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93E66" w14:textId="77777777" w:rsidR="00A52410" w:rsidRPr="00D74539" w:rsidRDefault="00A52410" w:rsidP="00A52410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bookmarkStart w:id="0" w:name="_Hlk118120210"/>
      <w:bookmarkStart w:id="1" w:name="_Hlk118121723"/>
      <w:r w:rsidRPr="00D74539">
        <w:rPr>
          <w:b/>
          <w:sz w:val="24"/>
          <w:szCs w:val="26"/>
        </w:rPr>
        <w:t>«УТВЕРЖДАЮ»</w:t>
      </w:r>
    </w:p>
    <w:p w14:paraId="0C9BC66B" w14:textId="77777777" w:rsidR="00A52410" w:rsidRPr="00D74539" w:rsidRDefault="00A52410" w:rsidP="00A524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4F17B7FC" w14:textId="77777777" w:rsidR="00A52410" w:rsidRPr="00D74539" w:rsidRDefault="00A52410" w:rsidP="00A524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5BFA1277" w14:textId="7B182106" w:rsidR="00A52410" w:rsidRPr="00D74539" w:rsidRDefault="00A52410" w:rsidP="00A524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2" w:name="_GoBack"/>
      <w:bookmarkEnd w:id="2"/>
      <w:r w:rsidRPr="00D74539">
        <w:rPr>
          <w:sz w:val="24"/>
          <w:szCs w:val="26"/>
        </w:rPr>
        <w:t>«Россети Центр» - «Белгородэнерго»</w:t>
      </w:r>
    </w:p>
    <w:p w14:paraId="23A349DB" w14:textId="60A5F8CC" w:rsidR="00A52410" w:rsidRDefault="00A52410" w:rsidP="00A524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0"/>
    </w:p>
    <w:p w14:paraId="36E96E18" w14:textId="77777777" w:rsidR="00A52410" w:rsidRPr="00D74539" w:rsidRDefault="00A52410" w:rsidP="00A52410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3" w:name="_Hlk118121782"/>
      <w:bookmarkStart w:id="4" w:name="_Hlk118123975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2022г.</w:t>
      </w:r>
      <w:bookmarkEnd w:id="3"/>
    </w:p>
    <w:bookmarkEnd w:id="1"/>
    <w:bookmarkEnd w:id="4"/>
    <w:p w14:paraId="370B6AD2" w14:textId="77777777" w:rsidR="00AE32A3" w:rsidRDefault="00AE32A3" w:rsidP="000F3C22">
      <w:pPr>
        <w:pStyle w:val="2"/>
        <w:numPr>
          <w:ilvl w:val="0"/>
          <w:numId w:val="0"/>
        </w:numPr>
        <w:spacing w:after="120"/>
      </w:pPr>
    </w:p>
    <w:p w14:paraId="0BC12AC2" w14:textId="51A160CD" w:rsidR="008B31ED" w:rsidRPr="000F3C22" w:rsidRDefault="008B31ED" w:rsidP="000F3C22">
      <w:pPr>
        <w:pStyle w:val="2"/>
        <w:numPr>
          <w:ilvl w:val="0"/>
          <w:numId w:val="0"/>
          <w:ins w:id="5" w:author="Kozlov_E" w:date="2005-05-24T16:56:00Z"/>
        </w:numPr>
        <w:spacing w:after="120"/>
      </w:pPr>
      <w:r w:rsidRPr="004061D3">
        <w:t>ТЕХНИЧЕСКОЕ ЗАДАНИЕ</w:t>
      </w:r>
    </w:p>
    <w:p w14:paraId="0BC12AC3" w14:textId="0FC88C6E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0BC12AC5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0BC12AC6" w14:textId="77777777" w:rsidR="00612811" w:rsidRPr="00DE1E02" w:rsidRDefault="000C691B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0BC12AC7" w14:textId="123CDDAB" w:rsidR="004B51AD" w:rsidRPr="005A1959" w:rsidRDefault="004B51AD" w:rsidP="003074B3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r w:rsidR="00980C3D">
        <w:rPr>
          <w:sz w:val="24"/>
          <w:szCs w:val="24"/>
        </w:rPr>
        <w:t>характеристики должны</w:t>
      </w:r>
      <w:r>
        <w:rPr>
          <w:sz w:val="24"/>
          <w:szCs w:val="24"/>
        </w:rPr>
        <w:t xml:space="preserve">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</w:t>
      </w:r>
      <w:r w:rsidR="00A52410">
        <w:rPr>
          <w:sz w:val="24"/>
          <w:szCs w:val="24"/>
        </w:rPr>
        <w:t xml:space="preserve"> или являться эквивалентом:</w:t>
      </w:r>
    </w:p>
    <w:p w14:paraId="0BC12AC8" w14:textId="77777777" w:rsidR="00943EB6" w:rsidRPr="00943EB6" w:rsidRDefault="00943EB6" w:rsidP="00943EB6">
      <w:pPr>
        <w:tabs>
          <w:tab w:val="left" w:pos="1134"/>
        </w:tabs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425"/>
        <w:gridCol w:w="4252"/>
        <w:gridCol w:w="2835"/>
        <w:gridCol w:w="1418"/>
      </w:tblGrid>
      <w:tr w:rsidR="00AE32A3" w:rsidRPr="00DE1E02" w14:paraId="0BC12ACB" w14:textId="77777777" w:rsidTr="00AE32A3">
        <w:tc>
          <w:tcPr>
            <w:tcW w:w="1447" w:type="dxa"/>
          </w:tcPr>
          <w:p w14:paraId="05BC84E0" w14:textId="2A4DE162" w:rsidR="00AE32A3" w:rsidRPr="000F3C22" w:rsidRDefault="00AE32A3" w:rsidP="004B385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</w:p>
        </w:tc>
        <w:tc>
          <w:tcPr>
            <w:tcW w:w="4677" w:type="dxa"/>
            <w:gridSpan w:val="2"/>
          </w:tcPr>
          <w:p w14:paraId="116DF65B" w14:textId="6689F0BA" w:rsidR="00AE32A3" w:rsidRPr="000F3C22" w:rsidRDefault="00AE32A3" w:rsidP="004B385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  <w:tc>
          <w:tcPr>
            <w:tcW w:w="2835" w:type="dxa"/>
          </w:tcPr>
          <w:p w14:paraId="402F11BE" w14:textId="77777777" w:rsidR="00AE32A3" w:rsidRPr="000F3C22" w:rsidRDefault="00AE32A3" w:rsidP="000C46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418" w:type="dxa"/>
          </w:tcPr>
          <w:p w14:paraId="7C223F87" w14:textId="137C894B" w:rsidR="00AE32A3" w:rsidRPr="000F3C22" w:rsidRDefault="00AE32A3" w:rsidP="000C46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F3713E" w:rsidRPr="00DE1E02" w14:paraId="6275CCEE" w14:textId="77777777" w:rsidTr="00AE32A3">
        <w:tc>
          <w:tcPr>
            <w:tcW w:w="1447" w:type="dxa"/>
          </w:tcPr>
          <w:p w14:paraId="3821D2D1" w14:textId="18CED677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2001175</w:t>
            </w:r>
          </w:p>
        </w:tc>
        <w:tc>
          <w:tcPr>
            <w:tcW w:w="4677" w:type="dxa"/>
            <w:gridSpan w:val="2"/>
          </w:tcPr>
          <w:p w14:paraId="04A165F5" w14:textId="5206646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5СЯ.520.307-06</w:t>
            </w:r>
          </w:p>
        </w:tc>
        <w:tc>
          <w:tcPr>
            <w:tcW w:w="2835" w:type="dxa"/>
          </w:tcPr>
          <w:p w14:paraId="3ED12D2A" w14:textId="5A45AC3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9BE70D5" w14:textId="3DEC7EB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6,00</w:t>
            </w:r>
          </w:p>
        </w:tc>
      </w:tr>
      <w:tr w:rsidR="00F3713E" w:rsidRPr="00DE1E02" w14:paraId="63C7A70B" w14:textId="77777777" w:rsidTr="00AE32A3">
        <w:tc>
          <w:tcPr>
            <w:tcW w:w="1447" w:type="dxa"/>
          </w:tcPr>
          <w:p w14:paraId="39CAE7F5" w14:textId="34C5156F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2002133</w:t>
            </w:r>
          </w:p>
        </w:tc>
        <w:tc>
          <w:tcPr>
            <w:tcW w:w="4677" w:type="dxa"/>
            <w:gridSpan w:val="2"/>
          </w:tcPr>
          <w:p w14:paraId="3831758D" w14:textId="07D4019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8КА.371.053</w:t>
            </w:r>
          </w:p>
        </w:tc>
        <w:tc>
          <w:tcPr>
            <w:tcW w:w="2835" w:type="dxa"/>
          </w:tcPr>
          <w:p w14:paraId="5C776A01" w14:textId="6B4DD58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6C2A82A6" w14:textId="24053D1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6676A401" w14:textId="77777777" w:rsidTr="00AE32A3">
        <w:tc>
          <w:tcPr>
            <w:tcW w:w="1447" w:type="dxa"/>
          </w:tcPr>
          <w:p w14:paraId="7D6047D4" w14:textId="780552E0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2002134</w:t>
            </w:r>
          </w:p>
        </w:tc>
        <w:tc>
          <w:tcPr>
            <w:tcW w:w="4677" w:type="dxa"/>
            <w:gridSpan w:val="2"/>
          </w:tcPr>
          <w:p w14:paraId="71B0935D" w14:textId="7F494C1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8КА.371.089</w:t>
            </w:r>
          </w:p>
        </w:tc>
        <w:tc>
          <w:tcPr>
            <w:tcW w:w="2835" w:type="dxa"/>
          </w:tcPr>
          <w:p w14:paraId="1E1240A9" w14:textId="39F8093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3D476032" w14:textId="7B8618C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69873EE7" w14:textId="77777777" w:rsidTr="00AE32A3">
        <w:tc>
          <w:tcPr>
            <w:tcW w:w="1447" w:type="dxa"/>
          </w:tcPr>
          <w:p w14:paraId="39D7C9A6" w14:textId="6271AB63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2002135</w:t>
            </w:r>
          </w:p>
        </w:tc>
        <w:tc>
          <w:tcPr>
            <w:tcW w:w="4677" w:type="dxa"/>
            <w:gridSpan w:val="2"/>
          </w:tcPr>
          <w:p w14:paraId="265FBF25" w14:textId="3DC8E32F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8КА.371.091</w:t>
            </w:r>
          </w:p>
        </w:tc>
        <w:tc>
          <w:tcPr>
            <w:tcW w:w="2835" w:type="dxa"/>
          </w:tcPr>
          <w:p w14:paraId="4234C01D" w14:textId="5EC0635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CBAF1EC" w14:textId="15AF84E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6F0A0C1F" w14:textId="77777777" w:rsidTr="00AE32A3">
        <w:tc>
          <w:tcPr>
            <w:tcW w:w="1447" w:type="dxa"/>
          </w:tcPr>
          <w:p w14:paraId="04851643" w14:textId="09896CC8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2002136</w:t>
            </w:r>
          </w:p>
        </w:tc>
        <w:tc>
          <w:tcPr>
            <w:tcW w:w="4677" w:type="dxa"/>
            <w:gridSpan w:val="2"/>
          </w:tcPr>
          <w:p w14:paraId="00B3C2DD" w14:textId="781EDB3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8КА.371.092</w:t>
            </w:r>
          </w:p>
        </w:tc>
        <w:tc>
          <w:tcPr>
            <w:tcW w:w="2835" w:type="dxa"/>
          </w:tcPr>
          <w:p w14:paraId="0B474672" w14:textId="52CDC84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86632B2" w14:textId="3B88C48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1FDE5C54" w14:textId="77777777" w:rsidTr="00AE32A3">
        <w:tc>
          <w:tcPr>
            <w:tcW w:w="1447" w:type="dxa"/>
          </w:tcPr>
          <w:p w14:paraId="6F7FF0FA" w14:textId="08E83122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2004977</w:t>
            </w:r>
          </w:p>
        </w:tc>
        <w:tc>
          <w:tcPr>
            <w:tcW w:w="4677" w:type="dxa"/>
            <w:gridSpan w:val="2"/>
          </w:tcPr>
          <w:p w14:paraId="1A4CA06E" w14:textId="4EB1A0C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 371.111</w:t>
            </w:r>
          </w:p>
        </w:tc>
        <w:tc>
          <w:tcPr>
            <w:tcW w:w="2835" w:type="dxa"/>
          </w:tcPr>
          <w:p w14:paraId="08B36E50" w14:textId="0F7180F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669B9813" w14:textId="106DE7B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5DB6ACB8" w14:textId="77777777" w:rsidTr="00AE32A3">
        <w:tc>
          <w:tcPr>
            <w:tcW w:w="1447" w:type="dxa"/>
          </w:tcPr>
          <w:p w14:paraId="0863B23C" w14:textId="63600D3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2007649</w:t>
            </w:r>
          </w:p>
        </w:tc>
        <w:tc>
          <w:tcPr>
            <w:tcW w:w="4677" w:type="dxa"/>
            <w:gridSpan w:val="2"/>
          </w:tcPr>
          <w:p w14:paraId="73B96E4D" w14:textId="76E88CE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ВИЕЮ.685.421.003</w:t>
            </w:r>
          </w:p>
        </w:tc>
        <w:tc>
          <w:tcPr>
            <w:tcW w:w="2835" w:type="dxa"/>
          </w:tcPr>
          <w:p w14:paraId="2BC97D41" w14:textId="5271D55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6BD6F510" w14:textId="7412C55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5BF8FC6A" w14:textId="77777777" w:rsidTr="00AE32A3">
        <w:tc>
          <w:tcPr>
            <w:tcW w:w="1447" w:type="dxa"/>
          </w:tcPr>
          <w:p w14:paraId="440CFEC9" w14:textId="0F28BCA6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2007654</w:t>
            </w:r>
          </w:p>
        </w:tc>
        <w:tc>
          <w:tcPr>
            <w:tcW w:w="4677" w:type="dxa"/>
            <w:gridSpan w:val="2"/>
          </w:tcPr>
          <w:p w14:paraId="41974D18" w14:textId="28D9E87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5БП.522.301</w:t>
            </w:r>
          </w:p>
        </w:tc>
        <w:tc>
          <w:tcPr>
            <w:tcW w:w="2835" w:type="dxa"/>
          </w:tcPr>
          <w:p w14:paraId="64757705" w14:textId="4AB83E5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0963EAD6" w14:textId="193BE43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2,00</w:t>
            </w:r>
          </w:p>
        </w:tc>
      </w:tr>
      <w:tr w:rsidR="00F3713E" w:rsidRPr="00DE1E02" w14:paraId="065F4672" w14:textId="77777777" w:rsidTr="00AE32A3">
        <w:tc>
          <w:tcPr>
            <w:tcW w:w="1447" w:type="dxa"/>
          </w:tcPr>
          <w:p w14:paraId="79F85EE6" w14:textId="29AF3207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2009433</w:t>
            </w:r>
          </w:p>
        </w:tc>
        <w:tc>
          <w:tcPr>
            <w:tcW w:w="4677" w:type="dxa"/>
            <w:gridSpan w:val="2"/>
          </w:tcPr>
          <w:p w14:paraId="485D8914" w14:textId="411F0FC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5СЯ 520.302-12</w:t>
            </w:r>
          </w:p>
        </w:tc>
        <w:tc>
          <w:tcPr>
            <w:tcW w:w="2835" w:type="dxa"/>
          </w:tcPr>
          <w:p w14:paraId="476090EB" w14:textId="5FAD524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5EA45A3E" w14:textId="173B74B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0FBE6615" w14:textId="77777777" w:rsidTr="00AE32A3">
        <w:tc>
          <w:tcPr>
            <w:tcW w:w="1447" w:type="dxa"/>
          </w:tcPr>
          <w:p w14:paraId="101E2ECD" w14:textId="5EF89BE4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2014003</w:t>
            </w:r>
          </w:p>
        </w:tc>
        <w:tc>
          <w:tcPr>
            <w:tcW w:w="4677" w:type="dxa"/>
            <w:gridSpan w:val="2"/>
          </w:tcPr>
          <w:p w14:paraId="70F62877" w14:textId="028161C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Уплотнение ВИЕЦ.754.127.001</w:t>
            </w:r>
          </w:p>
        </w:tc>
        <w:tc>
          <w:tcPr>
            <w:tcW w:w="2835" w:type="dxa"/>
          </w:tcPr>
          <w:p w14:paraId="2E7B4DB3" w14:textId="3890007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B60983B" w14:textId="076F409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1BE905D7" w14:textId="77777777" w:rsidTr="00AE32A3">
        <w:tc>
          <w:tcPr>
            <w:tcW w:w="1447" w:type="dxa"/>
          </w:tcPr>
          <w:p w14:paraId="165EE409" w14:textId="520D7310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2015687</w:t>
            </w:r>
          </w:p>
        </w:tc>
        <w:tc>
          <w:tcPr>
            <w:tcW w:w="4677" w:type="dxa"/>
            <w:gridSpan w:val="2"/>
          </w:tcPr>
          <w:p w14:paraId="515EEDC8" w14:textId="69040BF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Привод ПРГ-00-2Б УХЛ1</w:t>
            </w:r>
          </w:p>
        </w:tc>
        <w:tc>
          <w:tcPr>
            <w:tcW w:w="2835" w:type="dxa"/>
          </w:tcPr>
          <w:p w14:paraId="41D4FA8E" w14:textId="5B4C1D2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29CFED1" w14:textId="12076F3C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14,00</w:t>
            </w:r>
          </w:p>
        </w:tc>
      </w:tr>
      <w:tr w:rsidR="00F3713E" w:rsidRPr="00DE1E02" w14:paraId="3397883A" w14:textId="77777777" w:rsidTr="00AE32A3">
        <w:tc>
          <w:tcPr>
            <w:tcW w:w="1447" w:type="dxa"/>
          </w:tcPr>
          <w:p w14:paraId="5591C3A0" w14:textId="42431342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2027904</w:t>
            </w:r>
          </w:p>
        </w:tc>
        <w:tc>
          <w:tcPr>
            <w:tcW w:w="4677" w:type="dxa"/>
            <w:gridSpan w:val="2"/>
          </w:tcPr>
          <w:p w14:paraId="540AA5A5" w14:textId="2246A93D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ВИЕЮ.685.452.002-03</w:t>
            </w:r>
          </w:p>
        </w:tc>
        <w:tc>
          <w:tcPr>
            <w:tcW w:w="2835" w:type="dxa"/>
          </w:tcPr>
          <w:p w14:paraId="37818096" w14:textId="0BD74FF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E2EC591" w14:textId="5E23A98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768837C7" w14:textId="77777777" w:rsidTr="00AE32A3">
        <w:tc>
          <w:tcPr>
            <w:tcW w:w="1447" w:type="dxa"/>
          </w:tcPr>
          <w:p w14:paraId="0157C3A6" w14:textId="192B37A6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2047435</w:t>
            </w:r>
          </w:p>
        </w:tc>
        <w:tc>
          <w:tcPr>
            <w:tcW w:w="4677" w:type="dxa"/>
            <w:gridSpan w:val="2"/>
          </w:tcPr>
          <w:p w14:paraId="1EF96DEE" w14:textId="2A02971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Привод ПРГ-01-2Б УХЛ1</w:t>
            </w:r>
          </w:p>
        </w:tc>
        <w:tc>
          <w:tcPr>
            <w:tcW w:w="2835" w:type="dxa"/>
          </w:tcPr>
          <w:p w14:paraId="61FB06E5" w14:textId="406B71F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64476D0" w14:textId="750039C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7FAC2C61" w14:textId="77777777" w:rsidTr="00AE32A3">
        <w:tc>
          <w:tcPr>
            <w:tcW w:w="1447" w:type="dxa"/>
          </w:tcPr>
          <w:p w14:paraId="62D0B60A" w14:textId="24B50C04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2051296</w:t>
            </w:r>
          </w:p>
        </w:tc>
        <w:tc>
          <w:tcPr>
            <w:tcW w:w="4677" w:type="dxa"/>
            <w:gridSpan w:val="2"/>
          </w:tcPr>
          <w:p w14:paraId="7BE49B6F" w14:textId="509ABA0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Поплавок маслоуказателя ВИЕЮ.306.766.001</w:t>
            </w:r>
          </w:p>
        </w:tc>
        <w:tc>
          <w:tcPr>
            <w:tcW w:w="2835" w:type="dxa"/>
          </w:tcPr>
          <w:p w14:paraId="0C2BF08E" w14:textId="5ADEE6A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0CB83B8D" w14:textId="344334D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14,00</w:t>
            </w:r>
          </w:p>
        </w:tc>
      </w:tr>
      <w:tr w:rsidR="00F3713E" w:rsidRPr="00DE1E02" w14:paraId="2A9BB4F5" w14:textId="77777777" w:rsidTr="00AE32A3">
        <w:tc>
          <w:tcPr>
            <w:tcW w:w="1447" w:type="dxa"/>
          </w:tcPr>
          <w:p w14:paraId="0B2F7F86" w14:textId="114DE67C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2065243</w:t>
            </w:r>
          </w:p>
        </w:tc>
        <w:tc>
          <w:tcPr>
            <w:tcW w:w="4677" w:type="dxa"/>
            <w:gridSpan w:val="2"/>
          </w:tcPr>
          <w:p w14:paraId="383BFBF1" w14:textId="748FCB2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5СЯ.520.307</w:t>
            </w:r>
          </w:p>
        </w:tc>
        <w:tc>
          <w:tcPr>
            <w:tcW w:w="2835" w:type="dxa"/>
          </w:tcPr>
          <w:p w14:paraId="703D123B" w14:textId="4B70B80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1F15EC9" w14:textId="3E500AD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7,00</w:t>
            </w:r>
          </w:p>
        </w:tc>
      </w:tr>
      <w:tr w:rsidR="00F3713E" w:rsidRPr="00DE1E02" w14:paraId="184004B3" w14:textId="77777777" w:rsidTr="00AE32A3">
        <w:tc>
          <w:tcPr>
            <w:tcW w:w="1447" w:type="dxa"/>
          </w:tcPr>
          <w:p w14:paraId="3279DDD7" w14:textId="1FBD3D24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2067946</w:t>
            </w:r>
          </w:p>
        </w:tc>
        <w:tc>
          <w:tcPr>
            <w:tcW w:w="4677" w:type="dxa"/>
            <w:gridSpan w:val="2"/>
          </w:tcPr>
          <w:p w14:paraId="08405BD9" w14:textId="39DF4FC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Уплотнение бака 8СЯ.372.052</w:t>
            </w:r>
          </w:p>
        </w:tc>
        <w:tc>
          <w:tcPr>
            <w:tcW w:w="2835" w:type="dxa"/>
          </w:tcPr>
          <w:p w14:paraId="28104609" w14:textId="4704DDB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135B9593" w14:textId="20B9729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2CC0CA72" w14:textId="77777777" w:rsidTr="00AE32A3">
        <w:tc>
          <w:tcPr>
            <w:tcW w:w="1447" w:type="dxa"/>
          </w:tcPr>
          <w:p w14:paraId="6B0101EB" w14:textId="056DF9E7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2068362</w:t>
            </w:r>
          </w:p>
        </w:tc>
        <w:tc>
          <w:tcPr>
            <w:tcW w:w="4677" w:type="dxa"/>
            <w:gridSpan w:val="2"/>
          </w:tcPr>
          <w:p w14:paraId="20B38BBC" w14:textId="6718CDBC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Трубка маслоуказателя 8БП.771.213</w:t>
            </w:r>
          </w:p>
        </w:tc>
        <w:tc>
          <w:tcPr>
            <w:tcW w:w="2835" w:type="dxa"/>
          </w:tcPr>
          <w:p w14:paraId="23046C69" w14:textId="3D9995B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BBFCC10" w14:textId="48106C7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192C9A3D" w14:textId="77777777" w:rsidTr="00AE32A3">
        <w:tc>
          <w:tcPr>
            <w:tcW w:w="1447" w:type="dxa"/>
          </w:tcPr>
          <w:p w14:paraId="7B23555F" w14:textId="391DB772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2068439</w:t>
            </w:r>
          </w:p>
        </w:tc>
        <w:tc>
          <w:tcPr>
            <w:tcW w:w="4677" w:type="dxa"/>
            <w:gridSpan w:val="2"/>
          </w:tcPr>
          <w:p w14:paraId="158F152D" w14:textId="44135C5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Блок-замок ЗБ-1М</w:t>
            </w:r>
          </w:p>
        </w:tc>
        <w:tc>
          <w:tcPr>
            <w:tcW w:w="2835" w:type="dxa"/>
          </w:tcPr>
          <w:p w14:paraId="2D2C15F9" w14:textId="35C9695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0F53B4E5" w14:textId="0ADB074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15,00</w:t>
            </w:r>
          </w:p>
        </w:tc>
      </w:tr>
      <w:tr w:rsidR="00F3713E" w:rsidRPr="00DE1E02" w14:paraId="3231652C" w14:textId="77777777" w:rsidTr="00AE32A3">
        <w:tc>
          <w:tcPr>
            <w:tcW w:w="1447" w:type="dxa"/>
          </w:tcPr>
          <w:p w14:paraId="5F25E775" w14:textId="0FB1D129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2068448</w:t>
            </w:r>
          </w:p>
        </w:tc>
        <w:tc>
          <w:tcPr>
            <w:tcW w:w="4677" w:type="dxa"/>
            <w:gridSpan w:val="2"/>
          </w:tcPr>
          <w:p w14:paraId="4C2D506A" w14:textId="33B1BA2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Покрышка ПВМо-110Б-50 ВМ ВМТ</w:t>
            </w:r>
          </w:p>
        </w:tc>
        <w:tc>
          <w:tcPr>
            <w:tcW w:w="2835" w:type="dxa"/>
          </w:tcPr>
          <w:p w14:paraId="0172D558" w14:textId="443E729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D6F347C" w14:textId="2ABE9BD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040D0502" w14:textId="77777777" w:rsidTr="00AE32A3">
        <w:tc>
          <w:tcPr>
            <w:tcW w:w="1447" w:type="dxa"/>
          </w:tcPr>
          <w:p w14:paraId="2C0322CA" w14:textId="6D6E500A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2070785</w:t>
            </w:r>
          </w:p>
        </w:tc>
        <w:tc>
          <w:tcPr>
            <w:tcW w:w="4677" w:type="dxa"/>
            <w:gridSpan w:val="2"/>
          </w:tcPr>
          <w:p w14:paraId="0F5A5A64" w14:textId="3C0178E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Камера дугогасительная 5БП.740.169</w:t>
            </w:r>
          </w:p>
        </w:tc>
        <w:tc>
          <w:tcPr>
            <w:tcW w:w="2835" w:type="dxa"/>
          </w:tcPr>
          <w:p w14:paraId="184A7699" w14:textId="1F883E1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BB4999E" w14:textId="48C1C73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6,00</w:t>
            </w:r>
          </w:p>
        </w:tc>
      </w:tr>
      <w:tr w:rsidR="00F3713E" w:rsidRPr="00DE1E02" w14:paraId="36AEA8DB" w14:textId="77777777" w:rsidTr="00AE32A3">
        <w:tc>
          <w:tcPr>
            <w:tcW w:w="1447" w:type="dxa"/>
          </w:tcPr>
          <w:p w14:paraId="0285CE95" w14:textId="4D04C6A0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2078560</w:t>
            </w:r>
          </w:p>
        </w:tc>
        <w:tc>
          <w:tcPr>
            <w:tcW w:w="4677" w:type="dxa"/>
            <w:gridSpan w:val="2"/>
          </w:tcPr>
          <w:p w14:paraId="6252EE16" w14:textId="4B44B7B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Маслоуказатель 6БП.349.105</w:t>
            </w:r>
          </w:p>
        </w:tc>
        <w:tc>
          <w:tcPr>
            <w:tcW w:w="2835" w:type="dxa"/>
          </w:tcPr>
          <w:p w14:paraId="2284B889" w14:textId="2648241F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58A81185" w14:textId="389E87C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2,00</w:t>
            </w:r>
          </w:p>
        </w:tc>
      </w:tr>
      <w:tr w:rsidR="00F3713E" w:rsidRPr="00DE1E02" w14:paraId="0FD3AB76" w14:textId="77777777" w:rsidTr="00AE32A3">
        <w:tc>
          <w:tcPr>
            <w:tcW w:w="1447" w:type="dxa"/>
          </w:tcPr>
          <w:p w14:paraId="65909F2A" w14:textId="34CC11A5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2100091</w:t>
            </w:r>
          </w:p>
        </w:tc>
        <w:tc>
          <w:tcPr>
            <w:tcW w:w="4677" w:type="dxa"/>
            <w:gridSpan w:val="2"/>
          </w:tcPr>
          <w:p w14:paraId="783704A4" w14:textId="13CDC8CD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8КА.371.094</w:t>
            </w:r>
          </w:p>
        </w:tc>
        <w:tc>
          <w:tcPr>
            <w:tcW w:w="2835" w:type="dxa"/>
          </w:tcPr>
          <w:p w14:paraId="71BA077A" w14:textId="589D1C7D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08BDD5ED" w14:textId="1E5AD43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42F4C7F7" w14:textId="77777777" w:rsidTr="00AE32A3">
        <w:tc>
          <w:tcPr>
            <w:tcW w:w="1447" w:type="dxa"/>
          </w:tcPr>
          <w:p w14:paraId="46657DBF" w14:textId="1D8BC534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2100931</w:t>
            </w:r>
          </w:p>
        </w:tc>
        <w:tc>
          <w:tcPr>
            <w:tcW w:w="4677" w:type="dxa"/>
            <w:gridSpan w:val="2"/>
          </w:tcPr>
          <w:p w14:paraId="3E95E4D9" w14:textId="16192E7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Привод ПРГ-02-2Б УХЛ1</w:t>
            </w:r>
          </w:p>
        </w:tc>
        <w:tc>
          <w:tcPr>
            <w:tcW w:w="2835" w:type="dxa"/>
          </w:tcPr>
          <w:p w14:paraId="17793838" w14:textId="5F18452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06E7897" w14:textId="4121AC4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4,00</w:t>
            </w:r>
          </w:p>
        </w:tc>
      </w:tr>
      <w:tr w:rsidR="00F3713E" w:rsidRPr="00DE1E02" w14:paraId="724F4DD6" w14:textId="77777777" w:rsidTr="00AE32A3">
        <w:tc>
          <w:tcPr>
            <w:tcW w:w="1447" w:type="dxa"/>
          </w:tcPr>
          <w:p w14:paraId="43A8226D" w14:textId="43DBFC96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2116254</w:t>
            </w:r>
          </w:p>
        </w:tc>
        <w:tc>
          <w:tcPr>
            <w:tcW w:w="4677" w:type="dxa"/>
            <w:gridSpan w:val="2"/>
          </w:tcPr>
          <w:p w14:paraId="243D8551" w14:textId="6975CE9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ВИЕЮ.754.152.003</w:t>
            </w:r>
          </w:p>
        </w:tc>
        <w:tc>
          <w:tcPr>
            <w:tcW w:w="2835" w:type="dxa"/>
          </w:tcPr>
          <w:p w14:paraId="67304678" w14:textId="6782AD3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20C65D3" w14:textId="1B3B688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3FCC8827" w14:textId="77777777" w:rsidTr="00AE32A3">
        <w:tc>
          <w:tcPr>
            <w:tcW w:w="1447" w:type="dxa"/>
          </w:tcPr>
          <w:p w14:paraId="44FB8596" w14:textId="5125C534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2122579</w:t>
            </w:r>
          </w:p>
        </w:tc>
        <w:tc>
          <w:tcPr>
            <w:tcW w:w="4677" w:type="dxa"/>
            <w:gridSpan w:val="2"/>
          </w:tcPr>
          <w:p w14:paraId="0040AB68" w14:textId="310B44A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Прокладка ВИЕЮ.754.152.004</w:t>
            </w:r>
          </w:p>
        </w:tc>
        <w:tc>
          <w:tcPr>
            <w:tcW w:w="2835" w:type="dxa"/>
          </w:tcPr>
          <w:p w14:paraId="4BFC5513" w14:textId="18551EDF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A589EC2" w14:textId="148E1BF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19,00</w:t>
            </w:r>
          </w:p>
        </w:tc>
      </w:tr>
      <w:tr w:rsidR="00F3713E" w:rsidRPr="00DE1E02" w14:paraId="748FA46E" w14:textId="77777777" w:rsidTr="00AE32A3">
        <w:tc>
          <w:tcPr>
            <w:tcW w:w="1447" w:type="dxa"/>
          </w:tcPr>
          <w:p w14:paraId="24900721" w14:textId="2AD2B89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2224327</w:t>
            </w:r>
          </w:p>
        </w:tc>
        <w:tc>
          <w:tcPr>
            <w:tcW w:w="4677" w:type="dxa"/>
            <w:gridSpan w:val="2"/>
          </w:tcPr>
          <w:p w14:paraId="446E30FD" w14:textId="7100D3C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5БП.521.133</w:t>
            </w:r>
          </w:p>
        </w:tc>
        <w:tc>
          <w:tcPr>
            <w:tcW w:w="2835" w:type="dxa"/>
          </w:tcPr>
          <w:p w14:paraId="525A35FF" w14:textId="47CA098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69D65A8A" w14:textId="2CDB9652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7686670E" w14:textId="77777777" w:rsidTr="00AE32A3">
        <w:tc>
          <w:tcPr>
            <w:tcW w:w="1447" w:type="dxa"/>
          </w:tcPr>
          <w:p w14:paraId="45A40B85" w14:textId="7F22964F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2264886</w:t>
            </w:r>
          </w:p>
        </w:tc>
        <w:tc>
          <w:tcPr>
            <w:tcW w:w="4677" w:type="dxa"/>
            <w:gridSpan w:val="2"/>
          </w:tcPr>
          <w:p w14:paraId="415AB506" w14:textId="6CED62B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Блок-контакт КБО привода ПЭМУ-500</w:t>
            </w:r>
          </w:p>
        </w:tc>
        <w:tc>
          <w:tcPr>
            <w:tcW w:w="2835" w:type="dxa"/>
          </w:tcPr>
          <w:p w14:paraId="4FDF7A80" w14:textId="69EFDBD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B6B59BD" w14:textId="31D2BD1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6E26E908" w14:textId="77777777" w:rsidTr="00AE32A3">
        <w:tc>
          <w:tcPr>
            <w:tcW w:w="1447" w:type="dxa"/>
          </w:tcPr>
          <w:p w14:paraId="1D2C75C1" w14:textId="7CAC4B2E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2264896</w:t>
            </w:r>
          </w:p>
        </w:tc>
        <w:tc>
          <w:tcPr>
            <w:tcW w:w="4677" w:type="dxa"/>
            <w:gridSpan w:val="2"/>
          </w:tcPr>
          <w:p w14:paraId="4DAE35B8" w14:textId="78CD164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Блок-контакт КБВ привода ПЭМУ-500</w:t>
            </w:r>
          </w:p>
        </w:tc>
        <w:tc>
          <w:tcPr>
            <w:tcW w:w="2835" w:type="dxa"/>
          </w:tcPr>
          <w:p w14:paraId="2F4FAE0F" w14:textId="6EDC714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1ED5439A" w14:textId="19F3197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4A3D23C7" w14:textId="77777777" w:rsidTr="00AE32A3">
        <w:tc>
          <w:tcPr>
            <w:tcW w:w="1447" w:type="dxa"/>
          </w:tcPr>
          <w:p w14:paraId="65C6B87D" w14:textId="1E24041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2276886</w:t>
            </w:r>
          </w:p>
        </w:tc>
        <w:tc>
          <w:tcPr>
            <w:tcW w:w="4677" w:type="dxa"/>
            <w:gridSpan w:val="2"/>
          </w:tcPr>
          <w:p w14:paraId="13A0727F" w14:textId="66BE438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Ремкомплект РК-2 П ВМ ВМТ-110-25</w:t>
            </w:r>
          </w:p>
        </w:tc>
        <w:tc>
          <w:tcPr>
            <w:tcW w:w="2835" w:type="dxa"/>
          </w:tcPr>
          <w:p w14:paraId="0D5538DF" w14:textId="2C320D2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19738879" w14:textId="172E787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6,00</w:t>
            </w:r>
          </w:p>
        </w:tc>
      </w:tr>
      <w:tr w:rsidR="00F3713E" w:rsidRPr="00DE1E02" w14:paraId="7FCFB75C" w14:textId="77777777" w:rsidTr="00AE32A3">
        <w:tc>
          <w:tcPr>
            <w:tcW w:w="1447" w:type="dxa"/>
          </w:tcPr>
          <w:p w14:paraId="269264B5" w14:textId="6CD04006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2302341</w:t>
            </w:r>
          </w:p>
        </w:tc>
        <w:tc>
          <w:tcPr>
            <w:tcW w:w="4677" w:type="dxa"/>
            <w:gridSpan w:val="2"/>
          </w:tcPr>
          <w:p w14:paraId="592E4CB1" w14:textId="0C351B5F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КУЮЖ 685442.031-10</w:t>
            </w:r>
          </w:p>
        </w:tc>
        <w:tc>
          <w:tcPr>
            <w:tcW w:w="2835" w:type="dxa"/>
          </w:tcPr>
          <w:p w14:paraId="60411371" w14:textId="6C67C24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3B93BA88" w14:textId="63953BE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5561E8D8" w14:textId="77777777" w:rsidTr="00AE32A3">
        <w:tc>
          <w:tcPr>
            <w:tcW w:w="1447" w:type="dxa"/>
          </w:tcPr>
          <w:p w14:paraId="5EBA47D8" w14:textId="6F277DD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2302342</w:t>
            </w:r>
          </w:p>
        </w:tc>
        <w:tc>
          <w:tcPr>
            <w:tcW w:w="4677" w:type="dxa"/>
            <w:gridSpan w:val="2"/>
          </w:tcPr>
          <w:p w14:paraId="2B631A63" w14:textId="5914273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КУЮЖ 685442.032</w:t>
            </w:r>
          </w:p>
        </w:tc>
        <w:tc>
          <w:tcPr>
            <w:tcW w:w="2835" w:type="dxa"/>
          </w:tcPr>
          <w:p w14:paraId="13F8178B" w14:textId="7530DE6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FABDF3A" w14:textId="6ED17141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0679130B" w14:textId="77777777" w:rsidTr="00AE32A3">
        <w:tc>
          <w:tcPr>
            <w:tcW w:w="1447" w:type="dxa"/>
          </w:tcPr>
          <w:p w14:paraId="282E8867" w14:textId="73F2C86A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2312861</w:t>
            </w:r>
          </w:p>
        </w:tc>
        <w:tc>
          <w:tcPr>
            <w:tcW w:w="4677" w:type="dxa"/>
            <w:gridSpan w:val="2"/>
          </w:tcPr>
          <w:p w14:paraId="1C339A68" w14:textId="43FF89D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Изоляция бака 8БП.750.410</w:t>
            </w:r>
          </w:p>
        </w:tc>
        <w:tc>
          <w:tcPr>
            <w:tcW w:w="2835" w:type="dxa"/>
          </w:tcPr>
          <w:p w14:paraId="02B74A19" w14:textId="3D56BB6B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CA24B0B" w14:textId="4360BCF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5E259849" w14:textId="77777777" w:rsidTr="00AE32A3">
        <w:tc>
          <w:tcPr>
            <w:tcW w:w="1447" w:type="dxa"/>
          </w:tcPr>
          <w:p w14:paraId="55443AA6" w14:textId="713DC89C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2316178</w:t>
            </w:r>
          </w:p>
        </w:tc>
        <w:tc>
          <w:tcPr>
            <w:tcW w:w="4677" w:type="dxa"/>
            <w:gridSpan w:val="2"/>
          </w:tcPr>
          <w:p w14:paraId="358AE0D3" w14:textId="6A45FF0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отключения привода ПП-67</w:t>
            </w:r>
          </w:p>
        </w:tc>
        <w:tc>
          <w:tcPr>
            <w:tcW w:w="2835" w:type="dxa"/>
          </w:tcPr>
          <w:p w14:paraId="2BDFD56C" w14:textId="1A56BBF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50B50BF" w14:textId="0C76B513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9,00</w:t>
            </w:r>
          </w:p>
        </w:tc>
      </w:tr>
      <w:tr w:rsidR="00F3713E" w:rsidRPr="00DE1E02" w14:paraId="6E991FE4" w14:textId="77777777" w:rsidTr="00AE32A3">
        <w:tc>
          <w:tcPr>
            <w:tcW w:w="1447" w:type="dxa"/>
          </w:tcPr>
          <w:p w14:paraId="63500DBF" w14:textId="410D5D6A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2316314</w:t>
            </w:r>
          </w:p>
        </w:tc>
        <w:tc>
          <w:tcPr>
            <w:tcW w:w="4677" w:type="dxa"/>
            <w:gridSpan w:val="2"/>
          </w:tcPr>
          <w:p w14:paraId="112C4170" w14:textId="38C5783C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привода ПП-67</w:t>
            </w:r>
          </w:p>
        </w:tc>
        <w:tc>
          <w:tcPr>
            <w:tcW w:w="2835" w:type="dxa"/>
          </w:tcPr>
          <w:p w14:paraId="69D7327D" w14:textId="0AA26FA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FB8C637" w14:textId="14A191E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9,00</w:t>
            </w:r>
          </w:p>
        </w:tc>
      </w:tr>
      <w:tr w:rsidR="00F3713E" w:rsidRPr="00DE1E02" w14:paraId="5CFE6B2C" w14:textId="77777777" w:rsidTr="00AE32A3">
        <w:tc>
          <w:tcPr>
            <w:tcW w:w="1447" w:type="dxa"/>
          </w:tcPr>
          <w:p w14:paraId="03696E09" w14:textId="15668AD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2327447</w:t>
            </w:r>
          </w:p>
        </w:tc>
        <w:tc>
          <w:tcPr>
            <w:tcW w:w="4677" w:type="dxa"/>
            <w:gridSpan w:val="2"/>
          </w:tcPr>
          <w:p w14:paraId="7EAEFAA6" w14:textId="19E9C1C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Катушка включения 5КА.520.069-06</w:t>
            </w:r>
          </w:p>
        </w:tc>
        <w:tc>
          <w:tcPr>
            <w:tcW w:w="2835" w:type="dxa"/>
          </w:tcPr>
          <w:p w14:paraId="19D2B907" w14:textId="37BC07C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4110BCC" w14:textId="438302E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13,00</w:t>
            </w:r>
          </w:p>
        </w:tc>
      </w:tr>
      <w:tr w:rsidR="00F3713E" w:rsidRPr="00DE1E02" w14:paraId="08CC34D8" w14:textId="77777777" w:rsidTr="00AE32A3">
        <w:tc>
          <w:tcPr>
            <w:tcW w:w="1447" w:type="dxa"/>
          </w:tcPr>
          <w:p w14:paraId="27625D90" w14:textId="14135F2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2336829</w:t>
            </w:r>
          </w:p>
        </w:tc>
        <w:tc>
          <w:tcPr>
            <w:tcW w:w="4677" w:type="dxa"/>
            <w:gridSpan w:val="2"/>
          </w:tcPr>
          <w:p w14:paraId="03AC2A58" w14:textId="4636A2C7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Электромагнит откл. ПП-67 220В перем.ток</w:t>
            </w:r>
          </w:p>
        </w:tc>
        <w:tc>
          <w:tcPr>
            <w:tcW w:w="2835" w:type="dxa"/>
          </w:tcPr>
          <w:p w14:paraId="7EE11AF3" w14:textId="390F81F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1CD3EA32" w14:textId="22F89F45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3,00</w:t>
            </w:r>
          </w:p>
        </w:tc>
      </w:tr>
      <w:tr w:rsidR="00F3713E" w:rsidRPr="00DE1E02" w14:paraId="554A59A7" w14:textId="77777777" w:rsidTr="00AE32A3">
        <w:tc>
          <w:tcPr>
            <w:tcW w:w="1447" w:type="dxa"/>
          </w:tcPr>
          <w:p w14:paraId="6DDC48F0" w14:textId="3702CDB1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lastRenderedPageBreak/>
              <w:t>2336849</w:t>
            </w:r>
          </w:p>
        </w:tc>
        <w:tc>
          <w:tcPr>
            <w:tcW w:w="4677" w:type="dxa"/>
            <w:gridSpan w:val="2"/>
          </w:tcPr>
          <w:p w14:paraId="36E70504" w14:textId="0199DEE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Электромагнит вкл. ПП-67 220В пост. ток</w:t>
            </w:r>
          </w:p>
        </w:tc>
        <w:tc>
          <w:tcPr>
            <w:tcW w:w="2835" w:type="dxa"/>
          </w:tcPr>
          <w:p w14:paraId="57B83E99" w14:textId="070961CC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52464CBF" w14:textId="0DF977BA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20DC812B" w14:textId="77777777" w:rsidTr="00AE32A3">
        <w:tc>
          <w:tcPr>
            <w:tcW w:w="1447" w:type="dxa"/>
          </w:tcPr>
          <w:p w14:paraId="205E4CE3" w14:textId="3672C46B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2336981</w:t>
            </w:r>
          </w:p>
        </w:tc>
        <w:tc>
          <w:tcPr>
            <w:tcW w:w="4677" w:type="dxa"/>
            <w:gridSpan w:val="2"/>
          </w:tcPr>
          <w:p w14:paraId="5CB8658C" w14:textId="6BE614A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Электромагнит вкл. ПП-67 220В перем. ток</w:t>
            </w:r>
          </w:p>
        </w:tc>
        <w:tc>
          <w:tcPr>
            <w:tcW w:w="2835" w:type="dxa"/>
          </w:tcPr>
          <w:p w14:paraId="291C97D5" w14:textId="74B3094E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48F99667" w14:textId="1378EFD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2,00</w:t>
            </w:r>
          </w:p>
        </w:tc>
      </w:tr>
      <w:tr w:rsidR="00F3713E" w:rsidRPr="00DE1E02" w14:paraId="76263033" w14:textId="77777777" w:rsidTr="00AE32A3">
        <w:tc>
          <w:tcPr>
            <w:tcW w:w="1447" w:type="dxa"/>
          </w:tcPr>
          <w:p w14:paraId="46541222" w14:textId="21960AB6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2357695</w:t>
            </w:r>
          </w:p>
        </w:tc>
        <w:tc>
          <w:tcPr>
            <w:tcW w:w="4677" w:type="dxa"/>
            <w:gridSpan w:val="2"/>
          </w:tcPr>
          <w:p w14:paraId="22486F15" w14:textId="1425A86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Блок-контакт КСА-8 исп. 1.2.Р2-90</w:t>
            </w:r>
          </w:p>
        </w:tc>
        <w:tc>
          <w:tcPr>
            <w:tcW w:w="2835" w:type="dxa"/>
          </w:tcPr>
          <w:p w14:paraId="4FDA2C1B" w14:textId="03BA71C8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7FDAD97A" w14:textId="22ABAA86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1,00</w:t>
            </w:r>
          </w:p>
        </w:tc>
      </w:tr>
      <w:tr w:rsidR="00F3713E" w:rsidRPr="00DE1E02" w14:paraId="2D53A604" w14:textId="77777777" w:rsidTr="00AE32A3">
        <w:tc>
          <w:tcPr>
            <w:tcW w:w="1447" w:type="dxa"/>
          </w:tcPr>
          <w:p w14:paraId="32140D9D" w14:textId="2EB9983E" w:rsidR="00F3713E" w:rsidRPr="00F3713E" w:rsidRDefault="00F3713E" w:rsidP="00F3713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4"/>
              </w:rPr>
            </w:pPr>
            <w:r w:rsidRPr="00F40FB5">
              <w:t>2369754</w:t>
            </w:r>
          </w:p>
        </w:tc>
        <w:tc>
          <w:tcPr>
            <w:tcW w:w="4677" w:type="dxa"/>
            <w:gridSpan w:val="2"/>
          </w:tcPr>
          <w:p w14:paraId="465B07E4" w14:textId="211259E4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Комплект ремонтный ОБП.701.328 к ВГБ-35</w:t>
            </w:r>
          </w:p>
        </w:tc>
        <w:tc>
          <w:tcPr>
            <w:tcW w:w="2835" w:type="dxa"/>
          </w:tcPr>
          <w:p w14:paraId="2D4A9716" w14:textId="580F51B9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ШТ</w:t>
            </w:r>
          </w:p>
        </w:tc>
        <w:tc>
          <w:tcPr>
            <w:tcW w:w="1418" w:type="dxa"/>
          </w:tcPr>
          <w:p w14:paraId="2192F7FE" w14:textId="5EBF1480" w:rsidR="00F3713E" w:rsidRPr="00AE32A3" w:rsidRDefault="00F3713E" w:rsidP="00F3713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4"/>
              </w:rPr>
            </w:pPr>
            <w:r w:rsidRPr="00F40FB5">
              <w:t>7,00</w:t>
            </w:r>
          </w:p>
        </w:tc>
      </w:tr>
      <w:tr w:rsidR="00AE32A3" w:rsidRPr="00DE1E02" w14:paraId="14787562" w14:textId="77777777" w:rsidTr="00AE32A3">
        <w:tc>
          <w:tcPr>
            <w:tcW w:w="1872" w:type="dxa"/>
            <w:gridSpan w:val="2"/>
          </w:tcPr>
          <w:p w14:paraId="48A12FFC" w14:textId="2C1CFD72" w:rsidR="00AE32A3" w:rsidRPr="00C96D6C" w:rsidRDefault="00AE32A3" w:rsidP="004B385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8505" w:type="dxa"/>
            <w:gridSpan w:val="3"/>
            <w:vAlign w:val="center"/>
          </w:tcPr>
          <w:p w14:paraId="6443BE02" w14:textId="77777777" w:rsidR="00AE32A3" w:rsidRDefault="00AE32A3" w:rsidP="004B385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E3A29">
              <w:rPr>
                <w:sz w:val="22"/>
                <w:szCs w:val="24"/>
              </w:rPr>
              <w:t>Белгородская область, г. Белгород, пер. 5-й Заводской, 17</w:t>
            </w:r>
          </w:p>
        </w:tc>
      </w:tr>
      <w:tr w:rsidR="00AE32A3" w:rsidRPr="00DE1E02" w14:paraId="3A290E64" w14:textId="77777777" w:rsidTr="00AE32A3">
        <w:tc>
          <w:tcPr>
            <w:tcW w:w="1872" w:type="dxa"/>
            <w:gridSpan w:val="2"/>
          </w:tcPr>
          <w:p w14:paraId="7114A5A6" w14:textId="2E365E40" w:rsidR="00AE32A3" w:rsidRPr="00C96D6C" w:rsidRDefault="00AE32A3" w:rsidP="004B385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8505" w:type="dxa"/>
            <w:gridSpan w:val="3"/>
            <w:vAlign w:val="center"/>
          </w:tcPr>
          <w:p w14:paraId="64D7D241" w14:textId="77703156" w:rsidR="00AE32A3" w:rsidRDefault="00F3713E" w:rsidP="00A60689">
            <w:pPr>
              <w:pStyle w:val="ad"/>
              <w:tabs>
                <w:tab w:val="left" w:pos="0"/>
              </w:tabs>
              <w:ind w:firstLine="33"/>
              <w:jc w:val="center"/>
              <w:rPr>
                <w:sz w:val="24"/>
                <w:szCs w:val="24"/>
              </w:rPr>
            </w:pPr>
            <w: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0BC12ADE" w14:textId="77777777" w:rsidR="00943EB6" w:rsidRPr="00DE1E02" w:rsidRDefault="00943EB6" w:rsidP="00943EB6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0BC12ADF" w14:textId="77777777" w:rsidR="00612811" w:rsidRPr="00DE1E02" w:rsidRDefault="00612811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14:paraId="0BC12AE0" w14:textId="74C989B5" w:rsidR="004B51AD" w:rsidRPr="000C691B" w:rsidRDefault="004B51AD" w:rsidP="00F36360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0F3918">
        <w:rPr>
          <w:sz w:val="24"/>
          <w:szCs w:val="24"/>
        </w:rPr>
        <w:t>продукция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0BC12AE1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0BC12AE2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0BC12AE3" w14:textId="77777777" w:rsidR="004B51AD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C12AE9" w14:textId="12EF1866" w:rsidR="004B51AD" w:rsidRPr="00BF612E" w:rsidRDefault="004B51AD" w:rsidP="00F3636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</w:t>
      </w:r>
      <w:r w:rsidR="000F3918">
        <w:rPr>
          <w:sz w:val="24"/>
          <w:szCs w:val="24"/>
        </w:rPr>
        <w:t>или</w:t>
      </w:r>
      <w:r w:rsidRPr="00FB7AEF">
        <w:rPr>
          <w:sz w:val="24"/>
          <w:szCs w:val="24"/>
        </w:rPr>
        <w:t xml:space="preserve"> други</w:t>
      </w:r>
      <w:r w:rsidR="000F3918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документ</w:t>
      </w:r>
      <w:r w:rsidR="000F3918">
        <w:rPr>
          <w:sz w:val="24"/>
          <w:szCs w:val="24"/>
        </w:rPr>
        <w:t>ов</w:t>
      </w:r>
      <w:r w:rsidRPr="00FB7AEF">
        <w:rPr>
          <w:sz w:val="24"/>
          <w:szCs w:val="24"/>
        </w:rPr>
        <w:t>, устанавливающи</w:t>
      </w:r>
      <w:r w:rsidR="000F3918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BC12AEB" w14:textId="1F9253F4" w:rsidR="004B51AD" w:rsidRPr="00FB7AEF" w:rsidRDefault="000F3918" w:rsidP="00F36360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="004B51AD" w:rsidRPr="00FB7AEF">
        <w:rPr>
          <w:sz w:val="24"/>
          <w:szCs w:val="24"/>
        </w:rPr>
        <w:t xml:space="preserve"> должн</w:t>
      </w:r>
      <w:r w:rsidR="004B51AD">
        <w:rPr>
          <w:sz w:val="24"/>
          <w:szCs w:val="24"/>
        </w:rPr>
        <w:t>ы</w:t>
      </w:r>
      <w:r w:rsidR="004B51AD" w:rsidRPr="00FB7AEF">
        <w:rPr>
          <w:sz w:val="24"/>
          <w:szCs w:val="24"/>
        </w:rPr>
        <w:t xml:space="preserve"> соответствовать требованиям:</w:t>
      </w:r>
    </w:p>
    <w:p w14:paraId="0BC12AEC" w14:textId="77777777" w:rsidR="004B51AD" w:rsidRPr="007961C8" w:rsidRDefault="004B51AD" w:rsidP="00F3636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0BC12AED" w14:textId="77777777" w:rsidR="004B51AD" w:rsidRPr="00CF1FB0" w:rsidRDefault="004B51AD" w:rsidP="00F36360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BC12AEE" w14:textId="1BD09573" w:rsidR="004B51AD" w:rsidRDefault="004B51AD" w:rsidP="00F3636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</w:p>
    <w:p w14:paraId="0BC12AEF" w14:textId="77777777" w:rsidR="004B51AD" w:rsidRPr="00612811" w:rsidRDefault="004B51AD" w:rsidP="00F36360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0BC12AF0" w14:textId="77777777" w:rsidR="004B51AD" w:rsidRDefault="004B51AD" w:rsidP="004B51A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BC12AF1" w14:textId="0CBC4D78" w:rsidR="004B51AD" w:rsidRPr="00F64478" w:rsidRDefault="004B51AD" w:rsidP="004B51AD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="005D301F" w:rsidRPr="007961C8">
        <w:rPr>
          <w:sz w:val="24"/>
          <w:szCs w:val="24"/>
        </w:rPr>
        <w:t>ГОСТ 8024-90</w:t>
      </w:r>
      <w:r w:rsidRPr="00961849">
        <w:rPr>
          <w:sz w:val="24"/>
          <w:szCs w:val="24"/>
        </w:rPr>
        <w:t>.</w:t>
      </w:r>
    </w:p>
    <w:p w14:paraId="0BC12AF2" w14:textId="77777777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0BC12AF3" w14:textId="68D12501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0F391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90A88">
        <w:rPr>
          <w:szCs w:val="24"/>
        </w:rPr>
        <w:t>приводов</w:t>
      </w:r>
      <w:r>
        <w:rPr>
          <w:szCs w:val="24"/>
        </w:rPr>
        <w:t>.</w:t>
      </w:r>
    </w:p>
    <w:p w14:paraId="0BC12AF5" w14:textId="5754243A" w:rsidR="004B51AD" w:rsidRPr="00417FE2" w:rsidRDefault="004B51AD" w:rsidP="00F3636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0F3918">
        <w:rPr>
          <w:szCs w:val="24"/>
        </w:rPr>
        <w:t>запасных частей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0BC12AF6" w14:textId="77777777" w:rsidR="004B51AD" w:rsidRDefault="004B51AD" w:rsidP="00F36360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0BC12AF7" w14:textId="7F86FA51" w:rsidR="004B51AD" w:rsidRDefault="004B51AD" w:rsidP="004B51A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3074B3">
        <w:rPr>
          <w:sz w:val="24"/>
          <w:szCs w:val="24"/>
        </w:rPr>
        <w:t xml:space="preserve">- </w:t>
      </w:r>
      <w:r w:rsidR="000F3918">
        <w:rPr>
          <w:sz w:val="24"/>
          <w:szCs w:val="24"/>
        </w:rPr>
        <w:t>запчасти</w:t>
      </w:r>
      <w:r w:rsidRPr="007A4D11">
        <w:rPr>
          <w:sz w:val="24"/>
          <w:szCs w:val="24"/>
        </w:rPr>
        <w:t xml:space="preserve"> конкретного типа;</w:t>
      </w:r>
    </w:p>
    <w:p w14:paraId="0BC12AF8" w14:textId="36E5EE28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0BC12AF9" w14:textId="1888DB7A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техническое описание и эксплуатационные документы, утвержденные в установленном порядке на русском языке;</w:t>
      </w:r>
    </w:p>
    <w:p w14:paraId="0BC12AFA" w14:textId="5ED4C65C" w:rsidR="004B51AD" w:rsidRDefault="004B51AD" w:rsidP="004B51A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2958E5">
        <w:rPr>
          <w:sz w:val="24"/>
          <w:szCs w:val="24"/>
        </w:rPr>
        <w:t>привода</w:t>
      </w:r>
      <w:r>
        <w:rPr>
          <w:sz w:val="24"/>
          <w:szCs w:val="24"/>
        </w:rPr>
        <w:t>, на русском языке.</w:t>
      </w:r>
    </w:p>
    <w:p w14:paraId="0BC12AFB" w14:textId="62E64303" w:rsidR="004B51AD" w:rsidRDefault="004B51AD" w:rsidP="00F3636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0BC12AFC" w14:textId="77777777" w:rsidR="004B51AD" w:rsidRDefault="004B51AD" w:rsidP="004B51AD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0BC12AFD" w14:textId="77777777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0BC12AFE" w14:textId="77E0A337" w:rsidR="004B51AD" w:rsidRPr="00044AD9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0F3918">
        <w:rPr>
          <w:sz w:val="24"/>
          <w:szCs w:val="24"/>
        </w:rPr>
        <w:t>запасные части</w:t>
      </w:r>
      <w:r>
        <w:rPr>
          <w:sz w:val="24"/>
          <w:szCs w:val="24"/>
        </w:rPr>
        <w:t xml:space="preserve"> 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 xml:space="preserve">36 </w:t>
      </w:r>
      <w:r w:rsidRPr="00044AD9">
        <w:rPr>
          <w:sz w:val="24"/>
          <w:szCs w:val="24"/>
        </w:rPr>
        <w:t xml:space="preserve">месяцев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BC12AFF" w14:textId="3D1E2ADF" w:rsidR="004B51AD" w:rsidRPr="00DE1E02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C12B00" w14:textId="7D63C44A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BC12B01" w14:textId="763F904B" w:rsidR="004B51AD" w:rsidRPr="00767827" w:rsidRDefault="004B51AD" w:rsidP="004B51AD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лет.</w:t>
      </w:r>
    </w:p>
    <w:p w14:paraId="0BC12B02" w14:textId="4FFD107C" w:rsidR="004B51AD" w:rsidRPr="00DE1E02" w:rsidRDefault="004B51AD" w:rsidP="004B51A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C12B03" w14:textId="676313FC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0BC12B04" w14:textId="31EF97BC" w:rsidR="004B51AD" w:rsidRPr="00033D73" w:rsidRDefault="004B51AD" w:rsidP="004B51AD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0F3918">
        <w:rPr>
          <w:sz w:val="24"/>
          <w:szCs w:val="24"/>
        </w:rPr>
        <w:t>продукции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</w:t>
      </w:r>
      <w:r w:rsidR="00B90A88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</w:t>
      </w:r>
      <w:r w:rsidR="000F3918">
        <w:rPr>
          <w:sz w:val="24"/>
          <w:szCs w:val="24"/>
        </w:rPr>
        <w:t>продукции</w:t>
      </w:r>
      <w:r w:rsidRPr="00033D73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0F3918" w:rsidRPr="00033D73">
        <w:rPr>
          <w:sz w:val="24"/>
          <w:szCs w:val="24"/>
        </w:rPr>
        <w:t>эксплуатационной документации</w:t>
      </w:r>
      <w:r w:rsidRPr="00033D73">
        <w:rPr>
          <w:sz w:val="24"/>
          <w:szCs w:val="24"/>
        </w:rPr>
        <w:t xml:space="preserve"> на русском языке, подготовленной в соответствии с ГОСТ 2.601-2006 по монтажу, обеспечению правильной и безопасной эксплуатации, технического обслуживания поставляемых </w:t>
      </w:r>
      <w:r w:rsidR="000F3918">
        <w:rPr>
          <w:sz w:val="24"/>
          <w:szCs w:val="24"/>
        </w:rPr>
        <w:t>продукции</w:t>
      </w:r>
      <w:r w:rsidRPr="00033D73">
        <w:rPr>
          <w:sz w:val="24"/>
          <w:szCs w:val="24"/>
        </w:rPr>
        <w:t xml:space="preserve">. </w:t>
      </w:r>
    </w:p>
    <w:p w14:paraId="0BC12B05" w14:textId="77777777" w:rsidR="004B51AD" w:rsidRPr="00DE1E02" w:rsidRDefault="004B51AD" w:rsidP="004B51A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BC12B06" w14:textId="5375DD6A" w:rsidR="004B51AD" w:rsidRPr="00DE1E02" w:rsidRDefault="004B51AD" w:rsidP="00F3636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6B2DBB92" w14:textId="79C913F4" w:rsidR="005D301F" w:rsidRPr="00DE1E02" w:rsidRDefault="005D301F" w:rsidP="005D30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0F3918">
        <w:rPr>
          <w:szCs w:val="24"/>
        </w:rPr>
        <w:t>запасных частей</w:t>
      </w:r>
      <w:r w:rsidRPr="00470B24">
        <w:rPr>
          <w:szCs w:val="24"/>
        </w:rPr>
        <w:t xml:space="preserve"> </w:t>
      </w:r>
      <w:r w:rsidRPr="00DE1E02">
        <w:rPr>
          <w:szCs w:val="24"/>
        </w:rPr>
        <w:t>должна пройти входной контроль, осуществляемый представителями филиал</w:t>
      </w:r>
      <w:r>
        <w:rPr>
          <w:szCs w:val="24"/>
        </w:rPr>
        <w:t>а</w:t>
      </w:r>
      <w:r w:rsidRPr="00DE1E02">
        <w:rPr>
          <w:szCs w:val="24"/>
        </w:rPr>
        <w:t xml:space="preserve"> </w:t>
      </w:r>
      <w:r>
        <w:rPr>
          <w:szCs w:val="24"/>
        </w:rPr>
        <w:t>ПАО «</w:t>
      </w:r>
      <w:r w:rsidR="00980C3D">
        <w:rPr>
          <w:szCs w:val="24"/>
        </w:rPr>
        <w:t>Россети Центр</w:t>
      </w:r>
      <w:r w:rsidRPr="00DE1E02">
        <w:rPr>
          <w:szCs w:val="24"/>
        </w:rPr>
        <w:t>»</w:t>
      </w:r>
      <w:r>
        <w:rPr>
          <w:szCs w:val="24"/>
        </w:rPr>
        <w:t>-«Белгородэнерго»</w:t>
      </w:r>
      <w:r w:rsidRPr="00DE1E02">
        <w:rPr>
          <w:szCs w:val="24"/>
        </w:rPr>
        <w:t xml:space="preserve"> при получении ее на склад.</w:t>
      </w:r>
    </w:p>
    <w:p w14:paraId="0BC12B08" w14:textId="3AF5D220" w:rsidR="004B51AD" w:rsidRPr="00DE1E02" w:rsidRDefault="005D301F" w:rsidP="005D301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0960E5E" w14:textId="299CAFFC" w:rsidR="00B27181" w:rsidRDefault="00B27181" w:rsidP="00B2718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6" w:name="_Hlk118119893"/>
      <w:bookmarkStart w:id="7" w:name="_Hlk118120136"/>
      <w:bookmarkStart w:id="8" w:name="_Hlk118120239"/>
    </w:p>
    <w:p w14:paraId="17B1D211" w14:textId="2B5CC724" w:rsidR="00B27181" w:rsidRDefault="00B27181" w:rsidP="00B2718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1BD48635" w14:textId="77777777" w:rsidR="00B27181" w:rsidRDefault="00B27181" w:rsidP="00B2718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8"/>
    </w:p>
    <w:bookmarkEnd w:id="6"/>
    <w:p w14:paraId="432D6ECA" w14:textId="77777777" w:rsidR="00B27181" w:rsidRDefault="00B27181" w:rsidP="00B2718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bookmarkEnd w:id="7"/>
    <w:p w14:paraId="2D696138" w14:textId="15F7B520" w:rsidR="005D301F" w:rsidRPr="00081809" w:rsidRDefault="005D301F" w:rsidP="00AE32A3">
      <w:pPr>
        <w:ind w:firstLine="0"/>
        <w:rPr>
          <w:color w:val="00B0F0"/>
          <w:sz w:val="26"/>
          <w:szCs w:val="26"/>
        </w:rPr>
      </w:pPr>
    </w:p>
    <w:sectPr w:rsidR="005D301F" w:rsidRPr="00081809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BEEE9" w14:textId="77777777" w:rsidR="00FB56F1" w:rsidRDefault="00FB56F1">
      <w:r>
        <w:separator/>
      </w:r>
    </w:p>
  </w:endnote>
  <w:endnote w:type="continuationSeparator" w:id="0">
    <w:p w14:paraId="39DE64F3" w14:textId="77777777" w:rsidR="00FB56F1" w:rsidRDefault="00FB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5" w14:textId="77777777" w:rsidR="00DC4140" w:rsidRDefault="00DC414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6" w14:textId="77777777" w:rsidR="00DC4140" w:rsidRDefault="00DC414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8" w14:textId="77777777" w:rsidR="00DC4140" w:rsidRDefault="00DC414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93BF1" w14:textId="77777777" w:rsidR="00FB56F1" w:rsidRDefault="00FB56F1">
      <w:r>
        <w:separator/>
      </w:r>
    </w:p>
  </w:footnote>
  <w:footnote w:type="continuationSeparator" w:id="0">
    <w:p w14:paraId="29CF4CE3" w14:textId="77777777" w:rsidR="00FB56F1" w:rsidRDefault="00FB5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2" w14:textId="77777777" w:rsidR="003D224E" w:rsidRDefault="004600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BC12B13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4" w14:textId="77777777" w:rsidR="00DC4140" w:rsidRDefault="00DC414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2B17" w14:textId="77777777" w:rsidR="00DC4140" w:rsidRDefault="00DC41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D71"/>
    <w:multiLevelType w:val="hybridMultilevel"/>
    <w:tmpl w:val="BA92F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E352D38"/>
    <w:multiLevelType w:val="hybridMultilevel"/>
    <w:tmpl w:val="D71E4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54D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1C35"/>
    <w:rsid w:val="00076C0F"/>
    <w:rsid w:val="000808BE"/>
    <w:rsid w:val="00081EB4"/>
    <w:rsid w:val="00082605"/>
    <w:rsid w:val="00084202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6B7"/>
    <w:rsid w:val="000B0EA8"/>
    <w:rsid w:val="000B5D7C"/>
    <w:rsid w:val="000B7290"/>
    <w:rsid w:val="000B7329"/>
    <w:rsid w:val="000B7484"/>
    <w:rsid w:val="000C2897"/>
    <w:rsid w:val="000C469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918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0C9E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3B3"/>
    <w:rsid w:val="00184AA7"/>
    <w:rsid w:val="00185E3A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D5D3A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3981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375A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8E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074B3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175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3ADA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079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0FE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2F3"/>
    <w:rsid w:val="004A7ACD"/>
    <w:rsid w:val="004B45B7"/>
    <w:rsid w:val="004B51AD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7C5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0536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1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01F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4A97"/>
    <w:rsid w:val="0071533A"/>
    <w:rsid w:val="00716496"/>
    <w:rsid w:val="0072028E"/>
    <w:rsid w:val="007218B2"/>
    <w:rsid w:val="00722239"/>
    <w:rsid w:val="00724050"/>
    <w:rsid w:val="007261FE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62CC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1C4F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1962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3EB6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2194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0C3D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5350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492"/>
    <w:rsid w:val="00A50F37"/>
    <w:rsid w:val="00A515A6"/>
    <w:rsid w:val="00A52410"/>
    <w:rsid w:val="00A53A7C"/>
    <w:rsid w:val="00A547C9"/>
    <w:rsid w:val="00A54934"/>
    <w:rsid w:val="00A54F03"/>
    <w:rsid w:val="00A552EF"/>
    <w:rsid w:val="00A57AE8"/>
    <w:rsid w:val="00A603CB"/>
    <w:rsid w:val="00A60689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2A3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27181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0A8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24C0"/>
    <w:rsid w:val="00BD634D"/>
    <w:rsid w:val="00BD63C2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02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4E4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7D82"/>
    <w:rsid w:val="00DC0744"/>
    <w:rsid w:val="00DC150D"/>
    <w:rsid w:val="00DC3B5C"/>
    <w:rsid w:val="00DC4140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42F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DF7880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75AE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106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7B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360"/>
    <w:rsid w:val="00F364EA"/>
    <w:rsid w:val="00F3713E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56F1"/>
    <w:rsid w:val="00FB7719"/>
    <w:rsid w:val="00FB7AEF"/>
    <w:rsid w:val="00FC32A7"/>
    <w:rsid w:val="00FC77BE"/>
    <w:rsid w:val="00FC7F37"/>
    <w:rsid w:val="00FD1036"/>
    <w:rsid w:val="00FE05E8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C12AB5"/>
  <w15:docId w15:val="{885628D1-85D1-4975-ACCF-F37C8517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8232-4D1F-49EA-ACFD-BE2685524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C317F-E262-4C5C-8DC8-A1EE77A3E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AF181-7134-4220-BEA9-7979E002F4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3DAC266-AB02-4BF9-80DF-7745530B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Дорохов Андрей Алексеевич</cp:lastModifiedBy>
  <cp:revision>5</cp:revision>
  <cp:lastPrinted>2022-10-31T13:02:00Z</cp:lastPrinted>
  <dcterms:created xsi:type="dcterms:W3CDTF">2022-10-20T12:34:00Z</dcterms:created>
  <dcterms:modified xsi:type="dcterms:W3CDTF">2022-10-31T13:02:00Z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