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88"/>
        <w:gridCol w:w="1248"/>
        <w:gridCol w:w="1842"/>
        <w:gridCol w:w="4977"/>
      </w:tblGrid>
      <w:tr w:rsidR="00860C13" w14:paraId="40270EE0" w14:textId="77777777" w:rsidTr="00D46A85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D391" w14:textId="0E5EC343" w:rsidR="00860C13" w:rsidRDefault="00860C13" w:rsidP="00860C1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3347" w14:textId="3C70B51C" w:rsidR="00860C13" w:rsidRDefault="00860C13" w:rsidP="00232704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F83D91">
              <w:rPr>
                <w:b/>
                <w:sz w:val="24"/>
                <w:szCs w:val="24"/>
                <w:lang w:val="en-US"/>
              </w:rPr>
              <w:t>208</w:t>
            </w:r>
            <w:r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3D6DA" w14:textId="77777777" w:rsidR="00860C13" w:rsidRDefault="00860C13" w:rsidP="00860C13">
            <w:pPr>
              <w:tabs>
                <w:tab w:val="right" w:pos="10207"/>
              </w:tabs>
              <w:spacing w:line="276" w:lineRule="auto"/>
              <w:ind w:right="-2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</w:tcPr>
          <w:p w14:paraId="2E063B8B" w14:textId="7DF7C117" w:rsidR="00860C13" w:rsidRDefault="00860C13" w:rsidP="00860C13">
            <w:pPr>
              <w:tabs>
                <w:tab w:val="right" w:pos="10207"/>
              </w:tabs>
              <w:spacing w:line="276" w:lineRule="auto"/>
              <w:ind w:right="-2" w:firstLine="0"/>
              <w:jc w:val="right"/>
              <w:rPr>
                <w:b/>
                <w:sz w:val="26"/>
                <w:szCs w:val="26"/>
              </w:rPr>
            </w:pPr>
            <w:r w:rsidRPr="00083D75">
              <w:rPr>
                <w:b/>
                <w:sz w:val="26"/>
                <w:szCs w:val="26"/>
              </w:rPr>
              <w:t>“УТВЕРЖДАЮ”</w:t>
            </w:r>
          </w:p>
        </w:tc>
      </w:tr>
      <w:tr w:rsidR="00860C13" w14:paraId="5A3E5234" w14:textId="77777777" w:rsidTr="00D46A85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419E" w14:textId="1D3DD6E2" w:rsidR="00860C13" w:rsidRDefault="00860C13" w:rsidP="00860C1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1E08D7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4D73" w14:textId="17E80E13" w:rsidR="00860C13" w:rsidRPr="00232704" w:rsidRDefault="00232704" w:rsidP="00860C1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2297434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F02C7" w14:textId="77777777" w:rsidR="00860C13" w:rsidRDefault="00860C13" w:rsidP="00860C13">
            <w:pPr>
              <w:tabs>
                <w:tab w:val="right" w:pos="10207"/>
              </w:tabs>
              <w:spacing w:line="276" w:lineRule="auto"/>
              <w:ind w:right="-2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49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4B792B5" w14:textId="77777777" w:rsidR="00860C13" w:rsidRDefault="00860C13" w:rsidP="00860C13">
            <w:pPr>
              <w:spacing w:line="276" w:lineRule="auto"/>
              <w:ind w:right="-1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заместитель директора – </w:t>
            </w:r>
          </w:p>
          <w:p w14:paraId="3183ED44" w14:textId="77777777" w:rsidR="00860C13" w:rsidRDefault="00860C13" w:rsidP="00860C13">
            <w:pPr>
              <w:spacing w:line="276" w:lineRule="auto"/>
              <w:ind w:right="-1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инженер филиала </w:t>
            </w:r>
          </w:p>
          <w:p w14:paraId="2D32166E" w14:textId="77777777" w:rsidR="00860C13" w:rsidRDefault="00860C13" w:rsidP="00860C13">
            <w:pPr>
              <w:spacing w:line="276" w:lineRule="auto"/>
              <w:ind w:right="-1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ПАО «МРСК Центра» - Тверьэнерго»</w:t>
            </w:r>
          </w:p>
          <w:p w14:paraId="759353CC" w14:textId="77777777" w:rsidR="00860C13" w:rsidRDefault="00860C13" w:rsidP="00860C13">
            <w:pPr>
              <w:spacing w:line="276" w:lineRule="auto"/>
              <w:ind w:right="-1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________________М.В. Лобков</w:t>
            </w:r>
          </w:p>
          <w:p w14:paraId="3002B125" w14:textId="77777777" w:rsidR="00860C13" w:rsidRDefault="00860C13" w:rsidP="00860C13">
            <w:pPr>
              <w:spacing w:line="276" w:lineRule="auto"/>
              <w:ind w:right="-1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«___» ________________ 2020г.</w:t>
            </w:r>
          </w:p>
          <w:p w14:paraId="72CA6980" w14:textId="77777777" w:rsidR="00860C13" w:rsidRDefault="00860C13" w:rsidP="00860C13">
            <w:pPr>
              <w:tabs>
                <w:tab w:val="right" w:pos="10207"/>
              </w:tabs>
              <w:spacing w:line="276" w:lineRule="auto"/>
              <w:ind w:right="-2"/>
              <w:jc w:val="right"/>
              <w:rPr>
                <w:b/>
                <w:sz w:val="26"/>
                <w:szCs w:val="26"/>
              </w:rPr>
            </w:pPr>
          </w:p>
        </w:tc>
      </w:tr>
      <w:tr w:rsidR="00D46A85" w14:paraId="626F5763" w14:textId="77777777" w:rsidTr="00D46A85">
        <w:tc>
          <w:tcPr>
            <w:tcW w:w="26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8BC7CA" w14:textId="77777777" w:rsidR="00D46A85" w:rsidRPr="001E08D7" w:rsidRDefault="00D46A85" w:rsidP="00D46A8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7C8A4B" w14:textId="77777777" w:rsidR="00D46A85" w:rsidRPr="0030114E" w:rsidRDefault="00D46A85" w:rsidP="00D46A85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0D2271B" w14:textId="77777777" w:rsidR="00D46A85" w:rsidRDefault="00D46A85" w:rsidP="00DF333B">
            <w:pPr>
              <w:tabs>
                <w:tab w:val="right" w:pos="10207"/>
              </w:tabs>
              <w:spacing w:line="276" w:lineRule="auto"/>
              <w:ind w:right="-2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4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32F1B3" w14:textId="77777777" w:rsidR="00D46A85" w:rsidRDefault="00D46A85" w:rsidP="00DF333B">
            <w:pPr>
              <w:tabs>
                <w:tab w:val="right" w:pos="10207"/>
              </w:tabs>
              <w:spacing w:line="276" w:lineRule="auto"/>
              <w:ind w:right="-2" w:firstLine="0"/>
              <w:jc w:val="right"/>
              <w:rPr>
                <w:b/>
                <w:sz w:val="26"/>
                <w:szCs w:val="26"/>
              </w:rPr>
            </w:pPr>
          </w:p>
        </w:tc>
      </w:tr>
    </w:tbl>
    <w:p w14:paraId="026A2C52" w14:textId="77777777" w:rsidR="00D46A85" w:rsidRDefault="00D46A85" w:rsidP="00DF333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14:paraId="641EE90A" w14:textId="77777777" w:rsidR="004F6968" w:rsidRPr="00044AD9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14:paraId="641EE90B" w14:textId="0423960C" w:rsidR="00C45B81" w:rsidRDefault="004F6968" w:rsidP="00773399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на </w:t>
      </w:r>
      <w:r w:rsidR="00612811" w:rsidRPr="00044AD9">
        <w:rPr>
          <w:b/>
          <w:sz w:val="28"/>
          <w:szCs w:val="28"/>
        </w:rPr>
        <w:t xml:space="preserve">поставку </w:t>
      </w:r>
      <w:r w:rsidR="00DE3EBD">
        <w:rPr>
          <w:b/>
          <w:sz w:val="28"/>
          <w:szCs w:val="28"/>
        </w:rPr>
        <w:t xml:space="preserve">трансформаторного масла </w:t>
      </w:r>
      <w:r w:rsidR="00B24870">
        <w:rPr>
          <w:b/>
          <w:sz w:val="28"/>
          <w:szCs w:val="28"/>
        </w:rPr>
        <w:t>ВГ</w:t>
      </w:r>
    </w:p>
    <w:p w14:paraId="641EE90C" w14:textId="77777777" w:rsidR="004F6968" w:rsidRPr="00044AD9" w:rsidRDefault="009C0389" w:rsidP="00773399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Лот № </w:t>
      </w:r>
      <w:r w:rsidR="0042603A" w:rsidRPr="00044AD9">
        <w:rPr>
          <w:b/>
          <w:sz w:val="28"/>
          <w:szCs w:val="28"/>
          <w:u w:val="single"/>
        </w:rPr>
        <w:t>2</w:t>
      </w:r>
      <w:r w:rsidR="00DE3EBD">
        <w:rPr>
          <w:b/>
          <w:sz w:val="28"/>
          <w:szCs w:val="28"/>
          <w:u w:val="single"/>
        </w:rPr>
        <w:t>08</w:t>
      </w:r>
      <w:r w:rsidR="00BA0A66" w:rsidRPr="00044AD9">
        <w:rPr>
          <w:b/>
          <w:sz w:val="28"/>
          <w:szCs w:val="28"/>
          <w:u w:val="single"/>
          <w:lang w:val="en-US"/>
        </w:rPr>
        <w:t>A</w:t>
      </w:r>
    </w:p>
    <w:p w14:paraId="641EE90D" w14:textId="77777777" w:rsidR="00612811" w:rsidRPr="00044AD9" w:rsidRDefault="00612811" w:rsidP="00773399">
      <w:pPr>
        <w:ind w:firstLine="0"/>
        <w:jc w:val="center"/>
        <w:rPr>
          <w:sz w:val="24"/>
          <w:szCs w:val="24"/>
        </w:rPr>
      </w:pPr>
    </w:p>
    <w:p w14:paraId="641EE90E" w14:textId="77777777" w:rsidR="00612811" w:rsidRPr="00044AD9" w:rsidRDefault="00612811" w:rsidP="00B505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14:paraId="641EE90F" w14:textId="77777777" w:rsidR="004F4E9E" w:rsidRDefault="00044AD9" w:rsidP="00044AD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E3EBD">
        <w:rPr>
          <w:sz w:val="24"/>
          <w:szCs w:val="24"/>
        </w:rPr>
        <w:t>трансформаторного масла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DE3EBD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30114E">
        <w:rPr>
          <w:sz w:val="24"/>
          <w:szCs w:val="24"/>
        </w:rPr>
        <w:t>,</w:t>
      </w:r>
      <w:r w:rsidR="00DE3EBD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409"/>
        <w:gridCol w:w="1701"/>
      </w:tblGrid>
      <w:tr w:rsidR="00EE0F10" w14:paraId="641EE913" w14:textId="77777777" w:rsidTr="00BD2509">
        <w:tc>
          <w:tcPr>
            <w:tcW w:w="6663" w:type="dxa"/>
            <w:vAlign w:val="center"/>
          </w:tcPr>
          <w:p w14:paraId="641EE910" w14:textId="77777777" w:rsidR="00EE0F10" w:rsidRPr="00F023E8" w:rsidRDefault="00EE0F10" w:rsidP="00DE3EBD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 xml:space="preserve">Наименование </w:t>
            </w:r>
            <w:r w:rsidR="00DE3EBD" w:rsidRPr="00F023E8">
              <w:rPr>
                <w:sz w:val="22"/>
                <w:szCs w:val="22"/>
              </w:rPr>
              <w:t>показателя</w:t>
            </w:r>
          </w:p>
        </w:tc>
        <w:tc>
          <w:tcPr>
            <w:tcW w:w="2409" w:type="dxa"/>
            <w:vAlign w:val="center"/>
          </w:tcPr>
          <w:p w14:paraId="641EE911" w14:textId="77777777" w:rsidR="00EE0F10" w:rsidRPr="00F023E8" w:rsidRDefault="00DE3EBD" w:rsidP="00063C87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 xml:space="preserve">Норма по </w:t>
            </w:r>
            <w:r w:rsidR="00F33FA0" w:rsidRPr="00F023E8">
              <w:rPr>
                <w:color w:val="333333"/>
                <w:sz w:val="22"/>
                <w:szCs w:val="22"/>
              </w:rPr>
              <w:t>ТУ 38.401978-98</w:t>
            </w:r>
          </w:p>
        </w:tc>
        <w:tc>
          <w:tcPr>
            <w:tcW w:w="1701" w:type="dxa"/>
            <w:vAlign w:val="center"/>
          </w:tcPr>
          <w:p w14:paraId="641EE912" w14:textId="77777777" w:rsidR="00EE0F10" w:rsidRPr="00F023E8" w:rsidRDefault="00DE3EBD" w:rsidP="00DA6F5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Метод испытания</w:t>
            </w:r>
          </w:p>
        </w:tc>
      </w:tr>
      <w:tr w:rsidR="00DE3EBD" w14:paraId="641EE915" w14:textId="77777777" w:rsidTr="00BD2509">
        <w:tc>
          <w:tcPr>
            <w:tcW w:w="10773" w:type="dxa"/>
            <w:gridSpan w:val="3"/>
            <w:vAlign w:val="center"/>
          </w:tcPr>
          <w:p w14:paraId="641EE914" w14:textId="77777777" w:rsidR="00DE3EBD" w:rsidRPr="00F023E8" w:rsidRDefault="00DE3EBD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Кинематическая вязкость,</w:t>
            </w:r>
            <w:r w:rsidR="0030114E" w:rsidRPr="00F023E8">
              <w:rPr>
                <w:sz w:val="22"/>
                <w:szCs w:val="22"/>
              </w:rPr>
              <w:t xml:space="preserve"> </w:t>
            </w:r>
            <w:r w:rsidRPr="00F023E8">
              <w:rPr>
                <w:sz w:val="22"/>
                <w:szCs w:val="22"/>
              </w:rPr>
              <w:t>мм</w:t>
            </w:r>
            <w:r w:rsidR="000C0C5A" w:rsidRPr="00F023E8">
              <w:rPr>
                <w:sz w:val="22"/>
                <w:szCs w:val="22"/>
                <w:vertAlign w:val="superscript"/>
              </w:rPr>
              <w:t>2</w:t>
            </w:r>
            <w:r w:rsidRPr="00F023E8">
              <w:rPr>
                <w:sz w:val="22"/>
                <w:szCs w:val="22"/>
              </w:rPr>
              <w:t>/c при температуре</w:t>
            </w:r>
          </w:p>
        </w:tc>
      </w:tr>
      <w:tr w:rsidR="00DF2528" w14:paraId="641EE919" w14:textId="77777777" w:rsidTr="00BD2509">
        <w:trPr>
          <w:trHeight w:val="238"/>
        </w:trPr>
        <w:tc>
          <w:tcPr>
            <w:tcW w:w="6663" w:type="dxa"/>
            <w:vAlign w:val="center"/>
          </w:tcPr>
          <w:p w14:paraId="641EE916" w14:textId="77777777" w:rsidR="00DF2528" w:rsidRPr="00F023E8" w:rsidRDefault="00C711C5" w:rsidP="00B24870">
            <w:pPr>
              <w:tabs>
                <w:tab w:val="left" w:pos="0"/>
              </w:tabs>
              <w:ind w:left="360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+</w:t>
            </w:r>
            <w:r w:rsidR="00DF2528" w:rsidRPr="00F023E8">
              <w:rPr>
                <w:sz w:val="22"/>
                <w:szCs w:val="22"/>
              </w:rPr>
              <w:t>50</w:t>
            </w:r>
            <w:r w:rsidR="00DF2528" w:rsidRPr="00F023E8">
              <w:rPr>
                <w:sz w:val="22"/>
                <w:szCs w:val="22"/>
                <w:vertAlign w:val="superscript"/>
              </w:rPr>
              <w:t>0</w:t>
            </w:r>
            <w:r w:rsidR="00DF2528" w:rsidRPr="00F023E8">
              <w:rPr>
                <w:sz w:val="22"/>
                <w:szCs w:val="22"/>
              </w:rPr>
              <w:t>С</w:t>
            </w:r>
          </w:p>
        </w:tc>
        <w:tc>
          <w:tcPr>
            <w:tcW w:w="2409" w:type="dxa"/>
            <w:vAlign w:val="center"/>
          </w:tcPr>
          <w:p w14:paraId="641EE917" w14:textId="77777777" w:rsidR="00DF2528" w:rsidRPr="00F023E8" w:rsidRDefault="00F349E2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vMerge w:val="restart"/>
            <w:vAlign w:val="center"/>
          </w:tcPr>
          <w:p w14:paraId="641EE918" w14:textId="77777777" w:rsidR="00DF2528" w:rsidRPr="00F023E8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ГОСТ 33</w:t>
            </w:r>
          </w:p>
        </w:tc>
      </w:tr>
      <w:tr w:rsidR="00DF2528" w14:paraId="641EE91D" w14:textId="77777777" w:rsidTr="00BD2509">
        <w:trPr>
          <w:trHeight w:val="238"/>
        </w:trPr>
        <w:tc>
          <w:tcPr>
            <w:tcW w:w="6663" w:type="dxa"/>
            <w:vAlign w:val="center"/>
          </w:tcPr>
          <w:p w14:paraId="641EE91A" w14:textId="77777777" w:rsidR="00DF2528" w:rsidRPr="00F023E8" w:rsidRDefault="00063C87" w:rsidP="00B24870">
            <w:pPr>
              <w:tabs>
                <w:tab w:val="left" w:pos="0"/>
              </w:tabs>
              <w:ind w:left="360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-</w:t>
            </w:r>
            <w:r w:rsidR="00DF2528" w:rsidRPr="00F023E8">
              <w:rPr>
                <w:sz w:val="22"/>
                <w:szCs w:val="22"/>
              </w:rPr>
              <w:t>30</w:t>
            </w:r>
            <w:r w:rsidR="00DF2528" w:rsidRPr="00F023E8">
              <w:rPr>
                <w:sz w:val="22"/>
                <w:szCs w:val="22"/>
                <w:vertAlign w:val="superscript"/>
              </w:rPr>
              <w:t>0</w:t>
            </w:r>
            <w:r w:rsidR="00DF2528" w:rsidRPr="00F023E8">
              <w:rPr>
                <w:sz w:val="22"/>
                <w:szCs w:val="22"/>
              </w:rPr>
              <w:t>С</w:t>
            </w:r>
          </w:p>
        </w:tc>
        <w:tc>
          <w:tcPr>
            <w:tcW w:w="2409" w:type="dxa"/>
            <w:vAlign w:val="center"/>
          </w:tcPr>
          <w:p w14:paraId="641EE91B" w14:textId="77777777" w:rsidR="00DF2528" w:rsidRPr="00F023E8" w:rsidRDefault="00DF2528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1</w:t>
            </w:r>
            <w:r w:rsidR="00B24870" w:rsidRPr="00F023E8">
              <w:rPr>
                <w:sz w:val="22"/>
                <w:szCs w:val="22"/>
              </w:rPr>
              <w:t>2</w:t>
            </w:r>
            <w:r w:rsidRPr="00F023E8"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  <w:vMerge/>
            <w:vAlign w:val="center"/>
          </w:tcPr>
          <w:p w14:paraId="641EE91C" w14:textId="77777777" w:rsidR="00DF2528" w:rsidRPr="00F023E8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0C0C5A" w14:paraId="641EE921" w14:textId="77777777" w:rsidTr="00BD2509">
        <w:trPr>
          <w:trHeight w:val="238"/>
        </w:trPr>
        <w:tc>
          <w:tcPr>
            <w:tcW w:w="6663" w:type="dxa"/>
            <w:vAlign w:val="center"/>
          </w:tcPr>
          <w:p w14:paraId="641EE91E" w14:textId="77777777" w:rsidR="000C0C5A" w:rsidRPr="00F023E8" w:rsidRDefault="000C0C5A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Кислотное число, мг КОН/г масла, не более</w:t>
            </w:r>
          </w:p>
        </w:tc>
        <w:tc>
          <w:tcPr>
            <w:tcW w:w="2409" w:type="dxa"/>
            <w:vAlign w:val="center"/>
          </w:tcPr>
          <w:p w14:paraId="641EE91F" w14:textId="77777777" w:rsidR="000C0C5A" w:rsidRPr="00F023E8" w:rsidRDefault="00DF2528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0,01</w:t>
            </w:r>
          </w:p>
        </w:tc>
        <w:tc>
          <w:tcPr>
            <w:tcW w:w="1701" w:type="dxa"/>
            <w:vAlign w:val="center"/>
          </w:tcPr>
          <w:p w14:paraId="641EE920" w14:textId="77777777" w:rsidR="000C0C5A" w:rsidRPr="00F023E8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ГОСТ 5985</w:t>
            </w:r>
          </w:p>
        </w:tc>
      </w:tr>
      <w:tr w:rsidR="000C0C5A" w14:paraId="641EE925" w14:textId="77777777" w:rsidTr="00BD2509">
        <w:trPr>
          <w:trHeight w:val="238"/>
        </w:trPr>
        <w:tc>
          <w:tcPr>
            <w:tcW w:w="6663" w:type="dxa"/>
            <w:vAlign w:val="center"/>
          </w:tcPr>
          <w:p w14:paraId="641EE922" w14:textId="77777777" w:rsidR="000C0C5A" w:rsidRPr="00F023E8" w:rsidRDefault="000C0C5A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 xml:space="preserve">Температура вспышки, определяемая в закрытом тигле, </w:t>
            </w:r>
            <w:r w:rsidRPr="00F023E8">
              <w:rPr>
                <w:sz w:val="22"/>
                <w:szCs w:val="22"/>
                <w:vertAlign w:val="superscript"/>
              </w:rPr>
              <w:t>0</w:t>
            </w:r>
            <w:r w:rsidRPr="00F023E8">
              <w:rPr>
                <w:sz w:val="22"/>
                <w:szCs w:val="22"/>
              </w:rPr>
              <w:t>С, не ниже</w:t>
            </w:r>
          </w:p>
        </w:tc>
        <w:tc>
          <w:tcPr>
            <w:tcW w:w="2409" w:type="dxa"/>
            <w:vAlign w:val="center"/>
          </w:tcPr>
          <w:p w14:paraId="641EE923" w14:textId="77777777" w:rsidR="000C0C5A" w:rsidRPr="00F023E8" w:rsidRDefault="00DF2528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135</w:t>
            </w:r>
          </w:p>
        </w:tc>
        <w:tc>
          <w:tcPr>
            <w:tcW w:w="1701" w:type="dxa"/>
            <w:vAlign w:val="center"/>
          </w:tcPr>
          <w:p w14:paraId="641EE924" w14:textId="39A15D89" w:rsidR="000C0C5A" w:rsidRPr="00F023E8" w:rsidRDefault="00884796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ГОСТ 6356</w:t>
            </w:r>
          </w:p>
        </w:tc>
      </w:tr>
      <w:tr w:rsidR="000C0C5A" w14:paraId="641EE929" w14:textId="77777777" w:rsidTr="00BD2509">
        <w:trPr>
          <w:trHeight w:val="238"/>
        </w:trPr>
        <w:tc>
          <w:tcPr>
            <w:tcW w:w="6663" w:type="dxa"/>
            <w:vAlign w:val="center"/>
          </w:tcPr>
          <w:p w14:paraId="641EE926" w14:textId="77777777" w:rsidR="000C0C5A" w:rsidRPr="00F023E8" w:rsidRDefault="000C0C5A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 xml:space="preserve">Температура застывания, </w:t>
            </w:r>
            <w:r w:rsidRPr="00F023E8">
              <w:rPr>
                <w:sz w:val="22"/>
                <w:szCs w:val="22"/>
                <w:vertAlign w:val="superscript"/>
              </w:rPr>
              <w:t>0</w:t>
            </w:r>
            <w:r w:rsidRPr="00F023E8">
              <w:rPr>
                <w:sz w:val="22"/>
                <w:szCs w:val="22"/>
              </w:rPr>
              <w:t>С, не выше</w:t>
            </w:r>
          </w:p>
        </w:tc>
        <w:tc>
          <w:tcPr>
            <w:tcW w:w="2409" w:type="dxa"/>
            <w:vAlign w:val="center"/>
          </w:tcPr>
          <w:p w14:paraId="641EE927" w14:textId="77777777" w:rsidR="000C0C5A" w:rsidRPr="00F023E8" w:rsidRDefault="00DF2528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-45</w:t>
            </w:r>
          </w:p>
        </w:tc>
        <w:tc>
          <w:tcPr>
            <w:tcW w:w="1701" w:type="dxa"/>
            <w:vAlign w:val="center"/>
          </w:tcPr>
          <w:p w14:paraId="641EE928" w14:textId="77777777" w:rsidR="000C0C5A" w:rsidRPr="00F023E8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ГОСТ 20287</w:t>
            </w:r>
          </w:p>
        </w:tc>
      </w:tr>
      <w:tr w:rsidR="000C0C5A" w14:paraId="641EE92D" w14:textId="77777777" w:rsidTr="00BD2509">
        <w:trPr>
          <w:trHeight w:val="238"/>
        </w:trPr>
        <w:tc>
          <w:tcPr>
            <w:tcW w:w="6663" w:type="dxa"/>
            <w:vAlign w:val="center"/>
          </w:tcPr>
          <w:p w14:paraId="641EE92A" w14:textId="77777777" w:rsidR="000C0C5A" w:rsidRPr="00F023E8" w:rsidRDefault="000C0C5A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Стабильность, показатели после окисления, не более:</w:t>
            </w:r>
          </w:p>
        </w:tc>
        <w:tc>
          <w:tcPr>
            <w:tcW w:w="2409" w:type="dxa"/>
            <w:vAlign w:val="center"/>
          </w:tcPr>
          <w:p w14:paraId="641EE92B" w14:textId="77777777" w:rsidR="000C0C5A" w:rsidRPr="00F023E8" w:rsidRDefault="000C0C5A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41EE92C" w14:textId="77777777" w:rsidR="000C0C5A" w:rsidRPr="00F023E8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ГОСТ981</w:t>
            </w:r>
          </w:p>
        </w:tc>
      </w:tr>
      <w:tr w:rsidR="000C0C5A" w14:paraId="641EE931" w14:textId="77777777" w:rsidTr="00BD2509">
        <w:trPr>
          <w:trHeight w:val="238"/>
        </w:trPr>
        <w:tc>
          <w:tcPr>
            <w:tcW w:w="6663" w:type="dxa"/>
            <w:vAlign w:val="center"/>
          </w:tcPr>
          <w:p w14:paraId="641EE92E" w14:textId="77777777" w:rsidR="000C0C5A" w:rsidRPr="00F023E8" w:rsidRDefault="000C0C5A" w:rsidP="00B24870">
            <w:pPr>
              <w:tabs>
                <w:tab w:val="left" w:pos="0"/>
              </w:tabs>
              <w:ind w:left="360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Осадок, % (мас. доля)</w:t>
            </w:r>
          </w:p>
        </w:tc>
        <w:tc>
          <w:tcPr>
            <w:tcW w:w="2409" w:type="dxa"/>
            <w:vAlign w:val="center"/>
          </w:tcPr>
          <w:p w14:paraId="641EE92F" w14:textId="77777777" w:rsidR="000C0C5A" w:rsidRPr="00F023E8" w:rsidRDefault="00B24870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0,015</w:t>
            </w:r>
          </w:p>
        </w:tc>
        <w:tc>
          <w:tcPr>
            <w:tcW w:w="1701" w:type="dxa"/>
            <w:vAlign w:val="center"/>
          </w:tcPr>
          <w:p w14:paraId="641EE930" w14:textId="77777777" w:rsidR="000C0C5A" w:rsidRPr="00F023E8" w:rsidRDefault="000C0C5A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0C0C5A" w14:paraId="641EE935" w14:textId="77777777" w:rsidTr="00BD2509">
        <w:trPr>
          <w:trHeight w:val="238"/>
        </w:trPr>
        <w:tc>
          <w:tcPr>
            <w:tcW w:w="6663" w:type="dxa"/>
            <w:vAlign w:val="center"/>
          </w:tcPr>
          <w:p w14:paraId="641EE932" w14:textId="77777777" w:rsidR="000C0C5A" w:rsidRPr="00F023E8" w:rsidRDefault="00F349E2" w:rsidP="00B24870">
            <w:pPr>
              <w:tabs>
                <w:tab w:val="left" w:pos="0"/>
              </w:tabs>
              <w:ind w:left="360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Летучие низкомо</w:t>
            </w:r>
            <w:r w:rsidR="000C0C5A" w:rsidRPr="00F023E8">
              <w:rPr>
                <w:sz w:val="22"/>
                <w:szCs w:val="22"/>
              </w:rPr>
              <w:t>лекулярные кислоты, мг КОН/г</w:t>
            </w:r>
          </w:p>
        </w:tc>
        <w:tc>
          <w:tcPr>
            <w:tcW w:w="2409" w:type="dxa"/>
            <w:vAlign w:val="center"/>
          </w:tcPr>
          <w:p w14:paraId="641EE933" w14:textId="77777777" w:rsidR="000C0C5A" w:rsidRPr="00F023E8" w:rsidRDefault="00DF2528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0,04</w:t>
            </w:r>
          </w:p>
        </w:tc>
        <w:tc>
          <w:tcPr>
            <w:tcW w:w="1701" w:type="dxa"/>
            <w:vAlign w:val="center"/>
          </w:tcPr>
          <w:p w14:paraId="641EE934" w14:textId="77777777" w:rsidR="000C0C5A" w:rsidRPr="00F023E8" w:rsidRDefault="000C0C5A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0C0C5A" w14:paraId="641EE939" w14:textId="77777777" w:rsidTr="00BD2509">
        <w:trPr>
          <w:trHeight w:val="238"/>
        </w:trPr>
        <w:tc>
          <w:tcPr>
            <w:tcW w:w="6663" w:type="dxa"/>
            <w:vAlign w:val="center"/>
          </w:tcPr>
          <w:p w14:paraId="641EE936" w14:textId="77777777" w:rsidR="000C0C5A" w:rsidRPr="00F023E8" w:rsidRDefault="000C0C5A" w:rsidP="00B24870">
            <w:pPr>
              <w:tabs>
                <w:tab w:val="left" w:pos="0"/>
              </w:tabs>
              <w:ind w:left="360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Кислотное число, мг Кон/г</w:t>
            </w:r>
          </w:p>
        </w:tc>
        <w:tc>
          <w:tcPr>
            <w:tcW w:w="2409" w:type="dxa"/>
            <w:vAlign w:val="center"/>
          </w:tcPr>
          <w:p w14:paraId="641EE937" w14:textId="77777777" w:rsidR="000C0C5A" w:rsidRPr="00F023E8" w:rsidRDefault="00B24870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  <w:vAlign w:val="center"/>
          </w:tcPr>
          <w:p w14:paraId="641EE938" w14:textId="77777777" w:rsidR="000C0C5A" w:rsidRPr="00F023E8" w:rsidRDefault="000C0C5A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0C0C5A" w14:paraId="641EE93D" w14:textId="77777777" w:rsidTr="00BD2509">
        <w:trPr>
          <w:trHeight w:val="238"/>
        </w:trPr>
        <w:tc>
          <w:tcPr>
            <w:tcW w:w="6663" w:type="dxa"/>
            <w:vAlign w:val="center"/>
          </w:tcPr>
          <w:p w14:paraId="641EE93A" w14:textId="77777777" w:rsidR="000C0C5A" w:rsidRPr="00F023E8" w:rsidRDefault="000C0C5A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Цвет, ед. ЦНТ, не более</w:t>
            </w:r>
          </w:p>
        </w:tc>
        <w:tc>
          <w:tcPr>
            <w:tcW w:w="2409" w:type="dxa"/>
            <w:vAlign w:val="center"/>
          </w:tcPr>
          <w:p w14:paraId="641EE93B" w14:textId="77777777" w:rsidR="000C0C5A" w:rsidRPr="00F023E8" w:rsidRDefault="00B24870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41EE93C" w14:textId="77777777" w:rsidR="000C0C5A" w:rsidRPr="00F023E8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ГОСТ 20284</w:t>
            </w:r>
          </w:p>
        </w:tc>
      </w:tr>
      <w:tr w:rsidR="000C0C5A" w14:paraId="641EE941" w14:textId="77777777" w:rsidTr="00BD2509">
        <w:trPr>
          <w:trHeight w:val="238"/>
        </w:trPr>
        <w:tc>
          <w:tcPr>
            <w:tcW w:w="6663" w:type="dxa"/>
            <w:vAlign w:val="center"/>
          </w:tcPr>
          <w:p w14:paraId="641EE93E" w14:textId="77777777" w:rsidR="000C0C5A" w:rsidRPr="00F023E8" w:rsidRDefault="000C0C5A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Тангенс угла диэлектрических потерь при 90</w:t>
            </w:r>
            <w:r w:rsidRPr="00F023E8">
              <w:rPr>
                <w:sz w:val="22"/>
                <w:szCs w:val="22"/>
                <w:vertAlign w:val="superscript"/>
              </w:rPr>
              <w:t>0</w:t>
            </w:r>
            <w:r w:rsidRPr="00F023E8">
              <w:rPr>
                <w:sz w:val="22"/>
                <w:szCs w:val="22"/>
              </w:rPr>
              <w:t>С,</w:t>
            </w:r>
            <w:r w:rsidR="0030114E" w:rsidRPr="00F023E8">
              <w:rPr>
                <w:sz w:val="22"/>
                <w:szCs w:val="22"/>
              </w:rPr>
              <w:t xml:space="preserve"> </w:t>
            </w:r>
            <w:r w:rsidRPr="00F023E8">
              <w:rPr>
                <w:sz w:val="22"/>
                <w:szCs w:val="22"/>
              </w:rPr>
              <w:t>%, не более</w:t>
            </w:r>
          </w:p>
        </w:tc>
        <w:tc>
          <w:tcPr>
            <w:tcW w:w="2409" w:type="dxa"/>
            <w:vAlign w:val="center"/>
          </w:tcPr>
          <w:p w14:paraId="641EE93F" w14:textId="77777777" w:rsidR="000C0C5A" w:rsidRPr="00F023E8" w:rsidRDefault="00DF2528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0,5</w:t>
            </w:r>
          </w:p>
        </w:tc>
        <w:tc>
          <w:tcPr>
            <w:tcW w:w="1701" w:type="dxa"/>
            <w:vAlign w:val="center"/>
          </w:tcPr>
          <w:p w14:paraId="641EE940" w14:textId="77777777" w:rsidR="000C0C5A" w:rsidRPr="00F023E8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ГОСТ 6381</w:t>
            </w:r>
          </w:p>
        </w:tc>
      </w:tr>
      <w:tr w:rsidR="00B24870" w14:paraId="641EE945" w14:textId="77777777" w:rsidTr="00BD2509">
        <w:trPr>
          <w:trHeight w:val="238"/>
        </w:trPr>
        <w:tc>
          <w:tcPr>
            <w:tcW w:w="6663" w:type="dxa"/>
            <w:vAlign w:val="center"/>
          </w:tcPr>
          <w:p w14:paraId="641EE942" w14:textId="77777777" w:rsidR="00B24870" w:rsidRPr="00F023E8" w:rsidRDefault="00B24870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Стабильность по методу МЭК, индукционный период, ч, не менее</w:t>
            </w:r>
          </w:p>
        </w:tc>
        <w:tc>
          <w:tcPr>
            <w:tcW w:w="2409" w:type="dxa"/>
            <w:vAlign w:val="center"/>
          </w:tcPr>
          <w:p w14:paraId="641EE943" w14:textId="77777777" w:rsidR="00B24870" w:rsidRPr="00F023E8" w:rsidRDefault="00B24870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vAlign w:val="center"/>
          </w:tcPr>
          <w:p w14:paraId="641EE944" w14:textId="77777777" w:rsidR="00B24870" w:rsidRPr="00F023E8" w:rsidRDefault="00B24870" w:rsidP="004A6A2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ГОСТ 2917</w:t>
            </w:r>
          </w:p>
        </w:tc>
      </w:tr>
      <w:tr w:rsidR="00FD06E0" w14:paraId="641EE949" w14:textId="77777777" w:rsidTr="00BD2509">
        <w:trPr>
          <w:trHeight w:val="238"/>
        </w:trPr>
        <w:tc>
          <w:tcPr>
            <w:tcW w:w="6663" w:type="dxa"/>
            <w:vAlign w:val="center"/>
          </w:tcPr>
          <w:p w14:paraId="641EE946" w14:textId="77777777" w:rsidR="00FD06E0" w:rsidRPr="00F023E8" w:rsidRDefault="00FD06E0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Напряжение пробоя, кВ, не менее</w:t>
            </w:r>
          </w:p>
        </w:tc>
        <w:tc>
          <w:tcPr>
            <w:tcW w:w="2409" w:type="dxa"/>
            <w:vAlign w:val="center"/>
          </w:tcPr>
          <w:p w14:paraId="641EE947" w14:textId="77777777" w:rsidR="00FD06E0" w:rsidRPr="00F023E8" w:rsidRDefault="00FD06E0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30/70</w:t>
            </w:r>
          </w:p>
        </w:tc>
        <w:tc>
          <w:tcPr>
            <w:tcW w:w="1701" w:type="dxa"/>
            <w:vAlign w:val="center"/>
          </w:tcPr>
          <w:p w14:paraId="641EE948" w14:textId="77777777" w:rsidR="00FD06E0" w:rsidRPr="00F023E8" w:rsidRDefault="00FD06E0" w:rsidP="004A6A2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ГОСТ 6581</w:t>
            </w:r>
          </w:p>
        </w:tc>
      </w:tr>
      <w:tr w:rsidR="00E5315A" w14:paraId="641EE94D" w14:textId="77777777" w:rsidTr="00BD2509">
        <w:trPr>
          <w:trHeight w:val="1208"/>
        </w:trPr>
        <w:tc>
          <w:tcPr>
            <w:tcW w:w="6663" w:type="dxa"/>
            <w:vAlign w:val="center"/>
          </w:tcPr>
          <w:p w14:paraId="641EE94A" w14:textId="77777777" w:rsidR="00E5315A" w:rsidRPr="00F023E8" w:rsidRDefault="00E5315A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Внешний вид</w:t>
            </w:r>
          </w:p>
        </w:tc>
        <w:tc>
          <w:tcPr>
            <w:tcW w:w="2409" w:type="dxa"/>
            <w:vAlign w:val="center"/>
          </w:tcPr>
          <w:p w14:paraId="641EE94B" w14:textId="77777777" w:rsidR="00E5315A" w:rsidRPr="00F023E8" w:rsidRDefault="00E5315A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Прозрачная жидкость, без осадка и взвешенного вещества</w:t>
            </w:r>
          </w:p>
        </w:tc>
        <w:tc>
          <w:tcPr>
            <w:tcW w:w="1701" w:type="dxa"/>
            <w:vAlign w:val="center"/>
          </w:tcPr>
          <w:p w14:paraId="641EE94C" w14:textId="77777777" w:rsidR="00E5315A" w:rsidRPr="00F023E8" w:rsidRDefault="00E5315A" w:rsidP="004A6A2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ГОСТ Р 54331-2011</w:t>
            </w:r>
          </w:p>
        </w:tc>
      </w:tr>
      <w:tr w:rsidR="00B24870" w14:paraId="641EE951" w14:textId="77777777" w:rsidTr="00BD2509">
        <w:trPr>
          <w:trHeight w:val="238"/>
        </w:trPr>
        <w:tc>
          <w:tcPr>
            <w:tcW w:w="6663" w:type="dxa"/>
            <w:vAlign w:val="center"/>
          </w:tcPr>
          <w:p w14:paraId="641EE94E" w14:textId="77777777" w:rsidR="00B24870" w:rsidRPr="00F023E8" w:rsidRDefault="00B24870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Содержание механических примесей</w:t>
            </w:r>
            <w:r w:rsidR="00BD2509" w:rsidRPr="00F023E8">
              <w:rPr>
                <w:sz w:val="22"/>
                <w:szCs w:val="22"/>
              </w:rPr>
              <w:t>:</w:t>
            </w:r>
          </w:p>
        </w:tc>
        <w:tc>
          <w:tcPr>
            <w:tcW w:w="2409" w:type="dxa"/>
            <w:vAlign w:val="center"/>
          </w:tcPr>
          <w:p w14:paraId="641EE94F" w14:textId="77777777" w:rsidR="00B24870" w:rsidRPr="00F023E8" w:rsidRDefault="00B24870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Отсутствие</w:t>
            </w:r>
          </w:p>
        </w:tc>
        <w:tc>
          <w:tcPr>
            <w:tcW w:w="1701" w:type="dxa"/>
            <w:vAlign w:val="center"/>
          </w:tcPr>
          <w:p w14:paraId="641EE950" w14:textId="77777777" w:rsidR="00B24870" w:rsidRPr="00F023E8" w:rsidRDefault="00B24870" w:rsidP="004A6A2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ГОСТ 6370</w:t>
            </w:r>
          </w:p>
        </w:tc>
      </w:tr>
      <w:tr w:rsidR="00BD2509" w14:paraId="641EE955" w14:textId="77777777" w:rsidTr="00BD2509">
        <w:trPr>
          <w:trHeight w:val="238"/>
        </w:trPr>
        <w:tc>
          <w:tcPr>
            <w:tcW w:w="6663" w:type="dxa"/>
            <w:vAlign w:val="center"/>
          </w:tcPr>
          <w:p w14:paraId="641EE952" w14:textId="77777777" w:rsidR="00BD2509" w:rsidRPr="00F023E8" w:rsidRDefault="00BD2509" w:rsidP="00BD2509">
            <w:pPr>
              <w:pStyle w:val="ad"/>
              <w:tabs>
                <w:tab w:val="left" w:pos="0"/>
              </w:tabs>
              <w:ind w:left="34" w:firstLine="0"/>
              <w:jc w:val="left"/>
              <w:rPr>
                <w:sz w:val="22"/>
                <w:szCs w:val="22"/>
              </w:rPr>
            </w:pPr>
            <w:r w:rsidRPr="00F023E8">
              <w:rPr>
                <w:color w:val="333333"/>
                <w:sz w:val="22"/>
                <w:szCs w:val="22"/>
              </w:rPr>
              <w:t>водорастворимых кислот и щелочей</w:t>
            </w:r>
          </w:p>
        </w:tc>
        <w:tc>
          <w:tcPr>
            <w:tcW w:w="2409" w:type="dxa"/>
            <w:vAlign w:val="center"/>
          </w:tcPr>
          <w:p w14:paraId="641EE953" w14:textId="77777777" w:rsidR="00BD2509" w:rsidRPr="00F023E8" w:rsidRDefault="00BD2509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641EE954" w14:textId="77777777" w:rsidR="00BD2509" w:rsidRPr="00F023E8" w:rsidRDefault="00BD2509" w:rsidP="004A6A2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D2509" w14:paraId="641EE959" w14:textId="77777777" w:rsidTr="00BD2509">
        <w:trPr>
          <w:trHeight w:val="238"/>
        </w:trPr>
        <w:tc>
          <w:tcPr>
            <w:tcW w:w="6663" w:type="dxa"/>
            <w:vAlign w:val="center"/>
          </w:tcPr>
          <w:p w14:paraId="641EE956" w14:textId="77777777" w:rsidR="00BD2509" w:rsidRPr="00F023E8" w:rsidRDefault="00BD2509" w:rsidP="00BD2509">
            <w:pPr>
              <w:pStyle w:val="ad"/>
              <w:tabs>
                <w:tab w:val="left" w:pos="0"/>
              </w:tabs>
              <w:ind w:left="34" w:firstLine="0"/>
              <w:jc w:val="left"/>
              <w:rPr>
                <w:color w:val="333333"/>
                <w:sz w:val="22"/>
                <w:szCs w:val="22"/>
              </w:rPr>
            </w:pPr>
            <w:r w:rsidRPr="00F023E8">
              <w:rPr>
                <w:color w:val="333333"/>
                <w:sz w:val="22"/>
                <w:szCs w:val="22"/>
              </w:rPr>
              <w:t>фенола</w:t>
            </w:r>
          </w:p>
        </w:tc>
        <w:tc>
          <w:tcPr>
            <w:tcW w:w="2409" w:type="dxa"/>
            <w:vAlign w:val="center"/>
          </w:tcPr>
          <w:p w14:paraId="641EE957" w14:textId="77777777" w:rsidR="00BD2509" w:rsidRPr="00F023E8" w:rsidRDefault="00BD2509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641EE958" w14:textId="77777777" w:rsidR="00BD2509" w:rsidRPr="00F023E8" w:rsidRDefault="00BD2509" w:rsidP="004A6A2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D2509" w14:paraId="641EE95D" w14:textId="77777777" w:rsidTr="00BD2509">
        <w:trPr>
          <w:trHeight w:val="238"/>
        </w:trPr>
        <w:tc>
          <w:tcPr>
            <w:tcW w:w="6663" w:type="dxa"/>
            <w:vAlign w:val="center"/>
          </w:tcPr>
          <w:p w14:paraId="641EE95A" w14:textId="77777777" w:rsidR="00BD2509" w:rsidRPr="00F023E8" w:rsidRDefault="00BD2509" w:rsidP="00BD2509">
            <w:pPr>
              <w:pStyle w:val="ad"/>
              <w:tabs>
                <w:tab w:val="left" w:pos="0"/>
              </w:tabs>
              <w:ind w:left="34" w:firstLine="0"/>
              <w:jc w:val="left"/>
              <w:rPr>
                <w:color w:val="333333"/>
                <w:sz w:val="22"/>
                <w:szCs w:val="22"/>
              </w:rPr>
            </w:pPr>
            <w:r w:rsidRPr="00F023E8">
              <w:rPr>
                <w:color w:val="333333"/>
                <w:sz w:val="22"/>
                <w:szCs w:val="22"/>
              </w:rPr>
              <w:t>серы, % (мас. доля)</w:t>
            </w:r>
          </w:p>
        </w:tc>
        <w:tc>
          <w:tcPr>
            <w:tcW w:w="2409" w:type="dxa"/>
            <w:vAlign w:val="center"/>
          </w:tcPr>
          <w:p w14:paraId="641EE95B" w14:textId="77777777" w:rsidR="00BD2509" w:rsidRPr="00F023E8" w:rsidRDefault="00BD2509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641EE95C" w14:textId="77777777" w:rsidR="00BD2509" w:rsidRPr="00F023E8" w:rsidRDefault="00BD2509" w:rsidP="004A6A2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ГОСТ Р 53203</w:t>
            </w:r>
          </w:p>
        </w:tc>
      </w:tr>
      <w:tr w:rsidR="00BD2509" w14:paraId="641EE961" w14:textId="77777777" w:rsidTr="00BD2509">
        <w:trPr>
          <w:trHeight w:val="238"/>
        </w:trPr>
        <w:tc>
          <w:tcPr>
            <w:tcW w:w="6663" w:type="dxa"/>
            <w:vAlign w:val="center"/>
          </w:tcPr>
          <w:p w14:paraId="641EE95E" w14:textId="77777777" w:rsidR="00BD2509" w:rsidRPr="00F023E8" w:rsidRDefault="00BD2509" w:rsidP="00BD2509">
            <w:pPr>
              <w:pStyle w:val="ad"/>
              <w:tabs>
                <w:tab w:val="left" w:pos="0"/>
              </w:tabs>
              <w:ind w:left="34" w:firstLine="0"/>
              <w:jc w:val="left"/>
              <w:rPr>
                <w:color w:val="333333"/>
                <w:sz w:val="22"/>
                <w:szCs w:val="22"/>
              </w:rPr>
            </w:pPr>
            <w:r w:rsidRPr="00F023E8">
              <w:rPr>
                <w:color w:val="333333"/>
                <w:sz w:val="22"/>
                <w:szCs w:val="22"/>
              </w:rPr>
              <w:t>сульфирующихся веществ, % (об.), не более</w:t>
            </w:r>
          </w:p>
        </w:tc>
        <w:tc>
          <w:tcPr>
            <w:tcW w:w="2409" w:type="dxa"/>
            <w:vAlign w:val="center"/>
          </w:tcPr>
          <w:p w14:paraId="641EE95F" w14:textId="77777777" w:rsidR="00BD2509" w:rsidRPr="00F023E8" w:rsidRDefault="00BD2509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641EE960" w14:textId="77777777" w:rsidR="00BD2509" w:rsidRPr="00F023E8" w:rsidRDefault="00BD2509" w:rsidP="004A6A2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24870" w14:paraId="641EE965" w14:textId="77777777" w:rsidTr="00BD2509">
        <w:trPr>
          <w:trHeight w:val="238"/>
        </w:trPr>
        <w:tc>
          <w:tcPr>
            <w:tcW w:w="6663" w:type="dxa"/>
            <w:vAlign w:val="center"/>
          </w:tcPr>
          <w:p w14:paraId="641EE962" w14:textId="77777777" w:rsidR="00B24870" w:rsidRPr="00F023E8" w:rsidRDefault="00B24870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Коррозия на медной пластинке</w:t>
            </w:r>
          </w:p>
        </w:tc>
        <w:tc>
          <w:tcPr>
            <w:tcW w:w="2409" w:type="dxa"/>
            <w:vAlign w:val="center"/>
          </w:tcPr>
          <w:p w14:paraId="641EE963" w14:textId="77777777" w:rsidR="00B24870" w:rsidRPr="00F023E8" w:rsidRDefault="00B24870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выдерживает</w:t>
            </w:r>
          </w:p>
        </w:tc>
        <w:tc>
          <w:tcPr>
            <w:tcW w:w="1701" w:type="dxa"/>
            <w:vAlign w:val="center"/>
          </w:tcPr>
          <w:p w14:paraId="641EE964" w14:textId="77777777" w:rsidR="00B24870" w:rsidRPr="00F023E8" w:rsidRDefault="00B24870" w:rsidP="004A6A2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ГОСТ 2917</w:t>
            </w:r>
          </w:p>
        </w:tc>
      </w:tr>
      <w:tr w:rsidR="00B24870" w14:paraId="641EE969" w14:textId="77777777" w:rsidTr="00BD2509">
        <w:trPr>
          <w:trHeight w:val="238"/>
        </w:trPr>
        <w:tc>
          <w:tcPr>
            <w:tcW w:w="6663" w:type="dxa"/>
            <w:vAlign w:val="center"/>
          </w:tcPr>
          <w:p w14:paraId="641EE966" w14:textId="77777777" w:rsidR="00B24870" w:rsidRPr="00F023E8" w:rsidRDefault="00B24870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 xml:space="preserve">Плотность при 20 </w:t>
            </w:r>
            <w:r w:rsidRPr="00F023E8">
              <w:rPr>
                <w:sz w:val="22"/>
                <w:szCs w:val="22"/>
                <w:vertAlign w:val="superscript"/>
              </w:rPr>
              <w:t>0</w:t>
            </w:r>
            <w:r w:rsidRPr="00F023E8">
              <w:rPr>
                <w:sz w:val="22"/>
                <w:szCs w:val="22"/>
              </w:rPr>
              <w:t>С, КГ/м</w:t>
            </w:r>
            <w:r w:rsidRPr="00F023E8">
              <w:rPr>
                <w:sz w:val="22"/>
                <w:szCs w:val="22"/>
                <w:vertAlign w:val="superscript"/>
              </w:rPr>
              <w:t>3</w:t>
            </w:r>
            <w:r w:rsidRPr="00F023E8">
              <w:rPr>
                <w:sz w:val="22"/>
                <w:szCs w:val="22"/>
              </w:rPr>
              <w:t>, не более</w:t>
            </w:r>
          </w:p>
        </w:tc>
        <w:tc>
          <w:tcPr>
            <w:tcW w:w="2409" w:type="dxa"/>
            <w:vAlign w:val="center"/>
          </w:tcPr>
          <w:p w14:paraId="641EE967" w14:textId="77777777" w:rsidR="00B24870" w:rsidRPr="00F023E8" w:rsidRDefault="00B24870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895</w:t>
            </w:r>
          </w:p>
        </w:tc>
        <w:tc>
          <w:tcPr>
            <w:tcW w:w="1701" w:type="dxa"/>
            <w:vAlign w:val="center"/>
          </w:tcPr>
          <w:p w14:paraId="641EE968" w14:textId="77777777" w:rsidR="00B24870" w:rsidRPr="00F023E8" w:rsidRDefault="00B24870" w:rsidP="004A6A29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ГОСТ3900</w:t>
            </w:r>
          </w:p>
        </w:tc>
      </w:tr>
      <w:tr w:rsidR="00DF2528" w14:paraId="641EE96B" w14:textId="77777777" w:rsidTr="00BD2509">
        <w:trPr>
          <w:trHeight w:val="238"/>
        </w:trPr>
        <w:tc>
          <w:tcPr>
            <w:tcW w:w="10773" w:type="dxa"/>
            <w:gridSpan w:val="3"/>
            <w:vAlign w:val="center"/>
          </w:tcPr>
          <w:p w14:paraId="641EE96A" w14:textId="77777777" w:rsidR="00DF2528" w:rsidRPr="00F023E8" w:rsidRDefault="00DF2528" w:rsidP="00B24870">
            <w:pPr>
              <w:pStyle w:val="ad"/>
              <w:numPr>
                <w:ilvl w:val="0"/>
                <w:numId w:val="8"/>
              </w:numPr>
              <w:tabs>
                <w:tab w:val="left" w:pos="0"/>
              </w:tabs>
              <w:ind w:left="34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Условия окисления при определении стабильности по методу ГОСТ 981-75</w:t>
            </w:r>
          </w:p>
        </w:tc>
      </w:tr>
      <w:tr w:rsidR="00DF2528" w14:paraId="641EE96F" w14:textId="77777777" w:rsidTr="00BD2509">
        <w:trPr>
          <w:trHeight w:val="238"/>
        </w:trPr>
        <w:tc>
          <w:tcPr>
            <w:tcW w:w="6663" w:type="dxa"/>
            <w:vAlign w:val="center"/>
          </w:tcPr>
          <w:p w14:paraId="641EE96C" w14:textId="77777777" w:rsidR="00DF2528" w:rsidRPr="00F023E8" w:rsidRDefault="00DF2528" w:rsidP="00B24870">
            <w:pPr>
              <w:tabs>
                <w:tab w:val="left" w:pos="0"/>
              </w:tabs>
              <w:ind w:left="360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 xml:space="preserve">Температура, </w:t>
            </w:r>
            <w:r w:rsidRPr="00F023E8">
              <w:rPr>
                <w:sz w:val="22"/>
                <w:szCs w:val="22"/>
                <w:vertAlign w:val="superscript"/>
              </w:rPr>
              <w:t>0</w:t>
            </w:r>
            <w:r w:rsidRPr="00F023E8">
              <w:rPr>
                <w:sz w:val="22"/>
                <w:szCs w:val="22"/>
              </w:rPr>
              <w:t>С</w:t>
            </w:r>
          </w:p>
        </w:tc>
        <w:tc>
          <w:tcPr>
            <w:tcW w:w="2409" w:type="dxa"/>
            <w:vAlign w:val="center"/>
          </w:tcPr>
          <w:p w14:paraId="641EE96D" w14:textId="77777777" w:rsidR="00DF2528" w:rsidRPr="00F023E8" w:rsidRDefault="00DF2528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1</w:t>
            </w:r>
            <w:r w:rsidR="00B24870" w:rsidRPr="00F023E8">
              <w:rPr>
                <w:sz w:val="22"/>
                <w:szCs w:val="22"/>
              </w:rPr>
              <w:t>5</w:t>
            </w:r>
            <w:r w:rsidR="00063C87" w:rsidRPr="00F023E8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14:paraId="641EE96E" w14:textId="77777777" w:rsidR="00DF2528" w:rsidRPr="00F023E8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DF2528" w14:paraId="641EE973" w14:textId="77777777" w:rsidTr="00BD2509">
        <w:trPr>
          <w:trHeight w:val="238"/>
        </w:trPr>
        <w:tc>
          <w:tcPr>
            <w:tcW w:w="6663" w:type="dxa"/>
            <w:vAlign w:val="center"/>
          </w:tcPr>
          <w:p w14:paraId="641EE970" w14:textId="77777777" w:rsidR="00DF2528" w:rsidRPr="00F023E8" w:rsidRDefault="00DF2528" w:rsidP="00B24870">
            <w:pPr>
              <w:tabs>
                <w:tab w:val="left" w:pos="0"/>
              </w:tabs>
              <w:ind w:left="360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Длительность, ч</w:t>
            </w:r>
          </w:p>
        </w:tc>
        <w:tc>
          <w:tcPr>
            <w:tcW w:w="2409" w:type="dxa"/>
            <w:vAlign w:val="center"/>
          </w:tcPr>
          <w:p w14:paraId="641EE971" w14:textId="77777777" w:rsidR="00DF2528" w:rsidRPr="00F023E8" w:rsidRDefault="00B24870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vAlign w:val="center"/>
          </w:tcPr>
          <w:p w14:paraId="641EE972" w14:textId="77777777" w:rsidR="00DF2528" w:rsidRPr="00F023E8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DF2528" w14:paraId="641EE977" w14:textId="77777777" w:rsidTr="00BD2509">
        <w:trPr>
          <w:trHeight w:val="238"/>
        </w:trPr>
        <w:tc>
          <w:tcPr>
            <w:tcW w:w="6663" w:type="dxa"/>
            <w:vAlign w:val="center"/>
          </w:tcPr>
          <w:p w14:paraId="641EE974" w14:textId="77777777" w:rsidR="00DF2528" w:rsidRPr="00F023E8" w:rsidRDefault="00DF2528" w:rsidP="00B24870">
            <w:pPr>
              <w:tabs>
                <w:tab w:val="left" w:pos="0"/>
              </w:tabs>
              <w:ind w:left="360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Расход кислорода, мл/мин</w:t>
            </w:r>
          </w:p>
        </w:tc>
        <w:tc>
          <w:tcPr>
            <w:tcW w:w="2409" w:type="dxa"/>
            <w:vAlign w:val="center"/>
          </w:tcPr>
          <w:p w14:paraId="641EE975" w14:textId="77777777" w:rsidR="00DF2528" w:rsidRPr="00F023E8" w:rsidRDefault="00DF2528" w:rsidP="005C32DC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50</w:t>
            </w:r>
          </w:p>
        </w:tc>
        <w:tc>
          <w:tcPr>
            <w:tcW w:w="1701" w:type="dxa"/>
            <w:vAlign w:val="center"/>
          </w:tcPr>
          <w:p w14:paraId="641EE976" w14:textId="77777777" w:rsidR="00DF2528" w:rsidRPr="00F023E8" w:rsidRDefault="00DF2528" w:rsidP="000C0C5A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7A590B" w14:paraId="28DC0AE0" w14:textId="77777777" w:rsidTr="0026716D">
        <w:trPr>
          <w:trHeight w:val="238"/>
        </w:trPr>
        <w:tc>
          <w:tcPr>
            <w:tcW w:w="10773" w:type="dxa"/>
            <w:gridSpan w:val="3"/>
            <w:vAlign w:val="center"/>
          </w:tcPr>
          <w:p w14:paraId="645EEDF7" w14:textId="653969B3" w:rsidR="007A590B" w:rsidRPr="00F023E8" w:rsidRDefault="007A590B" w:rsidP="00466166">
            <w:pPr>
              <w:tabs>
                <w:tab w:val="left" w:pos="0"/>
              </w:tabs>
              <w:ind w:left="360" w:firstLine="0"/>
              <w:jc w:val="left"/>
              <w:rPr>
                <w:sz w:val="22"/>
                <w:szCs w:val="22"/>
              </w:rPr>
            </w:pPr>
            <w:r w:rsidRPr="00F023E8">
              <w:rPr>
                <w:sz w:val="22"/>
                <w:szCs w:val="22"/>
              </w:rPr>
              <w:t>Объем поставляемой продукции:</w:t>
            </w:r>
            <w:r w:rsidRPr="00F023E8">
              <w:rPr>
                <w:sz w:val="22"/>
                <w:szCs w:val="22"/>
              </w:rPr>
              <w:tab/>
            </w:r>
            <w:r w:rsidRPr="00F023E8">
              <w:rPr>
                <w:sz w:val="22"/>
                <w:szCs w:val="22"/>
              </w:rPr>
              <w:tab/>
            </w:r>
            <w:r w:rsidRPr="00F023E8">
              <w:rPr>
                <w:sz w:val="22"/>
                <w:szCs w:val="22"/>
              </w:rPr>
              <w:tab/>
            </w:r>
            <w:r w:rsidR="00466166">
              <w:rPr>
                <w:sz w:val="22"/>
                <w:szCs w:val="22"/>
              </w:rPr>
              <w:tab/>
            </w:r>
            <w:r w:rsidR="00466166">
              <w:rPr>
                <w:sz w:val="22"/>
                <w:szCs w:val="22"/>
              </w:rPr>
              <w:tab/>
            </w:r>
            <w:r w:rsidR="00466166">
              <w:rPr>
                <w:sz w:val="22"/>
                <w:szCs w:val="22"/>
              </w:rPr>
              <w:tab/>
              <w:t xml:space="preserve">        13,3</w:t>
            </w:r>
            <w:r w:rsidRPr="00F023E8">
              <w:rPr>
                <w:sz w:val="22"/>
                <w:szCs w:val="22"/>
              </w:rPr>
              <w:t xml:space="preserve"> т</w:t>
            </w:r>
          </w:p>
        </w:tc>
      </w:tr>
      <w:tr w:rsidR="008571C4" w14:paraId="6F51A41E" w14:textId="77777777" w:rsidTr="0026716D">
        <w:trPr>
          <w:trHeight w:val="238"/>
        </w:trPr>
        <w:tc>
          <w:tcPr>
            <w:tcW w:w="10773" w:type="dxa"/>
            <w:gridSpan w:val="3"/>
            <w:vAlign w:val="center"/>
          </w:tcPr>
          <w:p w14:paraId="71B2B188" w14:textId="26F7C741" w:rsidR="008571C4" w:rsidRPr="00F023E8" w:rsidRDefault="008571C4" w:rsidP="008571C4">
            <w:pPr>
              <w:tabs>
                <w:tab w:val="left" w:pos="0"/>
              </w:tabs>
              <w:ind w:left="36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поставки:</w:t>
            </w:r>
            <w:r w:rsidRPr="008571C4">
              <w:rPr>
                <w:sz w:val="22"/>
                <w:szCs w:val="22"/>
              </w:rPr>
              <w:t xml:space="preserve"> </w:t>
            </w:r>
            <w:r w:rsidRPr="008571C4">
              <w:rPr>
                <w:sz w:val="22"/>
                <w:szCs w:val="22"/>
              </w:rPr>
              <w:t>г. Тверь, ул. Г. Димитрова, д. 66, ЦС филиала Тверьэнерго</w:t>
            </w:r>
          </w:p>
        </w:tc>
      </w:tr>
    </w:tbl>
    <w:p w14:paraId="5C645058" w14:textId="77777777" w:rsidR="00F023E8" w:rsidRPr="008571C4" w:rsidRDefault="00F023E8" w:rsidP="008571C4">
      <w:pPr>
        <w:tabs>
          <w:tab w:val="left" w:pos="0"/>
        </w:tabs>
        <w:ind w:firstLine="0"/>
        <w:rPr>
          <w:sz w:val="24"/>
          <w:szCs w:val="24"/>
        </w:rPr>
      </w:pPr>
      <w:bookmarkStart w:id="1" w:name="_GoBack"/>
      <w:bookmarkEnd w:id="1"/>
    </w:p>
    <w:p w14:paraId="641EE97A" w14:textId="77777777" w:rsidR="00612811" w:rsidRPr="00044AD9" w:rsidRDefault="00612811" w:rsidP="00B505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lastRenderedPageBreak/>
        <w:t>Общие требования.</w:t>
      </w:r>
    </w:p>
    <w:p w14:paraId="71BE61EF" w14:textId="77777777" w:rsidR="004C4751" w:rsidRPr="00A504F4" w:rsidRDefault="004C4751" w:rsidP="004C4751">
      <w:pPr>
        <w:tabs>
          <w:tab w:val="left" w:pos="0"/>
          <w:tab w:val="left" w:pos="709"/>
          <w:tab w:val="left" w:pos="851"/>
        </w:tabs>
        <w:spacing w:line="276" w:lineRule="auto"/>
        <w:ind w:firstLine="0"/>
        <w:rPr>
          <w:sz w:val="24"/>
          <w:szCs w:val="24"/>
        </w:rPr>
      </w:pPr>
      <w:r w:rsidRPr="00A504F4">
        <w:rPr>
          <w:sz w:val="24"/>
          <w:szCs w:val="24"/>
        </w:rPr>
        <w:t xml:space="preserve">2.1. К поставке допускается </w:t>
      </w:r>
      <w:r>
        <w:rPr>
          <w:sz w:val="24"/>
          <w:szCs w:val="24"/>
        </w:rPr>
        <w:t xml:space="preserve">трансформаторное </w:t>
      </w:r>
      <w:r w:rsidRPr="00A504F4">
        <w:rPr>
          <w:sz w:val="24"/>
          <w:szCs w:val="24"/>
        </w:rPr>
        <w:t>масло, отвечающее следующим требованиям:</w:t>
      </w:r>
    </w:p>
    <w:p w14:paraId="2FBFF05B" w14:textId="77777777" w:rsidR="004C4751" w:rsidRPr="00044AD9" w:rsidRDefault="004C4751" w:rsidP="004C475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44AD9">
        <w:rPr>
          <w:sz w:val="24"/>
          <w:szCs w:val="24"/>
        </w:rPr>
        <w:t xml:space="preserve">- </w:t>
      </w:r>
      <w:r>
        <w:rPr>
          <w:sz w:val="24"/>
          <w:szCs w:val="24"/>
        </w:rPr>
        <w:t>трансформаторное масло</w:t>
      </w:r>
      <w:r w:rsidRPr="00044AD9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о</w:t>
      </w:r>
      <w:r w:rsidRPr="00044AD9">
        <w:rPr>
          <w:sz w:val="24"/>
          <w:szCs w:val="24"/>
        </w:rPr>
        <w:t xml:space="preserve"> быть нов</w:t>
      </w:r>
      <w:r>
        <w:rPr>
          <w:sz w:val="24"/>
          <w:szCs w:val="24"/>
        </w:rPr>
        <w:t>ым</w:t>
      </w:r>
      <w:r w:rsidRPr="00044AD9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ым</w:t>
      </w:r>
      <w:r w:rsidRPr="00044AD9">
        <w:rPr>
          <w:sz w:val="24"/>
          <w:szCs w:val="24"/>
        </w:rPr>
        <w:t>;</w:t>
      </w:r>
    </w:p>
    <w:p w14:paraId="7174A780" w14:textId="77777777" w:rsidR="004C4751" w:rsidRPr="00044AD9" w:rsidRDefault="004C4751" w:rsidP="004C475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234ACE8A" w14:textId="77777777" w:rsidR="004C4751" w:rsidRPr="00044AD9" w:rsidRDefault="004C4751" w:rsidP="004C475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трансформаторное масло</w:t>
      </w:r>
      <w:r w:rsidRPr="00044AD9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ое</w:t>
      </w:r>
      <w:r w:rsidRPr="00044AD9">
        <w:rPr>
          <w:sz w:val="24"/>
          <w:szCs w:val="24"/>
        </w:rPr>
        <w:t xml:space="preserve"> заводом - изготовителем для нужд </w:t>
      </w:r>
      <w:r>
        <w:rPr>
          <w:sz w:val="24"/>
          <w:szCs w:val="24"/>
        </w:rPr>
        <w:t>ПАО</w:t>
      </w:r>
      <w:r w:rsidRPr="00044AD9">
        <w:rPr>
          <w:sz w:val="24"/>
          <w:szCs w:val="24"/>
        </w:rPr>
        <w:t xml:space="preserve"> «МРСК Центра», должн</w:t>
      </w:r>
      <w:r>
        <w:rPr>
          <w:sz w:val="24"/>
          <w:szCs w:val="24"/>
        </w:rPr>
        <w:t>о</w:t>
      </w:r>
      <w:r w:rsidRPr="00044AD9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07E2537C" w14:textId="77777777" w:rsidR="004C4751" w:rsidRPr="00044AD9" w:rsidRDefault="004C4751" w:rsidP="004C475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>
        <w:rPr>
          <w:sz w:val="24"/>
          <w:szCs w:val="24"/>
        </w:rPr>
        <w:t>ПАО</w:t>
      </w:r>
      <w:r w:rsidRPr="00044AD9">
        <w:rPr>
          <w:sz w:val="24"/>
          <w:szCs w:val="24"/>
        </w:rPr>
        <w:t xml:space="preserve"> «Россети»;</w:t>
      </w:r>
    </w:p>
    <w:p w14:paraId="10A97D3D" w14:textId="77777777" w:rsidR="004C4751" w:rsidRPr="00044AD9" w:rsidRDefault="004C4751" w:rsidP="004C475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продукции</w:t>
      </w:r>
      <w:r w:rsidRPr="00044AD9">
        <w:rPr>
          <w:sz w:val="24"/>
          <w:szCs w:val="24"/>
        </w:rPr>
        <w:t>) деклараций (сертификатов) соответствия требованиям безопасности;</w:t>
      </w:r>
    </w:p>
    <w:p w14:paraId="513641AF" w14:textId="77777777" w:rsidR="004C4751" w:rsidRPr="00044AD9" w:rsidRDefault="004C4751" w:rsidP="004C475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14:paraId="2982BD14" w14:textId="46EC7D76" w:rsidR="004C4751" w:rsidRPr="00044AD9" w:rsidRDefault="004C4751" w:rsidP="004C475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44AD9">
        <w:rPr>
          <w:sz w:val="24"/>
          <w:szCs w:val="24"/>
        </w:rPr>
        <w:t>Участник закупочн</w:t>
      </w:r>
      <w:r w:rsidR="00AE4F51">
        <w:rPr>
          <w:sz w:val="24"/>
          <w:szCs w:val="24"/>
        </w:rPr>
        <w:t>ой</w:t>
      </w:r>
      <w:r w:rsidRPr="00044AD9">
        <w:rPr>
          <w:sz w:val="24"/>
          <w:szCs w:val="24"/>
        </w:rPr>
        <w:t xml:space="preserve"> процедур</w:t>
      </w:r>
      <w:r w:rsidR="00AE4F51">
        <w:rPr>
          <w:sz w:val="24"/>
          <w:szCs w:val="24"/>
        </w:rPr>
        <w:t>ы имеет</w:t>
      </w:r>
      <w:r w:rsidRPr="00044AD9">
        <w:rPr>
          <w:sz w:val="24"/>
          <w:szCs w:val="24"/>
        </w:rPr>
        <w:t xml:space="preserve"> право </w:t>
      </w:r>
      <w:r w:rsidR="00AE4F51" w:rsidRPr="00044AD9">
        <w:rPr>
          <w:sz w:val="24"/>
          <w:szCs w:val="24"/>
        </w:rPr>
        <w:t xml:space="preserve">на </w:t>
      </w:r>
      <w:r w:rsidRPr="00044AD9">
        <w:rPr>
          <w:sz w:val="24"/>
          <w:szCs w:val="24"/>
        </w:rPr>
        <w:t xml:space="preserve">заключения договора на поставку </w:t>
      </w:r>
      <w:r>
        <w:rPr>
          <w:sz w:val="24"/>
          <w:szCs w:val="24"/>
        </w:rPr>
        <w:t>трансформаторного масла</w:t>
      </w:r>
      <w:r w:rsidRPr="00044AD9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ПАО</w:t>
      </w:r>
      <w:r w:rsidRPr="00044AD9">
        <w:rPr>
          <w:sz w:val="24"/>
          <w:szCs w:val="24"/>
        </w:rPr>
        <w:t xml:space="preserve"> «МРСК Центра» </w:t>
      </w:r>
      <w:r w:rsidR="00E24EE7">
        <w:rPr>
          <w:sz w:val="24"/>
          <w:szCs w:val="24"/>
        </w:rPr>
        <w:t xml:space="preserve">и </w:t>
      </w:r>
      <w:r w:rsidRPr="00044AD9">
        <w:rPr>
          <w:sz w:val="24"/>
          <w:szCs w:val="24"/>
        </w:rPr>
        <w:t xml:space="preserve">обязан предоставить в составе своего предложения документацию (технические условия и т.п.), заверенную производителем. Данный документ должен подтверждать технические характеристики, заявленные поставщиком </w:t>
      </w:r>
      <w:r>
        <w:rPr>
          <w:sz w:val="24"/>
          <w:szCs w:val="24"/>
        </w:rPr>
        <w:t xml:space="preserve">трансформаторного масла </w:t>
      </w:r>
      <w:r w:rsidRPr="00044AD9">
        <w:rPr>
          <w:sz w:val="24"/>
          <w:szCs w:val="24"/>
        </w:rPr>
        <w:t>в техническом предложении.</w:t>
      </w:r>
    </w:p>
    <w:p w14:paraId="179C6E54" w14:textId="77777777" w:rsidR="004C4751" w:rsidRDefault="004C4751" w:rsidP="004C475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2.3. Трансформаторное масло должно соответствовать требованиям ГОСТ и ТУ, указанных в п. 1.1.</w:t>
      </w:r>
    </w:p>
    <w:p w14:paraId="6741399F" w14:textId="77777777" w:rsidR="004C4751" w:rsidRPr="0020323B" w:rsidRDefault="004C4751" w:rsidP="004C475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20323B">
        <w:rPr>
          <w:sz w:val="24"/>
          <w:szCs w:val="24"/>
        </w:rPr>
        <w:t>2.4. Упаковка, транспортирование, условия и сроки хранения.</w:t>
      </w:r>
    </w:p>
    <w:p w14:paraId="4C4C6FF0" w14:textId="77777777" w:rsidR="004C4751" w:rsidRDefault="004C4751" w:rsidP="004C475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масла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масла</w:t>
      </w:r>
      <w:r w:rsidRPr="003234AF">
        <w:rPr>
          <w:sz w:val="24"/>
          <w:szCs w:val="24"/>
        </w:rPr>
        <w:t xml:space="preserve">, </w:t>
      </w:r>
      <w:r w:rsidRPr="001D714C">
        <w:rPr>
          <w:sz w:val="24"/>
          <w:szCs w:val="24"/>
        </w:rPr>
        <w:t xml:space="preserve">ГОСТ 23216, </w:t>
      </w:r>
      <w:r w:rsidRPr="00E066FD">
        <w:rPr>
          <w:color w:val="000000"/>
          <w:sz w:val="24"/>
          <w:szCs w:val="24"/>
        </w:rPr>
        <w:t>ГОСТ 14192 – 96, ГОСТ</w:t>
      </w:r>
      <w:r w:rsidRPr="00E3695D">
        <w:rPr>
          <w:color w:val="000000"/>
          <w:sz w:val="24"/>
          <w:szCs w:val="24"/>
        </w:rPr>
        <w:t xml:space="preserve"> Р 54331-2011 (</w:t>
      </w:r>
      <w:r>
        <w:rPr>
          <w:color w:val="000000"/>
          <w:sz w:val="24"/>
          <w:szCs w:val="24"/>
        </w:rPr>
        <w:t>МЭК 60296:2003), ГОСТ 1510, ГОСТ 31340</w:t>
      </w:r>
      <w:r w:rsidRPr="003234AF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703C5C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2B6F2899" w14:textId="77777777" w:rsidR="004C4751" w:rsidRPr="00A850B4" w:rsidRDefault="004C4751" w:rsidP="004C4751">
      <w:pPr>
        <w:spacing w:line="276" w:lineRule="auto"/>
        <w:ind w:firstLine="709"/>
        <w:rPr>
          <w:sz w:val="24"/>
          <w:szCs w:val="24"/>
        </w:rPr>
      </w:pPr>
      <w:r w:rsidRPr="00E26E20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масла</w:t>
      </w:r>
      <w:r w:rsidRPr="00E26E20">
        <w:rPr>
          <w:sz w:val="24"/>
          <w:szCs w:val="24"/>
        </w:rPr>
        <w:t xml:space="preserve"> должны соответствовать требованиям </w:t>
      </w:r>
      <w:r w:rsidRPr="00E3695D">
        <w:rPr>
          <w:color w:val="000000"/>
          <w:sz w:val="24"/>
          <w:szCs w:val="24"/>
        </w:rPr>
        <w:t>ГОСТ Р 54331-2011 (</w:t>
      </w:r>
      <w:r>
        <w:rPr>
          <w:color w:val="000000"/>
          <w:sz w:val="24"/>
          <w:szCs w:val="24"/>
        </w:rPr>
        <w:t xml:space="preserve">МЭК 60296:2003) </w:t>
      </w:r>
      <w:r w:rsidRPr="00E26E20">
        <w:rPr>
          <w:sz w:val="24"/>
          <w:szCs w:val="24"/>
        </w:rPr>
        <w:t xml:space="preserve">и </w:t>
      </w:r>
      <w:r w:rsidRPr="00A850B4">
        <w:rPr>
          <w:sz w:val="24"/>
          <w:szCs w:val="24"/>
        </w:rPr>
        <w:t>технически</w:t>
      </w:r>
      <w:r>
        <w:rPr>
          <w:sz w:val="24"/>
          <w:szCs w:val="24"/>
        </w:rPr>
        <w:t>м</w:t>
      </w:r>
      <w:r w:rsidRPr="00A850B4">
        <w:rPr>
          <w:sz w:val="24"/>
          <w:szCs w:val="24"/>
        </w:rPr>
        <w:t xml:space="preserve"> услови</w:t>
      </w:r>
      <w:r>
        <w:rPr>
          <w:sz w:val="24"/>
          <w:szCs w:val="24"/>
        </w:rPr>
        <w:t>ям</w:t>
      </w:r>
      <w:r w:rsidRPr="00A850B4">
        <w:rPr>
          <w:sz w:val="24"/>
          <w:szCs w:val="24"/>
        </w:rPr>
        <w:t xml:space="preserve"> для </w:t>
      </w:r>
      <w:r>
        <w:rPr>
          <w:sz w:val="24"/>
          <w:szCs w:val="24"/>
        </w:rPr>
        <w:t>трансформаторного масла</w:t>
      </w:r>
      <w:r w:rsidRPr="00A850B4">
        <w:rPr>
          <w:sz w:val="24"/>
          <w:szCs w:val="24"/>
        </w:rPr>
        <w:t>.</w:t>
      </w:r>
    </w:p>
    <w:p w14:paraId="62754A53" w14:textId="77777777" w:rsidR="004C4751" w:rsidRPr="00D061E4" w:rsidRDefault="004C4751" w:rsidP="004C47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заливки и транспортировки</w:t>
      </w:r>
      <w:r w:rsidRPr="00D061E4">
        <w:rPr>
          <w:szCs w:val="24"/>
        </w:rPr>
        <w:t xml:space="preserve"> масла долж</w:t>
      </w:r>
      <w:r>
        <w:rPr>
          <w:szCs w:val="24"/>
        </w:rPr>
        <w:t>е</w:t>
      </w:r>
      <w:r w:rsidRPr="00D061E4">
        <w:rPr>
          <w:szCs w:val="24"/>
        </w:rPr>
        <w:t>н предотвратить его повреждение или порчу во время перевозки, а также выдерживать подъемно-транспортную обработку и воздействие осадков во время перевозки и при открытом хранении. Изоляционное масло следует хранить на стеллажах, поддонах или в штабелях в крытых складских помещениях.</w:t>
      </w:r>
    </w:p>
    <w:p w14:paraId="48B13CB3" w14:textId="77777777" w:rsidR="004C4751" w:rsidRPr="00D061E4" w:rsidRDefault="004C4751" w:rsidP="004C4751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D061E4">
        <w:rPr>
          <w:szCs w:val="24"/>
        </w:rPr>
        <w:t>Масло должно быть поставлено в металлических бочках. Тара должна быть чистой, чтобы избежать загрязнения масла (необходимо принять все меры предосторожности при транспортировании и хранении изоляционного масла для его защиты от всех видов излучения, загрязнений или влаги).</w:t>
      </w:r>
    </w:p>
    <w:p w14:paraId="5272841B" w14:textId="6FD48147" w:rsidR="004C4751" w:rsidRDefault="004C4751" w:rsidP="004C4751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FF7CF4">
        <w:rPr>
          <w:szCs w:val="24"/>
        </w:rPr>
        <w:t xml:space="preserve">2.5. </w:t>
      </w:r>
      <w:r w:rsidR="00AE4F51">
        <w:rPr>
          <w:szCs w:val="24"/>
        </w:rPr>
        <w:t>Трансформаторное масло</w:t>
      </w:r>
      <w:r w:rsidRPr="00FF7CF4">
        <w:rPr>
          <w:szCs w:val="24"/>
        </w:rPr>
        <w:t xml:space="preserve"> должн</w:t>
      </w:r>
      <w:r w:rsidR="00AE4F51">
        <w:rPr>
          <w:szCs w:val="24"/>
        </w:rPr>
        <w:t>о</w:t>
      </w:r>
      <w:r w:rsidRPr="00FF7CF4">
        <w:rPr>
          <w:szCs w:val="24"/>
        </w:rPr>
        <w:t xml:space="preserve"> подвергаться приемо-сдаточным испытаниям в соответствие с </w:t>
      </w:r>
      <w:r w:rsidRPr="00FF7CF4">
        <w:rPr>
          <w:color w:val="000000"/>
          <w:szCs w:val="24"/>
        </w:rPr>
        <w:t>ГОСТ Р 54331-2011 (МЭК 60296:2003).</w:t>
      </w:r>
      <w:r w:rsidRPr="00A72FB5">
        <w:rPr>
          <w:szCs w:val="24"/>
        </w:rPr>
        <w:t xml:space="preserve"> </w:t>
      </w:r>
    </w:p>
    <w:p w14:paraId="0E42DAED" w14:textId="77777777" w:rsidR="004C4751" w:rsidRDefault="004C4751" w:rsidP="004C4751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 xml:space="preserve">2.6. </w:t>
      </w:r>
      <w:r w:rsidRPr="008F38C3">
        <w:rPr>
          <w:szCs w:val="24"/>
        </w:rPr>
        <w:t xml:space="preserve">Срок изготовления масла должен быть не более полугода от момента поставки.  </w:t>
      </w:r>
    </w:p>
    <w:p w14:paraId="35D564C7" w14:textId="77777777" w:rsidR="004C4751" w:rsidRPr="00B85AF2" w:rsidRDefault="004C4751" w:rsidP="004C4751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 xml:space="preserve">2.7. </w:t>
      </w:r>
      <w:r w:rsidRPr="008F38C3">
        <w:rPr>
          <w:szCs w:val="24"/>
        </w:rPr>
        <w:t>В</w:t>
      </w:r>
      <w:r w:rsidRPr="00B85AF2">
        <w:rPr>
          <w:szCs w:val="24"/>
        </w:rPr>
        <w:t xml:space="preserve"> комплект поставки </w:t>
      </w:r>
      <w:r>
        <w:rPr>
          <w:szCs w:val="24"/>
        </w:rPr>
        <w:t>масла</w:t>
      </w:r>
      <w:r w:rsidRPr="00B85AF2">
        <w:rPr>
          <w:szCs w:val="24"/>
        </w:rPr>
        <w:t xml:space="preserve"> должно входить: </w:t>
      </w:r>
    </w:p>
    <w:p w14:paraId="5688065A" w14:textId="1F73420D" w:rsidR="004C4751" w:rsidRPr="006B3CE7" w:rsidRDefault="004C4751" w:rsidP="004C4751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6B3CE7">
        <w:rPr>
          <w:szCs w:val="24"/>
        </w:rPr>
        <w:t xml:space="preserve">- </w:t>
      </w:r>
      <w:r w:rsidR="00AE4F51">
        <w:rPr>
          <w:szCs w:val="24"/>
        </w:rPr>
        <w:t>трансформаторное масло</w:t>
      </w:r>
      <w:r w:rsidR="00AE4F51" w:rsidRPr="006B3CE7">
        <w:rPr>
          <w:szCs w:val="24"/>
        </w:rPr>
        <w:t xml:space="preserve"> </w:t>
      </w:r>
      <w:r w:rsidRPr="006B3CE7">
        <w:rPr>
          <w:szCs w:val="24"/>
        </w:rPr>
        <w:t>конкретного типа;</w:t>
      </w:r>
    </w:p>
    <w:p w14:paraId="0CB3CD19" w14:textId="77777777" w:rsidR="004C4751" w:rsidRDefault="004C4751" w:rsidP="004C4751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FF7CF4">
        <w:rPr>
          <w:szCs w:val="24"/>
        </w:rPr>
        <w:t>- паспорт продукции</w:t>
      </w:r>
      <w:r>
        <w:rPr>
          <w:szCs w:val="24"/>
        </w:rPr>
        <w:t xml:space="preserve"> </w:t>
      </w:r>
    </w:p>
    <w:p w14:paraId="62E78C12" w14:textId="5F217891" w:rsidR="00BD085C" w:rsidRDefault="00BD085C" w:rsidP="004C4751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- срок поставки: </w:t>
      </w:r>
      <w:r w:rsidR="00E24EE7">
        <w:rPr>
          <w:szCs w:val="24"/>
        </w:rPr>
        <w:t xml:space="preserve">с момента заключения договора </w:t>
      </w:r>
      <w:r>
        <w:rPr>
          <w:szCs w:val="24"/>
        </w:rPr>
        <w:t>в течении 30 календарных дней</w:t>
      </w:r>
      <w:r w:rsidR="00AE4F51">
        <w:rPr>
          <w:szCs w:val="24"/>
        </w:rPr>
        <w:t>, но не позднее 30.11.2020г</w:t>
      </w:r>
      <w:r w:rsidR="001F4328">
        <w:rPr>
          <w:szCs w:val="24"/>
        </w:rPr>
        <w:t>.</w:t>
      </w:r>
    </w:p>
    <w:p w14:paraId="641EE991" w14:textId="77777777" w:rsidR="0020323B" w:rsidRPr="005F25B9" w:rsidRDefault="0020323B" w:rsidP="0020323B">
      <w:pPr>
        <w:pStyle w:val="BodyText21"/>
        <w:tabs>
          <w:tab w:val="left" w:pos="0"/>
        </w:tabs>
        <w:spacing w:line="276" w:lineRule="auto"/>
        <w:rPr>
          <w:szCs w:val="24"/>
        </w:rPr>
      </w:pPr>
    </w:p>
    <w:p w14:paraId="641EE992" w14:textId="77777777" w:rsidR="00612811" w:rsidRPr="00044AD9" w:rsidRDefault="00612811" w:rsidP="00B505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14:paraId="641EE993" w14:textId="30CD16B2" w:rsidR="004F4E9E" w:rsidRPr="00044AD9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 w:rsidR="004D66D7">
        <w:rPr>
          <w:sz w:val="24"/>
          <w:szCs w:val="24"/>
        </w:rPr>
        <w:t>ое</w:t>
      </w:r>
      <w:r w:rsidR="00CA2377" w:rsidRPr="00044AD9">
        <w:rPr>
          <w:sz w:val="24"/>
          <w:szCs w:val="24"/>
        </w:rPr>
        <w:t xml:space="preserve"> </w:t>
      </w:r>
      <w:r w:rsidR="0036353A">
        <w:rPr>
          <w:sz w:val="24"/>
          <w:szCs w:val="24"/>
        </w:rPr>
        <w:t>трансформаторно</w:t>
      </w:r>
      <w:r w:rsidR="004D66D7">
        <w:rPr>
          <w:sz w:val="24"/>
          <w:szCs w:val="24"/>
        </w:rPr>
        <w:t>е</w:t>
      </w:r>
      <w:r w:rsidR="0036353A">
        <w:rPr>
          <w:sz w:val="24"/>
          <w:szCs w:val="24"/>
        </w:rPr>
        <w:t xml:space="preserve"> масл</w:t>
      </w:r>
      <w:r w:rsidR="004D66D7">
        <w:rPr>
          <w:sz w:val="24"/>
          <w:szCs w:val="24"/>
        </w:rPr>
        <w:t>о</w:t>
      </w:r>
      <w:r w:rsidRPr="00044AD9">
        <w:rPr>
          <w:sz w:val="24"/>
          <w:szCs w:val="24"/>
        </w:rPr>
        <w:t xml:space="preserve"> распространя</w:t>
      </w:r>
      <w:r w:rsidR="00E24EE7">
        <w:rPr>
          <w:sz w:val="24"/>
          <w:szCs w:val="24"/>
        </w:rPr>
        <w:t>е</w:t>
      </w:r>
      <w:r w:rsidRPr="00044AD9">
        <w:rPr>
          <w:sz w:val="24"/>
          <w:szCs w:val="24"/>
        </w:rPr>
        <w:t xml:space="preserve">тся не менее чем на </w:t>
      </w:r>
      <w:r w:rsidR="0036353A">
        <w:rPr>
          <w:sz w:val="24"/>
          <w:szCs w:val="24"/>
        </w:rPr>
        <w:t xml:space="preserve">60 </w:t>
      </w:r>
      <w:r w:rsidRPr="00044AD9">
        <w:rPr>
          <w:sz w:val="24"/>
          <w:szCs w:val="24"/>
        </w:rPr>
        <w:t>месяцев</w:t>
      </w:r>
      <w:r w:rsidR="00F456C6" w:rsidRPr="00044AD9">
        <w:rPr>
          <w:sz w:val="24"/>
          <w:szCs w:val="24"/>
        </w:rPr>
        <w:t xml:space="preserve"> со дня ее </w:t>
      </w:r>
      <w:r w:rsidR="00D01640" w:rsidRPr="00044AD9">
        <w:rPr>
          <w:sz w:val="24"/>
          <w:szCs w:val="24"/>
        </w:rPr>
        <w:t>поставки</w:t>
      </w:r>
      <w:r w:rsidRPr="00044AD9">
        <w:rPr>
          <w:sz w:val="24"/>
          <w:szCs w:val="24"/>
        </w:rPr>
        <w:t xml:space="preserve">. Поставщик должен за свой счет и </w:t>
      </w:r>
      <w:r w:rsidR="0030114E">
        <w:rPr>
          <w:sz w:val="24"/>
          <w:szCs w:val="24"/>
        </w:rPr>
        <w:t xml:space="preserve">в </w:t>
      </w:r>
      <w:r w:rsidRPr="00044AD9">
        <w:rPr>
          <w:sz w:val="24"/>
          <w:szCs w:val="24"/>
        </w:rPr>
        <w:t xml:space="preserve">сроки, согласованные с </w:t>
      </w:r>
      <w:r w:rsidR="00F244D0" w:rsidRPr="00044AD9">
        <w:rPr>
          <w:sz w:val="24"/>
          <w:szCs w:val="24"/>
        </w:rPr>
        <w:t>Покупателем</w:t>
      </w:r>
      <w:r w:rsidR="00310587" w:rsidRPr="00044AD9">
        <w:rPr>
          <w:sz w:val="24"/>
          <w:szCs w:val="24"/>
        </w:rPr>
        <w:t>, устранять любые дефекты</w:t>
      </w:r>
      <w:r w:rsidRPr="00044AD9">
        <w:rPr>
          <w:sz w:val="24"/>
          <w:szCs w:val="24"/>
        </w:rPr>
        <w:t xml:space="preserve">, выявленные в период гарантийного срока. В случае </w:t>
      </w:r>
      <w:r w:rsidR="005B67C3" w:rsidRPr="00044AD9">
        <w:rPr>
          <w:sz w:val="24"/>
          <w:szCs w:val="24"/>
        </w:rPr>
        <w:t>значительного ухудшения характеристик</w:t>
      </w:r>
      <w:r w:rsidR="00CA2377" w:rsidRPr="00044AD9">
        <w:rPr>
          <w:sz w:val="24"/>
          <w:szCs w:val="24"/>
        </w:rPr>
        <w:t xml:space="preserve"> продукции</w:t>
      </w:r>
      <w:r w:rsidR="00310587" w:rsidRPr="00044AD9">
        <w:rPr>
          <w:sz w:val="24"/>
          <w:szCs w:val="24"/>
        </w:rPr>
        <w:t>, П</w:t>
      </w:r>
      <w:r w:rsidRPr="00044AD9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044AD9">
        <w:rPr>
          <w:sz w:val="24"/>
          <w:szCs w:val="24"/>
        </w:rPr>
        <w:t>5 календарных</w:t>
      </w:r>
      <w:r w:rsidRPr="00044AD9">
        <w:rPr>
          <w:sz w:val="24"/>
          <w:szCs w:val="24"/>
        </w:rPr>
        <w:t xml:space="preserve"> дней со дня получения письменного извещения </w:t>
      </w:r>
      <w:r w:rsidR="00F244D0" w:rsidRPr="00044AD9">
        <w:rPr>
          <w:sz w:val="24"/>
          <w:szCs w:val="24"/>
        </w:rPr>
        <w:t>Покупателя</w:t>
      </w:r>
      <w:r w:rsidRPr="00044AD9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641EE994" w14:textId="77777777" w:rsidR="004F4E9E" w:rsidRPr="00044AD9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41EE995" w14:textId="77777777" w:rsidR="00612811" w:rsidRPr="00044AD9" w:rsidRDefault="00EA00A8" w:rsidP="00B505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14:paraId="641EE996" w14:textId="77777777" w:rsidR="0036353A" w:rsidRPr="0036353A" w:rsidRDefault="0036353A" w:rsidP="0036353A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Трансформаторное м</w:t>
      </w:r>
      <w:r w:rsidRPr="0036353A">
        <w:rPr>
          <w:sz w:val="24"/>
          <w:szCs w:val="24"/>
        </w:rPr>
        <w:t>асло должно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14:paraId="641EE997" w14:textId="77777777" w:rsidR="000E441B" w:rsidRPr="00044AD9" w:rsidRDefault="000E441B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41EE998" w14:textId="77777777" w:rsidR="00612811" w:rsidRPr="00044AD9" w:rsidRDefault="006004FC" w:rsidP="00B5051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641EE999" w14:textId="77777777" w:rsidR="0036353A" w:rsidRPr="0036353A" w:rsidRDefault="0036353A" w:rsidP="004D66D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36353A">
        <w:rPr>
          <w:sz w:val="24"/>
          <w:szCs w:val="24"/>
        </w:rPr>
        <w:t xml:space="preserve">Маркировка тары для масла должна соответствовать требованиям ГОСТ Р 54331-2011 (МЭК 60296:2003). </w:t>
      </w:r>
    </w:p>
    <w:p w14:paraId="641EE99A" w14:textId="77777777" w:rsidR="0036353A" w:rsidRPr="0036353A" w:rsidRDefault="0036353A" w:rsidP="004D66D7">
      <w:pPr>
        <w:tabs>
          <w:tab w:val="left" w:pos="0"/>
        </w:tabs>
        <w:ind w:firstLine="709"/>
        <w:rPr>
          <w:sz w:val="24"/>
          <w:szCs w:val="24"/>
        </w:rPr>
      </w:pPr>
      <w:r w:rsidRPr="0036353A">
        <w:rPr>
          <w:sz w:val="24"/>
          <w:szCs w:val="24"/>
        </w:rPr>
        <w:t>Бочки для масла должны иметь следующую обязательную маркировку: наименование изготовителя, обозначение масла, количество масла</w:t>
      </w:r>
    </w:p>
    <w:p w14:paraId="641EE99B" w14:textId="77777777" w:rsidR="0036353A" w:rsidRPr="0036353A" w:rsidRDefault="0036353A" w:rsidP="004D66D7">
      <w:pPr>
        <w:tabs>
          <w:tab w:val="left" w:pos="0"/>
        </w:tabs>
        <w:ind w:firstLine="709"/>
        <w:rPr>
          <w:sz w:val="24"/>
          <w:szCs w:val="24"/>
        </w:rPr>
      </w:pPr>
      <w:r w:rsidRPr="0036353A">
        <w:rPr>
          <w:sz w:val="24"/>
          <w:szCs w:val="24"/>
        </w:rPr>
        <w:t xml:space="preserve">По всем видам масла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условиям заливки, обеспечению правильной и безопасной эксплуатации, технического обслуживания поставляемого масла. </w:t>
      </w:r>
    </w:p>
    <w:p w14:paraId="641EE99C" w14:textId="77777777" w:rsidR="005D17A5" w:rsidRPr="00044AD9" w:rsidRDefault="005D17A5" w:rsidP="0036353A">
      <w:pPr>
        <w:pStyle w:val="ad"/>
        <w:tabs>
          <w:tab w:val="left" w:pos="1560"/>
        </w:tabs>
        <w:ind w:left="1276" w:hanging="2127"/>
        <w:rPr>
          <w:sz w:val="24"/>
          <w:szCs w:val="24"/>
        </w:rPr>
      </w:pPr>
    </w:p>
    <w:p w14:paraId="641EE99D" w14:textId="77777777" w:rsidR="00612811" w:rsidRPr="00044AD9" w:rsidRDefault="00612811" w:rsidP="00B5051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14:paraId="641EE99E" w14:textId="0E16708A" w:rsidR="00612811" w:rsidRPr="00044AD9" w:rsidRDefault="00AE4F51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Трансформаторное масло</w:t>
      </w:r>
      <w:r w:rsidR="003D7943" w:rsidRPr="00044AD9">
        <w:rPr>
          <w:szCs w:val="24"/>
        </w:rPr>
        <w:t xml:space="preserve"> должн</w:t>
      </w:r>
      <w:r>
        <w:rPr>
          <w:szCs w:val="24"/>
        </w:rPr>
        <w:t>о</w:t>
      </w:r>
      <w:r w:rsidR="003D7943" w:rsidRPr="00044AD9">
        <w:rPr>
          <w:szCs w:val="24"/>
        </w:rPr>
        <w:t xml:space="preserve"> пройти</w:t>
      </w:r>
      <w:r w:rsidR="00612811" w:rsidRPr="00044AD9">
        <w:rPr>
          <w:szCs w:val="24"/>
        </w:rPr>
        <w:t xml:space="preserve"> входной контроль, осуществляемый представителями филиалов </w:t>
      </w:r>
      <w:r w:rsidR="00884796">
        <w:rPr>
          <w:szCs w:val="24"/>
        </w:rPr>
        <w:t>ПАО</w:t>
      </w:r>
      <w:r w:rsidR="00612811" w:rsidRPr="00044AD9">
        <w:rPr>
          <w:szCs w:val="24"/>
        </w:rPr>
        <w:t xml:space="preserve"> «МРСК Центра» и ответственными представителями Поставщика при получении </w:t>
      </w:r>
      <w:r w:rsidR="00054CC8" w:rsidRPr="00044AD9">
        <w:rPr>
          <w:szCs w:val="24"/>
        </w:rPr>
        <w:t>его</w:t>
      </w:r>
      <w:r w:rsidR="00612811" w:rsidRPr="00044AD9">
        <w:rPr>
          <w:szCs w:val="24"/>
        </w:rPr>
        <w:t xml:space="preserve"> на склад.</w:t>
      </w:r>
    </w:p>
    <w:p w14:paraId="641EE99F" w14:textId="77777777" w:rsidR="00612811" w:rsidRPr="00044AD9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41EE9A0" w14:textId="77777777" w:rsidR="00497866" w:rsidRDefault="00497866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33559CE" w14:textId="77777777" w:rsidR="00A571B8" w:rsidRDefault="00A571B8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4C5B9944" w14:textId="77777777" w:rsidR="004C4751" w:rsidRPr="00044AD9" w:rsidRDefault="004C475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BB24DCD" w14:textId="77777777" w:rsidR="004C4751" w:rsidRDefault="004C4751" w:rsidP="00A571B8">
      <w:pPr>
        <w:ind w:firstLine="0"/>
        <w:jc w:val="lef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И.о. заместителя главного инженера </w:t>
      </w:r>
    </w:p>
    <w:p w14:paraId="4B8D17F0" w14:textId="3081673A" w:rsidR="00A571B8" w:rsidRDefault="004C4751" w:rsidP="00A571B8">
      <w:pPr>
        <w:ind w:firstLine="0"/>
        <w:jc w:val="lef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 эксплуатации – начальник</w:t>
      </w:r>
      <w:r w:rsidR="00232704">
        <w:rPr>
          <w:color w:val="000000"/>
          <w:sz w:val="26"/>
          <w:szCs w:val="26"/>
        </w:rPr>
        <w:t>а</w:t>
      </w:r>
      <w:r>
        <w:rPr>
          <w:color w:val="000000"/>
          <w:sz w:val="26"/>
          <w:szCs w:val="26"/>
        </w:rPr>
        <w:t xml:space="preserve"> УВС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="00A571B8">
        <w:rPr>
          <w:color w:val="000000"/>
          <w:sz w:val="26"/>
          <w:szCs w:val="26"/>
        </w:rPr>
        <w:tab/>
      </w:r>
      <w:r w:rsidR="00A571B8">
        <w:rPr>
          <w:color w:val="000000"/>
          <w:sz w:val="26"/>
          <w:szCs w:val="26"/>
        </w:rPr>
        <w:tab/>
      </w:r>
      <w:r w:rsidR="00A571B8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     В.Г. Горланов</w:t>
      </w:r>
    </w:p>
    <w:p w14:paraId="7EDC4187" w14:textId="77777777" w:rsidR="00A571B8" w:rsidRDefault="00A571B8" w:rsidP="00A571B8">
      <w:pPr>
        <w:ind w:firstLine="0"/>
        <w:jc w:val="left"/>
        <w:rPr>
          <w:color w:val="000000"/>
          <w:sz w:val="26"/>
          <w:szCs w:val="26"/>
        </w:rPr>
      </w:pPr>
    </w:p>
    <w:p w14:paraId="73680B32" w14:textId="77777777" w:rsidR="00A571B8" w:rsidRDefault="00A571B8" w:rsidP="00A571B8">
      <w:pPr>
        <w:ind w:firstLine="0"/>
        <w:jc w:val="left"/>
        <w:rPr>
          <w:color w:val="000000"/>
          <w:sz w:val="26"/>
          <w:szCs w:val="26"/>
        </w:rPr>
      </w:pPr>
    </w:p>
    <w:p w14:paraId="62E76F9E" w14:textId="77777777" w:rsidR="004C4751" w:rsidRDefault="004C4751" w:rsidP="00A571B8">
      <w:pPr>
        <w:ind w:firstLine="0"/>
        <w:jc w:val="left"/>
        <w:rPr>
          <w:color w:val="000000"/>
          <w:sz w:val="26"/>
          <w:szCs w:val="26"/>
        </w:rPr>
      </w:pPr>
    </w:p>
    <w:p w14:paraId="63B1FC7A" w14:textId="77777777" w:rsidR="004C4751" w:rsidRDefault="004C4751" w:rsidP="00A571B8">
      <w:pPr>
        <w:ind w:firstLine="0"/>
        <w:jc w:val="left"/>
        <w:rPr>
          <w:color w:val="000000"/>
          <w:sz w:val="26"/>
          <w:szCs w:val="26"/>
        </w:rPr>
      </w:pPr>
    </w:p>
    <w:p w14:paraId="4ACDF7CD" w14:textId="77777777" w:rsidR="004C4751" w:rsidRDefault="004C4751" w:rsidP="00A571B8">
      <w:pPr>
        <w:ind w:firstLine="0"/>
        <w:jc w:val="left"/>
        <w:rPr>
          <w:color w:val="000000"/>
          <w:sz w:val="26"/>
          <w:szCs w:val="26"/>
        </w:rPr>
      </w:pPr>
    </w:p>
    <w:p w14:paraId="5AA85374" w14:textId="77777777" w:rsidR="004C4751" w:rsidRDefault="004C4751" w:rsidP="00A571B8">
      <w:pPr>
        <w:ind w:firstLine="0"/>
        <w:jc w:val="left"/>
        <w:rPr>
          <w:color w:val="000000"/>
          <w:sz w:val="26"/>
          <w:szCs w:val="26"/>
        </w:rPr>
      </w:pPr>
    </w:p>
    <w:p w14:paraId="1F3EEECB" w14:textId="77777777" w:rsidR="004C4751" w:rsidRDefault="004C4751" w:rsidP="00A571B8">
      <w:pPr>
        <w:ind w:firstLine="0"/>
        <w:jc w:val="left"/>
        <w:rPr>
          <w:color w:val="000000"/>
          <w:sz w:val="26"/>
          <w:szCs w:val="26"/>
        </w:rPr>
      </w:pPr>
    </w:p>
    <w:p w14:paraId="564B3BB8" w14:textId="77777777" w:rsidR="004C4751" w:rsidRDefault="004C4751" w:rsidP="00A571B8">
      <w:pPr>
        <w:ind w:firstLine="0"/>
        <w:jc w:val="left"/>
        <w:rPr>
          <w:color w:val="000000"/>
          <w:sz w:val="26"/>
          <w:szCs w:val="26"/>
        </w:rPr>
      </w:pPr>
    </w:p>
    <w:p w14:paraId="62CAD519" w14:textId="0B08D7A8" w:rsidR="00A571B8" w:rsidRPr="009C19F1" w:rsidRDefault="004C4751" w:rsidP="00A571B8">
      <w:pPr>
        <w:ind w:firstLine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Аристов Е.В.</w:t>
      </w:r>
    </w:p>
    <w:p w14:paraId="641EE9A5" w14:textId="5F1FD2D0" w:rsidR="008A5CA5" w:rsidRPr="00044AD9" w:rsidRDefault="00A571B8" w:rsidP="00D46A85">
      <w:pPr>
        <w:ind w:firstLine="0"/>
        <w:rPr>
          <w:sz w:val="24"/>
          <w:szCs w:val="24"/>
        </w:rPr>
      </w:pPr>
      <w:r w:rsidRPr="009C19F1">
        <w:rPr>
          <w:color w:val="000000"/>
          <w:sz w:val="16"/>
          <w:szCs w:val="16"/>
        </w:rPr>
        <w:t>2</w:t>
      </w:r>
      <w:r w:rsidR="004C4751">
        <w:rPr>
          <w:color w:val="000000"/>
          <w:sz w:val="16"/>
          <w:szCs w:val="16"/>
        </w:rPr>
        <w:t>3</w:t>
      </w:r>
      <w:r w:rsidRPr="009C19F1">
        <w:rPr>
          <w:color w:val="000000"/>
          <w:sz w:val="16"/>
          <w:szCs w:val="16"/>
        </w:rPr>
        <w:t>-</w:t>
      </w:r>
      <w:r w:rsidR="004C4751">
        <w:rPr>
          <w:color w:val="000000"/>
          <w:sz w:val="16"/>
          <w:szCs w:val="16"/>
        </w:rPr>
        <w:t>27</w:t>
      </w:r>
    </w:p>
    <w:sectPr w:rsidR="008A5CA5" w:rsidRPr="00044AD9" w:rsidSect="007A590B">
      <w:headerReference w:type="even" r:id="rId11"/>
      <w:pgSz w:w="12240" w:h="15840" w:code="1"/>
      <w:pgMar w:top="851" w:right="567" w:bottom="28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ABC766" w14:textId="77777777" w:rsidR="00833FFB" w:rsidRDefault="00833FFB">
      <w:r>
        <w:separator/>
      </w:r>
    </w:p>
  </w:endnote>
  <w:endnote w:type="continuationSeparator" w:id="0">
    <w:p w14:paraId="4851DAF5" w14:textId="77777777" w:rsidR="00833FFB" w:rsidRDefault="00833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68FBB5" w14:textId="77777777" w:rsidR="00833FFB" w:rsidRDefault="00833FFB">
      <w:r>
        <w:separator/>
      </w:r>
    </w:p>
  </w:footnote>
  <w:footnote w:type="continuationSeparator" w:id="0">
    <w:p w14:paraId="7949B627" w14:textId="77777777" w:rsidR="00833FFB" w:rsidRDefault="00833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EE9AA" w14:textId="77777777" w:rsidR="003E04AD" w:rsidRDefault="00912B3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E04A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E04AD">
      <w:rPr>
        <w:rStyle w:val="a7"/>
        <w:noProof/>
      </w:rPr>
      <w:t>1</w:t>
    </w:r>
    <w:r>
      <w:rPr>
        <w:rStyle w:val="a7"/>
      </w:rPr>
      <w:fldChar w:fldCharType="end"/>
    </w:r>
  </w:p>
  <w:p w14:paraId="641EE9AB" w14:textId="77777777" w:rsidR="003E04AD" w:rsidRDefault="003E04A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772E41"/>
    <w:multiLevelType w:val="hybridMultilevel"/>
    <w:tmpl w:val="345866CC"/>
    <w:lvl w:ilvl="0" w:tplc="7904020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587664"/>
    <w:multiLevelType w:val="hybridMultilevel"/>
    <w:tmpl w:val="CAA46D34"/>
    <w:lvl w:ilvl="0" w:tplc="8AE296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5714B24"/>
    <w:multiLevelType w:val="hybridMultilevel"/>
    <w:tmpl w:val="9DAA2AA8"/>
    <w:lvl w:ilvl="0" w:tplc="A3AED3B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D5B54D9"/>
    <w:multiLevelType w:val="hybridMultilevel"/>
    <w:tmpl w:val="C9D45A80"/>
    <w:lvl w:ilvl="0" w:tplc="CA18B77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8"/>
  </w:num>
  <w:num w:numId="6">
    <w:abstractNumId w:val="5"/>
  </w:num>
  <w:num w:numId="7">
    <w:abstractNumId w:val="3"/>
  </w:num>
  <w:num w:numId="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DE8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39DB"/>
    <w:rsid w:val="00063C87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359C"/>
    <w:rsid w:val="000A6598"/>
    <w:rsid w:val="000B068C"/>
    <w:rsid w:val="000B5D7C"/>
    <w:rsid w:val="000B7290"/>
    <w:rsid w:val="000B7329"/>
    <w:rsid w:val="000B7484"/>
    <w:rsid w:val="000C0C5A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5CBD"/>
    <w:rsid w:val="000D639C"/>
    <w:rsid w:val="000D6AFF"/>
    <w:rsid w:val="000D6C67"/>
    <w:rsid w:val="000D6F7D"/>
    <w:rsid w:val="000D7893"/>
    <w:rsid w:val="000D79C5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7A3"/>
    <w:rsid w:val="000F6F5B"/>
    <w:rsid w:val="00101290"/>
    <w:rsid w:val="00101DD6"/>
    <w:rsid w:val="00102865"/>
    <w:rsid w:val="00103FCD"/>
    <w:rsid w:val="00106731"/>
    <w:rsid w:val="00106A45"/>
    <w:rsid w:val="00107271"/>
    <w:rsid w:val="001102F9"/>
    <w:rsid w:val="00115340"/>
    <w:rsid w:val="00117DC6"/>
    <w:rsid w:val="00120F84"/>
    <w:rsid w:val="00121A1F"/>
    <w:rsid w:val="001230A7"/>
    <w:rsid w:val="00125E7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3107"/>
    <w:rsid w:val="00143ED8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563E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1705"/>
    <w:rsid w:val="001B17DC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D7A09"/>
    <w:rsid w:val="001E0B50"/>
    <w:rsid w:val="001E319B"/>
    <w:rsid w:val="001E4AE1"/>
    <w:rsid w:val="001E634A"/>
    <w:rsid w:val="001E6D26"/>
    <w:rsid w:val="001E7A22"/>
    <w:rsid w:val="001F090B"/>
    <w:rsid w:val="001F19B0"/>
    <w:rsid w:val="001F4328"/>
    <w:rsid w:val="001F5706"/>
    <w:rsid w:val="001F6CEB"/>
    <w:rsid w:val="001F758F"/>
    <w:rsid w:val="0020323B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0D7C"/>
    <w:rsid w:val="0023153A"/>
    <w:rsid w:val="00231C99"/>
    <w:rsid w:val="00232704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472"/>
    <w:rsid w:val="00257D81"/>
    <w:rsid w:val="00260A64"/>
    <w:rsid w:val="00261760"/>
    <w:rsid w:val="0026458C"/>
    <w:rsid w:val="002649A6"/>
    <w:rsid w:val="00265CEA"/>
    <w:rsid w:val="00265E47"/>
    <w:rsid w:val="002662E7"/>
    <w:rsid w:val="00266EA4"/>
    <w:rsid w:val="00267C77"/>
    <w:rsid w:val="00274583"/>
    <w:rsid w:val="002761C6"/>
    <w:rsid w:val="00281C4A"/>
    <w:rsid w:val="00281E3E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2A"/>
    <w:rsid w:val="002A3E9F"/>
    <w:rsid w:val="002A64D3"/>
    <w:rsid w:val="002A7741"/>
    <w:rsid w:val="002A7D7B"/>
    <w:rsid w:val="002B06A7"/>
    <w:rsid w:val="002B296B"/>
    <w:rsid w:val="002B2AEB"/>
    <w:rsid w:val="002B5EB4"/>
    <w:rsid w:val="002C08A7"/>
    <w:rsid w:val="002C1AA6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93B"/>
    <w:rsid w:val="002E5A8D"/>
    <w:rsid w:val="002E602B"/>
    <w:rsid w:val="002E63DE"/>
    <w:rsid w:val="002E6C8A"/>
    <w:rsid w:val="002F2431"/>
    <w:rsid w:val="002F2B2B"/>
    <w:rsid w:val="002F2EC0"/>
    <w:rsid w:val="002F385B"/>
    <w:rsid w:val="002F43D3"/>
    <w:rsid w:val="002F5FFE"/>
    <w:rsid w:val="002F62C5"/>
    <w:rsid w:val="002F6E82"/>
    <w:rsid w:val="002F794B"/>
    <w:rsid w:val="003000B3"/>
    <w:rsid w:val="0030114E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40419"/>
    <w:rsid w:val="003415EF"/>
    <w:rsid w:val="0034217E"/>
    <w:rsid w:val="003452BA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3A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96956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43C8"/>
    <w:rsid w:val="003C67A5"/>
    <w:rsid w:val="003D02A2"/>
    <w:rsid w:val="003D1ACA"/>
    <w:rsid w:val="003D224E"/>
    <w:rsid w:val="003D644A"/>
    <w:rsid w:val="003D6545"/>
    <w:rsid w:val="003D7943"/>
    <w:rsid w:val="003D7B36"/>
    <w:rsid w:val="003E04AD"/>
    <w:rsid w:val="003E0594"/>
    <w:rsid w:val="003E2BE8"/>
    <w:rsid w:val="003E7D01"/>
    <w:rsid w:val="003F1A59"/>
    <w:rsid w:val="003F1B8F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03A"/>
    <w:rsid w:val="00426525"/>
    <w:rsid w:val="00426C7D"/>
    <w:rsid w:val="004272B5"/>
    <w:rsid w:val="00431A3F"/>
    <w:rsid w:val="00432B69"/>
    <w:rsid w:val="0043338D"/>
    <w:rsid w:val="00437205"/>
    <w:rsid w:val="0043769D"/>
    <w:rsid w:val="00437D8C"/>
    <w:rsid w:val="00440D61"/>
    <w:rsid w:val="0044147D"/>
    <w:rsid w:val="004437D3"/>
    <w:rsid w:val="00445E89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66166"/>
    <w:rsid w:val="00472626"/>
    <w:rsid w:val="00473A8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FD"/>
    <w:rsid w:val="00484B82"/>
    <w:rsid w:val="00490EA7"/>
    <w:rsid w:val="0049215A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751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66D7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13CD"/>
    <w:rsid w:val="00505047"/>
    <w:rsid w:val="00510CC9"/>
    <w:rsid w:val="00511940"/>
    <w:rsid w:val="00511EF6"/>
    <w:rsid w:val="00512505"/>
    <w:rsid w:val="00512E31"/>
    <w:rsid w:val="005133F1"/>
    <w:rsid w:val="0051645F"/>
    <w:rsid w:val="005166A1"/>
    <w:rsid w:val="0052201D"/>
    <w:rsid w:val="0052378D"/>
    <w:rsid w:val="00523897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1F6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68C9"/>
    <w:rsid w:val="00587B52"/>
    <w:rsid w:val="005916D0"/>
    <w:rsid w:val="00592891"/>
    <w:rsid w:val="00594C53"/>
    <w:rsid w:val="00595561"/>
    <w:rsid w:val="00595846"/>
    <w:rsid w:val="0059669F"/>
    <w:rsid w:val="00597EE1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32C9"/>
    <w:rsid w:val="005C32DC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1F4B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ACD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3DE2"/>
    <w:rsid w:val="00655579"/>
    <w:rsid w:val="00656B8E"/>
    <w:rsid w:val="00657166"/>
    <w:rsid w:val="006572EC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3E11"/>
    <w:rsid w:val="006A4E1A"/>
    <w:rsid w:val="006A66C9"/>
    <w:rsid w:val="006A7360"/>
    <w:rsid w:val="006B1281"/>
    <w:rsid w:val="006B1836"/>
    <w:rsid w:val="006B1DEF"/>
    <w:rsid w:val="006B20F9"/>
    <w:rsid w:val="006B2F64"/>
    <w:rsid w:val="006B3CE7"/>
    <w:rsid w:val="006B4908"/>
    <w:rsid w:val="006B4A0A"/>
    <w:rsid w:val="006B4B4D"/>
    <w:rsid w:val="006B64A3"/>
    <w:rsid w:val="006B7AFA"/>
    <w:rsid w:val="006C186D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64BE"/>
    <w:rsid w:val="006E7183"/>
    <w:rsid w:val="006F29C7"/>
    <w:rsid w:val="006F47C2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11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2FC"/>
    <w:rsid w:val="0075345A"/>
    <w:rsid w:val="00753684"/>
    <w:rsid w:val="00753762"/>
    <w:rsid w:val="00754FB9"/>
    <w:rsid w:val="0075512D"/>
    <w:rsid w:val="007572EE"/>
    <w:rsid w:val="007574D8"/>
    <w:rsid w:val="00757BB3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4D6B"/>
    <w:rsid w:val="00785C86"/>
    <w:rsid w:val="007861CE"/>
    <w:rsid w:val="007869D5"/>
    <w:rsid w:val="007903D5"/>
    <w:rsid w:val="00791873"/>
    <w:rsid w:val="0079283F"/>
    <w:rsid w:val="0079320B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590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03A56"/>
    <w:rsid w:val="00811566"/>
    <w:rsid w:val="00813A61"/>
    <w:rsid w:val="00814026"/>
    <w:rsid w:val="00814132"/>
    <w:rsid w:val="008154C1"/>
    <w:rsid w:val="00815E09"/>
    <w:rsid w:val="00815F86"/>
    <w:rsid w:val="00817353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2930"/>
    <w:rsid w:val="00833C23"/>
    <w:rsid w:val="00833FFB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3BF9"/>
    <w:rsid w:val="008546A6"/>
    <w:rsid w:val="008571C4"/>
    <w:rsid w:val="008574C3"/>
    <w:rsid w:val="00857D4B"/>
    <w:rsid w:val="00860C13"/>
    <w:rsid w:val="0086167B"/>
    <w:rsid w:val="00865492"/>
    <w:rsid w:val="008667B2"/>
    <w:rsid w:val="0087122F"/>
    <w:rsid w:val="008727FA"/>
    <w:rsid w:val="0087407B"/>
    <w:rsid w:val="008740B4"/>
    <w:rsid w:val="0087433A"/>
    <w:rsid w:val="0087572B"/>
    <w:rsid w:val="00875D2E"/>
    <w:rsid w:val="008805F0"/>
    <w:rsid w:val="008832E3"/>
    <w:rsid w:val="00884046"/>
    <w:rsid w:val="0088479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B71F6"/>
    <w:rsid w:val="008C09F5"/>
    <w:rsid w:val="008C135E"/>
    <w:rsid w:val="008C1D76"/>
    <w:rsid w:val="008C20E5"/>
    <w:rsid w:val="008C2337"/>
    <w:rsid w:val="008C2D04"/>
    <w:rsid w:val="008C3F61"/>
    <w:rsid w:val="008C4722"/>
    <w:rsid w:val="008C59F1"/>
    <w:rsid w:val="008C7E11"/>
    <w:rsid w:val="008D019D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2B3E"/>
    <w:rsid w:val="009134A5"/>
    <w:rsid w:val="00913BC4"/>
    <w:rsid w:val="00915176"/>
    <w:rsid w:val="00916AF6"/>
    <w:rsid w:val="009205BB"/>
    <w:rsid w:val="00921C9E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30C2"/>
    <w:rsid w:val="00964ACD"/>
    <w:rsid w:val="009661D2"/>
    <w:rsid w:val="00967633"/>
    <w:rsid w:val="00967E65"/>
    <w:rsid w:val="00970036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0D84"/>
    <w:rsid w:val="009A1EB9"/>
    <w:rsid w:val="009A2E7D"/>
    <w:rsid w:val="009A442F"/>
    <w:rsid w:val="009A45BD"/>
    <w:rsid w:val="009B0605"/>
    <w:rsid w:val="009B09DD"/>
    <w:rsid w:val="009B1C82"/>
    <w:rsid w:val="009B2FD2"/>
    <w:rsid w:val="009B37C2"/>
    <w:rsid w:val="009B48C6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CD6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7203"/>
    <w:rsid w:val="00A273AE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4F4"/>
    <w:rsid w:val="00A50F37"/>
    <w:rsid w:val="00A515A6"/>
    <w:rsid w:val="00A53A7C"/>
    <w:rsid w:val="00A54934"/>
    <w:rsid w:val="00A54F03"/>
    <w:rsid w:val="00A571B8"/>
    <w:rsid w:val="00A57AE8"/>
    <w:rsid w:val="00A603CB"/>
    <w:rsid w:val="00A60A6E"/>
    <w:rsid w:val="00A61E88"/>
    <w:rsid w:val="00A64C3D"/>
    <w:rsid w:val="00A65193"/>
    <w:rsid w:val="00A66CCC"/>
    <w:rsid w:val="00A676EF"/>
    <w:rsid w:val="00A67B38"/>
    <w:rsid w:val="00A72317"/>
    <w:rsid w:val="00A72FB5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342B"/>
    <w:rsid w:val="00AA6A26"/>
    <w:rsid w:val="00AA6FEE"/>
    <w:rsid w:val="00AA7EBB"/>
    <w:rsid w:val="00AB0945"/>
    <w:rsid w:val="00AB1C4B"/>
    <w:rsid w:val="00AB4C39"/>
    <w:rsid w:val="00AB4EFA"/>
    <w:rsid w:val="00AB505E"/>
    <w:rsid w:val="00AB7195"/>
    <w:rsid w:val="00AC0676"/>
    <w:rsid w:val="00AC16F7"/>
    <w:rsid w:val="00AC3175"/>
    <w:rsid w:val="00AC31A0"/>
    <w:rsid w:val="00AC3825"/>
    <w:rsid w:val="00AC53F7"/>
    <w:rsid w:val="00AC7169"/>
    <w:rsid w:val="00AC74F3"/>
    <w:rsid w:val="00AC7ADF"/>
    <w:rsid w:val="00AC7F6B"/>
    <w:rsid w:val="00AD01C8"/>
    <w:rsid w:val="00AD3598"/>
    <w:rsid w:val="00AD4DE9"/>
    <w:rsid w:val="00AD52A0"/>
    <w:rsid w:val="00AD5EEA"/>
    <w:rsid w:val="00AE12B1"/>
    <w:rsid w:val="00AE1B50"/>
    <w:rsid w:val="00AE2CE9"/>
    <w:rsid w:val="00AE3899"/>
    <w:rsid w:val="00AE4F51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870"/>
    <w:rsid w:val="00B24C00"/>
    <w:rsid w:val="00B31336"/>
    <w:rsid w:val="00B3141F"/>
    <w:rsid w:val="00B4184D"/>
    <w:rsid w:val="00B42BD5"/>
    <w:rsid w:val="00B43052"/>
    <w:rsid w:val="00B45886"/>
    <w:rsid w:val="00B45EAF"/>
    <w:rsid w:val="00B50517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66AD3"/>
    <w:rsid w:val="00B71096"/>
    <w:rsid w:val="00B72E7C"/>
    <w:rsid w:val="00B73ADA"/>
    <w:rsid w:val="00B74E68"/>
    <w:rsid w:val="00B75EE6"/>
    <w:rsid w:val="00B76533"/>
    <w:rsid w:val="00B767EA"/>
    <w:rsid w:val="00B76C5A"/>
    <w:rsid w:val="00B80F6E"/>
    <w:rsid w:val="00B81480"/>
    <w:rsid w:val="00B815C9"/>
    <w:rsid w:val="00B816D5"/>
    <w:rsid w:val="00B82E4B"/>
    <w:rsid w:val="00B8412D"/>
    <w:rsid w:val="00B85AF2"/>
    <w:rsid w:val="00B87BD8"/>
    <w:rsid w:val="00B9046C"/>
    <w:rsid w:val="00B92097"/>
    <w:rsid w:val="00B935BB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7B5B"/>
    <w:rsid w:val="00BD085C"/>
    <w:rsid w:val="00BD1C51"/>
    <w:rsid w:val="00BD2509"/>
    <w:rsid w:val="00BD34B2"/>
    <w:rsid w:val="00BD499E"/>
    <w:rsid w:val="00BD634D"/>
    <w:rsid w:val="00BD66E5"/>
    <w:rsid w:val="00BD705D"/>
    <w:rsid w:val="00BE0260"/>
    <w:rsid w:val="00BE3234"/>
    <w:rsid w:val="00BE3435"/>
    <w:rsid w:val="00BE7AEA"/>
    <w:rsid w:val="00BF028A"/>
    <w:rsid w:val="00BF20ED"/>
    <w:rsid w:val="00BF3055"/>
    <w:rsid w:val="00BF3190"/>
    <w:rsid w:val="00BF31D0"/>
    <w:rsid w:val="00BF612E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19DB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5B81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4488"/>
    <w:rsid w:val="00C659DF"/>
    <w:rsid w:val="00C669B8"/>
    <w:rsid w:val="00C70BE8"/>
    <w:rsid w:val="00C711C5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5CAE"/>
    <w:rsid w:val="00C87569"/>
    <w:rsid w:val="00C876E5"/>
    <w:rsid w:val="00C900FB"/>
    <w:rsid w:val="00C9178E"/>
    <w:rsid w:val="00C947B3"/>
    <w:rsid w:val="00C94BA4"/>
    <w:rsid w:val="00C95836"/>
    <w:rsid w:val="00C9764E"/>
    <w:rsid w:val="00CA1F26"/>
    <w:rsid w:val="00CA2377"/>
    <w:rsid w:val="00CA4F63"/>
    <w:rsid w:val="00CA5205"/>
    <w:rsid w:val="00CA6B18"/>
    <w:rsid w:val="00CA74B3"/>
    <w:rsid w:val="00CA7986"/>
    <w:rsid w:val="00CA7A88"/>
    <w:rsid w:val="00CA7BB5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068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00F"/>
    <w:rsid w:val="00D44A37"/>
    <w:rsid w:val="00D46A85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6EA3"/>
    <w:rsid w:val="00D879D8"/>
    <w:rsid w:val="00D9056F"/>
    <w:rsid w:val="00D90D2D"/>
    <w:rsid w:val="00D9111D"/>
    <w:rsid w:val="00D923AE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6F51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3EBD"/>
    <w:rsid w:val="00DE472E"/>
    <w:rsid w:val="00DE5A24"/>
    <w:rsid w:val="00DF0350"/>
    <w:rsid w:val="00DF09EA"/>
    <w:rsid w:val="00DF0DBF"/>
    <w:rsid w:val="00DF1E08"/>
    <w:rsid w:val="00DF2528"/>
    <w:rsid w:val="00DF2B53"/>
    <w:rsid w:val="00DF3243"/>
    <w:rsid w:val="00DF333B"/>
    <w:rsid w:val="00DF333D"/>
    <w:rsid w:val="00DF43F1"/>
    <w:rsid w:val="00DF687F"/>
    <w:rsid w:val="00E00D71"/>
    <w:rsid w:val="00E01006"/>
    <w:rsid w:val="00E018B4"/>
    <w:rsid w:val="00E05512"/>
    <w:rsid w:val="00E05945"/>
    <w:rsid w:val="00E05A5E"/>
    <w:rsid w:val="00E06342"/>
    <w:rsid w:val="00E066F3"/>
    <w:rsid w:val="00E066FD"/>
    <w:rsid w:val="00E07225"/>
    <w:rsid w:val="00E0794D"/>
    <w:rsid w:val="00E10770"/>
    <w:rsid w:val="00E10976"/>
    <w:rsid w:val="00E112D7"/>
    <w:rsid w:val="00E1390F"/>
    <w:rsid w:val="00E15A59"/>
    <w:rsid w:val="00E20A19"/>
    <w:rsid w:val="00E232E2"/>
    <w:rsid w:val="00E23859"/>
    <w:rsid w:val="00E24EE7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315A"/>
    <w:rsid w:val="00E5567C"/>
    <w:rsid w:val="00E6093F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C61"/>
    <w:rsid w:val="00ED5D5E"/>
    <w:rsid w:val="00ED644C"/>
    <w:rsid w:val="00ED6CC7"/>
    <w:rsid w:val="00ED7C9A"/>
    <w:rsid w:val="00ED7DE9"/>
    <w:rsid w:val="00EE0AE0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23E8"/>
    <w:rsid w:val="00F03B68"/>
    <w:rsid w:val="00F060C1"/>
    <w:rsid w:val="00F07DCC"/>
    <w:rsid w:val="00F10010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C11"/>
    <w:rsid w:val="00F27CD0"/>
    <w:rsid w:val="00F318A5"/>
    <w:rsid w:val="00F31E92"/>
    <w:rsid w:val="00F3335E"/>
    <w:rsid w:val="00F33FA0"/>
    <w:rsid w:val="00F349E2"/>
    <w:rsid w:val="00F364EA"/>
    <w:rsid w:val="00F37973"/>
    <w:rsid w:val="00F40B0E"/>
    <w:rsid w:val="00F41EEA"/>
    <w:rsid w:val="00F4441B"/>
    <w:rsid w:val="00F44BDA"/>
    <w:rsid w:val="00F456C6"/>
    <w:rsid w:val="00F46FBB"/>
    <w:rsid w:val="00F525F8"/>
    <w:rsid w:val="00F53E00"/>
    <w:rsid w:val="00F5528E"/>
    <w:rsid w:val="00F600EB"/>
    <w:rsid w:val="00F62808"/>
    <w:rsid w:val="00F62CAF"/>
    <w:rsid w:val="00F63C42"/>
    <w:rsid w:val="00F64478"/>
    <w:rsid w:val="00F647B1"/>
    <w:rsid w:val="00F651E4"/>
    <w:rsid w:val="00F65B1F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3D91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3B1C"/>
    <w:rsid w:val="00F947CA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C098E"/>
    <w:rsid w:val="00FC32A7"/>
    <w:rsid w:val="00FC77BE"/>
    <w:rsid w:val="00FC7F37"/>
    <w:rsid w:val="00FD06E0"/>
    <w:rsid w:val="00FD1036"/>
    <w:rsid w:val="00FD13C6"/>
    <w:rsid w:val="00FD55F9"/>
    <w:rsid w:val="00FD6F2E"/>
    <w:rsid w:val="00FE2964"/>
    <w:rsid w:val="00FE2CE8"/>
    <w:rsid w:val="00FE35CE"/>
    <w:rsid w:val="00FE45C1"/>
    <w:rsid w:val="00FE6E60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1EE8FD"/>
  <w15:docId w15:val="{EB7C4ED0-4708-4DB3-B3B4-2175D6D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Balloon Text"/>
    <w:basedOn w:val="a0"/>
    <w:link w:val="af4"/>
    <w:semiHidden/>
    <w:unhideWhenUsed/>
    <w:rsid w:val="00F023E8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F023E8"/>
    <w:rPr>
      <w:rFonts w:ascii="Segoe UI" w:hAnsi="Segoe UI" w:cs="Segoe UI"/>
      <w:sz w:val="18"/>
      <w:szCs w:val="18"/>
    </w:rPr>
  </w:style>
  <w:style w:type="paragraph" w:styleId="af5">
    <w:name w:val="Plain Text"/>
    <w:basedOn w:val="a0"/>
    <w:link w:val="af6"/>
    <w:uiPriority w:val="99"/>
    <w:semiHidden/>
    <w:unhideWhenUsed/>
    <w:rsid w:val="008571C4"/>
    <w:pPr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6">
    <w:name w:val="Текст Знак"/>
    <w:basedOn w:val="a1"/>
    <w:link w:val="af5"/>
    <w:uiPriority w:val="99"/>
    <w:semiHidden/>
    <w:rsid w:val="008571C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8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3125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7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E2E2E2"/>
                            <w:left w:val="single" w:sz="6" w:space="4" w:color="E2E2E2"/>
                            <w:bottom w:val="single" w:sz="6" w:space="4" w:color="E2E2E2"/>
                            <w:right w:val="single" w:sz="6" w:space="4" w:color="E2E2E2"/>
                          </w:divBdr>
                          <w:divsChild>
                            <w:div w:id="65719768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84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021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4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126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669282">
      <w:bodyDiv w:val="1"/>
      <w:marLeft w:val="0"/>
      <w:marRight w:val="0"/>
      <w:marTop w:val="0"/>
      <w:marBottom w:val="0"/>
      <w:divBdr>
        <w:top w:val="single" w:sz="12" w:space="11" w:color="C0C0C0"/>
        <w:left w:val="none" w:sz="0" w:space="0" w:color="auto"/>
        <w:bottom w:val="single" w:sz="12" w:space="11" w:color="C0C0C0"/>
        <w:right w:val="none" w:sz="0" w:space="0" w:color="auto"/>
      </w:divBdr>
      <w:divsChild>
        <w:div w:id="270014740">
          <w:marLeft w:val="-7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07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8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20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85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4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7412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95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25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6AA82-A174-469F-8A79-91EB542F94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D6FA2D-AF71-496D-9BB3-A2BC8394F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81736E-966B-4356-9154-919247A30AD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2987B55F-9C61-4262-9EE6-591A8FBFC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3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Аристов Евгений Васильевич</cp:lastModifiedBy>
  <cp:revision>26</cp:revision>
  <cp:lastPrinted>2019-10-04T06:37:00Z</cp:lastPrinted>
  <dcterms:created xsi:type="dcterms:W3CDTF">2014-07-11T09:42:00Z</dcterms:created>
  <dcterms:modified xsi:type="dcterms:W3CDTF">2020-09-01T05:53:00Z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