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6BD" w:rsidRPr="00A316BD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Hlk130305935"/>
      <w:r w:rsidRPr="00A316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</w:p>
    <w:p w:rsidR="00A316BD" w:rsidRPr="00A316BD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16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договору № </w:t>
      </w:r>
    </w:p>
    <w:p w:rsidR="00A316BD" w:rsidRPr="00A316BD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316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«____» ________ 202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3</w:t>
      </w:r>
      <w:r w:rsidRPr="00A316B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</w:p>
    <w:bookmarkEnd w:id="0"/>
    <w:p w:rsidR="00A316BD" w:rsidRPr="00075E6C" w:rsidRDefault="00A316BD" w:rsidP="00A316BD">
      <w:pPr>
        <w:widowControl w:val="0"/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6BD" w:rsidRDefault="00A316BD" w:rsidP="002A0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Календарный график выполнения Работ и стоимости</w:t>
      </w:r>
    </w:p>
    <w:p w:rsidR="002A0E3D" w:rsidRDefault="002A0E3D" w:rsidP="00A31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E3D" w:rsidRPr="002A0E3D" w:rsidRDefault="002A0E3D" w:rsidP="00A31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0E3D">
        <w:rPr>
          <w:rFonts w:ascii="Times New Roman" w:hAnsi="Times New Roman"/>
          <w:b/>
          <w:sz w:val="26"/>
          <w:szCs w:val="26"/>
        </w:rPr>
        <w:t>В</w:t>
      </w:r>
      <w:r w:rsidRPr="002A0E3D">
        <w:rPr>
          <w:rFonts w:ascii="Times New Roman" w:hAnsi="Times New Roman"/>
          <w:b/>
          <w:sz w:val="26"/>
          <w:szCs w:val="26"/>
        </w:rPr>
        <w:t xml:space="preserve">ыполнение работ по проектированию модернизации ПС 110 </w:t>
      </w:r>
      <w:proofErr w:type="spellStart"/>
      <w:r w:rsidRPr="002A0E3D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2A0E3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2A0E3D">
        <w:rPr>
          <w:rFonts w:ascii="Times New Roman" w:hAnsi="Times New Roman"/>
          <w:b/>
          <w:sz w:val="26"/>
          <w:szCs w:val="26"/>
        </w:rPr>
        <w:t>Рассказовская</w:t>
      </w:r>
      <w:proofErr w:type="spellEnd"/>
      <w:r w:rsidRPr="002A0E3D">
        <w:rPr>
          <w:rFonts w:ascii="Times New Roman" w:hAnsi="Times New Roman"/>
          <w:b/>
          <w:sz w:val="26"/>
          <w:szCs w:val="26"/>
        </w:rPr>
        <w:t xml:space="preserve"> с установкой дугогасящего реактора с комплектом УРЗА для нужд ПАО "</w:t>
      </w:r>
      <w:proofErr w:type="spellStart"/>
      <w:r w:rsidRPr="002A0E3D">
        <w:rPr>
          <w:rFonts w:ascii="Times New Roman" w:hAnsi="Times New Roman"/>
          <w:b/>
          <w:sz w:val="26"/>
          <w:szCs w:val="26"/>
        </w:rPr>
        <w:t>Россе</w:t>
      </w:r>
      <w:bookmarkStart w:id="1" w:name="_GoBack"/>
      <w:bookmarkEnd w:id="1"/>
      <w:r w:rsidRPr="002A0E3D">
        <w:rPr>
          <w:rFonts w:ascii="Times New Roman" w:hAnsi="Times New Roman"/>
          <w:b/>
          <w:sz w:val="26"/>
          <w:szCs w:val="26"/>
        </w:rPr>
        <w:t>ти</w:t>
      </w:r>
      <w:proofErr w:type="spellEnd"/>
      <w:r w:rsidRPr="002A0E3D">
        <w:rPr>
          <w:rFonts w:ascii="Times New Roman" w:hAnsi="Times New Roman"/>
          <w:b/>
          <w:sz w:val="26"/>
          <w:szCs w:val="26"/>
        </w:rPr>
        <w:t xml:space="preserve"> Центр" (филиала "Тамбовэнерго")</w:t>
      </w:r>
      <w:r w:rsidRPr="002A0E3D">
        <w:rPr>
          <w:rFonts w:ascii="Times New Roman" w:hAnsi="Times New Roman"/>
          <w:b/>
          <w:sz w:val="26"/>
          <w:szCs w:val="26"/>
        </w:rPr>
        <w:t>.</w:t>
      </w:r>
    </w:p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left="-540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33" w:type="pct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39"/>
        <w:gridCol w:w="1622"/>
        <w:gridCol w:w="1358"/>
        <w:gridCol w:w="1358"/>
        <w:gridCol w:w="1514"/>
        <w:gridCol w:w="1259"/>
        <w:gridCol w:w="1075"/>
        <w:gridCol w:w="848"/>
      </w:tblGrid>
      <w:tr w:rsidR="00A316BD" w:rsidRPr="00075E6C" w:rsidTr="00F5332D">
        <w:trPr>
          <w:trHeight w:val="925"/>
          <w:tblHeader/>
        </w:trPr>
        <w:tc>
          <w:tcPr>
            <w:tcW w:w="286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85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Наименование Работ</w:t>
            </w:r>
          </w:p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(видов, этапов)</w:t>
            </w:r>
          </w:p>
        </w:tc>
        <w:tc>
          <w:tcPr>
            <w:tcW w:w="71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Дата начала выполнения Работ</w:t>
            </w:r>
          </w:p>
        </w:tc>
        <w:tc>
          <w:tcPr>
            <w:tcW w:w="710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Дата окончания</w:t>
            </w:r>
          </w:p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выполнения Работ</w:t>
            </w:r>
          </w:p>
        </w:tc>
        <w:tc>
          <w:tcPr>
            <w:tcW w:w="78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Результат выполненных Работ</w:t>
            </w:r>
          </w:p>
        </w:tc>
        <w:tc>
          <w:tcPr>
            <w:tcW w:w="639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Стоимость Работ</w:t>
            </w:r>
          </w:p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(без НДС___%)</w:t>
            </w:r>
          </w:p>
        </w:tc>
        <w:tc>
          <w:tcPr>
            <w:tcW w:w="570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НДС__%</w:t>
            </w:r>
          </w:p>
        </w:tc>
        <w:tc>
          <w:tcPr>
            <w:tcW w:w="449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A316BD" w:rsidRPr="00075E6C" w:rsidTr="00F5332D">
        <w:trPr>
          <w:trHeight w:val="430"/>
          <w:tblHeader/>
        </w:trPr>
        <w:tc>
          <w:tcPr>
            <w:tcW w:w="286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right="-11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6BD" w:rsidRPr="00075E6C" w:rsidTr="00F5332D">
        <w:trPr>
          <w:trHeight w:val="508"/>
          <w:tblHeader/>
        </w:trPr>
        <w:tc>
          <w:tcPr>
            <w:tcW w:w="286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right="-11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6BD" w:rsidRPr="00075E6C" w:rsidTr="00F5332D">
        <w:trPr>
          <w:trHeight w:val="502"/>
          <w:tblHeader/>
        </w:trPr>
        <w:tc>
          <w:tcPr>
            <w:tcW w:w="286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right="-11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pct"/>
            <w:vAlign w:val="center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9" w:type="pct"/>
          </w:tcPr>
          <w:p w:rsidR="00A316BD" w:rsidRPr="00075E6C" w:rsidRDefault="00A316BD" w:rsidP="00F5332D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6BD" w:rsidRPr="00075E6C" w:rsidRDefault="00A316BD" w:rsidP="00A316BD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Подрядчика по проведению обязательной экспертизы Результатов выполненных Работ по инженерным изысканиям и Проектной документации составляет не более __________ (__________________) рублей</w:t>
      </w:r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кроме того НДС</w:t>
      </w:r>
      <w:r w:rsidR="00D14E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</w:t>
      </w:r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%, что составляет не более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(__________________) </w:t>
      </w:r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рублей.</w:t>
      </w:r>
    </w:p>
    <w:p w:rsidR="00A316BD" w:rsidRPr="00075E6C" w:rsidRDefault="00A316BD" w:rsidP="00A316BD">
      <w:pPr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стоимость Работ по настоящему Договору составляет __________ (__________________) рублей</w:t>
      </w:r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proofErr w:type="gramStart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кроме того</w:t>
      </w:r>
      <w:proofErr w:type="gramEnd"/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НДС</w:t>
      </w:r>
      <w:r w:rsidR="00D14E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20</w:t>
      </w:r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%, что составляет не более </w:t>
      </w:r>
      <w:r w:rsidRPr="00075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 (__________________) </w:t>
      </w:r>
      <w:r w:rsidRPr="00075E6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рублей.</w:t>
      </w:r>
    </w:p>
    <w:p w:rsidR="00A316BD" w:rsidRPr="00075E6C" w:rsidRDefault="00A316BD" w:rsidP="00A316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6BD" w:rsidRPr="00075E6C" w:rsidRDefault="00A316BD" w:rsidP="00A316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</w:p>
    <w:p w:rsidR="00A316BD" w:rsidRPr="00075E6C" w:rsidRDefault="00A316BD" w:rsidP="00A316BD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Hlk130305833"/>
      <w:r w:rsidRPr="00075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tbl>
      <w:tblPr>
        <w:tblW w:w="9473" w:type="dxa"/>
        <w:tblLook w:val="00A0" w:firstRow="1" w:lastRow="0" w:firstColumn="1" w:lastColumn="0" w:noHBand="0" w:noVBand="0"/>
      </w:tblPr>
      <w:tblGrid>
        <w:gridCol w:w="4678"/>
        <w:gridCol w:w="4795"/>
      </w:tblGrid>
      <w:tr w:rsidR="00A316BD" w:rsidRPr="00075E6C" w:rsidTr="005F66AE">
        <w:tc>
          <w:tcPr>
            <w:tcW w:w="4678" w:type="dxa"/>
          </w:tcPr>
          <w:p w:rsidR="00A316BD" w:rsidRPr="00075E6C" w:rsidRDefault="00A316BD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</w:tcPr>
          <w:p w:rsidR="00A316BD" w:rsidRPr="00075E6C" w:rsidRDefault="00A316BD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16BD" w:rsidRPr="00075E6C" w:rsidTr="005F66AE">
        <w:tc>
          <w:tcPr>
            <w:tcW w:w="4678" w:type="dxa"/>
          </w:tcPr>
          <w:p w:rsidR="00A316BD" w:rsidRPr="00075E6C" w:rsidRDefault="00A316BD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95" w:type="dxa"/>
          </w:tcPr>
          <w:p w:rsidR="00A316BD" w:rsidRPr="00075E6C" w:rsidRDefault="00A316BD" w:rsidP="00F53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316BD" w:rsidRPr="00374F63" w:rsidTr="005F66AE">
        <w:tc>
          <w:tcPr>
            <w:tcW w:w="4678" w:type="dxa"/>
            <w:shd w:val="clear" w:color="auto" w:fill="auto"/>
          </w:tcPr>
          <w:p w:rsidR="00A316BD" w:rsidRPr="00A316BD" w:rsidRDefault="00590BD3" w:rsidP="00A3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="00A316BD"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316BD" w:rsidRPr="00A316BD" w:rsidRDefault="00A316BD" w:rsidP="00A3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Заместитель директора филиала </w:t>
            </w:r>
          </w:p>
          <w:p w:rsidR="00A316BD" w:rsidRPr="00A316BD" w:rsidRDefault="00A316BD" w:rsidP="00A3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ПАО «</w:t>
            </w:r>
            <w:proofErr w:type="spellStart"/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Россети</w:t>
            </w:r>
            <w:proofErr w:type="spellEnd"/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Центр» - </w:t>
            </w:r>
            <w:r w:rsidR="005F66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Тамбовэнерго» по инвестиционной деятельности</w:t>
            </w:r>
          </w:p>
          <w:p w:rsidR="00A316BD" w:rsidRPr="00A316BD" w:rsidRDefault="00A316BD" w:rsidP="00A3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316BD" w:rsidRPr="00A316BD" w:rsidRDefault="00A316BD" w:rsidP="00A3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 К.А. Свирин</w:t>
            </w:r>
          </w:p>
          <w:p w:rsidR="00A316BD" w:rsidRPr="00A316BD" w:rsidRDefault="00A316BD" w:rsidP="00A31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1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95" w:type="dxa"/>
            <w:shd w:val="clear" w:color="auto" w:fill="auto"/>
          </w:tcPr>
          <w:p w:rsidR="00A316BD" w:rsidRPr="00A316BD" w:rsidRDefault="00590BD3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5E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</w:t>
            </w:r>
            <w:r w:rsidR="00A316BD" w:rsidRPr="00075E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316BD" w:rsidRDefault="00A316BD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A316BD" w:rsidRDefault="00A316BD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A316BD" w:rsidRDefault="00A316BD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A316BD" w:rsidRDefault="00A316BD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A316BD" w:rsidRPr="00A316BD" w:rsidRDefault="00590BD3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 w:right="-142" w:hanging="435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      </w:t>
            </w:r>
            <w:r w:rsidR="00A316BD" w:rsidRPr="00A316BD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 xml:space="preserve">________________ </w:t>
            </w:r>
          </w:p>
          <w:p w:rsidR="00A316BD" w:rsidRPr="00A316BD" w:rsidRDefault="00A316BD" w:rsidP="00590BD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6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</w:pPr>
            <w:r w:rsidRPr="00A316BD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ru-RU"/>
              </w:rPr>
              <w:t>М.П.</w:t>
            </w:r>
          </w:p>
          <w:p w:rsidR="00A316BD" w:rsidRPr="00A316BD" w:rsidRDefault="00A316BD" w:rsidP="00590B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bookmarkEnd w:id="2"/>
    </w:tbl>
    <w:p w:rsidR="00A316BD" w:rsidRPr="00075E6C" w:rsidRDefault="00A316BD" w:rsidP="00A316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B2A" w:rsidRDefault="00991B2A"/>
    <w:sectPr w:rsidR="00991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16697"/>
    <w:multiLevelType w:val="hybridMultilevel"/>
    <w:tmpl w:val="7158BDF0"/>
    <w:lvl w:ilvl="0" w:tplc="E0362254">
      <w:start w:val="1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6BD"/>
    <w:rsid w:val="002A0E3D"/>
    <w:rsid w:val="003529C5"/>
    <w:rsid w:val="00590BD3"/>
    <w:rsid w:val="005F66AE"/>
    <w:rsid w:val="008E2D81"/>
    <w:rsid w:val="00991B2A"/>
    <w:rsid w:val="00A316BD"/>
    <w:rsid w:val="00D14E5A"/>
    <w:rsid w:val="00EB7183"/>
    <w:rsid w:val="00F8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0FD6F"/>
  <w15:chartTrackingRefBased/>
  <w15:docId w15:val="{119F13FE-75B3-43ED-9B24-EAF60DDD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16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Юмашева Ольга Владимировна</dc:creator>
  <cp:keywords/>
  <dc:description/>
  <cp:lastModifiedBy>Юмашева Ольга Владимировна</cp:lastModifiedBy>
  <cp:revision>8</cp:revision>
  <dcterms:created xsi:type="dcterms:W3CDTF">2023-03-21T12:16:00Z</dcterms:created>
  <dcterms:modified xsi:type="dcterms:W3CDTF">2023-03-22T06:43:00Z</dcterms:modified>
</cp:coreProperties>
</file>