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77BA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73FFE" w:rsidRPr="003D6B4D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3D6B4D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773FFE" w:rsidRPr="003D6B4D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3D6B4D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773FFE" w:rsidRPr="003D6B4D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3D6B4D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773FFE" w:rsidRPr="003D6B4D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3D6B4D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773FFE" w:rsidRPr="003D6B4D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3D6B4D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773FFE" w:rsidRPr="00517160" w:rsidRDefault="00773FFE" w:rsidP="00A87025">
                  <w:pPr>
                    <w:spacing w:line="240" w:lineRule="auto"/>
                    <w:ind w:right="-23"/>
                    <w:jc w:val="center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proofErr w:type="spell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proofErr w:type="spellEnd"/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proofErr w:type="spell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proofErr w:type="spell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proofErr w:type="spellEnd"/>
                  <w:r w:rsidRPr="0051716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proofErr w:type="spellStart"/>
                  <w:r w:rsidRPr="003D6B4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proofErr w:type="spellEnd"/>
                </w:p>
                <w:p w:rsidR="00773FFE" w:rsidRPr="00517160" w:rsidRDefault="00773FFE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A87025" w:rsidRPr="003D6B4D" w:rsidRDefault="00A87025" w:rsidP="00A87025">
      <w:pPr>
        <w:spacing w:line="240" w:lineRule="auto"/>
        <w:jc w:val="right"/>
        <w:rPr>
          <w:sz w:val="24"/>
          <w:szCs w:val="24"/>
        </w:rPr>
      </w:pPr>
      <w:r w:rsidRPr="003D6B4D">
        <w:rPr>
          <w:sz w:val="24"/>
          <w:szCs w:val="24"/>
        </w:rPr>
        <w:t>Председатель закупочной комиссии -</w:t>
      </w:r>
    </w:p>
    <w:p w:rsidR="00A87025" w:rsidRPr="003D6B4D" w:rsidRDefault="00A87025" w:rsidP="00A87025">
      <w:pPr>
        <w:spacing w:line="240" w:lineRule="auto"/>
        <w:jc w:val="right"/>
        <w:rPr>
          <w:sz w:val="24"/>
          <w:szCs w:val="24"/>
        </w:rPr>
      </w:pPr>
      <w:r w:rsidRPr="003D6B4D">
        <w:rPr>
          <w:sz w:val="24"/>
          <w:szCs w:val="24"/>
        </w:rPr>
        <w:t>Начальник Управления логистики и МТО</w:t>
      </w:r>
    </w:p>
    <w:p w:rsidR="00A87025" w:rsidRPr="003D6B4D" w:rsidRDefault="00A87025" w:rsidP="00A87025">
      <w:pPr>
        <w:spacing w:line="240" w:lineRule="auto"/>
        <w:jc w:val="right"/>
        <w:rPr>
          <w:sz w:val="24"/>
          <w:szCs w:val="24"/>
        </w:rPr>
      </w:pPr>
      <w:r w:rsidRPr="003D6B4D">
        <w:rPr>
          <w:sz w:val="24"/>
          <w:szCs w:val="24"/>
        </w:rPr>
        <w:t>филиала ПАО «МРСК Центра» - «Липецкэнерго»</w:t>
      </w:r>
    </w:p>
    <w:p w:rsidR="00A87025" w:rsidRPr="003D6B4D" w:rsidRDefault="00A87025" w:rsidP="00A87025">
      <w:pPr>
        <w:spacing w:line="240" w:lineRule="auto"/>
        <w:jc w:val="right"/>
        <w:rPr>
          <w:sz w:val="24"/>
          <w:szCs w:val="24"/>
        </w:rPr>
      </w:pPr>
    </w:p>
    <w:p w:rsidR="00A87025" w:rsidRPr="00FE3919" w:rsidRDefault="00A87025" w:rsidP="00A87025">
      <w:pPr>
        <w:spacing w:line="240" w:lineRule="auto"/>
        <w:jc w:val="right"/>
        <w:rPr>
          <w:sz w:val="24"/>
          <w:szCs w:val="24"/>
        </w:rPr>
      </w:pPr>
      <w:r w:rsidRPr="003D6B4D">
        <w:rPr>
          <w:sz w:val="24"/>
          <w:szCs w:val="24"/>
        </w:rPr>
        <w:t>____________________ С.С. Введенский</w:t>
      </w:r>
    </w:p>
    <w:p w:rsidR="00A87025" w:rsidRPr="00FE3919" w:rsidRDefault="00A87025" w:rsidP="00A87025">
      <w:pPr>
        <w:spacing w:line="240" w:lineRule="auto"/>
        <w:jc w:val="right"/>
        <w:rPr>
          <w:sz w:val="24"/>
          <w:szCs w:val="24"/>
        </w:rPr>
      </w:pPr>
    </w:p>
    <w:p w:rsidR="00A87025" w:rsidRPr="00FE3919" w:rsidRDefault="00A87025" w:rsidP="00A87025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«11</w:t>
      </w:r>
      <w:r w:rsidRPr="00FE3919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FE3919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FE3919">
        <w:rPr>
          <w:sz w:val="24"/>
          <w:szCs w:val="24"/>
        </w:rPr>
        <w:t xml:space="preserve"> г.</w:t>
      </w:r>
    </w:p>
    <w:p w:rsidR="00A87025" w:rsidRPr="00FE3919" w:rsidRDefault="00A87025" w:rsidP="00A87025">
      <w:pPr>
        <w:ind w:firstLine="0"/>
        <w:jc w:val="left"/>
        <w:rPr>
          <w:sz w:val="24"/>
          <w:szCs w:val="24"/>
        </w:rPr>
      </w:pPr>
    </w:p>
    <w:p w:rsidR="00A87025" w:rsidRPr="00FE3919" w:rsidRDefault="00A87025" w:rsidP="00A87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E3919">
        <w:rPr>
          <w:b/>
          <w:kern w:val="36"/>
          <w:sz w:val="24"/>
          <w:szCs w:val="24"/>
        </w:rPr>
        <w:t>Согласовано на заседании</w:t>
      </w:r>
    </w:p>
    <w:p w:rsidR="00A87025" w:rsidRPr="00FE3919" w:rsidRDefault="00A87025" w:rsidP="00A87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FE3919">
        <w:rPr>
          <w:b/>
          <w:kern w:val="36"/>
          <w:sz w:val="24"/>
          <w:szCs w:val="24"/>
        </w:rPr>
        <w:t>закупочной комиссии</w:t>
      </w:r>
    </w:p>
    <w:p w:rsidR="00A87025" w:rsidRPr="00FE3919" w:rsidRDefault="00A87025" w:rsidP="00A87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0148-ЛП-17</w:t>
      </w:r>
    </w:p>
    <w:p w:rsidR="00A87025" w:rsidRPr="00FE3919" w:rsidRDefault="00A87025" w:rsidP="00A87025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«10</w:t>
      </w:r>
      <w:r w:rsidRPr="00FE3919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мая</w:t>
      </w:r>
      <w:r w:rsidRPr="00FE3919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2017</w:t>
      </w:r>
      <w:r w:rsidRPr="00FE3919">
        <w:rPr>
          <w:b/>
          <w:kern w:val="36"/>
          <w:sz w:val="24"/>
          <w:szCs w:val="24"/>
        </w:rPr>
        <w:t xml:space="preserve"> года</w:t>
      </w:r>
    </w:p>
    <w:p w:rsidR="00A87025" w:rsidRPr="00FE3919" w:rsidRDefault="00A87025" w:rsidP="00A87025">
      <w:pPr>
        <w:spacing w:line="264" w:lineRule="auto"/>
        <w:jc w:val="center"/>
        <w:rPr>
          <w:sz w:val="24"/>
          <w:szCs w:val="24"/>
        </w:rPr>
      </w:pPr>
    </w:p>
    <w:p w:rsidR="00A87025" w:rsidRPr="00FE3919" w:rsidRDefault="00A87025" w:rsidP="00A87025">
      <w:pPr>
        <w:spacing w:line="264" w:lineRule="auto"/>
        <w:jc w:val="center"/>
        <w:rPr>
          <w:sz w:val="24"/>
          <w:szCs w:val="24"/>
        </w:rPr>
      </w:pPr>
    </w:p>
    <w:p w:rsidR="00A87025" w:rsidRPr="00FE3919" w:rsidRDefault="00A87025" w:rsidP="00A87025">
      <w:pPr>
        <w:spacing w:line="264" w:lineRule="auto"/>
        <w:jc w:val="center"/>
        <w:rPr>
          <w:sz w:val="24"/>
          <w:szCs w:val="24"/>
        </w:rPr>
      </w:pPr>
    </w:p>
    <w:p w:rsidR="00A87025" w:rsidRPr="00FE3919" w:rsidRDefault="00A87025" w:rsidP="00A8702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FE391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87025" w:rsidRPr="00FE3919" w:rsidRDefault="00A87025" w:rsidP="00A87025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87025" w:rsidRPr="003924FF" w:rsidRDefault="00A87025" w:rsidP="00A87025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924FF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87025" w:rsidRPr="00FE3919" w:rsidRDefault="00A87025" w:rsidP="00A87025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924FF">
        <w:rPr>
          <w:b/>
          <w:sz w:val="24"/>
          <w:szCs w:val="24"/>
        </w:rPr>
        <w:t xml:space="preserve">на право заключения </w:t>
      </w:r>
      <w:proofErr w:type="gramStart"/>
      <w:r w:rsidRPr="003924FF">
        <w:rPr>
          <w:b/>
          <w:sz w:val="24"/>
          <w:szCs w:val="24"/>
        </w:rPr>
        <w:t>Договора</w:t>
      </w:r>
      <w:proofErr w:type="gramEnd"/>
      <w:r w:rsidRPr="003924FF">
        <w:rPr>
          <w:b/>
          <w:sz w:val="24"/>
          <w:szCs w:val="24"/>
        </w:rPr>
        <w:t xml:space="preserve"> на оказание услуг </w:t>
      </w:r>
      <w:r w:rsidRPr="003924FF">
        <w:rPr>
          <w:b/>
          <w:iCs/>
          <w:sz w:val="24"/>
          <w:szCs w:val="24"/>
        </w:rPr>
        <w:t xml:space="preserve">по проведению </w:t>
      </w:r>
      <w:proofErr w:type="spellStart"/>
      <w:r w:rsidRPr="003924FF">
        <w:rPr>
          <w:b/>
          <w:iCs/>
          <w:sz w:val="24"/>
          <w:szCs w:val="24"/>
        </w:rPr>
        <w:t>предрейсовых</w:t>
      </w:r>
      <w:proofErr w:type="spellEnd"/>
      <w:r w:rsidRPr="003924FF">
        <w:rPr>
          <w:b/>
          <w:iCs/>
          <w:sz w:val="24"/>
          <w:szCs w:val="24"/>
        </w:rPr>
        <w:t xml:space="preserve"> (</w:t>
      </w:r>
      <w:proofErr w:type="spellStart"/>
      <w:r w:rsidRPr="003924FF">
        <w:rPr>
          <w:b/>
          <w:iCs/>
          <w:sz w:val="24"/>
          <w:szCs w:val="24"/>
        </w:rPr>
        <w:t>послерейсовых</w:t>
      </w:r>
      <w:proofErr w:type="spellEnd"/>
      <w:r w:rsidRPr="003924FF">
        <w:rPr>
          <w:b/>
          <w:iCs/>
          <w:sz w:val="24"/>
          <w:szCs w:val="24"/>
        </w:rPr>
        <w:t>) медицинских осмотров водителей для нужд ПАО «МРСК Центра» (филиала «Липецкэнерго»)</w:t>
      </w:r>
    </w:p>
    <w:p w:rsidR="00A87025" w:rsidRPr="00FE3919" w:rsidRDefault="00A87025" w:rsidP="00A8702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87025" w:rsidRPr="00FE3919" w:rsidRDefault="00A87025" w:rsidP="00A87025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FE3919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FE3919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A87025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Липецк</w:t>
      </w:r>
      <w:r w:rsidR="007556FF" w:rsidRPr="00C12FA4">
        <w:rPr>
          <w:sz w:val="24"/>
          <w:szCs w:val="24"/>
        </w:rPr>
        <w:br/>
      </w:r>
      <w:r w:rsidR="00A87504">
        <w:rPr>
          <w:sz w:val="24"/>
          <w:szCs w:val="24"/>
        </w:rPr>
        <w:t>2017</w:t>
      </w:r>
      <w:r w:rsidR="007556FF"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A87025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A87025">
        <w:rPr>
          <w:iCs/>
          <w:sz w:val="24"/>
          <w:szCs w:val="24"/>
        </w:rPr>
        <w:t>с</w:t>
      </w:r>
      <w:r w:rsidR="00A87025" w:rsidRPr="00702B2C">
        <w:rPr>
          <w:iCs/>
          <w:sz w:val="24"/>
          <w:szCs w:val="24"/>
        </w:rPr>
        <w:t xml:space="preserve">екретарь Закупочной комиссии – </w:t>
      </w:r>
      <w:r w:rsidR="00A87025" w:rsidRPr="00AA44B9">
        <w:rPr>
          <w:iCs/>
          <w:sz w:val="24"/>
          <w:szCs w:val="24"/>
        </w:rPr>
        <w:t xml:space="preserve"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87025" w:rsidRPr="00AA44B9">
        <w:rPr>
          <w:rStyle w:val="a7"/>
          <w:sz w:val="24"/>
          <w:szCs w:val="24"/>
        </w:rPr>
        <w:t>nazimov.da@mrsk-1.ru</w:t>
      </w:r>
      <w:r w:rsidR="00A87025" w:rsidRPr="00AA44B9">
        <w:rPr>
          <w:iCs/>
          <w:sz w:val="24"/>
          <w:szCs w:val="24"/>
        </w:rPr>
        <w:t>, ответственное лицо – Телятник Валентина Сергеевна, контактный телефон: (4742) 22-</w:t>
      </w:r>
      <w:r w:rsidR="00A87025" w:rsidRPr="00517160">
        <w:rPr>
          <w:iCs/>
          <w:sz w:val="24"/>
          <w:szCs w:val="24"/>
        </w:rPr>
        <w:t>83-04,</w:t>
      </w:r>
      <w:r w:rsidR="00A87025" w:rsidRPr="00517160">
        <w:rPr>
          <w:sz w:val="24"/>
          <w:szCs w:val="24"/>
        </w:rPr>
        <w:t xml:space="preserve"> </w:t>
      </w:r>
      <w:r w:rsidR="004B5EB3" w:rsidRPr="00517160">
        <w:rPr>
          <w:iCs/>
          <w:sz w:val="24"/>
          <w:szCs w:val="24"/>
        </w:rPr>
        <w:t>Извещени</w:t>
      </w:r>
      <w:r w:rsidRPr="00517160">
        <w:rPr>
          <w:iCs/>
          <w:sz w:val="24"/>
          <w:szCs w:val="24"/>
        </w:rPr>
        <w:t>ем</w:t>
      </w:r>
      <w:r w:rsidRPr="00517160">
        <w:rPr>
          <w:sz w:val="24"/>
          <w:szCs w:val="24"/>
        </w:rPr>
        <w:t xml:space="preserve"> о проведении открытого </w:t>
      </w:r>
      <w:r w:rsidRPr="00517160">
        <w:rPr>
          <w:iCs/>
          <w:sz w:val="24"/>
          <w:szCs w:val="24"/>
        </w:rPr>
        <w:t>запроса предложений</w:t>
      </w:r>
      <w:r w:rsidRPr="00517160">
        <w:rPr>
          <w:sz w:val="24"/>
          <w:szCs w:val="24"/>
        </w:rPr>
        <w:t xml:space="preserve">, опубликованным </w:t>
      </w:r>
      <w:r w:rsidRPr="00517160">
        <w:rPr>
          <w:b/>
          <w:sz w:val="24"/>
          <w:szCs w:val="24"/>
        </w:rPr>
        <w:t>«</w:t>
      </w:r>
      <w:r w:rsidR="00862664" w:rsidRPr="00517160">
        <w:rPr>
          <w:b/>
          <w:sz w:val="24"/>
          <w:szCs w:val="24"/>
        </w:rPr>
        <w:t>11</w:t>
      </w:r>
      <w:r w:rsidRPr="00517160">
        <w:rPr>
          <w:b/>
          <w:sz w:val="24"/>
          <w:szCs w:val="24"/>
        </w:rPr>
        <w:t xml:space="preserve">» </w:t>
      </w:r>
      <w:r w:rsidR="00517160" w:rsidRPr="00517160">
        <w:rPr>
          <w:b/>
          <w:sz w:val="24"/>
          <w:szCs w:val="24"/>
        </w:rPr>
        <w:t>мая</w:t>
      </w:r>
      <w:r w:rsidRPr="00517160">
        <w:rPr>
          <w:b/>
          <w:sz w:val="24"/>
          <w:szCs w:val="24"/>
        </w:rPr>
        <w:t xml:space="preserve"> </w:t>
      </w:r>
      <w:r w:rsidR="00A87504" w:rsidRPr="00517160">
        <w:rPr>
          <w:b/>
          <w:sz w:val="24"/>
          <w:szCs w:val="24"/>
        </w:rPr>
        <w:t>2017</w:t>
      </w:r>
      <w:r w:rsidRPr="00517160">
        <w:rPr>
          <w:b/>
          <w:sz w:val="24"/>
          <w:szCs w:val="24"/>
        </w:rPr>
        <w:t xml:space="preserve"> г</w:t>
      </w:r>
      <w:proofErr w:type="gramEnd"/>
      <w:r w:rsidRPr="00517160">
        <w:rPr>
          <w:b/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sz w:val="24"/>
          <w:szCs w:val="24"/>
        </w:rPr>
        <w:t>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 xml:space="preserve">к участию в процедуре </w:t>
      </w:r>
      <w:r w:rsidR="004B5EB3" w:rsidRPr="00A87025">
        <w:rPr>
          <w:sz w:val="24"/>
          <w:szCs w:val="24"/>
        </w:rPr>
        <w:t>О</w:t>
      </w:r>
      <w:r w:rsidRPr="00A8702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A87025">
        <w:rPr>
          <w:sz w:val="24"/>
          <w:szCs w:val="24"/>
        </w:rPr>
        <w:t xml:space="preserve">на право заключения </w:t>
      </w:r>
      <w:r w:rsidR="00A87025" w:rsidRPr="00A87025">
        <w:rPr>
          <w:sz w:val="24"/>
          <w:szCs w:val="24"/>
        </w:rPr>
        <w:t xml:space="preserve">Договора на </w:t>
      </w:r>
      <w:r w:rsidR="00A87025" w:rsidRPr="00A87025">
        <w:rPr>
          <w:iCs/>
          <w:sz w:val="24"/>
          <w:szCs w:val="24"/>
        </w:rPr>
        <w:t xml:space="preserve">оказание услуг по проведению </w:t>
      </w:r>
      <w:proofErr w:type="spellStart"/>
      <w:r w:rsidR="00A87025" w:rsidRPr="00A87025">
        <w:rPr>
          <w:iCs/>
          <w:sz w:val="24"/>
          <w:szCs w:val="24"/>
        </w:rPr>
        <w:t>предрейсовых</w:t>
      </w:r>
      <w:proofErr w:type="spellEnd"/>
      <w:r w:rsidR="00A87025" w:rsidRPr="00A87025">
        <w:rPr>
          <w:iCs/>
          <w:sz w:val="24"/>
          <w:szCs w:val="24"/>
        </w:rPr>
        <w:t xml:space="preserve"> (</w:t>
      </w:r>
      <w:proofErr w:type="spellStart"/>
      <w:r w:rsidR="00A87025" w:rsidRPr="00A87025">
        <w:rPr>
          <w:iCs/>
          <w:sz w:val="24"/>
          <w:szCs w:val="24"/>
        </w:rPr>
        <w:t>послерейсовых</w:t>
      </w:r>
      <w:proofErr w:type="spellEnd"/>
      <w:r w:rsidR="00A87025" w:rsidRPr="00A87025">
        <w:rPr>
          <w:iCs/>
          <w:sz w:val="24"/>
          <w:szCs w:val="24"/>
        </w:rPr>
        <w:t>) медицинских осмотров</w:t>
      </w:r>
      <w:proofErr w:type="gramEnd"/>
      <w:r w:rsidR="00A87025" w:rsidRPr="00A87025">
        <w:rPr>
          <w:iCs/>
          <w:sz w:val="24"/>
          <w:szCs w:val="24"/>
        </w:rPr>
        <w:t xml:space="preserve"> </w:t>
      </w:r>
      <w:proofErr w:type="gramStart"/>
      <w:r w:rsidR="00A87025" w:rsidRPr="00A87025">
        <w:rPr>
          <w:iCs/>
          <w:sz w:val="24"/>
          <w:szCs w:val="24"/>
        </w:rPr>
        <w:t>водителей для нужд ПАО «МРСК Центра» (филиала «Липецкэнерго»</w:t>
      </w:r>
      <w:r w:rsidR="00862664" w:rsidRPr="00A87025">
        <w:rPr>
          <w:sz w:val="24"/>
          <w:szCs w:val="24"/>
        </w:rPr>
        <w:t>, расположенного по адресу:</w:t>
      </w:r>
      <w:proofErr w:type="gramEnd"/>
      <w:r w:rsidR="00862664" w:rsidRPr="00A87025">
        <w:rPr>
          <w:sz w:val="24"/>
          <w:szCs w:val="24"/>
        </w:rPr>
        <w:t xml:space="preserve"> </w:t>
      </w:r>
      <w:proofErr w:type="gramStart"/>
      <w:r w:rsidR="00862664" w:rsidRPr="00A87025">
        <w:rPr>
          <w:sz w:val="24"/>
          <w:szCs w:val="24"/>
        </w:rPr>
        <w:t>РФ, 398001, г. Липецк, ул. 50-л</w:t>
      </w:r>
      <w:r w:rsidR="00A87025" w:rsidRPr="00A87025">
        <w:rPr>
          <w:sz w:val="24"/>
          <w:szCs w:val="24"/>
        </w:rPr>
        <w:t>ет НЛМК, 33</w:t>
      </w:r>
      <w:r w:rsidR="00862664" w:rsidRPr="00A87025">
        <w:rPr>
          <w:sz w:val="24"/>
          <w:szCs w:val="24"/>
        </w:rPr>
        <w:t>)</w:t>
      </w:r>
      <w:r w:rsidRPr="00A8702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C12FA4">
        <w:rPr>
          <w:sz w:val="24"/>
          <w:szCs w:val="24"/>
        </w:rPr>
        <w:t>электронной торговой площадк</w:t>
      </w:r>
      <w:r w:rsidR="00414AB1">
        <w:rPr>
          <w:sz w:val="24"/>
          <w:szCs w:val="24"/>
        </w:rPr>
        <w:t>и</w:t>
      </w:r>
      <w:r w:rsidR="00702B2C" w:rsidRPr="00C12FA4">
        <w:rPr>
          <w:sz w:val="24"/>
          <w:szCs w:val="24"/>
        </w:rPr>
        <w:t xml:space="preserve"> </w:t>
      </w:r>
      <w:r w:rsidR="000D70B6" w:rsidRPr="00C12FA4">
        <w:rPr>
          <w:sz w:val="24"/>
          <w:szCs w:val="24"/>
        </w:rPr>
        <w:t>П</w:t>
      </w:r>
      <w:r w:rsidR="00702B2C" w:rsidRPr="00C12FA4">
        <w:rPr>
          <w:sz w:val="24"/>
          <w:szCs w:val="24"/>
        </w:rPr>
        <w:t>АО «</w:t>
      </w:r>
      <w:proofErr w:type="spellStart"/>
      <w:r w:rsidR="00702B2C" w:rsidRPr="00C12FA4">
        <w:rPr>
          <w:sz w:val="24"/>
          <w:szCs w:val="24"/>
        </w:rPr>
        <w:t>Россети</w:t>
      </w:r>
      <w:proofErr w:type="spellEnd"/>
      <w:r w:rsidR="00702B2C" w:rsidRPr="00C12FA4">
        <w:rPr>
          <w:sz w:val="24"/>
          <w:szCs w:val="24"/>
        </w:rPr>
        <w:t xml:space="preserve">» </w:t>
      </w:r>
      <w:hyperlink r:id="rId18" w:history="1">
        <w:r w:rsidR="00862664" w:rsidRPr="00E177AB">
          <w:rPr>
            <w:rStyle w:val="a7"/>
            <w:sz w:val="24"/>
            <w:szCs w:val="24"/>
          </w:rPr>
          <w:t>etp.rosseti.ru</w:t>
        </w:r>
      </w:hyperlink>
      <w:r w:rsidR="00862664" w:rsidRPr="00E177AB">
        <w:rPr>
          <w:sz w:val="24"/>
          <w:szCs w:val="24"/>
        </w:rPr>
        <w:t xml:space="preserve"> </w:t>
      </w:r>
      <w:r w:rsidR="00702B2C" w:rsidRPr="00E177AB">
        <w:rPr>
          <w:sz w:val="24"/>
          <w:szCs w:val="24"/>
        </w:rPr>
        <w:t>(д</w:t>
      </w:r>
      <w:r w:rsidR="00702B2C" w:rsidRPr="00C12FA4">
        <w:rPr>
          <w:sz w:val="24"/>
          <w:szCs w:val="24"/>
        </w:rPr>
        <w:t>алее —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E177A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r w:rsidR="00E177AB" w:rsidRPr="00E177AB">
        <w:rPr>
          <w:sz w:val="24"/>
          <w:szCs w:val="24"/>
        </w:rPr>
        <w:t xml:space="preserve">Договора на </w:t>
      </w:r>
      <w:r w:rsidR="00E177AB" w:rsidRPr="00E177AB">
        <w:rPr>
          <w:iCs/>
          <w:sz w:val="24"/>
          <w:szCs w:val="24"/>
        </w:rPr>
        <w:t xml:space="preserve">оказание услуг по проведению </w:t>
      </w:r>
      <w:proofErr w:type="spellStart"/>
      <w:r w:rsidR="00E177AB" w:rsidRPr="00E177AB">
        <w:rPr>
          <w:iCs/>
          <w:sz w:val="24"/>
          <w:szCs w:val="24"/>
        </w:rPr>
        <w:t>предрейсовых</w:t>
      </w:r>
      <w:proofErr w:type="spellEnd"/>
      <w:r w:rsidR="00E177AB" w:rsidRPr="00E177AB">
        <w:rPr>
          <w:iCs/>
          <w:sz w:val="24"/>
          <w:szCs w:val="24"/>
        </w:rPr>
        <w:t xml:space="preserve"> (</w:t>
      </w:r>
      <w:proofErr w:type="spellStart"/>
      <w:r w:rsidR="00E177AB" w:rsidRPr="00E177AB">
        <w:rPr>
          <w:iCs/>
          <w:sz w:val="24"/>
          <w:szCs w:val="24"/>
        </w:rPr>
        <w:t>послерейсовых</w:t>
      </w:r>
      <w:proofErr w:type="spellEnd"/>
      <w:r w:rsidR="00E177AB" w:rsidRPr="00E177AB">
        <w:rPr>
          <w:iCs/>
          <w:sz w:val="24"/>
          <w:szCs w:val="24"/>
        </w:rPr>
        <w:t>) медицинских осмотров водителей для нужд ПАО «МРСК Центра» (филиала «Липецкэнерго»</w:t>
      </w:r>
      <w:r w:rsidR="00702B2C" w:rsidRPr="00E177AB">
        <w:rPr>
          <w:sz w:val="24"/>
          <w:szCs w:val="24"/>
        </w:rPr>
        <w:t>)</w:t>
      </w:r>
      <w:bookmarkEnd w:id="17"/>
      <w:r w:rsidR="00702B2C" w:rsidRPr="00E177A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E177AB">
        <w:rPr>
          <w:sz w:val="24"/>
          <w:szCs w:val="24"/>
        </w:rPr>
        <w:t xml:space="preserve">Количество лотов: </w:t>
      </w:r>
      <w:r w:rsidRPr="00E177AB">
        <w:rPr>
          <w:b/>
          <w:sz w:val="24"/>
          <w:szCs w:val="24"/>
        </w:rPr>
        <w:t>1 (один)</w:t>
      </w:r>
      <w:r w:rsidRPr="00E177AB">
        <w:rPr>
          <w:sz w:val="24"/>
          <w:szCs w:val="24"/>
        </w:rPr>
        <w:t>.</w:t>
      </w:r>
    </w:p>
    <w:bookmarkEnd w:id="18"/>
    <w:p w:rsidR="00804801" w:rsidRPr="00773FF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</w:t>
      </w:r>
      <w:r w:rsidRPr="00773FFE">
        <w:rPr>
          <w:sz w:val="24"/>
          <w:szCs w:val="24"/>
        </w:rPr>
        <w:t>допускается.</w:t>
      </w:r>
    </w:p>
    <w:p w:rsidR="00717F60" w:rsidRPr="00773FF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73FFE">
        <w:rPr>
          <w:sz w:val="24"/>
          <w:szCs w:val="24"/>
        </w:rPr>
        <w:t>Сроки</w:t>
      </w:r>
      <w:r w:rsidR="00717F60" w:rsidRPr="00773FFE">
        <w:rPr>
          <w:sz w:val="24"/>
          <w:szCs w:val="24"/>
        </w:rPr>
        <w:t xml:space="preserve"> </w:t>
      </w:r>
      <w:r w:rsidR="00366652" w:rsidRPr="00773FFE">
        <w:rPr>
          <w:sz w:val="24"/>
          <w:szCs w:val="24"/>
        </w:rPr>
        <w:t>оказания услуг</w:t>
      </w:r>
      <w:r w:rsidR="00717F60" w:rsidRPr="00773FFE">
        <w:rPr>
          <w:sz w:val="24"/>
          <w:szCs w:val="24"/>
        </w:rPr>
        <w:t xml:space="preserve">: </w:t>
      </w:r>
      <w:r w:rsidR="00773FFE" w:rsidRPr="00773FFE">
        <w:rPr>
          <w:sz w:val="24"/>
          <w:szCs w:val="24"/>
        </w:rPr>
        <w:t>с  момента заключения Договора по 29.12.2017 года</w:t>
      </w:r>
      <w:r w:rsidR="00717F60" w:rsidRPr="00773FFE">
        <w:rPr>
          <w:sz w:val="24"/>
          <w:szCs w:val="24"/>
        </w:rPr>
        <w:t>.</w:t>
      </w:r>
      <w:bookmarkEnd w:id="19"/>
    </w:p>
    <w:p w:rsidR="008D2928" w:rsidRPr="00773FF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73FFE">
        <w:rPr>
          <w:sz w:val="24"/>
          <w:szCs w:val="24"/>
        </w:rPr>
        <w:t xml:space="preserve">осуществляться </w:t>
      </w:r>
      <w:bookmarkEnd w:id="20"/>
      <w:r w:rsidR="00773FFE" w:rsidRPr="00773FFE">
        <w:rPr>
          <w:sz w:val="24"/>
          <w:szCs w:val="24"/>
        </w:rPr>
        <w:t xml:space="preserve">по адресу: РФ, г. Липецк. 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979890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979891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979892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979893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979894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6112"/>
      <w:bookmarkStart w:id="77" w:name="_Toc469487598"/>
      <w:bookmarkStart w:id="78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6113"/>
      <w:bookmarkStart w:id="90" w:name="_Toc469487599"/>
      <w:bookmarkStart w:id="91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6114"/>
      <w:bookmarkStart w:id="103" w:name="_Toc469487600"/>
      <w:bookmarkStart w:id="104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6115"/>
      <w:bookmarkStart w:id="116" w:name="_Toc469487601"/>
      <w:bookmarkStart w:id="117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6116"/>
      <w:bookmarkStart w:id="129" w:name="_Toc469487602"/>
      <w:bookmarkStart w:id="130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979901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979902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6119"/>
      <w:bookmarkStart w:id="154" w:name="_Toc469487605"/>
      <w:bookmarkStart w:id="155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6120"/>
      <w:bookmarkStart w:id="172" w:name="_Toc469487606"/>
      <w:bookmarkStart w:id="173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6121"/>
      <w:bookmarkStart w:id="190" w:name="_Toc469487607"/>
      <w:bookmarkStart w:id="191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6123"/>
      <w:bookmarkStart w:id="209" w:name="_Toc469487609"/>
      <w:bookmarkStart w:id="210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6124"/>
      <w:bookmarkStart w:id="226" w:name="_Toc469487610"/>
      <w:bookmarkStart w:id="227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6125"/>
      <w:bookmarkStart w:id="244" w:name="_Toc469487611"/>
      <w:bookmarkStart w:id="245" w:name="_Toc471979909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0"/>
      <w:bookmarkEnd w:id="25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7613"/>
      <w:bookmarkStart w:id="254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7614"/>
      <w:bookmarkStart w:id="257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7615"/>
      <w:bookmarkStart w:id="261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7616"/>
      <w:bookmarkStart w:id="264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7617"/>
      <w:bookmarkStart w:id="267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7618"/>
      <w:bookmarkStart w:id="270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7619"/>
      <w:bookmarkStart w:id="273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6128"/>
      <w:bookmarkStart w:id="290" w:name="_Toc469487622"/>
      <w:bookmarkStart w:id="291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6129"/>
      <w:bookmarkStart w:id="308" w:name="_Toc469487623"/>
      <w:bookmarkStart w:id="309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979922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979923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6132"/>
      <w:bookmarkStart w:id="330" w:name="_Toc469487626"/>
      <w:bookmarkStart w:id="331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lastRenderedPageBreak/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6133"/>
      <w:bookmarkStart w:id="351" w:name="_Toc469487627"/>
      <w:bookmarkStart w:id="352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7"/>
      <w:bookmarkEnd w:id="338"/>
      <w:bookmarkEnd w:id="339"/>
      <w:r w:rsidRPr="0043428B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6134"/>
      <w:bookmarkStart w:id="365" w:name="_Toc469487628"/>
      <w:bookmarkStart w:id="366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6135"/>
      <w:bookmarkStart w:id="380" w:name="_Toc469487629"/>
      <w:bookmarkStart w:id="381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6136"/>
      <w:bookmarkStart w:id="394" w:name="_Toc469487630"/>
      <w:bookmarkStart w:id="395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6137"/>
      <w:bookmarkStart w:id="407" w:name="_Toc469487631"/>
      <w:bookmarkStart w:id="408" w:name="_Toc471979929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5898"/>
      <w:bookmarkStart w:id="420" w:name="_Toc468876138"/>
      <w:bookmarkStart w:id="421" w:name="_Toc469487632"/>
      <w:bookmarkStart w:id="422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3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3"/>
    </w:p>
    <w:p w:rsidR="004F657D" w:rsidRPr="00AE1D21" w:rsidRDefault="00773FFE" w:rsidP="00773FF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73FFE">
        <w:rPr>
          <w:b/>
          <w:bCs w:val="0"/>
          <w:sz w:val="24"/>
          <w:szCs w:val="24"/>
        </w:rPr>
        <w:t>650 667</w:t>
      </w:r>
      <w:r w:rsidRPr="00773FFE">
        <w:rPr>
          <w:bCs w:val="0"/>
          <w:sz w:val="24"/>
          <w:szCs w:val="24"/>
        </w:rPr>
        <w:t xml:space="preserve"> (Шестьсот пятьдесят тысяч шестьсот шестьдесят семь) рублей 00 копеек РФ, НДС не облагается</w:t>
      </w:r>
      <w:r>
        <w:rPr>
          <w:bCs w:val="0"/>
          <w:sz w:val="24"/>
          <w:szCs w:val="24"/>
        </w:rPr>
        <w:t>.</w:t>
      </w:r>
      <w:r w:rsidRPr="00773FFE">
        <w:rPr>
          <w:b/>
          <w:sz w:val="24"/>
          <w:szCs w:val="24"/>
        </w:rPr>
        <w:t xml:space="preserve"> </w:t>
      </w:r>
      <w:r w:rsidR="00F55E6B" w:rsidRPr="007A25C1">
        <w:rPr>
          <w:sz w:val="24"/>
          <w:szCs w:val="24"/>
        </w:rPr>
        <w:t xml:space="preserve">Организатор отклонит </w:t>
      </w:r>
      <w:r w:rsidR="00F55E6B" w:rsidRPr="001365D6">
        <w:rPr>
          <w:sz w:val="24"/>
          <w:szCs w:val="24"/>
        </w:rPr>
        <w:t xml:space="preserve">Заявку Участника только на том основании, что </w:t>
      </w:r>
      <w:r w:rsidR="00F55E6B"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6139"/>
      <w:bookmarkStart w:id="437" w:name="_Toc469487633"/>
      <w:bookmarkStart w:id="438" w:name="_Toc471979931"/>
      <w:bookmarkStart w:id="439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0"/>
      <w:r w:rsidRPr="00AE1D21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  <w:proofErr w:type="gramEnd"/>
    </w:p>
    <w:p w:rsidR="00DC7643" w:rsidRPr="00773FF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773FFE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r w:rsidRPr="00AE1D21">
        <w:rPr>
          <w:sz w:val="24"/>
          <w:szCs w:val="24"/>
        </w:rPr>
        <w:lastRenderedPageBreak/>
        <w:t xml:space="preserve">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lastRenderedPageBreak/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6140"/>
      <w:bookmarkStart w:id="469" w:name="_Toc469487634"/>
      <w:bookmarkStart w:id="470" w:name="_Toc471979932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лицо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6141"/>
      <w:bookmarkStart w:id="487" w:name="_Toc469487635"/>
      <w:bookmarkStart w:id="488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Физические лица, выступающие на стороне одного Участника (группа </w:t>
      </w:r>
      <w:r w:rsidRPr="00E71A48">
        <w:rPr>
          <w:bCs w:val="0"/>
          <w:sz w:val="24"/>
          <w:szCs w:val="24"/>
        </w:rPr>
        <w:lastRenderedPageBreak/>
        <w:t>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6142"/>
      <w:bookmarkStart w:id="505" w:name="_Toc469487636"/>
      <w:bookmarkStart w:id="506" w:name="_Toc471979934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</w:t>
      </w:r>
      <w:r w:rsidRPr="00E71A48">
        <w:rPr>
          <w:bCs w:val="0"/>
          <w:sz w:val="24"/>
          <w:szCs w:val="24"/>
        </w:rPr>
        <w:lastRenderedPageBreak/>
        <w:t xml:space="preserve">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6143"/>
      <w:bookmarkStart w:id="520" w:name="_Toc469487637"/>
      <w:bookmarkStart w:id="521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6144"/>
      <w:bookmarkStart w:id="534" w:name="_Toc469487638"/>
      <w:bookmarkStart w:id="535" w:name="_Toc471979936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6145"/>
      <w:bookmarkStart w:id="551" w:name="_Toc469487639"/>
      <w:bookmarkStart w:id="552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3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</w:t>
      </w:r>
      <w:r w:rsidRPr="00A21E20">
        <w:rPr>
          <w:bCs w:val="0"/>
          <w:sz w:val="24"/>
          <w:szCs w:val="24"/>
        </w:rPr>
        <w:t xml:space="preserve">приема заявок, указанных в пункте </w:t>
      </w:r>
      <w:r w:rsidR="00D00009" w:rsidRPr="00A21E20">
        <w:fldChar w:fldCharType="begin"/>
      </w:r>
      <w:r w:rsidR="00D00009" w:rsidRPr="00A21E20">
        <w:instrText xml:space="preserve"> REF _Ref440289953 \r \h  \* MERGEFORMAT </w:instrText>
      </w:r>
      <w:r w:rsidR="00D00009" w:rsidRPr="00A21E20">
        <w:fldChar w:fldCharType="separate"/>
      </w:r>
      <w:r w:rsidR="00DA443D" w:rsidRPr="00A21E20">
        <w:rPr>
          <w:bCs w:val="0"/>
          <w:sz w:val="24"/>
          <w:szCs w:val="24"/>
        </w:rPr>
        <w:t>3.4.1.3</w:t>
      </w:r>
      <w:r w:rsidR="00D00009" w:rsidRPr="00A21E20">
        <w:fldChar w:fldCharType="end"/>
      </w:r>
      <w:r w:rsidRPr="00A21E20">
        <w:rPr>
          <w:bCs w:val="0"/>
          <w:sz w:val="24"/>
          <w:szCs w:val="24"/>
        </w:rPr>
        <w:t xml:space="preserve"> настоящей Документации, по адресу: </w:t>
      </w:r>
      <w:r w:rsidR="00A21E20" w:rsidRPr="00A21E20">
        <w:rPr>
          <w:bCs w:val="0"/>
          <w:sz w:val="24"/>
          <w:szCs w:val="24"/>
        </w:rPr>
        <w:t xml:space="preserve">РФ, 398001, г. Липецк, ул. 50 лет НЛМК,  д. 33, </w:t>
      </w:r>
      <w:proofErr w:type="spellStart"/>
      <w:r w:rsidR="00A21E20" w:rsidRPr="00A21E20">
        <w:rPr>
          <w:bCs w:val="0"/>
          <w:sz w:val="24"/>
          <w:szCs w:val="24"/>
        </w:rPr>
        <w:t>каб</w:t>
      </w:r>
      <w:proofErr w:type="spellEnd"/>
      <w:r w:rsidR="00A21E20" w:rsidRPr="00A21E20">
        <w:rPr>
          <w:bCs w:val="0"/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A21E20" w:rsidRPr="00A21E20">
        <w:rPr>
          <w:b/>
          <w:bCs w:val="0"/>
          <w:sz w:val="24"/>
          <w:szCs w:val="24"/>
        </w:rPr>
        <w:t>(4742) 22-83-04</w:t>
      </w:r>
      <w:r w:rsidRPr="00A21E20">
        <w:rPr>
          <w:bCs w:val="0"/>
          <w:sz w:val="24"/>
          <w:szCs w:val="24"/>
        </w:rPr>
        <w:t>. Оригинал</w:t>
      </w:r>
      <w:r w:rsidRPr="002F273A">
        <w:rPr>
          <w:bCs w:val="0"/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21E20" w:rsidRPr="001F51D2">
        <w:rPr>
          <w:rFonts w:eastAsia="Calibri"/>
          <w:szCs w:val="24"/>
          <w:lang w:eastAsia="en-US"/>
        </w:rPr>
        <w:t>специалисту I категории отдела закупочной деятельности Управления логистики и МТО филиала ПАО «МРСК Центра» - Липецкэнерго» Телятник Валентине Сергеевне</w:t>
      </w:r>
      <w:proofErr w:type="gramEnd"/>
      <w:r w:rsidR="00A21E20" w:rsidRPr="001F51D2">
        <w:rPr>
          <w:rFonts w:eastAsia="Calibri"/>
          <w:szCs w:val="24"/>
          <w:lang w:eastAsia="en-US"/>
        </w:rPr>
        <w:t xml:space="preserve"> - контактный телефон </w:t>
      </w:r>
      <w:r w:rsidR="00A21E20" w:rsidRPr="001F51D2">
        <w:rPr>
          <w:rFonts w:eastAsia="Calibri"/>
          <w:b/>
          <w:szCs w:val="24"/>
          <w:lang w:eastAsia="en-US"/>
        </w:rPr>
        <w:t>(4742) 22-83-04</w:t>
      </w:r>
      <w:r w:rsidR="00A21E20" w:rsidRPr="001F51D2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1" w:history="1">
        <w:r w:rsidR="00A21E20" w:rsidRPr="001F51D2">
          <w:rPr>
            <w:rStyle w:val="a7"/>
            <w:rFonts w:eastAsia="Calibri"/>
            <w:szCs w:val="24"/>
            <w:lang w:eastAsia="en-US"/>
          </w:rPr>
          <w:t>telyatnik.vs@mrsk-1.ru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2"/>
    </w:p>
    <w:p w:rsidR="00A21E20" w:rsidRPr="001F51D2" w:rsidRDefault="00A21E20" w:rsidP="00A21E20">
      <w:pPr>
        <w:spacing w:line="240" w:lineRule="auto"/>
        <w:jc w:val="center"/>
        <w:rPr>
          <w:sz w:val="24"/>
          <w:szCs w:val="24"/>
          <w:u w:val="single"/>
        </w:rPr>
      </w:pPr>
      <w:r w:rsidRPr="001F51D2">
        <w:rPr>
          <w:sz w:val="24"/>
          <w:szCs w:val="24"/>
          <w:u w:val="single"/>
        </w:rPr>
        <w:t>Получатель платежа:  Филиал ПАО «МРСК Центра» - «Липецкэнерго»</w:t>
      </w:r>
    </w:p>
    <w:p w:rsidR="00A21E20" w:rsidRPr="00DB6412" w:rsidRDefault="00A21E20" w:rsidP="00A21E20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ИНН 6901067107 КПП 482402001</w:t>
      </w:r>
    </w:p>
    <w:p w:rsidR="00A21E20" w:rsidRPr="00DB6412" w:rsidRDefault="00A21E20" w:rsidP="00A21E20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 xml:space="preserve">Банк: Липецкое отделение </w:t>
      </w:r>
      <w:r w:rsidRPr="00DB6412">
        <w:rPr>
          <w:sz w:val="24"/>
          <w:szCs w:val="24"/>
          <w:lang w:val="en-US"/>
        </w:rPr>
        <w:t>N</w:t>
      </w:r>
      <w:r w:rsidRPr="00DB6412">
        <w:rPr>
          <w:sz w:val="24"/>
          <w:szCs w:val="24"/>
        </w:rPr>
        <w:t>8593 ПАО Сбербанк</w:t>
      </w:r>
    </w:p>
    <w:p w:rsidR="00A21E20" w:rsidRPr="00DB6412" w:rsidRDefault="00A21E20" w:rsidP="00A21E20">
      <w:pPr>
        <w:spacing w:line="240" w:lineRule="auto"/>
        <w:jc w:val="center"/>
        <w:rPr>
          <w:sz w:val="24"/>
          <w:szCs w:val="24"/>
        </w:rPr>
      </w:pPr>
      <w:proofErr w:type="gramStart"/>
      <w:r w:rsidRPr="00DB6412">
        <w:rPr>
          <w:sz w:val="24"/>
          <w:szCs w:val="24"/>
        </w:rPr>
        <w:t>Р</w:t>
      </w:r>
      <w:proofErr w:type="gramEnd"/>
      <w:r w:rsidRPr="00DB6412">
        <w:rPr>
          <w:sz w:val="24"/>
          <w:szCs w:val="24"/>
        </w:rPr>
        <w:t>/счет   40702810235000010115</w:t>
      </w:r>
    </w:p>
    <w:p w:rsidR="00A21E20" w:rsidRPr="00DB6412" w:rsidRDefault="00A21E20" w:rsidP="00A21E20">
      <w:pPr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к/с  30101810800000000604</w:t>
      </w:r>
    </w:p>
    <w:p w:rsidR="00A21E20" w:rsidRPr="001E3137" w:rsidRDefault="00A21E20" w:rsidP="00A21E2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DB6412">
        <w:rPr>
          <w:sz w:val="24"/>
          <w:szCs w:val="24"/>
        </w:rPr>
        <w:t>БИК 044206604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1"/>
      <w:bookmarkEnd w:id="563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979938"/>
      <w:r w:rsidRPr="007A5083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6147"/>
      <w:bookmarkStart w:id="579" w:name="_Toc469487641"/>
      <w:bookmarkStart w:id="580" w:name="_Toc471979939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517160" w:rsidRPr="00517160">
        <w:rPr>
          <w:b/>
          <w:bCs w:val="0"/>
          <w:sz w:val="24"/>
          <w:szCs w:val="24"/>
        </w:rPr>
        <w:t>26 мая</w:t>
      </w:r>
      <w:r w:rsidR="002B5044" w:rsidRPr="00517160">
        <w:rPr>
          <w:b/>
          <w:bCs w:val="0"/>
          <w:sz w:val="24"/>
          <w:szCs w:val="24"/>
        </w:rPr>
        <w:t xml:space="preserve"> </w:t>
      </w:r>
      <w:r w:rsidR="00A87504" w:rsidRPr="00517160">
        <w:rPr>
          <w:b/>
          <w:bCs w:val="0"/>
          <w:sz w:val="24"/>
          <w:szCs w:val="24"/>
        </w:rPr>
        <w:t>2017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</w:t>
      </w:r>
      <w:bookmarkStart w:id="582" w:name="_GoBack"/>
      <w:bookmarkEnd w:id="582"/>
      <w:r w:rsidRPr="00AE1D21">
        <w:rPr>
          <w:bCs w:val="0"/>
          <w:sz w:val="24"/>
          <w:szCs w:val="24"/>
        </w:rPr>
        <w:t xml:space="preserve">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6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r w:rsidRPr="00E71A48">
        <w:rPr>
          <w:sz w:val="24"/>
          <w:szCs w:val="24"/>
        </w:rPr>
        <w:lastRenderedPageBreak/>
        <w:t xml:space="preserve">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</w:t>
      </w:r>
      <w:r w:rsidRPr="00A87504">
        <w:rPr>
          <w:sz w:val="24"/>
          <w:szCs w:val="24"/>
        </w:rPr>
        <w:lastRenderedPageBreak/>
        <w:t>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не удовлетворит Закупочную комиссию полностью, </w:t>
      </w:r>
      <w:r w:rsidRPr="00DD092B">
        <w:rPr>
          <w:bCs w:val="0"/>
          <w:sz w:val="24"/>
          <w:szCs w:val="24"/>
        </w:rPr>
        <w:lastRenderedPageBreak/>
        <w:t>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6003348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6003349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6003350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r w:rsidRPr="0033661D">
        <w:rPr>
          <w:sz w:val="24"/>
          <w:szCs w:val="24"/>
        </w:rPr>
        <w:lastRenderedPageBreak/>
        <w:t xml:space="preserve">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A21E20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773FFE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773FFE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773FF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773FFE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773FFE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773FF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773FFE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A0" w:rsidRDefault="00E77BA0">
      <w:pPr>
        <w:spacing w:line="240" w:lineRule="auto"/>
      </w:pPr>
      <w:r>
        <w:separator/>
      </w:r>
    </w:p>
  </w:endnote>
  <w:endnote w:type="continuationSeparator" w:id="0">
    <w:p w:rsidR="00E77BA0" w:rsidRDefault="00E77BA0">
      <w:pPr>
        <w:spacing w:line="240" w:lineRule="auto"/>
      </w:pPr>
      <w:r>
        <w:continuationSeparator/>
      </w:r>
    </w:p>
  </w:endnote>
  <w:endnote w:id="1">
    <w:p w:rsidR="00773FFE" w:rsidRDefault="00773FFE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73FFE" w:rsidRDefault="00773FFE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Pr="00FA0376" w:rsidRDefault="00773FFE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17160">
      <w:rPr>
        <w:noProof/>
        <w:sz w:val="16"/>
        <w:szCs w:val="16"/>
        <w:lang w:eastAsia="ru-RU"/>
      </w:rPr>
      <w:t>41</w:t>
    </w:r>
    <w:r w:rsidRPr="00FA0376">
      <w:rPr>
        <w:sz w:val="16"/>
        <w:szCs w:val="16"/>
        <w:lang w:eastAsia="ru-RU"/>
      </w:rPr>
      <w:fldChar w:fldCharType="end"/>
    </w:r>
  </w:p>
  <w:p w:rsidR="00773FFE" w:rsidRPr="00A87025" w:rsidRDefault="00773FFE" w:rsidP="00A87025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</w:t>
    </w:r>
    <w:r w:rsidRPr="00A87025">
      <w:rPr>
        <w:sz w:val="18"/>
        <w:szCs w:val="18"/>
      </w:rPr>
      <w:t xml:space="preserve">на право заключения Договора на </w:t>
    </w:r>
    <w:r w:rsidRPr="00A87025">
      <w:rPr>
        <w:iCs/>
        <w:sz w:val="18"/>
        <w:szCs w:val="18"/>
      </w:rPr>
      <w:t xml:space="preserve">оказание услуг по проведению </w:t>
    </w:r>
    <w:proofErr w:type="spellStart"/>
    <w:r w:rsidRPr="00A87025">
      <w:rPr>
        <w:iCs/>
        <w:sz w:val="18"/>
        <w:szCs w:val="18"/>
      </w:rPr>
      <w:t>предрейсовых</w:t>
    </w:r>
    <w:proofErr w:type="spellEnd"/>
    <w:r w:rsidRPr="00A87025">
      <w:rPr>
        <w:iCs/>
        <w:sz w:val="18"/>
        <w:szCs w:val="18"/>
      </w:rPr>
      <w:t xml:space="preserve"> (</w:t>
    </w:r>
    <w:proofErr w:type="spellStart"/>
    <w:r w:rsidRPr="00A87025">
      <w:rPr>
        <w:iCs/>
        <w:sz w:val="18"/>
        <w:szCs w:val="18"/>
      </w:rPr>
      <w:t>послерейсовых</w:t>
    </w:r>
    <w:proofErr w:type="spellEnd"/>
    <w:r w:rsidRPr="00A87025">
      <w:rPr>
        <w:iCs/>
        <w:sz w:val="18"/>
        <w:szCs w:val="18"/>
      </w:rPr>
      <w:t>) медицинских осмотров водителей для нужд ПАО «МРСК Центра» (филиала «Липецкэнерго»)</w:t>
    </w:r>
  </w:p>
  <w:p w:rsidR="00773FFE" w:rsidRPr="00EE0539" w:rsidRDefault="00773FFE" w:rsidP="00832D0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A0" w:rsidRDefault="00E77BA0">
      <w:pPr>
        <w:spacing w:line="240" w:lineRule="auto"/>
      </w:pPr>
      <w:r>
        <w:separator/>
      </w:r>
    </w:p>
  </w:footnote>
  <w:footnote w:type="continuationSeparator" w:id="0">
    <w:p w:rsidR="00E77BA0" w:rsidRDefault="00E77BA0">
      <w:pPr>
        <w:spacing w:line="240" w:lineRule="auto"/>
      </w:pPr>
      <w:r>
        <w:continuationSeparator/>
      </w:r>
    </w:p>
  </w:footnote>
  <w:footnote w:id="1">
    <w:p w:rsidR="00773FFE" w:rsidRPr="00B36685" w:rsidRDefault="00773FF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73FFE" w:rsidRDefault="00773FFE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73FFE" w:rsidRDefault="00773FFE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73FFE" w:rsidRDefault="00773FFE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Pr="00930031" w:rsidRDefault="00773FFE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FFE" w:rsidRDefault="00773F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5B78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160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3FFE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1E20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025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7AB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77BA0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etp.rosseti.ru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A31B8-12C7-42A4-B124-49D1C2EBE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27173</Words>
  <Characters>154889</Characters>
  <Application>Microsoft Office Word</Application>
  <DocSecurity>0</DocSecurity>
  <Lines>1290</Lines>
  <Paragraphs>363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181699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133</cp:revision>
  <cp:lastPrinted>2015-12-29T14:27:00Z</cp:lastPrinted>
  <dcterms:created xsi:type="dcterms:W3CDTF">2016-01-13T12:36:00Z</dcterms:created>
  <dcterms:modified xsi:type="dcterms:W3CDTF">2017-05-11T07:23:00Z</dcterms:modified>
</cp:coreProperties>
</file>