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064B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тел.: +7 (495) 747-92-92,</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6EA" w:rsidRPr="000D67AD" w:rsidRDefault="00D616E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6EA" w:rsidRPr="00454D07" w:rsidRDefault="00D616E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54D07">
                    <w:rPr>
                      <w:rFonts w:ascii="Helios" w:hAnsi="Helios"/>
                      <w:sz w:val="12"/>
                      <w:szCs w:val="12"/>
                      <w:lang w:val="en-US"/>
                    </w:rPr>
                    <w:t>-</w:t>
                  </w:r>
                  <w:r w:rsidRPr="000D67AD">
                    <w:rPr>
                      <w:rFonts w:ascii="Helios" w:hAnsi="Helios"/>
                      <w:sz w:val="12"/>
                      <w:szCs w:val="12"/>
                      <w:lang w:val="en-US"/>
                    </w:rPr>
                    <w:t>mail</w:t>
                  </w:r>
                  <w:proofErr w:type="gramEnd"/>
                  <w:r w:rsidRPr="00454D07">
                    <w:rPr>
                      <w:rFonts w:ascii="Helios" w:hAnsi="Helios"/>
                      <w:sz w:val="12"/>
                      <w:szCs w:val="12"/>
                      <w:lang w:val="en-US"/>
                    </w:rPr>
                    <w:t xml:space="preserve">: </w:t>
                  </w:r>
                  <w:hyperlink r:id="rId9" w:history="1">
                    <w:r w:rsidRPr="000D67AD">
                      <w:rPr>
                        <w:rFonts w:ascii="Helios" w:hAnsi="Helios"/>
                        <w:sz w:val="12"/>
                        <w:szCs w:val="12"/>
                        <w:lang w:val="en-US"/>
                      </w:rPr>
                      <w:t>posta</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r w:rsidRPr="00454D07">
                    <w:rPr>
                      <w:rFonts w:ascii="Helios" w:hAnsi="Helios"/>
                      <w:sz w:val="12"/>
                      <w:szCs w:val="12"/>
                      <w:lang w:val="en-US"/>
                    </w:rPr>
                    <w:t xml:space="preserve">, </w:t>
                  </w:r>
                  <w:hyperlink r:id="rId10" w:history="1">
                    <w:r w:rsidRPr="000D67AD">
                      <w:rPr>
                        <w:rFonts w:ascii="Helios" w:hAnsi="Helios"/>
                        <w:sz w:val="12"/>
                        <w:szCs w:val="12"/>
                        <w:lang w:val="en-US"/>
                      </w:rPr>
                      <w:t>www</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7FDE" w:rsidRDefault="008B7FDE" w:rsidP="008B7FDE">
      <w:pPr>
        <w:spacing w:line="240" w:lineRule="auto"/>
        <w:jc w:val="right"/>
        <w:rPr>
          <w:sz w:val="24"/>
          <w:szCs w:val="24"/>
        </w:rPr>
      </w:pPr>
      <w:r>
        <w:rPr>
          <w:sz w:val="24"/>
          <w:szCs w:val="24"/>
        </w:rPr>
        <w:t>Председатель закупочной комиссии -</w:t>
      </w:r>
    </w:p>
    <w:p w:rsidR="008B7FDE" w:rsidRDefault="008B7FDE" w:rsidP="008B7FD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B7FDE" w:rsidRPr="00C12FA4" w:rsidRDefault="008B7FDE" w:rsidP="008B7FDE">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B7FDE" w:rsidRPr="00C12FA4" w:rsidRDefault="008B7FDE" w:rsidP="008B7FDE">
      <w:pPr>
        <w:spacing w:line="240" w:lineRule="auto"/>
        <w:jc w:val="right"/>
      </w:pPr>
    </w:p>
    <w:p w:rsidR="007556FF" w:rsidRPr="00C12FA4" w:rsidRDefault="008B7FDE" w:rsidP="008B7FDE">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B7FDE">
        <w:rPr>
          <w:b/>
          <w:kern w:val="36"/>
          <w:sz w:val="24"/>
          <w:szCs w:val="24"/>
        </w:rPr>
        <w:t>01</w:t>
      </w:r>
      <w:r w:rsidR="001C244D">
        <w:rPr>
          <w:b/>
          <w:kern w:val="36"/>
          <w:sz w:val="24"/>
          <w:szCs w:val="24"/>
        </w:rPr>
        <w:t>2</w:t>
      </w:r>
      <w:r w:rsidR="000844D6">
        <w:rPr>
          <w:b/>
          <w:kern w:val="36"/>
          <w:sz w:val="24"/>
          <w:szCs w:val="24"/>
        </w:rPr>
        <w:t>1</w:t>
      </w:r>
      <w:r w:rsidR="008B7FDE">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B7FDE">
        <w:rPr>
          <w:b/>
          <w:kern w:val="36"/>
          <w:sz w:val="24"/>
          <w:szCs w:val="24"/>
        </w:rPr>
        <w:t>02</w:t>
      </w:r>
      <w:r w:rsidRPr="00C12FA4">
        <w:rPr>
          <w:b/>
          <w:kern w:val="36"/>
          <w:sz w:val="24"/>
          <w:szCs w:val="24"/>
        </w:rPr>
        <w:t xml:space="preserve">» </w:t>
      </w:r>
      <w:r w:rsidR="008B7FDE">
        <w:rPr>
          <w:b/>
          <w:kern w:val="36"/>
          <w:sz w:val="24"/>
          <w:szCs w:val="24"/>
        </w:rPr>
        <w:t>ноября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0844D6" w:rsidRPr="000844D6">
        <w:rPr>
          <w:b/>
          <w:sz w:val="24"/>
          <w:szCs w:val="24"/>
        </w:rPr>
        <w:t>Договора</w:t>
      </w:r>
      <w:proofErr w:type="gramEnd"/>
      <w:r w:rsidR="000844D6" w:rsidRPr="000844D6">
        <w:rPr>
          <w:b/>
          <w:sz w:val="24"/>
          <w:szCs w:val="24"/>
        </w:rPr>
        <w:t xml:space="preserve"> на оказание услуг по ремонту и техническому обслуживанию легковых автомобилей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7FD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616E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616EA">
        <w:rPr>
          <w:iCs/>
          <w:sz w:val="24"/>
          <w:szCs w:val="24"/>
        </w:rPr>
        <w:t xml:space="preserve">специалист 1-й категории отдела закупочной деятельности </w:t>
      </w:r>
      <w:proofErr w:type="gramStart"/>
      <w:r w:rsidR="00D616EA">
        <w:rPr>
          <w:iCs/>
          <w:sz w:val="24"/>
          <w:szCs w:val="24"/>
        </w:rPr>
        <w:t>УЛ</w:t>
      </w:r>
      <w:proofErr w:type="gramEnd"/>
      <w:r w:rsidR="00D616EA">
        <w:rPr>
          <w:iCs/>
          <w:sz w:val="24"/>
          <w:szCs w:val="24"/>
        </w:rPr>
        <w:t xml:space="preserve"> и МТО филиала</w:t>
      </w:r>
      <w:r w:rsidR="00D616EA" w:rsidRPr="00702B2C">
        <w:rPr>
          <w:iCs/>
          <w:sz w:val="24"/>
          <w:szCs w:val="24"/>
        </w:rPr>
        <w:t xml:space="preserve"> ПАО «МРСК Центра»</w:t>
      </w:r>
      <w:r w:rsidR="00D616EA">
        <w:rPr>
          <w:iCs/>
          <w:sz w:val="24"/>
          <w:szCs w:val="24"/>
        </w:rPr>
        <w:t xml:space="preserve"> - «Курскэнерго»</w:t>
      </w:r>
      <w:r w:rsidR="00D616EA" w:rsidRPr="00702B2C">
        <w:rPr>
          <w:iCs/>
          <w:sz w:val="24"/>
          <w:szCs w:val="24"/>
        </w:rPr>
        <w:t xml:space="preserve"> </w:t>
      </w:r>
      <w:r w:rsidR="00D616EA">
        <w:rPr>
          <w:iCs/>
          <w:sz w:val="24"/>
          <w:szCs w:val="24"/>
        </w:rPr>
        <w:t>Носов А.Б</w:t>
      </w:r>
      <w:r w:rsidR="00D616EA" w:rsidRPr="00702B2C">
        <w:rPr>
          <w:iCs/>
          <w:sz w:val="24"/>
          <w:szCs w:val="24"/>
        </w:rPr>
        <w:t>., контактные телефоны: (</w:t>
      </w:r>
      <w:r w:rsidR="00D616EA">
        <w:rPr>
          <w:iCs/>
          <w:sz w:val="24"/>
          <w:szCs w:val="24"/>
        </w:rPr>
        <w:t>4712</w:t>
      </w:r>
      <w:r w:rsidR="00D616EA" w:rsidRPr="00EA1920">
        <w:rPr>
          <w:iCs/>
          <w:sz w:val="24"/>
          <w:szCs w:val="24"/>
        </w:rPr>
        <w:t xml:space="preserve">) 55-70-49, </w:t>
      </w:r>
      <w:r w:rsidR="00D616EA" w:rsidRPr="00EA1920">
        <w:rPr>
          <w:sz w:val="24"/>
          <w:szCs w:val="24"/>
        </w:rPr>
        <w:t xml:space="preserve">адрес электронной почты: </w:t>
      </w:r>
      <w:r w:rsidR="00D616EA" w:rsidRPr="00EA1920">
        <w:rPr>
          <w:iCs/>
          <w:sz w:val="24"/>
          <w:szCs w:val="24"/>
        </w:rPr>
        <w:t xml:space="preserve"> </w:t>
      </w:r>
      <w:hyperlink r:id="rId18"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EA1920">
        <w:rPr>
          <w:iCs/>
          <w:sz w:val="24"/>
          <w:szCs w:val="24"/>
        </w:rPr>
        <w:t>, ответственное лицо –</w:t>
      </w:r>
      <w:r w:rsidR="00D616EA" w:rsidRPr="00EA1920">
        <w:rPr>
          <w:sz w:val="24"/>
          <w:szCs w:val="24"/>
        </w:rPr>
        <w:t xml:space="preserve"> Носов Александр Борисович, контактные телефоны - (4712) 55-70-49, адрес электронной почты: </w:t>
      </w:r>
      <w:hyperlink r:id="rId19"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96620E">
        <w:rPr>
          <w:sz w:val="24"/>
          <w:szCs w:val="24"/>
        </w:rPr>
        <w:t>)</w:t>
      </w:r>
      <w:r w:rsidR="00D616EA">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D616EA">
        <w:rPr>
          <w:b/>
          <w:sz w:val="24"/>
          <w:szCs w:val="24"/>
        </w:rPr>
        <w:t>«</w:t>
      </w:r>
      <w:r w:rsidR="00D616EA" w:rsidRPr="00D616EA">
        <w:rPr>
          <w:b/>
          <w:sz w:val="24"/>
          <w:szCs w:val="24"/>
        </w:rPr>
        <w:t>02</w:t>
      </w:r>
      <w:r w:rsidRPr="00D616EA">
        <w:rPr>
          <w:b/>
          <w:sz w:val="24"/>
          <w:szCs w:val="24"/>
        </w:rPr>
        <w:t xml:space="preserve">» </w:t>
      </w:r>
      <w:r w:rsidR="00D616EA" w:rsidRPr="00D616EA">
        <w:rPr>
          <w:b/>
          <w:sz w:val="24"/>
          <w:szCs w:val="24"/>
        </w:rPr>
        <w:t>ноября</w:t>
      </w:r>
      <w:r w:rsidRPr="00D616EA">
        <w:rPr>
          <w:b/>
          <w:sz w:val="24"/>
          <w:szCs w:val="24"/>
        </w:rPr>
        <w:t xml:space="preserve"> 20</w:t>
      </w:r>
      <w:r w:rsidR="00C12FA4" w:rsidRPr="00D616EA">
        <w:rPr>
          <w:b/>
          <w:sz w:val="24"/>
          <w:szCs w:val="24"/>
        </w:rPr>
        <w:t>1</w:t>
      </w:r>
      <w:r w:rsidR="00862664" w:rsidRPr="00D616EA">
        <w:rPr>
          <w:b/>
          <w:sz w:val="24"/>
          <w:szCs w:val="24"/>
        </w:rPr>
        <w:t>6</w:t>
      </w:r>
      <w:r w:rsidRPr="00D616EA">
        <w:rPr>
          <w:b/>
          <w:sz w:val="24"/>
          <w:szCs w:val="24"/>
        </w:rPr>
        <w:t xml:space="preserve"> г.</w:t>
      </w:r>
      <w:r w:rsidRPr="00D616E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616EA">
        <w:fldChar w:fldCharType="begin"/>
      </w:r>
      <w:r w:rsidR="00D616EA">
        <w:instrText xml:space="preserve"> REF _Ref440269836 \r \h  \* MERGEFORMAT </w:instrText>
      </w:r>
      <w:r w:rsidR="00D616EA">
        <w:fldChar w:fldCharType="separate"/>
      </w:r>
      <w:r w:rsidR="002A74A8" w:rsidRPr="002A74A8">
        <w:rPr>
          <w:sz w:val="24"/>
          <w:szCs w:val="24"/>
        </w:rPr>
        <w:t>1.1.2</w:t>
      </w:r>
      <w:r w:rsidR="00D616E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AA508E">
        <w:rPr>
          <w:sz w:val="24"/>
          <w:szCs w:val="24"/>
        </w:rPr>
        <w:t>предпринимателей)</w:t>
      </w:r>
      <w:r w:rsidR="00AA508E" w:rsidRPr="00AA508E">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454D07">
        <w:rPr>
          <w:sz w:val="24"/>
          <w:szCs w:val="24"/>
        </w:rPr>
        <w:t>предложений</w:t>
      </w:r>
      <w:r w:rsidR="00454D07" w:rsidRPr="00454D07">
        <w:rPr>
          <w:sz w:val="24"/>
          <w:szCs w:val="24"/>
        </w:rPr>
        <w:t xml:space="preserve">, </w:t>
      </w:r>
      <w:r w:rsidRPr="00862664">
        <w:rPr>
          <w:sz w:val="24"/>
          <w:szCs w:val="24"/>
        </w:rPr>
        <w:t xml:space="preserve">(далее – запрос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0844D6" w:rsidRPr="000844D6">
        <w:rPr>
          <w:sz w:val="24"/>
          <w:szCs w:val="24"/>
        </w:rPr>
        <w:t>Договора на оказание услуг по ремонту и техническому обслуживанию легковых автомобилей для нужд ПАО «МРСК Центра» (филиала «Курскэнерго»)</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w:t>
      </w:r>
      <w:r w:rsidRPr="00D616EA">
        <w:rPr>
          <w:sz w:val="24"/>
          <w:szCs w:val="24"/>
        </w:rPr>
        <w:t xml:space="preserve">пользованием функционала </w:t>
      </w:r>
      <w:r w:rsidR="00702B2C" w:rsidRPr="00D616EA">
        <w:rPr>
          <w:sz w:val="24"/>
          <w:szCs w:val="24"/>
        </w:rPr>
        <w:t>электронной торговой площадк</w:t>
      </w:r>
      <w:r w:rsidR="00414AB1" w:rsidRPr="00D616EA">
        <w:rPr>
          <w:sz w:val="24"/>
          <w:szCs w:val="24"/>
        </w:rPr>
        <w:t>и</w:t>
      </w:r>
      <w:r w:rsidR="00702B2C" w:rsidRPr="00D616EA">
        <w:rPr>
          <w:sz w:val="24"/>
          <w:szCs w:val="24"/>
        </w:rPr>
        <w:t xml:space="preserve"> </w:t>
      </w:r>
      <w:r w:rsidR="000D70B6" w:rsidRPr="00D616EA">
        <w:rPr>
          <w:sz w:val="24"/>
          <w:szCs w:val="24"/>
        </w:rPr>
        <w:t>П</w:t>
      </w:r>
      <w:r w:rsidR="00702B2C" w:rsidRPr="00D616EA">
        <w:rPr>
          <w:sz w:val="24"/>
          <w:szCs w:val="24"/>
        </w:rPr>
        <w:t xml:space="preserve">АО «Россети» </w:t>
      </w:r>
      <w:hyperlink r:id="rId22" w:history="1">
        <w:r w:rsidR="000844D6" w:rsidRPr="000844D6">
          <w:rPr>
            <w:rStyle w:val="a7"/>
            <w:sz w:val="24"/>
            <w:szCs w:val="24"/>
          </w:rPr>
          <w:t>etp.rosseti.ru</w:t>
        </w:r>
      </w:hyperlink>
      <w:r w:rsidR="00702B2C" w:rsidRPr="00C12FA4">
        <w:rPr>
          <w:sz w:val="24"/>
          <w:szCs w:val="24"/>
        </w:rPr>
        <w:t xml:space="preserve"> (далее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0844D6" w:rsidRPr="000844D6">
        <w:rPr>
          <w:sz w:val="24"/>
          <w:szCs w:val="24"/>
        </w:rPr>
        <w:t>Договора на оказание услуг по ремонту и техническому обслуживанию легковых автомобилей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636D0">
        <w:rPr>
          <w:sz w:val="24"/>
          <w:szCs w:val="24"/>
        </w:rPr>
        <w:t>С 01.01.2017 г. по 31.12.2017 г.</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w:t>
      </w:r>
      <w:r w:rsidRPr="00C636D0">
        <w:rPr>
          <w:sz w:val="24"/>
          <w:szCs w:val="24"/>
        </w:rPr>
        <w:t xml:space="preserve">будет осуществляться </w:t>
      </w:r>
      <w:r w:rsidR="00C636D0" w:rsidRPr="00C636D0">
        <w:rPr>
          <w:sz w:val="24"/>
          <w:szCs w:val="24"/>
        </w:rPr>
        <w:t>на своих площадях и своем оборудование с использованием своих материалов</w:t>
      </w:r>
      <w:r w:rsidRPr="00C636D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574AB9">
        <w:rPr>
          <w:iCs/>
          <w:sz w:val="24"/>
          <w:szCs w:val="24"/>
        </w:rPr>
        <w:t>рабочих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616EA">
        <w:fldChar w:fldCharType="begin"/>
      </w:r>
      <w:r w:rsidR="00D616EA">
        <w:instrText xml:space="preserve"> REF _Ref305973574 \r \h  \* MERGEFORMAT </w:instrText>
      </w:r>
      <w:r w:rsidR="00D616EA">
        <w:fldChar w:fldCharType="separate"/>
      </w:r>
      <w:r w:rsidR="002A74A8">
        <w:t>2</w:t>
      </w:r>
      <w:r w:rsidR="00D616E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008D2928"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616EA">
        <w:fldChar w:fldCharType="begin"/>
      </w:r>
      <w:r w:rsidR="00D616EA">
        <w:instrText xml:space="preserve"> REF _Ref305973033 \r \h  \* MERGEFORMAT </w:instrText>
      </w:r>
      <w:r w:rsidR="00D616EA">
        <w:fldChar w:fldCharType="separate"/>
      </w:r>
      <w:r w:rsidR="002A74A8" w:rsidRPr="002A74A8">
        <w:rPr>
          <w:sz w:val="24"/>
          <w:szCs w:val="24"/>
        </w:rPr>
        <w:t>3.2</w:t>
      </w:r>
      <w:r w:rsidR="00D616E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616EA">
        <w:fldChar w:fldCharType="begin"/>
      </w:r>
      <w:r w:rsidR="00D616EA">
        <w:instrText xml:space="preserve"> REF _Ref191386109 \n \h  \* MERGEFORMAT </w:instrText>
      </w:r>
      <w:r w:rsidR="00D616EA">
        <w:fldChar w:fldCharType="separate"/>
      </w:r>
      <w:r w:rsidR="002A74A8" w:rsidRPr="002A74A8">
        <w:rPr>
          <w:color w:val="000000"/>
          <w:sz w:val="24"/>
          <w:szCs w:val="24"/>
        </w:rPr>
        <w:t>3.3.2</w:t>
      </w:r>
      <w:r w:rsidR="00D616E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616EA">
        <w:fldChar w:fldCharType="begin"/>
      </w:r>
      <w:r w:rsidR="00D616EA">
        <w:instrText xml:space="preserve"> REF _Ref191386164 \r \h  \* MERGEFORMAT </w:instrText>
      </w:r>
      <w:r w:rsidR="00D616EA">
        <w:fldChar w:fldCharType="separate"/>
      </w:r>
      <w:r w:rsidR="002A74A8" w:rsidRPr="002A74A8">
        <w:rPr>
          <w:sz w:val="24"/>
          <w:szCs w:val="24"/>
        </w:rPr>
        <w:t xml:space="preserve"> 1.4.1 </w:t>
      </w:r>
      <w:r w:rsidR="00D616E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616EA">
        <w:fldChar w:fldCharType="begin"/>
      </w:r>
      <w:r w:rsidR="00D616EA">
        <w:instrText xml:space="preserve"> REF _Ref306978606 \r \h  \* MERGEFORMAT </w:instrText>
      </w:r>
      <w:r w:rsidR="00D616EA">
        <w:fldChar w:fldCharType="separate"/>
      </w:r>
      <w:r w:rsidR="002A74A8" w:rsidRPr="002A74A8">
        <w:rPr>
          <w:sz w:val="24"/>
          <w:szCs w:val="24"/>
        </w:rPr>
        <w:t xml:space="preserve"> 1.4.2 </w:t>
      </w:r>
      <w:r w:rsidR="00D616E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616EA">
        <w:fldChar w:fldCharType="begin"/>
      </w:r>
      <w:r w:rsidR="00D616EA">
        <w:instrText xml:space="preserve"> REF _Ref306114966 \r \h  \* MERGEFORMAT </w:instrText>
      </w:r>
      <w:r w:rsidR="00D616EA">
        <w:fldChar w:fldCharType="separate"/>
      </w:r>
      <w:r w:rsidR="002A74A8" w:rsidRPr="002A74A8">
        <w:rPr>
          <w:sz w:val="24"/>
          <w:szCs w:val="24"/>
        </w:rPr>
        <w:t>3.3.11</w:t>
      </w:r>
      <w:r w:rsidR="00D616EA">
        <w:fldChar w:fldCharType="end"/>
      </w:r>
      <w:r w:rsidRPr="00E71A48">
        <w:rPr>
          <w:sz w:val="24"/>
          <w:szCs w:val="24"/>
        </w:rPr>
        <w:t xml:space="preserve"> настоящей Документации).</w:t>
      </w:r>
    </w:p>
    <w:p w:rsidR="002D4BC6" w:rsidRPr="0005086D" w:rsidRDefault="00717F60" w:rsidP="0005086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30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311"/>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316"/>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616EA">
        <w:fldChar w:fldCharType="begin"/>
      </w:r>
      <w:r w:rsidR="00D616EA">
        <w:instrText xml:space="preserve"> REF _Ref305973033 \r \h  \* MERGEFORMAT </w:instrText>
      </w:r>
      <w:r w:rsidR="00D616EA">
        <w:fldChar w:fldCharType="separate"/>
      </w:r>
      <w:r w:rsidR="002A74A8" w:rsidRPr="002A74A8">
        <w:rPr>
          <w:bCs w:val="0"/>
          <w:sz w:val="24"/>
          <w:szCs w:val="24"/>
        </w:rPr>
        <w:t>3.2</w:t>
      </w:r>
      <w:r w:rsidR="00D616E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616EA">
        <w:fldChar w:fldCharType="begin"/>
      </w:r>
      <w:r w:rsidR="00D616EA">
        <w:instrText xml:space="preserve"> REF _Ref305973147 \r \h  \* MERGEFORMAT </w:instrText>
      </w:r>
      <w:r w:rsidR="00D616EA">
        <w:fldChar w:fldCharType="separate"/>
      </w:r>
      <w:r w:rsidR="002A74A8" w:rsidRPr="002A74A8">
        <w:rPr>
          <w:bCs w:val="0"/>
          <w:sz w:val="24"/>
          <w:szCs w:val="24"/>
        </w:rPr>
        <w:t>3.3</w:t>
      </w:r>
      <w:r w:rsidR="00D616EA">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D616EA">
        <w:fldChar w:fldCharType="begin"/>
      </w:r>
      <w:r w:rsidR="00D616EA">
        <w:instrText xml:space="preserve"> REF _Ref305973214 \r \h  \* MERGEFORMAT </w:instrText>
      </w:r>
      <w:r w:rsidR="00D616EA">
        <w:fldChar w:fldCharType="separate"/>
      </w:r>
      <w:r w:rsidR="002A74A8" w:rsidRPr="002A74A8">
        <w:rPr>
          <w:bCs w:val="0"/>
          <w:sz w:val="24"/>
          <w:szCs w:val="24"/>
        </w:rPr>
        <w:t>3.4</w:t>
      </w:r>
      <w:r w:rsidR="00D616EA">
        <w:fldChar w:fldCharType="end"/>
      </w:r>
      <w:r w:rsidR="00096E9D" w:rsidRPr="00E71A48">
        <w:rPr>
          <w:bCs w:val="0"/>
          <w:sz w:val="24"/>
          <w:szCs w:val="24"/>
        </w:rPr>
        <w:t xml:space="preserve">, </w:t>
      </w:r>
      <w:r w:rsidR="00D616EA">
        <w:fldChar w:fldCharType="begin"/>
      </w:r>
      <w:r w:rsidR="00D616EA">
        <w:instrText xml:space="preserve"> REF _Ref303683883 \r \h  \* MERGEFORMAT </w:instrText>
      </w:r>
      <w:r w:rsidR="00D616EA">
        <w:fldChar w:fldCharType="separate"/>
      </w:r>
      <w:r w:rsidR="002A74A8" w:rsidRPr="002A74A8">
        <w:rPr>
          <w:bCs w:val="0"/>
          <w:sz w:val="24"/>
          <w:szCs w:val="24"/>
        </w:rPr>
        <w:t>3.5</w:t>
      </w:r>
      <w:r w:rsidR="00D616E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616EA">
        <w:fldChar w:fldCharType="begin"/>
      </w:r>
      <w:r w:rsidR="00D616EA">
        <w:instrText xml:space="preserve"> REF _Ref305973250 \r \h  \* MERGEFORMAT </w:instrText>
      </w:r>
      <w:r w:rsidR="00D616EA">
        <w:fldChar w:fldCharType="separate"/>
      </w:r>
      <w:r w:rsidR="002A74A8" w:rsidRPr="002A74A8">
        <w:rPr>
          <w:bCs w:val="0"/>
          <w:sz w:val="24"/>
          <w:szCs w:val="24"/>
        </w:rPr>
        <w:t>3.5</w:t>
      </w:r>
      <w:r w:rsidR="002A74A8">
        <w:t>.1</w:t>
      </w:r>
      <w:r w:rsidR="00D616EA">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616EA">
        <w:fldChar w:fldCharType="begin"/>
      </w:r>
      <w:r w:rsidR="00D616EA">
        <w:instrText xml:space="preserve"> REF _Ref303250967 \r \h  \* MERGEFORMAT </w:instrText>
      </w:r>
      <w:r w:rsidR="00D616EA">
        <w:fldChar w:fldCharType="separate"/>
      </w:r>
      <w:r w:rsidR="002A74A8" w:rsidRPr="002A74A8">
        <w:rPr>
          <w:bCs w:val="0"/>
          <w:sz w:val="24"/>
          <w:szCs w:val="24"/>
        </w:rPr>
        <w:t>3.7</w:t>
      </w:r>
      <w:r w:rsidR="00D616EA">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_Ref303681924 \r \h  \* MERGEFORMAT </w:instrText>
      </w:r>
      <w:r w:rsidR="00D616EA">
        <w:fldChar w:fldCharType="separate"/>
      </w:r>
      <w:r w:rsidR="002A74A8" w:rsidRPr="002A74A8">
        <w:rPr>
          <w:bCs w:val="0"/>
          <w:sz w:val="24"/>
          <w:szCs w:val="24"/>
        </w:rPr>
        <w:t>3.8</w:t>
      </w:r>
      <w:r w:rsidR="00D616EA">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616EA">
        <w:fldChar w:fldCharType="begin"/>
      </w:r>
      <w:r w:rsidR="00D616EA">
        <w:instrText xml:space="preserve"> REF _Ref303683929 \r \h  \* MERGEFORMAT </w:instrText>
      </w:r>
      <w:r w:rsidR="00D616EA">
        <w:fldChar w:fldCharType="separate"/>
      </w:r>
      <w:r w:rsidR="002A74A8" w:rsidRPr="002A74A8">
        <w:rPr>
          <w:bCs w:val="0"/>
          <w:sz w:val="24"/>
          <w:szCs w:val="24"/>
        </w:rPr>
        <w:t>3.10</w:t>
      </w:r>
      <w:r w:rsidR="00D616E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616EA">
        <w:fldChar w:fldCharType="begin"/>
      </w:r>
      <w:r w:rsidR="00D616EA">
        <w:instrText xml:space="preserve"> REF _Ref306140410 \r \h  \* MERGEFORMAT </w:instrText>
      </w:r>
      <w:r w:rsidR="00D616EA">
        <w:fldChar w:fldCharType="separate"/>
      </w:r>
      <w:r w:rsidR="002A74A8" w:rsidRPr="002A74A8">
        <w:rPr>
          <w:bCs w:val="0"/>
          <w:sz w:val="24"/>
          <w:szCs w:val="24"/>
        </w:rPr>
        <w:t>3.11</w:t>
      </w:r>
      <w:r w:rsidR="00D616E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_Ref306140451 \r \h  \* MERGEFORMAT </w:instrText>
      </w:r>
      <w:r w:rsidR="00D616EA">
        <w:fldChar w:fldCharType="separate"/>
      </w:r>
      <w:r w:rsidR="002A74A8" w:rsidRPr="002A74A8">
        <w:rPr>
          <w:bCs w:val="0"/>
          <w:sz w:val="24"/>
          <w:szCs w:val="24"/>
        </w:rPr>
        <w:t>3.12</w:t>
      </w:r>
      <w:r w:rsidR="00D616E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319"/>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616EA">
        <w:fldChar w:fldCharType="begin"/>
      </w:r>
      <w:r w:rsidR="00D616EA">
        <w:instrText xml:space="preserve"> REF _Ref302563524 \n \h  \* MERGEFORMAT </w:instrText>
      </w:r>
      <w:r w:rsidR="00D616EA">
        <w:fldChar w:fldCharType="separate"/>
      </w:r>
      <w:r w:rsidR="002A74A8" w:rsidRPr="002A74A8">
        <w:rPr>
          <w:sz w:val="24"/>
          <w:szCs w:val="24"/>
        </w:rPr>
        <w:t>1.1.1</w:t>
      </w:r>
      <w:r w:rsidR="00D616E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320"/>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616EA">
        <w:fldChar w:fldCharType="begin"/>
      </w:r>
      <w:r w:rsidR="00D616EA">
        <w:instrText xml:space="preserve"> REF _Ref191386419 \n \h  \* MERGEFORMAT </w:instrText>
      </w:r>
      <w:r w:rsidR="00D616EA">
        <w:fldChar w:fldCharType="separate"/>
      </w:r>
      <w:r w:rsidR="002A74A8" w:rsidRPr="002A74A8">
        <w:rPr>
          <w:bCs w:val="0"/>
          <w:sz w:val="24"/>
          <w:szCs w:val="24"/>
        </w:rPr>
        <w:t>3.3.2</w:t>
      </w:r>
      <w:r w:rsidR="00D616E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616EA">
        <w:fldChar w:fldCharType="begin"/>
      </w:r>
      <w:r w:rsidR="00D616EA">
        <w:instrText xml:space="preserve"> REF _Ref440361959 \r \h  \* MERGEFORMAT </w:instrText>
      </w:r>
      <w:r w:rsidR="00D616EA">
        <w:fldChar w:fldCharType="separate"/>
      </w:r>
      <w:r w:rsidR="002A74A8" w:rsidRPr="002A74A8">
        <w:rPr>
          <w:bCs w:val="0"/>
          <w:sz w:val="24"/>
          <w:szCs w:val="24"/>
        </w:rPr>
        <w:t>5.5</w:t>
      </w:r>
      <w:r w:rsidR="00D616E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616EA">
        <w:fldChar w:fldCharType="begin"/>
      </w:r>
      <w:r w:rsidR="00D616EA">
        <w:instrText xml:space="preserve"> REF _Ref440271036 \r \h  \* MERGEFORMAT </w:instrText>
      </w:r>
      <w:r w:rsidR="00D616EA">
        <w:fldChar w:fldCharType="separate"/>
      </w:r>
      <w:r w:rsidR="002A74A8" w:rsidRPr="002A74A8">
        <w:rPr>
          <w:bCs w:val="0"/>
          <w:sz w:val="24"/>
          <w:szCs w:val="24"/>
        </w:rPr>
        <w:t>5.4</w:t>
      </w:r>
      <w:r w:rsidR="00D616E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616EA">
        <w:fldChar w:fldCharType="begin"/>
      </w:r>
      <w:r w:rsidR="00D616EA">
        <w:instrText xml:space="preserve"> REF _Ref55336310 \r \h  \* MERGEFORMAT </w:instrText>
      </w:r>
      <w:r w:rsidR="00D616EA">
        <w:fldChar w:fldCharType="separate"/>
      </w:r>
      <w:r w:rsidR="002A74A8" w:rsidRPr="002A74A8">
        <w:rPr>
          <w:bCs w:val="0"/>
          <w:sz w:val="24"/>
          <w:szCs w:val="24"/>
        </w:rPr>
        <w:t>5.1</w:t>
      </w:r>
      <w:r w:rsidR="00D616E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79"/>
      <w:bookmarkEnd w:id="180"/>
      <w:bookmarkEnd w:id="181"/>
      <w:r w:rsidRPr="00E71A48">
        <w:rPr>
          <w:szCs w:val="24"/>
        </w:rPr>
        <w:t>ЭТП</w:t>
      </w:r>
      <w:bookmarkEnd w:id="182"/>
      <w:bookmarkEnd w:id="183"/>
      <w:bookmarkEnd w:id="184"/>
      <w:bookmarkEnd w:id="185"/>
      <w:bookmarkEnd w:id="186"/>
      <w:bookmarkEnd w:id="187"/>
      <w:bookmarkEnd w:id="188"/>
      <w:bookmarkEnd w:id="18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0"/>
      <w:bookmarkEnd w:id="191"/>
      <w:bookmarkEnd w:id="192"/>
      <w:bookmarkEnd w:id="193"/>
      <w:bookmarkEnd w:id="194"/>
      <w:bookmarkEnd w:id="195"/>
      <w:bookmarkEnd w:id="196"/>
      <w:bookmarkEnd w:id="197"/>
      <w:bookmarkEnd w:id="19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Pr>
          <w:bCs w:val="0"/>
          <w:sz w:val="24"/>
          <w:szCs w:val="24"/>
        </w:rPr>
        <w:t>.</w:t>
      </w:r>
      <w:bookmarkEnd w:id="199"/>
    </w:p>
    <w:p w:rsidR="00717F60" w:rsidRPr="00D71E6D" w:rsidRDefault="00717F60" w:rsidP="00E71A48">
      <w:pPr>
        <w:pStyle w:val="3"/>
        <w:spacing w:line="264" w:lineRule="auto"/>
        <w:rPr>
          <w:szCs w:val="24"/>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0"/>
      <w:bookmarkEnd w:id="201"/>
      <w:bookmarkEnd w:id="202"/>
      <w:bookmarkEnd w:id="203"/>
      <w:bookmarkEnd w:id="204"/>
      <w:bookmarkEnd w:id="205"/>
      <w:bookmarkEnd w:id="206"/>
      <w:bookmarkEnd w:id="207"/>
      <w:bookmarkEnd w:id="20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00D71E6D" w:rsidRPr="00D71E6D">
        <w:rPr>
          <w:bCs w:val="0"/>
          <w:sz w:val="24"/>
          <w:szCs w:val="24"/>
        </w:rPr>
        <w:t>)</w:t>
      </w:r>
      <w:r w:rsidR="00717F60" w:rsidRPr="00D71E6D">
        <w:rPr>
          <w:bCs w:val="0"/>
          <w:sz w:val="24"/>
          <w:szCs w:val="24"/>
        </w:rPr>
        <w:t>.</w:t>
      </w:r>
      <w:bookmarkEnd w:id="20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E71A48">
        <w:rPr>
          <w:szCs w:val="24"/>
        </w:rPr>
        <w:t xml:space="preserve">Требования к языку </w:t>
      </w:r>
      <w:r w:rsidR="004B5EB3" w:rsidRPr="00E71A48">
        <w:rPr>
          <w:szCs w:val="24"/>
        </w:rPr>
        <w:t>Заявк</w:t>
      </w:r>
      <w:r w:rsidRPr="00E71A48">
        <w:rPr>
          <w:szCs w:val="24"/>
        </w:rPr>
        <w:t>и</w:t>
      </w:r>
      <w:bookmarkEnd w:id="210"/>
      <w:bookmarkEnd w:id="211"/>
      <w:bookmarkEnd w:id="212"/>
      <w:bookmarkEnd w:id="213"/>
      <w:bookmarkEnd w:id="214"/>
      <w:bookmarkEnd w:id="215"/>
      <w:bookmarkEnd w:id="216"/>
      <w:bookmarkEnd w:id="21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E71A48">
        <w:rPr>
          <w:szCs w:val="24"/>
        </w:rPr>
        <w:t xml:space="preserve">Требования к валюте </w:t>
      </w:r>
      <w:r w:rsidR="004B5EB3" w:rsidRPr="00E71A48">
        <w:rPr>
          <w:szCs w:val="24"/>
        </w:rPr>
        <w:t>Заявк</w:t>
      </w:r>
      <w:r w:rsidRPr="00E71A48">
        <w:rPr>
          <w:szCs w:val="24"/>
        </w:rPr>
        <w:t>и</w:t>
      </w:r>
      <w:bookmarkEnd w:id="218"/>
      <w:bookmarkEnd w:id="219"/>
      <w:bookmarkEnd w:id="220"/>
      <w:bookmarkEnd w:id="221"/>
      <w:bookmarkEnd w:id="222"/>
      <w:bookmarkEnd w:id="223"/>
      <w:bookmarkEnd w:id="224"/>
      <w:bookmarkEnd w:id="2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w:t>
      </w:r>
      <w:bookmarkEnd w:id="226"/>
      <w:bookmarkEnd w:id="227"/>
      <w:bookmarkEnd w:id="228"/>
      <w:bookmarkEnd w:id="229"/>
      <w:bookmarkEnd w:id="230"/>
      <w:bookmarkEnd w:id="231"/>
      <w:bookmarkEnd w:id="232"/>
      <w:bookmarkEnd w:id="233"/>
      <w:r w:rsidR="0005086D">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4"/>
    </w:p>
    <w:p w:rsidR="00717F60" w:rsidRPr="00C12FA4" w:rsidRDefault="000844D6"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350 000</w:t>
      </w:r>
      <w:r w:rsidR="00155DAF" w:rsidRPr="00044030">
        <w:rPr>
          <w:sz w:val="24"/>
          <w:szCs w:val="24"/>
        </w:rPr>
        <w:t xml:space="preserve"> (</w:t>
      </w:r>
      <w:r w:rsidR="003869E0">
        <w:rPr>
          <w:sz w:val="24"/>
          <w:szCs w:val="24"/>
        </w:rPr>
        <w:t>триста пятьдесят тысяч</w:t>
      </w:r>
      <w:r w:rsidR="00155DAF" w:rsidRPr="00044030">
        <w:rPr>
          <w:sz w:val="24"/>
          <w:szCs w:val="24"/>
        </w:rPr>
        <w:t>) рубл</w:t>
      </w:r>
      <w:r w:rsidR="00044030" w:rsidRPr="00044030">
        <w:rPr>
          <w:sz w:val="24"/>
          <w:szCs w:val="24"/>
        </w:rPr>
        <w:t>ей</w:t>
      </w:r>
      <w:r w:rsidR="001A4786">
        <w:rPr>
          <w:sz w:val="24"/>
          <w:szCs w:val="24"/>
        </w:rPr>
        <w:t xml:space="preserve"> </w:t>
      </w:r>
      <w:r w:rsidR="00155DAF" w:rsidRPr="00044030">
        <w:rPr>
          <w:sz w:val="24"/>
          <w:szCs w:val="24"/>
        </w:rPr>
        <w:t xml:space="preserve">00 копеек РФ, без учета НДС; НДС составляет </w:t>
      </w:r>
      <w:r>
        <w:rPr>
          <w:b/>
          <w:sz w:val="24"/>
          <w:szCs w:val="24"/>
        </w:rPr>
        <w:t>63 000</w:t>
      </w:r>
      <w:r w:rsidR="00155DAF" w:rsidRPr="00044030">
        <w:rPr>
          <w:sz w:val="24"/>
          <w:szCs w:val="24"/>
        </w:rPr>
        <w:t xml:space="preserve"> (</w:t>
      </w:r>
      <w:r w:rsidR="003869E0">
        <w:rPr>
          <w:sz w:val="24"/>
          <w:szCs w:val="24"/>
        </w:rPr>
        <w:t>шестьдесят три тысячи</w:t>
      </w:r>
      <w:r w:rsidR="00155DAF" w:rsidRPr="00044030">
        <w:rPr>
          <w:sz w:val="24"/>
          <w:szCs w:val="24"/>
        </w:rPr>
        <w:t xml:space="preserve">) рублей </w:t>
      </w:r>
      <w:r w:rsidR="00C636D0" w:rsidRPr="00044030">
        <w:rPr>
          <w:sz w:val="24"/>
          <w:szCs w:val="24"/>
        </w:rPr>
        <w:t>00</w:t>
      </w:r>
      <w:r w:rsidR="00155DAF" w:rsidRPr="00044030">
        <w:rPr>
          <w:sz w:val="24"/>
          <w:szCs w:val="24"/>
        </w:rPr>
        <w:t xml:space="preserve"> копеек РФ; </w:t>
      </w:r>
      <w:r>
        <w:rPr>
          <w:b/>
          <w:sz w:val="24"/>
          <w:szCs w:val="24"/>
        </w:rPr>
        <w:t>413 000</w:t>
      </w:r>
      <w:r w:rsidR="00155DAF" w:rsidRPr="00044030">
        <w:rPr>
          <w:sz w:val="24"/>
          <w:szCs w:val="24"/>
        </w:rPr>
        <w:t xml:space="preserve"> (</w:t>
      </w:r>
      <w:r w:rsidR="003869E0" w:rsidRPr="003869E0">
        <w:rPr>
          <w:sz w:val="24"/>
          <w:szCs w:val="24"/>
        </w:rPr>
        <w:t>ч</w:t>
      </w:r>
      <w:r w:rsidR="003869E0">
        <w:rPr>
          <w:sz w:val="24"/>
          <w:szCs w:val="24"/>
        </w:rPr>
        <w:t>етыреста тринадцать тысяч</w:t>
      </w:r>
      <w:r w:rsidR="00155DAF" w:rsidRPr="00044030">
        <w:rPr>
          <w:sz w:val="24"/>
          <w:szCs w:val="24"/>
        </w:rPr>
        <w:t xml:space="preserve">) рублей </w:t>
      </w:r>
      <w:r w:rsidR="00C636D0" w:rsidRPr="00044030">
        <w:rPr>
          <w:sz w:val="24"/>
          <w:szCs w:val="24"/>
        </w:rPr>
        <w:t>00</w:t>
      </w:r>
      <w:r w:rsidR="00155DAF" w:rsidRPr="00044030">
        <w:rPr>
          <w:sz w:val="24"/>
          <w:szCs w:val="24"/>
        </w:rPr>
        <w:t xml:space="preserve"> копеек РФ, с учетом НДС</w:t>
      </w:r>
      <w:r w:rsidR="00C636D0" w:rsidRPr="00044030">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086D">
        <w:rPr>
          <w:sz w:val="24"/>
          <w:szCs w:val="24"/>
        </w:rPr>
        <w:t>чальную (максимальную) цену</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616EA">
        <w:fldChar w:fldCharType="begin"/>
      </w:r>
      <w:r w:rsidR="00D616EA">
        <w:instrText xml:space="preserve"> REF _Ref441051750 \r \h  \* MERGEFORMAT </w:instrText>
      </w:r>
      <w:r w:rsidR="00D616EA">
        <w:fldChar w:fldCharType="separate"/>
      </w:r>
      <w:r w:rsidR="002A74A8" w:rsidRPr="002A74A8">
        <w:rPr>
          <w:sz w:val="24"/>
          <w:szCs w:val="24"/>
        </w:rPr>
        <w:t>3.3.7.1</w:t>
      </w:r>
      <w:r w:rsidR="00D616EA">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328"/>
      <w:bookmarkStart w:id="24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6"/>
      <w:r w:rsidRPr="00E71A48">
        <w:rPr>
          <w:bCs w:val="0"/>
          <w:sz w:val="24"/>
          <w:szCs w:val="24"/>
        </w:rPr>
        <w:t>:</w:t>
      </w:r>
      <w:bookmarkStart w:id="249" w:name="_Ref306004833"/>
      <w:bookmarkEnd w:id="24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574AB9">
        <w:rPr>
          <w:bCs w:val="0"/>
          <w:sz w:val="24"/>
          <w:szCs w:val="24"/>
        </w:rPr>
        <w:t>)</w:t>
      </w:r>
      <w:r w:rsidRPr="00454D07">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616EA">
        <w:fldChar w:fldCharType="begin"/>
      </w:r>
      <w:r w:rsidR="00D616EA">
        <w:instrText xml:space="preserve"> REF _Ref191386451 \n \h  \* MERGEFORMAT </w:instrText>
      </w:r>
      <w:r w:rsidR="00D616EA">
        <w:fldChar w:fldCharType="separate"/>
      </w:r>
      <w:r w:rsidR="002A74A8" w:rsidRPr="002A74A8">
        <w:rPr>
          <w:bCs w:val="0"/>
          <w:sz w:val="24"/>
          <w:szCs w:val="24"/>
        </w:rPr>
        <w:t>3.3.9</w:t>
      </w:r>
      <w:r w:rsidR="00D616E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8"/>
      <w:bookmarkEnd w:id="24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E71A48">
        <w:rPr>
          <w:bCs w:val="0"/>
          <w:color w:val="000000"/>
          <w:sz w:val="24"/>
          <w:szCs w:val="24"/>
        </w:rPr>
        <w:t xml:space="preserve">должен </w:t>
      </w:r>
      <w:bookmarkStart w:id="25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1"/>
      <w:bookmarkEnd w:id="25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454D07" w:rsidRPr="00454D07" w:rsidRDefault="009D7F01" w:rsidP="00454D07">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454D07">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6" w:name="_Ref440279062"/>
      <w:r>
        <w:rPr>
          <w:sz w:val="24"/>
          <w:szCs w:val="24"/>
        </w:rPr>
        <w:lastRenderedPageBreak/>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D616EA">
        <w:fldChar w:fldCharType="begin"/>
      </w:r>
      <w:r w:rsidR="00D616EA">
        <w:instrText xml:space="preserve"> REF _Ref440271993 \r \h  \* MERGEFORMAT </w:instrText>
      </w:r>
      <w:r w:rsidR="00D616EA">
        <w:fldChar w:fldCharType="separate"/>
      </w:r>
      <w:r w:rsidR="002A74A8" w:rsidRPr="002A74A8">
        <w:rPr>
          <w:sz w:val="24"/>
          <w:szCs w:val="24"/>
        </w:rPr>
        <w:t>5.11</w:t>
      </w:r>
      <w:r w:rsidR="00D616E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25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 xml:space="preserve">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D616EA">
        <w:fldChar w:fldCharType="begin"/>
      </w:r>
      <w:r w:rsidR="00D616EA">
        <w:instrText xml:space="preserve"> REF _Ref440272119 \r \h  \* MERGEFORMAT </w:instrText>
      </w:r>
      <w:r w:rsidR="00D616EA">
        <w:fldChar w:fldCharType="separate"/>
      </w:r>
      <w:r w:rsidR="002A74A8" w:rsidRPr="002A74A8">
        <w:rPr>
          <w:sz w:val="24"/>
          <w:szCs w:val="24"/>
        </w:rPr>
        <w:t>5.7.1</w:t>
      </w:r>
      <w:r w:rsidR="00D616E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 xml:space="preserve">член Коллективного участника не относится к </w:t>
      </w:r>
      <w:r w:rsidR="00DB0269" w:rsidRPr="00673EDD">
        <w:rPr>
          <w:sz w:val="24"/>
          <w:szCs w:val="24"/>
        </w:rPr>
        <w:lastRenderedPageBreak/>
        <w:t>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0"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260"/>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616EA">
        <w:fldChar w:fldCharType="begin"/>
      </w:r>
      <w:r w:rsidR="00D616EA">
        <w:instrText xml:space="preserve"> REF _Ref440272274 \r \h  \* MERGEFORMAT </w:instrText>
      </w:r>
      <w:r w:rsidR="00D616EA">
        <w:fldChar w:fldCharType="separate"/>
      </w:r>
      <w:r w:rsidR="002A74A8" w:rsidRPr="002A74A8">
        <w:rPr>
          <w:sz w:val="24"/>
          <w:szCs w:val="24"/>
        </w:rPr>
        <w:t>5.15</w:t>
      </w:r>
      <w:r w:rsidR="00D616E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5B074F" w:rsidRPr="0005086D" w:rsidRDefault="00680B79" w:rsidP="0005086D">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329"/>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5"/>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w:t>
      </w:r>
      <w:r w:rsidRPr="00E71A48">
        <w:rPr>
          <w:bCs w:val="0"/>
          <w:sz w:val="24"/>
          <w:szCs w:val="24"/>
        </w:rPr>
        <w:lastRenderedPageBreak/>
        <w:t xml:space="preserve">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616EA">
        <w:fldChar w:fldCharType="begin"/>
      </w:r>
      <w:r w:rsidR="00D616EA">
        <w:instrText xml:space="preserve"> REF _Ref191386482 \r \h  \* MERGEFORMAT </w:instrText>
      </w:r>
      <w:r w:rsidR="00D616EA">
        <w:fldChar w:fldCharType="separate"/>
      </w:r>
      <w:r w:rsidR="002A74A8" w:rsidRPr="002A74A8">
        <w:rPr>
          <w:bCs w:val="0"/>
          <w:sz w:val="24"/>
          <w:szCs w:val="24"/>
        </w:rPr>
        <w:t>3.3.8.1</w:t>
      </w:r>
      <w:r w:rsidR="00D616E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w:t>
      </w:r>
      <w:r w:rsidRPr="00E71A48">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616EA">
        <w:fldChar w:fldCharType="begin"/>
      </w:r>
      <w:r w:rsidR="00D616EA">
        <w:instrText xml:space="preserve"> REF _Ref307563248 \r \h  \* MERGEFORMAT </w:instrText>
      </w:r>
      <w:r w:rsidR="00D616EA">
        <w:fldChar w:fldCharType="separate"/>
      </w:r>
      <w:r w:rsidR="002A74A8" w:rsidRPr="002A74A8">
        <w:rPr>
          <w:bCs w:val="0"/>
          <w:sz w:val="24"/>
          <w:szCs w:val="24"/>
          <w:lang w:val="en-US"/>
        </w:rPr>
        <w:t>a</w:t>
      </w:r>
      <w:r w:rsidR="002A74A8" w:rsidRPr="008B7FDE">
        <w:rPr>
          <w:bCs w:val="0"/>
          <w:sz w:val="24"/>
          <w:szCs w:val="24"/>
        </w:rPr>
        <w:t>)</w:t>
      </w:r>
      <w:r w:rsidR="00D616EA">
        <w:fldChar w:fldCharType="end"/>
      </w:r>
      <w:r w:rsidRPr="00E71A48">
        <w:rPr>
          <w:bCs w:val="0"/>
          <w:sz w:val="24"/>
          <w:szCs w:val="24"/>
        </w:rPr>
        <w:t xml:space="preserve">- </w:t>
      </w:r>
      <w:r w:rsidR="00D616EA">
        <w:fldChar w:fldCharType="begin"/>
      </w:r>
      <w:r w:rsidR="00D616EA">
        <w:instrText xml:space="preserve"> REF _Ref307563262 \r \h  \* MERGEFORMAT </w:instrText>
      </w:r>
      <w:r w:rsidR="00D616EA">
        <w:fldChar w:fldCharType="separate"/>
      </w:r>
      <w:r w:rsidR="002A74A8" w:rsidRPr="002A74A8">
        <w:rPr>
          <w:bCs w:val="0"/>
          <w:sz w:val="24"/>
          <w:szCs w:val="24"/>
          <w:lang w:val="en-US"/>
        </w:rPr>
        <w:t>g</w:t>
      </w:r>
      <w:r w:rsidR="002A74A8" w:rsidRPr="008B7FDE">
        <w:rPr>
          <w:bCs w:val="0"/>
          <w:sz w:val="24"/>
          <w:szCs w:val="24"/>
        </w:rPr>
        <w:t>)</w:t>
      </w:r>
      <w:r w:rsidR="00D616EA">
        <w:fldChar w:fldCharType="end"/>
      </w:r>
      <w:r w:rsidRPr="00E71A48">
        <w:rPr>
          <w:bCs w:val="0"/>
          <w:sz w:val="24"/>
          <w:szCs w:val="24"/>
        </w:rPr>
        <w:t xml:space="preserve">п. </w:t>
      </w:r>
      <w:r w:rsidR="00D616EA">
        <w:fldChar w:fldCharType="begin"/>
      </w:r>
      <w:r w:rsidR="00D616EA">
        <w:instrText xml:space="preserve"> REF _Ref306032591 \r \h  \* MERGEFORMAT </w:instrText>
      </w:r>
      <w:r w:rsidR="00D616EA">
        <w:fldChar w:fldCharType="separate"/>
      </w:r>
      <w:r w:rsidR="002A74A8" w:rsidRPr="002A74A8">
        <w:rPr>
          <w:bCs w:val="0"/>
          <w:sz w:val="24"/>
          <w:szCs w:val="24"/>
        </w:rPr>
        <w:t>3.3.10.4</w:t>
      </w:r>
      <w:r w:rsidR="00D616E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331"/>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 xml:space="preserve">окументации по </w:t>
      </w:r>
      <w:r w:rsidRPr="00E71A48">
        <w:rPr>
          <w:bCs w:val="0"/>
          <w:sz w:val="24"/>
          <w:szCs w:val="24"/>
        </w:rPr>
        <w:lastRenderedPageBreak/>
        <w:t>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616EA">
        <w:fldChar w:fldCharType="begin"/>
      </w:r>
      <w:r w:rsidR="00D616EA">
        <w:instrText xml:space="preserve"> REF _Ref440289401 \r \h  \* MERGEFORMAT </w:instrText>
      </w:r>
      <w:r w:rsidR="00D616EA">
        <w:fldChar w:fldCharType="separate"/>
      </w:r>
      <w:r w:rsidR="002A74A8" w:rsidRPr="002A74A8">
        <w:rPr>
          <w:bCs w:val="0"/>
          <w:iCs/>
          <w:sz w:val="24"/>
          <w:szCs w:val="24"/>
        </w:rPr>
        <w:t>3.3.13</w:t>
      </w:r>
      <w:r w:rsidR="00D616E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174"/>
      <w:bookmarkStart w:id="304" w:name="_Toc441131332"/>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333"/>
      <w:r w:rsidRPr="00E71A48">
        <w:rPr>
          <w:szCs w:val="24"/>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C67139">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E71A48">
        <w:rPr>
          <w:bCs w:val="0"/>
          <w:sz w:val="24"/>
          <w:szCs w:val="24"/>
        </w:rPr>
        <w:t>В соглашении о неустойке должно быть указано</w:t>
      </w:r>
      <w:bookmarkStart w:id="32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7"/>
      <w:bookmarkEnd w:id="32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616EA">
        <w:fldChar w:fldCharType="begin"/>
      </w:r>
      <w:r w:rsidR="00D616EA">
        <w:instrText xml:space="preserve"> REF _Ref306008743 \r \h  \* MERGEFORMAT </w:instrText>
      </w:r>
      <w:r w:rsidR="00D616EA">
        <w:fldChar w:fldCharType="separate"/>
      </w:r>
      <w:r w:rsidR="002A74A8" w:rsidRPr="002A74A8">
        <w:rPr>
          <w:bCs w:val="0"/>
          <w:sz w:val="24"/>
          <w:szCs w:val="24"/>
        </w:rPr>
        <w:t>3.3.4</w:t>
      </w:r>
      <w:r w:rsidR="00D616EA">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E71A48">
        <w:rPr>
          <w:bCs w:val="0"/>
          <w:sz w:val="24"/>
          <w:szCs w:val="24"/>
        </w:rPr>
        <w:t xml:space="preserve">В случаях, указанных в п. </w:t>
      </w:r>
      <w:r w:rsidR="00D616EA">
        <w:fldChar w:fldCharType="begin"/>
      </w:r>
      <w:r w:rsidR="00D616EA">
        <w:instrText xml:space="preserve"> REF _Ref305753174 \r \h  \* MERGEFORMAT </w:instrText>
      </w:r>
      <w:r w:rsidR="00D616EA">
        <w:fldChar w:fldCharType="separate"/>
      </w:r>
      <w:r w:rsidR="002A74A8" w:rsidRPr="002A74A8">
        <w:rPr>
          <w:bCs w:val="0"/>
          <w:sz w:val="24"/>
          <w:szCs w:val="24"/>
        </w:rPr>
        <w:t>3.3.14.4</w:t>
      </w:r>
      <w:r w:rsidR="00D616E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9"/>
      <w:r w:rsidR="00C67139">
        <w:rPr>
          <w:bCs w:val="0"/>
          <w:sz w:val="24"/>
          <w:szCs w:val="24"/>
        </w:rPr>
        <w:t>3</w:t>
      </w:r>
      <w:bookmarkStart w:id="330" w:name="_GoBack"/>
      <w:bookmarkEnd w:id="330"/>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D616EA">
        <w:fldChar w:fldCharType="begin"/>
      </w:r>
      <w:r w:rsidR="00D616EA">
        <w:instrText xml:space="preserve"> REF _Ref440272256 \r \h  \* MERGEFORMAT </w:instrText>
      </w:r>
      <w:r w:rsidR="00D616EA">
        <w:fldChar w:fldCharType="separate"/>
      </w:r>
      <w:r w:rsidR="002A74A8" w:rsidRPr="002A74A8">
        <w:rPr>
          <w:bCs w:val="0"/>
          <w:sz w:val="24"/>
          <w:szCs w:val="24"/>
          <w:lang w:eastAsia="ru-RU"/>
        </w:rPr>
        <w:t>5.14</w:t>
      </w:r>
      <w:r w:rsidR="00D616E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D616EA">
        <w:fldChar w:fldCharType="begin"/>
      </w:r>
      <w:r w:rsidR="00D616EA">
        <w:instrText xml:space="preserve"> REF _Ref441574460 \r \h  \* MERGEFORMAT </w:instrText>
      </w:r>
      <w:r w:rsidR="00D616EA">
        <w:fldChar w:fldCharType="separate"/>
      </w:r>
      <w:r w:rsidR="002A74A8" w:rsidRPr="002A74A8">
        <w:rPr>
          <w:bCs w:val="0"/>
          <w:sz w:val="24"/>
          <w:szCs w:val="24"/>
          <w:lang w:eastAsia="ru-RU"/>
        </w:rPr>
        <w:t>5.18</w:t>
      </w:r>
      <w:r w:rsidR="00D616EA">
        <w:fldChar w:fldCharType="end"/>
      </w:r>
      <w:r w:rsidRPr="001222CA">
        <w:rPr>
          <w:bCs w:val="0"/>
          <w:sz w:val="24"/>
          <w:szCs w:val="24"/>
        </w:rPr>
        <w:t xml:space="preserve">), в срок не позднее даты и времени окончания приема заявок, указанных в пункте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Pr="001222CA">
        <w:rPr>
          <w:bCs w:val="0"/>
          <w:sz w:val="24"/>
          <w:szCs w:val="24"/>
        </w:rPr>
        <w:t xml:space="preserve"> настоящей Документации, по адресу: </w:t>
      </w:r>
      <w:hyperlink r:id="rId35" w:history="1">
        <w:r w:rsidR="00044030" w:rsidRPr="00E936A9">
          <w:rPr>
            <w:bCs w:val="0"/>
            <w:sz w:val="24"/>
            <w:szCs w:val="24"/>
          </w:rPr>
          <w:t>Россия, 305029, Курская область, г. Курск, ул. К. Маркса, 27</w:t>
        </w:r>
      </w:hyperlink>
      <w:r w:rsidR="00044030" w:rsidRPr="007A4D4C">
        <w:rPr>
          <w:bCs w:val="0"/>
          <w:sz w:val="24"/>
          <w:szCs w:val="24"/>
        </w:rPr>
        <w:t>, каб. №</w:t>
      </w:r>
      <w:r w:rsidR="00044030">
        <w:rPr>
          <w:bCs w:val="0"/>
          <w:sz w:val="24"/>
          <w:szCs w:val="24"/>
        </w:rPr>
        <w:t xml:space="preserve"> 407</w:t>
      </w:r>
      <w:r w:rsidR="00044030" w:rsidRPr="007A4D4C">
        <w:rPr>
          <w:bCs w:val="0"/>
          <w:sz w:val="24"/>
          <w:szCs w:val="24"/>
        </w:rPr>
        <w:t xml:space="preserve">, исполнительный сотрудник </w:t>
      </w:r>
      <w:r w:rsidR="00044030">
        <w:rPr>
          <w:bCs w:val="0"/>
          <w:sz w:val="24"/>
          <w:szCs w:val="24"/>
        </w:rPr>
        <w:t>–</w:t>
      </w:r>
      <w:r w:rsidR="00044030" w:rsidRPr="007A4D4C">
        <w:rPr>
          <w:bCs w:val="0"/>
          <w:sz w:val="24"/>
          <w:szCs w:val="24"/>
        </w:rPr>
        <w:t xml:space="preserve"> </w:t>
      </w:r>
      <w:r w:rsidR="00044030">
        <w:rPr>
          <w:bCs w:val="0"/>
          <w:sz w:val="24"/>
          <w:szCs w:val="24"/>
        </w:rPr>
        <w:t>Носов Александр Борисович</w:t>
      </w:r>
      <w:r w:rsidR="00044030" w:rsidRPr="007A4D4C">
        <w:rPr>
          <w:bCs w:val="0"/>
          <w:sz w:val="24"/>
          <w:szCs w:val="24"/>
        </w:rPr>
        <w:t xml:space="preserve"> (либо </w:t>
      </w:r>
      <w:r w:rsidR="00044030">
        <w:rPr>
          <w:bCs w:val="0"/>
          <w:sz w:val="24"/>
          <w:szCs w:val="24"/>
        </w:rPr>
        <w:t>Бортко Андрей Валерьевич</w:t>
      </w:r>
      <w:r w:rsidR="00044030" w:rsidRPr="007A4D4C">
        <w:rPr>
          <w:bCs w:val="0"/>
          <w:sz w:val="24"/>
          <w:szCs w:val="24"/>
        </w:rPr>
        <w:t>), контактный телефон (</w:t>
      </w:r>
      <w:r w:rsidR="00044030">
        <w:rPr>
          <w:bCs w:val="0"/>
          <w:sz w:val="24"/>
          <w:szCs w:val="24"/>
        </w:rPr>
        <w:t>4712</w:t>
      </w:r>
      <w:r w:rsidR="00044030" w:rsidRPr="007A4D4C">
        <w:rPr>
          <w:bCs w:val="0"/>
          <w:sz w:val="24"/>
          <w:szCs w:val="24"/>
        </w:rPr>
        <w:t xml:space="preserve">) </w:t>
      </w:r>
      <w:r w:rsidR="00044030">
        <w:rPr>
          <w:bCs w:val="0"/>
          <w:sz w:val="24"/>
          <w:szCs w:val="24"/>
        </w:rPr>
        <w:t>55</w:t>
      </w:r>
      <w:r w:rsidR="00044030" w:rsidRPr="007A4D4C">
        <w:rPr>
          <w:bCs w:val="0"/>
          <w:sz w:val="24"/>
          <w:szCs w:val="24"/>
        </w:rPr>
        <w:t>-</w:t>
      </w:r>
      <w:r w:rsidR="00044030">
        <w:rPr>
          <w:bCs w:val="0"/>
          <w:sz w:val="24"/>
          <w:szCs w:val="24"/>
        </w:rPr>
        <w:t>70</w:t>
      </w:r>
      <w:r w:rsidR="00044030" w:rsidRPr="007A4D4C">
        <w:rPr>
          <w:bCs w:val="0"/>
          <w:sz w:val="24"/>
          <w:szCs w:val="24"/>
        </w:rPr>
        <w:t>-</w:t>
      </w:r>
      <w:r w:rsidR="00044030">
        <w:rPr>
          <w:bCs w:val="0"/>
          <w:sz w:val="24"/>
          <w:szCs w:val="24"/>
        </w:rPr>
        <w:t>49</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D616EA">
        <w:fldChar w:fldCharType="begin"/>
      </w:r>
      <w:r w:rsidR="00D616EA">
        <w:instrText xml:space="preserve"> REF _Ref191386085 \r \h  \* MERGEFORMAT </w:instrText>
      </w:r>
      <w:r w:rsidR="00D616EA">
        <w:fldChar w:fldCharType="separate"/>
      </w:r>
      <w:r w:rsidR="002A74A8" w:rsidRPr="002A74A8">
        <w:rPr>
          <w:sz w:val="24"/>
          <w:szCs w:val="24"/>
        </w:rPr>
        <w:t>1.1.1</w:t>
      </w:r>
      <w:r w:rsidR="00D616EA">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D616EA">
        <w:fldChar w:fldCharType="begin"/>
      </w:r>
      <w:r w:rsidR="00D616EA">
        <w:instrText xml:space="preserve"> REF _Ref303323780 \r \h  \* MERGEFORMAT </w:instrText>
      </w:r>
      <w:r w:rsidR="00D616EA">
        <w:fldChar w:fldCharType="separate"/>
      </w:r>
      <w:r w:rsidR="002A74A8" w:rsidRPr="002A74A8">
        <w:rPr>
          <w:sz w:val="24"/>
          <w:szCs w:val="24"/>
        </w:rPr>
        <w:t>1.1.4</w:t>
      </w:r>
      <w:r w:rsidR="00D616E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t>Подача Заявок и их прием</w:t>
      </w:r>
      <w:bookmarkStart w:id="336" w:name="_Ref56229451"/>
      <w:bookmarkEnd w:id="314"/>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lastRenderedPageBreak/>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44030" w:rsidRPr="0005086D">
        <w:rPr>
          <w:b/>
          <w:bCs w:val="0"/>
          <w:sz w:val="24"/>
          <w:szCs w:val="24"/>
        </w:rPr>
        <w:t>1</w:t>
      </w:r>
      <w:r w:rsidR="00BF2A74">
        <w:rPr>
          <w:b/>
          <w:bCs w:val="0"/>
          <w:sz w:val="24"/>
          <w:szCs w:val="24"/>
        </w:rPr>
        <w:t>8</w:t>
      </w:r>
      <w:r w:rsidR="002B5044" w:rsidRPr="0005086D">
        <w:rPr>
          <w:b/>
          <w:bCs w:val="0"/>
          <w:sz w:val="24"/>
          <w:szCs w:val="24"/>
        </w:rPr>
        <w:t xml:space="preserve"> </w:t>
      </w:r>
      <w:r w:rsidR="00044030" w:rsidRPr="0005086D">
        <w:rPr>
          <w:b/>
          <w:bCs w:val="0"/>
          <w:sz w:val="24"/>
          <w:szCs w:val="24"/>
        </w:rPr>
        <w:t>ноября</w:t>
      </w:r>
      <w:r w:rsidR="002B5044" w:rsidRPr="0005086D">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1339"/>
      <w:r w:rsidRPr="00E71A48">
        <w:rPr>
          <w:bCs w:val="0"/>
          <w:sz w:val="24"/>
          <w:szCs w:val="24"/>
        </w:rPr>
        <w:t xml:space="preserve">До окончания </w:t>
      </w:r>
      <w:r w:rsidRPr="00223D18">
        <w:rPr>
          <w:bCs w:val="0"/>
          <w:sz w:val="24"/>
          <w:szCs w:val="24"/>
        </w:rPr>
        <w:t xml:space="preserve">срока подачи заявок (п.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Pr>
          <w:bCs w:val="0"/>
          <w:sz w:val="24"/>
          <w:szCs w:val="24"/>
        </w:rPr>
        <w:t>3.4.1.3</w:t>
      </w:r>
      <w:r w:rsidR="00D616E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616EA">
        <w:fldChar w:fldCharType="begin"/>
      </w:r>
      <w:r w:rsidR="00D616EA">
        <w:instrText xml:space="preserve"> REF _Ref55279015 \r \h  \* MERGEFORMAT </w:instrText>
      </w:r>
      <w:r w:rsidR="00D616EA">
        <w:fldChar w:fldCharType="separate"/>
      </w:r>
      <w:r w:rsidRPr="002A74A8">
        <w:rPr>
          <w:sz w:val="24"/>
          <w:szCs w:val="24"/>
        </w:rPr>
        <w:t>3.3.1.6</w:t>
      </w:r>
      <w:r w:rsidR="00D616EA">
        <w:fldChar w:fldCharType="end"/>
      </w:r>
      <w:r w:rsidRPr="00223D18">
        <w:rPr>
          <w:sz w:val="24"/>
          <w:szCs w:val="24"/>
        </w:rPr>
        <w:t xml:space="preserve">, </w:t>
      </w:r>
      <w:r w:rsidR="00D616EA">
        <w:fldChar w:fldCharType="begin"/>
      </w:r>
      <w:r w:rsidR="00D616EA">
        <w:instrText xml:space="preserve"> REF _Ref195087786 \r \h  \* MERGEFORMAT </w:instrText>
      </w:r>
      <w:r w:rsidR="00D616EA">
        <w:fldChar w:fldCharType="separate"/>
      </w:r>
      <w:r w:rsidRPr="002A74A8">
        <w:rPr>
          <w:sz w:val="24"/>
          <w:szCs w:val="24"/>
        </w:rPr>
        <w:t>3.3.1.7</w:t>
      </w:r>
      <w:r w:rsidR="00D616E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616EA">
        <w:fldChar w:fldCharType="begin"/>
      </w:r>
      <w:r w:rsidR="00D616EA">
        <w:instrText xml:space="preserve"> REF _Ref93089454 \n \h  \* MERGEFORMAT </w:instrText>
      </w:r>
      <w:r w:rsidR="00D616EA">
        <w:fldChar w:fldCharType="separate"/>
      </w:r>
      <w:r w:rsidR="002A74A8" w:rsidRPr="002A74A8">
        <w:rPr>
          <w:bCs w:val="0"/>
          <w:sz w:val="24"/>
          <w:szCs w:val="24"/>
        </w:rPr>
        <w:t>3.6.2</w:t>
      </w:r>
      <w:r w:rsidR="00D616EA">
        <w:fldChar w:fldCharType="end"/>
      </w:r>
      <w:r w:rsidRPr="00E71A48">
        <w:rPr>
          <w:bCs w:val="0"/>
          <w:sz w:val="24"/>
          <w:szCs w:val="24"/>
        </w:rPr>
        <w:t xml:space="preserve">), проведение (при необходимости) переговоров (пункт </w:t>
      </w:r>
      <w:r w:rsidR="00D616EA">
        <w:fldChar w:fldCharType="begin"/>
      </w:r>
      <w:r w:rsidR="00D616EA">
        <w:instrText xml:space="preserve"> REF _Ref303670674 \n \h  \* MERGEFORMAT </w:instrText>
      </w:r>
      <w:r w:rsidR="00D616EA">
        <w:fldChar w:fldCharType="separate"/>
      </w:r>
      <w:r w:rsidR="002A74A8" w:rsidRPr="002A74A8">
        <w:rPr>
          <w:bCs w:val="0"/>
          <w:sz w:val="24"/>
          <w:szCs w:val="24"/>
        </w:rPr>
        <w:t>3.6.3</w:t>
      </w:r>
      <w:r w:rsidR="00D616EA">
        <w:fldChar w:fldCharType="end"/>
      </w:r>
      <w:r w:rsidRPr="00E71A48">
        <w:rPr>
          <w:bCs w:val="0"/>
          <w:sz w:val="24"/>
          <w:szCs w:val="24"/>
        </w:rPr>
        <w:t>) и оценочную стадию (пункт</w:t>
      </w:r>
      <w:r w:rsidR="007F3FB7" w:rsidRPr="00E71A48">
        <w:rPr>
          <w:bCs w:val="0"/>
          <w:sz w:val="24"/>
          <w:szCs w:val="24"/>
        </w:rPr>
        <w:t xml:space="preserve"> </w:t>
      </w:r>
      <w:r w:rsidR="00D616EA">
        <w:fldChar w:fldCharType="begin"/>
      </w:r>
      <w:r w:rsidR="00D616EA">
        <w:instrText xml:space="preserve"> REF _Ref306138385 \r \h  \* MERGEFORMAT </w:instrText>
      </w:r>
      <w:r w:rsidR="00D616EA">
        <w:fldChar w:fldCharType="separate"/>
      </w:r>
      <w:r w:rsidR="002A74A8" w:rsidRPr="002A74A8">
        <w:rPr>
          <w:bCs w:val="0"/>
          <w:sz w:val="24"/>
          <w:szCs w:val="24"/>
        </w:rPr>
        <w:t>3.6.4</w:t>
      </w:r>
      <w:r w:rsidR="00D616EA">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w:t>
      </w:r>
      <w:r w:rsidR="0005086D">
        <w:rPr>
          <w:bCs w:val="0"/>
          <w:sz w:val="24"/>
          <w:szCs w:val="24"/>
        </w:rPr>
        <w:t>й (максимальной) цене Договора</w:t>
      </w:r>
      <w:r w:rsidRPr="00AB2169">
        <w:rPr>
          <w:bCs w:val="0"/>
          <w:sz w:val="24"/>
          <w:szCs w:val="24"/>
        </w:rPr>
        <w:t>,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80"/>
      <w:bookmarkEnd w:id="381"/>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D616EA">
        <w:fldChar w:fldCharType="begin"/>
      </w:r>
      <w:r w:rsidR="00D616EA">
        <w:instrText xml:space="preserve"> REF _Ref444181380 \r \h  \* MERGEFORMAT </w:instrText>
      </w:r>
      <w:r w:rsidR="00D616EA">
        <w:fldChar w:fldCharType="separate"/>
      </w:r>
      <w:r w:rsidRPr="00AB2169">
        <w:rPr>
          <w:sz w:val="24"/>
          <w:szCs w:val="24"/>
        </w:rPr>
        <w:t>5.12</w:t>
      </w:r>
      <w:r w:rsidR="00D616E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616EA">
        <w:fldChar w:fldCharType="begin"/>
      </w:r>
      <w:r w:rsidR="00D616EA">
        <w:instrText xml:space="preserve"> REF _Ref306176386 \r \h  \* MERGEFORMAT </w:instrText>
      </w:r>
      <w:r w:rsidR="00D616EA">
        <w:fldChar w:fldCharType="separate"/>
      </w:r>
      <w:r w:rsidRPr="00AB2169">
        <w:rPr>
          <w:sz w:val="24"/>
          <w:szCs w:val="24"/>
        </w:rPr>
        <w:t>3.3.14</w:t>
      </w:r>
      <w:r w:rsidR="00D616E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616EA">
        <w:fldChar w:fldCharType="begin"/>
      </w:r>
      <w:r w:rsidR="00D616EA">
        <w:instrText xml:space="preserve"> REF _Ref306176386 \r \h  \* MERGEFORMAT </w:instrText>
      </w:r>
      <w:r w:rsidR="00D616EA">
        <w:fldChar w:fldCharType="separate"/>
      </w:r>
      <w:r w:rsidR="002A74A8" w:rsidRPr="002A74A8">
        <w:rPr>
          <w:sz w:val="24"/>
          <w:szCs w:val="24"/>
        </w:rPr>
        <w:t>3.3.14</w:t>
      </w:r>
      <w:r w:rsidR="00D616E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lastRenderedPageBreak/>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616EA">
        <w:fldChar w:fldCharType="begin"/>
      </w:r>
      <w:r w:rsidR="00D616EA">
        <w:instrText xml:space="preserve"> REF _Ref306352987 \r \h  \* MERGEFORMAT </w:instrText>
      </w:r>
      <w:r w:rsidR="00D616EA">
        <w:fldChar w:fldCharType="separate"/>
      </w:r>
      <w:r w:rsidR="002A74A8" w:rsidRPr="002A74A8">
        <w:rPr>
          <w:iCs/>
          <w:sz w:val="24"/>
          <w:szCs w:val="24"/>
          <w:lang w:eastAsia="ru-RU"/>
        </w:rPr>
        <w:t>3.7.3</w:t>
      </w:r>
      <w:r w:rsidR="00D616EA">
        <w:fldChar w:fldCharType="end"/>
      </w:r>
      <w:r w:rsidRPr="00E71A48">
        <w:rPr>
          <w:iCs/>
          <w:sz w:val="24"/>
          <w:szCs w:val="24"/>
          <w:lang w:eastAsia="ru-RU"/>
        </w:rPr>
        <w:t xml:space="preserve"> - </w:t>
      </w:r>
      <w:r w:rsidR="00D616EA">
        <w:fldChar w:fldCharType="begin"/>
      </w:r>
      <w:r w:rsidR="00D616EA">
        <w:instrText xml:space="preserve"> REF _Ref306353005 \r \h  \* MERGEFORMAT </w:instrText>
      </w:r>
      <w:r w:rsidR="00D616EA">
        <w:fldChar w:fldCharType="separate"/>
      </w:r>
      <w:r w:rsidR="002A74A8" w:rsidRPr="002A74A8">
        <w:rPr>
          <w:iCs/>
          <w:sz w:val="24"/>
          <w:szCs w:val="24"/>
          <w:lang w:eastAsia="ru-RU"/>
        </w:rPr>
        <w:t>3.7.5</w:t>
      </w:r>
      <w:r w:rsidR="00D616E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616EA">
        <w:fldChar w:fldCharType="begin"/>
      </w:r>
      <w:r w:rsidR="00D616EA">
        <w:instrText xml:space="preserve"> REF _Ref294695546 \r \h  \* MERGEFORMAT </w:instrText>
      </w:r>
      <w:r w:rsidR="00D616EA">
        <w:fldChar w:fldCharType="separate"/>
      </w:r>
      <w:r w:rsidR="002A74A8" w:rsidRPr="002A74A8">
        <w:rPr>
          <w:bCs w:val="0"/>
          <w:sz w:val="24"/>
          <w:szCs w:val="24"/>
        </w:rPr>
        <w:t xml:space="preserve"> 1.2.6 </w:t>
      </w:r>
      <w:r w:rsidR="00D616EA">
        <w:fldChar w:fldCharType="end"/>
      </w:r>
      <w:r w:rsidRPr="00E71A48">
        <w:rPr>
          <w:bCs w:val="0"/>
          <w:sz w:val="24"/>
          <w:szCs w:val="24"/>
        </w:rPr>
        <w:t>и/или в срок, определенный в п.</w:t>
      </w:r>
      <w:r w:rsidR="001716DB" w:rsidRPr="00E71A48">
        <w:rPr>
          <w:bCs w:val="0"/>
          <w:sz w:val="24"/>
          <w:szCs w:val="24"/>
        </w:rPr>
        <w:t xml:space="preserve"> </w:t>
      </w:r>
      <w:r w:rsidR="00D616EA">
        <w:fldChar w:fldCharType="begin"/>
      </w:r>
      <w:r w:rsidR="00D616EA">
        <w:instrText xml:space="preserve"> REF _Ref294695403 \n \h  \* MERGEFORMAT </w:instrText>
      </w:r>
      <w:r w:rsidR="00D616EA">
        <w:fldChar w:fldCharType="separate"/>
      </w:r>
      <w:r w:rsidR="002A74A8" w:rsidRPr="002A74A8">
        <w:rPr>
          <w:bCs w:val="0"/>
          <w:sz w:val="24"/>
          <w:szCs w:val="24"/>
        </w:rPr>
        <w:t>3.10.3</w:t>
      </w:r>
      <w:r w:rsidR="00D616E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616EA">
        <w:fldChar w:fldCharType="begin"/>
      </w:r>
      <w:r w:rsidR="00D616EA">
        <w:instrText xml:space="preserve"> REF _Ref305979053 \r \h  \* MERGEFORMAT </w:instrText>
      </w:r>
      <w:r w:rsidR="00D616EA">
        <w:fldChar w:fldCharType="separate"/>
      </w:r>
      <w:r w:rsidR="002A74A8" w:rsidRPr="002A74A8">
        <w:rPr>
          <w:bCs w:val="0"/>
          <w:sz w:val="24"/>
          <w:szCs w:val="24"/>
        </w:rPr>
        <w:t>3.10.4</w:t>
      </w:r>
      <w:r w:rsidR="00D616E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616EA">
        <w:fldChar w:fldCharType="begin"/>
      </w:r>
      <w:r w:rsidR="00D616EA">
        <w:instrText xml:space="preserve"> REF _Ref191386085 \r \h  \* MERGEFORMAT </w:instrText>
      </w:r>
      <w:r w:rsidR="00D616EA">
        <w:fldChar w:fldCharType="separate"/>
      </w:r>
      <w:r w:rsidR="002A74A8" w:rsidRPr="002A74A8">
        <w:rPr>
          <w:iCs/>
          <w:sz w:val="24"/>
          <w:szCs w:val="24"/>
        </w:rPr>
        <w:t>1.1.1</w:t>
      </w:r>
      <w:r w:rsidR="00D616E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05086D">
        <w:rPr>
          <w:b w:val="0"/>
          <w:szCs w:val="24"/>
        </w:rPr>
        <w:t>ое</w:t>
      </w:r>
      <w:r w:rsidRPr="003776BB">
        <w:rPr>
          <w:b w:val="0"/>
          <w:szCs w:val="24"/>
        </w:rPr>
        <w:t xml:space="preserve"> задани</w:t>
      </w:r>
      <w:r w:rsidR="0005086D">
        <w:rPr>
          <w:b w:val="0"/>
          <w:szCs w:val="24"/>
        </w:rPr>
        <w:t>е</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05086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r w:rsidR="0005086D">
        <w:rPr>
          <w:b w:val="0"/>
          <w:szCs w:val="24"/>
          <w:lang w:eastAsia="ru-RU"/>
        </w:rPr>
        <w:t>м задании</w:t>
      </w:r>
      <w:r w:rsidR="003776BB" w:rsidRPr="003803A7">
        <w:rPr>
          <w:b w:val="0"/>
          <w:szCs w:val="24"/>
          <w:lang w:eastAsia="ru-RU"/>
        </w:rPr>
        <w:t>) к настоящей Документации. При несоблю</w:t>
      </w:r>
      <w:r w:rsidR="0005086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05086D">
        <w:rPr>
          <w:sz w:val="24"/>
          <w:szCs w:val="24"/>
        </w:rPr>
        <w:t>ую (максимальную) цену договора</w:t>
      </w:r>
      <w:r w:rsidRPr="00414CAF">
        <w:rPr>
          <w:sz w:val="24"/>
          <w:szCs w:val="24"/>
        </w:rPr>
        <w:t>;</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616EA">
        <w:fldChar w:fldCharType="begin"/>
      </w:r>
      <w:r w:rsidR="00D616EA">
        <w:instrText xml:space="preserve"> REF _Ref441052031 \r \h  \* MERGEFORMAT </w:instrText>
      </w:r>
      <w:r w:rsidR="00D616EA">
        <w:fldChar w:fldCharType="separate"/>
      </w:r>
      <w:r w:rsidR="002A74A8" w:rsidRPr="002A74A8">
        <w:rPr>
          <w:sz w:val="24"/>
          <w:szCs w:val="24"/>
        </w:rPr>
        <w:t>5.1.2.3</w:t>
      </w:r>
      <w:r w:rsidR="00D616E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B15176">
      <w:pPr>
        <w:pStyle w:val="3"/>
        <w:numPr>
          <w:ilvl w:val="3"/>
          <w:numId w:val="75"/>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20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245"/>
        <w:gridCol w:w="3119"/>
        <w:gridCol w:w="2976"/>
      </w:tblGrid>
      <w:tr w:rsidR="00BF2A74" w:rsidRPr="008E69AD" w:rsidTr="00BF2A74">
        <w:trPr>
          <w:trHeight w:val="693"/>
        </w:trPr>
        <w:tc>
          <w:tcPr>
            <w:tcW w:w="709" w:type="dxa"/>
            <w:vMerge w:val="restart"/>
            <w:vAlign w:val="center"/>
          </w:tcPr>
          <w:p w:rsidR="00BF2A74" w:rsidRDefault="00BF2A74" w:rsidP="00B120F3">
            <w:pPr>
              <w:spacing w:line="240" w:lineRule="auto"/>
              <w:ind w:firstLine="0"/>
              <w:jc w:val="center"/>
              <w:rPr>
                <w:sz w:val="24"/>
                <w:szCs w:val="24"/>
              </w:rPr>
            </w:pPr>
            <w:r w:rsidRPr="008E69AD">
              <w:rPr>
                <w:sz w:val="24"/>
                <w:szCs w:val="24"/>
              </w:rPr>
              <w:t>№</w:t>
            </w:r>
          </w:p>
          <w:p w:rsidR="00BF2A74" w:rsidRPr="008E69AD" w:rsidRDefault="00BF2A74" w:rsidP="00B120F3">
            <w:pPr>
              <w:spacing w:line="240" w:lineRule="auto"/>
              <w:ind w:firstLine="0"/>
              <w:jc w:val="center"/>
              <w:rPr>
                <w:sz w:val="24"/>
                <w:szCs w:val="24"/>
              </w:rPr>
            </w:pPr>
            <w:proofErr w:type="gramStart"/>
            <w:r w:rsidRPr="008E69AD">
              <w:rPr>
                <w:sz w:val="24"/>
                <w:szCs w:val="24"/>
              </w:rPr>
              <w:t>п</w:t>
            </w:r>
            <w:proofErr w:type="gramEnd"/>
            <w:r w:rsidRPr="008E69AD">
              <w:rPr>
                <w:sz w:val="24"/>
                <w:szCs w:val="24"/>
              </w:rPr>
              <w:t>/п</w:t>
            </w:r>
          </w:p>
        </w:tc>
        <w:tc>
          <w:tcPr>
            <w:tcW w:w="5245" w:type="dxa"/>
            <w:vMerge w:val="restart"/>
            <w:vAlign w:val="center"/>
          </w:tcPr>
          <w:p w:rsidR="00BF2A74" w:rsidRPr="008E69AD" w:rsidRDefault="00BF2A74" w:rsidP="00B120F3">
            <w:pPr>
              <w:spacing w:line="240" w:lineRule="auto"/>
              <w:ind w:firstLine="0"/>
              <w:jc w:val="center"/>
              <w:rPr>
                <w:sz w:val="24"/>
                <w:szCs w:val="24"/>
              </w:rPr>
            </w:pPr>
            <w:r w:rsidRPr="008E69AD">
              <w:rPr>
                <w:sz w:val="24"/>
                <w:szCs w:val="24"/>
              </w:rPr>
              <w:t>Вид выполняемых работ</w:t>
            </w:r>
          </w:p>
        </w:tc>
        <w:tc>
          <w:tcPr>
            <w:tcW w:w="6095" w:type="dxa"/>
            <w:gridSpan w:val="2"/>
            <w:vAlign w:val="center"/>
          </w:tcPr>
          <w:p w:rsidR="00BF2A74" w:rsidRPr="008E69AD" w:rsidRDefault="00BF2A74" w:rsidP="00B120F3">
            <w:pPr>
              <w:spacing w:line="240" w:lineRule="auto"/>
              <w:ind w:firstLine="0"/>
              <w:jc w:val="center"/>
              <w:rPr>
                <w:sz w:val="24"/>
                <w:szCs w:val="24"/>
              </w:rPr>
            </w:pPr>
            <w:r w:rsidRPr="008E69AD">
              <w:rPr>
                <w:sz w:val="24"/>
                <w:szCs w:val="24"/>
              </w:rPr>
              <w:t>Предельная стоимость нормо-часа работ (руб./час.)</w:t>
            </w:r>
          </w:p>
        </w:tc>
      </w:tr>
      <w:tr w:rsidR="00BF2A74" w:rsidRPr="008E69AD" w:rsidTr="00BF2A74">
        <w:trPr>
          <w:trHeight w:val="261"/>
        </w:trPr>
        <w:tc>
          <w:tcPr>
            <w:tcW w:w="709" w:type="dxa"/>
            <w:vMerge/>
            <w:vAlign w:val="center"/>
          </w:tcPr>
          <w:p w:rsidR="00BF2A74" w:rsidRPr="008E69AD" w:rsidRDefault="00BF2A74" w:rsidP="00B120F3">
            <w:pPr>
              <w:spacing w:line="240" w:lineRule="auto"/>
              <w:jc w:val="center"/>
              <w:rPr>
                <w:sz w:val="24"/>
                <w:szCs w:val="24"/>
              </w:rPr>
            </w:pPr>
          </w:p>
        </w:tc>
        <w:tc>
          <w:tcPr>
            <w:tcW w:w="5245" w:type="dxa"/>
            <w:vMerge/>
            <w:vAlign w:val="center"/>
          </w:tcPr>
          <w:p w:rsidR="00BF2A74" w:rsidRPr="008E69AD" w:rsidRDefault="00BF2A74" w:rsidP="00B120F3">
            <w:pPr>
              <w:spacing w:line="240" w:lineRule="auto"/>
              <w:ind w:firstLine="0"/>
              <w:jc w:val="center"/>
              <w:rPr>
                <w:sz w:val="24"/>
                <w:szCs w:val="24"/>
              </w:rPr>
            </w:pPr>
          </w:p>
        </w:tc>
        <w:tc>
          <w:tcPr>
            <w:tcW w:w="3119" w:type="dxa"/>
          </w:tcPr>
          <w:p w:rsidR="00BF2A74" w:rsidRPr="008E69AD" w:rsidRDefault="00BF2A74" w:rsidP="00B120F3">
            <w:pPr>
              <w:spacing w:line="240" w:lineRule="auto"/>
              <w:ind w:firstLine="34"/>
              <w:jc w:val="center"/>
              <w:rPr>
                <w:sz w:val="24"/>
                <w:szCs w:val="24"/>
              </w:rPr>
            </w:pPr>
            <w:r w:rsidRPr="008E69AD">
              <w:rPr>
                <w:sz w:val="24"/>
                <w:szCs w:val="24"/>
              </w:rPr>
              <w:t>без НДС</w:t>
            </w:r>
          </w:p>
        </w:tc>
        <w:tc>
          <w:tcPr>
            <w:tcW w:w="2976" w:type="dxa"/>
          </w:tcPr>
          <w:p w:rsidR="00BF2A74" w:rsidRPr="008E69AD" w:rsidRDefault="00BF2A74" w:rsidP="00B120F3">
            <w:pPr>
              <w:spacing w:line="240" w:lineRule="auto"/>
              <w:ind w:firstLine="34"/>
              <w:jc w:val="center"/>
              <w:rPr>
                <w:sz w:val="24"/>
                <w:szCs w:val="24"/>
              </w:rPr>
            </w:pPr>
            <w:r w:rsidRPr="008E69AD">
              <w:rPr>
                <w:sz w:val="24"/>
                <w:szCs w:val="24"/>
              </w:rPr>
              <w:t>с НДС</w:t>
            </w: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1</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двигателей и навесного оборудования ДВС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2</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ходовой части, подвески, трансмиссии, тормозной системы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3</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электрооборудования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4</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топливной системы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EA3F63">
        <w:rPr>
          <w:sz w:val="24"/>
          <w:szCs w:val="24"/>
        </w:rPr>
        <w:t xml:space="preserve"> с учетом предлагаемых условий Договора (раздел </w:t>
      </w:r>
      <w:r w:rsidR="00D616EA">
        <w:fldChar w:fldCharType="begin"/>
      </w:r>
      <w:r w:rsidR="00D616EA">
        <w:instrText xml:space="preserve"> REF _Ref440272931 \r \h  \* MERGEFORMAT </w:instrText>
      </w:r>
      <w:r w:rsidR="00D616EA">
        <w:fldChar w:fldCharType="separate"/>
      </w:r>
      <w:r w:rsidR="002A74A8">
        <w:t>2</w:t>
      </w:r>
      <w:r w:rsidR="00D616E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31" w:name="_Toc439170690"/>
      <w:bookmarkStart w:id="832" w:name="_Toc439172792"/>
      <w:bookmarkStart w:id="833" w:name="_Toc439173236"/>
      <w:bookmarkStart w:id="834"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D616EA">
        <w:trPr>
          <w:cantSplit/>
          <w:tblHeader/>
        </w:trPr>
        <w:tc>
          <w:tcPr>
            <w:tcW w:w="567" w:type="dxa"/>
            <w:vAlign w:val="center"/>
          </w:tcPr>
          <w:p w:rsidR="002C3294" w:rsidRPr="00154BCB" w:rsidRDefault="002C3294" w:rsidP="00D616E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D616EA">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D616EA">
            <w:pPr>
              <w:spacing w:line="240" w:lineRule="auto"/>
              <w:ind w:firstLine="0"/>
              <w:jc w:val="center"/>
            </w:pPr>
            <w:r w:rsidRPr="00154BCB">
              <w:t>Малые предприятия</w:t>
            </w:r>
          </w:p>
        </w:tc>
        <w:tc>
          <w:tcPr>
            <w:tcW w:w="1588" w:type="dxa"/>
            <w:vAlign w:val="center"/>
          </w:tcPr>
          <w:p w:rsidR="002C3294" w:rsidRPr="00154BCB" w:rsidRDefault="002C3294" w:rsidP="00D616EA">
            <w:pPr>
              <w:spacing w:line="240" w:lineRule="auto"/>
              <w:ind w:firstLine="0"/>
              <w:jc w:val="center"/>
            </w:pPr>
            <w:r w:rsidRPr="00154BCB">
              <w:t>Средние предприятия</w:t>
            </w:r>
          </w:p>
        </w:tc>
        <w:tc>
          <w:tcPr>
            <w:tcW w:w="1588" w:type="dxa"/>
            <w:vAlign w:val="center"/>
          </w:tcPr>
          <w:p w:rsidR="002C3294" w:rsidRPr="00154BCB" w:rsidRDefault="002C3294" w:rsidP="00D616EA">
            <w:pPr>
              <w:spacing w:line="240" w:lineRule="auto"/>
              <w:ind w:firstLine="0"/>
              <w:jc w:val="center"/>
            </w:pPr>
            <w:r w:rsidRPr="00154BCB">
              <w:t>Показатель</w:t>
            </w:r>
          </w:p>
        </w:tc>
      </w:tr>
      <w:tr w:rsidR="002C3294" w:rsidRPr="00154BCB" w:rsidTr="00D616EA">
        <w:trPr>
          <w:cantSplit/>
          <w:tblHeader/>
        </w:trPr>
        <w:tc>
          <w:tcPr>
            <w:tcW w:w="567" w:type="dxa"/>
          </w:tcPr>
          <w:p w:rsidR="002C3294" w:rsidRPr="00154BCB" w:rsidRDefault="002C3294" w:rsidP="00D616EA">
            <w:pPr>
              <w:spacing w:line="240" w:lineRule="auto"/>
              <w:ind w:firstLine="0"/>
              <w:jc w:val="center"/>
            </w:pPr>
            <w:r w:rsidRPr="00154BCB">
              <w:t>1</w:t>
            </w:r>
            <w:r>
              <w:rPr>
                <w:rStyle w:val="afffffff9"/>
              </w:rPr>
              <w:t>3</w:t>
            </w:r>
          </w:p>
        </w:tc>
        <w:tc>
          <w:tcPr>
            <w:tcW w:w="4649" w:type="dxa"/>
          </w:tcPr>
          <w:p w:rsidR="002C3294" w:rsidRPr="00154BCB" w:rsidRDefault="002C3294" w:rsidP="00D616EA">
            <w:pPr>
              <w:spacing w:line="240" w:lineRule="auto"/>
              <w:ind w:firstLine="0"/>
              <w:jc w:val="center"/>
            </w:pPr>
            <w:r w:rsidRPr="00154BCB">
              <w:t>2</w:t>
            </w:r>
          </w:p>
        </w:tc>
        <w:tc>
          <w:tcPr>
            <w:tcW w:w="1588" w:type="dxa"/>
          </w:tcPr>
          <w:p w:rsidR="002C3294" w:rsidRPr="00154BCB" w:rsidRDefault="002C3294" w:rsidP="00D616EA">
            <w:pPr>
              <w:spacing w:line="240" w:lineRule="auto"/>
              <w:ind w:firstLine="0"/>
              <w:jc w:val="center"/>
            </w:pPr>
            <w:r w:rsidRPr="00154BCB">
              <w:t>3</w:t>
            </w:r>
          </w:p>
        </w:tc>
        <w:tc>
          <w:tcPr>
            <w:tcW w:w="1588" w:type="dxa"/>
          </w:tcPr>
          <w:p w:rsidR="002C3294" w:rsidRPr="00154BCB" w:rsidRDefault="002C3294" w:rsidP="00D616EA">
            <w:pPr>
              <w:spacing w:line="240" w:lineRule="auto"/>
              <w:ind w:firstLine="0"/>
              <w:jc w:val="center"/>
            </w:pPr>
            <w:r w:rsidRPr="00154BCB">
              <w:t>4</w:t>
            </w:r>
          </w:p>
        </w:tc>
        <w:tc>
          <w:tcPr>
            <w:tcW w:w="1588" w:type="dxa"/>
          </w:tcPr>
          <w:p w:rsidR="002C3294" w:rsidRPr="00154BCB" w:rsidRDefault="002C3294" w:rsidP="00D616EA">
            <w:pPr>
              <w:spacing w:line="240" w:lineRule="auto"/>
              <w:ind w:firstLine="0"/>
              <w:jc w:val="center"/>
            </w:pPr>
            <w:r w:rsidRPr="00154BCB">
              <w:t>5</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w:t>
            </w:r>
          </w:p>
        </w:tc>
        <w:tc>
          <w:tcPr>
            <w:tcW w:w="4649" w:type="dxa"/>
          </w:tcPr>
          <w:p w:rsidR="002C3294" w:rsidRPr="00154BCB" w:rsidRDefault="002C3294" w:rsidP="00D616E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D616EA">
            <w:pPr>
              <w:spacing w:line="240" w:lineRule="auto"/>
              <w:ind w:firstLine="0"/>
              <w:jc w:val="center"/>
            </w:pPr>
            <w:r w:rsidRPr="00154BCB">
              <w:t>не более 25</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2</w:t>
            </w:r>
          </w:p>
        </w:tc>
        <w:tc>
          <w:tcPr>
            <w:tcW w:w="4649" w:type="dxa"/>
          </w:tcPr>
          <w:p w:rsidR="002C3294" w:rsidRPr="00154BCB" w:rsidRDefault="002C3294" w:rsidP="00D616E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D616EA">
            <w:pPr>
              <w:spacing w:line="240" w:lineRule="auto"/>
              <w:ind w:firstLine="0"/>
              <w:jc w:val="center"/>
            </w:pPr>
            <w:r w:rsidRPr="00154BCB">
              <w:t>не более 49</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3</w:t>
            </w:r>
          </w:p>
        </w:tc>
        <w:tc>
          <w:tcPr>
            <w:tcW w:w="4649" w:type="dxa"/>
          </w:tcPr>
          <w:p w:rsidR="002C3294" w:rsidRPr="00154BCB" w:rsidRDefault="002C3294" w:rsidP="00D616E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_</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4</w:t>
            </w:r>
          </w:p>
        </w:tc>
        <w:tc>
          <w:tcPr>
            <w:tcW w:w="4649" w:type="dxa"/>
          </w:tcPr>
          <w:p w:rsidR="002C3294" w:rsidRPr="00154BCB" w:rsidRDefault="002C3294" w:rsidP="00D616E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5</w:t>
            </w:r>
          </w:p>
        </w:tc>
        <w:tc>
          <w:tcPr>
            <w:tcW w:w="4649" w:type="dxa"/>
          </w:tcPr>
          <w:p w:rsidR="002C3294" w:rsidRPr="00154BCB" w:rsidRDefault="002C3294" w:rsidP="00D616E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6</w:t>
            </w:r>
          </w:p>
        </w:tc>
        <w:tc>
          <w:tcPr>
            <w:tcW w:w="4649" w:type="dxa"/>
          </w:tcPr>
          <w:p w:rsidR="002C3294" w:rsidRPr="00154BCB" w:rsidRDefault="002C3294" w:rsidP="00D616E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D616E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D616EA">
            <w:pPr>
              <w:spacing w:line="240" w:lineRule="auto"/>
              <w:ind w:firstLine="0"/>
              <w:jc w:val="center"/>
            </w:pPr>
            <w:r w:rsidRPr="00154BCB">
              <w:t>до 100 включительно</w:t>
            </w:r>
          </w:p>
        </w:tc>
        <w:tc>
          <w:tcPr>
            <w:tcW w:w="1588" w:type="dxa"/>
            <w:vMerge w:val="restart"/>
          </w:tcPr>
          <w:p w:rsidR="002C3294" w:rsidRPr="00154BCB" w:rsidRDefault="002C3294" w:rsidP="00D616EA">
            <w:pPr>
              <w:spacing w:line="240" w:lineRule="auto"/>
              <w:ind w:firstLine="0"/>
              <w:jc w:val="center"/>
            </w:pPr>
            <w:r w:rsidRPr="00154BCB">
              <w:t>от 101 до 250 включительно</w:t>
            </w:r>
          </w:p>
        </w:tc>
        <w:tc>
          <w:tcPr>
            <w:tcW w:w="1588" w:type="dxa"/>
            <w:vMerge w:val="restart"/>
          </w:tcPr>
          <w:p w:rsidR="002C3294" w:rsidRPr="00154BCB" w:rsidRDefault="002C3294" w:rsidP="00D616EA">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left="57" w:firstLine="0"/>
            </w:pPr>
          </w:p>
        </w:tc>
        <w:tc>
          <w:tcPr>
            <w:tcW w:w="1588" w:type="dxa"/>
          </w:tcPr>
          <w:p w:rsidR="002C3294" w:rsidRPr="00154BCB" w:rsidRDefault="002C3294" w:rsidP="00D616E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D616EA">
            <w:pPr>
              <w:spacing w:line="240" w:lineRule="auto"/>
              <w:ind w:firstLine="0"/>
            </w:pPr>
          </w:p>
        </w:tc>
        <w:tc>
          <w:tcPr>
            <w:tcW w:w="1588" w:type="dxa"/>
            <w:vMerge/>
          </w:tcPr>
          <w:p w:rsidR="002C3294" w:rsidRPr="00154BCB" w:rsidRDefault="002C3294" w:rsidP="00D616EA">
            <w:pPr>
              <w:spacing w:line="240" w:lineRule="auto"/>
              <w:ind w:left="57" w:firstLine="0"/>
            </w:pP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pPr>
            <w:r w:rsidRPr="00154BCB">
              <w:t>8</w:t>
            </w:r>
          </w:p>
        </w:tc>
        <w:tc>
          <w:tcPr>
            <w:tcW w:w="4649" w:type="dxa"/>
            <w:vMerge w:val="restart"/>
          </w:tcPr>
          <w:p w:rsidR="002C3294" w:rsidRPr="00154BCB" w:rsidRDefault="002C3294" w:rsidP="00D616EA">
            <w:pPr>
              <w:spacing w:line="240" w:lineRule="auto"/>
              <w:ind w:left="57" w:firstLine="0"/>
            </w:pPr>
            <w:r w:rsidRPr="00154BCB">
              <w:t>Доход за предшествующий календарный год, который</w:t>
            </w:r>
          </w:p>
          <w:p w:rsidR="002C3294" w:rsidRPr="00154BCB" w:rsidRDefault="002C3294" w:rsidP="00D616E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D616EA">
            <w:pPr>
              <w:spacing w:line="240" w:lineRule="auto"/>
              <w:ind w:firstLine="0"/>
              <w:jc w:val="center"/>
            </w:pPr>
            <w:r w:rsidRPr="00154BCB">
              <w:lastRenderedPageBreak/>
              <w:t>800</w:t>
            </w:r>
          </w:p>
        </w:tc>
        <w:tc>
          <w:tcPr>
            <w:tcW w:w="1588" w:type="dxa"/>
            <w:vMerge w:val="restart"/>
          </w:tcPr>
          <w:p w:rsidR="002C3294" w:rsidRPr="00154BCB" w:rsidRDefault="002C3294" w:rsidP="00D616EA">
            <w:pPr>
              <w:spacing w:line="240" w:lineRule="auto"/>
              <w:ind w:firstLine="0"/>
              <w:jc w:val="center"/>
            </w:pPr>
            <w:r w:rsidRPr="00154BCB">
              <w:t>2000</w:t>
            </w:r>
          </w:p>
        </w:tc>
        <w:tc>
          <w:tcPr>
            <w:tcW w:w="1588" w:type="dxa"/>
          </w:tcPr>
          <w:p w:rsidR="002C3294" w:rsidRPr="00154BCB" w:rsidRDefault="002C3294" w:rsidP="00D616EA">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left="57" w:firstLine="0"/>
            </w:pP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9</w:t>
            </w:r>
          </w:p>
        </w:tc>
        <w:tc>
          <w:tcPr>
            <w:tcW w:w="4649" w:type="dxa"/>
          </w:tcPr>
          <w:p w:rsidR="002C3294" w:rsidRPr="00154BCB" w:rsidRDefault="002C3294" w:rsidP="00D616E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10</w:t>
            </w:r>
          </w:p>
        </w:tc>
        <w:tc>
          <w:tcPr>
            <w:tcW w:w="4649" w:type="dxa"/>
          </w:tcPr>
          <w:p w:rsidR="002C3294" w:rsidRPr="00154BCB" w:rsidRDefault="002C3294" w:rsidP="00D616E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11</w:t>
            </w:r>
          </w:p>
        </w:tc>
        <w:tc>
          <w:tcPr>
            <w:tcW w:w="4649" w:type="dxa"/>
          </w:tcPr>
          <w:p w:rsidR="002C3294" w:rsidRPr="00154BCB" w:rsidRDefault="002C3294" w:rsidP="00D616E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12</w:t>
            </w:r>
          </w:p>
        </w:tc>
        <w:tc>
          <w:tcPr>
            <w:tcW w:w="4649" w:type="dxa"/>
          </w:tcPr>
          <w:p w:rsidR="002C3294" w:rsidRPr="00154BCB" w:rsidRDefault="002C3294" w:rsidP="00D616E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D616EA">
            <w:pPr>
              <w:spacing w:line="240" w:lineRule="auto"/>
              <w:ind w:firstLine="0"/>
              <w:jc w:val="center"/>
            </w:pPr>
            <w:r w:rsidRPr="00154BCB">
              <w:t>да (нет)</w:t>
            </w:r>
            <w:r w:rsidRPr="00154BCB">
              <w:br/>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13</w:t>
            </w:r>
          </w:p>
        </w:tc>
        <w:tc>
          <w:tcPr>
            <w:tcW w:w="4649" w:type="dxa"/>
          </w:tcPr>
          <w:p w:rsidR="002C3294" w:rsidRPr="00154BCB" w:rsidRDefault="002C3294" w:rsidP="00D616E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14</w:t>
            </w:r>
          </w:p>
        </w:tc>
        <w:tc>
          <w:tcPr>
            <w:tcW w:w="4649" w:type="dxa"/>
          </w:tcPr>
          <w:p w:rsidR="002C3294" w:rsidRPr="00154BCB" w:rsidRDefault="002C3294" w:rsidP="00D616E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15</w:t>
            </w:r>
          </w:p>
        </w:tc>
        <w:tc>
          <w:tcPr>
            <w:tcW w:w="4649" w:type="dxa"/>
          </w:tcPr>
          <w:p w:rsidR="002C3294" w:rsidRPr="00154BCB" w:rsidRDefault="002C3294" w:rsidP="00D616E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D616EA">
            <w:pPr>
              <w:spacing w:line="240" w:lineRule="auto"/>
              <w:ind w:firstLine="0"/>
              <w:jc w:val="center"/>
            </w:pPr>
            <w:r w:rsidRPr="00154BCB">
              <w:t>да (нет)</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16</w:t>
            </w:r>
          </w:p>
        </w:tc>
        <w:tc>
          <w:tcPr>
            <w:tcW w:w="4649" w:type="dxa"/>
          </w:tcPr>
          <w:p w:rsidR="002C3294" w:rsidRPr="00154BCB" w:rsidRDefault="002C3294" w:rsidP="00D616E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D616EA">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381"/>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382"/>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383"/>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384"/>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385"/>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386"/>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387"/>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388"/>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389"/>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391"/>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392"/>
      <w:bookmarkStart w:id="1060"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394"/>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396"/>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397"/>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398"/>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399"/>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400"/>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616EA">
        <w:fldChar w:fldCharType="begin"/>
      </w:r>
      <w:r w:rsidR="00D616EA">
        <w:instrText xml:space="preserve"> REF _Ref55336310 \r \h  \* MERGEFORMAT </w:instrText>
      </w:r>
      <w:r w:rsidR="00D616EA">
        <w:fldChar w:fldCharType="separate"/>
      </w:r>
      <w:r w:rsidR="002A74A8" w:rsidRPr="002A74A8">
        <w:rPr>
          <w:sz w:val="24"/>
          <w:szCs w:val="24"/>
        </w:rPr>
        <w:t>5.1</w:t>
      </w:r>
      <w:r w:rsidR="00D616E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402"/>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403"/>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405"/>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406"/>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2" w:name="_Toc440376306"/>
      <w:bookmarkStart w:id="1253" w:name="_Toc440382564"/>
      <w:bookmarkStart w:id="1254" w:name="_Toc440447234"/>
      <w:bookmarkStart w:id="1255" w:name="_Toc440632395"/>
      <w:bookmarkStart w:id="1256" w:name="_Toc440875164"/>
      <w:bookmarkStart w:id="1257" w:name="_Toc441131409"/>
      <w:r w:rsidRPr="00D904EF">
        <w:rPr>
          <w:szCs w:val="24"/>
        </w:rPr>
        <w:lastRenderedPageBreak/>
        <w:t>Инструкции по заполнению</w:t>
      </w:r>
      <w:bookmarkEnd w:id="1252"/>
      <w:bookmarkEnd w:id="1253"/>
      <w:bookmarkEnd w:id="1254"/>
      <w:bookmarkEnd w:id="1255"/>
      <w:bookmarkEnd w:id="1256"/>
      <w:bookmarkEnd w:id="12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8" w:name="_Toc426108836"/>
      <w:bookmarkStart w:id="1259" w:name="_Ref441574460"/>
      <w:bookmarkStart w:id="1260" w:name="_Ref441574649"/>
      <w:bookmarkStart w:id="1261" w:name="_Toc441575251"/>
      <w:bookmarkStart w:id="1262" w:name="_Ref442187883"/>
      <w:r w:rsidRPr="00CC5A3A">
        <w:lastRenderedPageBreak/>
        <w:t>Расписка  сдачи-приемки соглашения о неустойке (форма 1</w:t>
      </w:r>
      <w:r>
        <w:t>8</w:t>
      </w:r>
      <w:r w:rsidRPr="00CC5A3A">
        <w:t>)</w:t>
      </w:r>
      <w:bookmarkEnd w:id="1258"/>
      <w:bookmarkEnd w:id="1259"/>
      <w:bookmarkEnd w:id="1260"/>
      <w:bookmarkEnd w:id="1261"/>
      <w:bookmarkEnd w:id="1262"/>
    </w:p>
    <w:p w:rsidR="001222CA" w:rsidRPr="00CC5A3A" w:rsidRDefault="001222CA" w:rsidP="001222CA">
      <w:pPr>
        <w:pStyle w:val="3"/>
        <w:rPr>
          <w:szCs w:val="24"/>
        </w:rPr>
      </w:pPr>
      <w:bookmarkStart w:id="1263" w:name="_Toc426108837"/>
      <w:bookmarkStart w:id="1264" w:name="_Ref441574456"/>
      <w:bookmarkStart w:id="1265" w:name="_Toc441575252"/>
      <w:r w:rsidRPr="00CC5A3A">
        <w:rPr>
          <w:szCs w:val="24"/>
        </w:rPr>
        <w:t xml:space="preserve">Форма Расписки  сдачи-приемки </w:t>
      </w:r>
      <w:bookmarkEnd w:id="1263"/>
      <w:r w:rsidRPr="00CC5A3A">
        <w:rPr>
          <w:szCs w:val="24"/>
        </w:rPr>
        <w:t>соглашения о неустойке</w:t>
      </w:r>
      <w:bookmarkEnd w:id="1264"/>
      <w:bookmarkEnd w:id="1265"/>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D616EA">
        <w:tc>
          <w:tcPr>
            <w:tcW w:w="14863" w:type="dxa"/>
            <w:gridSpan w:val="7"/>
            <w:shd w:val="clear" w:color="auto" w:fill="auto"/>
          </w:tcPr>
          <w:p w:rsidR="001222CA" w:rsidRPr="00047DE1" w:rsidRDefault="001222CA" w:rsidP="00D616EA">
            <w:pPr>
              <w:pStyle w:val="afd"/>
              <w:rPr>
                <w:sz w:val="24"/>
                <w:szCs w:val="24"/>
              </w:rPr>
            </w:pPr>
            <w:r w:rsidRPr="00047DE1">
              <w:rPr>
                <w:b/>
                <w:sz w:val="24"/>
                <w:szCs w:val="24"/>
              </w:rPr>
              <w:t>ПОЛУЧЕНИЕ</w:t>
            </w:r>
            <w:r w:rsidRPr="00047DE1">
              <w:rPr>
                <w:sz w:val="24"/>
                <w:szCs w:val="24"/>
              </w:rPr>
              <w:t>:</w:t>
            </w:r>
          </w:p>
        </w:tc>
      </w:tr>
      <w:tr w:rsidR="001222CA" w:rsidRPr="00047DE1" w:rsidTr="00D616EA">
        <w:tc>
          <w:tcPr>
            <w:tcW w:w="2262" w:type="dxa"/>
            <w:shd w:val="clear" w:color="auto" w:fill="auto"/>
          </w:tcPr>
          <w:p w:rsidR="001222CA" w:rsidRPr="00047DE1" w:rsidRDefault="001222CA" w:rsidP="00D616EA">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D616E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D616EA">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D616EA">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D616E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D616EA">
            <w:pPr>
              <w:pStyle w:val="afd"/>
              <w:ind w:right="86"/>
              <w:rPr>
                <w:sz w:val="24"/>
                <w:szCs w:val="24"/>
              </w:rPr>
            </w:pPr>
            <w:r w:rsidRPr="00047DE1">
              <w:rPr>
                <w:sz w:val="24"/>
                <w:szCs w:val="24"/>
              </w:rPr>
              <w:t>Сдал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D616EA">
            <w:pPr>
              <w:pStyle w:val="afd"/>
              <w:ind w:right="86"/>
              <w:rPr>
                <w:sz w:val="24"/>
                <w:szCs w:val="24"/>
              </w:rPr>
            </w:pPr>
            <w:r w:rsidRPr="00047DE1">
              <w:rPr>
                <w:sz w:val="24"/>
                <w:szCs w:val="24"/>
              </w:rPr>
              <w:t>Получил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r>
      <w:tr w:rsidR="001222CA" w:rsidRPr="00047DE1" w:rsidTr="00D616EA">
        <w:tc>
          <w:tcPr>
            <w:tcW w:w="2262" w:type="dxa"/>
            <w:shd w:val="clear" w:color="auto" w:fill="auto"/>
          </w:tcPr>
          <w:p w:rsidR="001222CA" w:rsidRPr="00047DE1" w:rsidRDefault="001222CA" w:rsidP="00D616EA">
            <w:pPr>
              <w:pStyle w:val="afd"/>
              <w:rPr>
                <w:sz w:val="24"/>
                <w:szCs w:val="24"/>
              </w:rPr>
            </w:pPr>
          </w:p>
          <w:p w:rsidR="001222CA" w:rsidRPr="00047DE1" w:rsidRDefault="001222CA" w:rsidP="00D616EA">
            <w:pPr>
              <w:pStyle w:val="afd"/>
              <w:rPr>
                <w:sz w:val="24"/>
                <w:szCs w:val="24"/>
              </w:rPr>
            </w:pPr>
          </w:p>
        </w:tc>
        <w:tc>
          <w:tcPr>
            <w:tcW w:w="3800" w:type="dxa"/>
            <w:shd w:val="clear" w:color="auto" w:fill="auto"/>
          </w:tcPr>
          <w:p w:rsidR="001222CA" w:rsidRPr="00047DE1" w:rsidRDefault="001222CA" w:rsidP="00D616EA">
            <w:pPr>
              <w:pStyle w:val="afd"/>
              <w:rPr>
                <w:sz w:val="24"/>
                <w:szCs w:val="24"/>
              </w:rPr>
            </w:pPr>
          </w:p>
        </w:tc>
        <w:tc>
          <w:tcPr>
            <w:tcW w:w="1559" w:type="dxa"/>
            <w:shd w:val="clear" w:color="auto" w:fill="auto"/>
          </w:tcPr>
          <w:p w:rsidR="001222CA" w:rsidRPr="00047DE1" w:rsidRDefault="001222CA" w:rsidP="00D616EA">
            <w:pPr>
              <w:pStyle w:val="afd"/>
              <w:rPr>
                <w:sz w:val="24"/>
                <w:szCs w:val="24"/>
              </w:rPr>
            </w:pPr>
          </w:p>
        </w:tc>
        <w:tc>
          <w:tcPr>
            <w:tcW w:w="1418" w:type="dxa"/>
            <w:shd w:val="clear" w:color="auto" w:fill="auto"/>
          </w:tcPr>
          <w:p w:rsidR="001222CA" w:rsidRPr="00047DE1" w:rsidRDefault="001222CA" w:rsidP="00D616EA">
            <w:pPr>
              <w:pStyle w:val="afd"/>
              <w:rPr>
                <w:sz w:val="24"/>
                <w:szCs w:val="24"/>
              </w:rPr>
            </w:pPr>
          </w:p>
        </w:tc>
        <w:tc>
          <w:tcPr>
            <w:tcW w:w="1299" w:type="dxa"/>
            <w:shd w:val="clear" w:color="auto" w:fill="auto"/>
          </w:tcPr>
          <w:p w:rsidR="001222CA" w:rsidRPr="00047DE1" w:rsidRDefault="001222CA" w:rsidP="00D616EA">
            <w:pPr>
              <w:pStyle w:val="afd"/>
              <w:rPr>
                <w:sz w:val="24"/>
                <w:szCs w:val="24"/>
              </w:rPr>
            </w:pPr>
          </w:p>
        </w:tc>
        <w:tc>
          <w:tcPr>
            <w:tcW w:w="2262" w:type="dxa"/>
            <w:shd w:val="clear" w:color="auto" w:fill="auto"/>
          </w:tcPr>
          <w:p w:rsidR="001222CA" w:rsidRPr="00047DE1" w:rsidRDefault="001222CA" w:rsidP="00D616EA">
            <w:pPr>
              <w:pStyle w:val="afd"/>
              <w:rPr>
                <w:sz w:val="24"/>
                <w:szCs w:val="24"/>
              </w:rPr>
            </w:pPr>
          </w:p>
        </w:tc>
        <w:tc>
          <w:tcPr>
            <w:tcW w:w="2263" w:type="dxa"/>
            <w:shd w:val="clear" w:color="auto" w:fill="auto"/>
          </w:tcPr>
          <w:p w:rsidR="001222CA" w:rsidRPr="00047DE1" w:rsidRDefault="001222CA" w:rsidP="00D616EA">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D616EA">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6" w:name="_Toc426108838"/>
      <w:bookmarkStart w:id="1267" w:name="_Toc441575253"/>
      <w:r w:rsidRPr="00CC5A3A">
        <w:rPr>
          <w:szCs w:val="24"/>
        </w:rPr>
        <w:lastRenderedPageBreak/>
        <w:t>Инструкции по заполнению</w:t>
      </w:r>
      <w:bookmarkEnd w:id="1266"/>
      <w:bookmarkEnd w:id="1267"/>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4B6" w:rsidRDefault="002064B6">
      <w:pPr>
        <w:spacing w:line="240" w:lineRule="auto"/>
      </w:pPr>
      <w:r>
        <w:separator/>
      </w:r>
    </w:p>
  </w:endnote>
  <w:endnote w:type="continuationSeparator" w:id="0">
    <w:p w:rsidR="002064B6" w:rsidRDefault="002064B6">
      <w:pPr>
        <w:spacing w:line="240" w:lineRule="auto"/>
      </w:pPr>
      <w:r>
        <w:continuationSeparator/>
      </w:r>
    </w:p>
  </w:endnote>
  <w:endnote w:id="1">
    <w:p w:rsidR="00D616EA" w:rsidRDefault="00D616EA"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6EA" w:rsidRDefault="00D616E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FA0376" w:rsidRDefault="00D616E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67139">
      <w:rPr>
        <w:noProof/>
        <w:sz w:val="16"/>
        <w:szCs w:val="16"/>
        <w:lang w:eastAsia="ru-RU"/>
      </w:rPr>
      <w:t>26</w:t>
    </w:r>
    <w:r w:rsidRPr="00FA0376">
      <w:rPr>
        <w:sz w:val="16"/>
        <w:szCs w:val="16"/>
        <w:lang w:eastAsia="ru-RU"/>
      </w:rPr>
      <w:fldChar w:fldCharType="end"/>
    </w:r>
  </w:p>
  <w:p w:rsidR="00D616EA" w:rsidRPr="00EE0539" w:rsidRDefault="00D616E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844D6" w:rsidRPr="000844D6">
      <w:rPr>
        <w:sz w:val="18"/>
        <w:szCs w:val="18"/>
      </w:rPr>
      <w:t>Договора на оказание услуг по ремонту и техническому обслуживанию легковых автомобилей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4B6" w:rsidRDefault="002064B6">
      <w:pPr>
        <w:spacing w:line="240" w:lineRule="auto"/>
      </w:pPr>
      <w:r>
        <w:separator/>
      </w:r>
    </w:p>
  </w:footnote>
  <w:footnote w:type="continuationSeparator" w:id="0">
    <w:p w:rsidR="002064B6" w:rsidRDefault="002064B6">
      <w:pPr>
        <w:spacing w:line="240" w:lineRule="auto"/>
      </w:pPr>
      <w:r>
        <w:continuationSeparator/>
      </w:r>
    </w:p>
  </w:footnote>
  <w:footnote w:id="1">
    <w:p w:rsidR="00D616EA" w:rsidRDefault="00D616EA"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930031" w:rsidRDefault="00D616E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030"/>
    <w:rsid w:val="000443F3"/>
    <w:rsid w:val="00046356"/>
    <w:rsid w:val="00046691"/>
    <w:rsid w:val="00047253"/>
    <w:rsid w:val="000475C3"/>
    <w:rsid w:val="000506A1"/>
    <w:rsid w:val="0005086D"/>
    <w:rsid w:val="00055C84"/>
    <w:rsid w:val="00056D43"/>
    <w:rsid w:val="00065ED6"/>
    <w:rsid w:val="000702A1"/>
    <w:rsid w:val="0007043F"/>
    <w:rsid w:val="00076D8B"/>
    <w:rsid w:val="00077FB6"/>
    <w:rsid w:val="000844D6"/>
    <w:rsid w:val="00084FE0"/>
    <w:rsid w:val="0009087F"/>
    <w:rsid w:val="00090CBD"/>
    <w:rsid w:val="00092967"/>
    <w:rsid w:val="00093734"/>
    <w:rsid w:val="00096E9D"/>
    <w:rsid w:val="000A00E6"/>
    <w:rsid w:val="000A5636"/>
    <w:rsid w:val="000A6857"/>
    <w:rsid w:val="000A7A8E"/>
    <w:rsid w:val="000B19F3"/>
    <w:rsid w:val="000B291A"/>
    <w:rsid w:val="000B2C06"/>
    <w:rsid w:val="000B544E"/>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4786"/>
    <w:rsid w:val="001A63D5"/>
    <w:rsid w:val="001A6511"/>
    <w:rsid w:val="001C01F9"/>
    <w:rsid w:val="001C24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4B6"/>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869E0"/>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4D07"/>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74AB9"/>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46FA"/>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7FDE"/>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07E8"/>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5D1"/>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A508E"/>
    <w:rsid w:val="00AB2169"/>
    <w:rsid w:val="00AB23CB"/>
    <w:rsid w:val="00AB401A"/>
    <w:rsid w:val="00AB4714"/>
    <w:rsid w:val="00AB47A3"/>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2A74"/>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36D0"/>
    <w:rsid w:val="00C6609A"/>
    <w:rsid w:val="00C67139"/>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16EA"/>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10D5"/>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33B4"/>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527"/>
    <w:rsid w:val="00FB1839"/>
    <w:rsid w:val="00FB34FA"/>
    <w:rsid w:val="00FB55B8"/>
    <w:rsid w:val="00FB666F"/>
    <w:rsid w:val="00FB7C04"/>
    <w:rsid w:val="00FC1D5F"/>
    <w:rsid w:val="00FC4C06"/>
    <w:rsid w:val="00FC6C52"/>
    <w:rsid w:val="00FD0E28"/>
    <w:rsid w:val="00FE0052"/>
    <w:rsid w:val="00FE1CA6"/>
    <w:rsid w:val="00FE239E"/>
    <w:rsid w:val="00FE46D0"/>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24FA4-8893-4FF2-BF0D-074919C5C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79</Pages>
  <Words>22611</Words>
  <Characters>128886</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151195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115</cp:revision>
  <cp:lastPrinted>2015-12-29T14:27:00Z</cp:lastPrinted>
  <dcterms:created xsi:type="dcterms:W3CDTF">2016-01-13T12:36:00Z</dcterms:created>
  <dcterms:modified xsi:type="dcterms:W3CDTF">2016-11-02T10:28:00Z</dcterms:modified>
</cp:coreProperties>
</file>