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B28" w:rsidRPr="00A243C4" w:rsidRDefault="00021B28" w:rsidP="00021B28">
      <w:pPr>
        <w:spacing w:line="276" w:lineRule="auto"/>
        <w:ind w:left="4678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CC7107" w:rsidRDefault="007615D7" w:rsidP="00CC7107">
      <w:pPr>
        <w:ind w:left="5387" w:hanging="709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</w:t>
      </w:r>
      <w:r w:rsidR="00CC7107">
        <w:rPr>
          <w:sz w:val="26"/>
          <w:szCs w:val="26"/>
        </w:rPr>
        <w:t>ерв</w:t>
      </w:r>
      <w:r>
        <w:rPr>
          <w:sz w:val="26"/>
          <w:szCs w:val="26"/>
        </w:rPr>
        <w:t>ого</w:t>
      </w:r>
      <w:r w:rsidR="00CC7107">
        <w:rPr>
          <w:sz w:val="26"/>
          <w:szCs w:val="26"/>
        </w:rPr>
        <w:t xml:space="preserve"> з</w:t>
      </w:r>
      <w:r w:rsidR="00CC7107" w:rsidRPr="005A4FAA">
        <w:rPr>
          <w:sz w:val="26"/>
          <w:szCs w:val="26"/>
        </w:rPr>
        <w:t>аместител</w:t>
      </w:r>
      <w:r>
        <w:rPr>
          <w:sz w:val="26"/>
          <w:szCs w:val="26"/>
        </w:rPr>
        <w:t>я</w:t>
      </w:r>
      <w:r w:rsidR="00CC7107" w:rsidRPr="005A4FAA">
        <w:rPr>
          <w:sz w:val="26"/>
          <w:szCs w:val="26"/>
        </w:rPr>
        <w:t xml:space="preserve"> директора</w:t>
      </w:r>
      <w:r w:rsidR="00CC7107">
        <w:rPr>
          <w:sz w:val="26"/>
          <w:szCs w:val="26"/>
        </w:rPr>
        <w:t xml:space="preserve"> –</w:t>
      </w:r>
    </w:p>
    <w:p w:rsidR="00CC7107" w:rsidRPr="005A4FAA" w:rsidRDefault="00CC710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главн</w:t>
      </w:r>
      <w:r w:rsidR="007615D7">
        <w:rPr>
          <w:sz w:val="26"/>
          <w:szCs w:val="26"/>
        </w:rPr>
        <w:t>ого</w:t>
      </w:r>
      <w:r>
        <w:rPr>
          <w:sz w:val="26"/>
          <w:szCs w:val="26"/>
        </w:rPr>
        <w:t xml:space="preserve"> инженер</w:t>
      </w:r>
      <w:r w:rsidR="007615D7">
        <w:rPr>
          <w:sz w:val="26"/>
          <w:szCs w:val="26"/>
        </w:rPr>
        <w:t>а</w:t>
      </w:r>
      <w:r>
        <w:rPr>
          <w:sz w:val="26"/>
          <w:szCs w:val="26"/>
        </w:rPr>
        <w:t xml:space="preserve"> филиала</w:t>
      </w:r>
      <w:r w:rsidRPr="005A4FAA">
        <w:rPr>
          <w:sz w:val="26"/>
          <w:szCs w:val="26"/>
        </w:rPr>
        <w:t xml:space="preserve"> </w:t>
      </w:r>
    </w:p>
    <w:p w:rsidR="00CC7107" w:rsidRPr="005A4FAA" w:rsidRDefault="00CC710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</w:t>
      </w:r>
      <w:proofErr w:type="spellStart"/>
      <w:r w:rsidR="00834368">
        <w:rPr>
          <w:sz w:val="26"/>
          <w:szCs w:val="26"/>
        </w:rPr>
        <w:t>Россети</w:t>
      </w:r>
      <w:proofErr w:type="spellEnd"/>
      <w:r w:rsidR="00834368">
        <w:rPr>
          <w:sz w:val="26"/>
          <w:szCs w:val="26"/>
        </w:rPr>
        <w:t xml:space="preserve"> Центр</w:t>
      </w:r>
      <w:r w:rsidRPr="005A4FAA">
        <w:rPr>
          <w:sz w:val="26"/>
          <w:szCs w:val="26"/>
        </w:rPr>
        <w:t>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CC7107" w:rsidRPr="006D1563" w:rsidRDefault="00CC7107" w:rsidP="00CC7107">
      <w:pPr>
        <w:ind w:left="5387" w:hanging="709"/>
        <w:rPr>
          <w:sz w:val="26"/>
          <w:szCs w:val="26"/>
        </w:rPr>
      </w:pPr>
    </w:p>
    <w:p w:rsidR="00CC7107" w:rsidRDefault="00CC7107" w:rsidP="00CC7107">
      <w:pPr>
        <w:ind w:left="5387" w:hanging="709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>
        <w:rPr>
          <w:b/>
          <w:sz w:val="26"/>
          <w:szCs w:val="26"/>
        </w:rPr>
        <w:t>С</w:t>
      </w:r>
      <w:r w:rsidRPr="00A243C4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А</w:t>
      </w:r>
      <w:r w:rsidRPr="00A243C4">
        <w:rPr>
          <w:b/>
          <w:sz w:val="26"/>
          <w:szCs w:val="26"/>
        </w:rPr>
        <w:t xml:space="preserve">. </w:t>
      </w:r>
      <w:r w:rsidR="007615D7">
        <w:rPr>
          <w:b/>
          <w:sz w:val="26"/>
          <w:szCs w:val="26"/>
        </w:rPr>
        <w:t>Макее</w:t>
      </w:r>
      <w:r>
        <w:rPr>
          <w:b/>
          <w:sz w:val="26"/>
          <w:szCs w:val="26"/>
        </w:rPr>
        <w:t>в</w:t>
      </w:r>
      <w:r w:rsidRPr="006D1563">
        <w:rPr>
          <w:sz w:val="26"/>
          <w:szCs w:val="26"/>
        </w:rPr>
        <w:t xml:space="preserve"> </w:t>
      </w:r>
    </w:p>
    <w:p w:rsidR="006233B7" w:rsidRPr="00CC7107" w:rsidRDefault="00754EF5" w:rsidP="00CC7107">
      <w:pPr>
        <w:spacing w:line="276" w:lineRule="auto"/>
        <w:ind w:left="4678" w:right="-2"/>
        <w:rPr>
          <w:caps/>
          <w:color w:val="FF0000"/>
          <w:sz w:val="26"/>
          <w:szCs w:val="26"/>
        </w:rPr>
      </w:pPr>
      <w:r>
        <w:rPr>
          <w:sz w:val="26"/>
          <w:szCs w:val="26"/>
        </w:rPr>
        <w:t>«</w:t>
      </w:r>
      <w:r w:rsidR="0024731A">
        <w:rPr>
          <w:sz w:val="26"/>
          <w:szCs w:val="26"/>
        </w:rPr>
        <w:t>15</w:t>
      </w:r>
      <w:r w:rsidR="00CC7107">
        <w:rPr>
          <w:sz w:val="26"/>
          <w:szCs w:val="26"/>
        </w:rPr>
        <w:t xml:space="preserve">» </w:t>
      </w:r>
      <w:r w:rsidR="0024731A">
        <w:rPr>
          <w:sz w:val="26"/>
          <w:szCs w:val="26"/>
        </w:rPr>
        <w:t>но</w:t>
      </w:r>
      <w:r>
        <w:rPr>
          <w:sz w:val="26"/>
          <w:szCs w:val="26"/>
        </w:rPr>
        <w:t>ября</w:t>
      </w:r>
      <w:r w:rsidR="00CC7107">
        <w:rPr>
          <w:sz w:val="26"/>
          <w:szCs w:val="26"/>
        </w:rPr>
        <w:t xml:space="preserve"> 20</w:t>
      </w:r>
      <w:r w:rsidR="00747FE8" w:rsidRPr="003A0097">
        <w:rPr>
          <w:sz w:val="26"/>
          <w:szCs w:val="26"/>
        </w:rPr>
        <w:t>2</w:t>
      </w:r>
      <w:r w:rsidR="00834368">
        <w:rPr>
          <w:sz w:val="26"/>
          <w:szCs w:val="26"/>
        </w:rPr>
        <w:t>2</w:t>
      </w:r>
      <w:r w:rsidR="00CC7107" w:rsidRPr="006D1563">
        <w:rPr>
          <w:sz w:val="26"/>
          <w:szCs w:val="26"/>
        </w:rPr>
        <w:t xml:space="preserve"> г.</w:t>
      </w:r>
    </w:p>
    <w:p w:rsidR="006233B7" w:rsidRDefault="006233B7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26794F" w:rsidRDefault="0026794F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26794F" w:rsidRDefault="0026794F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26794F" w:rsidRPr="00CC7107" w:rsidRDefault="0026794F" w:rsidP="006233B7">
      <w:pPr>
        <w:spacing w:line="276" w:lineRule="auto"/>
        <w:ind w:right="-2" w:firstLine="851"/>
        <w:jc w:val="right"/>
        <w:rPr>
          <w:caps/>
          <w:color w:val="FF0000"/>
          <w:sz w:val="26"/>
          <w:szCs w:val="26"/>
        </w:rPr>
      </w:pPr>
    </w:p>
    <w:p w:rsidR="006233B7" w:rsidRPr="00CC7107" w:rsidRDefault="006233B7" w:rsidP="006233B7">
      <w:pPr>
        <w:keepNext/>
        <w:numPr>
          <w:ins w:id="0" w:author="Kozlov_E" w:date="2005-05-24T16:56:00Z"/>
        </w:numPr>
        <w:spacing w:after="120"/>
        <w:jc w:val="center"/>
        <w:outlineLvl w:val="1"/>
        <w:rPr>
          <w:b/>
          <w:sz w:val="28"/>
          <w:szCs w:val="20"/>
        </w:rPr>
      </w:pPr>
      <w:r w:rsidRPr="00CC7107">
        <w:rPr>
          <w:b/>
          <w:sz w:val="28"/>
          <w:szCs w:val="20"/>
        </w:rPr>
        <w:t>ТЕХНИЧЕСКОЕ ЗАДАНИЕ</w:t>
      </w:r>
    </w:p>
    <w:p w:rsidR="006233B7" w:rsidRPr="008B0D0D" w:rsidRDefault="006233B7" w:rsidP="006233B7">
      <w:pPr>
        <w:jc w:val="center"/>
        <w:rPr>
          <w:b/>
          <w:sz w:val="26"/>
          <w:szCs w:val="26"/>
        </w:rPr>
      </w:pPr>
      <w:r w:rsidRPr="008B0D0D">
        <w:rPr>
          <w:b/>
          <w:sz w:val="26"/>
          <w:szCs w:val="26"/>
        </w:rPr>
        <w:t xml:space="preserve">на поставку устройств РЗА.  Лот № </w:t>
      </w:r>
      <w:r w:rsidRPr="008B0D0D">
        <w:rPr>
          <w:b/>
          <w:sz w:val="26"/>
          <w:szCs w:val="26"/>
          <w:u w:val="single"/>
        </w:rPr>
        <w:t>309</w:t>
      </w:r>
      <w:r w:rsidR="00945EE2" w:rsidRPr="008B0D0D">
        <w:rPr>
          <w:b/>
          <w:sz w:val="26"/>
          <w:szCs w:val="26"/>
          <w:u w:val="single"/>
        </w:rPr>
        <w:t>А</w:t>
      </w:r>
    </w:p>
    <w:p w:rsidR="006233B7" w:rsidRPr="008B0D0D" w:rsidRDefault="006233B7" w:rsidP="006233B7">
      <w:pPr>
        <w:jc w:val="center"/>
      </w:pPr>
    </w:p>
    <w:p w:rsidR="006233B7" w:rsidRPr="008B0D0D" w:rsidRDefault="006233B7" w:rsidP="006233B7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  <w:sz w:val="26"/>
          <w:szCs w:val="26"/>
        </w:rPr>
      </w:pPr>
      <w:r w:rsidRPr="008B0D0D">
        <w:rPr>
          <w:b/>
          <w:bCs/>
          <w:sz w:val="26"/>
          <w:szCs w:val="26"/>
        </w:rPr>
        <w:t>Общая часть.</w:t>
      </w:r>
    </w:p>
    <w:p w:rsidR="006233B7" w:rsidRPr="00845B91" w:rsidRDefault="00CC7107" w:rsidP="006233B7">
      <w:pPr>
        <w:numPr>
          <w:ilvl w:val="1"/>
          <w:numId w:val="40"/>
        </w:numPr>
        <w:spacing w:line="276" w:lineRule="auto"/>
        <w:ind w:left="0" w:firstLine="709"/>
        <w:jc w:val="both"/>
        <w:rPr>
          <w:sz w:val="26"/>
          <w:szCs w:val="26"/>
        </w:rPr>
      </w:pPr>
      <w:r w:rsidRPr="008B0D0D">
        <w:rPr>
          <w:sz w:val="26"/>
          <w:szCs w:val="26"/>
        </w:rPr>
        <w:t>ПАО</w:t>
      </w:r>
      <w:r w:rsidR="006233B7" w:rsidRPr="008B0D0D">
        <w:rPr>
          <w:sz w:val="26"/>
          <w:szCs w:val="26"/>
        </w:rPr>
        <w:t xml:space="preserve"> «</w:t>
      </w:r>
      <w:proofErr w:type="spellStart"/>
      <w:r w:rsidR="00834368">
        <w:rPr>
          <w:sz w:val="26"/>
          <w:szCs w:val="26"/>
        </w:rPr>
        <w:t>Россети</w:t>
      </w:r>
      <w:proofErr w:type="spellEnd"/>
      <w:r w:rsidR="00834368">
        <w:rPr>
          <w:sz w:val="26"/>
          <w:szCs w:val="26"/>
        </w:rPr>
        <w:t xml:space="preserve"> Центр</w:t>
      </w:r>
      <w:r w:rsidR="006233B7" w:rsidRPr="008B0D0D">
        <w:rPr>
          <w:sz w:val="26"/>
          <w:szCs w:val="26"/>
        </w:rPr>
        <w:t xml:space="preserve">» производит закупку устройств РЗА </w:t>
      </w:r>
      <w:r w:rsidR="006233B7" w:rsidRPr="00845B91">
        <w:rPr>
          <w:sz w:val="26"/>
          <w:szCs w:val="26"/>
        </w:rPr>
        <w:t xml:space="preserve">для </w:t>
      </w:r>
      <w:r w:rsidR="001E591F">
        <w:rPr>
          <w:sz w:val="26"/>
          <w:szCs w:val="26"/>
        </w:rPr>
        <w:t>восстановления работоспособности</w:t>
      </w:r>
      <w:r w:rsidR="00EF6A8F" w:rsidRPr="008B0D0D">
        <w:rPr>
          <w:sz w:val="26"/>
          <w:szCs w:val="26"/>
        </w:rPr>
        <w:t xml:space="preserve"> электросетевого оборудования</w:t>
      </w:r>
      <w:r w:rsidR="006233B7" w:rsidRPr="00845B91">
        <w:rPr>
          <w:sz w:val="26"/>
          <w:szCs w:val="26"/>
        </w:rPr>
        <w:t xml:space="preserve">. </w:t>
      </w:r>
    </w:p>
    <w:p w:rsidR="006233B7" w:rsidRPr="0016337F" w:rsidRDefault="006233B7" w:rsidP="006233B7">
      <w:pPr>
        <w:numPr>
          <w:ilvl w:val="1"/>
          <w:numId w:val="40"/>
        </w:numPr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8B0D0D">
        <w:rPr>
          <w:sz w:val="26"/>
          <w:szCs w:val="26"/>
        </w:rPr>
        <w:t xml:space="preserve">Закупка производится на </w:t>
      </w:r>
      <w:r w:rsidRPr="0016337F">
        <w:rPr>
          <w:sz w:val="26"/>
          <w:szCs w:val="26"/>
        </w:rPr>
        <w:t xml:space="preserve">основании плана закупки </w:t>
      </w:r>
      <w:r w:rsidR="00CC7107" w:rsidRPr="0016337F">
        <w:rPr>
          <w:sz w:val="26"/>
          <w:szCs w:val="26"/>
        </w:rPr>
        <w:t>ПАО</w:t>
      </w:r>
      <w:r w:rsidRPr="0016337F">
        <w:rPr>
          <w:sz w:val="26"/>
          <w:szCs w:val="26"/>
        </w:rPr>
        <w:t xml:space="preserve"> «</w:t>
      </w:r>
      <w:proofErr w:type="spellStart"/>
      <w:r w:rsidR="00834368" w:rsidRPr="0016337F">
        <w:rPr>
          <w:sz w:val="26"/>
          <w:szCs w:val="26"/>
        </w:rPr>
        <w:t>Россети</w:t>
      </w:r>
      <w:proofErr w:type="spellEnd"/>
      <w:r w:rsidR="00834368" w:rsidRPr="0016337F">
        <w:rPr>
          <w:sz w:val="26"/>
          <w:szCs w:val="26"/>
        </w:rPr>
        <w:t xml:space="preserve"> Центр</w:t>
      </w:r>
      <w:r w:rsidRPr="0016337F">
        <w:rPr>
          <w:sz w:val="26"/>
          <w:szCs w:val="26"/>
        </w:rPr>
        <w:t>» на 20</w:t>
      </w:r>
      <w:r w:rsidR="00747FE8" w:rsidRPr="0016337F">
        <w:rPr>
          <w:sz w:val="26"/>
          <w:szCs w:val="26"/>
        </w:rPr>
        <w:t>2</w:t>
      </w:r>
      <w:r w:rsidR="00834368" w:rsidRPr="0016337F">
        <w:rPr>
          <w:sz w:val="26"/>
          <w:szCs w:val="26"/>
        </w:rPr>
        <w:t>2</w:t>
      </w:r>
      <w:r w:rsidRPr="0016337F">
        <w:rPr>
          <w:sz w:val="26"/>
          <w:szCs w:val="26"/>
        </w:rPr>
        <w:t xml:space="preserve"> год.</w:t>
      </w:r>
    </w:p>
    <w:p w:rsidR="008B0D0D" w:rsidRPr="008B0D0D" w:rsidRDefault="008B0D0D" w:rsidP="008B0D0D">
      <w:pPr>
        <w:spacing w:line="276" w:lineRule="auto"/>
        <w:ind w:left="709"/>
        <w:jc w:val="both"/>
        <w:rPr>
          <w:bCs/>
          <w:sz w:val="26"/>
          <w:szCs w:val="26"/>
        </w:rPr>
      </w:pPr>
    </w:p>
    <w:p w:rsidR="00111FBA" w:rsidRPr="00C90A60" w:rsidRDefault="00111FBA" w:rsidP="008E4EDD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bCs/>
          <w:sz w:val="26"/>
          <w:szCs w:val="26"/>
        </w:rPr>
      </w:pPr>
      <w:r w:rsidRPr="00C90A60">
        <w:rPr>
          <w:b/>
          <w:bCs/>
          <w:sz w:val="26"/>
          <w:szCs w:val="26"/>
        </w:rPr>
        <w:t>Предмет конкурса</w:t>
      </w:r>
    </w:p>
    <w:p w:rsidR="00111FBA" w:rsidRPr="00C90A60" w:rsidRDefault="00637306" w:rsidP="00797E02">
      <w:pPr>
        <w:ind w:firstLine="709"/>
        <w:jc w:val="both"/>
        <w:rPr>
          <w:sz w:val="26"/>
          <w:szCs w:val="26"/>
        </w:rPr>
      </w:pPr>
      <w:r w:rsidRPr="00C90A60">
        <w:rPr>
          <w:sz w:val="26"/>
          <w:szCs w:val="26"/>
        </w:rPr>
        <w:t>Поставщик</w:t>
      </w:r>
      <w:r w:rsidR="005B5711" w:rsidRPr="00C90A60">
        <w:rPr>
          <w:sz w:val="26"/>
          <w:szCs w:val="26"/>
        </w:rPr>
        <w:t xml:space="preserve"> обеспечивает поставку оборудования в</w:t>
      </w:r>
      <w:r w:rsidR="00111FBA" w:rsidRPr="00C90A60">
        <w:rPr>
          <w:sz w:val="26"/>
          <w:szCs w:val="26"/>
        </w:rPr>
        <w:t xml:space="preserve"> </w:t>
      </w:r>
      <w:r w:rsidR="005B5711" w:rsidRPr="00C90A60">
        <w:rPr>
          <w:sz w:val="26"/>
          <w:szCs w:val="26"/>
        </w:rPr>
        <w:t>объемах и сроки установленные данным</w:t>
      </w:r>
      <w:r w:rsidR="00111FBA" w:rsidRPr="00C90A60">
        <w:rPr>
          <w:sz w:val="26"/>
          <w:szCs w:val="26"/>
        </w:rPr>
        <w:t xml:space="preserve"> ТЗ</w:t>
      </w:r>
      <w:r w:rsidR="008C2E81" w:rsidRPr="00C90A60">
        <w:rPr>
          <w:sz w:val="26"/>
          <w:szCs w:val="26"/>
        </w:rPr>
        <w:t>:</w:t>
      </w:r>
    </w:p>
    <w:tbl>
      <w:tblPr>
        <w:tblStyle w:val="a4"/>
        <w:tblW w:w="9552" w:type="dxa"/>
        <w:tblLook w:val="04A0" w:firstRow="1" w:lastRow="0" w:firstColumn="1" w:lastColumn="0" w:noHBand="0" w:noVBand="1"/>
      </w:tblPr>
      <w:tblGrid>
        <w:gridCol w:w="3114"/>
        <w:gridCol w:w="4961"/>
        <w:gridCol w:w="1477"/>
      </w:tblGrid>
      <w:tr w:rsidR="00025AA2" w:rsidRPr="00025AA2" w:rsidTr="00984D05">
        <w:trPr>
          <w:trHeight w:val="447"/>
        </w:trPr>
        <w:tc>
          <w:tcPr>
            <w:tcW w:w="3114" w:type="dxa"/>
            <w:vAlign w:val="center"/>
          </w:tcPr>
          <w:p w:rsidR="00FF0AEB" w:rsidRPr="00025AA2" w:rsidRDefault="00FF0AEB" w:rsidP="00021B28">
            <w:pPr>
              <w:tabs>
                <w:tab w:val="left" w:pos="1134"/>
              </w:tabs>
              <w:jc w:val="center"/>
            </w:pPr>
            <w:r w:rsidRPr="00025AA2">
              <w:t>Филиал</w:t>
            </w:r>
          </w:p>
        </w:tc>
        <w:tc>
          <w:tcPr>
            <w:tcW w:w="4961" w:type="dxa"/>
            <w:vAlign w:val="center"/>
          </w:tcPr>
          <w:p w:rsidR="00FF0AEB" w:rsidRPr="00025AA2" w:rsidRDefault="00FF0AEB" w:rsidP="00021B28">
            <w:pPr>
              <w:tabs>
                <w:tab w:val="left" w:pos="1134"/>
              </w:tabs>
              <w:jc w:val="center"/>
            </w:pPr>
            <w:r w:rsidRPr="00025AA2">
              <w:t>Оборудование</w:t>
            </w:r>
          </w:p>
        </w:tc>
        <w:tc>
          <w:tcPr>
            <w:tcW w:w="1477" w:type="dxa"/>
            <w:vAlign w:val="center"/>
          </w:tcPr>
          <w:p w:rsidR="00FF0AEB" w:rsidRPr="00025AA2" w:rsidRDefault="00FF0AEB" w:rsidP="00021B28">
            <w:pPr>
              <w:tabs>
                <w:tab w:val="left" w:pos="1134"/>
              </w:tabs>
              <w:jc w:val="center"/>
            </w:pPr>
            <w:r w:rsidRPr="00025AA2">
              <w:t>Количество, шт.</w:t>
            </w:r>
          </w:p>
        </w:tc>
      </w:tr>
      <w:tr w:rsidR="003F23EE" w:rsidRPr="00747FE8" w:rsidTr="00984D05">
        <w:trPr>
          <w:trHeight w:val="260"/>
        </w:trPr>
        <w:tc>
          <w:tcPr>
            <w:tcW w:w="3114" w:type="dxa"/>
            <w:vMerge w:val="restart"/>
            <w:vAlign w:val="center"/>
          </w:tcPr>
          <w:p w:rsidR="003F23EE" w:rsidRPr="00025AA2" w:rsidRDefault="003F23EE" w:rsidP="00251515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025AA2">
              <w:t>Филиал ПАО «</w:t>
            </w:r>
            <w:proofErr w:type="spellStart"/>
            <w:r>
              <w:t>Россети</w:t>
            </w:r>
            <w:proofErr w:type="spellEnd"/>
            <w:r>
              <w:t xml:space="preserve"> Центр</w:t>
            </w:r>
            <w:r w:rsidRPr="00025AA2">
              <w:t>» - «Белгородэнерго»</w:t>
            </w:r>
          </w:p>
        </w:tc>
        <w:tc>
          <w:tcPr>
            <w:tcW w:w="4961" w:type="dxa"/>
            <w:vAlign w:val="center"/>
          </w:tcPr>
          <w:p w:rsidR="003F23EE" w:rsidRPr="00D35515" w:rsidRDefault="003F23EE" w:rsidP="00251515">
            <w:pPr>
              <w:tabs>
                <w:tab w:val="left" w:pos="993"/>
              </w:tabs>
            </w:pPr>
            <w:r w:rsidRPr="00D35515">
              <w:t>Волоконно-оптический датчик (далее – ВОД)  к устройству дуговой защиты (далее –УДЗ) типа «ОВОД-Л»</w:t>
            </w:r>
          </w:p>
        </w:tc>
        <w:tc>
          <w:tcPr>
            <w:tcW w:w="1477" w:type="dxa"/>
            <w:vAlign w:val="center"/>
          </w:tcPr>
          <w:p w:rsidR="003F23EE" w:rsidRPr="00D35515" w:rsidRDefault="003F23EE" w:rsidP="00251515">
            <w:pPr>
              <w:tabs>
                <w:tab w:val="left" w:pos="993"/>
              </w:tabs>
              <w:jc w:val="center"/>
            </w:pPr>
            <w:r w:rsidRPr="00D35515">
              <w:t>50</w:t>
            </w:r>
          </w:p>
        </w:tc>
      </w:tr>
      <w:tr w:rsidR="003F23EE" w:rsidRPr="00747FE8" w:rsidTr="00984D05">
        <w:trPr>
          <w:trHeight w:val="260"/>
        </w:trPr>
        <w:tc>
          <w:tcPr>
            <w:tcW w:w="3114" w:type="dxa"/>
            <w:vMerge/>
            <w:vAlign w:val="center"/>
          </w:tcPr>
          <w:p w:rsidR="003F23EE" w:rsidRPr="00025AA2" w:rsidRDefault="003F23EE" w:rsidP="00251515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D35515" w:rsidRDefault="003F23EE" w:rsidP="00251515">
            <w:pPr>
              <w:tabs>
                <w:tab w:val="left" w:pos="993"/>
              </w:tabs>
            </w:pPr>
            <w:r>
              <w:t>ВОД к УДЗ типа «ОВОД-МД» тип 1</w:t>
            </w:r>
          </w:p>
        </w:tc>
        <w:tc>
          <w:tcPr>
            <w:tcW w:w="1477" w:type="dxa"/>
            <w:vAlign w:val="center"/>
          </w:tcPr>
          <w:p w:rsidR="003F23EE" w:rsidRPr="00D35515" w:rsidRDefault="003F23EE" w:rsidP="00251515">
            <w:pPr>
              <w:tabs>
                <w:tab w:val="left" w:pos="993"/>
              </w:tabs>
              <w:jc w:val="center"/>
            </w:pPr>
            <w:r>
              <w:t>50</w:t>
            </w:r>
          </w:p>
        </w:tc>
      </w:tr>
      <w:tr w:rsidR="003F23EE" w:rsidRPr="00747FE8" w:rsidTr="00984D05">
        <w:trPr>
          <w:trHeight w:val="260"/>
        </w:trPr>
        <w:tc>
          <w:tcPr>
            <w:tcW w:w="3114" w:type="dxa"/>
            <w:vMerge/>
            <w:vAlign w:val="center"/>
          </w:tcPr>
          <w:p w:rsidR="003F23EE" w:rsidRPr="00025AA2" w:rsidRDefault="003F23EE" w:rsidP="00A87EF5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D35515" w:rsidRDefault="003F23EE" w:rsidP="00A87EF5">
            <w:pPr>
              <w:tabs>
                <w:tab w:val="left" w:pos="993"/>
              </w:tabs>
            </w:pPr>
            <w:r>
              <w:t>ВОД к УДЗ типа «ОВОД-МД» тип 2</w:t>
            </w:r>
          </w:p>
        </w:tc>
        <w:tc>
          <w:tcPr>
            <w:tcW w:w="1477" w:type="dxa"/>
            <w:vAlign w:val="center"/>
          </w:tcPr>
          <w:p w:rsidR="003F23EE" w:rsidRPr="00D35515" w:rsidRDefault="003F23EE" w:rsidP="00A87EF5">
            <w:pPr>
              <w:tabs>
                <w:tab w:val="left" w:pos="993"/>
              </w:tabs>
              <w:jc w:val="center"/>
            </w:pPr>
            <w:r>
              <w:t>30</w:t>
            </w:r>
          </w:p>
        </w:tc>
      </w:tr>
      <w:tr w:rsidR="003F23EE" w:rsidRPr="00747FE8" w:rsidTr="00984D05">
        <w:trPr>
          <w:trHeight w:val="260"/>
        </w:trPr>
        <w:tc>
          <w:tcPr>
            <w:tcW w:w="3114" w:type="dxa"/>
            <w:vMerge/>
            <w:vAlign w:val="center"/>
          </w:tcPr>
          <w:p w:rsidR="003F23EE" w:rsidRPr="00025AA2" w:rsidRDefault="003F23EE" w:rsidP="00A87EF5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D35515" w:rsidRDefault="003F23EE" w:rsidP="00A87EF5">
            <w:pPr>
              <w:tabs>
                <w:tab w:val="left" w:pos="993"/>
              </w:tabs>
            </w:pPr>
            <w:r>
              <w:t>ВОД к УДЗ типа «ОВОД-МД» тип 3</w:t>
            </w:r>
          </w:p>
        </w:tc>
        <w:tc>
          <w:tcPr>
            <w:tcW w:w="1477" w:type="dxa"/>
            <w:vAlign w:val="center"/>
          </w:tcPr>
          <w:p w:rsidR="003F23EE" w:rsidRPr="00D35515" w:rsidRDefault="003F23EE" w:rsidP="00A87EF5">
            <w:pPr>
              <w:tabs>
                <w:tab w:val="left" w:pos="993"/>
              </w:tabs>
              <w:jc w:val="center"/>
            </w:pPr>
            <w:r>
              <w:t>30</w:t>
            </w:r>
          </w:p>
        </w:tc>
      </w:tr>
      <w:tr w:rsidR="003F23EE" w:rsidRPr="00747FE8" w:rsidTr="00984D05">
        <w:trPr>
          <w:trHeight w:val="260"/>
        </w:trPr>
        <w:tc>
          <w:tcPr>
            <w:tcW w:w="3114" w:type="dxa"/>
            <w:vMerge/>
            <w:vAlign w:val="center"/>
          </w:tcPr>
          <w:p w:rsidR="003F23EE" w:rsidRPr="00025AA2" w:rsidRDefault="003F23EE" w:rsidP="00913F66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4412EA" w:rsidRDefault="003F23EE" w:rsidP="00DF777A">
            <w:pPr>
              <w:tabs>
                <w:tab w:val="left" w:pos="993"/>
              </w:tabs>
            </w:pPr>
            <w:r w:rsidRPr="004412EA">
              <w:t xml:space="preserve">Блок детектирования света и тестирования </w:t>
            </w:r>
            <w:r>
              <w:t>типа БДСТ-1</w:t>
            </w:r>
            <w:r w:rsidRPr="004412EA">
              <w:t xml:space="preserve"> к УДЗ «ОВОД-Л»</w:t>
            </w:r>
          </w:p>
        </w:tc>
        <w:tc>
          <w:tcPr>
            <w:tcW w:w="1477" w:type="dxa"/>
            <w:vAlign w:val="center"/>
          </w:tcPr>
          <w:p w:rsidR="003F23EE" w:rsidRPr="004412EA" w:rsidRDefault="003F23EE" w:rsidP="00913F66">
            <w:pPr>
              <w:tabs>
                <w:tab w:val="left" w:pos="993"/>
              </w:tabs>
              <w:jc w:val="center"/>
            </w:pPr>
            <w:r w:rsidRPr="004412EA">
              <w:t>5</w:t>
            </w:r>
          </w:p>
        </w:tc>
      </w:tr>
      <w:tr w:rsidR="003F23EE" w:rsidRPr="00747FE8" w:rsidTr="00984D05">
        <w:trPr>
          <w:trHeight w:val="260"/>
        </w:trPr>
        <w:tc>
          <w:tcPr>
            <w:tcW w:w="3114" w:type="dxa"/>
            <w:vMerge/>
            <w:vAlign w:val="center"/>
          </w:tcPr>
          <w:p w:rsidR="003F23EE" w:rsidRPr="00025AA2" w:rsidRDefault="003F23EE" w:rsidP="00913F66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4412EA" w:rsidRDefault="003F23EE" w:rsidP="00913F66">
            <w:pPr>
              <w:tabs>
                <w:tab w:val="left" w:pos="993"/>
              </w:tabs>
            </w:pPr>
            <w:r w:rsidRPr="004412EA">
              <w:t xml:space="preserve">Блок детектирования света и тестирования </w:t>
            </w:r>
            <w:r>
              <w:t>типа БДСТ-2</w:t>
            </w:r>
            <w:r w:rsidRPr="004412EA">
              <w:t xml:space="preserve"> к УДЗ «ОВОД-Л»</w:t>
            </w:r>
          </w:p>
        </w:tc>
        <w:tc>
          <w:tcPr>
            <w:tcW w:w="1477" w:type="dxa"/>
            <w:vAlign w:val="center"/>
          </w:tcPr>
          <w:p w:rsidR="003F23EE" w:rsidRPr="004412EA" w:rsidRDefault="003F23EE" w:rsidP="00913F66">
            <w:pPr>
              <w:tabs>
                <w:tab w:val="left" w:pos="993"/>
              </w:tabs>
              <w:jc w:val="center"/>
            </w:pPr>
            <w:r w:rsidRPr="004412EA">
              <w:t>10</w:t>
            </w:r>
          </w:p>
        </w:tc>
      </w:tr>
      <w:tr w:rsidR="003F23EE" w:rsidRPr="00747FE8" w:rsidTr="00984D05">
        <w:trPr>
          <w:trHeight w:val="260"/>
        </w:trPr>
        <w:tc>
          <w:tcPr>
            <w:tcW w:w="3114" w:type="dxa"/>
            <w:vMerge/>
            <w:vAlign w:val="center"/>
          </w:tcPr>
          <w:p w:rsidR="003F23EE" w:rsidRPr="00025AA2" w:rsidRDefault="003F23EE" w:rsidP="00251515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4412EA" w:rsidRDefault="003F23EE" w:rsidP="00DF777A">
            <w:pPr>
              <w:tabs>
                <w:tab w:val="left" w:pos="993"/>
              </w:tabs>
            </w:pPr>
            <w:r w:rsidRPr="004412EA">
              <w:t xml:space="preserve">Блок детектирования света и тестирования </w:t>
            </w:r>
            <w:r>
              <w:t>типа БДСТ-3</w:t>
            </w:r>
            <w:r w:rsidRPr="004412EA">
              <w:t xml:space="preserve"> к УДЗ «ОВОД-Л»</w:t>
            </w:r>
          </w:p>
        </w:tc>
        <w:tc>
          <w:tcPr>
            <w:tcW w:w="1477" w:type="dxa"/>
            <w:vAlign w:val="center"/>
          </w:tcPr>
          <w:p w:rsidR="003F23EE" w:rsidRPr="004412EA" w:rsidRDefault="003F23EE" w:rsidP="00251515">
            <w:pPr>
              <w:tabs>
                <w:tab w:val="left" w:pos="993"/>
              </w:tabs>
              <w:jc w:val="center"/>
            </w:pPr>
            <w:r w:rsidRPr="004412EA">
              <w:t>10</w:t>
            </w:r>
          </w:p>
        </w:tc>
      </w:tr>
      <w:tr w:rsidR="003F23EE" w:rsidRPr="00747FE8" w:rsidTr="00984D05">
        <w:trPr>
          <w:trHeight w:val="95"/>
        </w:trPr>
        <w:tc>
          <w:tcPr>
            <w:tcW w:w="3114" w:type="dxa"/>
            <w:vMerge/>
            <w:vAlign w:val="center"/>
          </w:tcPr>
          <w:p w:rsidR="003F23EE" w:rsidRPr="00025AA2" w:rsidRDefault="003F23EE" w:rsidP="00AC7FF4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4412EA" w:rsidRDefault="003F23EE" w:rsidP="00913F66">
            <w:pPr>
              <w:tabs>
                <w:tab w:val="left" w:pos="993"/>
              </w:tabs>
            </w:pPr>
            <w:r w:rsidRPr="004412EA">
              <w:t xml:space="preserve">Блок детектирования света и тестирования </w:t>
            </w:r>
            <w:r>
              <w:t>типа БДСТ-4</w:t>
            </w:r>
            <w:r w:rsidRPr="004412EA">
              <w:t xml:space="preserve"> к УДЗ «ОВОД-Л»</w:t>
            </w:r>
          </w:p>
        </w:tc>
        <w:tc>
          <w:tcPr>
            <w:tcW w:w="1477" w:type="dxa"/>
            <w:vAlign w:val="center"/>
          </w:tcPr>
          <w:p w:rsidR="003F23EE" w:rsidRPr="004412EA" w:rsidRDefault="003F23EE" w:rsidP="00AC7FF4">
            <w:pPr>
              <w:tabs>
                <w:tab w:val="left" w:pos="993"/>
              </w:tabs>
              <w:jc w:val="center"/>
            </w:pPr>
            <w:r w:rsidRPr="004412EA">
              <w:t>5</w:t>
            </w:r>
          </w:p>
        </w:tc>
      </w:tr>
      <w:tr w:rsidR="003F23EE" w:rsidRPr="00747FE8" w:rsidTr="00984D05">
        <w:trPr>
          <w:trHeight w:val="89"/>
        </w:trPr>
        <w:tc>
          <w:tcPr>
            <w:tcW w:w="3114" w:type="dxa"/>
            <w:vMerge/>
            <w:vAlign w:val="center"/>
          </w:tcPr>
          <w:p w:rsidR="003F23EE" w:rsidRPr="00025AA2" w:rsidRDefault="003F23EE" w:rsidP="00AC7FF4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EC3BE0" w:rsidRDefault="003F23EE" w:rsidP="00251515">
            <w:pPr>
              <w:tabs>
                <w:tab w:val="left" w:pos="993"/>
              </w:tabs>
            </w:pPr>
            <w:r w:rsidRPr="00EC3BE0">
              <w:t>Блок дискретных входов типа БДВх-1 к УДЗ «ОВОД-Л»</w:t>
            </w:r>
          </w:p>
        </w:tc>
        <w:tc>
          <w:tcPr>
            <w:tcW w:w="1477" w:type="dxa"/>
            <w:vAlign w:val="center"/>
          </w:tcPr>
          <w:p w:rsidR="003F23EE" w:rsidRPr="00EC3BE0" w:rsidRDefault="003F23EE" w:rsidP="00AC7FF4">
            <w:pPr>
              <w:tabs>
                <w:tab w:val="left" w:pos="993"/>
              </w:tabs>
              <w:jc w:val="center"/>
            </w:pPr>
            <w:r w:rsidRPr="00EC3BE0">
              <w:t>5</w:t>
            </w:r>
          </w:p>
        </w:tc>
      </w:tr>
      <w:tr w:rsidR="003F23EE" w:rsidRPr="00747FE8" w:rsidTr="00984D05">
        <w:trPr>
          <w:trHeight w:val="89"/>
        </w:trPr>
        <w:tc>
          <w:tcPr>
            <w:tcW w:w="3114" w:type="dxa"/>
            <w:vMerge/>
            <w:vAlign w:val="center"/>
          </w:tcPr>
          <w:p w:rsidR="003F23EE" w:rsidRPr="00025AA2" w:rsidRDefault="003F23EE" w:rsidP="00AC7FF4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EC3BE0" w:rsidRDefault="003F23EE" w:rsidP="00251515">
            <w:pPr>
              <w:tabs>
                <w:tab w:val="left" w:pos="993"/>
              </w:tabs>
            </w:pPr>
            <w:r w:rsidRPr="00EC3BE0">
              <w:t>Блок дискретных выходов типа БДВых-1 к УДЗ «ОВОД-Л»</w:t>
            </w:r>
          </w:p>
        </w:tc>
        <w:tc>
          <w:tcPr>
            <w:tcW w:w="1477" w:type="dxa"/>
            <w:vAlign w:val="center"/>
          </w:tcPr>
          <w:p w:rsidR="003F23EE" w:rsidRPr="00EC3BE0" w:rsidRDefault="003F23EE" w:rsidP="00AC7FF4">
            <w:pPr>
              <w:tabs>
                <w:tab w:val="left" w:pos="993"/>
              </w:tabs>
              <w:jc w:val="center"/>
            </w:pPr>
            <w:r w:rsidRPr="00EC3BE0">
              <w:t>5</w:t>
            </w:r>
          </w:p>
        </w:tc>
      </w:tr>
      <w:tr w:rsidR="003F23EE" w:rsidRPr="00747FE8" w:rsidTr="00984D05">
        <w:trPr>
          <w:trHeight w:val="89"/>
        </w:trPr>
        <w:tc>
          <w:tcPr>
            <w:tcW w:w="3114" w:type="dxa"/>
            <w:vMerge/>
            <w:vAlign w:val="center"/>
          </w:tcPr>
          <w:p w:rsidR="003F23EE" w:rsidRPr="00025AA2" w:rsidRDefault="003F23EE" w:rsidP="00AC7FF4">
            <w:pPr>
              <w:tabs>
                <w:tab w:val="left" w:pos="1134"/>
              </w:tabs>
              <w:jc w:val="center"/>
            </w:pPr>
          </w:p>
        </w:tc>
        <w:tc>
          <w:tcPr>
            <w:tcW w:w="4961" w:type="dxa"/>
            <w:vAlign w:val="center"/>
          </w:tcPr>
          <w:p w:rsidR="003F23EE" w:rsidRPr="00EC3BE0" w:rsidRDefault="003F23EE" w:rsidP="00251515">
            <w:pPr>
              <w:tabs>
                <w:tab w:val="left" w:pos="993"/>
              </w:tabs>
            </w:pPr>
            <w:r w:rsidRPr="003F23EE">
              <w:t xml:space="preserve">Модуль БП для УДЗ </w:t>
            </w:r>
            <w:r>
              <w:t>«</w:t>
            </w:r>
            <w:r w:rsidRPr="003F23EE">
              <w:t>ОВОД-МД</w:t>
            </w:r>
            <w:r>
              <w:t>»</w:t>
            </w:r>
          </w:p>
        </w:tc>
        <w:tc>
          <w:tcPr>
            <w:tcW w:w="1477" w:type="dxa"/>
            <w:vAlign w:val="center"/>
          </w:tcPr>
          <w:p w:rsidR="003F23EE" w:rsidRPr="00EC3BE0" w:rsidRDefault="003F23EE" w:rsidP="00AC7FF4">
            <w:pPr>
              <w:tabs>
                <w:tab w:val="left" w:pos="993"/>
              </w:tabs>
              <w:jc w:val="center"/>
            </w:pPr>
            <w:r>
              <w:t>1</w:t>
            </w:r>
          </w:p>
        </w:tc>
      </w:tr>
    </w:tbl>
    <w:p w:rsidR="005D4120" w:rsidRPr="00747FE8" w:rsidRDefault="005D4120" w:rsidP="008C2E81">
      <w:pPr>
        <w:ind w:firstLine="709"/>
        <w:jc w:val="both"/>
        <w:rPr>
          <w:color w:val="FF0000"/>
          <w:sz w:val="26"/>
          <w:szCs w:val="26"/>
        </w:rPr>
      </w:pPr>
    </w:p>
    <w:p w:rsidR="00684795" w:rsidRPr="00025AA2" w:rsidRDefault="00684795" w:rsidP="006A6682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Поставка </w:t>
      </w:r>
      <w:r w:rsidR="00BC65B1" w:rsidRPr="00025AA2">
        <w:rPr>
          <w:sz w:val="26"/>
          <w:szCs w:val="26"/>
        </w:rPr>
        <w:t>МП устройств</w:t>
      </w:r>
      <w:r w:rsidRPr="00025AA2">
        <w:rPr>
          <w:sz w:val="26"/>
          <w:szCs w:val="26"/>
        </w:rPr>
        <w:t xml:space="preserve"> производится в точки поставки, указанные покупателем - филиалом </w:t>
      </w:r>
      <w:r w:rsidR="00CC7107" w:rsidRPr="00025AA2">
        <w:rPr>
          <w:sz w:val="26"/>
          <w:szCs w:val="26"/>
        </w:rPr>
        <w:t>ПАО</w:t>
      </w:r>
      <w:r w:rsidRPr="00025AA2">
        <w:rPr>
          <w:sz w:val="26"/>
          <w:szCs w:val="26"/>
        </w:rPr>
        <w:t xml:space="preserve"> «</w:t>
      </w:r>
      <w:proofErr w:type="spellStart"/>
      <w:r w:rsidR="00834368">
        <w:rPr>
          <w:sz w:val="26"/>
          <w:szCs w:val="26"/>
        </w:rPr>
        <w:t>Россети</w:t>
      </w:r>
      <w:proofErr w:type="spellEnd"/>
      <w:r w:rsidR="00834368">
        <w:rPr>
          <w:sz w:val="26"/>
          <w:szCs w:val="26"/>
        </w:rPr>
        <w:t xml:space="preserve"> Центр</w:t>
      </w:r>
      <w:r w:rsidRPr="00025AA2">
        <w:rPr>
          <w:sz w:val="26"/>
          <w:szCs w:val="26"/>
        </w:rPr>
        <w:t>»: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2864"/>
        <w:gridCol w:w="3402"/>
      </w:tblGrid>
      <w:tr w:rsidR="00025AA2" w:rsidRPr="00025AA2" w:rsidTr="00C93F83">
        <w:trPr>
          <w:trHeight w:val="645"/>
        </w:trPr>
        <w:tc>
          <w:tcPr>
            <w:tcW w:w="3261" w:type="dxa"/>
            <w:shd w:val="clear" w:color="auto" w:fill="auto"/>
            <w:vAlign w:val="center"/>
          </w:tcPr>
          <w:p w:rsidR="00684795" w:rsidRPr="00025AA2" w:rsidRDefault="00684795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lastRenderedPageBreak/>
              <w:t xml:space="preserve">Филиал </w:t>
            </w:r>
            <w:r w:rsidR="00CC7107" w:rsidRPr="00025AA2">
              <w:t>ПАО</w:t>
            </w:r>
            <w:r w:rsidRPr="00025AA2">
              <w:t xml:space="preserve"> «</w:t>
            </w:r>
            <w:proofErr w:type="spellStart"/>
            <w:r w:rsidR="00834368">
              <w:t>Россети</w:t>
            </w:r>
            <w:proofErr w:type="spellEnd"/>
            <w:r w:rsidR="00834368">
              <w:t xml:space="preserve"> Центр</w:t>
            </w:r>
            <w:r w:rsidRPr="00025AA2">
              <w:t>»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684795" w:rsidRPr="00025AA2" w:rsidRDefault="00684795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>Точка поставки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84795" w:rsidRPr="00025AA2" w:rsidRDefault="00550617" w:rsidP="003E25DC">
            <w:pPr>
              <w:tabs>
                <w:tab w:val="left" w:pos="1134"/>
              </w:tabs>
              <w:spacing w:line="276" w:lineRule="auto"/>
              <w:jc w:val="center"/>
              <w:rPr>
                <w:lang w:val="en-US"/>
              </w:rPr>
            </w:pPr>
            <w:r w:rsidRPr="00025AA2">
              <w:t>Срок поставки</w:t>
            </w:r>
          </w:p>
        </w:tc>
      </w:tr>
      <w:tr w:rsidR="00025AA2" w:rsidRPr="00025AA2" w:rsidTr="00C93F83">
        <w:trPr>
          <w:trHeight w:val="6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025AA2" w:rsidRDefault="00BD7C4E" w:rsidP="003E25DC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025AA2">
              <w:t xml:space="preserve">Филиал </w:t>
            </w:r>
            <w:r w:rsidR="00CC7107" w:rsidRPr="00025AA2">
              <w:t>ПАО</w:t>
            </w:r>
            <w:r w:rsidRPr="00025AA2">
              <w:t xml:space="preserve"> «</w:t>
            </w:r>
            <w:proofErr w:type="spellStart"/>
            <w:r w:rsidR="00834368">
              <w:t>Россети</w:t>
            </w:r>
            <w:proofErr w:type="spellEnd"/>
            <w:r w:rsidR="00834368">
              <w:t xml:space="preserve"> Центр</w:t>
            </w:r>
            <w:r w:rsidRPr="00025AA2">
              <w:t>» - «Белгородэнерго»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025AA2" w:rsidRDefault="00BD7C4E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>РФ, 308023, г. Белгород,</w:t>
            </w:r>
          </w:p>
          <w:p w:rsidR="00BD7C4E" w:rsidRPr="00025AA2" w:rsidRDefault="00BD7C4E" w:rsidP="003E25DC">
            <w:pPr>
              <w:tabs>
                <w:tab w:val="left" w:pos="1134"/>
              </w:tabs>
              <w:spacing w:line="276" w:lineRule="auto"/>
              <w:jc w:val="center"/>
            </w:pPr>
            <w:r w:rsidRPr="00025AA2">
              <w:t>переулок 5-й Заводской, дом 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C4E" w:rsidRPr="00025AA2" w:rsidRDefault="0043349C" w:rsidP="00AC7FF4">
            <w:pPr>
              <w:tabs>
                <w:tab w:val="left" w:pos="1134"/>
              </w:tabs>
              <w:spacing w:line="276" w:lineRule="auto"/>
              <w:jc w:val="center"/>
            </w:pPr>
            <w:r>
              <w:t xml:space="preserve">В течении </w:t>
            </w:r>
            <w:r w:rsidR="00AC7FF4">
              <w:t>30</w:t>
            </w:r>
            <w:r w:rsidR="00055D4A">
              <w:t>-ти</w:t>
            </w:r>
            <w:r>
              <w:t xml:space="preserve"> дней с момента подписания договора</w:t>
            </w:r>
          </w:p>
        </w:tc>
      </w:tr>
    </w:tbl>
    <w:p w:rsidR="00684795" w:rsidRPr="00025AA2" w:rsidRDefault="00684795" w:rsidP="00550617">
      <w:pPr>
        <w:pStyle w:val="af0"/>
        <w:spacing w:line="276" w:lineRule="auto"/>
        <w:ind w:left="1211" w:hanging="502"/>
        <w:rPr>
          <w:sz w:val="24"/>
          <w:szCs w:val="24"/>
        </w:rPr>
      </w:pPr>
    </w:p>
    <w:p w:rsidR="008E4EDD" w:rsidRPr="00A3699E" w:rsidRDefault="008E4EDD" w:rsidP="008E4EDD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  <w:lang w:val="en-US"/>
        </w:rPr>
      </w:pPr>
      <w:r w:rsidRPr="00A3699E">
        <w:rPr>
          <w:b/>
          <w:sz w:val="26"/>
          <w:szCs w:val="26"/>
        </w:rPr>
        <w:t>Технические требования к оборудованию</w:t>
      </w:r>
    </w:p>
    <w:p w:rsidR="0050282D" w:rsidRDefault="0050282D" w:rsidP="0050282D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3699E">
        <w:rPr>
          <w:sz w:val="26"/>
          <w:szCs w:val="26"/>
        </w:rPr>
        <w:t>Закупаемое оборудование должно быть предназначено для замены непригодных и неисправных устройств релейной защиты, должно соответствовать параметрам, приведенны</w:t>
      </w:r>
      <w:r w:rsidR="007615D7">
        <w:rPr>
          <w:sz w:val="26"/>
          <w:szCs w:val="26"/>
        </w:rPr>
        <w:t>м</w:t>
      </w:r>
      <w:r w:rsidRPr="00A3699E">
        <w:rPr>
          <w:sz w:val="26"/>
          <w:szCs w:val="26"/>
        </w:rPr>
        <w:t xml:space="preserve"> в таблице</w:t>
      </w:r>
      <w:r w:rsidR="008C29CA" w:rsidRPr="00A3699E">
        <w:rPr>
          <w:sz w:val="26"/>
          <w:szCs w:val="26"/>
        </w:rPr>
        <w:t>:</w:t>
      </w:r>
    </w:p>
    <w:p w:rsidR="0014155E" w:rsidRPr="000C32F3" w:rsidRDefault="0014155E" w:rsidP="0014155E">
      <w:pPr>
        <w:pStyle w:val="af0"/>
        <w:tabs>
          <w:tab w:val="left" w:pos="1134"/>
        </w:tabs>
        <w:ind w:left="709"/>
        <w:jc w:val="both"/>
        <w:rPr>
          <w:sz w:val="26"/>
          <w:szCs w:val="26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3227"/>
        <w:gridCol w:w="4346"/>
        <w:gridCol w:w="2174"/>
      </w:tblGrid>
      <w:tr w:rsidR="00747FE8" w:rsidRPr="00747FE8" w:rsidTr="00246242">
        <w:trPr>
          <w:tblHeader/>
        </w:trPr>
        <w:tc>
          <w:tcPr>
            <w:tcW w:w="3227" w:type="dxa"/>
          </w:tcPr>
          <w:p w:rsidR="00246242" w:rsidRPr="00A3699E" w:rsidRDefault="00246242" w:rsidP="0024624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A3699E">
              <w:t>Закупаемое оборудование</w:t>
            </w:r>
          </w:p>
        </w:tc>
        <w:tc>
          <w:tcPr>
            <w:tcW w:w="6520" w:type="dxa"/>
            <w:gridSpan w:val="2"/>
          </w:tcPr>
          <w:p w:rsidR="00246242" w:rsidRPr="00A3699E" w:rsidRDefault="002A69CE" w:rsidP="00246242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A3699E">
              <w:t>Резервиру</w:t>
            </w:r>
            <w:r w:rsidR="00246242" w:rsidRPr="00A3699E">
              <w:t>емое оборудование</w:t>
            </w:r>
          </w:p>
        </w:tc>
      </w:tr>
      <w:tr w:rsidR="0095721D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95721D" w:rsidRPr="00D35515" w:rsidRDefault="006A5C30" w:rsidP="0095721D">
            <w:pPr>
              <w:tabs>
                <w:tab w:val="left" w:pos="993"/>
              </w:tabs>
              <w:jc w:val="center"/>
            </w:pPr>
            <w:r w:rsidRPr="00D35515">
              <w:t>ВОД</w:t>
            </w:r>
          </w:p>
          <w:p w:rsidR="0095721D" w:rsidRPr="00D35515" w:rsidRDefault="0095721D" w:rsidP="0095721D">
            <w:pPr>
              <w:tabs>
                <w:tab w:val="left" w:pos="993"/>
              </w:tabs>
              <w:jc w:val="center"/>
            </w:pPr>
            <w:r w:rsidRPr="00D35515">
              <w:t>к УДЗ «ОВОД-Л»</w:t>
            </w:r>
          </w:p>
        </w:tc>
        <w:tc>
          <w:tcPr>
            <w:tcW w:w="6520" w:type="dxa"/>
            <w:gridSpan w:val="2"/>
          </w:tcPr>
          <w:p w:rsidR="0095721D" w:rsidRPr="00D35515" w:rsidRDefault="0095721D" w:rsidP="0095721D">
            <w:pPr>
              <w:autoSpaceDE w:val="0"/>
              <w:autoSpaceDN w:val="0"/>
              <w:adjustRightInd w:val="0"/>
              <w:ind w:firstLine="484"/>
              <w:jc w:val="both"/>
            </w:pPr>
            <w:r w:rsidRPr="00D35515">
              <w:t>Волоконно-оптический датчик (ВОД) устройства дуговой защиты является приемником оптического излучения на основе объектива (линзы специальной формы и конструкции), обеспечивающего угол захвата, близкий к 5 стерадианам.</w:t>
            </w:r>
          </w:p>
          <w:p w:rsidR="0095721D" w:rsidRPr="00D35515" w:rsidRDefault="0095721D" w:rsidP="0095721D">
            <w:pPr>
              <w:autoSpaceDE w:val="0"/>
              <w:autoSpaceDN w:val="0"/>
              <w:adjustRightInd w:val="0"/>
              <w:ind w:firstLine="462"/>
              <w:jc w:val="both"/>
            </w:pPr>
            <w:r w:rsidRPr="00D35515">
              <w:t>Модификация устройства:</w:t>
            </w:r>
          </w:p>
          <w:p w:rsidR="0095721D" w:rsidRPr="00D35515" w:rsidRDefault="0095721D" w:rsidP="0095721D">
            <w:pPr>
              <w:autoSpaceDE w:val="0"/>
              <w:autoSpaceDN w:val="0"/>
              <w:adjustRightInd w:val="0"/>
              <w:ind w:firstLine="462"/>
              <w:jc w:val="both"/>
            </w:pPr>
            <w:r w:rsidRPr="00D35515">
              <w:t xml:space="preserve">Тип: </w:t>
            </w:r>
            <w:r w:rsidRPr="00D35515">
              <w:rPr>
                <w:b/>
              </w:rPr>
              <w:t>ВОД</w:t>
            </w:r>
            <w:r w:rsidRPr="00D35515">
              <w:t>;</w:t>
            </w:r>
          </w:p>
          <w:p w:rsidR="0095721D" w:rsidRPr="00D35515" w:rsidRDefault="0095721D" w:rsidP="0095721D">
            <w:pPr>
              <w:autoSpaceDE w:val="0"/>
              <w:autoSpaceDN w:val="0"/>
              <w:adjustRightInd w:val="0"/>
            </w:pPr>
            <w:r w:rsidRPr="00D35515">
              <w:t xml:space="preserve">Производитель: </w:t>
            </w:r>
            <w:r w:rsidRPr="00D35515">
              <w:rPr>
                <w:b/>
              </w:rPr>
              <w:t>ООО НПП «ПРОЭЛ»</w:t>
            </w:r>
            <w:r w:rsidRPr="00D35515">
              <w:t>.</w:t>
            </w:r>
          </w:p>
          <w:p w:rsidR="0095721D" w:rsidRPr="00D35515" w:rsidRDefault="0095721D" w:rsidP="0095721D">
            <w:pPr>
              <w:autoSpaceDE w:val="0"/>
              <w:autoSpaceDN w:val="0"/>
              <w:adjustRightInd w:val="0"/>
              <w:ind w:firstLine="34"/>
              <w:jc w:val="both"/>
            </w:pPr>
            <w:r w:rsidRPr="00D35515">
              <w:t>Технические требования:</w:t>
            </w:r>
          </w:p>
          <w:p w:rsidR="0095721D" w:rsidRPr="00D35515" w:rsidRDefault="0095721D" w:rsidP="0095721D">
            <w:pPr>
              <w:autoSpaceDE w:val="0"/>
              <w:autoSpaceDN w:val="0"/>
              <w:adjustRightInd w:val="0"/>
              <w:ind w:firstLine="34"/>
              <w:jc w:val="both"/>
            </w:pPr>
            <w:r w:rsidRPr="00D35515">
              <w:t xml:space="preserve">Длина, м – </w:t>
            </w:r>
            <w:r w:rsidR="00D35515" w:rsidRPr="00D35515">
              <w:t>2</w:t>
            </w:r>
            <w:r w:rsidRPr="00D35515">
              <w:t>;</w:t>
            </w:r>
          </w:p>
          <w:p w:rsidR="0095721D" w:rsidRPr="00D35515" w:rsidRDefault="0095721D" w:rsidP="00D35515">
            <w:pPr>
              <w:autoSpaceDE w:val="0"/>
              <w:autoSpaceDN w:val="0"/>
              <w:adjustRightInd w:val="0"/>
              <w:jc w:val="both"/>
            </w:pPr>
            <w:r w:rsidRPr="00D35515">
              <w:t>Тип устройства дуговой защиты – «ОВОД-Л».</w:t>
            </w:r>
          </w:p>
        </w:tc>
      </w:tr>
      <w:tr w:rsidR="00A87EF5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A87EF5" w:rsidRPr="00D35515" w:rsidRDefault="00A87EF5" w:rsidP="00A87EF5">
            <w:pPr>
              <w:tabs>
                <w:tab w:val="left" w:pos="993"/>
              </w:tabs>
              <w:jc w:val="center"/>
            </w:pPr>
            <w:r w:rsidRPr="00D35515">
              <w:t>ВОД</w:t>
            </w:r>
          </w:p>
          <w:p w:rsidR="00A87EF5" w:rsidRDefault="00A87EF5" w:rsidP="00A87EF5">
            <w:pPr>
              <w:tabs>
                <w:tab w:val="left" w:pos="993"/>
              </w:tabs>
              <w:jc w:val="center"/>
            </w:pPr>
            <w:r w:rsidRPr="00D35515">
              <w:t>к УДЗ «ОВОД-</w:t>
            </w:r>
            <w:r>
              <w:t>МД</w:t>
            </w:r>
            <w:r w:rsidRPr="00D35515">
              <w:t>»</w:t>
            </w:r>
          </w:p>
          <w:p w:rsidR="00A87EF5" w:rsidRPr="00D35515" w:rsidRDefault="00A87EF5" w:rsidP="00A87EF5">
            <w:pPr>
              <w:tabs>
                <w:tab w:val="left" w:pos="993"/>
              </w:tabs>
              <w:jc w:val="center"/>
            </w:pPr>
            <w:r>
              <w:t>тип 1</w:t>
            </w:r>
          </w:p>
        </w:tc>
        <w:tc>
          <w:tcPr>
            <w:tcW w:w="6520" w:type="dxa"/>
            <w:gridSpan w:val="2"/>
          </w:tcPr>
          <w:p w:rsidR="00A87EF5" w:rsidRPr="00D35515" w:rsidRDefault="00A87EF5" w:rsidP="00A87EF5">
            <w:pPr>
              <w:autoSpaceDE w:val="0"/>
              <w:autoSpaceDN w:val="0"/>
              <w:adjustRightInd w:val="0"/>
              <w:ind w:firstLine="484"/>
              <w:jc w:val="both"/>
            </w:pPr>
            <w:r w:rsidRPr="00D35515">
              <w:t>Волоконно-оптический датчик (ВОД) устройства дуговой защиты является приемником оптического излучения на основе объектива (линзы специальной формы и конструкции), обеспечивающего угол захвата, близкий к 5 стерадианам.</w:t>
            </w:r>
          </w:p>
          <w:p w:rsidR="00A87EF5" w:rsidRPr="00D35515" w:rsidRDefault="00A87EF5" w:rsidP="00A87EF5">
            <w:pPr>
              <w:autoSpaceDE w:val="0"/>
              <w:autoSpaceDN w:val="0"/>
              <w:adjustRightInd w:val="0"/>
              <w:ind w:firstLine="462"/>
              <w:jc w:val="both"/>
            </w:pPr>
            <w:r w:rsidRPr="00D35515">
              <w:t>Модификация устройства:</w:t>
            </w:r>
          </w:p>
          <w:p w:rsidR="00A87EF5" w:rsidRPr="00D35515" w:rsidRDefault="00A87EF5" w:rsidP="00A87EF5">
            <w:pPr>
              <w:autoSpaceDE w:val="0"/>
              <w:autoSpaceDN w:val="0"/>
              <w:adjustRightInd w:val="0"/>
              <w:ind w:firstLine="462"/>
              <w:jc w:val="both"/>
            </w:pPr>
            <w:r w:rsidRPr="00D35515">
              <w:t xml:space="preserve">Тип: </w:t>
            </w:r>
            <w:r w:rsidRPr="00D35515">
              <w:rPr>
                <w:b/>
              </w:rPr>
              <w:t>ВОД</w:t>
            </w:r>
            <w:r w:rsidRPr="00D35515">
              <w:t>;</w:t>
            </w:r>
          </w:p>
          <w:p w:rsidR="00A87EF5" w:rsidRPr="00D35515" w:rsidRDefault="00A87EF5" w:rsidP="00A87EF5">
            <w:pPr>
              <w:autoSpaceDE w:val="0"/>
              <w:autoSpaceDN w:val="0"/>
              <w:adjustRightInd w:val="0"/>
            </w:pPr>
            <w:r w:rsidRPr="00D35515">
              <w:t xml:space="preserve">Производитель: </w:t>
            </w:r>
            <w:r w:rsidRPr="00D35515">
              <w:rPr>
                <w:b/>
              </w:rPr>
              <w:t>ООО НПП «ПРОЭЛ»</w:t>
            </w:r>
            <w:r w:rsidRPr="00D35515">
              <w:t>.</w:t>
            </w:r>
          </w:p>
          <w:p w:rsidR="00A87EF5" w:rsidRPr="00D35515" w:rsidRDefault="00A87EF5" w:rsidP="00A87EF5">
            <w:pPr>
              <w:autoSpaceDE w:val="0"/>
              <w:autoSpaceDN w:val="0"/>
              <w:adjustRightInd w:val="0"/>
              <w:ind w:firstLine="34"/>
              <w:jc w:val="both"/>
            </w:pPr>
            <w:r w:rsidRPr="00D35515">
              <w:t>Технические требования:</w:t>
            </w:r>
          </w:p>
          <w:p w:rsidR="00A87EF5" w:rsidRPr="00D35515" w:rsidRDefault="00A87EF5" w:rsidP="00A87EF5">
            <w:pPr>
              <w:autoSpaceDE w:val="0"/>
              <w:autoSpaceDN w:val="0"/>
              <w:adjustRightInd w:val="0"/>
              <w:ind w:firstLine="34"/>
              <w:jc w:val="both"/>
            </w:pPr>
            <w:r w:rsidRPr="00D35515">
              <w:t>Длина, м – 2</w:t>
            </w:r>
            <w:r>
              <w:t>0</w:t>
            </w:r>
            <w:r w:rsidRPr="00D35515">
              <w:t>;</w:t>
            </w:r>
          </w:p>
          <w:p w:rsidR="00A87EF5" w:rsidRPr="00D35515" w:rsidRDefault="00A87EF5" w:rsidP="00A87EF5">
            <w:pPr>
              <w:autoSpaceDE w:val="0"/>
              <w:autoSpaceDN w:val="0"/>
              <w:adjustRightInd w:val="0"/>
              <w:jc w:val="both"/>
            </w:pPr>
            <w:r w:rsidRPr="00D35515">
              <w:t>Тип устройства дуговой защиты – «ОВОД-</w:t>
            </w:r>
            <w:r>
              <w:t>МД</w:t>
            </w:r>
            <w:r w:rsidRPr="00D35515">
              <w:t>».</w:t>
            </w:r>
          </w:p>
        </w:tc>
      </w:tr>
      <w:tr w:rsidR="00D34883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D34883" w:rsidRPr="00D35515" w:rsidRDefault="00D34883" w:rsidP="00D34883">
            <w:pPr>
              <w:tabs>
                <w:tab w:val="left" w:pos="993"/>
              </w:tabs>
              <w:jc w:val="center"/>
            </w:pPr>
            <w:r w:rsidRPr="00D35515">
              <w:t>ВОД</w:t>
            </w:r>
          </w:p>
          <w:p w:rsidR="00D34883" w:rsidRDefault="00D34883" w:rsidP="00D34883">
            <w:pPr>
              <w:tabs>
                <w:tab w:val="left" w:pos="993"/>
              </w:tabs>
              <w:jc w:val="center"/>
            </w:pPr>
            <w:r w:rsidRPr="00D35515">
              <w:t>к УДЗ «ОВОД-</w:t>
            </w:r>
            <w:r>
              <w:t>МД</w:t>
            </w:r>
            <w:r w:rsidRPr="00D35515">
              <w:t>»</w:t>
            </w:r>
          </w:p>
          <w:p w:rsidR="00D34883" w:rsidRPr="00D35515" w:rsidRDefault="00D34883" w:rsidP="00D34883">
            <w:pPr>
              <w:tabs>
                <w:tab w:val="left" w:pos="993"/>
              </w:tabs>
              <w:jc w:val="center"/>
            </w:pPr>
            <w:r>
              <w:t>тип 2</w:t>
            </w:r>
          </w:p>
        </w:tc>
        <w:tc>
          <w:tcPr>
            <w:tcW w:w="6520" w:type="dxa"/>
            <w:gridSpan w:val="2"/>
          </w:tcPr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484"/>
              <w:jc w:val="both"/>
            </w:pPr>
            <w:r w:rsidRPr="00D35515">
              <w:t>Волоконно-оптический датчик (ВОД) устройства дуговой защиты является приемником оптического излучения на основе объектива (линзы специальной формы и конструкции), обеспечивающего угол захвата, близкий к 5 стерадианам.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462"/>
              <w:jc w:val="both"/>
            </w:pPr>
            <w:r w:rsidRPr="00D35515">
              <w:t>Модификация устройства: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462"/>
              <w:jc w:val="both"/>
            </w:pPr>
            <w:r w:rsidRPr="00D35515">
              <w:t xml:space="preserve">Тип: </w:t>
            </w:r>
            <w:r w:rsidRPr="00D35515">
              <w:rPr>
                <w:b/>
              </w:rPr>
              <w:t>ВОД</w:t>
            </w:r>
            <w:r w:rsidRPr="00D35515">
              <w:t>;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</w:pPr>
            <w:r w:rsidRPr="00D35515">
              <w:t xml:space="preserve">Производитель: </w:t>
            </w:r>
            <w:r w:rsidRPr="00D35515">
              <w:rPr>
                <w:b/>
              </w:rPr>
              <w:t>ООО НПП «ПРОЭЛ»</w:t>
            </w:r>
            <w:r w:rsidRPr="00D35515">
              <w:t>.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34"/>
              <w:jc w:val="both"/>
            </w:pPr>
            <w:r w:rsidRPr="00D35515">
              <w:t>Технические требования: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34"/>
              <w:jc w:val="both"/>
            </w:pPr>
            <w:r w:rsidRPr="00D35515">
              <w:t>Длина, м – 2</w:t>
            </w:r>
            <w:r>
              <w:t>5</w:t>
            </w:r>
            <w:r w:rsidRPr="00D35515">
              <w:t>;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jc w:val="both"/>
            </w:pPr>
            <w:r w:rsidRPr="00D35515">
              <w:t>Тип устройства дуговой защиты – «ОВОД-</w:t>
            </w:r>
            <w:r>
              <w:t>МД</w:t>
            </w:r>
            <w:r w:rsidRPr="00D35515">
              <w:t>».</w:t>
            </w:r>
          </w:p>
        </w:tc>
      </w:tr>
      <w:tr w:rsidR="00D34883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D34883" w:rsidRPr="00D35515" w:rsidRDefault="00D34883" w:rsidP="00D34883">
            <w:pPr>
              <w:tabs>
                <w:tab w:val="left" w:pos="993"/>
              </w:tabs>
              <w:jc w:val="center"/>
            </w:pPr>
            <w:r w:rsidRPr="00D35515">
              <w:lastRenderedPageBreak/>
              <w:t>ВОД</w:t>
            </w:r>
          </w:p>
          <w:p w:rsidR="00D34883" w:rsidRDefault="00D34883" w:rsidP="00D34883">
            <w:pPr>
              <w:tabs>
                <w:tab w:val="left" w:pos="993"/>
              </w:tabs>
              <w:jc w:val="center"/>
            </w:pPr>
            <w:r w:rsidRPr="00D35515">
              <w:t>к УДЗ «ОВОД-</w:t>
            </w:r>
            <w:r>
              <w:t>МД</w:t>
            </w:r>
            <w:r w:rsidRPr="00D35515">
              <w:t>»</w:t>
            </w:r>
          </w:p>
          <w:p w:rsidR="00D34883" w:rsidRPr="00D35515" w:rsidRDefault="00D34883" w:rsidP="00D34883">
            <w:pPr>
              <w:tabs>
                <w:tab w:val="left" w:pos="993"/>
              </w:tabs>
              <w:jc w:val="center"/>
            </w:pPr>
            <w:r>
              <w:t>тип 3</w:t>
            </w:r>
          </w:p>
        </w:tc>
        <w:tc>
          <w:tcPr>
            <w:tcW w:w="6520" w:type="dxa"/>
            <w:gridSpan w:val="2"/>
          </w:tcPr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484"/>
              <w:jc w:val="both"/>
            </w:pPr>
            <w:r w:rsidRPr="00D35515">
              <w:t>Волоконно-оптический датчик (ВОД) устройства дуговой защиты является приемником оптического излучения на основе объектива (линзы специальной формы и конструкции), обеспечивающего угол захвата, близкий к 5 стерадианам.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462"/>
              <w:jc w:val="both"/>
            </w:pPr>
            <w:r w:rsidRPr="00D35515">
              <w:t>Модификация устройства: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462"/>
              <w:jc w:val="both"/>
            </w:pPr>
            <w:r w:rsidRPr="00D35515">
              <w:t xml:space="preserve">Тип: </w:t>
            </w:r>
            <w:r w:rsidRPr="00D35515">
              <w:rPr>
                <w:b/>
              </w:rPr>
              <w:t>ВОД</w:t>
            </w:r>
            <w:r w:rsidRPr="00D35515">
              <w:t>;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</w:pPr>
            <w:r w:rsidRPr="00D35515">
              <w:t xml:space="preserve">Производитель: </w:t>
            </w:r>
            <w:r w:rsidRPr="00D35515">
              <w:rPr>
                <w:b/>
              </w:rPr>
              <w:t>ООО НПП «ПРОЭЛ»</w:t>
            </w:r>
            <w:r w:rsidRPr="00D35515">
              <w:t>.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34"/>
              <w:jc w:val="both"/>
            </w:pPr>
            <w:r w:rsidRPr="00D35515">
              <w:t>Технические требования: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ind w:firstLine="34"/>
              <w:jc w:val="both"/>
            </w:pPr>
            <w:r w:rsidRPr="00D35515">
              <w:t xml:space="preserve">Длина, м – </w:t>
            </w:r>
            <w:r>
              <w:t>30</w:t>
            </w:r>
            <w:r w:rsidRPr="00D35515">
              <w:t>;</w:t>
            </w:r>
          </w:p>
          <w:p w:rsidR="00D34883" w:rsidRPr="00D35515" w:rsidRDefault="00D34883" w:rsidP="00D34883">
            <w:pPr>
              <w:autoSpaceDE w:val="0"/>
              <w:autoSpaceDN w:val="0"/>
              <w:adjustRightInd w:val="0"/>
              <w:jc w:val="both"/>
            </w:pPr>
            <w:r w:rsidRPr="00D35515">
              <w:t>Тип устройства дуговой защиты – «ОВОД-</w:t>
            </w:r>
            <w:r>
              <w:t>МД</w:t>
            </w:r>
            <w:r w:rsidRPr="00D35515">
              <w:t>».</w:t>
            </w:r>
          </w:p>
        </w:tc>
      </w:tr>
      <w:tr w:rsidR="0030529E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30529E" w:rsidRPr="00D35515" w:rsidRDefault="00242536" w:rsidP="00D34883">
            <w:pPr>
              <w:tabs>
                <w:tab w:val="left" w:pos="993"/>
              </w:tabs>
              <w:jc w:val="center"/>
            </w:pPr>
            <w:r w:rsidRPr="004412EA">
              <w:t xml:space="preserve">Блок детектирования света и тестирования </w:t>
            </w:r>
            <w:r>
              <w:t>типа БДСТ-1</w:t>
            </w:r>
            <w:r w:rsidRPr="004412EA">
              <w:t xml:space="preserve"> к УДЗ «ОВОД-Л»</w:t>
            </w:r>
          </w:p>
        </w:tc>
        <w:tc>
          <w:tcPr>
            <w:tcW w:w="6520" w:type="dxa"/>
            <w:gridSpan w:val="2"/>
          </w:tcPr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484"/>
              <w:jc w:val="both"/>
            </w:pPr>
            <w:r w:rsidRPr="00242536">
              <w:t>Блок детектирования света и тестирования (БДСТ) предназначен для подключения волоконно-оптических датчиков (ВОД) к устройству дуговой защиты типа «ОВОД-Л».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462"/>
              <w:jc w:val="both"/>
            </w:pPr>
            <w:r w:rsidRPr="00242536">
              <w:t>Модификация устройства: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462"/>
              <w:jc w:val="both"/>
            </w:pPr>
            <w:r w:rsidRPr="00242536">
              <w:t xml:space="preserve">Тип: </w:t>
            </w:r>
            <w:r w:rsidRPr="00242536">
              <w:rPr>
                <w:b/>
              </w:rPr>
              <w:t>БДСТ-1</w:t>
            </w:r>
            <w:r w:rsidRPr="00242536">
              <w:t>;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</w:pPr>
            <w:r w:rsidRPr="00242536">
              <w:t xml:space="preserve">Производитель: </w:t>
            </w:r>
            <w:r w:rsidRPr="00242536">
              <w:rPr>
                <w:b/>
              </w:rPr>
              <w:t>ООО НПП «ПРОЭЛ»</w:t>
            </w:r>
            <w:r w:rsidRPr="00242536">
              <w:t>.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>Технические требования: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>Количество подключаемых ВОД, шт. – 2;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>Количество</w:t>
            </w:r>
            <w:r w:rsidRPr="00242536">
              <w:rPr>
                <w:sz w:val="22"/>
                <w:szCs w:val="22"/>
              </w:rPr>
              <w:t xml:space="preserve"> </w:t>
            </w:r>
            <w:r w:rsidRPr="00242536">
              <w:t>реле для формирования сигнала отключения или запрета АПВ (АВР), шт. – 1;</w:t>
            </w:r>
          </w:p>
          <w:p w:rsidR="0030529E" w:rsidRPr="00D35515" w:rsidRDefault="00242536" w:rsidP="00242536">
            <w:pPr>
              <w:autoSpaceDE w:val="0"/>
              <w:autoSpaceDN w:val="0"/>
              <w:adjustRightInd w:val="0"/>
              <w:jc w:val="both"/>
            </w:pPr>
            <w:r w:rsidRPr="00242536">
              <w:t>Тип устройства дуговой защиты – «ОВОД-Л».</w:t>
            </w:r>
          </w:p>
        </w:tc>
      </w:tr>
      <w:tr w:rsidR="0030529E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30529E" w:rsidRPr="00D35515" w:rsidRDefault="00242536" w:rsidP="00242536">
            <w:pPr>
              <w:tabs>
                <w:tab w:val="left" w:pos="993"/>
              </w:tabs>
              <w:jc w:val="center"/>
            </w:pPr>
            <w:r w:rsidRPr="004412EA">
              <w:t xml:space="preserve">Блок детектирования света и тестирования </w:t>
            </w:r>
            <w:r>
              <w:t>типа БДСТ-2</w:t>
            </w:r>
            <w:r w:rsidRPr="004412EA">
              <w:t xml:space="preserve"> к УДЗ «ОВОД-Л»</w:t>
            </w:r>
          </w:p>
        </w:tc>
        <w:tc>
          <w:tcPr>
            <w:tcW w:w="6520" w:type="dxa"/>
            <w:gridSpan w:val="2"/>
          </w:tcPr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484"/>
              <w:jc w:val="both"/>
            </w:pPr>
            <w:r w:rsidRPr="00242536">
              <w:t>Блок детектирования света и тестирования (БДСТ) предназначен для подключения волоконно-оптических датчиков (ВОД) к устройству дуговой защиты типа «ОВОД-Л».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462"/>
              <w:jc w:val="both"/>
            </w:pPr>
            <w:r w:rsidRPr="00242536">
              <w:t>Модификация устройства: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462"/>
              <w:jc w:val="both"/>
            </w:pPr>
            <w:r w:rsidRPr="00242536">
              <w:t xml:space="preserve">Тип: </w:t>
            </w:r>
            <w:r w:rsidRPr="00242536">
              <w:rPr>
                <w:b/>
              </w:rPr>
              <w:t>БДСТ-</w:t>
            </w:r>
            <w:r>
              <w:rPr>
                <w:b/>
              </w:rPr>
              <w:t>2</w:t>
            </w:r>
            <w:r w:rsidRPr="00242536">
              <w:t>;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</w:pPr>
            <w:r w:rsidRPr="00242536">
              <w:t xml:space="preserve">Производитель: </w:t>
            </w:r>
            <w:r w:rsidRPr="00242536">
              <w:rPr>
                <w:b/>
              </w:rPr>
              <w:t>ООО НПП «ПРОЭЛ»</w:t>
            </w:r>
            <w:r w:rsidRPr="00242536">
              <w:t>.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>Технические требования: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 xml:space="preserve">Количество подключаемых ВОД, шт. – </w:t>
            </w:r>
            <w:r>
              <w:t>1</w:t>
            </w:r>
            <w:r w:rsidRPr="00242536">
              <w:t>;</w:t>
            </w:r>
          </w:p>
          <w:p w:rsidR="00242536" w:rsidRPr="00242536" w:rsidRDefault="00242536" w:rsidP="00242536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>Количество</w:t>
            </w:r>
            <w:r w:rsidRPr="00242536">
              <w:rPr>
                <w:sz w:val="22"/>
                <w:szCs w:val="22"/>
              </w:rPr>
              <w:t xml:space="preserve"> </w:t>
            </w:r>
            <w:r w:rsidRPr="00242536">
              <w:t>реле для формирования сигнала отключения или запрета АПВ (АВР), шт. – 1;</w:t>
            </w:r>
          </w:p>
          <w:p w:rsidR="0030529E" w:rsidRPr="00D35515" w:rsidRDefault="00242536" w:rsidP="00242536">
            <w:pPr>
              <w:autoSpaceDE w:val="0"/>
              <w:autoSpaceDN w:val="0"/>
              <w:adjustRightInd w:val="0"/>
              <w:jc w:val="both"/>
            </w:pPr>
            <w:r w:rsidRPr="00242536">
              <w:t>Тип устройства дуговой защиты – «ОВОД-Л».</w:t>
            </w:r>
          </w:p>
        </w:tc>
      </w:tr>
      <w:tr w:rsidR="00C614A3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C614A3" w:rsidRPr="0024731A" w:rsidRDefault="00C614A3" w:rsidP="00C614A3">
            <w:pPr>
              <w:tabs>
                <w:tab w:val="left" w:pos="1134"/>
              </w:tabs>
              <w:jc w:val="center"/>
              <w:rPr>
                <w:color w:val="FF0000"/>
              </w:rPr>
            </w:pPr>
            <w:r w:rsidRPr="004412EA">
              <w:t xml:space="preserve">Блок детектирования света и тестирования </w:t>
            </w:r>
            <w:r>
              <w:t>типа БДСТ-3</w:t>
            </w:r>
            <w:r w:rsidRPr="004412EA">
              <w:t xml:space="preserve"> к УДЗ «ОВОД-Л»</w:t>
            </w:r>
          </w:p>
        </w:tc>
        <w:tc>
          <w:tcPr>
            <w:tcW w:w="6520" w:type="dxa"/>
            <w:gridSpan w:val="2"/>
          </w:tcPr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484"/>
              <w:jc w:val="both"/>
            </w:pPr>
            <w:r w:rsidRPr="00242536">
              <w:t>Блок детектирования света и тестирования (БДСТ) предназначен для подключения волоконно-оптических датчиков (ВОД) к устройству дуговой защиты типа «ОВОД-Л».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462"/>
              <w:jc w:val="both"/>
            </w:pPr>
            <w:r w:rsidRPr="00242536">
              <w:t>Модификация устройства: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462"/>
              <w:jc w:val="both"/>
            </w:pPr>
            <w:r w:rsidRPr="00242536">
              <w:t xml:space="preserve">Тип: </w:t>
            </w:r>
            <w:r w:rsidRPr="00242536">
              <w:rPr>
                <w:b/>
              </w:rPr>
              <w:t>БДСТ-</w:t>
            </w:r>
            <w:r>
              <w:rPr>
                <w:b/>
              </w:rPr>
              <w:t>3</w:t>
            </w:r>
            <w:r w:rsidRPr="00242536">
              <w:t>;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</w:pPr>
            <w:r w:rsidRPr="00242536">
              <w:t xml:space="preserve">Производитель: </w:t>
            </w:r>
            <w:r w:rsidRPr="00242536">
              <w:rPr>
                <w:b/>
              </w:rPr>
              <w:t>ООО НПП «ПРОЭЛ»</w:t>
            </w:r>
            <w:r w:rsidRPr="00242536">
              <w:t>.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>Технические требования: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>Количество подключаемых ВОД, шт. – 2;</w:t>
            </w:r>
          </w:p>
          <w:p w:rsidR="00C614A3" w:rsidRPr="00D35515" w:rsidRDefault="00C614A3" w:rsidP="00C614A3">
            <w:pPr>
              <w:autoSpaceDE w:val="0"/>
              <w:autoSpaceDN w:val="0"/>
              <w:adjustRightInd w:val="0"/>
              <w:jc w:val="both"/>
            </w:pPr>
            <w:r w:rsidRPr="00242536">
              <w:t>Тип устройства дуговой защиты – «ОВОД-Л».</w:t>
            </w:r>
          </w:p>
        </w:tc>
      </w:tr>
      <w:tr w:rsidR="00C614A3" w:rsidRPr="00747FE8" w:rsidTr="00D62C15">
        <w:trPr>
          <w:trHeight w:val="2829"/>
        </w:trPr>
        <w:tc>
          <w:tcPr>
            <w:tcW w:w="3227" w:type="dxa"/>
            <w:vAlign w:val="center"/>
          </w:tcPr>
          <w:p w:rsidR="00C614A3" w:rsidRPr="0024731A" w:rsidRDefault="00C614A3" w:rsidP="00C614A3">
            <w:pPr>
              <w:tabs>
                <w:tab w:val="left" w:pos="993"/>
              </w:tabs>
              <w:jc w:val="center"/>
              <w:rPr>
                <w:color w:val="FF0000"/>
              </w:rPr>
            </w:pPr>
            <w:r w:rsidRPr="004412EA">
              <w:lastRenderedPageBreak/>
              <w:t xml:space="preserve">Блок детектирования света и тестирования </w:t>
            </w:r>
            <w:r>
              <w:t>типа БДСТ-4</w:t>
            </w:r>
            <w:r w:rsidRPr="004412EA">
              <w:t xml:space="preserve"> к УДЗ «ОВОД-Л»</w:t>
            </w:r>
          </w:p>
        </w:tc>
        <w:tc>
          <w:tcPr>
            <w:tcW w:w="6520" w:type="dxa"/>
            <w:gridSpan w:val="2"/>
          </w:tcPr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484"/>
              <w:jc w:val="both"/>
            </w:pPr>
            <w:r w:rsidRPr="00242536">
              <w:t>Блок детектирования света и тестирования (БДСТ) предназначен для подключения волоконно-оптических датчиков (ВОД) к устройству дуговой защиты типа «ОВОД-Л».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462"/>
              <w:jc w:val="both"/>
            </w:pPr>
            <w:r w:rsidRPr="00242536">
              <w:t>Модификация устройства: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462"/>
              <w:jc w:val="both"/>
            </w:pPr>
            <w:r w:rsidRPr="00242536">
              <w:t xml:space="preserve">Тип: </w:t>
            </w:r>
            <w:r w:rsidRPr="00242536">
              <w:rPr>
                <w:b/>
              </w:rPr>
              <w:t>БДСТ-</w:t>
            </w:r>
            <w:r>
              <w:rPr>
                <w:b/>
              </w:rPr>
              <w:t>4</w:t>
            </w:r>
            <w:r w:rsidRPr="00242536">
              <w:t>;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</w:pPr>
            <w:r w:rsidRPr="00242536">
              <w:t xml:space="preserve">Производитель: </w:t>
            </w:r>
            <w:r w:rsidRPr="00242536">
              <w:rPr>
                <w:b/>
              </w:rPr>
              <w:t>ООО НПП «ПРОЭЛ»</w:t>
            </w:r>
            <w:r w:rsidRPr="00242536">
              <w:t>.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>Технические требования:</w:t>
            </w:r>
          </w:p>
          <w:p w:rsidR="00C614A3" w:rsidRPr="00242536" w:rsidRDefault="00C614A3" w:rsidP="00C614A3">
            <w:pPr>
              <w:autoSpaceDE w:val="0"/>
              <w:autoSpaceDN w:val="0"/>
              <w:adjustRightInd w:val="0"/>
              <w:ind w:firstLine="34"/>
              <w:jc w:val="both"/>
            </w:pPr>
            <w:r w:rsidRPr="00242536">
              <w:t xml:space="preserve">Количество подключаемых ВОД, шт. – </w:t>
            </w:r>
            <w:r>
              <w:t>1</w:t>
            </w:r>
            <w:r w:rsidRPr="00242536">
              <w:t>;</w:t>
            </w:r>
          </w:p>
          <w:p w:rsidR="00C614A3" w:rsidRPr="00D35515" w:rsidRDefault="00C614A3" w:rsidP="00C614A3">
            <w:pPr>
              <w:autoSpaceDE w:val="0"/>
              <w:autoSpaceDN w:val="0"/>
              <w:adjustRightInd w:val="0"/>
              <w:jc w:val="both"/>
            </w:pPr>
            <w:r w:rsidRPr="00242536">
              <w:t>Тип устройства дуговой защиты – «ОВОД-Л».</w:t>
            </w:r>
          </w:p>
        </w:tc>
      </w:tr>
      <w:tr w:rsidR="007453A5" w:rsidRPr="00747FE8" w:rsidTr="00251515">
        <w:trPr>
          <w:trHeight w:val="1790"/>
        </w:trPr>
        <w:tc>
          <w:tcPr>
            <w:tcW w:w="3227" w:type="dxa"/>
            <w:vAlign w:val="center"/>
          </w:tcPr>
          <w:p w:rsidR="00EC3BE0" w:rsidRDefault="00EC3BE0" w:rsidP="00F50A7B">
            <w:pPr>
              <w:tabs>
                <w:tab w:val="left" w:pos="993"/>
              </w:tabs>
              <w:jc w:val="center"/>
            </w:pPr>
            <w:r w:rsidRPr="00EC3BE0">
              <w:t xml:space="preserve">Блок дискретных входов типа </w:t>
            </w:r>
            <w:r>
              <w:t>БДВх-1</w:t>
            </w:r>
          </w:p>
          <w:p w:rsidR="007453A5" w:rsidRPr="0024731A" w:rsidRDefault="00EC3BE0" w:rsidP="00F50A7B">
            <w:pPr>
              <w:tabs>
                <w:tab w:val="left" w:pos="993"/>
              </w:tabs>
              <w:jc w:val="center"/>
              <w:rPr>
                <w:color w:val="FF0000"/>
              </w:rPr>
            </w:pPr>
            <w:r w:rsidRPr="00EC3BE0">
              <w:t>к УДЗ «ОВОД-Л»</w:t>
            </w:r>
          </w:p>
        </w:tc>
        <w:tc>
          <w:tcPr>
            <w:tcW w:w="6520" w:type="dxa"/>
            <w:gridSpan w:val="2"/>
          </w:tcPr>
          <w:p w:rsidR="00EA588B" w:rsidRPr="00FE002B" w:rsidRDefault="00FE002B" w:rsidP="00EA588B">
            <w:pPr>
              <w:autoSpaceDE w:val="0"/>
              <w:autoSpaceDN w:val="0"/>
              <w:adjustRightInd w:val="0"/>
              <w:ind w:firstLine="484"/>
              <w:jc w:val="both"/>
            </w:pPr>
            <w:r w:rsidRPr="00FE002B">
              <w:t>Блок дискретных входов (</w:t>
            </w:r>
            <w:proofErr w:type="spellStart"/>
            <w:r w:rsidRPr="00FE002B">
              <w:t>БДВх</w:t>
            </w:r>
            <w:proofErr w:type="spellEnd"/>
            <w:r w:rsidRPr="00FE002B">
              <w:t>) предназначен для преобразования сигналов МТЗ (ЗМН) в форму цифровых дискретных сигналов и передачи состояния этих сигналов по CAN шине другим блокам УДЗ</w:t>
            </w:r>
            <w:r w:rsidR="00EA588B" w:rsidRPr="00FE002B">
              <w:t>.</w:t>
            </w:r>
          </w:p>
          <w:p w:rsidR="00EA588B" w:rsidRPr="00FE002B" w:rsidRDefault="00EA588B" w:rsidP="00EA588B">
            <w:pPr>
              <w:autoSpaceDE w:val="0"/>
              <w:autoSpaceDN w:val="0"/>
              <w:adjustRightInd w:val="0"/>
              <w:ind w:firstLine="462"/>
              <w:jc w:val="both"/>
            </w:pPr>
            <w:r w:rsidRPr="00FE002B">
              <w:t>Модификация устройства:</w:t>
            </w:r>
          </w:p>
          <w:p w:rsidR="00EA588B" w:rsidRPr="00FE002B" w:rsidRDefault="00EA588B" w:rsidP="00EA588B">
            <w:pPr>
              <w:autoSpaceDE w:val="0"/>
              <w:autoSpaceDN w:val="0"/>
              <w:adjustRightInd w:val="0"/>
              <w:ind w:firstLine="462"/>
              <w:jc w:val="both"/>
            </w:pPr>
            <w:r w:rsidRPr="00FE002B">
              <w:t xml:space="preserve">Тип: </w:t>
            </w:r>
            <w:r w:rsidR="00FE002B" w:rsidRPr="00FE002B">
              <w:rPr>
                <w:b/>
              </w:rPr>
              <w:t>БДВх-1</w:t>
            </w:r>
            <w:r w:rsidRPr="00FE002B">
              <w:t>;</w:t>
            </w:r>
          </w:p>
          <w:p w:rsidR="00EA588B" w:rsidRPr="00FE002B" w:rsidRDefault="00EA588B" w:rsidP="00EA588B">
            <w:pPr>
              <w:autoSpaceDE w:val="0"/>
              <w:autoSpaceDN w:val="0"/>
              <w:adjustRightInd w:val="0"/>
            </w:pPr>
            <w:r w:rsidRPr="00FE002B">
              <w:t xml:space="preserve">Производитель: </w:t>
            </w:r>
            <w:r w:rsidRPr="00FE002B">
              <w:rPr>
                <w:b/>
              </w:rPr>
              <w:t>ООО НПП «ПРОЭЛ»</w:t>
            </w:r>
            <w:r w:rsidRPr="00FE002B">
              <w:t>.</w:t>
            </w:r>
          </w:p>
          <w:p w:rsidR="00EA588B" w:rsidRPr="00FE002B" w:rsidRDefault="00EA588B" w:rsidP="00EA588B">
            <w:pPr>
              <w:autoSpaceDE w:val="0"/>
              <w:autoSpaceDN w:val="0"/>
              <w:adjustRightInd w:val="0"/>
              <w:jc w:val="both"/>
            </w:pPr>
            <w:r w:rsidRPr="00FE002B">
              <w:t>Технические требования:</w:t>
            </w:r>
          </w:p>
          <w:p w:rsidR="00FE002B" w:rsidRPr="00FE002B" w:rsidRDefault="00587BF7" w:rsidP="00EA588B">
            <w:pPr>
              <w:autoSpaceDE w:val="0"/>
              <w:autoSpaceDN w:val="0"/>
              <w:adjustRightInd w:val="0"/>
              <w:jc w:val="both"/>
            </w:pPr>
            <w:r w:rsidRPr="00242536">
              <w:t>Количество</w:t>
            </w:r>
            <w:r w:rsidR="00FE002B" w:rsidRPr="00FE002B">
              <w:t xml:space="preserve"> дискретных входов в блоке, шт. – 2;</w:t>
            </w:r>
          </w:p>
          <w:p w:rsidR="007453A5" w:rsidRPr="0024731A" w:rsidRDefault="00EA588B" w:rsidP="00FE002B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E002B">
              <w:t>Тип устройства дуговой защиты – «ОВОД-</w:t>
            </w:r>
            <w:r w:rsidR="00FE002B" w:rsidRPr="00FE002B">
              <w:t>Л</w:t>
            </w:r>
            <w:r w:rsidRPr="00FE002B">
              <w:t>».</w:t>
            </w:r>
          </w:p>
        </w:tc>
      </w:tr>
      <w:tr w:rsidR="00EC3BE0" w:rsidRPr="00747FE8" w:rsidTr="00251515">
        <w:trPr>
          <w:trHeight w:val="1790"/>
        </w:trPr>
        <w:tc>
          <w:tcPr>
            <w:tcW w:w="3227" w:type="dxa"/>
            <w:vAlign w:val="center"/>
          </w:tcPr>
          <w:p w:rsidR="00EC3BE0" w:rsidRDefault="00EC3BE0" w:rsidP="00F50A7B">
            <w:pPr>
              <w:tabs>
                <w:tab w:val="left" w:pos="993"/>
              </w:tabs>
              <w:jc w:val="center"/>
            </w:pPr>
            <w:r w:rsidRPr="00EC3BE0">
              <w:t xml:space="preserve">Блок дискретных выходов типа </w:t>
            </w:r>
            <w:r>
              <w:t>БДВых-</w:t>
            </w:r>
            <w:r w:rsidR="003E4C95">
              <w:t>1</w:t>
            </w:r>
          </w:p>
          <w:p w:rsidR="00EC3BE0" w:rsidRPr="00EC3BE0" w:rsidRDefault="00EC3BE0" w:rsidP="00F50A7B">
            <w:pPr>
              <w:tabs>
                <w:tab w:val="left" w:pos="993"/>
              </w:tabs>
              <w:jc w:val="center"/>
            </w:pPr>
            <w:r w:rsidRPr="00EC3BE0">
              <w:t>к УДЗ «ОВОД-Л»</w:t>
            </w:r>
          </w:p>
        </w:tc>
        <w:tc>
          <w:tcPr>
            <w:tcW w:w="6520" w:type="dxa"/>
            <w:gridSpan w:val="2"/>
          </w:tcPr>
          <w:p w:rsidR="00EC3BE0" w:rsidRDefault="00BB5048" w:rsidP="00EA588B">
            <w:pPr>
              <w:autoSpaceDE w:val="0"/>
              <w:autoSpaceDN w:val="0"/>
              <w:adjustRightInd w:val="0"/>
              <w:ind w:firstLine="484"/>
              <w:jc w:val="both"/>
            </w:pPr>
            <w:r w:rsidRPr="00BB5048">
              <w:t>Блок дискретных выходов (</w:t>
            </w:r>
            <w:proofErr w:type="spellStart"/>
            <w:r w:rsidRPr="00BB5048">
              <w:t>БДВых</w:t>
            </w:r>
            <w:proofErr w:type="spellEnd"/>
            <w:r w:rsidRPr="00BB5048">
              <w:t>) предназначен для формирования сигналов отключения, запретов АПВ или запретов АВР</w:t>
            </w:r>
            <w:r>
              <w:t xml:space="preserve"> при срабатывании УДЗ.</w:t>
            </w:r>
          </w:p>
          <w:p w:rsidR="00BB5048" w:rsidRPr="00BB5048" w:rsidRDefault="00BB5048" w:rsidP="00BB5048">
            <w:pPr>
              <w:autoSpaceDE w:val="0"/>
              <w:autoSpaceDN w:val="0"/>
              <w:adjustRightInd w:val="0"/>
              <w:ind w:firstLine="462"/>
              <w:jc w:val="both"/>
            </w:pPr>
            <w:r w:rsidRPr="00BB5048">
              <w:t>Модификация устройства:</w:t>
            </w:r>
          </w:p>
          <w:p w:rsidR="00BB5048" w:rsidRPr="00BB5048" w:rsidRDefault="00BB5048" w:rsidP="00BB5048">
            <w:pPr>
              <w:autoSpaceDE w:val="0"/>
              <w:autoSpaceDN w:val="0"/>
              <w:adjustRightInd w:val="0"/>
              <w:ind w:firstLine="462"/>
              <w:jc w:val="both"/>
            </w:pPr>
            <w:r w:rsidRPr="00BB5048">
              <w:t xml:space="preserve">Тип: </w:t>
            </w:r>
            <w:r w:rsidRPr="00BB5048">
              <w:rPr>
                <w:b/>
              </w:rPr>
              <w:t>БДВых-1</w:t>
            </w:r>
            <w:r w:rsidRPr="00BB5048">
              <w:t>;</w:t>
            </w:r>
          </w:p>
          <w:p w:rsidR="00BB5048" w:rsidRPr="00BB5048" w:rsidRDefault="00BB5048" w:rsidP="00BB5048">
            <w:pPr>
              <w:autoSpaceDE w:val="0"/>
              <w:autoSpaceDN w:val="0"/>
              <w:adjustRightInd w:val="0"/>
            </w:pPr>
            <w:r w:rsidRPr="00BB5048">
              <w:t xml:space="preserve">Производитель: </w:t>
            </w:r>
            <w:r w:rsidRPr="00BB5048">
              <w:rPr>
                <w:b/>
              </w:rPr>
              <w:t>ООО НПП «ПРОЭЛ»</w:t>
            </w:r>
            <w:r w:rsidRPr="00BB5048">
              <w:t>.</w:t>
            </w:r>
          </w:p>
          <w:p w:rsidR="00BB5048" w:rsidRPr="00BB5048" w:rsidRDefault="00BB5048" w:rsidP="00BB5048">
            <w:pPr>
              <w:autoSpaceDE w:val="0"/>
              <w:autoSpaceDN w:val="0"/>
              <w:adjustRightInd w:val="0"/>
              <w:jc w:val="both"/>
            </w:pPr>
            <w:r w:rsidRPr="00BB5048">
              <w:t>Технические требования:</w:t>
            </w:r>
          </w:p>
          <w:p w:rsidR="00BB5048" w:rsidRDefault="00587BF7" w:rsidP="00BB5048">
            <w:pPr>
              <w:autoSpaceDE w:val="0"/>
              <w:autoSpaceDN w:val="0"/>
              <w:adjustRightInd w:val="0"/>
              <w:jc w:val="both"/>
            </w:pPr>
            <w:r w:rsidRPr="00587BF7">
              <w:t>Количество</w:t>
            </w:r>
            <w:r w:rsidR="00BB5048" w:rsidRPr="00587BF7">
              <w:t xml:space="preserve"> </w:t>
            </w:r>
            <w:r w:rsidRPr="00587BF7">
              <w:t>выходных реле</w:t>
            </w:r>
            <w:r w:rsidR="00BB5048" w:rsidRPr="00587BF7">
              <w:t xml:space="preserve"> в блоке, шт. – 2;</w:t>
            </w:r>
          </w:p>
          <w:p w:rsidR="00587BF7" w:rsidRPr="00587BF7" w:rsidRDefault="00587BF7" w:rsidP="00587BF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Тип</w:t>
            </w:r>
            <w:r w:rsidRPr="00587BF7">
              <w:rPr>
                <w:rFonts w:ascii="Times New Roman" w:hAnsi="Times New Roman" w:cs="Times New Roman"/>
                <w:color w:val="auto"/>
              </w:rPr>
              <w:t xml:space="preserve"> контактов реле выхода 1 </w:t>
            </w:r>
            <w:r>
              <w:rPr>
                <w:rFonts w:ascii="Times New Roman" w:hAnsi="Times New Roman" w:cs="Times New Roman"/>
                <w:color w:val="auto"/>
              </w:rPr>
              <w:t>– нормально разомкнутые;</w:t>
            </w:r>
          </w:p>
          <w:p w:rsidR="00587BF7" w:rsidRPr="00587BF7" w:rsidRDefault="00587BF7" w:rsidP="00BB5048">
            <w:pPr>
              <w:autoSpaceDE w:val="0"/>
              <w:autoSpaceDN w:val="0"/>
              <w:adjustRightInd w:val="0"/>
              <w:jc w:val="both"/>
            </w:pPr>
            <w:r>
              <w:t>Тип</w:t>
            </w:r>
            <w:r w:rsidRPr="00587BF7">
              <w:t xml:space="preserve"> контактов реле выхода </w:t>
            </w:r>
            <w:r>
              <w:t>2</w:t>
            </w:r>
            <w:r w:rsidRPr="00587BF7">
              <w:t xml:space="preserve"> </w:t>
            </w:r>
            <w:r>
              <w:t>– нормально разомкнутые;</w:t>
            </w:r>
          </w:p>
          <w:p w:rsidR="00BB5048" w:rsidRPr="00BB5048" w:rsidRDefault="00BB5048" w:rsidP="00BB5048">
            <w:pPr>
              <w:autoSpaceDE w:val="0"/>
              <w:autoSpaceDN w:val="0"/>
              <w:adjustRightInd w:val="0"/>
              <w:jc w:val="both"/>
            </w:pPr>
            <w:r w:rsidRPr="00587BF7">
              <w:t>Тип устройства дуговой защиты – «ОВОД-Л».</w:t>
            </w:r>
          </w:p>
        </w:tc>
      </w:tr>
      <w:tr w:rsidR="003F23EE" w:rsidRPr="00747FE8" w:rsidTr="00251515">
        <w:trPr>
          <w:trHeight w:val="1790"/>
        </w:trPr>
        <w:tc>
          <w:tcPr>
            <w:tcW w:w="3227" w:type="dxa"/>
            <w:vAlign w:val="center"/>
          </w:tcPr>
          <w:p w:rsidR="003F23EE" w:rsidRPr="00EC3BE0" w:rsidRDefault="003F23EE" w:rsidP="00F50A7B">
            <w:pPr>
              <w:tabs>
                <w:tab w:val="left" w:pos="993"/>
              </w:tabs>
              <w:jc w:val="center"/>
            </w:pPr>
            <w:r w:rsidRPr="003F23EE">
              <w:t xml:space="preserve">Модуль БП для УДЗ </w:t>
            </w:r>
            <w:r>
              <w:t>«</w:t>
            </w:r>
            <w:r w:rsidRPr="003F23EE">
              <w:t>ОВОД-МД</w:t>
            </w:r>
            <w:r>
              <w:t>»</w:t>
            </w:r>
          </w:p>
        </w:tc>
        <w:tc>
          <w:tcPr>
            <w:tcW w:w="6520" w:type="dxa"/>
            <w:gridSpan w:val="2"/>
          </w:tcPr>
          <w:p w:rsidR="003F23EE" w:rsidRDefault="00485DC9" w:rsidP="00485DC9">
            <w:pPr>
              <w:autoSpaceDE w:val="0"/>
              <w:autoSpaceDN w:val="0"/>
              <w:adjustRightInd w:val="0"/>
              <w:ind w:firstLine="485"/>
              <w:jc w:val="both"/>
            </w:pPr>
            <w:r w:rsidRPr="00485DC9">
              <w:t xml:space="preserve">Блок питания предназначен для обеспечения работы УДЗ от цепей оперативного тока </w:t>
            </w:r>
            <w:proofErr w:type="spellStart"/>
            <w:r w:rsidR="00112037">
              <w:t>энергообъекта</w:t>
            </w:r>
            <w:proofErr w:type="spellEnd"/>
            <w:r w:rsidRPr="00485DC9">
              <w:t>.</w:t>
            </w:r>
          </w:p>
          <w:p w:rsidR="00485DC9" w:rsidRPr="00BB5048" w:rsidRDefault="00485DC9" w:rsidP="00485DC9">
            <w:pPr>
              <w:autoSpaceDE w:val="0"/>
              <w:autoSpaceDN w:val="0"/>
              <w:adjustRightInd w:val="0"/>
              <w:ind w:firstLine="462"/>
              <w:jc w:val="both"/>
            </w:pPr>
            <w:r w:rsidRPr="00BB5048">
              <w:t>Модификация устройства:</w:t>
            </w:r>
          </w:p>
          <w:p w:rsidR="00485DC9" w:rsidRPr="00BB5048" w:rsidRDefault="00485DC9" w:rsidP="00485DC9">
            <w:pPr>
              <w:autoSpaceDE w:val="0"/>
              <w:autoSpaceDN w:val="0"/>
              <w:adjustRightInd w:val="0"/>
              <w:ind w:firstLine="462"/>
              <w:jc w:val="both"/>
            </w:pPr>
            <w:r w:rsidRPr="00BB5048">
              <w:t xml:space="preserve">Тип: </w:t>
            </w:r>
            <w:r>
              <w:rPr>
                <w:b/>
              </w:rPr>
              <w:t>БП</w:t>
            </w:r>
            <w:r w:rsidRPr="00BB5048">
              <w:t>;</w:t>
            </w:r>
          </w:p>
          <w:p w:rsidR="00485DC9" w:rsidRPr="00BB5048" w:rsidRDefault="00485DC9" w:rsidP="00485DC9">
            <w:pPr>
              <w:autoSpaceDE w:val="0"/>
              <w:autoSpaceDN w:val="0"/>
              <w:adjustRightInd w:val="0"/>
            </w:pPr>
            <w:r w:rsidRPr="00BB5048">
              <w:t xml:space="preserve">Производитель: </w:t>
            </w:r>
            <w:r w:rsidRPr="00BB5048">
              <w:rPr>
                <w:b/>
              </w:rPr>
              <w:t>ООО НПП «ПРОЭЛ»</w:t>
            </w:r>
            <w:r w:rsidRPr="00BB5048">
              <w:t>.</w:t>
            </w:r>
          </w:p>
          <w:p w:rsidR="00485DC9" w:rsidRPr="00BB5048" w:rsidRDefault="00485DC9" w:rsidP="00485DC9">
            <w:pPr>
              <w:autoSpaceDE w:val="0"/>
              <w:autoSpaceDN w:val="0"/>
              <w:adjustRightInd w:val="0"/>
              <w:jc w:val="both"/>
            </w:pPr>
            <w:r w:rsidRPr="00BB5048">
              <w:t>Технические требования:</w:t>
            </w:r>
          </w:p>
          <w:p w:rsidR="00485DC9" w:rsidRPr="00485DC9" w:rsidRDefault="00485DC9" w:rsidP="00485DC9">
            <w:pPr>
              <w:autoSpaceDE w:val="0"/>
              <w:autoSpaceDN w:val="0"/>
              <w:adjustRightInd w:val="0"/>
              <w:jc w:val="both"/>
            </w:pPr>
            <w:r w:rsidRPr="00587BF7">
              <w:t>Тип устройства дуговой защиты – «ОВОД-</w:t>
            </w:r>
            <w:r>
              <w:t>МД</w:t>
            </w:r>
            <w:r w:rsidRPr="00587BF7">
              <w:t>»</w:t>
            </w:r>
            <w:r>
              <w:t xml:space="preserve"> (зав.№</w:t>
            </w:r>
            <w:r w:rsidRPr="00485DC9">
              <w:t xml:space="preserve"> №4276, 2010 </w:t>
            </w:r>
            <w:proofErr w:type="spellStart"/>
            <w:r w:rsidRPr="00485DC9">
              <w:t>г.в</w:t>
            </w:r>
            <w:proofErr w:type="spellEnd"/>
            <w:r w:rsidRPr="00485DC9">
              <w:t xml:space="preserve">., ПС 110 </w:t>
            </w:r>
            <w:proofErr w:type="spellStart"/>
            <w:r w:rsidRPr="00485DC9">
              <w:t>кВ</w:t>
            </w:r>
            <w:proofErr w:type="spellEnd"/>
            <w:r w:rsidRPr="00485DC9">
              <w:t xml:space="preserve"> Химзавод)</w:t>
            </w:r>
            <w:r w:rsidRPr="00587BF7">
              <w:t>.</w:t>
            </w:r>
          </w:p>
        </w:tc>
      </w:tr>
      <w:tr w:rsidR="00F50A7B" w:rsidRPr="00747FE8" w:rsidTr="003E25DC">
        <w:tc>
          <w:tcPr>
            <w:tcW w:w="7573" w:type="dxa"/>
            <w:gridSpan w:val="2"/>
          </w:tcPr>
          <w:p w:rsidR="00F50A7B" w:rsidRPr="00025AA2" w:rsidRDefault="00F50A7B" w:rsidP="00F50A7B">
            <w:pPr>
              <w:ind w:firstLine="34"/>
            </w:pPr>
            <w:r w:rsidRPr="00025AA2">
              <w:t>Гарантийный срок эксплуатации, месяцев, не менее</w:t>
            </w:r>
          </w:p>
        </w:tc>
        <w:tc>
          <w:tcPr>
            <w:tcW w:w="2174" w:type="dxa"/>
          </w:tcPr>
          <w:p w:rsidR="00F50A7B" w:rsidRPr="00025AA2" w:rsidRDefault="00F50A7B" w:rsidP="00F50A7B">
            <w:pPr>
              <w:ind w:firstLine="34"/>
              <w:jc w:val="center"/>
            </w:pPr>
            <w:r w:rsidRPr="00025AA2">
              <w:t>36</w:t>
            </w:r>
          </w:p>
        </w:tc>
      </w:tr>
      <w:tr w:rsidR="00F50A7B" w:rsidRPr="00747FE8" w:rsidTr="003E25DC">
        <w:tc>
          <w:tcPr>
            <w:tcW w:w="7573" w:type="dxa"/>
            <w:gridSpan w:val="2"/>
          </w:tcPr>
          <w:p w:rsidR="00F50A7B" w:rsidRPr="00025AA2" w:rsidRDefault="00F50A7B" w:rsidP="00F50A7B">
            <w:pPr>
              <w:ind w:firstLine="34"/>
            </w:pPr>
            <w:r w:rsidRPr="00025AA2">
              <w:t>Срок службы, лет, не менее</w:t>
            </w:r>
          </w:p>
        </w:tc>
        <w:tc>
          <w:tcPr>
            <w:tcW w:w="2174" w:type="dxa"/>
          </w:tcPr>
          <w:p w:rsidR="00F50A7B" w:rsidRPr="00025AA2" w:rsidRDefault="00F50A7B" w:rsidP="00F50A7B">
            <w:pPr>
              <w:ind w:firstLine="34"/>
              <w:jc w:val="center"/>
            </w:pPr>
            <w:r>
              <w:t>20</w:t>
            </w:r>
          </w:p>
        </w:tc>
      </w:tr>
      <w:tr w:rsidR="00F50A7B" w:rsidRPr="00747FE8" w:rsidTr="003E25DC">
        <w:tc>
          <w:tcPr>
            <w:tcW w:w="7573" w:type="dxa"/>
            <w:gridSpan w:val="2"/>
          </w:tcPr>
          <w:p w:rsidR="00F50A7B" w:rsidRPr="00025AA2" w:rsidRDefault="00F50A7B" w:rsidP="00F50A7B">
            <w:pPr>
              <w:ind w:firstLine="34"/>
            </w:pPr>
            <w:r w:rsidRPr="00025AA2">
              <w:t>Наличие Российских Сертификатов безопасности и соответствия</w:t>
            </w:r>
          </w:p>
        </w:tc>
        <w:tc>
          <w:tcPr>
            <w:tcW w:w="2174" w:type="dxa"/>
          </w:tcPr>
          <w:p w:rsidR="00F50A7B" w:rsidRPr="00025AA2" w:rsidRDefault="00F50A7B" w:rsidP="00F50A7B">
            <w:pPr>
              <w:ind w:firstLine="34"/>
              <w:jc w:val="center"/>
            </w:pPr>
            <w:r w:rsidRPr="00025AA2">
              <w:t>+</w:t>
            </w:r>
          </w:p>
        </w:tc>
      </w:tr>
      <w:tr w:rsidR="00F50A7B" w:rsidRPr="00747FE8" w:rsidTr="003E25DC">
        <w:tc>
          <w:tcPr>
            <w:tcW w:w="9747" w:type="dxa"/>
            <w:gridSpan w:val="3"/>
          </w:tcPr>
          <w:p w:rsidR="00F50A7B" w:rsidRPr="00235FBF" w:rsidRDefault="00F50A7B" w:rsidP="00F50A7B">
            <w:pPr>
              <w:tabs>
                <w:tab w:val="left" w:pos="993"/>
              </w:tabs>
              <w:ind w:right="33"/>
              <w:jc w:val="both"/>
            </w:pPr>
            <w:r w:rsidRPr="00025AA2">
              <w:t xml:space="preserve">    </w:t>
            </w:r>
            <w:r w:rsidRPr="00235FBF">
              <w:t>- на устройстве должно быть указано: год выпуска, марка изделия, завод-изготовитель;</w:t>
            </w:r>
          </w:p>
          <w:p w:rsidR="00F50A7B" w:rsidRPr="00025AA2" w:rsidRDefault="00F50A7B" w:rsidP="00F50A7B">
            <w:pPr>
              <w:tabs>
                <w:tab w:val="left" w:pos="1325"/>
              </w:tabs>
              <w:ind w:right="33"/>
              <w:jc w:val="both"/>
            </w:pPr>
            <w:r w:rsidRPr="00235FBF">
              <w:t xml:space="preserve">    - поставляемые устройства РЗА должны быть экологически безопасны и не должны наносить вред окружающей среде.</w:t>
            </w:r>
          </w:p>
        </w:tc>
      </w:tr>
    </w:tbl>
    <w:p w:rsidR="00A04E43" w:rsidRDefault="00A04E43" w:rsidP="001E4511">
      <w:pPr>
        <w:jc w:val="both"/>
        <w:rPr>
          <w:bCs/>
          <w:color w:val="FF0000"/>
          <w:sz w:val="26"/>
          <w:szCs w:val="26"/>
        </w:rPr>
      </w:pPr>
    </w:p>
    <w:p w:rsidR="001431B2" w:rsidRDefault="001431B2" w:rsidP="001E4511">
      <w:pPr>
        <w:jc w:val="both"/>
        <w:rPr>
          <w:bCs/>
          <w:color w:val="FF0000"/>
          <w:sz w:val="26"/>
          <w:szCs w:val="26"/>
        </w:rPr>
      </w:pPr>
    </w:p>
    <w:p w:rsidR="00F6306D" w:rsidRDefault="00F6306D" w:rsidP="001E4511">
      <w:pPr>
        <w:jc w:val="both"/>
        <w:rPr>
          <w:bCs/>
          <w:color w:val="FF0000"/>
          <w:sz w:val="26"/>
          <w:szCs w:val="26"/>
        </w:rPr>
      </w:pPr>
    </w:p>
    <w:p w:rsidR="00F6306D" w:rsidRDefault="00F6306D" w:rsidP="001E4511">
      <w:pPr>
        <w:jc w:val="both"/>
        <w:rPr>
          <w:bCs/>
          <w:color w:val="FF0000"/>
          <w:sz w:val="26"/>
          <w:szCs w:val="26"/>
        </w:rPr>
      </w:pPr>
    </w:p>
    <w:p w:rsidR="00F6306D" w:rsidRPr="00747FE8" w:rsidRDefault="00F6306D" w:rsidP="001E4511">
      <w:pPr>
        <w:jc w:val="both"/>
        <w:rPr>
          <w:bCs/>
          <w:color w:val="FF0000"/>
          <w:sz w:val="26"/>
          <w:szCs w:val="26"/>
        </w:rPr>
      </w:pPr>
    </w:p>
    <w:p w:rsidR="000F4460" w:rsidRPr="00025AA2" w:rsidRDefault="000F4460" w:rsidP="00F01BBA">
      <w:pPr>
        <w:pStyle w:val="af0"/>
        <w:numPr>
          <w:ilvl w:val="1"/>
          <w:numId w:val="40"/>
        </w:numPr>
        <w:tabs>
          <w:tab w:val="left" w:pos="1134"/>
        </w:tabs>
        <w:ind w:left="0" w:firstLine="709"/>
        <w:jc w:val="both"/>
        <w:rPr>
          <w:bCs/>
          <w:sz w:val="26"/>
          <w:szCs w:val="26"/>
        </w:rPr>
      </w:pPr>
      <w:r w:rsidRPr="00025AA2">
        <w:rPr>
          <w:bCs/>
          <w:sz w:val="26"/>
          <w:szCs w:val="26"/>
        </w:rPr>
        <w:lastRenderedPageBreak/>
        <w:t xml:space="preserve">Общие </w:t>
      </w:r>
      <w:r w:rsidR="00637306" w:rsidRPr="00025AA2">
        <w:rPr>
          <w:bCs/>
          <w:sz w:val="26"/>
          <w:szCs w:val="26"/>
        </w:rPr>
        <w:t>требования</w:t>
      </w:r>
      <w:r w:rsidRPr="00025AA2">
        <w:rPr>
          <w:bCs/>
          <w:sz w:val="26"/>
          <w:szCs w:val="26"/>
        </w:rPr>
        <w:t>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 поставке допускается оборудование, отвечающее следующим требованиям: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для производителей необходимо наличие развитой сети сервисных центров, обеспечивающей ремонт или замену вышедшего из строя оборудования в течении не более 1 суток с момента выхода оборудования из строя;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для</w:t>
      </w:r>
      <w:r w:rsidR="00654DE9">
        <w:rPr>
          <w:sz w:val="26"/>
          <w:szCs w:val="26"/>
        </w:rPr>
        <w:t xml:space="preserve"> импортного оборудования, а так</w:t>
      </w:r>
      <w:r w:rsidRPr="00025AA2">
        <w:rPr>
          <w:sz w:val="26"/>
          <w:szCs w:val="26"/>
        </w:rPr>
        <w:t>же для отечественного оборудования, выпускаемого для других отраслей и ведомств сертификаты соответствия функциональных и технических показателей оборудования условиям эксплуатации и дей</w:t>
      </w:r>
      <w:r w:rsidR="0021704B">
        <w:rPr>
          <w:sz w:val="26"/>
          <w:szCs w:val="26"/>
        </w:rPr>
        <w:t>ствующим отраслевым требованиям</w:t>
      </w:r>
      <w:bookmarkStart w:id="1" w:name="_GoBack"/>
      <w:bookmarkEnd w:id="1"/>
      <w:r w:rsidRPr="00025AA2">
        <w:rPr>
          <w:sz w:val="26"/>
          <w:szCs w:val="26"/>
        </w:rPr>
        <w:t>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все поставляемое электротехническое оборудование, изделия, технологии и материалы должны иметь аттестацию аккредитованного центра ПАО</w:t>
      </w:r>
      <w:r w:rsidR="00805013" w:rsidRPr="00025AA2">
        <w:rPr>
          <w:sz w:val="26"/>
          <w:szCs w:val="26"/>
        </w:rPr>
        <w:t xml:space="preserve"> «</w:t>
      </w:r>
      <w:proofErr w:type="spellStart"/>
      <w:r w:rsidR="00805013" w:rsidRPr="00025AA2">
        <w:rPr>
          <w:sz w:val="26"/>
          <w:szCs w:val="26"/>
        </w:rPr>
        <w:t>Россети</w:t>
      </w:r>
      <w:proofErr w:type="spellEnd"/>
      <w:r w:rsidR="00805013" w:rsidRPr="00025AA2">
        <w:rPr>
          <w:sz w:val="26"/>
          <w:szCs w:val="26"/>
        </w:rPr>
        <w:t>»;</w:t>
      </w:r>
    </w:p>
    <w:p w:rsidR="005C297C" w:rsidRPr="00025AA2" w:rsidRDefault="005C297C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устройства РЗА должны обеспечивать правильную работу </w:t>
      </w:r>
      <w:r w:rsidR="00FB7CB8" w:rsidRPr="00025AA2">
        <w:rPr>
          <w:sz w:val="26"/>
          <w:szCs w:val="26"/>
        </w:rPr>
        <w:t>в режимах</w:t>
      </w:r>
      <w:r w:rsidRPr="00025AA2">
        <w:rPr>
          <w:sz w:val="26"/>
          <w:szCs w:val="26"/>
        </w:rPr>
        <w:t xml:space="preserve"> работ</w:t>
      </w:r>
      <w:r w:rsidR="00FB7CB8" w:rsidRPr="00025AA2">
        <w:rPr>
          <w:sz w:val="26"/>
          <w:szCs w:val="26"/>
        </w:rPr>
        <w:t>ы</w:t>
      </w:r>
      <w:r w:rsidRPr="00025AA2">
        <w:rPr>
          <w:sz w:val="26"/>
          <w:szCs w:val="26"/>
        </w:rPr>
        <w:t xml:space="preserve"> э</w:t>
      </w:r>
      <w:r w:rsidR="00FB7CB8" w:rsidRPr="00025AA2">
        <w:rPr>
          <w:sz w:val="26"/>
          <w:szCs w:val="26"/>
        </w:rPr>
        <w:t>нергосистемы в диапазоне частот переменного тока от 45 до 55 Гц, при этом погрешность измерительных</w:t>
      </w:r>
      <w:r w:rsidR="00D86DDB">
        <w:rPr>
          <w:sz w:val="26"/>
          <w:szCs w:val="26"/>
        </w:rPr>
        <w:t xml:space="preserve"> органов не должна превышать 5%.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(7-е издание) и требованиям ГОСТ.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Упаковка, транспортирование, условия и сроки хранения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ГОСТ. Порядок отгрузки, специальные требования к таре и упаковке должны быть определены в договоре на поставку оборудования.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Гарантийные обязательства.</w:t>
      </w:r>
    </w:p>
    <w:p w:rsidR="008C29CA" w:rsidRPr="00025AA2" w:rsidRDefault="008C29CA" w:rsidP="00110CD1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Гарантия на поставляемые материалы и оборудование должна распространяться не менее чем на 36 месяцев. Время начала исчисления гарантийного срока – с момента ввода оборудования в эксплуатацию</w:t>
      </w:r>
      <w:r w:rsidR="003D7B4E">
        <w:rPr>
          <w:sz w:val="26"/>
          <w:szCs w:val="26"/>
        </w:rPr>
        <w:t>. Поставщик должен за свой счет и</w:t>
      </w:r>
      <w:r w:rsidRPr="00025AA2">
        <w:rPr>
          <w:sz w:val="26"/>
          <w:szCs w:val="26"/>
        </w:rPr>
        <w:t xml:space="preserve"> 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 Поставщик должен осуществлять послегарантийное обслуживание в течение 10 лет на заранее оговоренных условиях.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Требования к надежности и живучести оборудования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</w:t>
      </w:r>
      <w:r w:rsidRPr="00025AA2">
        <w:rPr>
          <w:sz w:val="26"/>
          <w:szCs w:val="26"/>
        </w:rPr>
        <w:lastRenderedPageBreak/>
        <w:t>условии проведения требуемых технических мероприятий по обслуживанию) должен быть не менее 2</w:t>
      </w:r>
      <w:r w:rsidR="00F36F32" w:rsidRPr="00F36F32">
        <w:rPr>
          <w:sz w:val="26"/>
          <w:szCs w:val="26"/>
        </w:rPr>
        <w:t>0</w:t>
      </w:r>
      <w:r w:rsidRPr="00025AA2">
        <w:rPr>
          <w:sz w:val="26"/>
          <w:szCs w:val="26"/>
        </w:rPr>
        <w:t xml:space="preserve"> лет.</w:t>
      </w:r>
    </w:p>
    <w:p w:rsidR="008C29CA" w:rsidRPr="00025AA2" w:rsidRDefault="008C29CA" w:rsidP="008C29CA">
      <w:pPr>
        <w:pStyle w:val="af0"/>
        <w:numPr>
          <w:ilvl w:val="2"/>
          <w:numId w:val="40"/>
        </w:numPr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Состав</w:t>
      </w:r>
      <w:r w:rsidR="003D7B4E">
        <w:rPr>
          <w:sz w:val="26"/>
          <w:szCs w:val="26"/>
        </w:rPr>
        <w:t xml:space="preserve"> технической и эксплуатационной</w:t>
      </w:r>
      <w:r w:rsidRPr="00025AA2">
        <w:rPr>
          <w:sz w:val="26"/>
          <w:szCs w:val="26"/>
        </w:rPr>
        <w:t xml:space="preserve"> документации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По всем видам оборудования Поставщик должен предоставить полный комплект </w:t>
      </w:r>
      <w:r w:rsidR="003D7B4E">
        <w:rPr>
          <w:sz w:val="26"/>
          <w:szCs w:val="26"/>
        </w:rPr>
        <w:t xml:space="preserve">технической и эксплуатационной </w:t>
      </w:r>
      <w:r w:rsidRPr="00025AA2">
        <w:rPr>
          <w:sz w:val="26"/>
          <w:szCs w:val="26"/>
        </w:rPr>
        <w:t xml:space="preserve">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8C29CA" w:rsidRPr="00025AA2" w:rsidRDefault="008C29CA" w:rsidP="008C29CA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Предоставляемая Поставщиком техническая и эксплуатационная документация для каждого устройства должна включать: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паспорт;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комплект электрических схем;</w:t>
      </w:r>
    </w:p>
    <w:p w:rsidR="008C29CA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 xml:space="preserve">руководство по эксплуатации; </w:t>
      </w:r>
    </w:p>
    <w:p w:rsidR="00E95A85" w:rsidRPr="00025AA2" w:rsidRDefault="008C29CA" w:rsidP="008C29CA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ЗИП в соответствии с прилагаемой к оборудованию ведомостью.</w:t>
      </w:r>
    </w:p>
    <w:p w:rsidR="00BC65B1" w:rsidRPr="00025AA2" w:rsidRDefault="00BC65B1" w:rsidP="00872669">
      <w:pPr>
        <w:ind w:firstLine="709"/>
        <w:jc w:val="both"/>
        <w:rPr>
          <w:sz w:val="26"/>
          <w:szCs w:val="26"/>
        </w:rPr>
      </w:pPr>
    </w:p>
    <w:p w:rsidR="0029061D" w:rsidRPr="00025AA2" w:rsidRDefault="0029061D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025AA2">
        <w:rPr>
          <w:b/>
          <w:sz w:val="26"/>
          <w:szCs w:val="26"/>
        </w:rPr>
        <w:t xml:space="preserve">Сроки и очередность </w:t>
      </w:r>
      <w:r w:rsidR="00B76972" w:rsidRPr="00025AA2">
        <w:rPr>
          <w:b/>
          <w:sz w:val="26"/>
          <w:szCs w:val="26"/>
        </w:rPr>
        <w:t>поставки оборудования</w:t>
      </w:r>
      <w:r w:rsidRPr="00025AA2">
        <w:rPr>
          <w:b/>
          <w:sz w:val="26"/>
          <w:szCs w:val="26"/>
        </w:rPr>
        <w:t>.</w:t>
      </w:r>
    </w:p>
    <w:p w:rsidR="00F85148" w:rsidRPr="00025AA2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A90294" w:rsidRPr="00DE7E25" w:rsidRDefault="00B76972" w:rsidP="00872669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Поставка оборудования</w:t>
      </w:r>
      <w:r w:rsidR="0029061D" w:rsidRPr="00025AA2">
        <w:rPr>
          <w:sz w:val="26"/>
          <w:szCs w:val="26"/>
        </w:rPr>
        <w:t xml:space="preserve"> должн</w:t>
      </w:r>
      <w:r w:rsidR="00E64D2A" w:rsidRPr="00025AA2">
        <w:rPr>
          <w:sz w:val="26"/>
          <w:szCs w:val="26"/>
        </w:rPr>
        <w:t>а</w:t>
      </w:r>
      <w:r w:rsidR="0029061D" w:rsidRPr="00025AA2">
        <w:rPr>
          <w:sz w:val="26"/>
          <w:szCs w:val="26"/>
        </w:rPr>
        <w:t xml:space="preserve"> быть выполнен</w:t>
      </w:r>
      <w:r w:rsidR="00E64D2A" w:rsidRPr="00025AA2">
        <w:rPr>
          <w:sz w:val="26"/>
          <w:szCs w:val="26"/>
        </w:rPr>
        <w:t>а</w:t>
      </w:r>
      <w:r w:rsidR="0029061D" w:rsidRPr="00025AA2">
        <w:rPr>
          <w:sz w:val="26"/>
          <w:szCs w:val="26"/>
        </w:rPr>
        <w:t xml:space="preserve"> </w:t>
      </w:r>
      <w:r w:rsidR="00DE7E25">
        <w:rPr>
          <w:sz w:val="26"/>
          <w:szCs w:val="26"/>
        </w:rPr>
        <w:t xml:space="preserve">в течении </w:t>
      </w:r>
      <w:r w:rsidR="001949AF">
        <w:rPr>
          <w:sz w:val="26"/>
          <w:szCs w:val="26"/>
        </w:rPr>
        <w:t>3</w:t>
      </w:r>
      <w:r w:rsidR="00DE7E25">
        <w:rPr>
          <w:sz w:val="26"/>
          <w:szCs w:val="26"/>
        </w:rPr>
        <w:t>0-</w:t>
      </w:r>
      <w:r w:rsidR="00DE7E25" w:rsidRPr="00DE7E25">
        <w:rPr>
          <w:sz w:val="26"/>
          <w:szCs w:val="26"/>
        </w:rPr>
        <w:t xml:space="preserve">ти дней </w:t>
      </w:r>
      <w:r w:rsidR="00680532" w:rsidRPr="00DE7E25">
        <w:rPr>
          <w:sz w:val="26"/>
          <w:szCs w:val="26"/>
        </w:rPr>
        <w:t xml:space="preserve">с момента подписания договора. </w:t>
      </w:r>
    </w:p>
    <w:p w:rsidR="00474F74" w:rsidRDefault="00474F74" w:rsidP="00872669">
      <w:pPr>
        <w:ind w:firstLine="709"/>
        <w:jc w:val="both"/>
        <w:rPr>
          <w:sz w:val="26"/>
          <w:szCs w:val="26"/>
        </w:rPr>
      </w:pPr>
    </w:p>
    <w:p w:rsidR="000475BC" w:rsidRPr="00025AA2" w:rsidRDefault="001F4F9F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025AA2">
        <w:rPr>
          <w:b/>
          <w:sz w:val="26"/>
          <w:szCs w:val="26"/>
        </w:rPr>
        <w:t xml:space="preserve">Требования к </w:t>
      </w:r>
      <w:r w:rsidR="00B76972" w:rsidRPr="00025AA2">
        <w:rPr>
          <w:b/>
          <w:sz w:val="26"/>
          <w:szCs w:val="26"/>
        </w:rPr>
        <w:t>Поставщику</w:t>
      </w:r>
      <w:r w:rsidR="000475BC" w:rsidRPr="00025AA2">
        <w:rPr>
          <w:b/>
          <w:sz w:val="26"/>
          <w:szCs w:val="26"/>
        </w:rPr>
        <w:t>.</w:t>
      </w:r>
    </w:p>
    <w:p w:rsidR="00F85148" w:rsidRPr="00025AA2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A86075" w:rsidRPr="00025AA2" w:rsidRDefault="00985CBE" w:rsidP="00E318C2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наличие д</w:t>
      </w:r>
      <w:r w:rsidR="000475BC" w:rsidRPr="00025AA2">
        <w:rPr>
          <w:sz w:val="26"/>
          <w:szCs w:val="26"/>
        </w:rPr>
        <w:t>ействующ</w:t>
      </w:r>
      <w:r w:rsidR="001F4F9F" w:rsidRPr="00025AA2">
        <w:rPr>
          <w:sz w:val="26"/>
          <w:szCs w:val="26"/>
        </w:rPr>
        <w:t>и</w:t>
      </w:r>
      <w:r w:rsidRPr="00025AA2">
        <w:rPr>
          <w:sz w:val="26"/>
          <w:szCs w:val="26"/>
        </w:rPr>
        <w:t>х</w:t>
      </w:r>
      <w:r w:rsidR="000475BC" w:rsidRPr="00025AA2">
        <w:rPr>
          <w:sz w:val="26"/>
          <w:szCs w:val="26"/>
        </w:rPr>
        <w:t xml:space="preserve"> лицензи</w:t>
      </w:r>
      <w:r w:rsidR="00E671E1" w:rsidRPr="00025AA2">
        <w:rPr>
          <w:sz w:val="26"/>
          <w:szCs w:val="26"/>
        </w:rPr>
        <w:t>й</w:t>
      </w:r>
      <w:r w:rsidR="000475BC" w:rsidRPr="00025AA2">
        <w:rPr>
          <w:sz w:val="26"/>
          <w:szCs w:val="26"/>
        </w:rPr>
        <w:t xml:space="preserve"> на виды деятельности, связанные с </w:t>
      </w:r>
      <w:r w:rsidR="00962C18" w:rsidRPr="00025AA2">
        <w:rPr>
          <w:sz w:val="26"/>
          <w:szCs w:val="26"/>
        </w:rPr>
        <w:t>поставкой оборудования;</w:t>
      </w:r>
    </w:p>
    <w:p w:rsidR="000475BC" w:rsidRPr="00025AA2" w:rsidRDefault="007770AB" w:rsidP="00E318C2">
      <w:pPr>
        <w:pStyle w:val="af0"/>
        <w:numPr>
          <w:ilvl w:val="0"/>
          <w:numId w:val="4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доставка оборудования до склада заказчика должна быть включена в стоимость оборудования</w:t>
      </w:r>
      <w:r w:rsidR="00E318C2" w:rsidRPr="00025AA2">
        <w:rPr>
          <w:sz w:val="26"/>
          <w:szCs w:val="26"/>
        </w:rPr>
        <w:t>.</w:t>
      </w:r>
    </w:p>
    <w:p w:rsidR="00F85148" w:rsidRPr="00025AA2" w:rsidRDefault="00F85148" w:rsidP="00077D3A">
      <w:pPr>
        <w:jc w:val="both"/>
        <w:rPr>
          <w:sz w:val="26"/>
          <w:szCs w:val="26"/>
        </w:rPr>
      </w:pPr>
    </w:p>
    <w:p w:rsidR="00872669" w:rsidRPr="00025AA2" w:rsidRDefault="00B76972" w:rsidP="00E318C2">
      <w:pPr>
        <w:numPr>
          <w:ilvl w:val="0"/>
          <w:numId w:val="40"/>
        </w:numPr>
        <w:tabs>
          <w:tab w:val="left" w:pos="993"/>
        </w:tabs>
        <w:spacing w:line="276" w:lineRule="auto"/>
        <w:ind w:left="709" w:firstLine="0"/>
        <w:contextualSpacing/>
        <w:jc w:val="both"/>
        <w:rPr>
          <w:b/>
          <w:sz w:val="26"/>
          <w:szCs w:val="26"/>
        </w:rPr>
      </w:pPr>
      <w:r w:rsidRPr="00025AA2">
        <w:rPr>
          <w:b/>
          <w:sz w:val="26"/>
          <w:szCs w:val="26"/>
        </w:rPr>
        <w:t>Правила приемки оборудования.</w:t>
      </w:r>
    </w:p>
    <w:p w:rsidR="00F85148" w:rsidRPr="00025AA2" w:rsidRDefault="00F85148" w:rsidP="00F85148">
      <w:pPr>
        <w:tabs>
          <w:tab w:val="left" w:pos="993"/>
        </w:tabs>
        <w:spacing w:line="276" w:lineRule="auto"/>
        <w:ind w:left="709"/>
        <w:contextualSpacing/>
        <w:jc w:val="both"/>
        <w:rPr>
          <w:b/>
          <w:sz w:val="26"/>
          <w:szCs w:val="26"/>
        </w:rPr>
      </w:pPr>
    </w:p>
    <w:p w:rsidR="00B76972" w:rsidRPr="00025AA2" w:rsidRDefault="00B76972" w:rsidP="00B76972">
      <w:pPr>
        <w:pStyle w:val="BodyText21"/>
        <w:rPr>
          <w:sz w:val="26"/>
          <w:szCs w:val="26"/>
        </w:rPr>
      </w:pPr>
      <w:r w:rsidRPr="00025AA2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</w:t>
      </w:r>
      <w:r w:rsidR="00E318C2" w:rsidRPr="00025AA2">
        <w:rPr>
          <w:sz w:val="26"/>
          <w:szCs w:val="26"/>
        </w:rPr>
        <w:t>а</w:t>
      </w:r>
      <w:r w:rsidRPr="00025AA2">
        <w:rPr>
          <w:sz w:val="26"/>
          <w:szCs w:val="26"/>
        </w:rPr>
        <w:t xml:space="preserve"> </w:t>
      </w:r>
      <w:r w:rsidR="00CC7107" w:rsidRPr="00025AA2">
        <w:rPr>
          <w:sz w:val="26"/>
          <w:szCs w:val="26"/>
        </w:rPr>
        <w:t>ПАО</w:t>
      </w:r>
      <w:r w:rsidRPr="00025AA2">
        <w:rPr>
          <w:sz w:val="26"/>
          <w:szCs w:val="26"/>
        </w:rPr>
        <w:t xml:space="preserve"> «</w:t>
      </w:r>
      <w:proofErr w:type="spellStart"/>
      <w:r w:rsidR="00834368">
        <w:rPr>
          <w:sz w:val="26"/>
          <w:szCs w:val="26"/>
        </w:rPr>
        <w:t>Россети</w:t>
      </w:r>
      <w:proofErr w:type="spellEnd"/>
      <w:r w:rsidR="00834368">
        <w:rPr>
          <w:sz w:val="26"/>
          <w:szCs w:val="26"/>
        </w:rPr>
        <w:t xml:space="preserve"> Центр</w:t>
      </w:r>
      <w:r w:rsidRPr="00025AA2">
        <w:rPr>
          <w:sz w:val="26"/>
          <w:szCs w:val="26"/>
        </w:rPr>
        <w:t>»</w:t>
      </w:r>
      <w:r w:rsidR="007770AB" w:rsidRPr="00025AA2">
        <w:rPr>
          <w:sz w:val="26"/>
          <w:szCs w:val="26"/>
        </w:rPr>
        <w:t>-«</w:t>
      </w:r>
      <w:r w:rsidR="00E318C2" w:rsidRPr="00025AA2">
        <w:rPr>
          <w:sz w:val="26"/>
          <w:szCs w:val="26"/>
        </w:rPr>
        <w:t>Белгородэнерго</w:t>
      </w:r>
      <w:r w:rsidR="007770AB" w:rsidRPr="00025AA2">
        <w:rPr>
          <w:sz w:val="26"/>
          <w:szCs w:val="26"/>
        </w:rPr>
        <w:t>»</w:t>
      </w:r>
      <w:r w:rsidRPr="00025AA2">
        <w:rPr>
          <w:sz w:val="26"/>
          <w:szCs w:val="26"/>
        </w:rPr>
        <w:t xml:space="preserve"> при получении оборудования на склад.</w:t>
      </w:r>
    </w:p>
    <w:p w:rsidR="00B76972" w:rsidRPr="002C5A56" w:rsidRDefault="00B76972" w:rsidP="00B76972">
      <w:pPr>
        <w:ind w:firstLine="709"/>
        <w:jc w:val="both"/>
        <w:rPr>
          <w:sz w:val="26"/>
          <w:szCs w:val="26"/>
        </w:rPr>
      </w:pPr>
      <w:r w:rsidRPr="00025AA2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90294" w:rsidRPr="008B0D0D" w:rsidRDefault="00A90294" w:rsidP="00092A60">
      <w:pPr>
        <w:rPr>
          <w:rStyle w:val="apple-style-span"/>
          <w:color w:val="FF0000"/>
          <w:sz w:val="26"/>
          <w:szCs w:val="26"/>
        </w:rPr>
      </w:pPr>
    </w:p>
    <w:p w:rsidR="00A90294" w:rsidRPr="00CC7107" w:rsidRDefault="00A90294" w:rsidP="00092A60">
      <w:pPr>
        <w:rPr>
          <w:rStyle w:val="apple-style-span"/>
          <w:color w:val="FF0000"/>
          <w:sz w:val="26"/>
          <w:szCs w:val="26"/>
        </w:rPr>
      </w:pPr>
    </w:p>
    <w:p w:rsidR="00CB763B" w:rsidRDefault="00CB763B" w:rsidP="00092A60">
      <w:pPr>
        <w:rPr>
          <w:rStyle w:val="apple-style-span"/>
          <w:color w:val="FF0000"/>
          <w:sz w:val="26"/>
          <w:szCs w:val="26"/>
        </w:rPr>
      </w:pPr>
    </w:p>
    <w:p w:rsidR="00CB763B" w:rsidRPr="008B1037" w:rsidRDefault="00CB763B" w:rsidP="00092A60">
      <w:pPr>
        <w:rPr>
          <w:rStyle w:val="apple-style-span"/>
          <w:color w:val="FF0000"/>
          <w:sz w:val="26"/>
          <w:szCs w:val="26"/>
        </w:rPr>
      </w:pPr>
    </w:p>
    <w:p w:rsidR="00092A60" w:rsidRPr="008B1037" w:rsidRDefault="00155D9E" w:rsidP="00155D9E">
      <w:pPr>
        <w:jc w:val="center"/>
        <w:rPr>
          <w:color w:val="FF0000"/>
          <w:sz w:val="26"/>
          <w:szCs w:val="26"/>
        </w:rPr>
      </w:pPr>
      <w:r w:rsidRPr="009432E7">
        <w:rPr>
          <w:sz w:val="26"/>
          <w:szCs w:val="26"/>
        </w:rPr>
        <w:t xml:space="preserve">Начальник </w:t>
      </w:r>
      <w:r w:rsidR="00353FDD">
        <w:rPr>
          <w:sz w:val="26"/>
          <w:szCs w:val="26"/>
          <w:lang w:val="en-US"/>
        </w:rPr>
        <w:t>C</w:t>
      </w:r>
      <w:proofErr w:type="spellStart"/>
      <w:r>
        <w:rPr>
          <w:sz w:val="26"/>
          <w:szCs w:val="26"/>
        </w:rPr>
        <w:t>РЗА</w:t>
      </w:r>
      <w:r w:rsidR="00353FDD">
        <w:rPr>
          <w:sz w:val="26"/>
          <w:szCs w:val="26"/>
        </w:rPr>
        <w:t>ИиМ</w:t>
      </w:r>
      <w:proofErr w:type="spellEnd"/>
      <w:r w:rsidRPr="009432E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Pr="009432E7">
        <w:rPr>
          <w:sz w:val="26"/>
          <w:szCs w:val="26"/>
        </w:rPr>
        <w:t xml:space="preserve">                                                       </w:t>
      </w:r>
      <w:r>
        <w:rPr>
          <w:sz w:val="26"/>
          <w:szCs w:val="26"/>
        </w:rPr>
        <w:t xml:space="preserve">         </w:t>
      </w:r>
      <w:r w:rsidRPr="009432E7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</w:t>
      </w:r>
      <w:r w:rsidRPr="009432E7">
        <w:rPr>
          <w:sz w:val="26"/>
          <w:szCs w:val="26"/>
        </w:rPr>
        <w:t xml:space="preserve"> </w:t>
      </w:r>
      <w:r w:rsidR="00353FDD">
        <w:rPr>
          <w:sz w:val="26"/>
          <w:szCs w:val="26"/>
        </w:rPr>
        <w:t>О.Н. Ряднов</w:t>
      </w:r>
    </w:p>
    <w:sectPr w:rsidR="00092A60" w:rsidRPr="008B1037" w:rsidSect="00D125C1">
      <w:footerReference w:type="default" r:id="rId8"/>
      <w:pgSz w:w="11906" w:h="16838"/>
      <w:pgMar w:top="993" w:right="70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329" w:rsidRDefault="00577329" w:rsidP="004D7218">
      <w:r>
        <w:separator/>
      </w:r>
    </w:p>
  </w:endnote>
  <w:endnote w:type="continuationSeparator" w:id="0">
    <w:p w:rsidR="00577329" w:rsidRDefault="00577329" w:rsidP="004D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ineta BT">
    <w:panose1 w:val="04020906050602070202"/>
    <w:charset w:val="00"/>
    <w:family w:val="decorative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93615"/>
      <w:docPartObj>
        <w:docPartGallery w:val="Page Numbers (Bottom of Page)"/>
        <w:docPartUnique/>
      </w:docPartObj>
    </w:sdtPr>
    <w:sdtEndPr/>
    <w:sdtContent>
      <w:p w:rsidR="003E25DC" w:rsidRDefault="003E25DC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704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E25DC" w:rsidRDefault="003E25D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329" w:rsidRDefault="00577329" w:rsidP="004D7218">
      <w:r>
        <w:separator/>
      </w:r>
    </w:p>
  </w:footnote>
  <w:footnote w:type="continuationSeparator" w:id="0">
    <w:p w:rsidR="00577329" w:rsidRDefault="00577329" w:rsidP="004D7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 w15:restartNumberingAfterBreak="0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6744C16"/>
    <w:multiLevelType w:val="hybridMultilevel"/>
    <w:tmpl w:val="E6525D26"/>
    <w:lvl w:ilvl="0" w:tplc="4FE45CB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1539C6"/>
    <w:multiLevelType w:val="hybridMultilevel"/>
    <w:tmpl w:val="D45C6BC8"/>
    <w:lvl w:ilvl="0" w:tplc="4B2093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D3DE3"/>
    <w:multiLevelType w:val="hybridMultilevel"/>
    <w:tmpl w:val="B61E0C8C"/>
    <w:lvl w:ilvl="0" w:tplc="EA6A72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7" w15:restartNumberingAfterBreak="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1" w15:restartNumberingAfterBreak="0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32C4066"/>
    <w:multiLevelType w:val="multilevel"/>
    <w:tmpl w:val="BF281218"/>
    <w:lvl w:ilvl="0">
      <w:start w:val="1"/>
      <w:numFmt w:val="decimal"/>
      <w:lvlText w:val="%1."/>
      <w:lvlJc w:val="left"/>
      <w:pPr>
        <w:ind w:left="1429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3" w15:restartNumberingAfterBreak="0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6C77B5B"/>
    <w:multiLevelType w:val="hybridMultilevel"/>
    <w:tmpl w:val="6FE2B130"/>
    <w:lvl w:ilvl="0" w:tplc="D0968F30">
      <w:start w:val="1"/>
      <w:numFmt w:val="bullet"/>
      <w:lvlText w:val="-"/>
      <w:lvlJc w:val="left"/>
      <w:pPr>
        <w:ind w:left="720" w:hanging="360"/>
      </w:pPr>
      <w:rPr>
        <w:rFonts w:ascii="Vineta BT" w:hAnsi="Vineta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7" w15:restartNumberingAfterBreak="0">
    <w:nsid w:val="48785E72"/>
    <w:multiLevelType w:val="hybridMultilevel"/>
    <w:tmpl w:val="DFFA1670"/>
    <w:lvl w:ilvl="0" w:tplc="8232617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5AE46C50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DBB0A63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B4301D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BA20EA8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742BE8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E3602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6E52C6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623CF3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D82AF8"/>
    <w:multiLevelType w:val="hybridMultilevel"/>
    <w:tmpl w:val="769A8A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1C5FB3"/>
    <w:multiLevelType w:val="hybridMultilevel"/>
    <w:tmpl w:val="23A83A8C"/>
    <w:lvl w:ilvl="0" w:tplc="6B389A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D0A0FA6"/>
    <w:multiLevelType w:val="hybridMultilevel"/>
    <w:tmpl w:val="0FF80D4E"/>
    <w:lvl w:ilvl="0" w:tplc="0419000F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2" w15:restartNumberingAfterBreak="0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3" w15:restartNumberingAfterBreak="0">
    <w:nsid w:val="6EAA4C53"/>
    <w:multiLevelType w:val="hybridMultilevel"/>
    <w:tmpl w:val="4C82A520"/>
    <w:lvl w:ilvl="0" w:tplc="92FEA8A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AB2E8172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7B780E6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9C2CAA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2EC6B6C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62A86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8A1E495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13167FBC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322F24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74064AF4"/>
    <w:multiLevelType w:val="hybridMultilevel"/>
    <w:tmpl w:val="D4ECEB9E"/>
    <w:lvl w:ilvl="0" w:tplc="104468B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AEC96B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4062FA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94AE3D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DC1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1402C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A0DF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ED5F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60C5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39" w15:restartNumberingAfterBreak="0">
    <w:nsid w:val="7F07041E"/>
    <w:multiLevelType w:val="hybridMultilevel"/>
    <w:tmpl w:val="E9306FCC"/>
    <w:lvl w:ilvl="0" w:tplc="E15C055A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A9188DA8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D116B562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23E051E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B568E1DE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69A237C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A8462B3A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B5949746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CDCA3E78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1"/>
  </w:num>
  <w:num w:numId="3">
    <w:abstractNumId w:val="32"/>
  </w:num>
  <w:num w:numId="4">
    <w:abstractNumId w:val="20"/>
  </w:num>
  <w:num w:numId="5">
    <w:abstractNumId w:val="10"/>
  </w:num>
  <w:num w:numId="6">
    <w:abstractNumId w:val="28"/>
  </w:num>
  <w:num w:numId="7">
    <w:abstractNumId w:val="21"/>
  </w:num>
  <w:num w:numId="8">
    <w:abstractNumId w:val="8"/>
  </w:num>
  <w:num w:numId="9">
    <w:abstractNumId w:val="25"/>
  </w:num>
  <w:num w:numId="10">
    <w:abstractNumId w:val="13"/>
  </w:num>
  <w:num w:numId="11">
    <w:abstractNumId w:val="34"/>
  </w:num>
  <w:num w:numId="12">
    <w:abstractNumId w:val="5"/>
  </w:num>
  <w:num w:numId="13">
    <w:abstractNumId w:val="12"/>
  </w:num>
  <w:num w:numId="14">
    <w:abstractNumId w:val="38"/>
  </w:num>
  <w:num w:numId="15">
    <w:abstractNumId w:val="16"/>
  </w:num>
  <w:num w:numId="16">
    <w:abstractNumId w:val="15"/>
  </w:num>
  <w:num w:numId="17">
    <w:abstractNumId w:val="9"/>
  </w:num>
  <w:num w:numId="18">
    <w:abstractNumId w:val="18"/>
  </w:num>
  <w:num w:numId="19">
    <w:abstractNumId w:val="37"/>
  </w:num>
  <w:num w:numId="20">
    <w:abstractNumId w:val="14"/>
  </w:num>
  <w:num w:numId="2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2">
    <w:abstractNumId w:val="2"/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35"/>
  </w:num>
  <w:num w:numId="26">
    <w:abstractNumId w:val="17"/>
  </w:num>
  <w:num w:numId="27">
    <w:abstractNumId w:val="26"/>
  </w:num>
  <w:num w:numId="28">
    <w:abstractNumId w:val="39"/>
  </w:num>
  <w:num w:numId="29">
    <w:abstractNumId w:val="23"/>
  </w:num>
  <w:num w:numId="30">
    <w:abstractNumId w:val="36"/>
  </w:num>
  <w:num w:numId="31">
    <w:abstractNumId w:val="33"/>
  </w:num>
  <w:num w:numId="32">
    <w:abstractNumId w:val="27"/>
  </w:num>
  <w:num w:numId="33">
    <w:abstractNumId w:val="19"/>
  </w:num>
  <w:num w:numId="34">
    <w:abstractNumId w:val="30"/>
  </w:num>
  <w:num w:numId="35">
    <w:abstractNumId w:val="11"/>
  </w:num>
  <w:num w:numId="36">
    <w:abstractNumId w:val="31"/>
  </w:num>
  <w:num w:numId="37">
    <w:abstractNumId w:val="3"/>
  </w:num>
  <w:num w:numId="38">
    <w:abstractNumId w:val="6"/>
  </w:num>
  <w:num w:numId="39">
    <w:abstractNumId w:val="24"/>
  </w:num>
  <w:num w:numId="40">
    <w:abstractNumId w:val="22"/>
  </w:num>
  <w:num w:numId="41">
    <w:abstractNumId w:val="29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016E"/>
    <w:rsid w:val="00001585"/>
    <w:rsid w:val="0000225A"/>
    <w:rsid w:val="00003AD9"/>
    <w:rsid w:val="0000494D"/>
    <w:rsid w:val="000054E0"/>
    <w:rsid w:val="0001253C"/>
    <w:rsid w:val="00017EED"/>
    <w:rsid w:val="00020833"/>
    <w:rsid w:val="00021B28"/>
    <w:rsid w:val="00025AA2"/>
    <w:rsid w:val="0003148B"/>
    <w:rsid w:val="0003385F"/>
    <w:rsid w:val="00042AAA"/>
    <w:rsid w:val="00042E12"/>
    <w:rsid w:val="00043477"/>
    <w:rsid w:val="000475BC"/>
    <w:rsid w:val="00055D4A"/>
    <w:rsid w:val="00056485"/>
    <w:rsid w:val="00060DEB"/>
    <w:rsid w:val="00063E8E"/>
    <w:rsid w:val="00066812"/>
    <w:rsid w:val="000672EB"/>
    <w:rsid w:val="0007697F"/>
    <w:rsid w:val="00077D3A"/>
    <w:rsid w:val="00090C35"/>
    <w:rsid w:val="00092A60"/>
    <w:rsid w:val="00095E72"/>
    <w:rsid w:val="00096067"/>
    <w:rsid w:val="000962E1"/>
    <w:rsid w:val="000A40A4"/>
    <w:rsid w:val="000A40B8"/>
    <w:rsid w:val="000B07B6"/>
    <w:rsid w:val="000B4B37"/>
    <w:rsid w:val="000B5B92"/>
    <w:rsid w:val="000B6001"/>
    <w:rsid w:val="000C012D"/>
    <w:rsid w:val="000C32F3"/>
    <w:rsid w:val="000C343A"/>
    <w:rsid w:val="000D054D"/>
    <w:rsid w:val="000E3578"/>
    <w:rsid w:val="000F3802"/>
    <w:rsid w:val="000F4460"/>
    <w:rsid w:val="000F6A92"/>
    <w:rsid w:val="000F6F08"/>
    <w:rsid w:val="0010288E"/>
    <w:rsid w:val="00102969"/>
    <w:rsid w:val="00104374"/>
    <w:rsid w:val="0011000F"/>
    <w:rsid w:val="00110CD1"/>
    <w:rsid w:val="00110F72"/>
    <w:rsid w:val="00111FBA"/>
    <w:rsid w:val="00112037"/>
    <w:rsid w:val="0011398C"/>
    <w:rsid w:val="00117F55"/>
    <w:rsid w:val="001248A7"/>
    <w:rsid w:val="0013037B"/>
    <w:rsid w:val="001310D5"/>
    <w:rsid w:val="00133D4E"/>
    <w:rsid w:val="0014155E"/>
    <w:rsid w:val="001431B2"/>
    <w:rsid w:val="00154EE7"/>
    <w:rsid w:val="00155D9E"/>
    <w:rsid w:val="0016337F"/>
    <w:rsid w:val="001641A4"/>
    <w:rsid w:val="0016570F"/>
    <w:rsid w:val="001739BC"/>
    <w:rsid w:val="00173A8A"/>
    <w:rsid w:val="00177534"/>
    <w:rsid w:val="001859E1"/>
    <w:rsid w:val="001949AF"/>
    <w:rsid w:val="00195C15"/>
    <w:rsid w:val="0019619A"/>
    <w:rsid w:val="001B069A"/>
    <w:rsid w:val="001B590E"/>
    <w:rsid w:val="001C2F5A"/>
    <w:rsid w:val="001C5960"/>
    <w:rsid w:val="001D0E2D"/>
    <w:rsid w:val="001D159D"/>
    <w:rsid w:val="001D74D7"/>
    <w:rsid w:val="001D7FBB"/>
    <w:rsid w:val="001E33D3"/>
    <w:rsid w:val="001E4159"/>
    <w:rsid w:val="001E4511"/>
    <w:rsid w:val="001E591F"/>
    <w:rsid w:val="001E5D00"/>
    <w:rsid w:val="001E7388"/>
    <w:rsid w:val="001F4F9F"/>
    <w:rsid w:val="001F7D41"/>
    <w:rsid w:val="0020239A"/>
    <w:rsid w:val="00203A8D"/>
    <w:rsid w:val="00211728"/>
    <w:rsid w:val="0021704B"/>
    <w:rsid w:val="00223F21"/>
    <w:rsid w:val="00230DD9"/>
    <w:rsid w:val="00232782"/>
    <w:rsid w:val="00233881"/>
    <w:rsid w:val="00235FBF"/>
    <w:rsid w:val="002371D2"/>
    <w:rsid w:val="002400DF"/>
    <w:rsid w:val="00242536"/>
    <w:rsid w:val="00242685"/>
    <w:rsid w:val="00246242"/>
    <w:rsid w:val="0024731A"/>
    <w:rsid w:val="00251515"/>
    <w:rsid w:val="00251BA5"/>
    <w:rsid w:val="00257287"/>
    <w:rsid w:val="00260042"/>
    <w:rsid w:val="00261706"/>
    <w:rsid w:val="002640F0"/>
    <w:rsid w:val="0026794F"/>
    <w:rsid w:val="002755CE"/>
    <w:rsid w:val="00276306"/>
    <w:rsid w:val="00283DD5"/>
    <w:rsid w:val="0028619C"/>
    <w:rsid w:val="0028630C"/>
    <w:rsid w:val="00286E3E"/>
    <w:rsid w:val="0029061D"/>
    <w:rsid w:val="00292241"/>
    <w:rsid w:val="002A07D0"/>
    <w:rsid w:val="002A1432"/>
    <w:rsid w:val="002A5274"/>
    <w:rsid w:val="002A69CE"/>
    <w:rsid w:val="002B06D4"/>
    <w:rsid w:val="002B2042"/>
    <w:rsid w:val="002C5A56"/>
    <w:rsid w:val="002C7413"/>
    <w:rsid w:val="002D0D72"/>
    <w:rsid w:val="002D0DCB"/>
    <w:rsid w:val="002D0E26"/>
    <w:rsid w:val="002D15EB"/>
    <w:rsid w:val="002D6F1A"/>
    <w:rsid w:val="002D7968"/>
    <w:rsid w:val="002F5AE7"/>
    <w:rsid w:val="002F5D53"/>
    <w:rsid w:val="00301987"/>
    <w:rsid w:val="00304969"/>
    <w:rsid w:val="0030529E"/>
    <w:rsid w:val="00312615"/>
    <w:rsid w:val="00314D6F"/>
    <w:rsid w:val="00317EA7"/>
    <w:rsid w:val="00320D95"/>
    <w:rsid w:val="00324C3E"/>
    <w:rsid w:val="0032770B"/>
    <w:rsid w:val="003331AF"/>
    <w:rsid w:val="0033725B"/>
    <w:rsid w:val="00344749"/>
    <w:rsid w:val="00344C1B"/>
    <w:rsid w:val="003452A1"/>
    <w:rsid w:val="003518F4"/>
    <w:rsid w:val="00353FDD"/>
    <w:rsid w:val="003634B5"/>
    <w:rsid w:val="00364EEA"/>
    <w:rsid w:val="003659AF"/>
    <w:rsid w:val="00367B36"/>
    <w:rsid w:val="00375BFE"/>
    <w:rsid w:val="00382355"/>
    <w:rsid w:val="00385C63"/>
    <w:rsid w:val="00386D02"/>
    <w:rsid w:val="003901C5"/>
    <w:rsid w:val="003933A2"/>
    <w:rsid w:val="00394A23"/>
    <w:rsid w:val="00395103"/>
    <w:rsid w:val="0039667F"/>
    <w:rsid w:val="0039672B"/>
    <w:rsid w:val="00397DAD"/>
    <w:rsid w:val="003A0097"/>
    <w:rsid w:val="003A0FFF"/>
    <w:rsid w:val="003A54BE"/>
    <w:rsid w:val="003B3F01"/>
    <w:rsid w:val="003B521E"/>
    <w:rsid w:val="003C3DFF"/>
    <w:rsid w:val="003C4B24"/>
    <w:rsid w:val="003D2B2C"/>
    <w:rsid w:val="003D572C"/>
    <w:rsid w:val="003D78D7"/>
    <w:rsid w:val="003D7B4E"/>
    <w:rsid w:val="003E25DC"/>
    <w:rsid w:val="003E4C95"/>
    <w:rsid w:val="003E5C44"/>
    <w:rsid w:val="003F080E"/>
    <w:rsid w:val="003F1C82"/>
    <w:rsid w:val="003F23EE"/>
    <w:rsid w:val="003F49C4"/>
    <w:rsid w:val="0040280C"/>
    <w:rsid w:val="004071F6"/>
    <w:rsid w:val="004157C6"/>
    <w:rsid w:val="00415DFA"/>
    <w:rsid w:val="004220B0"/>
    <w:rsid w:val="004300FC"/>
    <w:rsid w:val="004325FF"/>
    <w:rsid w:val="0043349C"/>
    <w:rsid w:val="00437531"/>
    <w:rsid w:val="00441081"/>
    <w:rsid w:val="004412EA"/>
    <w:rsid w:val="0044571A"/>
    <w:rsid w:val="00445D17"/>
    <w:rsid w:val="00446F52"/>
    <w:rsid w:val="004521ED"/>
    <w:rsid w:val="004533E4"/>
    <w:rsid w:val="00453E34"/>
    <w:rsid w:val="0045624C"/>
    <w:rsid w:val="00456F3A"/>
    <w:rsid w:val="00465FB1"/>
    <w:rsid w:val="0046754A"/>
    <w:rsid w:val="00474F74"/>
    <w:rsid w:val="00483674"/>
    <w:rsid w:val="0048476C"/>
    <w:rsid w:val="00485DC9"/>
    <w:rsid w:val="00487139"/>
    <w:rsid w:val="0049444C"/>
    <w:rsid w:val="00494C11"/>
    <w:rsid w:val="0049794B"/>
    <w:rsid w:val="004A4E83"/>
    <w:rsid w:val="004A527C"/>
    <w:rsid w:val="004A7E0C"/>
    <w:rsid w:val="004B1B5C"/>
    <w:rsid w:val="004B54D4"/>
    <w:rsid w:val="004B6837"/>
    <w:rsid w:val="004C4D24"/>
    <w:rsid w:val="004D0F54"/>
    <w:rsid w:val="004D2944"/>
    <w:rsid w:val="004D6AF5"/>
    <w:rsid w:val="004D7218"/>
    <w:rsid w:val="004E2CD0"/>
    <w:rsid w:val="004E2E9B"/>
    <w:rsid w:val="004E303C"/>
    <w:rsid w:val="004E4D4C"/>
    <w:rsid w:val="0050016B"/>
    <w:rsid w:val="0050282D"/>
    <w:rsid w:val="005035CD"/>
    <w:rsid w:val="00503D92"/>
    <w:rsid w:val="00504D2B"/>
    <w:rsid w:val="00510FB3"/>
    <w:rsid w:val="005229C1"/>
    <w:rsid w:val="00525700"/>
    <w:rsid w:val="00530030"/>
    <w:rsid w:val="00530748"/>
    <w:rsid w:val="00532F69"/>
    <w:rsid w:val="0054227C"/>
    <w:rsid w:val="00542DFA"/>
    <w:rsid w:val="005443F7"/>
    <w:rsid w:val="00550617"/>
    <w:rsid w:val="005519DB"/>
    <w:rsid w:val="00551E27"/>
    <w:rsid w:val="00552DC3"/>
    <w:rsid w:val="005617AD"/>
    <w:rsid w:val="00563752"/>
    <w:rsid w:val="00564270"/>
    <w:rsid w:val="00571CED"/>
    <w:rsid w:val="00572D6E"/>
    <w:rsid w:val="00577329"/>
    <w:rsid w:val="005843D3"/>
    <w:rsid w:val="00587BF7"/>
    <w:rsid w:val="005929C3"/>
    <w:rsid w:val="005A51FF"/>
    <w:rsid w:val="005B5711"/>
    <w:rsid w:val="005B581F"/>
    <w:rsid w:val="005C080C"/>
    <w:rsid w:val="005C297C"/>
    <w:rsid w:val="005C689D"/>
    <w:rsid w:val="005D4120"/>
    <w:rsid w:val="005D6E23"/>
    <w:rsid w:val="005E05C9"/>
    <w:rsid w:val="005E52E1"/>
    <w:rsid w:val="005F034F"/>
    <w:rsid w:val="005F2F47"/>
    <w:rsid w:val="00600F4F"/>
    <w:rsid w:val="00602287"/>
    <w:rsid w:val="00603E5E"/>
    <w:rsid w:val="00614282"/>
    <w:rsid w:val="006205CF"/>
    <w:rsid w:val="006221E0"/>
    <w:rsid w:val="00622E3C"/>
    <w:rsid w:val="00623326"/>
    <w:rsid w:val="006233B7"/>
    <w:rsid w:val="00624973"/>
    <w:rsid w:val="00632C8A"/>
    <w:rsid w:val="00637245"/>
    <w:rsid w:val="00637306"/>
    <w:rsid w:val="00644A65"/>
    <w:rsid w:val="00644BD5"/>
    <w:rsid w:val="00647D01"/>
    <w:rsid w:val="00654DE9"/>
    <w:rsid w:val="006703B2"/>
    <w:rsid w:val="0067192A"/>
    <w:rsid w:val="006756A1"/>
    <w:rsid w:val="00680532"/>
    <w:rsid w:val="00680EA4"/>
    <w:rsid w:val="0068138D"/>
    <w:rsid w:val="00682F54"/>
    <w:rsid w:val="00683465"/>
    <w:rsid w:val="00683C89"/>
    <w:rsid w:val="00684795"/>
    <w:rsid w:val="006856EF"/>
    <w:rsid w:val="00691881"/>
    <w:rsid w:val="00691C54"/>
    <w:rsid w:val="006A5C30"/>
    <w:rsid w:val="006A6612"/>
    <w:rsid w:val="006A6682"/>
    <w:rsid w:val="006B2F6E"/>
    <w:rsid w:val="006C09F9"/>
    <w:rsid w:val="006C1085"/>
    <w:rsid w:val="006C73B7"/>
    <w:rsid w:val="006D00D2"/>
    <w:rsid w:val="006D274E"/>
    <w:rsid w:val="006D51EA"/>
    <w:rsid w:val="006E4906"/>
    <w:rsid w:val="006E67EE"/>
    <w:rsid w:val="006F28F7"/>
    <w:rsid w:val="00704E4B"/>
    <w:rsid w:val="00712725"/>
    <w:rsid w:val="007162FF"/>
    <w:rsid w:val="0071735F"/>
    <w:rsid w:val="007210D4"/>
    <w:rsid w:val="0072413D"/>
    <w:rsid w:val="00725B3E"/>
    <w:rsid w:val="007340A4"/>
    <w:rsid w:val="00734D17"/>
    <w:rsid w:val="00741B47"/>
    <w:rsid w:val="007453A5"/>
    <w:rsid w:val="00747FE8"/>
    <w:rsid w:val="00753BF8"/>
    <w:rsid w:val="00754EF5"/>
    <w:rsid w:val="00757716"/>
    <w:rsid w:val="007615D7"/>
    <w:rsid w:val="00767710"/>
    <w:rsid w:val="007738E1"/>
    <w:rsid w:val="007770AB"/>
    <w:rsid w:val="007806D8"/>
    <w:rsid w:val="00781184"/>
    <w:rsid w:val="00782F08"/>
    <w:rsid w:val="00784FFE"/>
    <w:rsid w:val="00794796"/>
    <w:rsid w:val="00797E02"/>
    <w:rsid w:val="007A0F6A"/>
    <w:rsid w:val="007A16B5"/>
    <w:rsid w:val="007A73EA"/>
    <w:rsid w:val="007B4CF1"/>
    <w:rsid w:val="007C06CB"/>
    <w:rsid w:val="007C5994"/>
    <w:rsid w:val="007D19B5"/>
    <w:rsid w:val="007D3025"/>
    <w:rsid w:val="007D31E9"/>
    <w:rsid w:val="007D471C"/>
    <w:rsid w:val="007D5001"/>
    <w:rsid w:val="007D77D0"/>
    <w:rsid w:val="007E3154"/>
    <w:rsid w:val="007F0898"/>
    <w:rsid w:val="007F103D"/>
    <w:rsid w:val="007F3770"/>
    <w:rsid w:val="007F4AEE"/>
    <w:rsid w:val="007F4C57"/>
    <w:rsid w:val="007F6FB2"/>
    <w:rsid w:val="007F7F2C"/>
    <w:rsid w:val="00801A10"/>
    <w:rsid w:val="00801C6C"/>
    <w:rsid w:val="00803954"/>
    <w:rsid w:val="00803FAF"/>
    <w:rsid w:val="00805013"/>
    <w:rsid w:val="00806C60"/>
    <w:rsid w:val="008079EA"/>
    <w:rsid w:val="00810492"/>
    <w:rsid w:val="00812000"/>
    <w:rsid w:val="00817850"/>
    <w:rsid w:val="008235B4"/>
    <w:rsid w:val="008242B4"/>
    <w:rsid w:val="00826EB5"/>
    <w:rsid w:val="00833203"/>
    <w:rsid w:val="00834368"/>
    <w:rsid w:val="008357C1"/>
    <w:rsid w:val="00835A0C"/>
    <w:rsid w:val="00841FE6"/>
    <w:rsid w:val="00845B91"/>
    <w:rsid w:val="008510F3"/>
    <w:rsid w:val="008529A7"/>
    <w:rsid w:val="00860037"/>
    <w:rsid w:val="00860F38"/>
    <w:rsid w:val="00862759"/>
    <w:rsid w:val="00872669"/>
    <w:rsid w:val="00880351"/>
    <w:rsid w:val="0088680C"/>
    <w:rsid w:val="0088742D"/>
    <w:rsid w:val="00891EE6"/>
    <w:rsid w:val="00892395"/>
    <w:rsid w:val="00895532"/>
    <w:rsid w:val="00897DFA"/>
    <w:rsid w:val="00897F15"/>
    <w:rsid w:val="008A2CAB"/>
    <w:rsid w:val="008A427B"/>
    <w:rsid w:val="008A4F04"/>
    <w:rsid w:val="008A566C"/>
    <w:rsid w:val="008A68D4"/>
    <w:rsid w:val="008B0D0D"/>
    <w:rsid w:val="008B1037"/>
    <w:rsid w:val="008C0141"/>
    <w:rsid w:val="008C29CA"/>
    <w:rsid w:val="008C2E81"/>
    <w:rsid w:val="008C3009"/>
    <w:rsid w:val="008C406A"/>
    <w:rsid w:val="008D2407"/>
    <w:rsid w:val="008D3FAF"/>
    <w:rsid w:val="008D6A6B"/>
    <w:rsid w:val="008E0B61"/>
    <w:rsid w:val="008E0D4C"/>
    <w:rsid w:val="008E22BC"/>
    <w:rsid w:val="008E272D"/>
    <w:rsid w:val="008E3CB4"/>
    <w:rsid w:val="008E44D9"/>
    <w:rsid w:val="008E4EDD"/>
    <w:rsid w:val="008F3226"/>
    <w:rsid w:val="00913F66"/>
    <w:rsid w:val="00926D60"/>
    <w:rsid w:val="00927C1D"/>
    <w:rsid w:val="00941174"/>
    <w:rsid w:val="00945EE2"/>
    <w:rsid w:val="0095454E"/>
    <w:rsid w:val="009546F4"/>
    <w:rsid w:val="0095721D"/>
    <w:rsid w:val="00961E56"/>
    <w:rsid w:val="00962C18"/>
    <w:rsid w:val="00963226"/>
    <w:rsid w:val="0096750B"/>
    <w:rsid w:val="00967FFE"/>
    <w:rsid w:val="009702AF"/>
    <w:rsid w:val="00970E9A"/>
    <w:rsid w:val="009736D5"/>
    <w:rsid w:val="00982756"/>
    <w:rsid w:val="009832E4"/>
    <w:rsid w:val="00984272"/>
    <w:rsid w:val="00984D05"/>
    <w:rsid w:val="00985CBE"/>
    <w:rsid w:val="00990004"/>
    <w:rsid w:val="009A51EB"/>
    <w:rsid w:val="009A6746"/>
    <w:rsid w:val="009B261F"/>
    <w:rsid w:val="009D20A4"/>
    <w:rsid w:val="009D656F"/>
    <w:rsid w:val="009D7E51"/>
    <w:rsid w:val="009F0226"/>
    <w:rsid w:val="009F1458"/>
    <w:rsid w:val="009F3C31"/>
    <w:rsid w:val="009F5B4B"/>
    <w:rsid w:val="00A0063E"/>
    <w:rsid w:val="00A0464F"/>
    <w:rsid w:val="00A04E43"/>
    <w:rsid w:val="00A05594"/>
    <w:rsid w:val="00A0641A"/>
    <w:rsid w:val="00A12E09"/>
    <w:rsid w:val="00A162F3"/>
    <w:rsid w:val="00A207AD"/>
    <w:rsid w:val="00A21E8B"/>
    <w:rsid w:val="00A22C63"/>
    <w:rsid w:val="00A23B1C"/>
    <w:rsid w:val="00A23E38"/>
    <w:rsid w:val="00A24E11"/>
    <w:rsid w:val="00A30E76"/>
    <w:rsid w:val="00A31E87"/>
    <w:rsid w:val="00A329A9"/>
    <w:rsid w:val="00A32C43"/>
    <w:rsid w:val="00A3699E"/>
    <w:rsid w:val="00A36C04"/>
    <w:rsid w:val="00A40848"/>
    <w:rsid w:val="00A414EA"/>
    <w:rsid w:val="00A41B60"/>
    <w:rsid w:val="00A46C71"/>
    <w:rsid w:val="00A46D15"/>
    <w:rsid w:val="00A54934"/>
    <w:rsid w:val="00A5706A"/>
    <w:rsid w:val="00A60DF8"/>
    <w:rsid w:val="00A65C92"/>
    <w:rsid w:val="00A667FE"/>
    <w:rsid w:val="00A77CBD"/>
    <w:rsid w:val="00A86075"/>
    <w:rsid w:val="00A86E69"/>
    <w:rsid w:val="00A873E3"/>
    <w:rsid w:val="00A87EF5"/>
    <w:rsid w:val="00A90294"/>
    <w:rsid w:val="00AA1D7E"/>
    <w:rsid w:val="00AA6BD4"/>
    <w:rsid w:val="00AA7DFC"/>
    <w:rsid w:val="00AB2341"/>
    <w:rsid w:val="00AC0E68"/>
    <w:rsid w:val="00AC6116"/>
    <w:rsid w:val="00AC7FF4"/>
    <w:rsid w:val="00AD50E8"/>
    <w:rsid w:val="00AE240B"/>
    <w:rsid w:val="00AF62EE"/>
    <w:rsid w:val="00B005F9"/>
    <w:rsid w:val="00B0168A"/>
    <w:rsid w:val="00B02C74"/>
    <w:rsid w:val="00B07C15"/>
    <w:rsid w:val="00B107A7"/>
    <w:rsid w:val="00B129F0"/>
    <w:rsid w:val="00B20621"/>
    <w:rsid w:val="00B214F4"/>
    <w:rsid w:val="00B22190"/>
    <w:rsid w:val="00B2510C"/>
    <w:rsid w:val="00B33AE6"/>
    <w:rsid w:val="00B350C7"/>
    <w:rsid w:val="00B35626"/>
    <w:rsid w:val="00B368A4"/>
    <w:rsid w:val="00B36A7A"/>
    <w:rsid w:val="00B47E15"/>
    <w:rsid w:val="00B511D7"/>
    <w:rsid w:val="00B54AC6"/>
    <w:rsid w:val="00B561B2"/>
    <w:rsid w:val="00B60C47"/>
    <w:rsid w:val="00B6384D"/>
    <w:rsid w:val="00B6405F"/>
    <w:rsid w:val="00B64F85"/>
    <w:rsid w:val="00B738F1"/>
    <w:rsid w:val="00B743CB"/>
    <w:rsid w:val="00B76972"/>
    <w:rsid w:val="00B776D2"/>
    <w:rsid w:val="00B92536"/>
    <w:rsid w:val="00B93BC7"/>
    <w:rsid w:val="00B94243"/>
    <w:rsid w:val="00B97AD4"/>
    <w:rsid w:val="00BA2463"/>
    <w:rsid w:val="00BB0CB7"/>
    <w:rsid w:val="00BB4DC9"/>
    <w:rsid w:val="00BB4E4C"/>
    <w:rsid w:val="00BB5048"/>
    <w:rsid w:val="00BB68EB"/>
    <w:rsid w:val="00BC3EE5"/>
    <w:rsid w:val="00BC5EBD"/>
    <w:rsid w:val="00BC65B1"/>
    <w:rsid w:val="00BD3950"/>
    <w:rsid w:val="00BD42BB"/>
    <w:rsid w:val="00BD58BB"/>
    <w:rsid w:val="00BD5C75"/>
    <w:rsid w:val="00BD64E1"/>
    <w:rsid w:val="00BD7C4E"/>
    <w:rsid w:val="00BE11A3"/>
    <w:rsid w:val="00BE4280"/>
    <w:rsid w:val="00BE7147"/>
    <w:rsid w:val="00BF5DCA"/>
    <w:rsid w:val="00C00FA0"/>
    <w:rsid w:val="00C04C7E"/>
    <w:rsid w:val="00C0549E"/>
    <w:rsid w:val="00C12378"/>
    <w:rsid w:val="00C13745"/>
    <w:rsid w:val="00C13CD0"/>
    <w:rsid w:val="00C15E28"/>
    <w:rsid w:val="00C205AF"/>
    <w:rsid w:val="00C24CA8"/>
    <w:rsid w:val="00C275AB"/>
    <w:rsid w:val="00C552CA"/>
    <w:rsid w:val="00C55BD8"/>
    <w:rsid w:val="00C57701"/>
    <w:rsid w:val="00C614A3"/>
    <w:rsid w:val="00C6244E"/>
    <w:rsid w:val="00C63964"/>
    <w:rsid w:val="00C72DCE"/>
    <w:rsid w:val="00C74EB0"/>
    <w:rsid w:val="00C75CE9"/>
    <w:rsid w:val="00C768FE"/>
    <w:rsid w:val="00C802FC"/>
    <w:rsid w:val="00C81437"/>
    <w:rsid w:val="00C82A93"/>
    <w:rsid w:val="00C86B8F"/>
    <w:rsid w:val="00C909B6"/>
    <w:rsid w:val="00C90A60"/>
    <w:rsid w:val="00C915D1"/>
    <w:rsid w:val="00C922C4"/>
    <w:rsid w:val="00C93F83"/>
    <w:rsid w:val="00CA5A06"/>
    <w:rsid w:val="00CB763B"/>
    <w:rsid w:val="00CC42B2"/>
    <w:rsid w:val="00CC55AC"/>
    <w:rsid w:val="00CC7107"/>
    <w:rsid w:val="00CD55C3"/>
    <w:rsid w:val="00CD621F"/>
    <w:rsid w:val="00CE0FA3"/>
    <w:rsid w:val="00CE454A"/>
    <w:rsid w:val="00CE5CF0"/>
    <w:rsid w:val="00CE74D2"/>
    <w:rsid w:val="00CF057A"/>
    <w:rsid w:val="00CF1489"/>
    <w:rsid w:val="00CF188B"/>
    <w:rsid w:val="00CF39F0"/>
    <w:rsid w:val="00CF45BA"/>
    <w:rsid w:val="00D054C4"/>
    <w:rsid w:val="00D0678A"/>
    <w:rsid w:val="00D119DB"/>
    <w:rsid w:val="00D125C1"/>
    <w:rsid w:val="00D134B4"/>
    <w:rsid w:val="00D214A7"/>
    <w:rsid w:val="00D24F40"/>
    <w:rsid w:val="00D3224F"/>
    <w:rsid w:val="00D34883"/>
    <w:rsid w:val="00D3498B"/>
    <w:rsid w:val="00D35515"/>
    <w:rsid w:val="00D37591"/>
    <w:rsid w:val="00D4042E"/>
    <w:rsid w:val="00D439E4"/>
    <w:rsid w:val="00D47E3C"/>
    <w:rsid w:val="00D47F6F"/>
    <w:rsid w:val="00D5114C"/>
    <w:rsid w:val="00D5168E"/>
    <w:rsid w:val="00D51DF7"/>
    <w:rsid w:val="00D577BC"/>
    <w:rsid w:val="00D6036E"/>
    <w:rsid w:val="00D62C15"/>
    <w:rsid w:val="00D679F0"/>
    <w:rsid w:val="00D71026"/>
    <w:rsid w:val="00D80EDC"/>
    <w:rsid w:val="00D82932"/>
    <w:rsid w:val="00D8378B"/>
    <w:rsid w:val="00D838A1"/>
    <w:rsid w:val="00D86DDB"/>
    <w:rsid w:val="00D87343"/>
    <w:rsid w:val="00D9008E"/>
    <w:rsid w:val="00D92A01"/>
    <w:rsid w:val="00DA29FD"/>
    <w:rsid w:val="00DA3D64"/>
    <w:rsid w:val="00DA50EA"/>
    <w:rsid w:val="00DC2E4C"/>
    <w:rsid w:val="00DC7372"/>
    <w:rsid w:val="00DD37F8"/>
    <w:rsid w:val="00DD60A2"/>
    <w:rsid w:val="00DD6B9C"/>
    <w:rsid w:val="00DE24D8"/>
    <w:rsid w:val="00DE4C4F"/>
    <w:rsid w:val="00DE7E25"/>
    <w:rsid w:val="00DF2E52"/>
    <w:rsid w:val="00DF3FEB"/>
    <w:rsid w:val="00DF777A"/>
    <w:rsid w:val="00E0553C"/>
    <w:rsid w:val="00E0568D"/>
    <w:rsid w:val="00E12601"/>
    <w:rsid w:val="00E171D9"/>
    <w:rsid w:val="00E318C2"/>
    <w:rsid w:val="00E354E2"/>
    <w:rsid w:val="00E3754F"/>
    <w:rsid w:val="00E42E87"/>
    <w:rsid w:val="00E440D7"/>
    <w:rsid w:val="00E459D4"/>
    <w:rsid w:val="00E46B9E"/>
    <w:rsid w:val="00E472A1"/>
    <w:rsid w:val="00E51DC5"/>
    <w:rsid w:val="00E52253"/>
    <w:rsid w:val="00E54DA6"/>
    <w:rsid w:val="00E5668F"/>
    <w:rsid w:val="00E6304B"/>
    <w:rsid w:val="00E6315D"/>
    <w:rsid w:val="00E64D2A"/>
    <w:rsid w:val="00E6717F"/>
    <w:rsid w:val="00E671E1"/>
    <w:rsid w:val="00E67912"/>
    <w:rsid w:val="00E71F3F"/>
    <w:rsid w:val="00E7654D"/>
    <w:rsid w:val="00E8267D"/>
    <w:rsid w:val="00E84B02"/>
    <w:rsid w:val="00E8645D"/>
    <w:rsid w:val="00E93BEB"/>
    <w:rsid w:val="00E95A85"/>
    <w:rsid w:val="00E96F8B"/>
    <w:rsid w:val="00EA588B"/>
    <w:rsid w:val="00EA5996"/>
    <w:rsid w:val="00EA637F"/>
    <w:rsid w:val="00EB224C"/>
    <w:rsid w:val="00EC0879"/>
    <w:rsid w:val="00EC126E"/>
    <w:rsid w:val="00EC2BDE"/>
    <w:rsid w:val="00EC2C1F"/>
    <w:rsid w:val="00EC3BE0"/>
    <w:rsid w:val="00EC59B9"/>
    <w:rsid w:val="00ED3728"/>
    <w:rsid w:val="00EF6A8F"/>
    <w:rsid w:val="00F01BBA"/>
    <w:rsid w:val="00F02F87"/>
    <w:rsid w:val="00F04AB9"/>
    <w:rsid w:val="00F057E0"/>
    <w:rsid w:val="00F10F9B"/>
    <w:rsid w:val="00F15867"/>
    <w:rsid w:val="00F173E3"/>
    <w:rsid w:val="00F177F8"/>
    <w:rsid w:val="00F369E7"/>
    <w:rsid w:val="00F36F32"/>
    <w:rsid w:val="00F377BE"/>
    <w:rsid w:val="00F42798"/>
    <w:rsid w:val="00F42F23"/>
    <w:rsid w:val="00F50A7B"/>
    <w:rsid w:val="00F53204"/>
    <w:rsid w:val="00F538E7"/>
    <w:rsid w:val="00F5451E"/>
    <w:rsid w:val="00F5499F"/>
    <w:rsid w:val="00F55BC7"/>
    <w:rsid w:val="00F60354"/>
    <w:rsid w:val="00F6137F"/>
    <w:rsid w:val="00F6306D"/>
    <w:rsid w:val="00F63B08"/>
    <w:rsid w:val="00F6515C"/>
    <w:rsid w:val="00F65AF4"/>
    <w:rsid w:val="00F7084C"/>
    <w:rsid w:val="00F73DF2"/>
    <w:rsid w:val="00F770BE"/>
    <w:rsid w:val="00F85148"/>
    <w:rsid w:val="00F85452"/>
    <w:rsid w:val="00F96ED8"/>
    <w:rsid w:val="00F97BC9"/>
    <w:rsid w:val="00FA0CF7"/>
    <w:rsid w:val="00FA4389"/>
    <w:rsid w:val="00FB4AD1"/>
    <w:rsid w:val="00FB53CD"/>
    <w:rsid w:val="00FB76E5"/>
    <w:rsid w:val="00FB7CB8"/>
    <w:rsid w:val="00FC1056"/>
    <w:rsid w:val="00FC2540"/>
    <w:rsid w:val="00FC5710"/>
    <w:rsid w:val="00FC6AC5"/>
    <w:rsid w:val="00FD3A02"/>
    <w:rsid w:val="00FD403C"/>
    <w:rsid w:val="00FD413C"/>
    <w:rsid w:val="00FD781A"/>
    <w:rsid w:val="00FE002B"/>
    <w:rsid w:val="00FE2164"/>
    <w:rsid w:val="00FE3702"/>
    <w:rsid w:val="00FE4FDC"/>
    <w:rsid w:val="00FE6171"/>
    <w:rsid w:val="00FE7AEC"/>
    <w:rsid w:val="00FF0AEB"/>
    <w:rsid w:val="00FF49A9"/>
    <w:rsid w:val="00FF5850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CEF9F2"/>
  <w15:docId w15:val="{5BAEC736-F218-4BF8-A00E-7790E889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897F15"/>
    <w:pPr>
      <w:keepNext/>
      <w:numPr>
        <w:numId w:val="9"/>
      </w:numPr>
      <w:outlineLvl w:val="0"/>
    </w:pPr>
    <w:rPr>
      <w:b/>
      <w:bCs/>
      <w:szCs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897F15"/>
    <w:pPr>
      <w:keepNext/>
      <w:numPr>
        <w:ilvl w:val="1"/>
        <w:numId w:val="9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16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af2">
    <w:name w:val="Пункт"/>
    <w:basedOn w:val="a0"/>
    <w:rsid w:val="00DC7372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3">
    <w:name w:val="Подпункт"/>
    <w:basedOn w:val="af2"/>
    <w:rsid w:val="00DC7372"/>
  </w:style>
  <w:style w:type="paragraph" w:customStyle="1" w:styleId="af4">
    <w:name w:val="Подподпункт"/>
    <w:basedOn w:val="af3"/>
    <w:rsid w:val="00DC7372"/>
    <w:pPr>
      <w:tabs>
        <w:tab w:val="clear" w:pos="1134"/>
        <w:tab w:val="num" w:pos="1701"/>
      </w:tabs>
      <w:ind w:left="1701" w:hanging="567"/>
    </w:pPr>
  </w:style>
  <w:style w:type="character" w:customStyle="1" w:styleId="apple-style-span">
    <w:name w:val="apple-style-span"/>
    <w:basedOn w:val="a1"/>
    <w:rsid w:val="00092A60"/>
  </w:style>
  <w:style w:type="paragraph" w:styleId="af5">
    <w:name w:val="header"/>
    <w:basedOn w:val="a0"/>
    <w:link w:val="af6"/>
    <w:uiPriority w:val="99"/>
    <w:rsid w:val="004D721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4D7218"/>
    <w:rPr>
      <w:sz w:val="24"/>
      <w:szCs w:val="24"/>
    </w:rPr>
  </w:style>
  <w:style w:type="paragraph" w:customStyle="1" w:styleId="Default">
    <w:name w:val="Default"/>
    <w:rsid w:val="00F96ED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f1">
    <w:name w:val="Абзац списка Знак"/>
    <w:link w:val="af0"/>
    <w:uiPriority w:val="34"/>
    <w:rsid w:val="00503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D496C-4D68-4498-A994-2FB3A45FD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1681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Лапшин Андрей Николаевич</cp:lastModifiedBy>
  <cp:revision>27</cp:revision>
  <cp:lastPrinted>2007-09-20T06:13:00Z</cp:lastPrinted>
  <dcterms:created xsi:type="dcterms:W3CDTF">2022-11-15T09:59:00Z</dcterms:created>
  <dcterms:modified xsi:type="dcterms:W3CDTF">2022-11-15T11:35:00Z</dcterms:modified>
</cp:coreProperties>
</file>