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22D" w:rsidRDefault="0092722D" w:rsidP="00FA2DB8">
      <w:pPr>
        <w:pStyle w:val="a3"/>
        <w:jc w:val="right"/>
        <w:rPr>
          <w:rStyle w:val="10"/>
          <w:color w:val="auto"/>
        </w:rPr>
      </w:pPr>
    </w:p>
    <w:tbl>
      <w:tblPr>
        <w:tblpPr w:leftFromText="180" w:rightFromText="180" w:vertAnchor="page" w:horzAnchor="margin" w:tblpXSpec="center" w:tblpY="841"/>
        <w:tblOverlap w:val="never"/>
        <w:tblW w:w="9923" w:type="dxa"/>
        <w:tblLook w:val="04A0" w:firstRow="1" w:lastRow="0" w:firstColumn="1" w:lastColumn="0" w:noHBand="0" w:noVBand="1"/>
      </w:tblPr>
      <w:tblGrid>
        <w:gridCol w:w="5103"/>
        <w:gridCol w:w="4820"/>
      </w:tblGrid>
      <w:tr w:rsidR="005B5F75" w:rsidRPr="00553E48" w:rsidTr="00ED69E2">
        <w:trPr>
          <w:trHeight w:val="2266"/>
        </w:trPr>
        <w:tc>
          <w:tcPr>
            <w:tcW w:w="5103" w:type="dxa"/>
          </w:tcPr>
          <w:p w:rsidR="005B5F75" w:rsidRPr="00553E48" w:rsidRDefault="005B5F75" w:rsidP="00ED6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5B5F75" w:rsidRPr="00553E48" w:rsidRDefault="005B5F75" w:rsidP="00ED6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управления делами – </w:t>
            </w:r>
          </w:p>
          <w:p w:rsidR="005B5F75" w:rsidRPr="00553E48" w:rsidRDefault="005B5F75" w:rsidP="00ED6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аппарата филиала</w:t>
            </w:r>
          </w:p>
          <w:p w:rsidR="005B5F75" w:rsidRPr="00553E48" w:rsidRDefault="005B5F75" w:rsidP="00ED6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ПАО «МРСК Центра» - «Липецкэнерго»</w:t>
            </w:r>
          </w:p>
          <w:p w:rsidR="005B5F75" w:rsidRPr="00553E48" w:rsidRDefault="005B5F75" w:rsidP="00ED69E2">
            <w:pPr>
              <w:spacing w:after="0" w:line="240" w:lineRule="auto"/>
              <w:ind w:right="-2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5F75" w:rsidRPr="00553E48" w:rsidRDefault="005B5F75" w:rsidP="00ED69E2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Коцерова Е.П</w:t>
            </w: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B5F75" w:rsidRPr="00553E48" w:rsidRDefault="005B5F75" w:rsidP="00ED69E2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5F75" w:rsidRPr="00553E48" w:rsidRDefault="005B5F75" w:rsidP="00ED69E2">
            <w:pPr>
              <w:spacing w:after="0" w:line="240" w:lineRule="auto"/>
              <w:ind w:left="29" w:hanging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__________________________2020</w:t>
            </w: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820" w:type="dxa"/>
          </w:tcPr>
          <w:p w:rsidR="005B5F75" w:rsidRPr="00553E48" w:rsidRDefault="005B5F75" w:rsidP="00ED6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Утверждено:</w:t>
            </w:r>
          </w:p>
          <w:p w:rsidR="005B5F75" w:rsidRPr="00553E48" w:rsidRDefault="005B5F75" w:rsidP="00ED69E2">
            <w:pPr>
              <w:spacing w:after="0" w:line="240" w:lineRule="auto"/>
              <w:ind w:right="6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заместитель директора – </w:t>
            </w:r>
          </w:p>
          <w:p w:rsidR="005B5F75" w:rsidRPr="00553E48" w:rsidRDefault="005B5F75" w:rsidP="00ED69E2">
            <w:pPr>
              <w:spacing w:after="0" w:line="240" w:lineRule="auto"/>
              <w:ind w:right="-1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инженер филиала</w:t>
            </w:r>
          </w:p>
          <w:p w:rsidR="005B5F75" w:rsidRPr="00553E48" w:rsidRDefault="005B5F75" w:rsidP="00ED69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ПАО «МРСК Центра» - «Липецкэнерго»</w:t>
            </w:r>
          </w:p>
          <w:p w:rsidR="005B5F75" w:rsidRPr="00553E48" w:rsidRDefault="005B5F75" w:rsidP="00ED69E2">
            <w:pPr>
              <w:spacing w:after="0" w:line="240" w:lineRule="auto"/>
              <w:ind w:right="-27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5F75" w:rsidRPr="00553E48" w:rsidRDefault="005B5F75" w:rsidP="00ED69E2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Боев М. В</w:t>
            </w: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B5F75" w:rsidRPr="00553E48" w:rsidRDefault="005B5F75" w:rsidP="00ED69E2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5F75" w:rsidRPr="00553E48" w:rsidRDefault="005B5F75" w:rsidP="00ED69E2">
            <w:pPr>
              <w:spacing w:after="0" w:line="240" w:lineRule="auto"/>
              <w:ind w:hanging="110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___________________________2020</w:t>
            </w: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2C76AB" w:rsidRDefault="002C76AB" w:rsidP="00FA2DB8">
      <w:pPr>
        <w:pStyle w:val="a3"/>
        <w:jc w:val="right"/>
        <w:rPr>
          <w:rStyle w:val="10"/>
          <w:color w:val="auto"/>
        </w:rPr>
      </w:pPr>
    </w:p>
    <w:p w:rsidR="002C76AB" w:rsidRDefault="002C76AB" w:rsidP="00FA2DB8">
      <w:pPr>
        <w:pStyle w:val="a3"/>
        <w:jc w:val="right"/>
        <w:rPr>
          <w:rStyle w:val="10"/>
          <w:color w:val="auto"/>
        </w:rPr>
      </w:pPr>
    </w:p>
    <w:p w:rsidR="002C76AB" w:rsidRDefault="002C76AB" w:rsidP="00FA2DB8">
      <w:pPr>
        <w:pStyle w:val="a3"/>
        <w:jc w:val="right"/>
        <w:rPr>
          <w:rStyle w:val="10"/>
          <w:color w:val="auto"/>
        </w:rPr>
      </w:pPr>
    </w:p>
    <w:p w:rsidR="002C76AB" w:rsidRDefault="002C76AB" w:rsidP="00FA2DB8">
      <w:pPr>
        <w:pStyle w:val="a3"/>
        <w:jc w:val="right"/>
        <w:rPr>
          <w:rStyle w:val="10"/>
          <w:color w:val="auto"/>
        </w:rPr>
      </w:pPr>
    </w:p>
    <w:p w:rsidR="002C76AB" w:rsidRDefault="002C76AB" w:rsidP="00FA2DB8">
      <w:pPr>
        <w:pStyle w:val="a3"/>
        <w:jc w:val="right"/>
        <w:rPr>
          <w:rStyle w:val="10"/>
          <w:color w:val="auto"/>
        </w:rPr>
        <w:sectPr w:rsidR="002C76AB" w:rsidSect="00E1416A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199"/>
        <w:gridCol w:w="221"/>
      </w:tblGrid>
      <w:tr w:rsidR="00E1416A" w:rsidRPr="007853D2" w:rsidTr="00F6154E">
        <w:tc>
          <w:tcPr>
            <w:tcW w:w="5211" w:type="dxa"/>
          </w:tcPr>
          <w:tbl>
            <w:tblPr>
              <w:tblW w:w="10423" w:type="dxa"/>
              <w:tblInd w:w="638" w:type="dxa"/>
              <w:tblLook w:val="04A0" w:firstRow="1" w:lastRow="0" w:firstColumn="1" w:lastColumn="0" w:noHBand="0" w:noVBand="1"/>
            </w:tblPr>
            <w:tblGrid>
              <w:gridCol w:w="4673"/>
              <w:gridCol w:w="5750"/>
            </w:tblGrid>
            <w:tr w:rsidR="00E1416A" w:rsidRPr="001E2E72" w:rsidTr="00FA2DB8">
              <w:trPr>
                <w:trHeight w:val="2266"/>
              </w:trPr>
              <w:tc>
                <w:tcPr>
                  <w:tcW w:w="4673" w:type="dxa"/>
                </w:tcPr>
                <w:p w:rsidR="00E1416A" w:rsidRPr="007853D2" w:rsidRDefault="00E1416A" w:rsidP="00FA2DB8">
                  <w:pPr>
                    <w:pStyle w:val="a3"/>
                    <w:ind w:left="-250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50" w:type="dxa"/>
                </w:tcPr>
                <w:p w:rsidR="00E1416A" w:rsidRPr="001E2E72" w:rsidRDefault="00E1416A" w:rsidP="00F6154E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E1416A" w:rsidRDefault="00E1416A" w:rsidP="00BD6A7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1416A" w:rsidRDefault="00E1416A" w:rsidP="001C59CA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054F4A">
              <w:rPr>
                <w:rFonts w:ascii="Times New Roman" w:hAnsi="Times New Roman"/>
                <w:b/>
                <w:sz w:val="32"/>
                <w:szCs w:val="32"/>
              </w:rPr>
              <w:t>ТЕХНИЧЕСКОЕ ЗАДАНИЕ</w:t>
            </w:r>
          </w:p>
          <w:p w:rsidR="00B86012" w:rsidRDefault="00E1416A" w:rsidP="001C59CA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054F4A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НА </w:t>
            </w: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ПОСТАВКУ  </w:t>
            </w:r>
            <w:r w:rsidR="00AB227C">
              <w:rPr>
                <w:rFonts w:ascii="Times New Roman" w:hAnsi="Times New Roman"/>
                <w:b/>
                <w:bCs/>
                <w:sz w:val="32"/>
                <w:szCs w:val="32"/>
              </w:rPr>
              <w:t>КАНЦЕЛЯРСКИХ ТОВАРОВ</w:t>
            </w:r>
            <w:r w:rsidR="00B86012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</w:t>
            </w:r>
          </w:p>
          <w:p w:rsidR="00300FE8" w:rsidRDefault="00E25179" w:rsidP="00AB227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AB227C">
              <w:rPr>
                <w:rFonts w:ascii="Times New Roman" w:hAnsi="Times New Roman"/>
                <w:b/>
                <w:bCs/>
                <w:sz w:val="32"/>
                <w:szCs w:val="32"/>
              </w:rPr>
              <w:t>ДЛЯ ФИЛИАЛА</w:t>
            </w:r>
            <w:r w:rsidR="00AB227C" w:rsidRPr="00AB227C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ПАО «МРСК ЦЕНТРА» - «ЛИПЕЦКЭНЕРГО»</w:t>
            </w:r>
          </w:p>
          <w:p w:rsidR="00E25179" w:rsidRDefault="00E25179" w:rsidP="00AB227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ЛОТ 401С</w:t>
            </w:r>
          </w:p>
          <w:p w:rsidR="00E1416A" w:rsidRDefault="00E1416A" w:rsidP="001C59CA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E1416A" w:rsidRDefault="00E1416A" w:rsidP="00FA2DB8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E1416A" w:rsidRDefault="00E1416A" w:rsidP="00E1416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E1416A" w:rsidRDefault="00E1416A" w:rsidP="00E1416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F0699B" w:rsidRDefault="00F0699B" w:rsidP="00F0699B">
            <w:pPr>
              <w:rPr>
                <w:rFonts w:ascii="Times New Roman" w:hAnsi="Times New Roman"/>
                <w:b/>
                <w:bCs/>
                <w:sz w:val="14"/>
                <w:szCs w:val="32"/>
              </w:rPr>
            </w:pPr>
          </w:p>
          <w:p w:rsidR="00BD6A79" w:rsidRDefault="00BD6A79" w:rsidP="00F0699B">
            <w:pPr>
              <w:rPr>
                <w:rFonts w:ascii="Times New Roman" w:hAnsi="Times New Roman"/>
                <w:b/>
                <w:bCs/>
                <w:sz w:val="14"/>
                <w:szCs w:val="32"/>
              </w:rPr>
            </w:pPr>
          </w:p>
          <w:p w:rsidR="00BD6A79" w:rsidRDefault="00BD6A79" w:rsidP="00F0699B">
            <w:pPr>
              <w:rPr>
                <w:rFonts w:ascii="Times New Roman" w:hAnsi="Times New Roman"/>
                <w:b/>
                <w:bCs/>
                <w:sz w:val="14"/>
                <w:szCs w:val="32"/>
              </w:rPr>
            </w:pPr>
          </w:p>
          <w:p w:rsidR="00AA1528" w:rsidRDefault="00AA1528" w:rsidP="00F0699B">
            <w:pPr>
              <w:rPr>
                <w:rFonts w:ascii="Times New Roman" w:hAnsi="Times New Roman"/>
                <w:b/>
                <w:bCs/>
                <w:sz w:val="14"/>
                <w:szCs w:val="32"/>
              </w:rPr>
            </w:pPr>
          </w:p>
          <w:p w:rsidR="00340DF3" w:rsidRDefault="00340DF3" w:rsidP="00F0699B">
            <w:pPr>
              <w:rPr>
                <w:rFonts w:ascii="Times New Roman" w:hAnsi="Times New Roman"/>
                <w:b/>
                <w:bCs/>
                <w:sz w:val="14"/>
                <w:szCs w:val="32"/>
              </w:rPr>
            </w:pPr>
          </w:p>
          <w:p w:rsidR="00340DF3" w:rsidRDefault="00340DF3" w:rsidP="00F0699B">
            <w:pPr>
              <w:rPr>
                <w:rFonts w:ascii="Times New Roman" w:hAnsi="Times New Roman"/>
                <w:b/>
                <w:bCs/>
                <w:sz w:val="14"/>
                <w:szCs w:val="32"/>
              </w:rPr>
            </w:pPr>
          </w:p>
          <w:p w:rsidR="005B5F75" w:rsidRDefault="005B5F75" w:rsidP="00F0699B">
            <w:pPr>
              <w:rPr>
                <w:rFonts w:ascii="Times New Roman" w:hAnsi="Times New Roman"/>
                <w:b/>
                <w:bCs/>
                <w:sz w:val="14"/>
                <w:szCs w:val="32"/>
              </w:rPr>
            </w:pPr>
          </w:p>
          <w:p w:rsidR="00CD19B8" w:rsidRDefault="00CD19B8" w:rsidP="00F0699B">
            <w:pPr>
              <w:rPr>
                <w:rFonts w:ascii="Times New Roman" w:hAnsi="Times New Roman"/>
                <w:b/>
                <w:bCs/>
                <w:sz w:val="14"/>
                <w:szCs w:val="32"/>
              </w:rPr>
            </w:pPr>
          </w:p>
          <w:p w:rsidR="00E25179" w:rsidRPr="00FA2DB8" w:rsidRDefault="00E25179" w:rsidP="00F0699B">
            <w:pPr>
              <w:rPr>
                <w:rFonts w:ascii="Times New Roman" w:hAnsi="Times New Roman"/>
                <w:b/>
                <w:bCs/>
                <w:sz w:val="14"/>
                <w:szCs w:val="32"/>
              </w:rPr>
            </w:pPr>
          </w:p>
        </w:tc>
        <w:tc>
          <w:tcPr>
            <w:tcW w:w="5211" w:type="dxa"/>
          </w:tcPr>
          <w:p w:rsidR="00E1416A" w:rsidRPr="0058160D" w:rsidRDefault="00E1416A" w:rsidP="00F6154E">
            <w:pPr>
              <w:spacing w:before="10" w:line="259" w:lineRule="exact"/>
              <w:ind w:right="922"/>
              <w:rPr>
                <w:rFonts w:ascii="Times New Roman" w:hAnsi="Times New Roman" w:cs="Times New Roman"/>
                <w:b/>
              </w:rPr>
            </w:pPr>
          </w:p>
        </w:tc>
      </w:tr>
    </w:tbl>
    <w:p w:rsidR="00E1416A" w:rsidRPr="007668CD" w:rsidRDefault="00E1416A" w:rsidP="00FA2DB8">
      <w:pPr>
        <w:jc w:val="center"/>
        <w:rPr>
          <w:rFonts w:ascii="Times New Roman" w:hAnsi="Times New Roman" w:cs="Times New Roman"/>
          <w:b/>
          <w:sz w:val="24"/>
        </w:rPr>
      </w:pPr>
      <w:r w:rsidRPr="007668CD">
        <w:rPr>
          <w:rFonts w:ascii="Times New Roman" w:hAnsi="Times New Roman" w:cs="Times New Roman"/>
          <w:b/>
          <w:sz w:val="24"/>
        </w:rPr>
        <w:lastRenderedPageBreak/>
        <w:t xml:space="preserve">1. Предмет </w:t>
      </w:r>
      <w:r w:rsidR="00E25179">
        <w:rPr>
          <w:rFonts w:ascii="Times New Roman" w:hAnsi="Times New Roman" w:cs="Times New Roman"/>
          <w:b/>
          <w:sz w:val="24"/>
        </w:rPr>
        <w:t>торгово-закупочной процедуры</w:t>
      </w:r>
    </w:p>
    <w:p w:rsidR="001C59CA" w:rsidRDefault="00AC050F" w:rsidP="00AB227C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Поставка</w:t>
      </w:r>
      <w:r w:rsidR="00E1416A" w:rsidRPr="00E1416A">
        <w:rPr>
          <w:rFonts w:ascii="Times New Roman" w:hAnsi="Times New Roman" w:cs="Times New Roman"/>
          <w:sz w:val="24"/>
        </w:rPr>
        <w:t xml:space="preserve"> </w:t>
      </w:r>
      <w:r w:rsidR="00AB227C">
        <w:rPr>
          <w:rFonts w:ascii="Times New Roman" w:hAnsi="Times New Roman" w:cs="Times New Roman"/>
          <w:sz w:val="24"/>
        </w:rPr>
        <w:t>канцелярских товаров</w:t>
      </w:r>
      <w:r>
        <w:rPr>
          <w:rFonts w:ascii="Times New Roman" w:hAnsi="Times New Roman" w:cs="Times New Roman"/>
          <w:sz w:val="24"/>
        </w:rPr>
        <w:t xml:space="preserve"> </w:t>
      </w:r>
      <w:r w:rsidR="00AB227C" w:rsidRPr="00AB227C">
        <w:rPr>
          <w:rFonts w:ascii="Times New Roman" w:hAnsi="Times New Roman" w:cs="Times New Roman"/>
          <w:sz w:val="24"/>
        </w:rPr>
        <w:t>для нужд филиала ПАО «МРСК Центра» - «Липецкэнерго».</w:t>
      </w:r>
    </w:p>
    <w:p w:rsidR="002A673D" w:rsidRDefault="002A673D" w:rsidP="002A673D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t xml:space="preserve">Объем </w:t>
      </w:r>
      <w:r>
        <w:rPr>
          <w:rFonts w:ascii="Times New Roman" w:hAnsi="Times New Roman" w:cs="Times New Roman"/>
          <w:sz w:val="24"/>
          <w:szCs w:val="24"/>
        </w:rPr>
        <w:t xml:space="preserve">и технические характеристики </w:t>
      </w:r>
      <w:r w:rsidRPr="004B2F1B">
        <w:rPr>
          <w:rFonts w:ascii="Times New Roman" w:hAnsi="Times New Roman" w:cs="Times New Roman"/>
          <w:sz w:val="24"/>
          <w:szCs w:val="24"/>
        </w:rPr>
        <w:t>продукции приведен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4B2F1B">
        <w:rPr>
          <w:rFonts w:ascii="Times New Roman" w:hAnsi="Times New Roman" w:cs="Times New Roman"/>
          <w:sz w:val="24"/>
          <w:szCs w:val="24"/>
        </w:rPr>
        <w:t xml:space="preserve"> в Приложении № 1 к техническому заданию.</w:t>
      </w:r>
    </w:p>
    <w:p w:rsidR="00FA2DB8" w:rsidRDefault="00277814" w:rsidP="00FA2D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7668CD">
        <w:rPr>
          <w:rFonts w:ascii="Times New Roman" w:hAnsi="Times New Roman" w:cs="Times New Roman"/>
          <w:b/>
          <w:sz w:val="24"/>
        </w:rPr>
        <w:t>2. Срок поставки</w:t>
      </w:r>
    </w:p>
    <w:p w:rsidR="00BF7F29" w:rsidRDefault="00BF7F29" w:rsidP="00FA2DB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</w:t>
      </w:r>
    </w:p>
    <w:p w:rsidR="00BF7F29" w:rsidRDefault="005B5F75" w:rsidP="00AB227C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Поставка</w:t>
      </w:r>
      <w:r w:rsidRPr="00E1416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канцелярских товаров</w:t>
      </w:r>
      <w:r w:rsidRPr="00E2517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– партиями, </w:t>
      </w:r>
      <w:r w:rsidR="00E25179" w:rsidRPr="00E25179">
        <w:rPr>
          <w:rFonts w:ascii="Times New Roman" w:hAnsi="Times New Roman" w:cs="Times New Roman"/>
          <w:sz w:val="24"/>
        </w:rPr>
        <w:t>в течении 30 календарных дней с момента подачи заявки со стороны филиала ПАО «МРСК Центра»-«Липецкэнерго», но не п</w:t>
      </w:r>
      <w:r>
        <w:rPr>
          <w:rFonts w:ascii="Times New Roman" w:hAnsi="Times New Roman" w:cs="Times New Roman"/>
          <w:sz w:val="24"/>
        </w:rPr>
        <w:t>озднее 31.12.2021</w:t>
      </w:r>
      <w:r w:rsidR="00E25179" w:rsidRPr="00E25179">
        <w:rPr>
          <w:rFonts w:ascii="Times New Roman" w:hAnsi="Times New Roman" w:cs="Times New Roman"/>
          <w:sz w:val="24"/>
        </w:rPr>
        <w:t xml:space="preserve"> года</w:t>
      </w:r>
      <w:r w:rsidR="00E25179">
        <w:rPr>
          <w:rFonts w:ascii="Times New Roman" w:hAnsi="Times New Roman" w:cs="Times New Roman"/>
          <w:sz w:val="24"/>
        </w:rPr>
        <w:t>.</w:t>
      </w:r>
    </w:p>
    <w:p w:rsidR="0007148E" w:rsidRDefault="0007148E" w:rsidP="009F58CC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E1416A" w:rsidRDefault="0007148E" w:rsidP="00071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2F1B">
        <w:rPr>
          <w:rFonts w:ascii="Times New Roman" w:hAnsi="Times New Roman" w:cs="Times New Roman"/>
          <w:b/>
          <w:sz w:val="24"/>
          <w:szCs w:val="24"/>
        </w:rPr>
        <w:t>3. Гарантийные обязательства</w:t>
      </w:r>
    </w:p>
    <w:p w:rsidR="0007148E" w:rsidRPr="00E1416A" w:rsidRDefault="0007148E" w:rsidP="0027781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677FA" w:rsidRPr="004B2F1B" w:rsidRDefault="0026148A" w:rsidP="004D3F6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B677FA" w:rsidRPr="004B2F1B">
        <w:rPr>
          <w:rFonts w:ascii="Times New Roman" w:hAnsi="Times New Roman" w:cs="Times New Roman"/>
          <w:sz w:val="24"/>
          <w:szCs w:val="24"/>
        </w:rPr>
        <w:t xml:space="preserve">. Товар должен быть новым, не бывшим в употреблении, упакованным, без следов повреждения. </w:t>
      </w:r>
      <w:r w:rsidR="00B677FA" w:rsidRPr="004B2F1B">
        <w:rPr>
          <w:rFonts w:ascii="Times New Roman" w:hAnsi="Times New Roman" w:cs="Times New Roman"/>
          <w:color w:val="000000"/>
          <w:sz w:val="24"/>
          <w:szCs w:val="24"/>
        </w:rPr>
        <w:t xml:space="preserve">Поставщик гарантирует качество и надёжность товара до его передачи </w:t>
      </w:r>
      <w:r w:rsidR="006E7EA0">
        <w:rPr>
          <w:rFonts w:ascii="Times New Roman" w:hAnsi="Times New Roman" w:cs="Times New Roman"/>
          <w:color w:val="000000"/>
          <w:sz w:val="24"/>
          <w:szCs w:val="24"/>
        </w:rPr>
        <w:t>Покупателю</w:t>
      </w:r>
      <w:r w:rsidR="00B677FA" w:rsidRPr="004B2F1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677FA" w:rsidRPr="004B2F1B" w:rsidRDefault="0026148A" w:rsidP="004D3F6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3.2</w:t>
      </w:r>
      <w:r w:rsidR="00B677FA" w:rsidRPr="004B2F1B">
        <w:rPr>
          <w:rFonts w:ascii="Times New Roman" w:hAnsi="Times New Roman" w:cs="Times New Roman"/>
          <w:color w:val="000000"/>
          <w:sz w:val="24"/>
          <w:szCs w:val="24"/>
        </w:rPr>
        <w:t>. Товар не должен представлять опасности для жизни и здоровья граждан.</w:t>
      </w:r>
    </w:p>
    <w:p w:rsidR="00B677FA" w:rsidRPr="004B2F1B" w:rsidRDefault="0026148A" w:rsidP="004D3F6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3.3</w:t>
      </w:r>
      <w:r w:rsidR="00B677FA" w:rsidRPr="004B2F1B">
        <w:rPr>
          <w:rFonts w:ascii="Times New Roman" w:hAnsi="Times New Roman" w:cs="Times New Roman"/>
          <w:color w:val="000000"/>
          <w:sz w:val="24"/>
          <w:szCs w:val="24"/>
        </w:rPr>
        <w:t>. Товар поставляется в упаковке без нарушения целостности транспортной и фабричной упаковки.</w:t>
      </w:r>
    </w:p>
    <w:p w:rsidR="00B677FA" w:rsidRPr="004B2F1B" w:rsidRDefault="00B677FA" w:rsidP="004D3F6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F1B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26148A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4B2F1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2F1B">
        <w:rPr>
          <w:rFonts w:ascii="Times New Roman" w:hAnsi="Times New Roman" w:cs="Times New Roman"/>
          <w:sz w:val="24"/>
          <w:szCs w:val="24"/>
        </w:rPr>
        <w:t xml:space="preserve"> </w:t>
      </w:r>
      <w:r w:rsidRPr="004B2F1B">
        <w:rPr>
          <w:rFonts w:ascii="Times New Roman" w:hAnsi="Times New Roman" w:cs="Times New Roman"/>
          <w:color w:val="000000"/>
          <w:sz w:val="24"/>
          <w:szCs w:val="24"/>
        </w:rPr>
        <w:t xml:space="preserve">Гарантия на поставленную продукцию должна составлять </w:t>
      </w:r>
      <w:r w:rsidR="0026148A">
        <w:rPr>
          <w:rFonts w:ascii="Times New Roman" w:hAnsi="Times New Roman" w:cs="Times New Roman"/>
          <w:color w:val="000000"/>
          <w:sz w:val="24"/>
          <w:szCs w:val="24"/>
        </w:rPr>
        <w:t>не менее 12</w:t>
      </w:r>
      <w:r w:rsidRPr="004B2F1B">
        <w:rPr>
          <w:rFonts w:ascii="Times New Roman" w:hAnsi="Times New Roman" w:cs="Times New Roman"/>
          <w:color w:val="000000"/>
          <w:sz w:val="24"/>
          <w:szCs w:val="24"/>
        </w:rPr>
        <w:t xml:space="preserve"> месяцев с даты поставки товара.</w:t>
      </w:r>
    </w:p>
    <w:p w:rsidR="00B677FA" w:rsidRPr="004B2F1B" w:rsidRDefault="00B677FA" w:rsidP="00B677F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tab/>
      </w:r>
      <w:r w:rsidRPr="004B2F1B">
        <w:rPr>
          <w:rFonts w:ascii="Times New Roman" w:hAnsi="Times New Roman" w:cs="Times New Roman"/>
          <w:sz w:val="24"/>
          <w:szCs w:val="24"/>
        </w:rPr>
        <w:tab/>
      </w:r>
      <w:r w:rsidRPr="004B2F1B">
        <w:rPr>
          <w:rFonts w:ascii="Times New Roman" w:hAnsi="Times New Roman" w:cs="Times New Roman"/>
          <w:sz w:val="24"/>
          <w:szCs w:val="24"/>
        </w:rPr>
        <w:tab/>
      </w:r>
      <w:r w:rsidRPr="004B2F1B">
        <w:rPr>
          <w:rFonts w:ascii="Times New Roman" w:hAnsi="Times New Roman" w:cs="Times New Roman"/>
          <w:sz w:val="24"/>
          <w:szCs w:val="24"/>
        </w:rPr>
        <w:tab/>
      </w:r>
      <w:r w:rsidRPr="004B2F1B">
        <w:rPr>
          <w:rFonts w:ascii="Times New Roman" w:hAnsi="Times New Roman" w:cs="Times New Roman"/>
          <w:sz w:val="24"/>
          <w:szCs w:val="24"/>
        </w:rPr>
        <w:tab/>
      </w:r>
      <w:r w:rsidRPr="004B2F1B">
        <w:rPr>
          <w:rFonts w:ascii="Times New Roman" w:hAnsi="Times New Roman" w:cs="Times New Roman"/>
          <w:sz w:val="24"/>
          <w:szCs w:val="24"/>
        </w:rPr>
        <w:tab/>
      </w:r>
      <w:r w:rsidRPr="004B2F1B">
        <w:rPr>
          <w:rFonts w:ascii="Times New Roman" w:hAnsi="Times New Roman" w:cs="Times New Roman"/>
          <w:sz w:val="24"/>
          <w:szCs w:val="24"/>
        </w:rPr>
        <w:tab/>
      </w:r>
      <w:r w:rsidRPr="004B2F1B">
        <w:rPr>
          <w:rFonts w:ascii="Times New Roman" w:hAnsi="Times New Roman" w:cs="Times New Roman"/>
          <w:sz w:val="24"/>
          <w:szCs w:val="24"/>
        </w:rPr>
        <w:tab/>
      </w:r>
    </w:p>
    <w:p w:rsidR="00B677FA" w:rsidRPr="004B2F1B" w:rsidRDefault="00B677FA" w:rsidP="00B677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2F1B">
        <w:rPr>
          <w:rFonts w:ascii="Times New Roman" w:hAnsi="Times New Roman" w:cs="Times New Roman"/>
          <w:b/>
          <w:sz w:val="24"/>
          <w:szCs w:val="24"/>
        </w:rPr>
        <w:t>4. Порядок поставки</w:t>
      </w:r>
    </w:p>
    <w:p w:rsidR="00B677FA" w:rsidRPr="004B2F1B" w:rsidRDefault="00B677FA" w:rsidP="00B677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5179" w:rsidRDefault="00B677FA" w:rsidP="006E7EA0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t xml:space="preserve">4.1. Поставка </w:t>
      </w:r>
      <w:r w:rsidR="00E25179" w:rsidRPr="004B2F1B">
        <w:rPr>
          <w:rFonts w:ascii="Times New Roman" w:hAnsi="Times New Roman" w:cs="Times New Roman"/>
          <w:sz w:val="24"/>
          <w:szCs w:val="24"/>
        </w:rPr>
        <w:t>товара осуществляется</w:t>
      </w:r>
      <w:r w:rsidRPr="004B2F1B">
        <w:rPr>
          <w:rFonts w:ascii="Times New Roman" w:hAnsi="Times New Roman" w:cs="Times New Roman"/>
          <w:sz w:val="24"/>
          <w:szCs w:val="24"/>
        </w:rPr>
        <w:t xml:space="preserve"> по адресу: г</w:t>
      </w:r>
      <w:r w:rsidR="00E25179" w:rsidRPr="00E25179">
        <w:rPr>
          <w:rFonts w:ascii="Times New Roman" w:hAnsi="Times New Roman" w:cs="Times New Roman"/>
          <w:sz w:val="24"/>
          <w:szCs w:val="24"/>
        </w:rPr>
        <w:t xml:space="preserve">. Липецк, Липецкий р-он, с. Подгорное, </w:t>
      </w:r>
    </w:p>
    <w:p w:rsidR="00B677FA" w:rsidRPr="004B2F1B" w:rsidRDefault="00E25179" w:rsidP="006E7EA0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5179">
        <w:rPr>
          <w:rFonts w:ascii="Times New Roman" w:hAnsi="Times New Roman" w:cs="Times New Roman"/>
          <w:sz w:val="24"/>
          <w:szCs w:val="24"/>
        </w:rPr>
        <w:t>ПС Правобережная, Центральный склад филиала ПАО "МРСК Центра"-"Липецкэнерго"</w:t>
      </w:r>
      <w:r w:rsidR="00A21766">
        <w:rPr>
          <w:rFonts w:ascii="Times New Roman" w:hAnsi="Times New Roman" w:cs="Times New Roman"/>
          <w:sz w:val="24"/>
          <w:szCs w:val="24"/>
        </w:rPr>
        <w:t>.</w:t>
      </w:r>
    </w:p>
    <w:p w:rsidR="00B677FA" w:rsidRPr="004B2F1B" w:rsidRDefault="00B677FA" w:rsidP="006E7E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t>4.2. Поставка товара осуществляется силами Поставщика.</w:t>
      </w:r>
      <w:r w:rsidRPr="004B2F1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B677FA" w:rsidRPr="004B2F1B" w:rsidRDefault="00B677FA" w:rsidP="006E7E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F1B">
        <w:rPr>
          <w:rFonts w:ascii="Times New Roman" w:hAnsi="Times New Roman" w:cs="Times New Roman"/>
          <w:color w:val="000000"/>
          <w:sz w:val="24"/>
          <w:szCs w:val="24"/>
        </w:rPr>
        <w:t>4.3. Наименование товара и производитель поставляемых товаров, должны соответствовать наименованию товара и его производителю, указанным в представляемых при поставке товара документах (накладной и счет - фактуре).</w:t>
      </w:r>
    </w:p>
    <w:p w:rsidR="00B677FA" w:rsidRPr="004B2F1B" w:rsidRDefault="00B677FA" w:rsidP="006E7E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t>4.4. В случаях наличия информации об ожидаемом срыве поставки Поставщик должен в течение суток уведомить об этом Покупателя.</w:t>
      </w:r>
    </w:p>
    <w:p w:rsidR="00B677FA" w:rsidRPr="004B2F1B" w:rsidRDefault="00B677FA" w:rsidP="006E7EA0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F1B">
        <w:rPr>
          <w:rFonts w:ascii="Times New Roman" w:hAnsi="Times New Roman" w:cs="Times New Roman"/>
          <w:color w:val="000000"/>
          <w:sz w:val="24"/>
          <w:szCs w:val="24"/>
        </w:rPr>
        <w:t xml:space="preserve">4.5. В случае обнаружения </w:t>
      </w:r>
      <w:r w:rsidR="006E7EA0">
        <w:rPr>
          <w:rFonts w:ascii="Times New Roman" w:hAnsi="Times New Roman" w:cs="Times New Roman"/>
          <w:color w:val="000000"/>
          <w:sz w:val="24"/>
          <w:szCs w:val="24"/>
        </w:rPr>
        <w:t>Покупателем</w:t>
      </w:r>
      <w:r w:rsidRPr="004B2F1B">
        <w:rPr>
          <w:rFonts w:ascii="Times New Roman" w:hAnsi="Times New Roman" w:cs="Times New Roman"/>
          <w:color w:val="000000"/>
          <w:sz w:val="24"/>
          <w:szCs w:val="24"/>
        </w:rPr>
        <w:t xml:space="preserve"> дефектов поставленного товара Поставщик должен заменить дефектный товар в течение </w:t>
      </w:r>
      <w:r w:rsidR="0026148A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4B2F1B">
        <w:rPr>
          <w:rFonts w:ascii="Times New Roman" w:hAnsi="Times New Roman" w:cs="Times New Roman"/>
          <w:color w:val="000000"/>
          <w:sz w:val="24"/>
          <w:szCs w:val="24"/>
        </w:rPr>
        <w:t xml:space="preserve"> дней со дня получения извещения о выявлении таких дефектов.</w:t>
      </w:r>
    </w:p>
    <w:p w:rsidR="0026608A" w:rsidRPr="00E1416A" w:rsidRDefault="0026608A" w:rsidP="0027781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A2DB8" w:rsidRDefault="0026608A" w:rsidP="0027781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5A4643">
        <w:rPr>
          <w:rFonts w:ascii="Times New Roman" w:hAnsi="Times New Roman" w:cs="Times New Roman"/>
          <w:sz w:val="24"/>
        </w:rPr>
        <w:t xml:space="preserve"> </w:t>
      </w:r>
    </w:p>
    <w:p w:rsidR="00B6707B" w:rsidRDefault="00B6707B" w:rsidP="0027781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6707B" w:rsidRDefault="00653D6C" w:rsidP="00D541C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</w:t>
      </w:r>
      <w:r w:rsidR="00D541C7">
        <w:rPr>
          <w:rFonts w:ascii="Times New Roman" w:hAnsi="Times New Roman" w:cs="Times New Roman"/>
          <w:sz w:val="24"/>
        </w:rPr>
        <w:t xml:space="preserve">ачальник АХО                                 </w:t>
      </w:r>
      <w:r w:rsidR="007853D2">
        <w:rPr>
          <w:rFonts w:ascii="Times New Roman" w:hAnsi="Times New Roman" w:cs="Times New Roman"/>
          <w:sz w:val="24"/>
        </w:rPr>
        <w:t xml:space="preserve"> </w:t>
      </w:r>
      <w:r w:rsidR="00A114E7">
        <w:rPr>
          <w:rFonts w:ascii="Times New Roman" w:hAnsi="Times New Roman" w:cs="Times New Roman"/>
          <w:sz w:val="24"/>
        </w:rPr>
        <w:t xml:space="preserve">           </w:t>
      </w:r>
      <w:r w:rsidR="001C59CA">
        <w:rPr>
          <w:rFonts w:ascii="Times New Roman" w:hAnsi="Times New Roman" w:cs="Times New Roman"/>
          <w:sz w:val="24"/>
        </w:rPr>
        <w:t>И.В. Тупикина</w:t>
      </w:r>
    </w:p>
    <w:p w:rsidR="001C59CA" w:rsidRDefault="001C59CA" w:rsidP="00D541C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C59CA" w:rsidRDefault="001C59CA" w:rsidP="00D541C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2A673D" w:rsidRDefault="002A673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1C59CA" w:rsidRDefault="001C59CA" w:rsidP="001C59CA">
      <w:pPr>
        <w:pStyle w:val="aa"/>
        <w:spacing w:after="240"/>
        <w:ind w:left="426"/>
        <w:jc w:val="right"/>
        <w:rPr>
          <w:rFonts w:ascii="Times New Roman" w:hAnsi="Times New Roman" w:cs="Times New Roman"/>
        </w:rPr>
      </w:pPr>
      <w:r w:rsidRPr="002919D6">
        <w:rPr>
          <w:rFonts w:ascii="Times New Roman" w:hAnsi="Times New Roman" w:cs="Times New Roman"/>
        </w:rPr>
        <w:lastRenderedPageBreak/>
        <w:t>Приложение № 1</w:t>
      </w:r>
    </w:p>
    <w:p w:rsidR="001C59CA" w:rsidRDefault="001C59CA" w:rsidP="001C59CA">
      <w:pPr>
        <w:pStyle w:val="aa"/>
        <w:spacing w:after="240"/>
        <w:ind w:left="42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Техническому заданию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560"/>
        <w:gridCol w:w="2324"/>
        <w:gridCol w:w="4786"/>
        <w:gridCol w:w="804"/>
        <w:gridCol w:w="1747"/>
      </w:tblGrid>
      <w:tr w:rsidR="00C512D2" w:rsidRPr="00C512D2" w:rsidTr="004D3F69">
        <w:trPr>
          <w:trHeight w:val="276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D2" w:rsidRPr="00C512D2" w:rsidRDefault="00C512D2" w:rsidP="00C51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1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D2" w:rsidRPr="00C512D2" w:rsidRDefault="00C512D2" w:rsidP="00C51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1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4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12D2" w:rsidRPr="00C512D2" w:rsidRDefault="00C512D2" w:rsidP="00C51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1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D2" w:rsidRPr="00C512D2" w:rsidRDefault="00C512D2" w:rsidP="00C51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1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512D2" w:rsidRPr="00C512D2" w:rsidRDefault="00C512D2" w:rsidP="00C51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1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количество</w:t>
            </w:r>
          </w:p>
        </w:tc>
      </w:tr>
      <w:tr w:rsidR="00C512D2" w:rsidRPr="00C512D2" w:rsidTr="0084771B">
        <w:trPr>
          <w:trHeight w:val="276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512D2" w:rsidRPr="00C512D2" w:rsidRDefault="00C512D2" w:rsidP="00C51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512D2" w:rsidRPr="00C512D2" w:rsidRDefault="00C512D2" w:rsidP="00C51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512D2" w:rsidRPr="00C512D2" w:rsidRDefault="00C512D2" w:rsidP="00C51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512D2" w:rsidRPr="00C512D2" w:rsidRDefault="00C512D2" w:rsidP="00C51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512D2" w:rsidRPr="00C512D2" w:rsidRDefault="00C512D2" w:rsidP="00C51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771B" w:rsidRPr="00E25179" w:rsidTr="006D7E02">
        <w:trPr>
          <w:trHeight w:val="11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 xml:space="preserve">Блок для записей </w:t>
            </w:r>
            <w:proofErr w:type="spellStart"/>
            <w:r w:rsidRPr="006D7E02">
              <w:rPr>
                <w:rFonts w:ascii="Times New Roman" w:hAnsi="Times New Roman" w:cs="Times New Roman"/>
              </w:rPr>
              <w:t>OfficeSpace</w:t>
            </w:r>
            <w:proofErr w:type="spellEnd"/>
            <w:r w:rsidRPr="006D7E02">
              <w:rPr>
                <w:rFonts w:ascii="Times New Roman" w:hAnsi="Times New Roman" w:cs="Times New Roman"/>
              </w:rPr>
              <w:t xml:space="preserve"> 90х90х50 или аналог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0F0855" w:rsidP="000F0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>Размер - 9х9х5 см. Бумага плотностью 80 г/м2 высокой степени белизны. Индивидуальная упаковка в термо-усадочную пленку, 500 листов.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</w:t>
            </w:r>
            <w:r w:rsidR="0084771B" w:rsidRPr="006D7E02">
              <w:rPr>
                <w:rFonts w:ascii="Times New Roman" w:hAnsi="Times New Roman" w:cs="Times New Roman"/>
              </w:rPr>
              <w:t>,00</w:t>
            </w:r>
          </w:p>
        </w:tc>
      </w:tr>
      <w:tr w:rsidR="0084771B" w:rsidRPr="00E25179" w:rsidTr="006D7E02">
        <w:trPr>
          <w:trHeight w:val="10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 xml:space="preserve">Блок для записей </w:t>
            </w:r>
            <w:proofErr w:type="spellStart"/>
            <w:r w:rsidRPr="006D7E02">
              <w:rPr>
                <w:rFonts w:ascii="Times New Roman" w:hAnsi="Times New Roman" w:cs="Times New Roman"/>
              </w:rPr>
              <w:t>самоклеящ</w:t>
            </w:r>
            <w:proofErr w:type="spellEnd"/>
            <w:r w:rsidRPr="006D7E02">
              <w:rPr>
                <w:rFonts w:ascii="Times New Roman" w:hAnsi="Times New Roman" w:cs="Times New Roman"/>
              </w:rPr>
              <w:t>. 76х76 100лст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0F0855" w:rsidP="0084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>Бумага с клеевым краем 76х76 100 листов, цвет в ассортименте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</w:t>
            </w:r>
            <w:r w:rsidR="0084771B" w:rsidRPr="006D7E02">
              <w:rPr>
                <w:rFonts w:ascii="Times New Roman" w:hAnsi="Times New Roman" w:cs="Times New Roman"/>
              </w:rPr>
              <w:t>,00</w:t>
            </w:r>
          </w:p>
        </w:tc>
      </w:tr>
      <w:tr w:rsidR="0084771B" w:rsidRPr="00E25179" w:rsidTr="006D7E02">
        <w:trPr>
          <w:trHeight w:val="7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Дырокол 40лст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>Дырокол металлический, большой на 40 листов. Цвет черный.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</w:t>
            </w:r>
            <w:r w:rsidR="0084771B" w:rsidRPr="006D7E02">
              <w:rPr>
                <w:rFonts w:ascii="Times New Roman" w:hAnsi="Times New Roman" w:cs="Times New Roman"/>
              </w:rPr>
              <w:t>00</w:t>
            </w:r>
          </w:p>
        </w:tc>
      </w:tr>
      <w:tr w:rsidR="0084771B" w:rsidRPr="00E25179" w:rsidTr="006D7E02">
        <w:trPr>
          <w:trHeight w:val="105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 xml:space="preserve">Жидкость корректирующая </w:t>
            </w:r>
            <w:proofErr w:type="spellStart"/>
            <w:r w:rsidRPr="006D7E02">
              <w:rPr>
                <w:rFonts w:ascii="Times New Roman" w:hAnsi="Times New Roman" w:cs="Times New Roman"/>
              </w:rPr>
              <w:t>Kores</w:t>
            </w:r>
            <w:proofErr w:type="spellEnd"/>
            <w:r w:rsidRPr="006D7E02">
              <w:rPr>
                <w:rFonts w:ascii="Times New Roman" w:hAnsi="Times New Roman" w:cs="Times New Roman"/>
              </w:rPr>
              <w:t xml:space="preserve"> 20мл, или аналог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>Быстро высыхает на бумаге. Объем - 20 мл. На спиртовой основе. С кисточкой и металлическим шариком. Ярко-белая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</w:t>
            </w:r>
            <w:r w:rsidR="0084771B" w:rsidRPr="006D7E02">
              <w:rPr>
                <w:rFonts w:ascii="Times New Roman" w:hAnsi="Times New Roman" w:cs="Times New Roman"/>
              </w:rPr>
              <w:t>,00</w:t>
            </w:r>
          </w:p>
        </w:tc>
      </w:tr>
      <w:tr w:rsidR="0084771B" w:rsidRPr="00E25179" w:rsidTr="006D7E02">
        <w:trPr>
          <w:trHeight w:val="6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 xml:space="preserve">Калькулятор </w:t>
            </w:r>
            <w:proofErr w:type="spellStart"/>
            <w:r w:rsidRPr="006D7E02">
              <w:rPr>
                <w:rFonts w:ascii="Times New Roman" w:hAnsi="Times New Roman" w:cs="Times New Roman"/>
              </w:rPr>
              <w:t>Citizen</w:t>
            </w:r>
            <w:proofErr w:type="spellEnd"/>
            <w:r w:rsidRPr="006D7E02">
              <w:rPr>
                <w:rFonts w:ascii="Times New Roman" w:hAnsi="Times New Roman" w:cs="Times New Roman"/>
              </w:rPr>
              <w:t xml:space="preserve"> SDC-888, или аналог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0F0855" w:rsidP="0084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>12 разрядный, размер: 200х</w:t>
            </w:r>
            <w:r w:rsidR="0084771B" w:rsidRPr="006D7E02">
              <w:rPr>
                <w:rFonts w:ascii="Times New Roman" w:eastAsia="Times New Roman" w:hAnsi="Times New Roman" w:cs="Times New Roman"/>
                <w:color w:val="000000"/>
              </w:rPr>
              <w:t>152 мм, черный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84771B" w:rsidRPr="006D7E02">
              <w:rPr>
                <w:rFonts w:ascii="Times New Roman" w:hAnsi="Times New Roman" w:cs="Times New Roman"/>
              </w:rPr>
              <w:t>,00</w:t>
            </w:r>
          </w:p>
        </w:tc>
      </w:tr>
      <w:tr w:rsidR="0084771B" w:rsidRPr="00E25179" w:rsidTr="000F0855">
        <w:trPr>
          <w:trHeight w:val="10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 xml:space="preserve">Карандаш </w:t>
            </w:r>
            <w:proofErr w:type="spellStart"/>
            <w:r w:rsidRPr="006D7E02">
              <w:rPr>
                <w:rFonts w:ascii="Times New Roman" w:hAnsi="Times New Roman" w:cs="Times New Roman"/>
              </w:rPr>
              <w:t>Koh</w:t>
            </w:r>
            <w:proofErr w:type="spellEnd"/>
            <w:r w:rsidRPr="006D7E02">
              <w:rPr>
                <w:rFonts w:ascii="Times New Roman" w:hAnsi="Times New Roman" w:cs="Times New Roman"/>
              </w:rPr>
              <w:t>-i-</w:t>
            </w:r>
            <w:proofErr w:type="spellStart"/>
            <w:r w:rsidRPr="006D7E02">
              <w:rPr>
                <w:rFonts w:ascii="Times New Roman" w:hAnsi="Times New Roman" w:cs="Times New Roman"/>
              </w:rPr>
              <w:t>Noor</w:t>
            </w:r>
            <w:proofErr w:type="spellEnd"/>
            <w:r w:rsidRPr="006D7E02">
              <w:rPr>
                <w:rFonts w:ascii="Times New Roman" w:hAnsi="Times New Roman" w:cs="Times New Roman"/>
              </w:rPr>
              <w:t>, или аналог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>Высококачественный заточенный черно-графитный карандаш с ластиком. Твердость - НВ. Легко затачивается. Ударопрочный грифель. Шестигранный корпус.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84771B" w:rsidP="002A49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1</w:t>
            </w:r>
            <w:r w:rsidR="002A4982">
              <w:rPr>
                <w:rFonts w:ascii="Times New Roman" w:hAnsi="Times New Roman" w:cs="Times New Roman"/>
              </w:rPr>
              <w:t> 040</w:t>
            </w:r>
            <w:r w:rsidRPr="006D7E02">
              <w:rPr>
                <w:rFonts w:ascii="Times New Roman" w:hAnsi="Times New Roman" w:cs="Times New Roman"/>
              </w:rPr>
              <w:t>,00</w:t>
            </w:r>
          </w:p>
        </w:tc>
      </w:tr>
      <w:tr w:rsidR="0084771B" w:rsidRPr="00E25179" w:rsidTr="0084771B">
        <w:trPr>
          <w:trHeight w:val="12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Клей ПВА 65г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>Предназначен для склеивания бумаги, картона, дерева, кожи. Удобный съемный колпачок предохраняет клей от высыхания. Вес - 65 г. С дозатором. Нетоксичный.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  <w:r w:rsidR="0084771B" w:rsidRPr="006D7E02">
              <w:rPr>
                <w:rFonts w:ascii="Times New Roman" w:hAnsi="Times New Roman" w:cs="Times New Roman"/>
              </w:rPr>
              <w:t>,00</w:t>
            </w:r>
          </w:p>
        </w:tc>
      </w:tr>
      <w:tr w:rsidR="0084771B" w:rsidRPr="00E25179" w:rsidTr="0084771B">
        <w:trPr>
          <w:trHeight w:val="12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 xml:space="preserve">Клей-карандаш </w:t>
            </w:r>
            <w:proofErr w:type="spellStart"/>
            <w:r w:rsidRPr="006D7E02">
              <w:rPr>
                <w:rFonts w:ascii="Times New Roman" w:hAnsi="Times New Roman" w:cs="Times New Roman"/>
              </w:rPr>
              <w:t>Extra</w:t>
            </w:r>
            <w:proofErr w:type="spellEnd"/>
            <w:r w:rsidRPr="006D7E02">
              <w:rPr>
                <w:rFonts w:ascii="Times New Roman" w:hAnsi="Times New Roman" w:cs="Times New Roman"/>
              </w:rPr>
              <w:t xml:space="preserve"> 40г, или аналог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>Для склеивания бумаги, картона и фотобумаги. После нанесения высыхает без образования пятен. Безопасен для здоровья. Увеличенный срок годности - 3 года. Вес клея - 40 г. Время высыхания - 1 мин.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</w:t>
            </w:r>
            <w:r w:rsidR="0084771B" w:rsidRPr="006D7E02">
              <w:rPr>
                <w:rFonts w:ascii="Times New Roman" w:hAnsi="Times New Roman" w:cs="Times New Roman"/>
              </w:rPr>
              <w:t>,00</w:t>
            </w:r>
          </w:p>
        </w:tc>
      </w:tr>
      <w:tr w:rsidR="0084771B" w:rsidRPr="00E25179" w:rsidTr="006D7E02">
        <w:trPr>
          <w:trHeight w:val="84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 xml:space="preserve">Краска штемпельная </w:t>
            </w:r>
            <w:proofErr w:type="spellStart"/>
            <w:r w:rsidRPr="006D7E02">
              <w:rPr>
                <w:rFonts w:ascii="Times New Roman" w:hAnsi="Times New Roman" w:cs="Times New Roman"/>
              </w:rPr>
              <w:t>Trodat</w:t>
            </w:r>
            <w:proofErr w:type="spellEnd"/>
            <w:r w:rsidRPr="006D7E02">
              <w:rPr>
                <w:rFonts w:ascii="Times New Roman" w:hAnsi="Times New Roman" w:cs="Times New Roman"/>
              </w:rPr>
              <w:t xml:space="preserve"> 7011 28мл, или аналог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855" w:rsidRPr="006D7E02" w:rsidRDefault="000F0855" w:rsidP="0084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 xml:space="preserve">Краска штемпельная. Цвет – синий. </w:t>
            </w:r>
          </w:p>
          <w:p w:rsidR="0084771B" w:rsidRPr="006D7E02" w:rsidRDefault="000F0855" w:rsidP="0084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>Объем – 28мл.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84771B" w:rsidRPr="006D7E02">
              <w:rPr>
                <w:rFonts w:ascii="Times New Roman" w:hAnsi="Times New Roman" w:cs="Times New Roman"/>
              </w:rPr>
              <w:t>,00</w:t>
            </w:r>
          </w:p>
        </w:tc>
      </w:tr>
      <w:tr w:rsidR="0084771B" w:rsidRPr="00E25179" w:rsidTr="0084771B">
        <w:trPr>
          <w:trHeight w:val="12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 xml:space="preserve">Ластик </w:t>
            </w:r>
            <w:proofErr w:type="spellStart"/>
            <w:r w:rsidRPr="006D7E02">
              <w:rPr>
                <w:rFonts w:ascii="Times New Roman" w:hAnsi="Times New Roman" w:cs="Times New Roman"/>
              </w:rPr>
              <w:t>inФОРМАТ</w:t>
            </w:r>
            <w:proofErr w:type="spellEnd"/>
            <w:r w:rsidRPr="006D7E02">
              <w:rPr>
                <w:rFonts w:ascii="Times New Roman" w:hAnsi="Times New Roman" w:cs="Times New Roman"/>
              </w:rPr>
              <w:t>, или аналог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>Стирательная резинка, предназначенная для стирания карандаша. Обеспечивает лёгкое и чистое стирание без повреждения поверхности бумаги и без образования бумажной пыли. Прямоугольная форма. Цвет - белый. Размер - 26х17х7 мм.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</w:t>
            </w:r>
            <w:r w:rsidR="0084771B" w:rsidRPr="006D7E02">
              <w:rPr>
                <w:rFonts w:ascii="Times New Roman" w:hAnsi="Times New Roman" w:cs="Times New Roman"/>
              </w:rPr>
              <w:t>,00</w:t>
            </w:r>
          </w:p>
        </w:tc>
      </w:tr>
      <w:tr w:rsidR="0084771B" w:rsidRPr="00E25179" w:rsidTr="0084771B">
        <w:trPr>
          <w:trHeight w:val="12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Линейка пластмассовая 30см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0F0855" w:rsidP="0084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>Изготовлена из качественного полистирола, размер 30 см. Цвет в ассортименте.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  <w:r w:rsidR="0084771B" w:rsidRPr="006D7E02">
              <w:rPr>
                <w:rFonts w:ascii="Times New Roman" w:hAnsi="Times New Roman" w:cs="Times New Roman"/>
              </w:rPr>
              <w:t>,00</w:t>
            </w:r>
          </w:p>
        </w:tc>
      </w:tr>
      <w:tr w:rsidR="0084771B" w:rsidRPr="00E25179" w:rsidTr="006D7E02">
        <w:trPr>
          <w:trHeight w:val="9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Лоток для бумаг вертикальный пластик А4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0F0855" w:rsidP="0084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>235х85х288 мм, цвет черный, полистирол, ширина 85 мм. Вертикальное расположение.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84771B" w:rsidRPr="006D7E02">
              <w:rPr>
                <w:rFonts w:ascii="Times New Roman" w:hAnsi="Times New Roman" w:cs="Times New Roman"/>
              </w:rPr>
              <w:t>,00</w:t>
            </w:r>
          </w:p>
        </w:tc>
      </w:tr>
      <w:tr w:rsidR="0084771B" w:rsidRPr="00E25179" w:rsidTr="006D7E02">
        <w:trPr>
          <w:trHeight w:val="11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lastRenderedPageBreak/>
              <w:t>13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Лоток для бумаг горизонт. пластик А4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855" w:rsidRPr="006D7E02" w:rsidRDefault="000F0855" w:rsidP="000F0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>Материал: полистирол</w:t>
            </w:r>
          </w:p>
          <w:p w:rsidR="000F0855" w:rsidRPr="006D7E02" w:rsidRDefault="000F0855" w:rsidP="000F0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>Цвет: черный</w:t>
            </w:r>
          </w:p>
          <w:p w:rsidR="000F0855" w:rsidRPr="006D7E02" w:rsidRDefault="000F0855" w:rsidP="000F0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>Возможность крепления: Нет</w:t>
            </w:r>
          </w:p>
          <w:p w:rsidR="0084771B" w:rsidRPr="006D7E02" w:rsidRDefault="000F0855" w:rsidP="000F0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отделений:  1     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="0084771B" w:rsidRPr="006D7E02">
              <w:rPr>
                <w:rFonts w:ascii="Times New Roman" w:hAnsi="Times New Roman" w:cs="Times New Roman"/>
              </w:rPr>
              <w:t>,00</w:t>
            </w:r>
          </w:p>
        </w:tc>
      </w:tr>
      <w:tr w:rsidR="0084771B" w:rsidRPr="00E25179" w:rsidTr="0084771B">
        <w:trPr>
          <w:trHeight w:val="9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2A4982" w:rsidP="002A49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Ножницы канцелярские 175</w:t>
            </w:r>
            <w:r w:rsidR="0084771B" w:rsidRPr="006D7E02">
              <w:rPr>
                <w:rFonts w:ascii="Times New Roman" w:hAnsi="Times New Roman" w:cs="Times New Roman"/>
              </w:rPr>
              <w:t>мм, или аналог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0F0855" w:rsidP="0084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="002A4982">
              <w:rPr>
                <w:rFonts w:ascii="Times New Roman" w:eastAsia="Times New Roman" w:hAnsi="Times New Roman" w:cs="Times New Roman"/>
                <w:color w:val="000000"/>
              </w:rPr>
              <w:t>ожницы 175</w:t>
            </w:r>
            <w:r w:rsidRPr="006D7E02">
              <w:rPr>
                <w:rFonts w:ascii="Times New Roman" w:eastAsia="Times New Roman" w:hAnsi="Times New Roman" w:cs="Times New Roman"/>
                <w:color w:val="000000"/>
              </w:rPr>
              <w:t xml:space="preserve"> мм, с пластиковыми эллиптическими ручками, сталь, остроконечные.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  <w:r w:rsidR="0084771B" w:rsidRPr="006D7E02">
              <w:rPr>
                <w:rFonts w:ascii="Times New Roman" w:hAnsi="Times New Roman" w:cs="Times New Roman"/>
              </w:rPr>
              <w:t>,00</w:t>
            </w:r>
          </w:p>
        </w:tc>
      </w:tr>
      <w:tr w:rsidR="0084771B" w:rsidRPr="00E25179" w:rsidTr="0084771B">
        <w:trPr>
          <w:trHeight w:val="90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Папка для бумаг с завязками А4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0F0855" w:rsidP="0084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>Папка для бумаг "Дело" мел .картон 320 г/м, с завязками.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</w:t>
            </w:r>
            <w:r w:rsidR="0084771B" w:rsidRPr="006D7E02">
              <w:rPr>
                <w:rFonts w:ascii="Times New Roman" w:hAnsi="Times New Roman" w:cs="Times New Roman"/>
              </w:rPr>
              <w:t>,00</w:t>
            </w:r>
          </w:p>
        </w:tc>
      </w:tr>
      <w:tr w:rsidR="0084771B" w:rsidRPr="00E25179" w:rsidTr="0084771B">
        <w:trPr>
          <w:trHeight w:val="6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 xml:space="preserve">Папка </w:t>
            </w:r>
            <w:proofErr w:type="spellStart"/>
            <w:r w:rsidRPr="006D7E02">
              <w:rPr>
                <w:rFonts w:ascii="Times New Roman" w:hAnsi="Times New Roman" w:cs="Times New Roman"/>
              </w:rPr>
              <w:t>скорошиват</w:t>
            </w:r>
            <w:proofErr w:type="spellEnd"/>
            <w:r w:rsidRPr="006D7E02">
              <w:rPr>
                <w:rFonts w:ascii="Times New Roman" w:hAnsi="Times New Roman" w:cs="Times New Roman"/>
              </w:rPr>
              <w:t xml:space="preserve">. А4 с </w:t>
            </w:r>
            <w:proofErr w:type="spellStart"/>
            <w:r w:rsidRPr="006D7E02">
              <w:rPr>
                <w:rFonts w:ascii="Times New Roman" w:hAnsi="Times New Roman" w:cs="Times New Roman"/>
              </w:rPr>
              <w:t>прозр</w:t>
            </w:r>
            <w:proofErr w:type="spellEnd"/>
            <w:r w:rsidRPr="006D7E02">
              <w:rPr>
                <w:rFonts w:ascii="Times New Roman" w:hAnsi="Times New Roman" w:cs="Times New Roman"/>
              </w:rPr>
              <w:t>. верх. лист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0F0855" w:rsidP="0084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>Папка формата А4, полипропилен, вместимость до 100 листов, механизм скоросшивателя стандартный. Верхний лист - прозрачный.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  <w:r w:rsidR="0084771B" w:rsidRPr="006D7E02">
              <w:rPr>
                <w:rFonts w:ascii="Times New Roman" w:hAnsi="Times New Roman" w:cs="Times New Roman"/>
              </w:rPr>
              <w:t>,00</w:t>
            </w:r>
          </w:p>
        </w:tc>
      </w:tr>
      <w:tr w:rsidR="0084771B" w:rsidRPr="00E25179" w:rsidTr="0084771B">
        <w:trPr>
          <w:trHeight w:val="7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Папка-регистратор 80мм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0F0855" w:rsidP="0084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 xml:space="preserve">Папка регистратор А4 80 мм, цвет мрамор </w:t>
            </w:r>
            <w:proofErr w:type="spellStart"/>
            <w:r w:rsidRPr="006D7E02">
              <w:rPr>
                <w:rFonts w:ascii="Times New Roman" w:eastAsia="Times New Roman" w:hAnsi="Times New Roman" w:cs="Times New Roman"/>
                <w:color w:val="000000"/>
              </w:rPr>
              <w:t>чернай</w:t>
            </w:r>
            <w:proofErr w:type="spellEnd"/>
            <w:r w:rsidRPr="006D7E02">
              <w:rPr>
                <w:rFonts w:ascii="Times New Roman" w:eastAsia="Times New Roman" w:hAnsi="Times New Roman" w:cs="Times New Roman"/>
                <w:color w:val="000000"/>
              </w:rPr>
              <w:t>, арочный механизм, плотный картон.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</w:t>
            </w:r>
            <w:r w:rsidR="0084771B" w:rsidRPr="006D7E02">
              <w:rPr>
                <w:rFonts w:ascii="Times New Roman" w:hAnsi="Times New Roman" w:cs="Times New Roman"/>
              </w:rPr>
              <w:t>,00</w:t>
            </w:r>
          </w:p>
        </w:tc>
      </w:tr>
      <w:tr w:rsidR="0084771B" w:rsidRPr="00E25179" w:rsidTr="0084771B">
        <w:trPr>
          <w:trHeight w:val="83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 xml:space="preserve">Папка-регистратор </w:t>
            </w:r>
            <w:proofErr w:type="spellStart"/>
            <w:r w:rsidRPr="006D7E02">
              <w:rPr>
                <w:rFonts w:ascii="Times New Roman" w:hAnsi="Times New Roman" w:cs="Times New Roman"/>
              </w:rPr>
              <w:t>Korona</w:t>
            </w:r>
            <w:proofErr w:type="spellEnd"/>
            <w:r w:rsidRPr="006D7E02">
              <w:rPr>
                <w:rFonts w:ascii="Times New Roman" w:hAnsi="Times New Roman" w:cs="Times New Roman"/>
              </w:rPr>
              <w:t xml:space="preserve"> 50мм, или аналог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0F0855" w:rsidP="0084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>Ширина корешка - 50 мм, А4, вместимость 500 листов, цвет мрамор черный, картон, арочный механизм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84771B" w:rsidP="002A49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2</w:t>
            </w:r>
            <w:r w:rsidR="002A4982">
              <w:rPr>
                <w:rFonts w:ascii="Times New Roman" w:hAnsi="Times New Roman" w:cs="Times New Roman"/>
              </w:rPr>
              <w:t>28</w:t>
            </w:r>
            <w:r w:rsidRPr="006D7E02">
              <w:rPr>
                <w:rFonts w:ascii="Times New Roman" w:hAnsi="Times New Roman" w:cs="Times New Roman"/>
              </w:rPr>
              <w:t>,00</w:t>
            </w:r>
          </w:p>
        </w:tc>
      </w:tr>
      <w:tr w:rsidR="0084771B" w:rsidRPr="00E25179" w:rsidTr="006D7E02">
        <w:trPr>
          <w:trHeight w:val="90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Папка-скоросшиватель Дело А4 белая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94273C" w:rsidP="00942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 xml:space="preserve">Папка для бумаг "Дело" </w:t>
            </w:r>
            <w:proofErr w:type="spellStart"/>
            <w:proofErr w:type="gramStart"/>
            <w:r w:rsidRPr="006D7E02">
              <w:rPr>
                <w:rFonts w:ascii="Times New Roman" w:eastAsia="Times New Roman" w:hAnsi="Times New Roman" w:cs="Times New Roman"/>
                <w:color w:val="000000"/>
              </w:rPr>
              <w:t>мел.картон</w:t>
            </w:r>
            <w:proofErr w:type="spellEnd"/>
            <w:proofErr w:type="gramEnd"/>
            <w:r w:rsidRPr="006D7E02">
              <w:rPr>
                <w:rFonts w:ascii="Times New Roman" w:eastAsia="Times New Roman" w:hAnsi="Times New Roman" w:cs="Times New Roman"/>
                <w:color w:val="000000"/>
              </w:rPr>
              <w:t xml:space="preserve"> 320 г/м. Механизм скоросшивателя стандартный. Без завязок.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  <w:r w:rsidR="0084771B" w:rsidRPr="006D7E02">
              <w:rPr>
                <w:rFonts w:ascii="Times New Roman" w:hAnsi="Times New Roman" w:cs="Times New Roman"/>
              </w:rPr>
              <w:t>,00</w:t>
            </w:r>
          </w:p>
        </w:tc>
      </w:tr>
      <w:tr w:rsidR="0084771B" w:rsidRPr="00E25179" w:rsidTr="0084771B">
        <w:trPr>
          <w:trHeight w:val="6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 xml:space="preserve">Папка-уголок </w:t>
            </w:r>
            <w:proofErr w:type="spellStart"/>
            <w:r w:rsidRPr="006D7E02">
              <w:rPr>
                <w:rFonts w:ascii="Times New Roman" w:hAnsi="Times New Roman" w:cs="Times New Roman"/>
              </w:rPr>
              <w:t>Brauberg</w:t>
            </w:r>
            <w:proofErr w:type="spellEnd"/>
            <w:r w:rsidRPr="006D7E02">
              <w:rPr>
                <w:rFonts w:ascii="Times New Roman" w:hAnsi="Times New Roman" w:cs="Times New Roman"/>
              </w:rPr>
              <w:t xml:space="preserve"> А4 пластик, или аналог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94273C" w:rsidP="0084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 xml:space="preserve">180 мкм, </w:t>
            </w:r>
            <w:proofErr w:type="spellStart"/>
            <w:r w:rsidRPr="006D7E02">
              <w:rPr>
                <w:rFonts w:ascii="Times New Roman" w:eastAsia="Times New Roman" w:hAnsi="Times New Roman" w:cs="Times New Roman"/>
                <w:color w:val="000000"/>
              </w:rPr>
              <w:t>полиропилен</w:t>
            </w:r>
            <w:proofErr w:type="spellEnd"/>
            <w:r w:rsidRPr="006D7E02">
              <w:rPr>
                <w:rFonts w:ascii="Times New Roman" w:eastAsia="Times New Roman" w:hAnsi="Times New Roman" w:cs="Times New Roman"/>
                <w:color w:val="000000"/>
              </w:rPr>
              <w:t>, вместимость до 40 листов, цвет в ассортименте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</w:t>
            </w:r>
            <w:r w:rsidR="0084771B" w:rsidRPr="006D7E02">
              <w:rPr>
                <w:rFonts w:ascii="Times New Roman" w:hAnsi="Times New Roman" w:cs="Times New Roman"/>
              </w:rPr>
              <w:t>,00</w:t>
            </w:r>
          </w:p>
        </w:tc>
      </w:tr>
      <w:tr w:rsidR="0084771B" w:rsidRPr="00E25179" w:rsidTr="006D7E02">
        <w:trPr>
          <w:trHeight w:val="6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 xml:space="preserve">Ручка </w:t>
            </w:r>
            <w:proofErr w:type="spellStart"/>
            <w:r w:rsidRPr="006D7E02">
              <w:rPr>
                <w:rFonts w:ascii="Times New Roman" w:hAnsi="Times New Roman" w:cs="Times New Roman"/>
              </w:rPr>
              <w:t>гелевая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94273C" w:rsidP="00942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 xml:space="preserve">Ручка </w:t>
            </w:r>
            <w:proofErr w:type="spellStart"/>
            <w:r w:rsidRPr="006D7E02">
              <w:rPr>
                <w:rFonts w:ascii="Times New Roman" w:eastAsia="Times New Roman" w:hAnsi="Times New Roman" w:cs="Times New Roman"/>
                <w:color w:val="000000"/>
              </w:rPr>
              <w:t>гелевая</w:t>
            </w:r>
            <w:proofErr w:type="spellEnd"/>
            <w:r w:rsidRPr="006D7E02">
              <w:rPr>
                <w:rFonts w:ascii="Times New Roman" w:eastAsia="Times New Roman" w:hAnsi="Times New Roman" w:cs="Times New Roman"/>
                <w:color w:val="000000"/>
              </w:rPr>
              <w:t xml:space="preserve"> синяя с рез/упор. Толщина письма – 0,5 мм.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1196</w:t>
            </w:r>
            <w:r w:rsidR="0084771B" w:rsidRPr="006D7E02">
              <w:rPr>
                <w:rFonts w:ascii="Times New Roman" w:hAnsi="Times New Roman" w:cs="Times New Roman"/>
              </w:rPr>
              <w:t>,00</w:t>
            </w:r>
          </w:p>
        </w:tc>
      </w:tr>
      <w:tr w:rsidR="0084771B" w:rsidRPr="00E25179" w:rsidTr="006D7E02">
        <w:trPr>
          <w:trHeight w:val="182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 xml:space="preserve">Ручка шариковая </w:t>
            </w:r>
            <w:proofErr w:type="spellStart"/>
            <w:r w:rsidRPr="006D7E02">
              <w:rPr>
                <w:rFonts w:ascii="Times New Roman" w:hAnsi="Times New Roman" w:cs="Times New Roman"/>
              </w:rPr>
              <w:t>Brauberg</w:t>
            </w:r>
            <w:proofErr w:type="spellEnd"/>
            <w:r w:rsidRPr="006D7E02">
              <w:rPr>
                <w:rFonts w:ascii="Times New Roman" w:hAnsi="Times New Roman" w:cs="Times New Roman"/>
              </w:rPr>
              <w:t>, или аналог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855" w:rsidRPr="006D7E02" w:rsidRDefault="000F0855" w:rsidP="000F0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>Шариковая ручка с резиновым упором для удобства письма. Цвет деталей соответствует цвету чернил.</w:t>
            </w:r>
          </w:p>
          <w:p w:rsidR="000F0855" w:rsidRPr="006D7E02" w:rsidRDefault="000F0855" w:rsidP="000F0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>Цвет чернил - синий. Цвет деталей - синий, прозрачный пластик.</w:t>
            </w:r>
          </w:p>
          <w:p w:rsidR="000F0855" w:rsidRPr="006D7E02" w:rsidRDefault="000F0855" w:rsidP="000F0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>Толщина письма - 0,7 мм.</w:t>
            </w:r>
          </w:p>
          <w:p w:rsidR="0084771B" w:rsidRPr="006D7E02" w:rsidRDefault="000F0855" w:rsidP="000F0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>Резиновый держатель.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6510</w:t>
            </w:r>
            <w:r w:rsidR="0084771B" w:rsidRPr="006D7E02">
              <w:rPr>
                <w:rFonts w:ascii="Times New Roman" w:hAnsi="Times New Roman" w:cs="Times New Roman"/>
              </w:rPr>
              <w:t>,00</w:t>
            </w:r>
          </w:p>
        </w:tc>
      </w:tr>
      <w:tr w:rsidR="0084771B" w:rsidRPr="00E25179" w:rsidTr="0084771B">
        <w:trPr>
          <w:trHeight w:val="8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Скоба для степлера N10 1000шт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942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 xml:space="preserve">Заточенные скобы с цинковым покрытием. Скобы № 10 Цинковое покрытие. 1000 скоб в </w:t>
            </w:r>
            <w:r w:rsidR="0094273C" w:rsidRPr="006D7E02">
              <w:rPr>
                <w:rFonts w:ascii="Times New Roman" w:eastAsia="Times New Roman" w:hAnsi="Times New Roman" w:cs="Times New Roman"/>
                <w:color w:val="000000"/>
              </w:rPr>
              <w:t>пачке</w:t>
            </w:r>
            <w:r w:rsidRPr="006D7E02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ПАЧ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293,00</w:t>
            </w:r>
          </w:p>
        </w:tc>
      </w:tr>
      <w:tr w:rsidR="0084771B" w:rsidRPr="00E25179" w:rsidTr="006D7E02">
        <w:trPr>
          <w:trHeight w:val="83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Скоба для степлера N24/6 1000шт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>Заточенные скобы с цинковым покрытием. Скобы № 24/6. Цинковое покрытие. 1000 скоб в коробочке.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УП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</w:t>
            </w:r>
            <w:r w:rsidR="0084771B" w:rsidRPr="006D7E02">
              <w:rPr>
                <w:rFonts w:ascii="Times New Roman" w:hAnsi="Times New Roman" w:cs="Times New Roman"/>
              </w:rPr>
              <w:t>,00</w:t>
            </w:r>
          </w:p>
        </w:tc>
      </w:tr>
      <w:tr w:rsidR="0084771B" w:rsidRPr="00E25179" w:rsidTr="0084771B">
        <w:trPr>
          <w:trHeight w:val="12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Скотч прозрачный 19мм х 33м 40мкм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>Канцелярская клейкая лента. Гарантированная длина и ширина. Ширина ленты - 19 мм. Длина ленты - 33 м. Толщина – 35-40 микрон. Прозрачная. Высокая клеящая способность.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  <w:r w:rsidR="0084771B" w:rsidRPr="006D7E02">
              <w:rPr>
                <w:rFonts w:ascii="Times New Roman" w:hAnsi="Times New Roman" w:cs="Times New Roman"/>
              </w:rPr>
              <w:t>,00</w:t>
            </w:r>
          </w:p>
        </w:tc>
      </w:tr>
      <w:tr w:rsidR="0084771B" w:rsidRPr="00E25179" w:rsidTr="0084771B">
        <w:trPr>
          <w:trHeight w:val="12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Скотч упаков.прозр.50мм х 60м 40мкм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>Канцелярская клейкая лента. Гарантированная длина и ширина. Ширина ленты - 50 мм. Длина ленты - 60 м. Толщина – 35-40 микрон. Прозрачная. Высокая клеящая способность.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</w:t>
            </w:r>
            <w:r w:rsidR="0084771B" w:rsidRPr="006D7E02">
              <w:rPr>
                <w:rFonts w:ascii="Times New Roman" w:hAnsi="Times New Roman" w:cs="Times New Roman"/>
              </w:rPr>
              <w:t>,00</w:t>
            </w:r>
          </w:p>
        </w:tc>
      </w:tr>
      <w:tr w:rsidR="0084771B" w:rsidRPr="00E25179" w:rsidTr="0084771B">
        <w:trPr>
          <w:trHeight w:val="70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Скрепка 50мм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94273C" w:rsidP="0084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>Скрепки 50 мм, 50 шт./уп., никелированные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УП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</w:t>
            </w:r>
            <w:r w:rsidR="0084771B" w:rsidRPr="006D7E02">
              <w:rPr>
                <w:rFonts w:ascii="Times New Roman" w:hAnsi="Times New Roman" w:cs="Times New Roman"/>
              </w:rPr>
              <w:t>,00</w:t>
            </w:r>
          </w:p>
        </w:tc>
      </w:tr>
      <w:tr w:rsidR="0084771B" w:rsidRPr="00E25179" w:rsidTr="0084771B">
        <w:trPr>
          <w:trHeight w:val="69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lastRenderedPageBreak/>
              <w:t>28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Скрепка канцелярская 28мм 100шт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>Металлические, никелированные, 100шт/уп.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УП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577</w:t>
            </w:r>
            <w:r w:rsidR="0084771B" w:rsidRPr="006D7E02">
              <w:rPr>
                <w:rFonts w:ascii="Times New Roman" w:hAnsi="Times New Roman" w:cs="Times New Roman"/>
              </w:rPr>
              <w:t>,00</w:t>
            </w:r>
          </w:p>
        </w:tc>
      </w:tr>
      <w:tr w:rsidR="0084771B" w:rsidRPr="00E25179" w:rsidTr="0084771B">
        <w:trPr>
          <w:trHeight w:val="12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Степлер 24/6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>Настольный Степлер с металлическим механизмом и корпусом для качественного скрепления документов. Максимальная величина скрепления - 20 листов. Вмещает 85 скоб №24/6. 2 способа скрепления. Металлический механизм. Цвет - черный.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61,00</w:t>
            </w:r>
          </w:p>
        </w:tc>
      </w:tr>
      <w:tr w:rsidR="0084771B" w:rsidRPr="00E25179" w:rsidTr="006D7E02">
        <w:trPr>
          <w:trHeight w:val="99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Степлер N10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94273C" w:rsidP="008477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Тип и размер скоб - 10, кол-во пробиваемых листов - 10, глубина закладки бумаги 50 мм, пластик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84771B" w:rsidRPr="006D7E02">
              <w:rPr>
                <w:rFonts w:ascii="Times New Roman" w:hAnsi="Times New Roman" w:cs="Times New Roman"/>
              </w:rPr>
              <w:t>,00</w:t>
            </w:r>
          </w:p>
        </w:tc>
      </w:tr>
      <w:tr w:rsidR="0084771B" w:rsidRPr="00E25179" w:rsidTr="006D7E02">
        <w:trPr>
          <w:trHeight w:val="9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Текстовыделитель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02" w:rsidRDefault="0094273C" w:rsidP="008477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Ширина линии письма 5 мм</w:t>
            </w:r>
            <w:r w:rsidR="006D7E02">
              <w:rPr>
                <w:rFonts w:ascii="Times New Roman" w:eastAsia="Times New Roman" w:hAnsi="Times New Roman" w:cs="Times New Roman"/>
              </w:rPr>
              <w:t>, Форма наконечника: скошенный.</w:t>
            </w:r>
            <w:r w:rsidRPr="006D7E0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4771B" w:rsidRPr="006D7E02" w:rsidRDefault="0094273C" w:rsidP="008477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Цвета: розовый, оранжевый, желтый, зеленый, синий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</w:t>
            </w:r>
            <w:r w:rsidR="0084771B" w:rsidRPr="006D7E02">
              <w:rPr>
                <w:rFonts w:ascii="Times New Roman" w:hAnsi="Times New Roman" w:cs="Times New Roman"/>
              </w:rPr>
              <w:t>,00</w:t>
            </w:r>
          </w:p>
        </w:tc>
      </w:tr>
      <w:tr w:rsidR="002A4982" w:rsidRPr="00E25179" w:rsidTr="006D7E02">
        <w:trPr>
          <w:trHeight w:val="9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2A4982" w:rsidRPr="006D7E02" w:rsidRDefault="002A4982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4982" w:rsidRPr="006D7E02" w:rsidRDefault="002A4982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Термобумага для факса 216х30х12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982" w:rsidRPr="006D7E02" w:rsidRDefault="00B26BFB" w:rsidP="00B26B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26BFB">
              <w:rPr>
                <w:rFonts w:ascii="Times New Roman" w:eastAsia="Times New Roman" w:hAnsi="Times New Roman" w:cs="Times New Roman"/>
              </w:rPr>
              <w:t>Термобумага для факса, втулка 12 мм. (пластик), 30</w:t>
            </w:r>
            <w:r>
              <w:rPr>
                <w:rFonts w:ascii="Times New Roman" w:eastAsia="Times New Roman" w:hAnsi="Times New Roman" w:cs="Times New Roman"/>
              </w:rPr>
              <w:t xml:space="preserve"> метров, ширина рулона 216</w:t>
            </w:r>
            <w:r w:rsidRPr="00B26BFB">
              <w:rPr>
                <w:rFonts w:ascii="Times New Roman" w:eastAsia="Times New Roman" w:hAnsi="Times New Roman" w:cs="Times New Roman"/>
              </w:rPr>
              <w:t xml:space="preserve"> мм.,  Высококачественная бумага для факсов использующих технологию термопечати</w:t>
            </w:r>
            <w:bookmarkStart w:id="0" w:name="_GoBack"/>
            <w:bookmarkEnd w:id="0"/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982" w:rsidRPr="006D7E0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РУЛ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98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25,00</w:t>
            </w:r>
          </w:p>
        </w:tc>
      </w:tr>
      <w:tr w:rsidR="0084771B" w:rsidRPr="00E25179" w:rsidTr="0084771B">
        <w:trPr>
          <w:trHeight w:val="12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Точилка для карандашей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E02" w:rsidRPr="006D7E02" w:rsidRDefault="0094273C" w:rsidP="006D7E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 xml:space="preserve">Точилка </w:t>
            </w:r>
            <w:r w:rsidR="006D7E02" w:rsidRPr="006D7E02">
              <w:rPr>
                <w:rFonts w:ascii="Times New Roman" w:eastAsia="Times New Roman" w:hAnsi="Times New Roman" w:cs="Times New Roman"/>
              </w:rPr>
              <w:t>пластиковая</w:t>
            </w:r>
            <w:r w:rsidRPr="006D7E02">
              <w:rPr>
                <w:rFonts w:ascii="Times New Roman" w:eastAsia="Times New Roman" w:hAnsi="Times New Roman" w:cs="Times New Roman"/>
              </w:rPr>
              <w:t xml:space="preserve"> одинарная с выемкой для пальцев</w:t>
            </w:r>
            <w:r w:rsidR="006D7E02" w:rsidRPr="006D7E02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6D7E02" w:rsidRPr="006D7E02" w:rsidRDefault="006D7E02" w:rsidP="006D7E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Контейнер для стружки – Нет.</w:t>
            </w:r>
          </w:p>
          <w:p w:rsidR="006D7E02" w:rsidRPr="006D7E02" w:rsidRDefault="006D7E02" w:rsidP="006D7E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Материал корпуса - пластик</w:t>
            </w:r>
          </w:p>
          <w:p w:rsidR="006D7E02" w:rsidRPr="006D7E02" w:rsidRDefault="006D7E02" w:rsidP="006D7E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Диаметр затачиваемого карандаша, мм - 8</w:t>
            </w:r>
          </w:p>
          <w:p w:rsidR="0084771B" w:rsidRPr="006D7E02" w:rsidRDefault="006D7E02" w:rsidP="006D7E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Количество отверстий - 1шт.</w:t>
            </w:r>
          </w:p>
          <w:p w:rsidR="006D7E02" w:rsidRPr="006D7E02" w:rsidRDefault="006D7E02" w:rsidP="006D7E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</w:rPr>
              <w:t>Цвет в ассортименте.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  <w:r w:rsidR="0084771B" w:rsidRPr="006D7E02">
              <w:rPr>
                <w:rFonts w:ascii="Times New Roman" w:hAnsi="Times New Roman" w:cs="Times New Roman"/>
              </w:rPr>
              <w:t>,00</w:t>
            </w:r>
          </w:p>
        </w:tc>
      </w:tr>
      <w:tr w:rsidR="0084771B" w:rsidRPr="00E25179" w:rsidTr="006D7E02">
        <w:trPr>
          <w:trHeight w:val="7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Файл А4 гладкий с перфорацией 100шт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7E02">
              <w:rPr>
                <w:rFonts w:ascii="Times New Roman" w:eastAsia="Times New Roman" w:hAnsi="Times New Roman" w:cs="Times New Roman"/>
                <w:color w:val="000000"/>
              </w:rPr>
              <w:t>Гладкий с перфорацией 35 мкм, уп. 100 шт.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1B" w:rsidRPr="006D7E02" w:rsidRDefault="0084771B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E02">
              <w:rPr>
                <w:rFonts w:ascii="Times New Roman" w:hAnsi="Times New Roman" w:cs="Times New Roman"/>
              </w:rPr>
              <w:t>УП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71B" w:rsidRPr="006D7E02" w:rsidRDefault="002A4982" w:rsidP="008477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</w:t>
            </w:r>
            <w:r w:rsidR="0084771B" w:rsidRPr="006D7E02">
              <w:rPr>
                <w:rFonts w:ascii="Times New Roman" w:hAnsi="Times New Roman" w:cs="Times New Roman"/>
              </w:rPr>
              <w:t>,00</w:t>
            </w:r>
          </w:p>
        </w:tc>
      </w:tr>
    </w:tbl>
    <w:p w:rsidR="001C59CA" w:rsidRDefault="001C59CA" w:rsidP="00D541C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1C59CA" w:rsidSect="0092722D">
      <w:type w:val="continuous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4C7F24"/>
    <w:multiLevelType w:val="multilevel"/>
    <w:tmpl w:val="C9543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16A"/>
    <w:rsid w:val="0002793B"/>
    <w:rsid w:val="00035504"/>
    <w:rsid w:val="00041AD6"/>
    <w:rsid w:val="0005665B"/>
    <w:rsid w:val="0007148E"/>
    <w:rsid w:val="000A0BA5"/>
    <w:rsid w:val="000B4826"/>
    <w:rsid w:val="000D0EBF"/>
    <w:rsid w:val="000F0855"/>
    <w:rsid w:val="000F63E7"/>
    <w:rsid w:val="001424E9"/>
    <w:rsid w:val="001617CD"/>
    <w:rsid w:val="00166066"/>
    <w:rsid w:val="00190C53"/>
    <w:rsid w:val="001C59CA"/>
    <w:rsid w:val="00207CF9"/>
    <w:rsid w:val="00225BDA"/>
    <w:rsid w:val="0026148A"/>
    <w:rsid w:val="0026608A"/>
    <w:rsid w:val="00277814"/>
    <w:rsid w:val="0028763C"/>
    <w:rsid w:val="002A4982"/>
    <w:rsid w:val="002A673D"/>
    <w:rsid w:val="002C76AB"/>
    <w:rsid w:val="002E0960"/>
    <w:rsid w:val="00300FE8"/>
    <w:rsid w:val="00333ADE"/>
    <w:rsid w:val="00340DF3"/>
    <w:rsid w:val="0036083B"/>
    <w:rsid w:val="003D09EE"/>
    <w:rsid w:val="00420F56"/>
    <w:rsid w:val="00486114"/>
    <w:rsid w:val="004A7D91"/>
    <w:rsid w:val="004C5801"/>
    <w:rsid w:val="004D3F69"/>
    <w:rsid w:val="004D3F94"/>
    <w:rsid w:val="005A4643"/>
    <w:rsid w:val="005B5F75"/>
    <w:rsid w:val="005F4BC3"/>
    <w:rsid w:val="00653D6C"/>
    <w:rsid w:val="00654CB6"/>
    <w:rsid w:val="006761BA"/>
    <w:rsid w:val="00692CE7"/>
    <w:rsid w:val="006A14DE"/>
    <w:rsid w:val="006D1094"/>
    <w:rsid w:val="006D2D20"/>
    <w:rsid w:val="006D7E02"/>
    <w:rsid w:val="006E7EA0"/>
    <w:rsid w:val="006F3282"/>
    <w:rsid w:val="006F5A37"/>
    <w:rsid w:val="007226BD"/>
    <w:rsid w:val="00726269"/>
    <w:rsid w:val="00727AC1"/>
    <w:rsid w:val="007377E1"/>
    <w:rsid w:val="00741729"/>
    <w:rsid w:val="0075548B"/>
    <w:rsid w:val="007636CE"/>
    <w:rsid w:val="00763AEA"/>
    <w:rsid w:val="007668CD"/>
    <w:rsid w:val="007853D2"/>
    <w:rsid w:val="00795338"/>
    <w:rsid w:val="00803934"/>
    <w:rsid w:val="0084771B"/>
    <w:rsid w:val="008778FC"/>
    <w:rsid w:val="008F4E1B"/>
    <w:rsid w:val="0092722D"/>
    <w:rsid w:val="0093480A"/>
    <w:rsid w:val="0094273C"/>
    <w:rsid w:val="00952BA4"/>
    <w:rsid w:val="00996B5A"/>
    <w:rsid w:val="009F58CC"/>
    <w:rsid w:val="00A114E7"/>
    <w:rsid w:val="00A1606C"/>
    <w:rsid w:val="00A17F2C"/>
    <w:rsid w:val="00A2069E"/>
    <w:rsid w:val="00A21766"/>
    <w:rsid w:val="00AA1528"/>
    <w:rsid w:val="00AB227C"/>
    <w:rsid w:val="00AC050F"/>
    <w:rsid w:val="00AE6A90"/>
    <w:rsid w:val="00B26BFB"/>
    <w:rsid w:val="00B35212"/>
    <w:rsid w:val="00B4638F"/>
    <w:rsid w:val="00B54E98"/>
    <w:rsid w:val="00B6707B"/>
    <w:rsid w:val="00B677FA"/>
    <w:rsid w:val="00B7773A"/>
    <w:rsid w:val="00B86012"/>
    <w:rsid w:val="00BD6A79"/>
    <w:rsid w:val="00BF7F29"/>
    <w:rsid w:val="00C12BB6"/>
    <w:rsid w:val="00C14E5A"/>
    <w:rsid w:val="00C206F4"/>
    <w:rsid w:val="00C350B6"/>
    <w:rsid w:val="00C512D2"/>
    <w:rsid w:val="00C53082"/>
    <w:rsid w:val="00C62379"/>
    <w:rsid w:val="00C930D2"/>
    <w:rsid w:val="00CD19B8"/>
    <w:rsid w:val="00CF391A"/>
    <w:rsid w:val="00D541C7"/>
    <w:rsid w:val="00D75EFB"/>
    <w:rsid w:val="00DC0205"/>
    <w:rsid w:val="00DC6001"/>
    <w:rsid w:val="00DD6DC4"/>
    <w:rsid w:val="00E00CA3"/>
    <w:rsid w:val="00E04A99"/>
    <w:rsid w:val="00E1416A"/>
    <w:rsid w:val="00E25179"/>
    <w:rsid w:val="00E455A3"/>
    <w:rsid w:val="00E50475"/>
    <w:rsid w:val="00E61302"/>
    <w:rsid w:val="00EC0CAB"/>
    <w:rsid w:val="00ED3208"/>
    <w:rsid w:val="00F0699B"/>
    <w:rsid w:val="00F65B19"/>
    <w:rsid w:val="00FA2DB8"/>
    <w:rsid w:val="00FE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08BA6"/>
  <w15:docId w15:val="{A0D77BD4-A5D8-4F18-A52E-06324270F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3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853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E1416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E1416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7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78FC"/>
    <w:rPr>
      <w:rFonts w:ascii="Tahoma" w:hAnsi="Tahoma" w:cs="Tahoma"/>
      <w:sz w:val="16"/>
      <w:szCs w:val="16"/>
    </w:rPr>
  </w:style>
  <w:style w:type="paragraph" w:styleId="a7">
    <w:name w:val="Title"/>
    <w:basedOn w:val="a"/>
    <w:next w:val="a"/>
    <w:link w:val="a8"/>
    <w:uiPriority w:val="10"/>
    <w:qFormat/>
    <w:rsid w:val="007853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7853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7853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Strong"/>
    <w:basedOn w:val="a0"/>
    <w:uiPriority w:val="22"/>
    <w:qFormat/>
    <w:rsid w:val="007853D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853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List Paragraph"/>
    <w:basedOn w:val="a"/>
    <w:uiPriority w:val="34"/>
    <w:qFormat/>
    <w:rsid w:val="001C59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7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87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2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6E31-1319-47DE-9120-D232F52FC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1139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gorkavenko_mi</dc:creator>
  <cp:lastModifiedBy>Карманов Владимир Игоревич</cp:lastModifiedBy>
  <cp:revision>11</cp:revision>
  <cp:lastPrinted>2019-10-03T10:23:00Z</cp:lastPrinted>
  <dcterms:created xsi:type="dcterms:W3CDTF">2019-04-17T12:41:00Z</dcterms:created>
  <dcterms:modified xsi:type="dcterms:W3CDTF">2020-10-29T07:53:00Z</dcterms:modified>
</cp:coreProperties>
</file>