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500"/>
      </w:tblGrid>
      <w:tr w:rsidR="004E43B8" w:rsidRPr="004E43B8" w:rsidTr="00A90B82">
        <w:tc>
          <w:tcPr>
            <w:tcW w:w="5500" w:type="dxa"/>
          </w:tcPr>
          <w:p w:rsidR="004E43B8" w:rsidRPr="004E43B8" w:rsidRDefault="004E43B8" w:rsidP="004E43B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4E43B8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4E43B8" w:rsidRPr="004E43B8" w:rsidTr="00A90B82">
        <w:tc>
          <w:tcPr>
            <w:tcW w:w="5500" w:type="dxa"/>
          </w:tcPr>
          <w:p w:rsidR="004E43B8" w:rsidRPr="004E43B8" w:rsidRDefault="004E43B8" w:rsidP="004E43B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4E43B8">
              <w:rPr>
                <w:sz w:val="26"/>
                <w:szCs w:val="26"/>
              </w:rPr>
              <w:t>Первый заместитель директора –                     главный инженер филиала</w:t>
            </w:r>
          </w:p>
        </w:tc>
      </w:tr>
      <w:tr w:rsidR="004E43B8" w:rsidRPr="004E43B8" w:rsidTr="00A90B82">
        <w:tc>
          <w:tcPr>
            <w:tcW w:w="5500" w:type="dxa"/>
          </w:tcPr>
          <w:p w:rsidR="004E43B8" w:rsidRPr="004E43B8" w:rsidRDefault="004E43B8" w:rsidP="004E43B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4E43B8">
              <w:rPr>
                <w:sz w:val="26"/>
                <w:szCs w:val="26"/>
              </w:rPr>
              <w:t>ПАО «МРСК Центра» - «Воронежэнерго»</w:t>
            </w:r>
          </w:p>
        </w:tc>
      </w:tr>
      <w:tr w:rsidR="004E43B8" w:rsidRPr="004E43B8" w:rsidTr="00A90B82">
        <w:tc>
          <w:tcPr>
            <w:tcW w:w="5500" w:type="dxa"/>
          </w:tcPr>
          <w:p w:rsidR="004E43B8" w:rsidRPr="004E43B8" w:rsidRDefault="004E43B8" w:rsidP="004E43B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4E43B8">
              <w:rPr>
                <w:sz w:val="26"/>
                <w:szCs w:val="26"/>
              </w:rPr>
              <w:t xml:space="preserve">________________ </w:t>
            </w:r>
            <w:r w:rsidRPr="004E43B8">
              <w:rPr>
                <w:b/>
                <w:sz w:val="26"/>
                <w:szCs w:val="26"/>
              </w:rPr>
              <w:t>В. А. Антонов</w:t>
            </w:r>
          </w:p>
        </w:tc>
      </w:tr>
      <w:tr w:rsidR="004E43B8" w:rsidRPr="004E43B8" w:rsidTr="00A90B82">
        <w:tc>
          <w:tcPr>
            <w:tcW w:w="5500" w:type="dxa"/>
          </w:tcPr>
          <w:p w:rsidR="004E43B8" w:rsidRPr="004E43B8" w:rsidRDefault="004E43B8" w:rsidP="004E43B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4E43B8">
              <w:rPr>
                <w:sz w:val="26"/>
                <w:szCs w:val="26"/>
              </w:rPr>
              <w:t>«_____» _________________ 2016  г.</w:t>
            </w:r>
          </w:p>
        </w:tc>
      </w:tr>
    </w:tbl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6E432B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203А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4E43B8" w:rsidRDefault="004E43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>
              <w:rPr>
                <w:b/>
                <w:sz w:val="26"/>
                <w:szCs w:val="26"/>
              </w:rPr>
              <w:t>2081325</w:t>
            </w:r>
          </w:p>
        </w:tc>
      </w:tr>
    </w:tbl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E43B8" w:rsidRDefault="004E43B8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E432B">
        <w:rPr>
          <w:b/>
          <w:sz w:val="26"/>
          <w:szCs w:val="26"/>
        </w:rPr>
        <w:t>металлопроката</w:t>
      </w:r>
      <w:r w:rsidR="003E3BBD">
        <w:rPr>
          <w:b/>
          <w:sz w:val="26"/>
          <w:szCs w:val="26"/>
        </w:rPr>
        <w:t xml:space="preserve"> (</w:t>
      </w:r>
      <w:r w:rsidR="006E432B" w:rsidRPr="006E432B">
        <w:rPr>
          <w:b/>
          <w:sz w:val="26"/>
          <w:szCs w:val="26"/>
        </w:rPr>
        <w:t>Лента метал. 20х0,7х1000 IF207 26.0008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</w:t>
      </w:r>
      <w:r w:rsidR="006E432B">
        <w:rPr>
          <w:b/>
          <w:sz w:val="26"/>
          <w:szCs w:val="26"/>
        </w:rPr>
        <w:t>203А</w:t>
      </w:r>
    </w:p>
    <w:p w:rsidR="006E432B" w:rsidRPr="00004529" w:rsidRDefault="006E432B" w:rsidP="00773399">
      <w:pPr>
        <w:ind w:firstLine="0"/>
        <w:jc w:val="center"/>
        <w:rPr>
          <w:b/>
          <w:sz w:val="26"/>
          <w:szCs w:val="26"/>
        </w:rPr>
      </w:pPr>
    </w:p>
    <w:p w:rsidR="004E43B8" w:rsidRPr="004E43B8" w:rsidRDefault="004E43B8" w:rsidP="004E43B8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4E43B8">
        <w:rPr>
          <w:b/>
          <w:bCs/>
          <w:sz w:val="26"/>
          <w:szCs w:val="26"/>
        </w:rPr>
        <w:t>Общая часть.</w:t>
      </w:r>
    </w:p>
    <w:p w:rsidR="004E43B8" w:rsidRPr="004E43B8" w:rsidRDefault="004E43B8" w:rsidP="004E43B8">
      <w:pPr>
        <w:ind w:firstLine="0"/>
        <w:rPr>
          <w:sz w:val="26"/>
          <w:szCs w:val="26"/>
        </w:rPr>
      </w:pPr>
      <w:r w:rsidRPr="004E43B8">
        <w:rPr>
          <w:sz w:val="26"/>
          <w:szCs w:val="26"/>
        </w:rPr>
        <w:t xml:space="preserve">             ПАО «МРСК Центра» производит закупку </w:t>
      </w:r>
      <w:r w:rsidR="006E432B" w:rsidRPr="006E432B">
        <w:rPr>
          <w:bCs/>
          <w:sz w:val="26"/>
          <w:szCs w:val="26"/>
        </w:rPr>
        <w:t>Лента метал. 20х0,7х1000 IF207 26.0008</w:t>
      </w:r>
      <w:r w:rsidRPr="004E43B8">
        <w:rPr>
          <w:sz w:val="26"/>
          <w:szCs w:val="26"/>
        </w:rPr>
        <w:t>.</w:t>
      </w:r>
    </w:p>
    <w:p w:rsidR="004E43B8" w:rsidRPr="004E43B8" w:rsidRDefault="004E43B8" w:rsidP="004E43B8">
      <w:pPr>
        <w:ind w:firstLine="0"/>
        <w:rPr>
          <w:sz w:val="26"/>
          <w:szCs w:val="26"/>
        </w:rPr>
      </w:pPr>
    </w:p>
    <w:p w:rsidR="004E43B8" w:rsidRPr="004E43B8" w:rsidRDefault="004E43B8" w:rsidP="004E43B8">
      <w:pPr>
        <w:ind w:firstLine="0"/>
        <w:rPr>
          <w:b/>
          <w:bCs/>
          <w:sz w:val="26"/>
          <w:szCs w:val="26"/>
        </w:rPr>
      </w:pPr>
      <w:r w:rsidRPr="004E43B8">
        <w:rPr>
          <w:b/>
          <w:sz w:val="26"/>
          <w:szCs w:val="26"/>
        </w:rPr>
        <w:t xml:space="preserve">           2.   </w:t>
      </w:r>
      <w:r w:rsidRPr="004E43B8">
        <w:rPr>
          <w:b/>
          <w:bCs/>
          <w:sz w:val="26"/>
          <w:szCs w:val="26"/>
        </w:rPr>
        <w:t>Предмет конкурса.</w:t>
      </w:r>
    </w:p>
    <w:p w:rsidR="004E43B8" w:rsidRPr="004E43B8" w:rsidRDefault="004E43B8" w:rsidP="004E43B8">
      <w:pPr>
        <w:spacing w:line="276" w:lineRule="auto"/>
        <w:ind w:firstLine="709"/>
        <w:rPr>
          <w:sz w:val="26"/>
          <w:szCs w:val="26"/>
        </w:rPr>
      </w:pPr>
      <w:r w:rsidRPr="004E43B8">
        <w:rPr>
          <w:sz w:val="26"/>
          <w:szCs w:val="26"/>
        </w:rPr>
        <w:t xml:space="preserve">Поставщик обеспечивает поставку </w:t>
      </w:r>
      <w:r w:rsidR="006E432B">
        <w:rPr>
          <w:bCs/>
          <w:sz w:val="26"/>
          <w:szCs w:val="26"/>
        </w:rPr>
        <w:t>ленты</w:t>
      </w:r>
      <w:r w:rsidRPr="004E43B8">
        <w:rPr>
          <w:sz w:val="26"/>
          <w:szCs w:val="26"/>
        </w:rPr>
        <w:t xml:space="preserve"> на склады получателя – филиала ПАО «МРСК Центра» в объемах и сроки, установленные данным ТЗ: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722"/>
        <w:gridCol w:w="1843"/>
        <w:gridCol w:w="2381"/>
        <w:gridCol w:w="1276"/>
      </w:tblGrid>
      <w:tr w:rsidR="004E43B8" w:rsidRPr="004E43B8" w:rsidTr="00A90B82">
        <w:trPr>
          <w:trHeight w:val="9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B8" w:rsidRPr="004E43B8" w:rsidRDefault="004E43B8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>Филиал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B8" w:rsidRPr="004E43B8" w:rsidRDefault="004E43B8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>Марка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3B8" w:rsidRPr="004E43B8" w:rsidRDefault="004E43B8" w:rsidP="006E432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 xml:space="preserve">Количество, </w:t>
            </w:r>
            <w:r w:rsidR="006E432B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B8" w:rsidRPr="004E43B8" w:rsidRDefault="004E43B8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>Точка поставки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B8" w:rsidRPr="004E43B8" w:rsidRDefault="004E43B8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>Срок поставки*</w:t>
            </w:r>
          </w:p>
        </w:tc>
      </w:tr>
      <w:tr w:rsidR="004E43B8" w:rsidRPr="004E43B8" w:rsidTr="00A90B82">
        <w:trPr>
          <w:trHeight w:val="1066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B8" w:rsidRPr="004E43B8" w:rsidRDefault="004E43B8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>Филиал ПАО «МРСК Центра» - «Воронежэнерго»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B8" w:rsidRPr="004E43B8" w:rsidRDefault="006E432B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2B">
              <w:rPr>
                <w:bCs/>
                <w:sz w:val="26"/>
                <w:szCs w:val="26"/>
              </w:rPr>
              <w:t>Лента метал. 20х0,7х1000 IF207 26.0008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3B8" w:rsidRPr="004E43B8" w:rsidRDefault="004E43B8" w:rsidP="00644D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1200</w:t>
            </w:r>
            <w:r w:rsidR="00644D70">
              <w:rPr>
                <w:color w:val="000000"/>
                <w:sz w:val="24"/>
                <w:szCs w:val="24"/>
              </w:rPr>
              <w:t>2</w:t>
            </w:r>
            <w:bookmarkStart w:id="1" w:name="_GoBack"/>
            <w:bookmarkEnd w:id="1"/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B8" w:rsidRPr="004E43B8" w:rsidRDefault="004E43B8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 xml:space="preserve">394026, </w:t>
            </w:r>
          </w:p>
          <w:p w:rsidR="004E43B8" w:rsidRPr="004E43B8" w:rsidRDefault="004E43B8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 xml:space="preserve">г. Воронеж, </w:t>
            </w:r>
          </w:p>
          <w:p w:rsidR="004E43B8" w:rsidRPr="004E43B8" w:rsidRDefault="004E43B8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>ул. 9 Января, 205.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3B8" w:rsidRPr="004E43B8" w:rsidRDefault="004E43B8" w:rsidP="004E43B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43B8">
              <w:rPr>
                <w:color w:val="000000"/>
                <w:sz w:val="24"/>
                <w:szCs w:val="24"/>
              </w:rPr>
              <w:t>60-90</w:t>
            </w:r>
          </w:p>
        </w:tc>
      </w:tr>
    </w:tbl>
    <w:p w:rsidR="004E43B8" w:rsidRPr="004E43B8" w:rsidRDefault="004E43B8" w:rsidP="004E43B8">
      <w:pPr>
        <w:spacing w:line="276" w:lineRule="auto"/>
        <w:ind w:firstLine="709"/>
        <w:rPr>
          <w:sz w:val="24"/>
          <w:szCs w:val="24"/>
        </w:rPr>
      </w:pPr>
      <w:r w:rsidRPr="004E43B8">
        <w:rPr>
          <w:sz w:val="24"/>
          <w:szCs w:val="24"/>
        </w:rPr>
        <w:t xml:space="preserve"> *в календарных днях, с момента заключения договора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4E43B8">
      <w:pPr>
        <w:pStyle w:val="ad"/>
        <w:numPr>
          <w:ilvl w:val="0"/>
          <w:numId w:val="1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E43B8">
      <w:pPr>
        <w:pStyle w:val="ad"/>
        <w:numPr>
          <w:ilvl w:val="1"/>
          <w:numId w:val="11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>арматуры к СИП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6E432B">
        <w:tc>
          <w:tcPr>
            <w:tcW w:w="3652" w:type="dxa"/>
            <w:shd w:val="clear" w:color="auto" w:fill="auto"/>
            <w:vAlign w:val="center"/>
          </w:tcPr>
          <w:p w:rsidR="001964D2" w:rsidRPr="008E49A4" w:rsidRDefault="008E49A4" w:rsidP="006E432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8E49A4">
              <w:rPr>
                <w:bCs/>
              </w:rPr>
              <w:t>Лента метал. 20х0,7х1000 IF207 26.0008</w:t>
            </w:r>
          </w:p>
        </w:tc>
        <w:tc>
          <w:tcPr>
            <w:tcW w:w="6252" w:type="dxa"/>
            <w:shd w:val="clear" w:color="auto" w:fill="auto"/>
          </w:tcPr>
          <w:p w:rsidR="007B01E7" w:rsidRPr="00CC3E5F" w:rsidRDefault="007B01E7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CC3E5F">
              <w:rPr>
                <w:color w:val="000000"/>
                <w:shd w:val="clear" w:color="auto" w:fill="FFFFFF"/>
              </w:rPr>
              <w:t>Назначение:</w:t>
            </w:r>
          </w:p>
          <w:p w:rsidR="00E52778" w:rsidRPr="00E52778" w:rsidRDefault="00E52778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-</w:t>
            </w:r>
            <w:r w:rsidR="00137B94">
              <w:rPr>
                <w:color w:val="000000"/>
                <w:shd w:val="clear" w:color="auto" w:fill="FFFFFF"/>
              </w:rPr>
              <w:t>для крепления анкерных и подвесных кронштейнов, в один оборот вокруг опоры, на опорах связи, воздушных линий электропередачи различного класса напряжений, контактной сети железной дороги, элементах зданий и сооружений</w:t>
            </w:r>
            <w:r w:rsidRPr="00E52778">
              <w:rPr>
                <w:color w:val="000000"/>
                <w:shd w:val="clear" w:color="auto" w:fill="FFFFFF"/>
              </w:rPr>
              <w:t>;</w:t>
            </w:r>
          </w:p>
          <w:p w:rsidR="007B01E7" w:rsidRDefault="00137B94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Ширина</w:t>
            </w:r>
            <w:r w:rsidR="00E52778">
              <w:rPr>
                <w:color w:val="000000"/>
                <w:shd w:val="clear" w:color="auto" w:fill="FFFFFF"/>
              </w:rPr>
              <w:t xml:space="preserve"> – 20 мм</w:t>
            </w:r>
            <w:r w:rsidR="007B01E7" w:rsidRPr="00CC3E5F">
              <w:rPr>
                <w:color w:val="000000"/>
                <w:shd w:val="clear" w:color="auto" w:fill="FFFFFF"/>
              </w:rPr>
              <w:t>;</w:t>
            </w:r>
          </w:p>
          <w:p w:rsidR="00137B94" w:rsidRPr="00137B94" w:rsidRDefault="00137B94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Толщина – 0,7 мм</w:t>
            </w:r>
            <w:r w:rsidRPr="00137B94">
              <w:rPr>
                <w:color w:val="000000"/>
                <w:shd w:val="clear" w:color="auto" w:fill="FFFFFF"/>
              </w:rPr>
              <w:t>;</w:t>
            </w:r>
          </w:p>
          <w:p w:rsidR="00137B94" w:rsidRPr="00D86466" w:rsidRDefault="00137B94" w:rsidP="007B01E7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Длина – </w:t>
            </w:r>
            <w:r w:rsidR="006E432B">
              <w:rPr>
                <w:color w:val="000000"/>
                <w:shd w:val="clear" w:color="auto" w:fill="FFFFFF"/>
              </w:rPr>
              <w:t>1</w:t>
            </w:r>
            <w:r>
              <w:rPr>
                <w:color w:val="000000"/>
                <w:shd w:val="clear" w:color="auto" w:fill="FFFFFF"/>
              </w:rPr>
              <w:t xml:space="preserve"> м</w:t>
            </w:r>
            <w:r w:rsidR="008E49A4">
              <w:rPr>
                <w:color w:val="000000"/>
                <w:shd w:val="clear" w:color="auto" w:fill="FFFFFF"/>
              </w:rPr>
              <w:t xml:space="preserve"> (Допускается поставка в барабанах на указанное в ТЗ кол-во)</w:t>
            </w:r>
          </w:p>
          <w:p w:rsidR="00137B94" w:rsidRPr="00137B94" w:rsidRDefault="00137B94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Особенности</w:t>
            </w:r>
            <w:r w:rsidRPr="00137B94">
              <w:rPr>
                <w:color w:val="000000"/>
                <w:shd w:val="clear" w:color="auto" w:fill="FFFFFF"/>
              </w:rPr>
              <w:t>:</w:t>
            </w:r>
            <w:r>
              <w:rPr>
                <w:color w:val="000000"/>
                <w:shd w:val="clear" w:color="auto" w:fill="FFFFFF"/>
              </w:rPr>
              <w:t xml:space="preserve"> изготовлена из коррозионностойкой стали, имеет обработанную кромку обладает повышенной гибкостью, что значительно облегчает фиксацию ленты на опоре при помощи скрепы.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4E43B8">
      <w:pPr>
        <w:pStyle w:val="ad"/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2927D9" w:rsidRDefault="002927D9" w:rsidP="004E43B8">
      <w:pPr>
        <w:pStyle w:val="ad"/>
        <w:numPr>
          <w:ilvl w:val="1"/>
          <w:numId w:val="11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6E432B"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927D9" w:rsidRPr="00612811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lastRenderedPageBreak/>
        <w:t>для российских производителей - наличие ТУ, подтверждающих соответствие техническим требованиям;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D86466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</w:t>
      </w:r>
      <w:r w:rsidR="006E432B">
        <w:rPr>
          <w:sz w:val="24"/>
          <w:szCs w:val="24"/>
        </w:rPr>
        <w:t>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27D9" w:rsidRPr="0026458C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2927D9" w:rsidRPr="009E2E20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2927D9" w:rsidRPr="009E2E20" w:rsidRDefault="006E432B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2927D9" w:rsidRPr="00612811">
        <w:rPr>
          <w:sz w:val="24"/>
          <w:szCs w:val="24"/>
        </w:rPr>
        <w:t>, впервые поставляем</w:t>
      </w:r>
      <w:r w:rsidR="002927D9">
        <w:rPr>
          <w:sz w:val="24"/>
          <w:szCs w:val="24"/>
        </w:rPr>
        <w:t>ая заводом - изготовителем</w:t>
      </w:r>
      <w:r w:rsidR="002927D9" w:rsidRPr="00612811">
        <w:rPr>
          <w:sz w:val="24"/>
          <w:szCs w:val="24"/>
        </w:rPr>
        <w:t xml:space="preserve"> для нужд </w:t>
      </w:r>
      <w:r w:rsidR="004E43B8">
        <w:rPr>
          <w:sz w:val="24"/>
          <w:szCs w:val="24"/>
        </w:rPr>
        <w:t>ПАО</w:t>
      </w:r>
      <w:r w:rsidR="002927D9" w:rsidRPr="00612811">
        <w:rPr>
          <w:sz w:val="24"/>
          <w:szCs w:val="24"/>
        </w:rPr>
        <w:t xml:space="preserve"> «МРСК Центра»</w:t>
      </w:r>
      <w:r w:rsidR="002927D9">
        <w:rPr>
          <w:sz w:val="24"/>
          <w:szCs w:val="24"/>
        </w:rPr>
        <w:t>,</w:t>
      </w:r>
      <w:r w:rsidR="002927D9" w:rsidRPr="00612811">
        <w:rPr>
          <w:sz w:val="24"/>
          <w:szCs w:val="24"/>
        </w:rPr>
        <w:t xml:space="preserve"> должн</w:t>
      </w:r>
      <w:r w:rsidR="002927D9">
        <w:rPr>
          <w:sz w:val="24"/>
          <w:szCs w:val="24"/>
        </w:rPr>
        <w:t>а</w:t>
      </w:r>
      <w:r w:rsidR="002927D9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2927D9"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E43B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2927D9" w:rsidRPr="004C22DB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E43B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E432B">
        <w:rPr>
          <w:sz w:val="24"/>
          <w:szCs w:val="24"/>
        </w:rPr>
        <w:t>продукции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927D9" w:rsidRDefault="002927D9" w:rsidP="002927D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27D9" w:rsidRPr="009E2E20" w:rsidRDefault="004E43B8" w:rsidP="002927D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2927D9">
        <w:rPr>
          <w:sz w:val="24"/>
          <w:szCs w:val="24"/>
        </w:rPr>
        <w:t xml:space="preserve">.2 </w:t>
      </w:r>
      <w:r w:rsidR="002927D9"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6E432B">
        <w:rPr>
          <w:sz w:val="24"/>
          <w:szCs w:val="24"/>
        </w:rPr>
        <w:t>материала</w:t>
      </w:r>
      <w:r w:rsidR="002927D9" w:rsidRPr="009E2E20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</w:t>
      </w:r>
      <w:r w:rsidR="002927D9"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2927D9">
        <w:rPr>
          <w:sz w:val="24"/>
          <w:szCs w:val="24"/>
        </w:rPr>
        <w:t>.</w:t>
      </w:r>
    </w:p>
    <w:p w:rsidR="002927D9" w:rsidRPr="00FB7AEF" w:rsidRDefault="006E432B" w:rsidP="004E43B8">
      <w:pPr>
        <w:pStyle w:val="ad"/>
        <w:numPr>
          <w:ilvl w:val="1"/>
          <w:numId w:val="12"/>
        </w:numPr>
        <w:tabs>
          <w:tab w:val="left" w:pos="709"/>
          <w:tab w:val="left" w:pos="85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Материал</w:t>
      </w:r>
      <w:r w:rsidR="002927D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ен</w:t>
      </w:r>
      <w:r w:rsidR="002927D9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927D9" w:rsidRPr="00DE1E02" w:rsidRDefault="002927D9" w:rsidP="002927D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927D9" w:rsidRPr="00612811" w:rsidRDefault="002927D9" w:rsidP="004E43B8">
      <w:pPr>
        <w:pStyle w:val="ad"/>
        <w:numPr>
          <w:ilvl w:val="1"/>
          <w:numId w:val="1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27D9" w:rsidRDefault="002927D9" w:rsidP="002927D9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E432B">
        <w:rPr>
          <w:sz w:val="24"/>
          <w:szCs w:val="24"/>
        </w:rPr>
        <w:t>материала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 xml:space="preserve">ГОСТ </w:t>
      </w:r>
      <w:r w:rsidRPr="00941FDC">
        <w:rPr>
          <w:sz w:val="24"/>
          <w:szCs w:val="24"/>
        </w:rPr>
        <w:lastRenderedPageBreak/>
        <w:t>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C68F4" w:rsidRDefault="004E43B8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5C68F4">
        <w:rPr>
          <w:szCs w:val="24"/>
        </w:rPr>
        <w:t xml:space="preserve">.5 Способ укладки и транспортировки </w:t>
      </w:r>
      <w:r w:rsidR="006E432B">
        <w:rPr>
          <w:szCs w:val="24"/>
        </w:rPr>
        <w:t>материала</w:t>
      </w:r>
      <w:r w:rsidR="005C68F4">
        <w:rPr>
          <w:szCs w:val="24"/>
        </w:rPr>
        <w:t xml:space="preserve"> 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5C68F4" w:rsidRDefault="004E43B8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5C68F4">
        <w:rPr>
          <w:szCs w:val="24"/>
        </w:rPr>
        <w:t xml:space="preserve">.6 Каждая партия </w:t>
      </w:r>
      <w:r w:rsidR="006E432B">
        <w:rPr>
          <w:szCs w:val="24"/>
        </w:rPr>
        <w:t>материала</w:t>
      </w:r>
      <w:r w:rsidR="005C68F4">
        <w:rPr>
          <w:szCs w:val="24"/>
        </w:rPr>
        <w:t xml:space="preserve">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5C68F4" w:rsidRDefault="004E43B8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5C68F4">
        <w:rPr>
          <w:szCs w:val="24"/>
        </w:rPr>
        <w:t xml:space="preserve">.7 Срок изготовления </w:t>
      </w:r>
      <w:r w:rsidR="006E432B">
        <w:rPr>
          <w:szCs w:val="24"/>
        </w:rPr>
        <w:t>продукции</w:t>
      </w:r>
      <w:r w:rsidR="005C68F4">
        <w:rPr>
          <w:szCs w:val="24"/>
        </w:rPr>
        <w:t xml:space="preserve"> должен быть не более полугода от момента поставки.</w:t>
      </w:r>
    </w:p>
    <w:p w:rsidR="002927D9" w:rsidRPr="00DE1E02" w:rsidRDefault="004E43B8" w:rsidP="005C68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5C68F4">
        <w:rPr>
          <w:szCs w:val="24"/>
        </w:rPr>
        <w:t xml:space="preserve">.8 </w:t>
      </w:r>
      <w:r w:rsidR="005C68F4">
        <w:rPr>
          <w:bCs/>
          <w:szCs w:val="24"/>
        </w:rPr>
        <w:t xml:space="preserve">Для применения </w:t>
      </w:r>
      <w:r w:rsidR="006E432B">
        <w:rPr>
          <w:bCs/>
          <w:szCs w:val="24"/>
        </w:rPr>
        <w:t>материала</w:t>
      </w:r>
      <w:r w:rsidR="005C68F4">
        <w:rPr>
          <w:bCs/>
          <w:szCs w:val="24"/>
        </w:rPr>
        <w:t xml:space="preserve"> должны быть разработаны </w:t>
      </w:r>
      <w:r w:rsidR="005C68F4">
        <w:rPr>
          <w:szCs w:val="24"/>
        </w:rPr>
        <w:t>руководящие документы по монтажу и эксплуатации ВЛИ:</w:t>
      </w:r>
      <w:r w:rsidR="005C68F4">
        <w:rPr>
          <w:bCs/>
          <w:szCs w:val="24"/>
        </w:rPr>
        <w:t xml:space="preserve"> «</w:t>
      </w:r>
      <w:r w:rsidR="005C68F4">
        <w:rPr>
          <w:szCs w:val="24"/>
        </w:rPr>
        <w:t>Типовые проекты» и "Типовые технологические карты на выполнение ремонта ВЛИ 0,4 кВ»</w:t>
      </w:r>
      <w:r w:rsidR="002927D9" w:rsidRPr="00DE1E02">
        <w:rPr>
          <w:szCs w:val="24"/>
        </w:rPr>
        <w:t xml:space="preserve">. </w:t>
      </w:r>
    </w:p>
    <w:p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927D9" w:rsidRPr="004D4E32" w:rsidRDefault="002927D9" w:rsidP="004E43B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27D9" w:rsidRDefault="002927D9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</w:t>
      </w:r>
      <w:r w:rsidR="006E432B">
        <w:rPr>
          <w:sz w:val="24"/>
          <w:szCs w:val="24"/>
        </w:rPr>
        <w:t>продукцию</w:t>
      </w:r>
      <w:r w:rsidRPr="00DE1E02">
        <w:rPr>
          <w:sz w:val="24"/>
          <w:szCs w:val="24"/>
        </w:rPr>
        <w:t xml:space="preserve">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D86466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6E432B">
        <w:rPr>
          <w:sz w:val="24"/>
          <w:szCs w:val="24"/>
        </w:rPr>
        <w:t>материала</w:t>
      </w:r>
      <w:r w:rsidRPr="00DE1E02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04783" w:rsidRPr="00DE1E02" w:rsidRDefault="00204783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:rsidR="002927D9" w:rsidRPr="004D4E32" w:rsidRDefault="002927D9" w:rsidP="004E43B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27D9" w:rsidRPr="00DE1E02" w:rsidRDefault="006E432B" w:rsidP="002927D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2927D9" w:rsidRPr="00DE1E02">
        <w:rPr>
          <w:sz w:val="24"/>
          <w:szCs w:val="24"/>
        </w:rPr>
        <w:t xml:space="preserve">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2927D9" w:rsidRPr="00612811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7D9" w:rsidRPr="004D4E32" w:rsidRDefault="002927D9" w:rsidP="004E43B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927D9" w:rsidRPr="00530F83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6E432B">
        <w:rPr>
          <w:szCs w:val="24"/>
        </w:rPr>
        <w:t>продукции</w:t>
      </w:r>
      <w:r>
        <w:rPr>
          <w:szCs w:val="24"/>
        </w:rPr>
        <w:t xml:space="preserve"> </w:t>
      </w:r>
      <w:r w:rsidRPr="00530F83">
        <w:rPr>
          <w:szCs w:val="24"/>
        </w:rPr>
        <w:t xml:space="preserve">должны входить документы: </w:t>
      </w:r>
    </w:p>
    <w:p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2927D9" w:rsidRPr="00A74D8D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2927D9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2927D9" w:rsidRPr="00530F83" w:rsidRDefault="002927D9" w:rsidP="00292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 w:rsidR="006E432B">
        <w:rPr>
          <w:sz w:val="24"/>
          <w:szCs w:val="24"/>
        </w:rPr>
        <w:t>продукции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2927D9" w:rsidRPr="00530F83" w:rsidRDefault="002927D9" w:rsidP="002927D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2927D9" w:rsidRPr="00530F83" w:rsidRDefault="002927D9" w:rsidP="002927D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2927D9" w:rsidRPr="00F64478" w:rsidRDefault="002927D9" w:rsidP="002927D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 xml:space="preserve">По всем видам </w:t>
      </w:r>
      <w:r w:rsidR="006E432B"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 w:rsidR="006E432B"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 xml:space="preserve">. </w:t>
      </w:r>
    </w:p>
    <w:p w:rsidR="002927D9" w:rsidRDefault="002927D9" w:rsidP="002927D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2927D9" w:rsidRPr="00BB6EA4" w:rsidRDefault="002927D9" w:rsidP="004E43B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27D9" w:rsidRDefault="002927D9" w:rsidP="00292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E432B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4E43B8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27D9" w:rsidRDefault="002927D9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432B" w:rsidRDefault="006E432B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432B" w:rsidRDefault="006E432B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432B" w:rsidRDefault="006E432B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432B" w:rsidRDefault="006E432B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432B" w:rsidRDefault="006E432B" w:rsidP="00292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27D9" w:rsidRDefault="002927D9" w:rsidP="002927D9">
      <w:pPr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4"/>
        <w:gridCol w:w="5265"/>
      </w:tblGrid>
      <w:tr w:rsidR="004E43B8" w:rsidRPr="004E43B8" w:rsidTr="00A90B82">
        <w:tc>
          <w:tcPr>
            <w:tcW w:w="5264" w:type="dxa"/>
          </w:tcPr>
          <w:p w:rsidR="004E43B8" w:rsidRPr="004E43B8" w:rsidRDefault="004E43B8" w:rsidP="004E43B8">
            <w:pPr>
              <w:ind w:firstLine="0"/>
              <w:rPr>
                <w:b/>
                <w:sz w:val="28"/>
                <w:szCs w:val="28"/>
              </w:rPr>
            </w:pPr>
            <w:r w:rsidRPr="004E43B8">
              <w:rPr>
                <w:b/>
                <w:sz w:val="28"/>
                <w:szCs w:val="28"/>
              </w:rPr>
              <w:t>Начальник  УРС</w:t>
            </w:r>
          </w:p>
        </w:tc>
        <w:tc>
          <w:tcPr>
            <w:tcW w:w="5265" w:type="dxa"/>
          </w:tcPr>
          <w:p w:rsidR="004E43B8" w:rsidRPr="004E43B8" w:rsidRDefault="004E43B8" w:rsidP="004E43B8">
            <w:pPr>
              <w:ind w:firstLine="0"/>
              <w:jc w:val="right"/>
              <w:rPr>
                <w:b/>
                <w:sz w:val="28"/>
                <w:szCs w:val="28"/>
              </w:rPr>
            </w:pPr>
            <w:r w:rsidRPr="004E43B8">
              <w:rPr>
                <w:b/>
                <w:sz w:val="28"/>
                <w:szCs w:val="28"/>
              </w:rPr>
              <w:t>С. Ю. Синельников</w:t>
            </w:r>
          </w:p>
        </w:tc>
      </w:tr>
    </w:tbl>
    <w:p w:rsidR="004E43B8" w:rsidRPr="004E43B8" w:rsidRDefault="004E43B8" w:rsidP="004E43B8">
      <w:pPr>
        <w:rPr>
          <w:sz w:val="26"/>
          <w:szCs w:val="26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103F2">
      <w:headerReference w:type="even" r:id="rId12"/>
      <w:pgSz w:w="12240" w:h="15840" w:code="1"/>
      <w:pgMar w:top="709" w:right="567" w:bottom="127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7D0" w:rsidRDefault="006677D0">
      <w:r>
        <w:separator/>
      </w:r>
    </w:p>
  </w:endnote>
  <w:endnote w:type="continuationSeparator" w:id="0">
    <w:p w:rsidR="006677D0" w:rsidRDefault="0066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7D0" w:rsidRDefault="006677D0">
      <w:r>
        <w:separator/>
      </w:r>
    </w:p>
  </w:footnote>
  <w:footnote w:type="continuationSeparator" w:id="0">
    <w:p w:rsidR="006677D0" w:rsidRDefault="00667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E45DF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2EA229C5"/>
    <w:multiLevelType w:val="multilevel"/>
    <w:tmpl w:val="617429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4136112"/>
    <w:multiLevelType w:val="multilevel"/>
    <w:tmpl w:val="AC745CE2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12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3F2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66AC7"/>
    <w:rsid w:val="00071958"/>
    <w:rsid w:val="00072815"/>
    <w:rsid w:val="000808BE"/>
    <w:rsid w:val="00084847"/>
    <w:rsid w:val="000858AE"/>
    <w:rsid w:val="00085DAC"/>
    <w:rsid w:val="00094AC3"/>
    <w:rsid w:val="000961A3"/>
    <w:rsid w:val="000A0231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7B9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687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4783"/>
    <w:rsid w:val="00206147"/>
    <w:rsid w:val="00213168"/>
    <w:rsid w:val="00213D9E"/>
    <w:rsid w:val="0021474F"/>
    <w:rsid w:val="00220881"/>
    <w:rsid w:val="00220A08"/>
    <w:rsid w:val="00220A91"/>
    <w:rsid w:val="0022174F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27D9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0DA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F24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3BEA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5F36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B8"/>
    <w:rsid w:val="004E4708"/>
    <w:rsid w:val="004E474C"/>
    <w:rsid w:val="004E6C6E"/>
    <w:rsid w:val="004E6D5A"/>
    <w:rsid w:val="004F3120"/>
    <w:rsid w:val="004F4028"/>
    <w:rsid w:val="004F4E9E"/>
    <w:rsid w:val="004F517F"/>
    <w:rsid w:val="004F5C65"/>
    <w:rsid w:val="004F6968"/>
    <w:rsid w:val="005055A4"/>
    <w:rsid w:val="00510207"/>
    <w:rsid w:val="005103EB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68F4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0D1E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1B57"/>
    <w:rsid w:val="00643D80"/>
    <w:rsid w:val="00644676"/>
    <w:rsid w:val="00644D70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5765D"/>
    <w:rsid w:val="0066047C"/>
    <w:rsid w:val="00661675"/>
    <w:rsid w:val="006626DA"/>
    <w:rsid w:val="00664FBF"/>
    <w:rsid w:val="00667142"/>
    <w:rsid w:val="0066735A"/>
    <w:rsid w:val="006677D0"/>
    <w:rsid w:val="0067198B"/>
    <w:rsid w:val="00676792"/>
    <w:rsid w:val="00677615"/>
    <w:rsid w:val="006806A9"/>
    <w:rsid w:val="00681C28"/>
    <w:rsid w:val="006837DC"/>
    <w:rsid w:val="006841FC"/>
    <w:rsid w:val="00687FE0"/>
    <w:rsid w:val="0069646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32B"/>
    <w:rsid w:val="006E466C"/>
    <w:rsid w:val="006E474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6563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1E7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3B4D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2648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69B7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49A4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3E7F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2D06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688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017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37E"/>
    <w:rsid w:val="00B24C00"/>
    <w:rsid w:val="00B24C08"/>
    <w:rsid w:val="00B31336"/>
    <w:rsid w:val="00B3141F"/>
    <w:rsid w:val="00B40157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72BC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B78E7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57A2"/>
    <w:rsid w:val="00CE6EB5"/>
    <w:rsid w:val="00CF0E1A"/>
    <w:rsid w:val="00CF1D7E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6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39"/>
    <w:rsid w:val="00DF0350"/>
    <w:rsid w:val="00DF09EA"/>
    <w:rsid w:val="00DF3243"/>
    <w:rsid w:val="00DF333D"/>
    <w:rsid w:val="00DF43F1"/>
    <w:rsid w:val="00DF687F"/>
    <w:rsid w:val="00E00D71"/>
    <w:rsid w:val="00E018B4"/>
    <w:rsid w:val="00E04B47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C73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45DF8"/>
    <w:rsid w:val="00E5021E"/>
    <w:rsid w:val="00E5057D"/>
    <w:rsid w:val="00E52778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E71F56-0A5F-4C8B-851E-35BA561C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F1870-3860-4ED9-BF75-C889D7F5F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EEA0C-5F91-4A77-884D-8382B2305C7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8F8D32F-1E2C-499E-A4F3-F3F592FF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Бесов Сергей Константинович</cp:lastModifiedBy>
  <cp:revision>6</cp:revision>
  <cp:lastPrinted>2016-10-18T13:34:00Z</cp:lastPrinted>
  <dcterms:created xsi:type="dcterms:W3CDTF">2016-10-18T13:26:00Z</dcterms:created>
  <dcterms:modified xsi:type="dcterms:W3CDTF">2016-10-18T13:35:00Z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