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6E" w:rsidRPr="00270863" w:rsidRDefault="00D330DC" w:rsidP="00EA696E">
      <w:pPr>
        <w:keepNext/>
        <w:jc w:val="center"/>
        <w:outlineLvl w:val="0"/>
        <w:rPr>
          <w:b/>
          <w:bCs/>
          <w:kern w:val="32"/>
        </w:rPr>
      </w:pPr>
      <w:r>
        <w:rPr>
          <w:b/>
          <w:bCs/>
          <w:kern w:val="32"/>
        </w:rPr>
        <w:t>ДОГОВОР ПОСТАВКИ №__</w:t>
      </w:r>
    </w:p>
    <w:p w:rsidR="00EA696E" w:rsidRPr="00270863" w:rsidRDefault="00EA696E" w:rsidP="00EA696E">
      <w:pPr>
        <w:keepNext/>
        <w:jc w:val="right"/>
        <w:outlineLvl w:val="0"/>
        <w:rPr>
          <w:b/>
          <w:bCs/>
          <w:kern w:val="32"/>
        </w:rPr>
      </w:pPr>
      <w:r w:rsidRPr="00270863">
        <w:t>г. Тверь                                                                                               «_____»_________</w:t>
      </w:r>
      <w:r w:rsidR="008B27FC" w:rsidRPr="00270863">
        <w:t xml:space="preserve"> </w:t>
      </w:r>
      <w:r w:rsidR="00AE740C" w:rsidRPr="00270863">
        <w:t>202</w:t>
      </w:r>
      <w:r w:rsidR="00D330DC">
        <w:t>3</w:t>
      </w:r>
      <w:r w:rsidRPr="00270863">
        <w:t xml:space="preserve"> г</w:t>
      </w:r>
    </w:p>
    <w:p w:rsidR="00EA696E" w:rsidRPr="00270863" w:rsidRDefault="00EA696E" w:rsidP="00EA696E">
      <w:pPr>
        <w:ind w:firstLine="709"/>
        <w:jc w:val="both"/>
        <w:rPr>
          <w:szCs w:val="28"/>
        </w:rPr>
      </w:pPr>
    </w:p>
    <w:p w:rsidR="00EA696E" w:rsidRPr="00270863" w:rsidRDefault="00D942C2" w:rsidP="00EA696E">
      <w:pPr>
        <w:jc w:val="both"/>
        <w:rPr>
          <w:bCs/>
          <w:iCs/>
        </w:rPr>
      </w:pPr>
      <w:r w:rsidRPr="00270863">
        <w:rPr>
          <w:b/>
          <w:bCs/>
          <w:iCs/>
        </w:rPr>
        <w:t>Публичное акционерное общество «Россети Центр»</w:t>
      </w:r>
      <w:r w:rsidRPr="00270863">
        <w:rPr>
          <w:b/>
          <w:bCs/>
        </w:rPr>
        <w:t xml:space="preserve">, </w:t>
      </w:r>
      <w:r w:rsidRPr="00270863">
        <w:rPr>
          <w:bCs/>
        </w:rPr>
        <w:t>именуемое в дальнейшем «Покупатель»,</w:t>
      </w:r>
      <w:r w:rsidRPr="00270863">
        <w:rPr>
          <w:b/>
          <w:bCs/>
        </w:rPr>
        <w:t xml:space="preserve"> </w:t>
      </w:r>
      <w:r w:rsidRPr="00270863">
        <w:rPr>
          <w:bCs/>
        </w:rPr>
        <w:t xml:space="preserve">в лице </w:t>
      </w:r>
      <w:r w:rsidR="00D330DC">
        <w:rPr>
          <w:bCs/>
        </w:rPr>
        <w:t>_____________________________</w:t>
      </w:r>
      <w:r w:rsidR="00627167" w:rsidRPr="00270863">
        <w:rPr>
          <w:bCs/>
        </w:rPr>
        <w:t xml:space="preserve">с одной стороны, и </w:t>
      </w:r>
      <w:r w:rsidR="00D330DC">
        <w:rPr>
          <w:rFonts w:eastAsia="Calibri"/>
        </w:rPr>
        <w:t>________________________________________________________________________________</w:t>
      </w:r>
      <w:r w:rsidR="00627167" w:rsidRPr="00270863">
        <w:rPr>
          <w:color w:val="000000"/>
        </w:rPr>
        <w:t>, действующей на основании устава</w:t>
      </w:r>
      <w:r w:rsidR="00627167" w:rsidRPr="00270863">
        <w:t xml:space="preserve">, </w:t>
      </w:r>
      <w:r w:rsidR="00627167" w:rsidRPr="00270863">
        <w:rPr>
          <w:bCs/>
        </w:rPr>
        <w:t>с другой стороны, именуемые в дальнейшем совместно «Стороны»,</w:t>
      </w:r>
      <w:r w:rsidR="00627167" w:rsidRPr="00270863">
        <w:rPr>
          <w:bCs/>
          <w:iCs/>
        </w:rPr>
        <w:t xml:space="preserve"> по результатам закупочной процедуры на право зак</w:t>
      </w:r>
      <w:r w:rsidR="00833335">
        <w:rPr>
          <w:bCs/>
          <w:iCs/>
        </w:rPr>
        <w:t xml:space="preserve">лючения договора на </w:t>
      </w:r>
      <w:bookmarkStart w:id="0" w:name="_GoBack"/>
      <w:bookmarkEnd w:id="0"/>
      <w:r w:rsidR="00627167" w:rsidRPr="00833335">
        <w:rPr>
          <w:b/>
          <w:bCs/>
          <w:iCs/>
        </w:rPr>
        <w:t xml:space="preserve">поставку </w:t>
      </w:r>
      <w:r w:rsidR="00833335" w:rsidRPr="00833335">
        <w:rPr>
          <w:b/>
          <w:bCs/>
          <w:iCs/>
        </w:rPr>
        <w:t>троса грозозащитного, каната металлического</w:t>
      </w:r>
      <w:r w:rsidR="00627167" w:rsidRPr="00270863">
        <w:rPr>
          <w:bCs/>
          <w:iCs/>
        </w:rPr>
        <w:t xml:space="preserve"> согласно протокола </w:t>
      </w:r>
      <w:r w:rsidR="00D330DC">
        <w:rPr>
          <w:bCs/>
          <w:iCs/>
        </w:rPr>
        <w:t>____________________________</w:t>
      </w:r>
      <w:r w:rsidR="00627167" w:rsidRPr="00270863">
        <w:rPr>
          <w:bCs/>
        </w:rPr>
        <w:t xml:space="preserve">, </w:t>
      </w:r>
      <w:r w:rsidR="00627167" w:rsidRPr="00270863">
        <w:rPr>
          <w:bCs/>
          <w:iCs/>
        </w:rPr>
        <w:t>заключили настоящий Договор о нижеследующем</w:t>
      </w:r>
      <w:r w:rsidR="00EA696E" w:rsidRPr="00270863">
        <w:rPr>
          <w:bCs/>
          <w:iCs/>
        </w:rPr>
        <w:t>:</w:t>
      </w:r>
    </w:p>
    <w:p w:rsidR="00EA696E" w:rsidRPr="00270863" w:rsidRDefault="00EA696E" w:rsidP="00EA696E">
      <w:pPr>
        <w:pStyle w:val="BodyTextIndent1"/>
        <w:spacing w:line="240" w:lineRule="auto"/>
        <w:ind w:left="0" w:firstLine="0"/>
        <w:rPr>
          <w:sz w:val="24"/>
          <w:szCs w:val="24"/>
        </w:rPr>
      </w:pPr>
    </w:p>
    <w:p w:rsidR="00EA696E" w:rsidRPr="00270863" w:rsidRDefault="00EA696E" w:rsidP="00A0065E">
      <w:pPr>
        <w:pStyle w:val="BodyTextIndent1"/>
        <w:numPr>
          <w:ilvl w:val="0"/>
          <w:numId w:val="7"/>
        </w:numPr>
        <w:spacing w:line="240" w:lineRule="auto"/>
        <w:jc w:val="center"/>
        <w:rPr>
          <w:b/>
          <w:bCs/>
          <w:sz w:val="24"/>
          <w:szCs w:val="24"/>
        </w:rPr>
      </w:pPr>
      <w:r w:rsidRPr="00270863">
        <w:rPr>
          <w:b/>
          <w:bCs/>
          <w:sz w:val="24"/>
          <w:szCs w:val="24"/>
        </w:rPr>
        <w:t>ПРЕДМЕТ ДОГОВОРА</w:t>
      </w:r>
    </w:p>
    <w:p w:rsidR="00EA696E" w:rsidRPr="00270863" w:rsidRDefault="00EA696E" w:rsidP="00EA696E">
      <w:pPr>
        <w:pStyle w:val="BodyTextIndent1"/>
        <w:tabs>
          <w:tab w:val="left" w:pos="0"/>
        </w:tabs>
        <w:spacing w:line="240" w:lineRule="auto"/>
        <w:ind w:left="0" w:firstLine="720"/>
        <w:rPr>
          <w:sz w:val="24"/>
          <w:szCs w:val="24"/>
        </w:rPr>
      </w:pPr>
      <w:r w:rsidRPr="00270863">
        <w:rPr>
          <w:sz w:val="24"/>
          <w:szCs w:val="24"/>
        </w:rPr>
        <w:t>1.1. Поставщик обязуется поставить в адрес грузополучателя Товар</w:t>
      </w:r>
      <w:r w:rsidRPr="00270863">
        <w:rPr>
          <w:iCs/>
          <w:sz w:val="24"/>
          <w:szCs w:val="24"/>
        </w:rPr>
        <w:t>,</w:t>
      </w:r>
      <w:r w:rsidRPr="00270863">
        <w:rPr>
          <w:sz w:val="24"/>
          <w:szCs w:val="24"/>
        </w:rPr>
        <w:t xml:space="preserve"> а Покупатель обязуется принять и оплатить товар </w:t>
      </w:r>
      <w:r w:rsidRPr="00270863">
        <w:rPr>
          <w:color w:val="000000"/>
          <w:sz w:val="24"/>
          <w:szCs w:val="24"/>
        </w:rPr>
        <w:t>указанный в Спецификации  - Приложение № 3 к Договору, являющейся его неотъемлемой частью</w:t>
      </w:r>
      <w:r w:rsidRPr="00270863">
        <w:rPr>
          <w:sz w:val="24"/>
          <w:szCs w:val="24"/>
        </w:rPr>
        <w:t>. Поставщик поставляет товар на основании заявок Покупателя, в которых указывается количество необходимого товара.</w:t>
      </w:r>
    </w:p>
    <w:p w:rsidR="00EA696E" w:rsidRPr="00270863" w:rsidRDefault="00EA696E" w:rsidP="00EA696E">
      <w:pPr>
        <w:pStyle w:val="BodyTextIndent1"/>
        <w:widowControl w:val="0"/>
        <w:tabs>
          <w:tab w:val="left" w:pos="0"/>
        </w:tabs>
        <w:spacing w:line="240" w:lineRule="auto"/>
        <w:ind w:left="0" w:firstLine="709"/>
        <w:rPr>
          <w:sz w:val="24"/>
          <w:szCs w:val="24"/>
        </w:rPr>
      </w:pPr>
      <w:r w:rsidRPr="00270863">
        <w:rPr>
          <w:sz w:val="24"/>
          <w:szCs w:val="24"/>
        </w:rPr>
        <w:t>1.2. Номенклатура товара, его качество и комплектация (техническая часть),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rsidR="00EA696E" w:rsidRPr="00270863" w:rsidRDefault="00EA696E" w:rsidP="00EA696E">
      <w:pPr>
        <w:pStyle w:val="BodyTextIndent1"/>
        <w:widowControl w:val="0"/>
        <w:tabs>
          <w:tab w:val="left" w:pos="0"/>
        </w:tabs>
        <w:spacing w:line="240" w:lineRule="auto"/>
        <w:ind w:left="0" w:firstLine="709"/>
        <w:rPr>
          <w:color w:val="000000"/>
          <w:sz w:val="24"/>
          <w:szCs w:val="24"/>
        </w:rPr>
      </w:pPr>
      <w:r w:rsidRPr="00270863">
        <w:rPr>
          <w:sz w:val="24"/>
          <w:szCs w:val="24"/>
        </w:rPr>
        <w:t xml:space="preserve">1.3. </w:t>
      </w:r>
      <w:r w:rsidRPr="00270863">
        <w:rPr>
          <w:color w:val="000000"/>
          <w:sz w:val="24"/>
          <w:szCs w:val="24"/>
        </w:rPr>
        <w:t xml:space="preserve">Цена Товара указывается в Спецификациях и соответствует цене, установленной в </w:t>
      </w:r>
      <w:r w:rsidR="002C562F" w:rsidRPr="00270863">
        <w:rPr>
          <w:color w:val="000000"/>
          <w:sz w:val="24"/>
          <w:szCs w:val="24"/>
        </w:rPr>
        <w:t>протоколе</w:t>
      </w:r>
      <w:r w:rsidRPr="00270863">
        <w:rPr>
          <w:color w:val="000000"/>
          <w:sz w:val="24"/>
          <w:szCs w:val="24"/>
        </w:rPr>
        <w:t>.</w:t>
      </w:r>
    </w:p>
    <w:p w:rsidR="00EA696E" w:rsidRPr="00270863" w:rsidRDefault="00EA696E" w:rsidP="007A214F">
      <w:pPr>
        <w:pStyle w:val="BodyTextIndent1"/>
        <w:widowControl w:val="0"/>
        <w:spacing w:line="240" w:lineRule="auto"/>
        <w:ind w:left="0" w:firstLine="0"/>
        <w:rPr>
          <w:sz w:val="24"/>
          <w:szCs w:val="24"/>
        </w:rPr>
      </w:pPr>
    </w:p>
    <w:p w:rsidR="00EA696E" w:rsidRPr="00270863" w:rsidRDefault="00EA696E" w:rsidP="00A0065E">
      <w:pPr>
        <w:pStyle w:val="BodyTextIndent1"/>
        <w:widowControl w:val="0"/>
        <w:numPr>
          <w:ilvl w:val="0"/>
          <w:numId w:val="7"/>
        </w:numPr>
        <w:spacing w:line="240" w:lineRule="auto"/>
        <w:jc w:val="center"/>
        <w:rPr>
          <w:b/>
          <w:bCs/>
          <w:sz w:val="24"/>
          <w:szCs w:val="24"/>
        </w:rPr>
      </w:pPr>
      <w:r w:rsidRPr="00270863">
        <w:rPr>
          <w:b/>
          <w:bCs/>
          <w:sz w:val="24"/>
          <w:szCs w:val="24"/>
        </w:rPr>
        <w:t>ТЕРМИНЫ И ОПРЕДЕЛЕНИЯ, ИСПОЛЬЗУЕМЫЕ В ДОГОВОРЕ</w:t>
      </w:r>
    </w:p>
    <w:p w:rsidR="00711B53" w:rsidRPr="00270863" w:rsidRDefault="00EA696E" w:rsidP="00711B53">
      <w:pPr>
        <w:pStyle w:val="BodyTextIndent1"/>
        <w:spacing w:line="240" w:lineRule="auto"/>
        <w:ind w:left="284" w:firstLine="0"/>
        <w:rPr>
          <w:sz w:val="24"/>
          <w:szCs w:val="24"/>
        </w:rPr>
      </w:pPr>
      <w:r w:rsidRPr="00270863">
        <w:rPr>
          <w:b/>
          <w:bCs/>
          <w:sz w:val="24"/>
          <w:szCs w:val="24"/>
        </w:rPr>
        <w:t>Покупатель</w:t>
      </w:r>
      <w:r w:rsidRPr="00270863">
        <w:rPr>
          <w:sz w:val="24"/>
          <w:szCs w:val="24"/>
        </w:rPr>
        <w:t xml:space="preserve"> - ПАО «</w:t>
      </w:r>
      <w:r w:rsidR="00606184" w:rsidRPr="00270863">
        <w:rPr>
          <w:sz w:val="24"/>
          <w:szCs w:val="24"/>
        </w:rPr>
        <w:t>Россети</w:t>
      </w:r>
      <w:r w:rsidRPr="00270863">
        <w:rPr>
          <w:sz w:val="24"/>
          <w:szCs w:val="24"/>
        </w:rPr>
        <w:t xml:space="preserve"> Ц</w:t>
      </w:r>
      <w:r w:rsidR="00606184" w:rsidRPr="00270863">
        <w:rPr>
          <w:sz w:val="24"/>
          <w:szCs w:val="24"/>
        </w:rPr>
        <w:t>ентр</w:t>
      </w:r>
      <w:r w:rsidRPr="00270863">
        <w:rPr>
          <w:sz w:val="24"/>
          <w:szCs w:val="24"/>
        </w:rPr>
        <w:t>»</w:t>
      </w:r>
      <w:r w:rsidR="00711B53" w:rsidRPr="00270863">
        <w:rPr>
          <w:sz w:val="24"/>
          <w:szCs w:val="24"/>
        </w:rPr>
        <w:t>,</w:t>
      </w:r>
    </w:p>
    <w:p w:rsidR="00EA696E" w:rsidRPr="00270863" w:rsidRDefault="00EA696E" w:rsidP="00711B53">
      <w:pPr>
        <w:pStyle w:val="BodyTextIndent1"/>
        <w:spacing w:line="240" w:lineRule="auto"/>
        <w:ind w:left="0" w:firstLine="0"/>
        <w:rPr>
          <w:sz w:val="24"/>
          <w:szCs w:val="24"/>
        </w:rPr>
      </w:pPr>
      <w:r w:rsidRPr="00270863">
        <w:rPr>
          <w:sz w:val="24"/>
          <w:szCs w:val="24"/>
        </w:rPr>
        <w:t>«</w:t>
      </w:r>
      <w:r w:rsidRPr="00270863">
        <w:rPr>
          <w:i/>
          <w:sz w:val="24"/>
          <w:szCs w:val="24"/>
        </w:rPr>
        <w:t>Адрес»</w:t>
      </w:r>
      <w:r w:rsidRPr="00270863">
        <w:rPr>
          <w:sz w:val="24"/>
          <w:szCs w:val="24"/>
        </w:rPr>
        <w:t xml:space="preserve">: </w:t>
      </w:r>
      <w:r w:rsidR="00FC1B90" w:rsidRPr="00270863">
        <w:rPr>
          <w:sz w:val="24"/>
          <w:szCs w:val="24"/>
        </w:rPr>
        <w:t xml:space="preserve">119017, г. Москва, ул. </w:t>
      </w:r>
      <w:r w:rsidR="00986E2B" w:rsidRPr="00270863">
        <w:rPr>
          <w:sz w:val="24"/>
          <w:szCs w:val="24"/>
        </w:rPr>
        <w:t>Малая Ордынка</w:t>
      </w:r>
      <w:r w:rsidR="00FC1B90" w:rsidRPr="00270863">
        <w:rPr>
          <w:sz w:val="24"/>
          <w:szCs w:val="24"/>
        </w:rPr>
        <w:t>, д. 15</w:t>
      </w:r>
      <w:r w:rsidRPr="00270863">
        <w:rPr>
          <w:sz w:val="24"/>
          <w:szCs w:val="24"/>
        </w:rPr>
        <w:t>;</w:t>
      </w:r>
    </w:p>
    <w:p w:rsidR="00A95A67" w:rsidRPr="00270863" w:rsidRDefault="00EA696E" w:rsidP="00D330DC">
      <w:pPr>
        <w:pStyle w:val="BodyTextIndent1"/>
        <w:tabs>
          <w:tab w:val="left" w:pos="851"/>
        </w:tabs>
        <w:spacing w:line="240" w:lineRule="auto"/>
        <w:ind w:left="284" w:firstLine="0"/>
        <w:rPr>
          <w:sz w:val="24"/>
          <w:szCs w:val="24"/>
        </w:rPr>
      </w:pPr>
      <w:r w:rsidRPr="00270863">
        <w:rPr>
          <w:b/>
          <w:bCs/>
          <w:sz w:val="24"/>
          <w:szCs w:val="24"/>
        </w:rPr>
        <w:t>Поставщик</w:t>
      </w:r>
      <w:r w:rsidRPr="00270863">
        <w:rPr>
          <w:b/>
          <w:sz w:val="24"/>
          <w:szCs w:val="24"/>
        </w:rPr>
        <w:t xml:space="preserve">  </w:t>
      </w:r>
      <w:r w:rsidRPr="00270863">
        <w:rPr>
          <w:sz w:val="24"/>
          <w:szCs w:val="24"/>
        </w:rPr>
        <w:t xml:space="preserve">–  </w:t>
      </w:r>
      <w:r w:rsidR="00D330DC">
        <w:rPr>
          <w:sz w:val="24"/>
        </w:rPr>
        <w:t>____________________</w:t>
      </w:r>
      <w:r w:rsidR="00A95A67" w:rsidRPr="00270863">
        <w:rPr>
          <w:sz w:val="24"/>
          <w:szCs w:val="24"/>
        </w:rPr>
        <w:t>;</w:t>
      </w:r>
    </w:p>
    <w:p w:rsidR="00EA696E" w:rsidRPr="00270863" w:rsidRDefault="00EA696E" w:rsidP="00A95A67">
      <w:pPr>
        <w:pStyle w:val="BodyTextIndent1"/>
        <w:tabs>
          <w:tab w:val="left" w:pos="851"/>
        </w:tabs>
        <w:spacing w:line="240" w:lineRule="auto"/>
        <w:ind w:left="284" w:firstLine="0"/>
        <w:rPr>
          <w:sz w:val="24"/>
          <w:szCs w:val="24"/>
        </w:rPr>
      </w:pPr>
      <w:r w:rsidRPr="00270863">
        <w:rPr>
          <w:b/>
          <w:bCs/>
          <w:sz w:val="24"/>
          <w:szCs w:val="24"/>
        </w:rPr>
        <w:t>Грузополучатель</w:t>
      </w:r>
      <w:r w:rsidRPr="00270863">
        <w:rPr>
          <w:sz w:val="24"/>
          <w:szCs w:val="24"/>
        </w:rPr>
        <w:t xml:space="preserve"> -  филиал ПАО «</w:t>
      </w:r>
      <w:r w:rsidR="00606184" w:rsidRPr="00270863">
        <w:rPr>
          <w:sz w:val="24"/>
          <w:szCs w:val="24"/>
        </w:rPr>
        <w:t>Россети</w:t>
      </w:r>
      <w:r w:rsidRPr="00270863">
        <w:rPr>
          <w:sz w:val="24"/>
          <w:szCs w:val="24"/>
        </w:rPr>
        <w:t xml:space="preserve"> Центр» - «Тверьэнерго», </w:t>
      </w:r>
    </w:p>
    <w:p w:rsidR="00EA696E" w:rsidRPr="00270863" w:rsidRDefault="00EA696E" w:rsidP="00711B53">
      <w:pPr>
        <w:pStyle w:val="BodyTextIndent1"/>
        <w:spacing w:line="240" w:lineRule="auto"/>
        <w:ind w:left="0" w:firstLine="0"/>
        <w:rPr>
          <w:b/>
          <w:sz w:val="24"/>
          <w:szCs w:val="24"/>
        </w:rPr>
      </w:pPr>
      <w:r w:rsidRPr="00270863">
        <w:rPr>
          <w:sz w:val="24"/>
          <w:szCs w:val="24"/>
        </w:rPr>
        <w:t>«</w:t>
      </w:r>
      <w:r w:rsidRPr="00270863">
        <w:rPr>
          <w:i/>
          <w:sz w:val="24"/>
          <w:szCs w:val="24"/>
        </w:rPr>
        <w:t>Адрес»</w:t>
      </w:r>
      <w:r w:rsidRPr="00270863">
        <w:rPr>
          <w:sz w:val="24"/>
          <w:szCs w:val="24"/>
        </w:rPr>
        <w:t xml:space="preserve">: 170006, </w:t>
      </w:r>
      <w:r w:rsidR="002C562F" w:rsidRPr="00270863">
        <w:rPr>
          <w:sz w:val="24"/>
          <w:szCs w:val="24"/>
        </w:rPr>
        <w:t xml:space="preserve">Россия, г. </w:t>
      </w:r>
      <w:r w:rsidRPr="00270863">
        <w:rPr>
          <w:sz w:val="24"/>
          <w:szCs w:val="24"/>
        </w:rPr>
        <w:t>Тверь, ул. Бебеля, д.1</w:t>
      </w:r>
      <w:r w:rsidRPr="00270863">
        <w:rPr>
          <w:iCs/>
          <w:sz w:val="24"/>
          <w:szCs w:val="24"/>
        </w:rPr>
        <w:t>;</w:t>
      </w:r>
      <w:r w:rsidRPr="00270863">
        <w:rPr>
          <w:sz w:val="24"/>
          <w:szCs w:val="24"/>
        </w:rPr>
        <w:t xml:space="preserve">  </w:t>
      </w:r>
    </w:p>
    <w:p w:rsidR="00A95A67" w:rsidRPr="00270863" w:rsidRDefault="00EA696E" w:rsidP="00D330DC">
      <w:pPr>
        <w:pStyle w:val="BodyTextIndent1"/>
        <w:tabs>
          <w:tab w:val="left" w:pos="851"/>
        </w:tabs>
        <w:spacing w:line="240" w:lineRule="auto"/>
        <w:ind w:left="284" w:firstLine="0"/>
        <w:rPr>
          <w:sz w:val="24"/>
          <w:szCs w:val="24"/>
        </w:rPr>
      </w:pPr>
      <w:r w:rsidRPr="00270863">
        <w:rPr>
          <w:b/>
          <w:sz w:val="24"/>
          <w:szCs w:val="24"/>
        </w:rPr>
        <w:t>Грузоотправитель</w:t>
      </w:r>
      <w:r w:rsidRPr="00270863">
        <w:rPr>
          <w:sz w:val="24"/>
          <w:szCs w:val="24"/>
        </w:rPr>
        <w:t xml:space="preserve"> </w:t>
      </w:r>
      <w:r w:rsidR="00D330DC">
        <w:rPr>
          <w:sz w:val="24"/>
        </w:rPr>
        <w:t>_________________________</w:t>
      </w:r>
      <w:r w:rsidR="005200E6" w:rsidRPr="00270863">
        <w:rPr>
          <w:sz w:val="24"/>
          <w:szCs w:val="24"/>
        </w:rPr>
        <w:t>;</w:t>
      </w:r>
    </w:p>
    <w:p w:rsidR="00EA696E" w:rsidRPr="00270863" w:rsidRDefault="00EA696E" w:rsidP="00A95A67">
      <w:pPr>
        <w:pStyle w:val="BodyTextIndent1"/>
        <w:tabs>
          <w:tab w:val="left" w:pos="851"/>
        </w:tabs>
        <w:spacing w:line="240" w:lineRule="auto"/>
        <w:ind w:left="284" w:firstLine="0"/>
        <w:rPr>
          <w:sz w:val="24"/>
          <w:szCs w:val="24"/>
        </w:rPr>
      </w:pPr>
      <w:r w:rsidRPr="00270863">
        <w:rPr>
          <w:b/>
          <w:bCs/>
          <w:sz w:val="24"/>
          <w:szCs w:val="24"/>
        </w:rPr>
        <w:t>Товар</w:t>
      </w:r>
      <w:r w:rsidRPr="00270863">
        <w:rPr>
          <w:sz w:val="24"/>
          <w:szCs w:val="24"/>
        </w:rPr>
        <w:t xml:space="preserve"> – </w:t>
      </w:r>
      <w:r w:rsidR="001B76AB" w:rsidRPr="00270863">
        <w:rPr>
          <w:color w:val="000000"/>
          <w:sz w:val="24"/>
          <w:szCs w:val="24"/>
        </w:rPr>
        <w:t>согласно спецификации №1 – приложение №3</w:t>
      </w:r>
      <w:r w:rsidRPr="00270863">
        <w:rPr>
          <w:sz w:val="24"/>
          <w:szCs w:val="24"/>
        </w:rPr>
        <w:t>;</w:t>
      </w:r>
    </w:p>
    <w:p w:rsidR="00EA696E" w:rsidRPr="00270863" w:rsidRDefault="00EA696E" w:rsidP="000B5282">
      <w:pPr>
        <w:pStyle w:val="BodyTextIndent1"/>
        <w:spacing w:line="240" w:lineRule="auto"/>
        <w:ind w:left="284" w:firstLine="0"/>
        <w:rPr>
          <w:sz w:val="24"/>
          <w:szCs w:val="24"/>
        </w:rPr>
      </w:pPr>
      <w:r w:rsidRPr="00270863">
        <w:rPr>
          <w:b/>
          <w:sz w:val="24"/>
          <w:szCs w:val="24"/>
        </w:rPr>
        <w:t xml:space="preserve">Условия поставки – </w:t>
      </w:r>
      <w:r w:rsidRPr="00270863">
        <w:rPr>
          <w:sz w:val="24"/>
          <w:szCs w:val="24"/>
        </w:rPr>
        <w:t>поставка товара осуществляется автотранспортом Поставщика филиалу ПАО «</w:t>
      </w:r>
      <w:r w:rsidR="00606184" w:rsidRPr="00270863">
        <w:rPr>
          <w:sz w:val="24"/>
          <w:szCs w:val="24"/>
        </w:rPr>
        <w:t>Россети Центр</w:t>
      </w:r>
      <w:r w:rsidRPr="00270863">
        <w:rPr>
          <w:sz w:val="24"/>
          <w:szCs w:val="24"/>
        </w:rPr>
        <w:t>» - «Тверьэнерго» по адресу склада: г. Тверь, ул. Георгия Димитрова, д.66;</w:t>
      </w:r>
    </w:p>
    <w:p w:rsidR="00314919" w:rsidRPr="00270863" w:rsidRDefault="00314919" w:rsidP="00EB2539">
      <w:pPr>
        <w:pStyle w:val="BodyTextIndent1"/>
        <w:spacing w:line="240" w:lineRule="auto"/>
        <w:ind w:left="0" w:firstLine="360"/>
        <w:rPr>
          <w:b/>
          <w:sz w:val="24"/>
          <w:szCs w:val="24"/>
        </w:rPr>
      </w:pPr>
    </w:p>
    <w:p w:rsidR="00EA696E" w:rsidRPr="00270863" w:rsidRDefault="00EA696E" w:rsidP="00A0065E">
      <w:pPr>
        <w:pStyle w:val="BodyTextIndent1"/>
        <w:numPr>
          <w:ilvl w:val="0"/>
          <w:numId w:val="7"/>
        </w:numPr>
        <w:spacing w:line="240" w:lineRule="auto"/>
        <w:jc w:val="center"/>
        <w:rPr>
          <w:b/>
          <w:bCs/>
          <w:sz w:val="24"/>
          <w:szCs w:val="24"/>
        </w:rPr>
      </w:pPr>
      <w:r w:rsidRPr="00270863">
        <w:rPr>
          <w:b/>
          <w:bCs/>
          <w:sz w:val="24"/>
          <w:szCs w:val="24"/>
        </w:rPr>
        <w:t xml:space="preserve">СТОИМОСТЬ ДОГОВОРА </w:t>
      </w:r>
    </w:p>
    <w:p w:rsidR="000A1B75" w:rsidRPr="00270863" w:rsidRDefault="00EA696E" w:rsidP="000A1B75">
      <w:pPr>
        <w:jc w:val="both"/>
      </w:pPr>
      <w:r w:rsidRPr="00270863">
        <w:t xml:space="preserve">            3.1. Стоимость по договору определена в соответствии со </w:t>
      </w:r>
      <w:r w:rsidRPr="00270863">
        <w:rPr>
          <w:iCs/>
        </w:rPr>
        <w:t xml:space="preserve">Спецификацией  </w:t>
      </w:r>
      <w:r w:rsidRPr="00270863">
        <w:t xml:space="preserve">(Приложение №3 к Договору), и составляет </w:t>
      </w:r>
      <w:r w:rsidR="00D330DC">
        <w:t>________________________________________________________________</w:t>
      </w:r>
      <w:r w:rsidR="000A1B75" w:rsidRPr="00270863">
        <w:t>.</w:t>
      </w:r>
    </w:p>
    <w:p w:rsidR="00EA696E" w:rsidRPr="00270863" w:rsidRDefault="00EA696E" w:rsidP="000A1B75">
      <w:pPr>
        <w:ind w:firstLine="708"/>
        <w:jc w:val="both"/>
      </w:pPr>
      <w:r w:rsidRPr="00270863">
        <w:t xml:space="preserve">3.2. Стоимость товара включает все затраты Поставщика, связанные с выполнением поставок, в том числе расходы на транспортировку товара до грузополучателя  и разгрузку товара, </w:t>
      </w:r>
      <w:r w:rsidRPr="00270863">
        <w:rPr>
          <w:snapToGrid w:val="0"/>
        </w:rPr>
        <w:t>стоимость тары, стоимость погрузочно-разгрузочных работ, запорных устройств, защитной упаковки, необоротной тары и прочие расходы, связанные с доставкой  Товара в адрес Покупателя (Грузополучателя), включая расходы</w:t>
      </w:r>
      <w:r w:rsidRPr="00270863">
        <w:t xml:space="preserve">, 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 </w:t>
      </w:r>
    </w:p>
    <w:p w:rsidR="00EA696E" w:rsidRPr="00270863" w:rsidRDefault="00EA696E" w:rsidP="00EA696E">
      <w:pPr>
        <w:ind w:firstLine="708"/>
        <w:jc w:val="both"/>
      </w:pPr>
      <w:r w:rsidRPr="00270863">
        <w:t xml:space="preserve">3.3. Стоимость по договору не подлежит изменению в одностороннем порядке. Изменение стоимости возможно только по письменному соглашению Сторон и фиксируется в Дополнительных соглашениях к настоящему Договору. В случае изменения цен на Товар, стоимость по договору и общая  стоимость поставки, оговоренные в  Спецификациях к Договору, меняются с даты  подписания соответствующего дополнительного соглашения. </w:t>
      </w:r>
    </w:p>
    <w:p w:rsidR="00EA696E" w:rsidRPr="00270863" w:rsidRDefault="00EA696E" w:rsidP="00EA696E">
      <w:pPr>
        <w:ind w:firstLine="708"/>
        <w:jc w:val="both"/>
      </w:pPr>
    </w:p>
    <w:p w:rsidR="00EA696E" w:rsidRPr="00270863" w:rsidRDefault="00EA696E" w:rsidP="00A0065E">
      <w:pPr>
        <w:pStyle w:val="11"/>
        <w:numPr>
          <w:ilvl w:val="0"/>
          <w:numId w:val="1"/>
        </w:numPr>
        <w:tabs>
          <w:tab w:val="left" w:pos="2268"/>
        </w:tabs>
        <w:spacing w:before="0" w:after="0"/>
        <w:jc w:val="center"/>
        <w:rPr>
          <w:b/>
          <w:bCs/>
          <w:sz w:val="24"/>
          <w:szCs w:val="24"/>
        </w:rPr>
      </w:pPr>
      <w:r w:rsidRPr="00270863">
        <w:rPr>
          <w:b/>
          <w:bCs/>
          <w:sz w:val="24"/>
          <w:szCs w:val="24"/>
        </w:rPr>
        <w:t>ПОСТАВКА ТОВАРА И ДОКУМЕНТАЦИЯ</w:t>
      </w:r>
    </w:p>
    <w:p w:rsidR="00EA696E" w:rsidRPr="00270863" w:rsidRDefault="00EA696E" w:rsidP="00A0065E">
      <w:pPr>
        <w:pStyle w:val="11"/>
        <w:numPr>
          <w:ilvl w:val="1"/>
          <w:numId w:val="1"/>
        </w:numPr>
        <w:tabs>
          <w:tab w:val="left" w:pos="703"/>
          <w:tab w:val="num" w:pos="1260"/>
        </w:tabs>
        <w:spacing w:before="0" w:after="0"/>
        <w:ind w:left="0" w:firstLine="709"/>
        <w:rPr>
          <w:sz w:val="24"/>
          <w:szCs w:val="24"/>
        </w:rPr>
      </w:pPr>
      <w:r w:rsidRPr="00270863">
        <w:rPr>
          <w:sz w:val="24"/>
          <w:szCs w:val="24"/>
        </w:rPr>
        <w:t xml:space="preserve">Поставка товара осуществляется Поставщиком Покупателю после письменного </w:t>
      </w:r>
      <w:r w:rsidRPr="00270863">
        <w:rPr>
          <w:sz w:val="24"/>
          <w:szCs w:val="24"/>
        </w:rPr>
        <w:lastRenderedPageBreak/>
        <w:t>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2 к настоящему Договору) и другими условиями, предусмотренными в настоящем Договоре.</w:t>
      </w:r>
    </w:p>
    <w:p w:rsidR="00EA696E" w:rsidRPr="00270863" w:rsidRDefault="00EA696E" w:rsidP="00EA696E">
      <w:pPr>
        <w:pStyle w:val="11"/>
        <w:tabs>
          <w:tab w:val="left" w:pos="703"/>
        </w:tabs>
        <w:spacing w:before="0" w:after="0"/>
        <w:ind w:firstLine="0"/>
        <w:rPr>
          <w:sz w:val="24"/>
          <w:szCs w:val="24"/>
        </w:rPr>
      </w:pPr>
      <w:r w:rsidRPr="00270863">
        <w:rPr>
          <w:sz w:val="24"/>
          <w:szCs w:val="24"/>
        </w:rPr>
        <w:tab/>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EA696E" w:rsidRPr="00270863" w:rsidRDefault="00EA696E" w:rsidP="00A0065E">
      <w:pPr>
        <w:pStyle w:val="11"/>
        <w:numPr>
          <w:ilvl w:val="1"/>
          <w:numId w:val="1"/>
        </w:numPr>
        <w:tabs>
          <w:tab w:val="left" w:pos="0"/>
          <w:tab w:val="num" w:pos="1260"/>
        </w:tabs>
        <w:spacing w:before="0" w:after="0"/>
        <w:ind w:left="0" w:firstLine="709"/>
        <w:rPr>
          <w:sz w:val="24"/>
          <w:szCs w:val="24"/>
        </w:rPr>
      </w:pPr>
      <w:r w:rsidRPr="00270863">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EA696E" w:rsidRPr="00270863" w:rsidRDefault="00EA696E" w:rsidP="00A0065E">
      <w:pPr>
        <w:pStyle w:val="11"/>
        <w:numPr>
          <w:ilvl w:val="1"/>
          <w:numId w:val="1"/>
        </w:numPr>
        <w:tabs>
          <w:tab w:val="left" w:pos="0"/>
          <w:tab w:val="num" w:pos="1260"/>
        </w:tabs>
        <w:spacing w:before="0" w:after="0"/>
        <w:ind w:left="0" w:firstLine="709"/>
        <w:rPr>
          <w:sz w:val="24"/>
          <w:szCs w:val="24"/>
        </w:rPr>
      </w:pPr>
      <w:r w:rsidRPr="00270863">
        <w:rPr>
          <w:sz w:val="24"/>
          <w:szCs w:val="24"/>
        </w:rPr>
        <w:t>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данном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EA696E" w:rsidRPr="00270863" w:rsidRDefault="00EA696E" w:rsidP="00A0065E">
      <w:pPr>
        <w:pStyle w:val="11"/>
        <w:numPr>
          <w:ilvl w:val="1"/>
          <w:numId w:val="1"/>
        </w:numPr>
        <w:tabs>
          <w:tab w:val="left" w:pos="0"/>
          <w:tab w:val="num" w:pos="1260"/>
        </w:tabs>
        <w:spacing w:before="0" w:after="0"/>
        <w:ind w:left="0" w:firstLine="709"/>
        <w:rPr>
          <w:sz w:val="24"/>
          <w:szCs w:val="24"/>
        </w:rPr>
      </w:pPr>
      <w:r w:rsidRPr="00270863">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EA696E" w:rsidRPr="00270863" w:rsidRDefault="00EA696E" w:rsidP="00EA696E">
      <w:pPr>
        <w:pStyle w:val="11"/>
        <w:tabs>
          <w:tab w:val="left" w:pos="0"/>
        </w:tabs>
        <w:spacing w:before="0" w:after="0"/>
        <w:ind w:firstLine="709"/>
        <w:rPr>
          <w:sz w:val="24"/>
          <w:szCs w:val="24"/>
        </w:rPr>
      </w:pPr>
      <w:r w:rsidRPr="00270863">
        <w:rPr>
          <w:sz w:val="24"/>
          <w:szCs w:val="24"/>
        </w:rPr>
        <w:t>4.7. Упаковка и маркировка</w:t>
      </w:r>
      <w:r w:rsidRPr="00270863">
        <w:rPr>
          <w:i/>
          <w:iCs/>
          <w:sz w:val="24"/>
          <w:szCs w:val="24"/>
        </w:rPr>
        <w:t>,</w:t>
      </w:r>
      <w:r w:rsidRPr="00270863">
        <w:rPr>
          <w:sz w:val="24"/>
          <w:szCs w:val="24"/>
        </w:rPr>
        <w:t xml:space="preserve"> а также документация внутри и вне ее, должны строго соответствовать специальным требованиям, предусмотренным в </w:t>
      </w:r>
      <w:r w:rsidRPr="00270863">
        <w:rPr>
          <w:iCs/>
          <w:sz w:val="24"/>
          <w:szCs w:val="24"/>
        </w:rPr>
        <w:t>Технической части закупочной документации</w:t>
      </w:r>
      <w:r w:rsidRPr="00270863">
        <w:rPr>
          <w:sz w:val="24"/>
          <w:szCs w:val="24"/>
        </w:rPr>
        <w:t>, включая дополнительные требования (если таковые имеются), последующих инструкциях - распоряжениях Покупателя, предусмотренные в приложениях к настоящему Договору.</w:t>
      </w:r>
    </w:p>
    <w:p w:rsidR="00EA696E" w:rsidRPr="00270863" w:rsidRDefault="00EA696E" w:rsidP="00EA696E">
      <w:pPr>
        <w:pStyle w:val="11"/>
        <w:tabs>
          <w:tab w:val="left" w:pos="0"/>
        </w:tabs>
        <w:spacing w:before="0" w:after="0"/>
        <w:ind w:firstLine="709"/>
        <w:rPr>
          <w:sz w:val="24"/>
          <w:szCs w:val="24"/>
        </w:rPr>
      </w:pPr>
      <w:r w:rsidRPr="00270863">
        <w:rPr>
          <w:sz w:val="24"/>
          <w:szCs w:val="24"/>
        </w:rPr>
        <w:t>4.8. В дополнение к условиям, предусмотренным п. 4.7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EA696E" w:rsidRPr="00270863" w:rsidRDefault="00EA696E" w:rsidP="00EA696E">
      <w:pPr>
        <w:pStyle w:val="11"/>
        <w:tabs>
          <w:tab w:val="left" w:pos="0"/>
        </w:tabs>
        <w:spacing w:before="0" w:after="0"/>
        <w:ind w:firstLine="709"/>
        <w:rPr>
          <w:bCs/>
          <w:sz w:val="24"/>
          <w:szCs w:val="24"/>
        </w:rPr>
      </w:pPr>
      <w:r w:rsidRPr="00270863">
        <w:rPr>
          <w:sz w:val="24"/>
          <w:szCs w:val="24"/>
        </w:rPr>
        <w:t>4.9. Т</w:t>
      </w:r>
      <w:r w:rsidRPr="00270863">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требованием ТЗ на закупку товара/услуги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EA696E" w:rsidRPr="00270863" w:rsidRDefault="00EA696E" w:rsidP="00EA696E">
      <w:pPr>
        <w:pStyle w:val="11"/>
        <w:tabs>
          <w:tab w:val="left" w:pos="0"/>
        </w:tabs>
        <w:spacing w:before="0" w:after="0"/>
        <w:ind w:firstLine="709"/>
        <w:rPr>
          <w:sz w:val="24"/>
          <w:szCs w:val="24"/>
        </w:rPr>
      </w:pPr>
      <w:r w:rsidRPr="00270863">
        <w:rPr>
          <w:sz w:val="24"/>
          <w:szCs w:val="24"/>
        </w:rPr>
        <w:t>4.10.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EA696E" w:rsidRPr="00270863" w:rsidRDefault="00EA696E" w:rsidP="00EA696E">
      <w:pPr>
        <w:pStyle w:val="12"/>
        <w:tabs>
          <w:tab w:val="left" w:pos="720"/>
        </w:tabs>
        <w:ind w:left="0"/>
        <w:contextualSpacing/>
        <w:jc w:val="both"/>
        <w:rPr>
          <w:bCs/>
        </w:rPr>
      </w:pPr>
      <w:r w:rsidRPr="00270863">
        <w:rPr>
          <w:bCs/>
        </w:rPr>
        <w:tab/>
        <w:t>4.11. Товар должен соответствовать требованиям:</w:t>
      </w:r>
    </w:p>
    <w:p w:rsidR="00EA696E" w:rsidRPr="00270863" w:rsidRDefault="00EA696E" w:rsidP="00EA696E">
      <w:pPr>
        <w:pStyle w:val="12"/>
        <w:tabs>
          <w:tab w:val="left" w:pos="720"/>
        </w:tabs>
        <w:ind w:left="0"/>
        <w:contextualSpacing/>
        <w:jc w:val="both"/>
      </w:pPr>
      <w:r w:rsidRPr="00270863">
        <w:tab/>
        <w:t>а) действующих на территории Российской Федерации нормативно-технических документов;</w:t>
      </w:r>
    </w:p>
    <w:p w:rsidR="00EA696E" w:rsidRPr="00270863" w:rsidRDefault="00EA696E" w:rsidP="00EA696E">
      <w:pPr>
        <w:tabs>
          <w:tab w:val="left" w:pos="720"/>
        </w:tabs>
        <w:jc w:val="both"/>
      </w:pPr>
      <w:r w:rsidRPr="00270863">
        <w:tab/>
        <w:t>б) технической политики в распределительном сетевом комплексе;</w:t>
      </w:r>
    </w:p>
    <w:p w:rsidR="00EA696E" w:rsidRPr="00270863" w:rsidRDefault="00EA696E" w:rsidP="00EA696E">
      <w:pPr>
        <w:tabs>
          <w:tab w:val="left" w:pos="720"/>
        </w:tabs>
        <w:jc w:val="both"/>
      </w:pPr>
      <w:r w:rsidRPr="00270863">
        <w:tab/>
        <w:t xml:space="preserve">В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Покупателем, за свой счет без изменения стоимости поставляемого оборудования.  </w:t>
      </w:r>
    </w:p>
    <w:p w:rsidR="00EA696E" w:rsidRPr="00270863" w:rsidRDefault="00EA696E" w:rsidP="00EA696E">
      <w:pPr>
        <w:pStyle w:val="11"/>
        <w:tabs>
          <w:tab w:val="left" w:pos="0"/>
        </w:tabs>
        <w:spacing w:before="0" w:after="0"/>
        <w:ind w:firstLine="709"/>
        <w:rPr>
          <w:sz w:val="24"/>
          <w:szCs w:val="24"/>
        </w:rPr>
      </w:pPr>
      <w:r w:rsidRPr="00270863">
        <w:rPr>
          <w:sz w:val="24"/>
          <w:szCs w:val="24"/>
        </w:rPr>
        <w:t>4.12. Поставщик обязан не позднее,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EA696E" w:rsidRPr="00270863" w:rsidRDefault="00EA696E" w:rsidP="00EA696E">
      <w:pPr>
        <w:pStyle w:val="11"/>
        <w:tabs>
          <w:tab w:val="left" w:pos="0"/>
        </w:tabs>
        <w:spacing w:before="0" w:after="0"/>
        <w:ind w:firstLine="709"/>
        <w:rPr>
          <w:sz w:val="24"/>
          <w:szCs w:val="24"/>
        </w:rPr>
      </w:pPr>
      <w:r w:rsidRPr="00270863">
        <w:rPr>
          <w:sz w:val="24"/>
          <w:szCs w:val="24"/>
        </w:rPr>
        <w:t>4.13. При поставке товара Поставщик должен:</w:t>
      </w:r>
    </w:p>
    <w:p w:rsidR="00EA696E" w:rsidRPr="00270863" w:rsidRDefault="00EA696E" w:rsidP="00EA696E">
      <w:pPr>
        <w:pStyle w:val="11"/>
        <w:tabs>
          <w:tab w:val="left" w:pos="0"/>
        </w:tabs>
        <w:spacing w:before="0" w:after="0"/>
        <w:ind w:firstLine="709"/>
        <w:rPr>
          <w:sz w:val="24"/>
          <w:szCs w:val="24"/>
        </w:rPr>
      </w:pPr>
      <w:r w:rsidRPr="00270863">
        <w:rPr>
          <w:sz w:val="24"/>
          <w:szCs w:val="24"/>
        </w:rPr>
        <w:t>4.13.1. представить грузополучателю оригиналы, а Покупателю копии следующих документов на русском языке:</w:t>
      </w:r>
    </w:p>
    <w:p w:rsidR="00EA696E" w:rsidRPr="00270863" w:rsidRDefault="00EA696E" w:rsidP="00EA696E">
      <w:pPr>
        <w:pStyle w:val="11"/>
        <w:tabs>
          <w:tab w:val="left" w:pos="703"/>
        </w:tabs>
        <w:spacing w:before="0" w:after="0"/>
        <w:ind w:firstLine="709"/>
        <w:rPr>
          <w:sz w:val="24"/>
          <w:szCs w:val="24"/>
        </w:rPr>
      </w:pPr>
      <w:r w:rsidRPr="00270863">
        <w:rPr>
          <w:sz w:val="24"/>
          <w:szCs w:val="24"/>
        </w:rPr>
        <w:t>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 1 к настоящему Договору;</w:t>
      </w:r>
    </w:p>
    <w:p w:rsidR="00EA696E" w:rsidRPr="00270863" w:rsidRDefault="00EA696E" w:rsidP="00EA696E">
      <w:pPr>
        <w:pStyle w:val="11"/>
        <w:tabs>
          <w:tab w:val="left" w:pos="703"/>
        </w:tabs>
        <w:spacing w:before="0" w:after="0"/>
        <w:ind w:firstLine="709"/>
        <w:rPr>
          <w:sz w:val="24"/>
          <w:szCs w:val="24"/>
        </w:rPr>
      </w:pPr>
      <w:r w:rsidRPr="00270863">
        <w:rPr>
          <w:sz w:val="24"/>
          <w:szCs w:val="24"/>
        </w:rPr>
        <w:t>б) гарантийные свидетельства;</w:t>
      </w:r>
    </w:p>
    <w:p w:rsidR="00EA696E" w:rsidRPr="00270863" w:rsidRDefault="00EA696E" w:rsidP="00EA696E">
      <w:pPr>
        <w:pStyle w:val="11"/>
        <w:tabs>
          <w:tab w:val="left" w:pos="720"/>
        </w:tabs>
        <w:spacing w:before="0" w:after="0"/>
        <w:ind w:firstLine="709"/>
        <w:rPr>
          <w:sz w:val="24"/>
          <w:szCs w:val="24"/>
        </w:rPr>
      </w:pPr>
      <w:r w:rsidRPr="00270863">
        <w:rPr>
          <w:sz w:val="24"/>
          <w:szCs w:val="24"/>
        </w:rPr>
        <w:t>в) сертификат о происхождении в случае поставки товара, произведенного за пределами Российской Федерации;</w:t>
      </w:r>
    </w:p>
    <w:p w:rsidR="00EA696E" w:rsidRPr="00270863" w:rsidRDefault="00EA696E" w:rsidP="00EA696E">
      <w:pPr>
        <w:pStyle w:val="11"/>
        <w:tabs>
          <w:tab w:val="left" w:pos="720"/>
        </w:tabs>
        <w:spacing w:before="0" w:after="0"/>
        <w:ind w:firstLine="709"/>
        <w:rPr>
          <w:i/>
          <w:iCs/>
          <w:sz w:val="24"/>
          <w:szCs w:val="24"/>
        </w:rPr>
      </w:pPr>
      <w:r w:rsidRPr="00270863">
        <w:rPr>
          <w:sz w:val="24"/>
          <w:szCs w:val="24"/>
        </w:rPr>
        <w:t xml:space="preserve">г) копию акта приемки (экспертного заключения), подтверждающего аттестацию поставленного товара </w:t>
      </w:r>
      <w:r w:rsidRPr="00270863">
        <w:rPr>
          <w:i/>
          <w:iCs/>
          <w:sz w:val="24"/>
          <w:szCs w:val="24"/>
        </w:rPr>
        <w:t>(в случае поставки оборудования, технологий или материалов, подлежащих такой аттестации).</w:t>
      </w:r>
    </w:p>
    <w:p w:rsidR="00EA696E" w:rsidRPr="00270863" w:rsidRDefault="00EA696E" w:rsidP="00EA696E">
      <w:pPr>
        <w:pStyle w:val="xl48"/>
        <w:spacing w:before="0" w:beforeAutospacing="0" w:after="0" w:afterAutospacing="0"/>
        <w:jc w:val="both"/>
        <w:rPr>
          <w:rFonts w:ascii="Times New Roman" w:hAnsi="Times New Roman" w:cs="Times New Roman"/>
          <w:b w:val="0"/>
        </w:rPr>
      </w:pPr>
      <w:r w:rsidRPr="00270863">
        <w:rPr>
          <w:rFonts w:ascii="Times New Roman" w:hAnsi="Times New Roman" w:cs="Times New Roman"/>
          <w:b w:val="0"/>
        </w:rPr>
        <w:t xml:space="preserve">           4.13.2. предоставить Покупател</w:t>
      </w:r>
      <w:r w:rsidR="00280C31" w:rsidRPr="00270863">
        <w:rPr>
          <w:rFonts w:ascii="Times New Roman" w:hAnsi="Times New Roman" w:cs="Times New Roman"/>
          <w:b w:val="0"/>
        </w:rPr>
        <w:t>ю документы, предусмотренные п.7.2.1-7</w:t>
      </w:r>
      <w:r w:rsidRPr="00270863">
        <w:rPr>
          <w:rFonts w:ascii="Times New Roman" w:hAnsi="Times New Roman" w:cs="Times New Roman"/>
          <w:b w:val="0"/>
        </w:rPr>
        <w:t>.2.3 Договора.</w:t>
      </w:r>
    </w:p>
    <w:p w:rsidR="00A94B82" w:rsidRPr="00270863" w:rsidRDefault="00EA696E" w:rsidP="00EA696E">
      <w:pPr>
        <w:tabs>
          <w:tab w:val="left" w:pos="1134"/>
        </w:tabs>
        <w:contextualSpacing/>
        <w:jc w:val="both"/>
        <w:rPr>
          <w:spacing w:val="-8"/>
        </w:rPr>
      </w:pPr>
      <w:r w:rsidRPr="00270863">
        <w:rPr>
          <w:rFonts w:eastAsia="Calibri"/>
          <w:lang w:eastAsia="en-US"/>
        </w:rPr>
        <w:t xml:space="preserve">            </w:t>
      </w:r>
    </w:p>
    <w:p w:rsidR="00A94B82" w:rsidRPr="00270863" w:rsidRDefault="00EA696E" w:rsidP="00A0065E">
      <w:pPr>
        <w:pStyle w:val="xl48"/>
        <w:numPr>
          <w:ilvl w:val="0"/>
          <w:numId w:val="2"/>
        </w:numPr>
        <w:spacing w:before="0" w:beforeAutospacing="0" w:after="0" w:afterAutospacing="0"/>
        <w:rPr>
          <w:rFonts w:ascii="Times New Roman" w:hAnsi="Times New Roman" w:cs="Times New Roman"/>
        </w:rPr>
      </w:pPr>
      <w:r w:rsidRPr="00270863">
        <w:rPr>
          <w:rFonts w:ascii="Times New Roman" w:hAnsi="Times New Roman" w:cs="Times New Roman"/>
        </w:rPr>
        <w:t>ПРИЕМКА ТОВАРА</w:t>
      </w:r>
    </w:p>
    <w:p w:rsidR="00EA696E" w:rsidRPr="00270863" w:rsidRDefault="00EA696E" w:rsidP="00A0065E">
      <w:pPr>
        <w:pStyle w:val="21"/>
        <w:numPr>
          <w:ilvl w:val="1"/>
          <w:numId w:val="2"/>
        </w:numPr>
        <w:tabs>
          <w:tab w:val="left" w:pos="703"/>
          <w:tab w:val="left" w:pos="1260"/>
        </w:tabs>
        <w:autoSpaceDE w:val="0"/>
        <w:autoSpaceDN w:val="0"/>
        <w:ind w:left="0" w:firstLine="709"/>
        <w:jc w:val="both"/>
        <w:rPr>
          <w:sz w:val="24"/>
          <w:szCs w:val="24"/>
        </w:rPr>
      </w:pPr>
      <w:r w:rsidRPr="00270863">
        <w:rPr>
          <w:sz w:val="24"/>
          <w:szCs w:val="24"/>
        </w:rPr>
        <w:t>Приёмка товара по количеству и качеству производится в составе комиссии с обязательным присутствием представителей Покупателя -  один представитель от Управления распределительных сетей.</w:t>
      </w:r>
    </w:p>
    <w:p w:rsidR="00EA696E" w:rsidRPr="00270863" w:rsidRDefault="00EA696E" w:rsidP="00EA696E">
      <w:pPr>
        <w:pStyle w:val="21"/>
        <w:tabs>
          <w:tab w:val="left" w:pos="703"/>
          <w:tab w:val="left" w:pos="1260"/>
        </w:tabs>
        <w:autoSpaceDE w:val="0"/>
        <w:autoSpaceDN w:val="0"/>
        <w:jc w:val="both"/>
        <w:rPr>
          <w:sz w:val="24"/>
          <w:szCs w:val="24"/>
        </w:rPr>
      </w:pPr>
      <w:r w:rsidRPr="00270863">
        <w:rPr>
          <w:sz w:val="24"/>
          <w:szCs w:val="24"/>
        </w:rPr>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EA696E" w:rsidRPr="00270863" w:rsidRDefault="00EA696E" w:rsidP="00A0065E">
      <w:pPr>
        <w:pStyle w:val="21"/>
        <w:numPr>
          <w:ilvl w:val="1"/>
          <w:numId w:val="2"/>
        </w:numPr>
        <w:tabs>
          <w:tab w:val="left" w:pos="703"/>
          <w:tab w:val="left" w:pos="1260"/>
        </w:tabs>
        <w:autoSpaceDE w:val="0"/>
        <w:autoSpaceDN w:val="0"/>
        <w:ind w:left="0" w:firstLine="709"/>
        <w:jc w:val="both"/>
        <w:rPr>
          <w:sz w:val="24"/>
          <w:szCs w:val="24"/>
        </w:rPr>
      </w:pPr>
      <w:r w:rsidRPr="00270863">
        <w:rPr>
          <w:sz w:val="24"/>
          <w:szCs w:val="24"/>
        </w:rPr>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EA696E" w:rsidRPr="00270863" w:rsidRDefault="00EA696E" w:rsidP="00A0065E">
      <w:pPr>
        <w:pStyle w:val="21"/>
        <w:widowControl w:val="0"/>
        <w:numPr>
          <w:ilvl w:val="1"/>
          <w:numId w:val="2"/>
        </w:numPr>
        <w:tabs>
          <w:tab w:val="left" w:pos="703"/>
          <w:tab w:val="left" w:pos="1260"/>
        </w:tabs>
        <w:autoSpaceDE w:val="0"/>
        <w:autoSpaceDN w:val="0"/>
        <w:ind w:left="0" w:firstLine="709"/>
        <w:jc w:val="both"/>
        <w:rPr>
          <w:sz w:val="24"/>
          <w:szCs w:val="24"/>
        </w:rPr>
      </w:pPr>
      <w:r w:rsidRPr="00270863">
        <w:rPr>
          <w:sz w:val="24"/>
          <w:szCs w:val="24"/>
        </w:rPr>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EA696E" w:rsidRPr="00270863" w:rsidRDefault="00EA696E" w:rsidP="00A0065E">
      <w:pPr>
        <w:pStyle w:val="21"/>
        <w:widowControl w:val="0"/>
        <w:numPr>
          <w:ilvl w:val="1"/>
          <w:numId w:val="2"/>
        </w:numPr>
        <w:tabs>
          <w:tab w:val="left" w:pos="703"/>
          <w:tab w:val="left" w:pos="1260"/>
        </w:tabs>
        <w:autoSpaceDE w:val="0"/>
        <w:autoSpaceDN w:val="0"/>
        <w:ind w:left="0" w:firstLine="709"/>
        <w:jc w:val="both"/>
        <w:rPr>
          <w:sz w:val="24"/>
          <w:szCs w:val="24"/>
        </w:rPr>
      </w:pPr>
      <w:r w:rsidRPr="00270863">
        <w:rPr>
          <w:sz w:val="24"/>
          <w:szCs w:val="24"/>
        </w:rPr>
        <w:t xml:space="preserve">Приемка партии товара производится в течение 3 (трех) рабочих дней с момента фактического поступления товара грузополучателю. </w:t>
      </w:r>
    </w:p>
    <w:p w:rsidR="00EA696E" w:rsidRPr="00270863" w:rsidRDefault="00EA696E" w:rsidP="00A0065E">
      <w:pPr>
        <w:pStyle w:val="21"/>
        <w:numPr>
          <w:ilvl w:val="1"/>
          <w:numId w:val="2"/>
        </w:numPr>
        <w:tabs>
          <w:tab w:val="left" w:pos="703"/>
          <w:tab w:val="left" w:pos="1260"/>
        </w:tabs>
        <w:autoSpaceDE w:val="0"/>
        <w:autoSpaceDN w:val="0"/>
        <w:ind w:left="0" w:firstLine="709"/>
        <w:jc w:val="both"/>
        <w:rPr>
          <w:sz w:val="24"/>
          <w:szCs w:val="24"/>
        </w:rPr>
      </w:pPr>
      <w:r w:rsidRPr="00270863">
        <w:rPr>
          <w:sz w:val="24"/>
          <w:szCs w:val="24"/>
        </w:rPr>
        <w:t>При приемке товара представители грузополучателя, Поставщика, Покупателя осуществляют:</w:t>
      </w:r>
    </w:p>
    <w:p w:rsidR="00EA696E" w:rsidRPr="00270863" w:rsidRDefault="00EA696E" w:rsidP="00EA696E">
      <w:pPr>
        <w:pStyle w:val="23"/>
        <w:widowControl w:val="0"/>
        <w:tabs>
          <w:tab w:val="left" w:pos="0"/>
          <w:tab w:val="left" w:pos="1080"/>
          <w:tab w:val="num" w:pos="1418"/>
        </w:tabs>
        <w:autoSpaceDE w:val="0"/>
        <w:autoSpaceDN w:val="0"/>
        <w:adjustRightInd w:val="0"/>
        <w:spacing w:line="240" w:lineRule="auto"/>
        <w:ind w:left="709"/>
        <w:rPr>
          <w:sz w:val="24"/>
          <w:szCs w:val="24"/>
        </w:rPr>
      </w:pPr>
      <w:r w:rsidRPr="00270863">
        <w:rPr>
          <w:sz w:val="24"/>
          <w:szCs w:val="24"/>
        </w:rPr>
        <w:t>внешний осмотр тары и упаковки;</w:t>
      </w:r>
    </w:p>
    <w:p w:rsidR="00EA696E" w:rsidRPr="00270863" w:rsidRDefault="00EA696E" w:rsidP="00EA696E">
      <w:pPr>
        <w:pStyle w:val="23"/>
        <w:widowControl w:val="0"/>
        <w:tabs>
          <w:tab w:val="left" w:pos="0"/>
          <w:tab w:val="left" w:pos="720"/>
          <w:tab w:val="num" w:pos="1418"/>
        </w:tabs>
        <w:autoSpaceDE w:val="0"/>
        <w:autoSpaceDN w:val="0"/>
        <w:adjustRightInd w:val="0"/>
        <w:spacing w:line="240" w:lineRule="auto"/>
        <w:ind w:left="0"/>
        <w:rPr>
          <w:sz w:val="24"/>
          <w:szCs w:val="24"/>
        </w:rPr>
      </w:pPr>
      <w:r w:rsidRPr="00270863">
        <w:rPr>
          <w:sz w:val="24"/>
          <w:szCs w:val="24"/>
        </w:rPr>
        <w:tab/>
        <w:t>проверку соответствия количества отгруженных и поступивших поставочных мест;</w:t>
      </w:r>
    </w:p>
    <w:p w:rsidR="00EA696E" w:rsidRPr="00270863" w:rsidRDefault="00EA696E" w:rsidP="00EA696E">
      <w:pPr>
        <w:pStyle w:val="23"/>
        <w:widowControl w:val="0"/>
        <w:tabs>
          <w:tab w:val="left" w:pos="0"/>
          <w:tab w:val="left" w:pos="720"/>
          <w:tab w:val="num" w:pos="1418"/>
        </w:tabs>
        <w:autoSpaceDE w:val="0"/>
        <w:autoSpaceDN w:val="0"/>
        <w:adjustRightInd w:val="0"/>
        <w:spacing w:line="240" w:lineRule="auto"/>
        <w:ind w:left="0"/>
        <w:rPr>
          <w:sz w:val="24"/>
          <w:szCs w:val="24"/>
        </w:rPr>
      </w:pPr>
      <w:r w:rsidRPr="00270863">
        <w:rPr>
          <w:sz w:val="24"/>
          <w:szCs w:val="24"/>
        </w:rPr>
        <w:tab/>
        <w:t>проверку соответствия содержимого (</w:t>
      </w:r>
      <w:r w:rsidRPr="00270863">
        <w:rPr>
          <w:i/>
          <w:iCs/>
          <w:sz w:val="24"/>
          <w:szCs w:val="24"/>
        </w:rPr>
        <w:t xml:space="preserve">указать наименование упаковки) </w:t>
      </w:r>
      <w:r w:rsidRPr="00270863">
        <w:rPr>
          <w:sz w:val="24"/>
          <w:szCs w:val="24"/>
        </w:rPr>
        <w:t>упаковочным листам и характеристикам, указанным в товаросопроводительной документации.</w:t>
      </w:r>
    </w:p>
    <w:p w:rsidR="00EA696E" w:rsidRPr="00270863" w:rsidRDefault="00EA696E" w:rsidP="00EA696E">
      <w:pPr>
        <w:pStyle w:val="23"/>
        <w:widowControl w:val="0"/>
        <w:tabs>
          <w:tab w:val="left" w:pos="0"/>
          <w:tab w:val="num" w:pos="1418"/>
        </w:tabs>
        <w:autoSpaceDE w:val="0"/>
        <w:autoSpaceDN w:val="0"/>
        <w:adjustRightInd w:val="0"/>
        <w:spacing w:line="240" w:lineRule="auto"/>
        <w:ind w:left="0" w:firstLine="720"/>
        <w:rPr>
          <w:sz w:val="24"/>
          <w:szCs w:val="24"/>
        </w:rPr>
      </w:pPr>
      <w:r w:rsidRPr="00270863">
        <w:rPr>
          <w:sz w:val="24"/>
          <w:szCs w:val="24"/>
        </w:rPr>
        <w:t xml:space="preserve">Результаты приемки оформляются в соответствии с формой </w:t>
      </w:r>
      <w:r w:rsidR="00DC3C0A" w:rsidRPr="00270863">
        <w:rPr>
          <w:sz w:val="24"/>
          <w:szCs w:val="24"/>
        </w:rPr>
        <w:t>УПД</w:t>
      </w:r>
      <w:r w:rsidRPr="00270863">
        <w:rPr>
          <w:sz w:val="24"/>
          <w:szCs w:val="24"/>
        </w:rPr>
        <w:t xml:space="preserve"> (Приложение №7 к Договору).</w:t>
      </w:r>
    </w:p>
    <w:p w:rsidR="00EA696E" w:rsidRPr="00270863" w:rsidRDefault="00EA696E" w:rsidP="00A0065E">
      <w:pPr>
        <w:pStyle w:val="21"/>
        <w:numPr>
          <w:ilvl w:val="1"/>
          <w:numId w:val="2"/>
        </w:numPr>
        <w:tabs>
          <w:tab w:val="left" w:pos="703"/>
          <w:tab w:val="left" w:pos="1260"/>
        </w:tabs>
        <w:autoSpaceDE w:val="0"/>
        <w:autoSpaceDN w:val="0"/>
        <w:ind w:left="0" w:firstLine="709"/>
        <w:jc w:val="both"/>
        <w:rPr>
          <w:sz w:val="24"/>
          <w:szCs w:val="24"/>
        </w:rPr>
      </w:pPr>
      <w:r w:rsidRPr="00270863">
        <w:rPr>
          <w:sz w:val="24"/>
          <w:szCs w:val="24"/>
        </w:rPr>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EA696E" w:rsidRPr="00270863" w:rsidRDefault="00EA696E" w:rsidP="00A0065E">
      <w:pPr>
        <w:pStyle w:val="21"/>
        <w:numPr>
          <w:ilvl w:val="1"/>
          <w:numId w:val="2"/>
        </w:numPr>
        <w:tabs>
          <w:tab w:val="left" w:pos="703"/>
          <w:tab w:val="left" w:pos="1260"/>
        </w:tabs>
        <w:autoSpaceDE w:val="0"/>
        <w:autoSpaceDN w:val="0"/>
        <w:ind w:left="0" w:firstLine="709"/>
        <w:jc w:val="both"/>
        <w:rPr>
          <w:sz w:val="24"/>
          <w:szCs w:val="24"/>
        </w:rPr>
      </w:pPr>
      <w:r w:rsidRPr="00270863">
        <w:rPr>
          <w:sz w:val="24"/>
          <w:szCs w:val="24"/>
        </w:rPr>
        <w:t>В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6.9 настоящего Договора.</w:t>
      </w:r>
    </w:p>
    <w:p w:rsidR="00EA696E" w:rsidRPr="00270863" w:rsidRDefault="00EA696E" w:rsidP="00A0065E">
      <w:pPr>
        <w:pStyle w:val="21"/>
        <w:numPr>
          <w:ilvl w:val="1"/>
          <w:numId w:val="2"/>
        </w:numPr>
        <w:tabs>
          <w:tab w:val="left" w:pos="703"/>
          <w:tab w:val="left" w:pos="1260"/>
        </w:tabs>
        <w:autoSpaceDE w:val="0"/>
        <w:autoSpaceDN w:val="0"/>
        <w:ind w:left="0" w:firstLine="709"/>
        <w:jc w:val="both"/>
        <w:rPr>
          <w:sz w:val="24"/>
          <w:szCs w:val="24"/>
        </w:rPr>
      </w:pPr>
      <w:r w:rsidRPr="00270863">
        <w:rPr>
          <w:sz w:val="24"/>
          <w:szCs w:val="24"/>
        </w:rPr>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Pr="00270863">
        <w:rPr>
          <w:sz w:val="24"/>
          <w:szCs w:val="24"/>
        </w:rPr>
        <w:br/>
        <w:t>в п. 6.9 настоящего Договора.</w:t>
      </w:r>
    </w:p>
    <w:p w:rsidR="00EA696E" w:rsidRPr="00270863" w:rsidRDefault="00A94B82" w:rsidP="00EA696E">
      <w:pPr>
        <w:pStyle w:val="21"/>
        <w:tabs>
          <w:tab w:val="left" w:pos="703"/>
        </w:tabs>
        <w:ind w:firstLine="709"/>
        <w:jc w:val="both"/>
        <w:rPr>
          <w:sz w:val="24"/>
          <w:szCs w:val="24"/>
        </w:rPr>
      </w:pPr>
      <w:r w:rsidRPr="00270863">
        <w:rPr>
          <w:sz w:val="24"/>
          <w:szCs w:val="24"/>
        </w:rPr>
        <w:t>5</w:t>
      </w:r>
      <w:r w:rsidR="00EA696E" w:rsidRPr="00270863">
        <w:rPr>
          <w:sz w:val="24"/>
          <w:szCs w:val="24"/>
        </w:rPr>
        <w:t>.9.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EA696E" w:rsidRPr="00270863" w:rsidRDefault="00A94B82" w:rsidP="00EA696E">
      <w:pPr>
        <w:pStyle w:val="21"/>
        <w:tabs>
          <w:tab w:val="left" w:pos="703"/>
        </w:tabs>
        <w:ind w:firstLine="709"/>
        <w:jc w:val="both"/>
        <w:rPr>
          <w:sz w:val="24"/>
          <w:szCs w:val="24"/>
        </w:rPr>
      </w:pPr>
      <w:r w:rsidRPr="00270863">
        <w:rPr>
          <w:sz w:val="24"/>
          <w:szCs w:val="24"/>
        </w:rPr>
        <w:t>5</w:t>
      </w:r>
      <w:r w:rsidR="00EA696E" w:rsidRPr="00270863">
        <w:rPr>
          <w:sz w:val="24"/>
          <w:szCs w:val="24"/>
        </w:rPr>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EA696E" w:rsidRPr="00270863" w:rsidRDefault="00A94B82" w:rsidP="00EA696E">
      <w:pPr>
        <w:pStyle w:val="21"/>
        <w:tabs>
          <w:tab w:val="left" w:pos="703"/>
        </w:tabs>
        <w:ind w:firstLine="709"/>
        <w:jc w:val="both"/>
        <w:rPr>
          <w:sz w:val="24"/>
          <w:szCs w:val="24"/>
        </w:rPr>
      </w:pPr>
      <w:r w:rsidRPr="00270863">
        <w:rPr>
          <w:sz w:val="24"/>
          <w:szCs w:val="24"/>
        </w:rPr>
        <w:t>5</w:t>
      </w:r>
      <w:r w:rsidR="00EA696E" w:rsidRPr="00270863">
        <w:rPr>
          <w:sz w:val="24"/>
          <w:szCs w:val="24"/>
        </w:rPr>
        <w:t xml:space="preserve">.11. Право собственности на Товар переходит к Покупателю при передаче Товара Покупателю (грузополучателю) по </w:t>
      </w:r>
      <w:r w:rsidR="00894BA7" w:rsidRPr="00270863">
        <w:rPr>
          <w:sz w:val="24"/>
          <w:szCs w:val="24"/>
        </w:rPr>
        <w:t>УПД.</w:t>
      </w:r>
    </w:p>
    <w:p w:rsidR="00EA696E" w:rsidRPr="00270863" w:rsidRDefault="00EA696E" w:rsidP="00EA696E">
      <w:pPr>
        <w:suppressAutoHyphens/>
        <w:ind w:right="-5"/>
        <w:jc w:val="both"/>
      </w:pPr>
      <w:r w:rsidRPr="00270863">
        <w:tab/>
        <w:t>После передачи Товара Покупателю (грузополучателю) риск случайной гибели или случайного повреждения товара переходит к Покупателю.</w:t>
      </w:r>
    </w:p>
    <w:p w:rsidR="00EA696E" w:rsidRPr="00270863" w:rsidRDefault="00A94B82" w:rsidP="00EA696E">
      <w:pPr>
        <w:ind w:firstLine="708"/>
        <w:jc w:val="both"/>
        <w:rPr>
          <w:rFonts w:eastAsia="Calibri"/>
        </w:rPr>
      </w:pPr>
      <w:r w:rsidRPr="00270863">
        <w:rPr>
          <w:rFonts w:eastAsia="Calibri"/>
        </w:rPr>
        <w:t>5</w:t>
      </w:r>
      <w:r w:rsidR="00EA696E" w:rsidRPr="00270863">
        <w:rPr>
          <w:rFonts w:eastAsia="Calibri"/>
        </w:rPr>
        <w:t xml:space="preserve">.12. Форма </w:t>
      </w:r>
      <w:r w:rsidR="00DC3C0A" w:rsidRPr="00270863">
        <w:rPr>
          <w:rFonts w:eastAsia="Calibri"/>
        </w:rPr>
        <w:t>УПД</w:t>
      </w:r>
      <w:r w:rsidR="00EA696E" w:rsidRPr="00270863">
        <w:rPr>
          <w:rFonts w:eastAsia="Calibri"/>
          <w:i/>
          <w:iCs/>
        </w:rPr>
        <w:t xml:space="preserve"> </w:t>
      </w:r>
      <w:r w:rsidR="00EA696E" w:rsidRPr="00270863">
        <w:rPr>
          <w:rFonts w:eastAsia="Calibri"/>
        </w:rPr>
        <w:t>приведена в Приложении №7, которое является неотъемлемой частью настоящего Договора.</w:t>
      </w:r>
    </w:p>
    <w:p w:rsidR="00A94B82" w:rsidRDefault="00A94B82" w:rsidP="00CD024F">
      <w:pPr>
        <w:ind w:firstLine="708"/>
        <w:jc w:val="both"/>
        <w:rPr>
          <w:rFonts w:eastAsia="Calibri"/>
        </w:rPr>
      </w:pPr>
      <w:r w:rsidRPr="00270863">
        <w:rPr>
          <w:rFonts w:eastAsia="Calibri"/>
        </w:rPr>
        <w:t>5</w:t>
      </w:r>
      <w:r w:rsidR="00EA696E" w:rsidRPr="00270863">
        <w:rPr>
          <w:rFonts w:eastAsia="Calibri"/>
        </w:rPr>
        <w:t>.13. Поставщик подтверждает, что форма документа об исполнении им своих обязательств (</w:t>
      </w:r>
      <w:r w:rsidR="00DC3C0A" w:rsidRPr="00270863">
        <w:rPr>
          <w:rFonts w:eastAsia="Calibri"/>
        </w:rPr>
        <w:t>УПД</w:t>
      </w:r>
      <w:r w:rsidR="00EA696E" w:rsidRPr="00270863">
        <w:rPr>
          <w:rFonts w:eastAsia="Calibri"/>
        </w:rPr>
        <w:t>)</w:t>
      </w:r>
      <w:r w:rsidR="00EA696E" w:rsidRPr="00270863">
        <w:rPr>
          <w:rFonts w:eastAsia="Calibri"/>
          <w:i/>
        </w:rPr>
        <w:t>,</w:t>
      </w:r>
      <w:r w:rsidR="00EA696E" w:rsidRPr="00270863">
        <w:rPr>
          <w:rFonts w:eastAsia="Calibri"/>
        </w:rPr>
        <w:t xml:space="preserve"> приведенная в приложении №7 к настоящему Договору, является формой первичного учетного документа, утвержденного </w:t>
      </w:r>
      <w:r w:rsidR="00D330DC">
        <w:rPr>
          <w:rFonts w:eastAsia="Calibri"/>
        </w:rPr>
        <w:t>____________________________</w:t>
      </w:r>
      <w:r w:rsidR="00986E2B" w:rsidRPr="00270863">
        <w:rPr>
          <w:rFonts w:eastAsia="Calibri"/>
        </w:rPr>
        <w:t>.</w:t>
      </w:r>
    </w:p>
    <w:p w:rsidR="00903AF5" w:rsidRPr="00270863" w:rsidRDefault="00903AF5" w:rsidP="00CD024F">
      <w:pPr>
        <w:ind w:firstLine="708"/>
        <w:jc w:val="both"/>
        <w:rPr>
          <w:rFonts w:eastAsia="Calibri"/>
        </w:rPr>
      </w:pPr>
    </w:p>
    <w:p w:rsidR="00EA696E" w:rsidRPr="00270863" w:rsidRDefault="00EA696E" w:rsidP="00A0065E">
      <w:pPr>
        <w:numPr>
          <w:ilvl w:val="0"/>
          <w:numId w:val="3"/>
        </w:numPr>
        <w:tabs>
          <w:tab w:val="clear" w:pos="2204"/>
          <w:tab w:val="left" w:pos="2977"/>
          <w:tab w:val="left" w:pos="3119"/>
          <w:tab w:val="left" w:pos="3544"/>
          <w:tab w:val="left" w:pos="4111"/>
          <w:tab w:val="left" w:pos="4962"/>
        </w:tabs>
        <w:suppressAutoHyphens/>
        <w:ind w:left="2552" w:right="-5" w:firstLine="142"/>
        <w:rPr>
          <w:b/>
        </w:rPr>
      </w:pPr>
      <w:r w:rsidRPr="00270863">
        <w:rPr>
          <w:b/>
        </w:rPr>
        <w:t>ГАРАНТИИ</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Pr="00270863">
        <w:rPr>
          <w:sz w:val="24"/>
          <w:szCs w:val="24"/>
        </w:rPr>
        <w:tab/>
        <w:t xml:space="preserve"> </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Покупатель обязан оперативно уведомить Поставщика в письменной форме обо всех претензиях, связанных</w:t>
      </w:r>
      <w:r w:rsidR="00280C31" w:rsidRPr="00270863">
        <w:rPr>
          <w:sz w:val="24"/>
          <w:szCs w:val="24"/>
        </w:rPr>
        <w:t xml:space="preserve"> с невыполнением требований п. 6</w:t>
      </w:r>
      <w:r w:rsidRPr="00270863">
        <w:rPr>
          <w:sz w:val="24"/>
          <w:szCs w:val="24"/>
        </w:rPr>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Если Поставщик, получив уведомление, не исправит деф</w:t>
      </w:r>
      <w:r w:rsidR="00280C31" w:rsidRPr="00270863">
        <w:rPr>
          <w:sz w:val="24"/>
          <w:szCs w:val="24"/>
        </w:rPr>
        <w:t>ект(ы) в сроки, указанные в п. 6</w:t>
      </w:r>
      <w:r w:rsidRPr="00270863">
        <w:rPr>
          <w:sz w:val="24"/>
          <w:szCs w:val="24"/>
        </w:rPr>
        <w:t>.2 настоящего Договора, Покупатель может применить санкции, указанные в п. 9.2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Гарантия на поставляемые материалы и оборудование должна распространяться на срок, указанный в паспорте изделия,</w:t>
      </w:r>
      <w:r w:rsidR="00AA06C5" w:rsidRPr="00270863">
        <w:rPr>
          <w:sz w:val="24"/>
          <w:szCs w:val="24"/>
        </w:rPr>
        <w:t xml:space="preserve"> и приложение №1</w:t>
      </w:r>
      <w:r w:rsidRPr="00270863">
        <w:rPr>
          <w:sz w:val="24"/>
          <w:szCs w:val="24"/>
        </w:rPr>
        <w:t>. Время начала исчисления гарантийного срока – с момента ввода оборудования в эксплуатацию.</w:t>
      </w:r>
    </w:p>
    <w:p w:rsidR="00EA696E" w:rsidRPr="00270863" w:rsidRDefault="00EA696E" w:rsidP="00EA696E">
      <w:pPr>
        <w:pStyle w:val="11"/>
        <w:tabs>
          <w:tab w:val="left" w:pos="703"/>
          <w:tab w:val="left" w:pos="1260"/>
        </w:tabs>
        <w:spacing w:before="0" w:after="0"/>
        <w:rPr>
          <w:sz w:val="24"/>
          <w:szCs w:val="24"/>
        </w:rPr>
      </w:pPr>
      <w:r w:rsidRPr="00270863">
        <w:rPr>
          <w:sz w:val="24"/>
          <w:szCs w:val="24"/>
        </w:rPr>
        <w:t xml:space="preserve">Поставщик должен за свой счет и сроки, согласованные с Покупателем, устранять любые дефекты в поставляемом оборудовании, материалах, выявленные в течение гарантийного срока. </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 xml:space="preserve">Поставщик обязуется выполнять гарантийный ремонт товара за свой счет в течение срока, в объеме, указанном в Технических требованиях  (приложение № 1 к Договору). Гарантийный срок исчисляется со дня подписания акта приемки-передачи Товара </w:t>
      </w:r>
      <w:r w:rsidRPr="00270863">
        <w:rPr>
          <w:iCs/>
          <w:sz w:val="24"/>
          <w:szCs w:val="24"/>
        </w:rPr>
        <w:t>либо акта приемки выполненных работ.</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 xml:space="preserve">Части, поставляемые для замены дефектных частей, или новые части, поставляемые для выполнения гарантийного ремонта, в том числе расходы, будут предметом нового гарантийного срока, одинакового с тем, который указан в Технических требованиях  (Приложение №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EA696E" w:rsidRPr="00270863" w:rsidRDefault="00EA696E" w:rsidP="0006382B">
      <w:pPr>
        <w:tabs>
          <w:tab w:val="left" w:pos="900"/>
        </w:tabs>
        <w:jc w:val="both"/>
      </w:pPr>
    </w:p>
    <w:p w:rsidR="00EA696E" w:rsidRPr="00270863" w:rsidRDefault="00EA696E" w:rsidP="00A0065E">
      <w:pPr>
        <w:pStyle w:val="11"/>
        <w:numPr>
          <w:ilvl w:val="0"/>
          <w:numId w:val="4"/>
        </w:numPr>
        <w:tabs>
          <w:tab w:val="left" w:pos="703"/>
          <w:tab w:val="left" w:pos="1260"/>
        </w:tabs>
        <w:spacing w:before="0" w:after="0"/>
        <w:jc w:val="center"/>
        <w:rPr>
          <w:b/>
          <w:bCs/>
          <w:sz w:val="24"/>
          <w:szCs w:val="24"/>
        </w:rPr>
      </w:pPr>
      <w:r w:rsidRPr="00270863">
        <w:rPr>
          <w:b/>
          <w:bCs/>
          <w:sz w:val="24"/>
          <w:szCs w:val="24"/>
        </w:rPr>
        <w:t>ПОРЯДОК И УСЛОВИЯ ПЛАТЕЖЕЙ</w:t>
      </w:r>
    </w:p>
    <w:p w:rsidR="00EA696E" w:rsidRPr="00270863" w:rsidRDefault="00EA696E" w:rsidP="00A0065E">
      <w:pPr>
        <w:pStyle w:val="11"/>
        <w:numPr>
          <w:ilvl w:val="1"/>
          <w:numId w:val="4"/>
        </w:numPr>
        <w:tabs>
          <w:tab w:val="left" w:pos="703"/>
          <w:tab w:val="left" w:pos="1260"/>
        </w:tabs>
        <w:spacing w:before="0" w:after="0"/>
        <w:ind w:left="0" w:firstLine="709"/>
        <w:rPr>
          <w:sz w:val="24"/>
          <w:szCs w:val="24"/>
        </w:rPr>
      </w:pPr>
      <w:r w:rsidRPr="00270863">
        <w:rPr>
          <w:sz w:val="24"/>
          <w:szCs w:val="24"/>
        </w:rPr>
        <w:t>Оплата товара Поставщика будет производиться денежными средствами в рублях платежными поручениями.</w:t>
      </w:r>
    </w:p>
    <w:p w:rsidR="008A7AB0" w:rsidRPr="00270863" w:rsidRDefault="00A94B82" w:rsidP="008A7AB0">
      <w:pPr>
        <w:ind w:firstLine="540"/>
        <w:jc w:val="both"/>
      </w:pPr>
      <w:r w:rsidRPr="00270863">
        <w:rPr>
          <w:color w:val="000000"/>
        </w:rPr>
        <w:t xml:space="preserve">  7</w:t>
      </w:r>
      <w:r w:rsidR="00EA696E" w:rsidRPr="00270863">
        <w:rPr>
          <w:color w:val="000000"/>
        </w:rPr>
        <w:t xml:space="preserve">.2. </w:t>
      </w:r>
      <w:r w:rsidR="008A7AB0" w:rsidRPr="00270863">
        <w:t>Расчеты с Поставщиком производятся  в следующем порядке:</w:t>
      </w:r>
    </w:p>
    <w:p w:rsidR="008A7AB0" w:rsidRPr="00270863" w:rsidRDefault="008A7AB0" w:rsidP="008A7AB0">
      <w:pPr>
        <w:autoSpaceDE w:val="0"/>
        <w:autoSpaceDN w:val="0"/>
        <w:adjustRightInd w:val="0"/>
        <w:jc w:val="both"/>
        <w:rPr>
          <w:rFonts w:eastAsia="Calibri"/>
          <w:i/>
          <w:lang w:eastAsia="en-US"/>
        </w:rPr>
      </w:pPr>
      <w:r w:rsidRPr="00270863">
        <w:rPr>
          <w:color w:val="000000"/>
        </w:rPr>
        <w:t>Срок оплаты поставленных товаров по договору (отдельному этапу догово</w:t>
      </w:r>
      <w:r w:rsidR="00941830" w:rsidRPr="00270863">
        <w:rPr>
          <w:color w:val="000000"/>
        </w:rPr>
        <w:t xml:space="preserve">ра) должен составлять не более </w:t>
      </w:r>
      <w:r w:rsidR="00CD024F" w:rsidRPr="00270863">
        <w:rPr>
          <w:color w:val="000000"/>
        </w:rPr>
        <w:t>7</w:t>
      </w:r>
      <w:r w:rsidR="00941830" w:rsidRPr="00270863">
        <w:rPr>
          <w:iCs/>
          <w:sz w:val="22"/>
          <w:szCs w:val="22"/>
        </w:rPr>
        <w:t> (</w:t>
      </w:r>
      <w:r w:rsidR="00CD024F" w:rsidRPr="00270863">
        <w:rPr>
          <w:iCs/>
          <w:sz w:val="22"/>
          <w:szCs w:val="22"/>
        </w:rPr>
        <w:t>семи</w:t>
      </w:r>
      <w:r w:rsidR="00941830" w:rsidRPr="00270863">
        <w:rPr>
          <w:iCs/>
          <w:sz w:val="22"/>
          <w:szCs w:val="22"/>
        </w:rPr>
        <w:t>) рабочих дней</w:t>
      </w:r>
      <w:r w:rsidRPr="00270863">
        <w:rPr>
          <w:color w:val="000000"/>
        </w:rPr>
        <w:t xml:space="preserve"> с даты подписания Покупателем документа о приемке товара (выполнении работы, оказании услуги) по договору (отдельному этапу договора) и представления</w:t>
      </w:r>
      <w:r w:rsidRPr="00270863">
        <w:rPr>
          <w:rFonts w:ascii="Courier New CYR" w:hAnsi="Courier New CYR" w:cs="Courier New CYR"/>
          <w:color w:val="000000"/>
          <w:sz w:val="18"/>
          <w:szCs w:val="18"/>
        </w:rPr>
        <w:t xml:space="preserve"> </w:t>
      </w:r>
      <w:r w:rsidRPr="00270863">
        <w:t>документов:</w:t>
      </w:r>
    </w:p>
    <w:p w:rsidR="007335DE" w:rsidRPr="00270863" w:rsidRDefault="00A94B82" w:rsidP="007335DE">
      <w:pPr>
        <w:autoSpaceDE w:val="0"/>
        <w:autoSpaceDN w:val="0"/>
        <w:adjustRightInd w:val="0"/>
        <w:ind w:firstLine="539"/>
        <w:jc w:val="both"/>
        <w:rPr>
          <w:color w:val="000000"/>
        </w:rPr>
      </w:pPr>
      <w:r w:rsidRPr="00270863">
        <w:t>7</w:t>
      </w:r>
      <w:r w:rsidR="00F76705" w:rsidRPr="00270863">
        <w:t>.2.1.</w:t>
      </w:r>
      <w:r w:rsidR="00EB0AD7" w:rsidRPr="00270863">
        <w:t xml:space="preserve"> </w:t>
      </w:r>
      <w:r w:rsidR="00DC3C0A" w:rsidRPr="00270863">
        <w:t>УПД</w:t>
      </w:r>
      <w:r w:rsidR="00F76705" w:rsidRPr="00270863">
        <w:t xml:space="preserve"> (один) </w:t>
      </w:r>
      <w:r w:rsidR="00986E2B" w:rsidRPr="00270863">
        <w:t xml:space="preserve">подлинный </w:t>
      </w:r>
      <w:r w:rsidR="00F76705" w:rsidRPr="00270863">
        <w:t>экземпляр</w:t>
      </w:r>
      <w:r w:rsidR="007335DE" w:rsidRPr="00270863">
        <w:t xml:space="preserve">, </w:t>
      </w:r>
      <w:r w:rsidR="007335DE" w:rsidRPr="00270863">
        <w:rPr>
          <w:color w:val="000000"/>
        </w:rPr>
        <w:t xml:space="preserve">оформленный в соответствии с действующим законодательством Российской Федерации (ст.168, ст.169 НК РФ) с подписью уполномоченного лица Поставщика. С </w:t>
      </w:r>
      <w:r w:rsidR="00DC3C0A" w:rsidRPr="00270863">
        <w:rPr>
          <w:color w:val="000000"/>
        </w:rPr>
        <w:t>УПД</w:t>
      </w:r>
      <w:r w:rsidR="007335DE" w:rsidRPr="00270863">
        <w:rPr>
          <w:color w:val="000000"/>
        </w:rPr>
        <w:t xml:space="preserve"> Поставщик предоставляет Покупателю заверенные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w:t>
      </w:r>
      <w:r w:rsidR="00DC3C0A" w:rsidRPr="00270863">
        <w:rPr>
          <w:color w:val="000000"/>
        </w:rPr>
        <w:t>УПД</w:t>
      </w:r>
      <w:r w:rsidR="007335DE" w:rsidRPr="00270863">
        <w:rPr>
          <w:color w:val="000000"/>
        </w:rPr>
        <w:t xml:space="preserve">, полномочий на его подписание. Документы, подтверждающие полномочия </w:t>
      </w:r>
      <w:r w:rsidR="00DC3C0A" w:rsidRPr="00270863">
        <w:rPr>
          <w:color w:val="000000"/>
        </w:rPr>
        <w:t>УПД</w:t>
      </w:r>
      <w:r w:rsidR="007335DE" w:rsidRPr="00270863">
        <w:rPr>
          <w:color w:val="000000"/>
        </w:rPr>
        <w:t xml:space="preserve">, предоставляются однократно одновременно с первым </w:t>
      </w:r>
      <w:r w:rsidR="00DC3C0A" w:rsidRPr="00270863">
        <w:rPr>
          <w:color w:val="000000"/>
        </w:rPr>
        <w:t>УПД</w:t>
      </w:r>
      <w:r w:rsidR="007335DE" w:rsidRPr="00270863">
        <w:rPr>
          <w:color w:val="000000"/>
        </w:rPr>
        <w:t xml:space="preserve">. При подписании </w:t>
      </w:r>
      <w:r w:rsidR="00DC3C0A" w:rsidRPr="00270863">
        <w:rPr>
          <w:color w:val="000000"/>
        </w:rPr>
        <w:t>УПД</w:t>
      </w:r>
      <w:r w:rsidR="007335DE" w:rsidRPr="00270863">
        <w:rPr>
          <w:color w:val="000000"/>
        </w:rPr>
        <w:t xml:space="preserve"> иным лицом, а также по истечении полном</w:t>
      </w:r>
      <w:r w:rsidR="00DC3C0A" w:rsidRPr="00270863">
        <w:rPr>
          <w:color w:val="000000"/>
        </w:rPr>
        <w:t>очий лиц, подписывающих очередным</w:t>
      </w:r>
      <w:r w:rsidR="007335DE" w:rsidRPr="00270863">
        <w:rPr>
          <w:color w:val="000000"/>
        </w:rPr>
        <w:t xml:space="preserve"> </w:t>
      </w:r>
      <w:r w:rsidR="00DC3C0A" w:rsidRPr="00270863">
        <w:rPr>
          <w:color w:val="000000"/>
        </w:rPr>
        <w:t>УПД</w:t>
      </w:r>
      <w:r w:rsidR="007335DE" w:rsidRPr="00270863">
        <w:rPr>
          <w:color w:val="000000"/>
        </w:rPr>
        <w:t xml:space="preserve">, документы на которых были предоставлен первым </w:t>
      </w:r>
      <w:r w:rsidR="00DC3C0A" w:rsidRPr="00270863">
        <w:rPr>
          <w:color w:val="000000"/>
        </w:rPr>
        <w:t>УПД</w:t>
      </w:r>
      <w:r w:rsidR="007335DE" w:rsidRPr="00270863">
        <w:rPr>
          <w:color w:val="000000"/>
        </w:rPr>
        <w:t xml:space="preserve">, Поставщик предоставляет Покупателю действующие документы, подтверждающие полномочия лиц, подписывающих </w:t>
      </w:r>
      <w:r w:rsidR="00DC3C0A" w:rsidRPr="00270863">
        <w:rPr>
          <w:color w:val="000000"/>
        </w:rPr>
        <w:t>УПД</w:t>
      </w:r>
      <w:r w:rsidR="007335DE" w:rsidRPr="00270863">
        <w:rPr>
          <w:color w:val="000000"/>
        </w:rPr>
        <w:t>.</w:t>
      </w:r>
    </w:p>
    <w:p w:rsidR="00EA696E" w:rsidRPr="00270863" w:rsidRDefault="00A94B82" w:rsidP="00C7355F">
      <w:pPr>
        <w:pStyle w:val="aff"/>
        <w:spacing w:after="0"/>
        <w:ind w:firstLine="539"/>
        <w:jc w:val="both"/>
      </w:pPr>
      <w:r w:rsidRPr="00270863">
        <w:t>7</w:t>
      </w:r>
      <w:r w:rsidR="00DC3C0A" w:rsidRPr="00270863">
        <w:t>.2.2</w:t>
      </w:r>
      <w:r w:rsidR="00EB0AD7" w:rsidRPr="00270863">
        <w:t xml:space="preserve">. </w:t>
      </w:r>
      <w:r w:rsidR="001C6FFB" w:rsidRPr="00270863">
        <w:t>отгрузочные документы (железнодорожные накладные по форме «ГУ-27»,товарно-транспортные накладные по форме № «1-Т», а так же сопроводительные документы,</w:t>
      </w:r>
      <w:r w:rsidR="00A95A92" w:rsidRPr="00270863">
        <w:t xml:space="preserve"> </w:t>
      </w:r>
      <w:r w:rsidR="001C6FFB" w:rsidRPr="00270863">
        <w:t>предоставляемые специализированными перевозчиками)-1 (один) подлинный экземпляр</w:t>
      </w:r>
    </w:p>
    <w:p w:rsidR="00EA696E" w:rsidRPr="00270863" w:rsidRDefault="00A94B82" w:rsidP="00EA696E">
      <w:pPr>
        <w:pStyle w:val="aff"/>
        <w:spacing w:after="0"/>
        <w:ind w:firstLine="539"/>
        <w:jc w:val="both"/>
      </w:pPr>
      <w:r w:rsidRPr="00270863">
        <w:t>7</w:t>
      </w:r>
      <w:r w:rsidR="00DC3C0A" w:rsidRPr="00270863">
        <w:t>.2.3</w:t>
      </w:r>
      <w:r w:rsidR="00EA696E" w:rsidRPr="00270863">
        <w:t>. документов, предусмотренных п.4.13 Договора.</w:t>
      </w:r>
    </w:p>
    <w:p w:rsidR="00EA696E" w:rsidRPr="00270863" w:rsidRDefault="00A94B82" w:rsidP="00EA696E">
      <w:pPr>
        <w:pStyle w:val="aff"/>
        <w:spacing w:after="0"/>
        <w:ind w:firstLine="540"/>
        <w:jc w:val="both"/>
      </w:pPr>
      <w:r w:rsidRPr="00270863">
        <w:t>7</w:t>
      </w:r>
      <w:r w:rsidR="00EA696E" w:rsidRPr="00270863">
        <w:t xml:space="preserve">.3. Предъявляемый Покупателю </w:t>
      </w:r>
      <w:r w:rsidR="00DC3C0A" w:rsidRPr="00270863">
        <w:t>УПД</w:t>
      </w:r>
      <w:r w:rsidR="00EA696E" w:rsidRPr="00270863">
        <w:t xml:space="preserve">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EA696E" w:rsidRPr="00270863">
        <w:rPr>
          <w:color w:val="FF0000"/>
        </w:rPr>
        <w:t xml:space="preserve"> </w:t>
      </w:r>
      <w:r w:rsidR="00EA696E" w:rsidRPr="00270863">
        <w:t xml:space="preserve">номер и дату </w:t>
      </w:r>
      <w:r w:rsidR="00894BA7" w:rsidRPr="00270863">
        <w:t>УПД</w:t>
      </w:r>
      <w:r w:rsidR="00EA696E" w:rsidRPr="00270863">
        <w:t>, код материала справочника материально-технических ресурсов.</w:t>
      </w:r>
    </w:p>
    <w:p w:rsidR="00EA696E" w:rsidRPr="00270863" w:rsidRDefault="00EA696E" w:rsidP="00EA696E">
      <w:pPr>
        <w:pStyle w:val="aff"/>
        <w:spacing w:after="0"/>
        <w:ind w:firstLine="540"/>
        <w:jc w:val="both"/>
      </w:pPr>
      <w:r w:rsidRPr="00270863">
        <w:t xml:space="preserve">В </w:t>
      </w:r>
      <w:r w:rsidR="00DC3C0A" w:rsidRPr="00270863">
        <w:t>УПД</w:t>
      </w:r>
      <w:r w:rsidRPr="00270863">
        <w:t xml:space="preserve"> 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DC3C0A" w:rsidRPr="00270863">
        <w:t>УПД</w:t>
      </w:r>
      <w:r w:rsidRPr="00270863">
        <w:t xml:space="preserve"> строки «Покупатель» Поставщик обязан указать: </w:t>
      </w:r>
      <w:r w:rsidRPr="00270863">
        <w:rPr>
          <w:b/>
        </w:rPr>
        <w:t>Публичное акционерное общество «</w:t>
      </w:r>
      <w:r w:rsidR="00606184" w:rsidRPr="00270863">
        <w:rPr>
          <w:b/>
        </w:rPr>
        <w:t>Россети</w:t>
      </w:r>
      <w:r w:rsidRPr="00270863">
        <w:rPr>
          <w:b/>
        </w:rPr>
        <w:t xml:space="preserve"> Центр», адрес: </w:t>
      </w:r>
      <w:r w:rsidR="00FC1B90" w:rsidRPr="00270863">
        <w:rPr>
          <w:b/>
        </w:rPr>
        <w:t xml:space="preserve">119017, г. Москва, ул. </w:t>
      </w:r>
      <w:r w:rsidR="00986E2B" w:rsidRPr="00270863">
        <w:rPr>
          <w:b/>
        </w:rPr>
        <w:t>Малая Ордынка</w:t>
      </w:r>
      <w:r w:rsidR="00FC1B90" w:rsidRPr="00270863">
        <w:rPr>
          <w:b/>
        </w:rPr>
        <w:t>, д. 15</w:t>
      </w:r>
      <w:r w:rsidRPr="00270863">
        <w:rPr>
          <w:b/>
        </w:rPr>
        <w:t>, ИНН/КПП покупателя 6901067107/695002001.</w:t>
      </w:r>
    </w:p>
    <w:p w:rsidR="00EA696E" w:rsidRPr="00270863" w:rsidRDefault="00EA696E" w:rsidP="00EA696E">
      <w:pPr>
        <w:pStyle w:val="aff"/>
        <w:spacing w:after="0"/>
        <w:ind w:firstLine="540"/>
        <w:jc w:val="both"/>
      </w:pPr>
      <w:r w:rsidRPr="00270863">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EA696E" w:rsidRPr="00270863" w:rsidRDefault="00A94B82" w:rsidP="00EA696E">
      <w:pPr>
        <w:pStyle w:val="aff"/>
        <w:ind w:firstLine="540"/>
        <w:jc w:val="both"/>
      </w:pPr>
      <w:r w:rsidRPr="00270863">
        <w:t>7</w:t>
      </w:r>
      <w:r w:rsidR="00EA696E" w:rsidRPr="00270863">
        <w:t xml:space="preserve">.4. Предъявляемая Покупателю </w:t>
      </w:r>
      <w:r w:rsidR="00894BA7" w:rsidRPr="00270863">
        <w:t>УПД</w:t>
      </w:r>
      <w:r w:rsidR="00EA696E" w:rsidRPr="00270863">
        <w:t xml:space="preserve">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 код материала справочника материально-технических ресурсов. </w:t>
      </w:r>
    </w:p>
    <w:p w:rsidR="00EA696E" w:rsidRPr="00270863" w:rsidRDefault="00A94B82" w:rsidP="00EA696E">
      <w:pPr>
        <w:pStyle w:val="aff"/>
        <w:ind w:firstLine="540"/>
        <w:jc w:val="both"/>
      </w:pPr>
      <w:r w:rsidRPr="00270863">
        <w:t>7</w:t>
      </w:r>
      <w:r w:rsidR="00EA696E" w:rsidRPr="00270863">
        <w:t>.5 При отсутствии докуме</w:t>
      </w:r>
      <w:r w:rsidRPr="00270863">
        <w:t>нтов, указанных в пункте 4.13, 7.2.1-7</w:t>
      </w:r>
      <w:r w:rsidR="00EA696E" w:rsidRPr="00270863">
        <w:t>.2.</w:t>
      </w:r>
      <w:r w:rsidR="00805F97" w:rsidRPr="00270863">
        <w:t>3</w:t>
      </w:r>
      <w:r w:rsidR="00EA696E" w:rsidRPr="00270863">
        <w:t xml:space="preserve"> настоящего Договора, Покупатель вправе  не производить  оплату Товара до их получения от Поставщика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EA696E" w:rsidRPr="00270863" w:rsidRDefault="00A94B82" w:rsidP="00EA696E">
      <w:pPr>
        <w:pStyle w:val="aff"/>
        <w:ind w:firstLine="540"/>
        <w:jc w:val="both"/>
      </w:pPr>
      <w:r w:rsidRPr="00270863">
        <w:t>7</w:t>
      </w:r>
      <w:r w:rsidR="00EA696E" w:rsidRPr="00270863">
        <w:t xml:space="preserve">.6.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оплачиваемой </w:t>
      </w:r>
      <w:r w:rsidR="00894BA7" w:rsidRPr="00270863">
        <w:t>УПД</w:t>
      </w:r>
      <w:r w:rsidR="00EA696E" w:rsidRPr="00270863">
        <w:t xml:space="preserve"> (номер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EA696E" w:rsidRPr="00270863" w:rsidRDefault="00A94B82" w:rsidP="00EA696E">
      <w:pPr>
        <w:autoSpaceDE w:val="0"/>
        <w:autoSpaceDN w:val="0"/>
        <w:adjustRightInd w:val="0"/>
        <w:ind w:firstLine="540"/>
        <w:jc w:val="both"/>
        <w:rPr>
          <w:color w:val="000000"/>
        </w:rPr>
      </w:pPr>
      <w:r w:rsidRPr="00270863">
        <w:rPr>
          <w:color w:val="000000"/>
        </w:rPr>
        <w:t>7</w:t>
      </w:r>
      <w:r w:rsidR="00EA696E" w:rsidRPr="00270863">
        <w:rPr>
          <w:color w:val="000000"/>
        </w:rPr>
        <w:t>.7.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EA696E" w:rsidRPr="00270863" w:rsidRDefault="00A94B82" w:rsidP="00EA696E">
      <w:pPr>
        <w:pStyle w:val="11"/>
        <w:widowControl/>
        <w:tabs>
          <w:tab w:val="left" w:pos="703"/>
          <w:tab w:val="left" w:pos="1260"/>
        </w:tabs>
        <w:spacing w:before="0" w:after="0"/>
        <w:rPr>
          <w:sz w:val="24"/>
          <w:szCs w:val="24"/>
        </w:rPr>
      </w:pPr>
      <w:r w:rsidRPr="00270863">
        <w:rPr>
          <w:sz w:val="24"/>
          <w:szCs w:val="24"/>
        </w:rPr>
        <w:t>7</w:t>
      </w:r>
      <w:r w:rsidR="00EA696E" w:rsidRPr="00270863">
        <w:rPr>
          <w:sz w:val="24"/>
          <w:szCs w:val="24"/>
        </w:rPr>
        <w:t>.8.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EA696E" w:rsidRPr="00270863" w:rsidRDefault="00A94B82" w:rsidP="00EA696E">
      <w:pPr>
        <w:jc w:val="both"/>
        <w:rPr>
          <w:rFonts w:eastAsia="Calibri"/>
          <w:lang w:eastAsia="en-US"/>
        </w:rPr>
      </w:pPr>
      <w:r w:rsidRPr="00270863">
        <w:rPr>
          <w:rFonts w:eastAsia="Calibri"/>
          <w:lang w:eastAsia="en-US"/>
        </w:rPr>
        <w:t xml:space="preserve">         7</w:t>
      </w:r>
      <w:r w:rsidR="00EA696E" w:rsidRPr="00270863">
        <w:rPr>
          <w:rFonts w:eastAsia="Calibri"/>
          <w:lang w:eastAsia="en-US"/>
        </w:rPr>
        <w:t>.9. Моментом исполнения обязательств по оплате является дата списания  денежных средств с корреспондентского счета банка Покупателя.</w:t>
      </w:r>
    </w:p>
    <w:p w:rsidR="00EA696E" w:rsidRPr="00270863" w:rsidRDefault="00A94B82" w:rsidP="00EA696E">
      <w:pPr>
        <w:pStyle w:val="11"/>
        <w:widowControl/>
        <w:tabs>
          <w:tab w:val="left" w:pos="703"/>
          <w:tab w:val="left" w:pos="1260"/>
        </w:tabs>
        <w:spacing w:before="0" w:after="0"/>
        <w:ind w:firstLine="0"/>
        <w:rPr>
          <w:sz w:val="24"/>
          <w:szCs w:val="24"/>
        </w:rPr>
      </w:pPr>
      <w:r w:rsidRPr="00270863">
        <w:rPr>
          <w:sz w:val="24"/>
          <w:szCs w:val="24"/>
        </w:rPr>
        <w:t xml:space="preserve">         7</w:t>
      </w:r>
      <w:r w:rsidR="00EA696E" w:rsidRPr="00270863">
        <w:rPr>
          <w:sz w:val="24"/>
          <w:szCs w:val="24"/>
        </w:rPr>
        <w:t>.10.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 2) пропорционально отношению стоимости данного этапа к указанной в разделе 3 цене товара.</w:t>
      </w:r>
    </w:p>
    <w:p w:rsidR="0006382B" w:rsidRPr="00270863" w:rsidRDefault="0006382B" w:rsidP="0006382B">
      <w:pPr>
        <w:jc w:val="both"/>
      </w:pPr>
    </w:p>
    <w:p w:rsidR="00EA696E" w:rsidRPr="00270863" w:rsidRDefault="00EA696E" w:rsidP="00A0065E">
      <w:pPr>
        <w:numPr>
          <w:ilvl w:val="0"/>
          <w:numId w:val="5"/>
        </w:numPr>
        <w:jc w:val="center"/>
        <w:rPr>
          <w:b/>
          <w:bCs/>
        </w:rPr>
      </w:pPr>
      <w:r w:rsidRPr="00270863">
        <w:rPr>
          <w:b/>
          <w:bCs/>
        </w:rPr>
        <w:t>ОТВЕТСТВЕННОСТЬ СТОРОН И ОБЕСПЕЧЕНИЕ ИСПОЛНЕНИЯ ОБЯЗАТЕЛЬСТВ</w:t>
      </w:r>
    </w:p>
    <w:p w:rsidR="00EA696E" w:rsidRPr="00270863" w:rsidRDefault="00EA696E" w:rsidP="00EA696E">
      <w:pPr>
        <w:pStyle w:val="11"/>
        <w:tabs>
          <w:tab w:val="left" w:pos="703"/>
        </w:tabs>
        <w:spacing w:before="0" w:after="0"/>
        <w:ind w:firstLine="0"/>
        <w:rPr>
          <w:sz w:val="24"/>
          <w:szCs w:val="24"/>
        </w:rPr>
      </w:pPr>
      <w:r w:rsidRPr="00270863">
        <w:rPr>
          <w:sz w:val="24"/>
          <w:szCs w:val="24"/>
        </w:rPr>
        <w:tab/>
      </w:r>
      <w:r w:rsidR="00A94B82" w:rsidRPr="00270863">
        <w:rPr>
          <w:sz w:val="24"/>
          <w:szCs w:val="24"/>
        </w:rPr>
        <w:t>8</w:t>
      </w:r>
      <w:r w:rsidRPr="00270863">
        <w:rPr>
          <w:sz w:val="24"/>
          <w:szCs w:val="24"/>
        </w:rPr>
        <w:t>.1.</w:t>
      </w:r>
      <w:r w:rsidRPr="00270863">
        <w:rPr>
          <w:sz w:val="24"/>
          <w:szCs w:val="24"/>
        </w:rPr>
        <w:tab/>
        <w:t>Поставка товара и выполнение работ и услуг должны осуществляться Поставщиком в соответствии с графиком поставки товара, выполнения работ, оказания услуг (приложение № 2 к настоящему Договору). Если в период выполнения Договора возникнут обстоятельства, препятствующие своевременной поставке товара и выполнению работ и услуг,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EA696E" w:rsidRPr="00270863" w:rsidRDefault="00A94B82" w:rsidP="00EA696E">
      <w:pPr>
        <w:pStyle w:val="11"/>
        <w:tabs>
          <w:tab w:val="left" w:pos="703"/>
        </w:tabs>
        <w:spacing w:before="0" w:after="0"/>
        <w:rPr>
          <w:sz w:val="24"/>
          <w:szCs w:val="24"/>
        </w:rPr>
      </w:pPr>
      <w:r w:rsidRPr="00270863">
        <w:rPr>
          <w:sz w:val="24"/>
          <w:szCs w:val="24"/>
        </w:rPr>
        <w:t xml:space="preserve">  8</w:t>
      </w:r>
      <w:r w:rsidR="00EA696E" w:rsidRPr="00270863">
        <w:rPr>
          <w:sz w:val="24"/>
          <w:szCs w:val="24"/>
        </w:rPr>
        <w:t>.2. Поставщик  при нарушении договорных обязательств уплачивает Покупателю:</w:t>
      </w:r>
    </w:p>
    <w:p w:rsidR="00EA696E" w:rsidRPr="00270863" w:rsidRDefault="00EA696E" w:rsidP="00EA696E">
      <w:pPr>
        <w:pStyle w:val="11"/>
        <w:tabs>
          <w:tab w:val="left" w:pos="703"/>
        </w:tabs>
        <w:spacing w:before="0" w:after="0"/>
        <w:ind w:firstLine="709"/>
        <w:rPr>
          <w:sz w:val="24"/>
          <w:szCs w:val="24"/>
        </w:rPr>
      </w:pPr>
      <w:r w:rsidRPr="00270863">
        <w:rPr>
          <w:sz w:val="24"/>
          <w:szCs w:val="24"/>
        </w:rPr>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EA696E" w:rsidRPr="00270863" w:rsidRDefault="00EA696E" w:rsidP="00D23DE3">
      <w:pPr>
        <w:pStyle w:val="11"/>
        <w:tabs>
          <w:tab w:val="left" w:pos="703"/>
        </w:tabs>
        <w:spacing w:before="0" w:after="0"/>
        <w:ind w:firstLine="709"/>
        <w:rPr>
          <w:sz w:val="24"/>
          <w:szCs w:val="24"/>
        </w:rPr>
      </w:pPr>
      <w:r w:rsidRPr="00270863">
        <w:rPr>
          <w:sz w:val="24"/>
          <w:szCs w:val="24"/>
        </w:rPr>
        <w:t xml:space="preserve"> - при нарушении установленных сроков выполнения работ/оказания услуг Поставщик уплачивает неустойку в размере 0,15 % от стоимости работ/услуг за каждый день просрочки выполнения своих обязательств до даты фактиче</w:t>
      </w:r>
      <w:r w:rsidR="00D23DE3" w:rsidRPr="00270863">
        <w:rPr>
          <w:sz w:val="24"/>
          <w:szCs w:val="24"/>
        </w:rPr>
        <w:t>ского исполнения обязательства;</w:t>
      </w:r>
    </w:p>
    <w:p w:rsidR="00EA696E" w:rsidRPr="00270863" w:rsidRDefault="00EA696E" w:rsidP="00EA696E">
      <w:pPr>
        <w:tabs>
          <w:tab w:val="left" w:pos="1134"/>
        </w:tabs>
        <w:jc w:val="both"/>
        <w:rPr>
          <w:rFonts w:eastAsia="Calibri"/>
          <w:lang w:eastAsia="en-US"/>
        </w:rPr>
      </w:pPr>
      <w:r w:rsidRPr="00270863">
        <w:rPr>
          <w:rFonts w:eastAsia="Calibri"/>
          <w:lang w:eastAsia="en-US"/>
        </w:rPr>
        <w:t xml:space="preserve">             - в случае непредставления Покупателю информации об отнесении привлекаемых субподрядных организаций к субъектам малого и ср</w:t>
      </w:r>
      <w:r w:rsidR="00E645FB" w:rsidRPr="00270863">
        <w:rPr>
          <w:rFonts w:eastAsia="Calibri"/>
          <w:lang w:eastAsia="en-US"/>
        </w:rPr>
        <w:t>еднего предпринимательства (п.12</w:t>
      </w:r>
      <w:r w:rsidRPr="00270863">
        <w:rPr>
          <w:rFonts w:eastAsia="Calibri"/>
          <w:lang w:eastAsia="en-US"/>
        </w:rPr>
        <w:t>.13 Договора), Поставщик уплачивает Покупателю штраф в размере 0,1% от стоимости договора,</w:t>
      </w:r>
    </w:p>
    <w:p w:rsidR="00EA696E" w:rsidRPr="00270863" w:rsidRDefault="00EA696E" w:rsidP="00EA696E">
      <w:pPr>
        <w:tabs>
          <w:tab w:val="left" w:pos="1134"/>
        </w:tabs>
        <w:jc w:val="both"/>
        <w:rPr>
          <w:rFonts w:eastAsia="Calibri"/>
          <w:lang w:eastAsia="en-US"/>
        </w:rPr>
      </w:pPr>
      <w:r w:rsidRPr="00270863">
        <w:rPr>
          <w:rFonts w:eastAsia="Calibri"/>
          <w:lang w:eastAsia="en-US"/>
        </w:rPr>
        <w:t xml:space="preserve">             - в случае неисполнения Поставщиком обязательств по привлечению к исполнению договора субподрядчиков (соисполнителей, субпоставщиков) из числа субъектов малого и среднего предпринимательства, Поставщик уплачивает Покупателю штраф в размере 0,1% от стоимости договора;</w:t>
      </w:r>
    </w:p>
    <w:p w:rsidR="00EA696E" w:rsidRPr="00270863" w:rsidRDefault="00EA696E" w:rsidP="00EA696E">
      <w:pPr>
        <w:pStyle w:val="af6"/>
        <w:jc w:val="both"/>
      </w:pPr>
      <w:r w:rsidRPr="00270863">
        <w:rPr>
          <w:rFonts w:eastAsia="Calibri"/>
          <w:lang w:eastAsia="en-US"/>
        </w:rPr>
        <w:t xml:space="preserve">            - </w:t>
      </w:r>
      <w:r w:rsidRPr="00270863">
        <w:t xml:space="preserve">за недопоставку товара Покупатель вправе начислить и взыскать с Поставщика неустойку в размере 0,1 % от стоимости недопоставленного Товара  за каждый день просрочки </w:t>
      </w:r>
      <w:r w:rsidRPr="00270863">
        <w:rPr>
          <w:rFonts w:eastAsia="Calibri"/>
          <w:lang w:eastAsia="en-US"/>
        </w:rPr>
        <w:t>до полного исполнения обязательств Поставщиком</w:t>
      </w:r>
      <w:r w:rsidRPr="00270863">
        <w:t>;</w:t>
      </w:r>
    </w:p>
    <w:p w:rsidR="00EA696E" w:rsidRPr="00270863" w:rsidRDefault="00EA696E" w:rsidP="00EA696E">
      <w:pPr>
        <w:ind w:firstLine="708"/>
        <w:jc w:val="both"/>
        <w:rPr>
          <w:bCs/>
          <w:iCs/>
          <w:lang w:eastAsia="ar-SA"/>
        </w:rPr>
      </w:pPr>
      <w:r w:rsidRPr="00270863">
        <w:rPr>
          <w:iCs/>
          <w:lang w:eastAsia="ar-SA"/>
        </w:rPr>
        <w:t xml:space="preserve">- в случае </w:t>
      </w:r>
      <w:r w:rsidRPr="00270863">
        <w:rPr>
          <w:bCs/>
          <w:iCs/>
          <w:lang w:eastAsia="ar-SA"/>
        </w:rPr>
        <w:t>привлечения Поставщиком для исполнения Договора субпоставщиков/субподрядчиков или передачи третьим лицам своих обязательств, не согласованных с Покупателем в порядке, определе</w:t>
      </w:r>
      <w:r w:rsidR="00E645FB" w:rsidRPr="00270863">
        <w:rPr>
          <w:bCs/>
          <w:iCs/>
          <w:lang w:eastAsia="ar-SA"/>
        </w:rPr>
        <w:t>нном настоящим Договором (п. 8</w:t>
      </w:r>
      <w:r w:rsidRPr="00270863">
        <w:rPr>
          <w:bCs/>
          <w:iCs/>
          <w:lang w:eastAsia="ar-SA"/>
        </w:rPr>
        <w:t xml:space="preserve">.5, 4.3 Договора), Покупатель вправе начислить и взыскать штраф в </w:t>
      </w:r>
      <w:r w:rsidRPr="00270863">
        <w:rPr>
          <w:bCs/>
          <w:iCs/>
          <w:color w:val="000000"/>
          <w:lang w:eastAsia="ar-SA"/>
        </w:rPr>
        <w:t xml:space="preserve">размере 5 % от </w:t>
      </w:r>
      <w:r w:rsidRPr="00270863">
        <w:rPr>
          <w:iCs/>
          <w:color w:val="000000"/>
          <w:lang w:eastAsia="ar-SA"/>
        </w:rPr>
        <w:t>стоимости товаров (работ) по</w:t>
      </w:r>
      <w:r w:rsidRPr="00270863">
        <w:rPr>
          <w:bCs/>
          <w:iCs/>
          <w:color w:val="000000"/>
          <w:lang w:eastAsia="ar-SA"/>
        </w:rPr>
        <w:t xml:space="preserve"> Договору</w:t>
      </w:r>
      <w:r w:rsidRPr="00270863">
        <w:rPr>
          <w:bCs/>
          <w:iCs/>
          <w:lang w:eastAsia="ar-SA"/>
        </w:rPr>
        <w:t>;</w:t>
      </w:r>
    </w:p>
    <w:p w:rsidR="00EA696E" w:rsidRPr="00270863" w:rsidRDefault="00EA696E" w:rsidP="00EA696E">
      <w:pPr>
        <w:ind w:firstLine="708"/>
        <w:jc w:val="both"/>
        <w:rPr>
          <w:rFonts w:eastAsia="Calibri"/>
          <w:lang w:eastAsia="en-US"/>
        </w:rPr>
      </w:pPr>
      <w:r w:rsidRPr="00270863">
        <w:rPr>
          <w:rFonts w:eastAsia="Calibri"/>
          <w:lang w:eastAsia="en-US"/>
        </w:rPr>
        <w:t>- в случае не предоставления Поставщиком документов, предусмотренных п.4.13 Договора, Покупатель  вправе начислить и взыскать с Поставщика  неустойку в размере 0,1% от стоимости товара (работ)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EA696E" w:rsidRPr="00270863" w:rsidRDefault="00EA696E" w:rsidP="00EA696E">
      <w:pPr>
        <w:pStyle w:val="11"/>
        <w:tabs>
          <w:tab w:val="left" w:pos="703"/>
        </w:tabs>
        <w:spacing w:before="0" w:after="0"/>
        <w:rPr>
          <w:sz w:val="24"/>
          <w:szCs w:val="24"/>
        </w:rPr>
      </w:pPr>
      <w:r w:rsidRPr="00270863">
        <w:rPr>
          <w:rFonts w:eastAsia="Calibri"/>
          <w:lang w:eastAsia="en-US"/>
        </w:rPr>
        <w:t xml:space="preserve">   </w:t>
      </w:r>
      <w:r w:rsidR="00A94B82" w:rsidRPr="00270863">
        <w:rPr>
          <w:sz w:val="24"/>
          <w:szCs w:val="24"/>
        </w:rPr>
        <w:t>8</w:t>
      </w:r>
      <w:r w:rsidRPr="00270863">
        <w:rPr>
          <w:sz w:val="24"/>
          <w:szCs w:val="24"/>
        </w:rPr>
        <w:t>.3. Уплата неустоек не освобождает Стороны от исполнения своих обязательств по настоящему Договору.</w:t>
      </w:r>
    </w:p>
    <w:p w:rsidR="00EA696E" w:rsidRPr="00270863" w:rsidRDefault="00EA696E" w:rsidP="00EA696E">
      <w:pPr>
        <w:jc w:val="both"/>
        <w:rPr>
          <w:rFonts w:eastAsia="Calibri"/>
          <w:lang w:eastAsia="en-US"/>
        </w:rPr>
      </w:pPr>
      <w:r w:rsidRPr="00270863">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EA696E" w:rsidRPr="00270863" w:rsidRDefault="00A94B82" w:rsidP="00EA696E">
      <w:pPr>
        <w:pStyle w:val="11"/>
        <w:tabs>
          <w:tab w:val="left" w:pos="703"/>
        </w:tabs>
        <w:spacing w:before="0" w:after="0"/>
        <w:ind w:firstLine="709"/>
        <w:rPr>
          <w:sz w:val="24"/>
          <w:szCs w:val="24"/>
        </w:rPr>
      </w:pPr>
      <w:r w:rsidRPr="00270863">
        <w:rPr>
          <w:sz w:val="24"/>
          <w:szCs w:val="24"/>
        </w:rPr>
        <w:t>8</w:t>
      </w:r>
      <w:r w:rsidR="00EA696E" w:rsidRPr="00270863">
        <w:rPr>
          <w:sz w:val="24"/>
          <w:szCs w:val="24"/>
        </w:rPr>
        <w:t>.4. Поставщик обязан самостоятельно (без привлечения субпоставщиков / субподрядчиков) выполнить обязательства по Договору, общая стоимость которых должна составлять не менее 50% от цены Договора.</w:t>
      </w:r>
    </w:p>
    <w:p w:rsidR="00EA696E" w:rsidRPr="00270863" w:rsidRDefault="00A94B82" w:rsidP="00EA696E">
      <w:pPr>
        <w:pStyle w:val="11"/>
        <w:tabs>
          <w:tab w:val="left" w:pos="703"/>
        </w:tabs>
        <w:spacing w:before="0" w:after="0"/>
        <w:ind w:firstLine="709"/>
        <w:rPr>
          <w:bCs/>
          <w:sz w:val="24"/>
          <w:szCs w:val="24"/>
        </w:rPr>
      </w:pPr>
      <w:r w:rsidRPr="00270863">
        <w:rPr>
          <w:sz w:val="24"/>
          <w:szCs w:val="24"/>
        </w:rPr>
        <w:t>8</w:t>
      </w:r>
      <w:r w:rsidR="00EA696E" w:rsidRPr="00270863">
        <w:rPr>
          <w:sz w:val="24"/>
          <w:szCs w:val="24"/>
        </w:rPr>
        <w:t xml:space="preserve">.5. </w:t>
      </w:r>
      <w:r w:rsidR="00EA696E" w:rsidRPr="00270863">
        <w:rPr>
          <w:bCs/>
          <w:sz w:val="24"/>
          <w:szCs w:val="24"/>
        </w:rPr>
        <w:t>Для выполнения  работ по настоящему Договору Поставщик имеет право привлекать иных лиц (субпоставщиков/субподрядчиков).</w:t>
      </w:r>
    </w:p>
    <w:p w:rsidR="00EA696E" w:rsidRPr="00270863" w:rsidRDefault="00EA696E" w:rsidP="00EA696E">
      <w:pPr>
        <w:pStyle w:val="11"/>
        <w:tabs>
          <w:tab w:val="left" w:pos="703"/>
        </w:tabs>
        <w:spacing w:before="0" w:after="0"/>
        <w:rPr>
          <w:bCs/>
          <w:sz w:val="24"/>
          <w:szCs w:val="24"/>
        </w:rPr>
      </w:pPr>
      <w:r w:rsidRPr="00270863">
        <w:rPr>
          <w:bCs/>
          <w:sz w:val="24"/>
          <w:szCs w:val="24"/>
        </w:rPr>
        <w:t>Поставщик обязан письменно согласовать с Покупателем привлекаемых к исполнению своих обязательств по настоящему Договору субпоставщиков/ субподрядчиков, отличных от указанных в Приложении № 4.</w:t>
      </w:r>
    </w:p>
    <w:p w:rsidR="00EA696E" w:rsidRPr="00270863" w:rsidRDefault="00EA696E" w:rsidP="00EA696E">
      <w:pPr>
        <w:pStyle w:val="11"/>
        <w:tabs>
          <w:tab w:val="left" w:pos="703"/>
        </w:tabs>
        <w:spacing w:before="0" w:after="0"/>
        <w:rPr>
          <w:bCs/>
          <w:sz w:val="24"/>
          <w:szCs w:val="24"/>
        </w:rPr>
      </w:pPr>
      <w:r w:rsidRPr="00270863">
        <w:rPr>
          <w:bCs/>
          <w:sz w:val="24"/>
          <w:szCs w:val="24"/>
        </w:rPr>
        <w:t>Поставщик информирует Покупателя о заключаемых им договорах с субпоставщиками / субподрядчиками, информация должна содержать предмет договора, контактную информацию привлекаемого субпоставщика / субподрядчика, включая юридический и фактический адрес субпоставщика / субподрядчика.</w:t>
      </w:r>
    </w:p>
    <w:p w:rsidR="00EA696E" w:rsidRPr="00270863" w:rsidRDefault="00EA696E" w:rsidP="00EA696E">
      <w:pPr>
        <w:pStyle w:val="11"/>
        <w:tabs>
          <w:tab w:val="left" w:pos="703"/>
        </w:tabs>
        <w:spacing w:before="0" w:after="0"/>
        <w:rPr>
          <w:bCs/>
          <w:sz w:val="24"/>
          <w:szCs w:val="24"/>
        </w:rPr>
      </w:pPr>
      <w:r w:rsidRPr="00270863">
        <w:rPr>
          <w:bCs/>
          <w:sz w:val="24"/>
          <w:szCs w:val="24"/>
        </w:rPr>
        <w:t>Покупатель вправе потребовать от Поставщика замены субпоставщиков / субподрядчиков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 субподрядчиками работ, а также иную ответственность за действия субпоставщиков по настоящему Договору несет Поставщик.</w:t>
      </w:r>
    </w:p>
    <w:p w:rsidR="00EA696E" w:rsidRPr="00270863" w:rsidRDefault="00A94B82" w:rsidP="00EA696E">
      <w:pPr>
        <w:pStyle w:val="af6"/>
        <w:jc w:val="both"/>
        <w:rPr>
          <w:rFonts w:eastAsia="Calibri"/>
          <w:lang w:eastAsia="en-US"/>
        </w:rPr>
      </w:pPr>
      <w:r w:rsidRPr="00270863">
        <w:rPr>
          <w:bCs/>
        </w:rPr>
        <w:t xml:space="preserve">         8</w:t>
      </w:r>
      <w:r w:rsidR="00EA696E" w:rsidRPr="00270863">
        <w:rPr>
          <w:bCs/>
        </w:rPr>
        <w:t xml:space="preserve">.6. </w:t>
      </w:r>
      <w:r w:rsidR="00EA696E" w:rsidRPr="00270863">
        <w:rPr>
          <w:rFonts w:eastAsia="Calibr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EA696E" w:rsidRPr="00270863" w:rsidRDefault="00EA696E" w:rsidP="00EA696E">
      <w:pPr>
        <w:pStyle w:val="a5"/>
        <w:spacing w:before="0" w:beforeAutospacing="0" w:after="0" w:afterAutospacing="0"/>
        <w:jc w:val="both"/>
        <w:rPr>
          <w:rStyle w:val="af9"/>
        </w:rPr>
      </w:pPr>
      <w:r w:rsidRPr="00270863">
        <w:rPr>
          <w:rFonts w:ascii="Times New Roman" w:hAnsi="Times New Roman" w:cs="Times New Roman"/>
          <w:b/>
          <w:sz w:val="24"/>
          <w:szCs w:val="24"/>
        </w:rPr>
        <w:t xml:space="preserve">         </w:t>
      </w:r>
      <w:r w:rsidR="00A94B82" w:rsidRPr="00270863">
        <w:rPr>
          <w:rFonts w:ascii="Times New Roman" w:hAnsi="Times New Roman" w:cs="Times New Roman"/>
          <w:sz w:val="24"/>
          <w:szCs w:val="24"/>
        </w:rPr>
        <w:t>8</w:t>
      </w:r>
      <w:r w:rsidRPr="00270863">
        <w:rPr>
          <w:rFonts w:ascii="Times New Roman" w:hAnsi="Times New Roman" w:cs="Times New Roman"/>
          <w:sz w:val="24"/>
          <w:szCs w:val="24"/>
        </w:rPr>
        <w:t xml:space="preserve">.7. </w:t>
      </w:r>
      <w:r w:rsidRPr="00270863">
        <w:rPr>
          <w:rStyle w:val="af9"/>
          <w:rFonts w:ascii="Times New Roman" w:hAnsi="Times New Roman" w:cs="Times New Roman"/>
          <w:b w:val="0"/>
          <w:sz w:val="24"/>
          <w:szCs w:val="24"/>
        </w:rPr>
        <w:t>В случае неисполнен</w:t>
      </w:r>
      <w:r w:rsidRPr="00270863">
        <w:rPr>
          <w:rStyle w:val="af9"/>
          <w:rFonts w:ascii="Times New Roman" w:hAnsi="Times New Roman" w:cs="Times New Roman"/>
          <w:b w:val="0"/>
          <w:sz w:val="24"/>
          <w:szCs w:val="24"/>
        </w:rPr>
        <w:softHyphen/>
        <w:t>ия или ненадлежащ</w:t>
      </w:r>
      <w:r w:rsidRPr="00270863">
        <w:rPr>
          <w:rStyle w:val="af9"/>
          <w:rFonts w:ascii="Times New Roman" w:hAnsi="Times New Roman" w:cs="Times New Roman"/>
          <w:b w:val="0"/>
          <w:sz w:val="24"/>
          <w:szCs w:val="24"/>
        </w:rPr>
        <w:softHyphen/>
        <w:t>его исполнения</w:t>
      </w:r>
      <w:r w:rsidRPr="00270863">
        <w:rPr>
          <w:rStyle w:val="af9"/>
          <w:rFonts w:ascii="Times New Roman" w:hAnsi="Times New Roman" w:cs="Times New Roman"/>
          <w:b w:val="0"/>
          <w:sz w:val="24"/>
          <w:szCs w:val="24"/>
        </w:rPr>
        <w:softHyphen/>
        <w:t xml:space="preserve"> Поставщиком обязательс</w:t>
      </w:r>
      <w:r w:rsidRPr="00270863">
        <w:rPr>
          <w:rStyle w:val="af9"/>
          <w:rFonts w:ascii="Times New Roman" w:hAnsi="Times New Roman" w:cs="Times New Roman"/>
          <w:b w:val="0"/>
          <w:sz w:val="24"/>
          <w:szCs w:val="24"/>
        </w:rPr>
        <w:softHyphen/>
        <w:t>тв, предусмотр</w:t>
      </w:r>
      <w:r w:rsidRPr="00270863">
        <w:rPr>
          <w:rStyle w:val="af9"/>
          <w:rFonts w:ascii="Times New Roman" w:hAnsi="Times New Roman" w:cs="Times New Roman"/>
          <w:b w:val="0"/>
          <w:sz w:val="24"/>
          <w:szCs w:val="24"/>
        </w:rPr>
        <w:softHyphen/>
        <w:t>енных настоящим Договором</w:t>
      </w:r>
      <w:r w:rsidRPr="00270863">
        <w:rPr>
          <w:rStyle w:val="af9"/>
          <w:rFonts w:ascii="Times New Roman" w:hAnsi="Times New Roman" w:cs="Times New Roman"/>
          <w:b w:val="0"/>
          <w:sz w:val="24"/>
          <w:szCs w:val="24"/>
        </w:rPr>
        <w:softHyphen/>
        <w:t>, Покупатель вправе в одностороннем порядке производить</w:t>
      </w:r>
      <w:r w:rsidRPr="00270863">
        <w:rPr>
          <w:rStyle w:val="af9"/>
          <w:rFonts w:ascii="Times New Roman" w:hAnsi="Times New Roman" w:cs="Times New Roman"/>
          <w:b w:val="0"/>
          <w:sz w:val="24"/>
          <w:szCs w:val="24"/>
        </w:rPr>
        <w:softHyphen/>
        <w:t xml:space="preserve"> оплату по Договору за вычетом соответств</w:t>
      </w:r>
      <w:r w:rsidRPr="00270863">
        <w:rPr>
          <w:rStyle w:val="af9"/>
          <w:rFonts w:ascii="Times New Roman" w:hAnsi="Times New Roman" w:cs="Times New Roman"/>
          <w:b w:val="0"/>
          <w:sz w:val="24"/>
          <w:szCs w:val="24"/>
        </w:rPr>
        <w:softHyphen/>
        <w:t>ующего размера неустойки (штрафа, пени).</w:t>
      </w:r>
    </w:p>
    <w:p w:rsidR="00EA696E" w:rsidRPr="00270863" w:rsidRDefault="00EA696E" w:rsidP="00EA696E">
      <w:pPr>
        <w:tabs>
          <w:tab w:val="num" w:pos="1260"/>
        </w:tabs>
        <w:jc w:val="both"/>
      </w:pPr>
      <w:r w:rsidRPr="00270863">
        <w:t xml:space="preserve">        </w:t>
      </w:r>
      <w:r w:rsidR="00A94B82" w:rsidRPr="00270863">
        <w:t xml:space="preserve"> 8</w:t>
      </w:r>
      <w:r w:rsidRPr="00270863">
        <w:t>.8. Поставщик подтверждает и гарантирует, что при предоставлении в адрес Покупателя информации о пол</w:t>
      </w:r>
      <w:r w:rsidR="00E645FB" w:rsidRPr="00270863">
        <w:t>ной цепочке собственников (п.12.8-12</w:t>
      </w:r>
      <w:r w:rsidRPr="00270863">
        <w:t xml:space="preserve">.10 Договора), им соблюдены все требования Федерального закона от 27.07.2006 г. №152-ФЗ «О персональных данных». </w:t>
      </w:r>
    </w:p>
    <w:p w:rsidR="00EA696E" w:rsidRPr="00270863" w:rsidRDefault="00EA696E" w:rsidP="00EA696E">
      <w:pPr>
        <w:tabs>
          <w:tab w:val="num" w:pos="1260"/>
        </w:tabs>
        <w:jc w:val="both"/>
      </w:pPr>
      <w:r w:rsidRPr="00270863">
        <w:t xml:space="preserve">          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EA696E" w:rsidRPr="00270863" w:rsidRDefault="00EA696E" w:rsidP="00EA696E">
      <w:pPr>
        <w:tabs>
          <w:tab w:val="left" w:pos="1134"/>
        </w:tabs>
        <w:jc w:val="both"/>
        <w:rPr>
          <w:rFonts w:eastAsia="Calibri"/>
          <w:lang w:eastAsia="en-US"/>
        </w:rPr>
      </w:pPr>
    </w:p>
    <w:p w:rsidR="00EA696E" w:rsidRPr="00270863" w:rsidRDefault="00EA696E" w:rsidP="00A0065E">
      <w:pPr>
        <w:widowControl w:val="0"/>
        <w:numPr>
          <w:ilvl w:val="0"/>
          <w:numId w:val="5"/>
        </w:numPr>
        <w:jc w:val="center"/>
        <w:rPr>
          <w:b/>
          <w:bCs/>
        </w:rPr>
      </w:pPr>
      <w:r w:rsidRPr="00270863">
        <w:rPr>
          <w:b/>
          <w:bCs/>
        </w:rPr>
        <w:t>ОБСТОЯТЕЛЬСТВА НЕПРЕОДОЛИМОЙ СИЛЫ</w:t>
      </w:r>
    </w:p>
    <w:p w:rsidR="00EA696E" w:rsidRPr="00270863" w:rsidRDefault="00EA696E" w:rsidP="00A94B82">
      <w:pPr>
        <w:widowControl w:val="0"/>
        <w:tabs>
          <w:tab w:val="left" w:pos="360"/>
        </w:tabs>
        <w:autoSpaceDE w:val="0"/>
        <w:autoSpaceDN w:val="0"/>
        <w:ind w:firstLine="567"/>
        <w:jc w:val="both"/>
      </w:pPr>
      <w:r w:rsidRPr="00270863">
        <w:t xml:space="preserve"> </w:t>
      </w:r>
      <w:r w:rsidR="00A94B82" w:rsidRPr="00270863">
        <w:t>9</w:t>
      </w:r>
      <w:r w:rsidRPr="00270863">
        <w:t>.1.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EA696E" w:rsidRPr="00270863" w:rsidRDefault="00A94B82" w:rsidP="00EA696E">
      <w:pPr>
        <w:shd w:val="clear" w:color="auto" w:fill="FFFFFF"/>
        <w:tabs>
          <w:tab w:val="left" w:pos="360"/>
        </w:tabs>
        <w:suppressAutoHyphens/>
        <w:jc w:val="both"/>
      </w:pPr>
      <w:r w:rsidRPr="00270863">
        <w:t xml:space="preserve">         9</w:t>
      </w:r>
      <w:r w:rsidR="00EA696E" w:rsidRPr="00270863">
        <w:t xml:space="preserve">.2.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EA696E" w:rsidRPr="00270863" w:rsidRDefault="00EA696E" w:rsidP="00EA696E">
      <w:pPr>
        <w:widowControl w:val="0"/>
        <w:shd w:val="clear" w:color="auto" w:fill="FFFFFF"/>
        <w:tabs>
          <w:tab w:val="left" w:pos="567"/>
          <w:tab w:val="num" w:pos="1620"/>
        </w:tabs>
        <w:spacing w:before="14" w:after="14"/>
        <w:jc w:val="both"/>
      </w:pPr>
      <w:r w:rsidRPr="00270863">
        <w:tab/>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EA696E" w:rsidRPr="00270863" w:rsidRDefault="00EA696E" w:rsidP="00EA696E">
      <w:pPr>
        <w:widowControl w:val="0"/>
        <w:shd w:val="clear" w:color="auto" w:fill="FFFFFF"/>
        <w:tabs>
          <w:tab w:val="left" w:pos="567"/>
          <w:tab w:val="num" w:pos="1620"/>
        </w:tabs>
        <w:spacing w:before="14" w:after="14"/>
        <w:jc w:val="both"/>
      </w:pPr>
      <w:r w:rsidRPr="00270863">
        <w:ta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EA696E" w:rsidRPr="00270863" w:rsidRDefault="00A94B82" w:rsidP="00EA696E">
      <w:pPr>
        <w:widowControl w:val="0"/>
        <w:tabs>
          <w:tab w:val="left" w:pos="360"/>
        </w:tabs>
        <w:autoSpaceDE w:val="0"/>
        <w:autoSpaceDN w:val="0"/>
        <w:jc w:val="both"/>
      </w:pPr>
      <w:r w:rsidRPr="00270863">
        <w:t xml:space="preserve">         9</w:t>
      </w:r>
      <w:r w:rsidR="00EA696E" w:rsidRPr="00270863">
        <w:t>.3.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EA696E" w:rsidRPr="00270863" w:rsidRDefault="00A94B82" w:rsidP="00EA696E">
      <w:pPr>
        <w:widowControl w:val="0"/>
        <w:tabs>
          <w:tab w:val="left" w:pos="0"/>
        </w:tabs>
        <w:autoSpaceDE w:val="0"/>
        <w:autoSpaceDN w:val="0"/>
        <w:jc w:val="both"/>
      </w:pPr>
      <w:r w:rsidRPr="00270863">
        <w:t xml:space="preserve">         9</w:t>
      </w:r>
      <w:r w:rsidR="00EA696E" w:rsidRPr="00270863">
        <w:t>.4.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rsidR="00EA696E" w:rsidRPr="00270863" w:rsidRDefault="00A94B82" w:rsidP="00EA696E">
      <w:pPr>
        <w:widowControl w:val="0"/>
        <w:tabs>
          <w:tab w:val="left" w:pos="0"/>
        </w:tabs>
        <w:autoSpaceDE w:val="0"/>
        <w:autoSpaceDN w:val="0"/>
        <w:jc w:val="both"/>
      </w:pPr>
      <w:r w:rsidRPr="00270863">
        <w:t xml:space="preserve">         9</w:t>
      </w:r>
      <w:r w:rsidR="00EA696E" w:rsidRPr="00270863">
        <w:t>.5.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EA696E" w:rsidRPr="00270863" w:rsidRDefault="00A94B82" w:rsidP="00EA696E">
      <w:pPr>
        <w:widowControl w:val="0"/>
        <w:tabs>
          <w:tab w:val="left" w:pos="0"/>
        </w:tabs>
        <w:autoSpaceDE w:val="0"/>
        <w:autoSpaceDN w:val="0"/>
        <w:jc w:val="both"/>
      </w:pPr>
      <w:r w:rsidRPr="00270863">
        <w:t xml:space="preserve">         9</w:t>
      </w:r>
      <w:r w:rsidR="00EA696E" w:rsidRPr="00270863">
        <w:t>.6.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EA696E" w:rsidRPr="00270863" w:rsidRDefault="00EA696E" w:rsidP="00EA696E">
      <w:pPr>
        <w:pStyle w:val="11"/>
        <w:spacing w:before="0" w:after="0"/>
        <w:ind w:firstLine="0"/>
        <w:rPr>
          <w:bCs/>
          <w:sz w:val="24"/>
          <w:szCs w:val="24"/>
        </w:rPr>
      </w:pPr>
    </w:p>
    <w:p w:rsidR="00EA696E" w:rsidRPr="00270863" w:rsidRDefault="00EA696E" w:rsidP="00A0065E">
      <w:pPr>
        <w:pStyle w:val="11"/>
        <w:numPr>
          <w:ilvl w:val="0"/>
          <w:numId w:val="5"/>
        </w:numPr>
        <w:spacing w:before="0" w:after="0"/>
        <w:jc w:val="center"/>
        <w:rPr>
          <w:b/>
          <w:bCs/>
          <w:sz w:val="24"/>
          <w:szCs w:val="24"/>
        </w:rPr>
      </w:pPr>
      <w:r w:rsidRPr="00270863">
        <w:rPr>
          <w:b/>
          <w:bCs/>
          <w:sz w:val="24"/>
          <w:szCs w:val="24"/>
        </w:rPr>
        <w:t>РАСТОРЖЕНИЕ И ОТКАЗ ОТ ИСПОЛНЕНИЯ ДОГОВОРА</w:t>
      </w:r>
    </w:p>
    <w:p w:rsidR="00EA696E" w:rsidRPr="00270863" w:rsidRDefault="00EA696E" w:rsidP="00EA696E">
      <w:pPr>
        <w:pStyle w:val="a8"/>
        <w:widowControl w:val="0"/>
        <w:tabs>
          <w:tab w:val="clear" w:pos="720"/>
          <w:tab w:val="left" w:pos="567"/>
        </w:tabs>
        <w:spacing w:line="240" w:lineRule="auto"/>
        <w:ind w:left="567" w:hanging="567"/>
        <w:rPr>
          <w:sz w:val="24"/>
          <w:szCs w:val="24"/>
        </w:rPr>
      </w:pPr>
      <w:r w:rsidRPr="00270863">
        <w:rPr>
          <w:sz w:val="24"/>
          <w:szCs w:val="24"/>
        </w:rPr>
        <w:t xml:space="preserve">       </w:t>
      </w:r>
      <w:r w:rsidR="00A94B82" w:rsidRPr="00270863">
        <w:rPr>
          <w:sz w:val="24"/>
          <w:szCs w:val="24"/>
        </w:rPr>
        <w:t>10</w:t>
      </w:r>
      <w:r w:rsidRPr="00270863">
        <w:rPr>
          <w:sz w:val="24"/>
          <w:szCs w:val="24"/>
        </w:rPr>
        <w:t>.1. Настоящий Договор, может быть, расторгнут по соглашению Сторон.</w:t>
      </w:r>
    </w:p>
    <w:p w:rsidR="00EA696E" w:rsidRPr="00270863" w:rsidRDefault="00EA696E" w:rsidP="00EA696E">
      <w:pPr>
        <w:pStyle w:val="a8"/>
        <w:widowControl w:val="0"/>
        <w:tabs>
          <w:tab w:val="clear" w:pos="720"/>
          <w:tab w:val="left" w:pos="703"/>
        </w:tabs>
        <w:spacing w:line="240" w:lineRule="auto"/>
        <w:ind w:left="0" w:firstLine="0"/>
        <w:rPr>
          <w:sz w:val="24"/>
          <w:szCs w:val="24"/>
        </w:rPr>
      </w:pPr>
      <w:r w:rsidRPr="00270863">
        <w:rPr>
          <w:sz w:val="24"/>
          <w:szCs w:val="24"/>
        </w:rPr>
        <w:t xml:space="preserve">       </w:t>
      </w:r>
      <w:r w:rsidR="00A94B82" w:rsidRPr="00270863">
        <w:rPr>
          <w:sz w:val="24"/>
          <w:szCs w:val="24"/>
        </w:rPr>
        <w:t>10</w:t>
      </w:r>
      <w:r w:rsidRPr="00270863">
        <w:rPr>
          <w:sz w:val="24"/>
          <w:szCs w:val="24"/>
        </w:rPr>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EA696E" w:rsidRPr="00270863" w:rsidRDefault="00EA696E" w:rsidP="00EA696E">
      <w:pPr>
        <w:pStyle w:val="a8"/>
        <w:widowControl w:val="0"/>
        <w:tabs>
          <w:tab w:val="clear" w:pos="720"/>
          <w:tab w:val="left" w:pos="703"/>
        </w:tabs>
        <w:spacing w:line="240" w:lineRule="auto"/>
        <w:ind w:left="0" w:firstLine="0"/>
        <w:rPr>
          <w:sz w:val="24"/>
          <w:szCs w:val="24"/>
        </w:rPr>
      </w:pPr>
      <w:r w:rsidRPr="00270863">
        <w:rPr>
          <w:sz w:val="24"/>
          <w:szCs w:val="24"/>
        </w:rPr>
        <w:t xml:space="preserve">        </w:t>
      </w:r>
      <w:r w:rsidR="00A94B82" w:rsidRPr="00270863">
        <w:rPr>
          <w:sz w:val="24"/>
          <w:szCs w:val="24"/>
        </w:rPr>
        <w:t>10</w:t>
      </w:r>
      <w:r w:rsidRPr="00270863">
        <w:rPr>
          <w:sz w:val="24"/>
          <w:szCs w:val="24"/>
        </w:rPr>
        <w:t>.3.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EA696E" w:rsidRPr="00270863" w:rsidRDefault="00EA696E" w:rsidP="00EA696E">
      <w:pPr>
        <w:pStyle w:val="a8"/>
        <w:widowControl w:val="0"/>
        <w:tabs>
          <w:tab w:val="clear" w:pos="720"/>
          <w:tab w:val="left" w:pos="703"/>
        </w:tabs>
        <w:spacing w:line="240" w:lineRule="auto"/>
        <w:ind w:left="0" w:firstLine="0"/>
        <w:rPr>
          <w:sz w:val="24"/>
          <w:szCs w:val="24"/>
        </w:rPr>
      </w:pPr>
      <w:r w:rsidRPr="00270863">
        <w:rPr>
          <w:sz w:val="24"/>
          <w:szCs w:val="24"/>
        </w:rPr>
        <w:t xml:space="preserve">        </w:t>
      </w:r>
      <w:r w:rsidR="00A94B82" w:rsidRPr="00270863">
        <w:rPr>
          <w:sz w:val="24"/>
          <w:szCs w:val="24"/>
        </w:rPr>
        <w:t>10</w:t>
      </w:r>
      <w:r w:rsidRPr="00270863">
        <w:rPr>
          <w:sz w:val="24"/>
          <w:szCs w:val="24"/>
        </w:rPr>
        <w:t>.4. Поставщик вправе отказаться от исполнения Договора в одностороннем порядке в случае:</w:t>
      </w:r>
    </w:p>
    <w:p w:rsidR="00EA696E" w:rsidRPr="00270863" w:rsidRDefault="00EA696E" w:rsidP="00EA696E">
      <w:pPr>
        <w:shd w:val="clear" w:color="auto" w:fill="FFFFFF"/>
        <w:tabs>
          <w:tab w:val="left" w:pos="720"/>
        </w:tabs>
        <w:jc w:val="both"/>
      </w:pPr>
      <w:r w:rsidRPr="00270863">
        <w:tab/>
        <w:t>- задержки Покупателем расчетов за выполненные работы более чем на 90 (девяносто) рабочих дней;</w:t>
      </w:r>
    </w:p>
    <w:p w:rsidR="00EA696E" w:rsidRPr="00270863" w:rsidRDefault="00EA696E" w:rsidP="00EA696E">
      <w:pPr>
        <w:shd w:val="clear" w:color="auto" w:fill="FFFFFF"/>
        <w:tabs>
          <w:tab w:val="left" w:pos="720"/>
        </w:tabs>
        <w:jc w:val="both"/>
      </w:pPr>
      <w:r w:rsidRPr="00270863">
        <w:tab/>
        <w:t>- остановки Покупателем поставок по причинам, не зависящим от Поставщика, на срок, превышающий 90 (девяносто) рабочих дней;</w:t>
      </w:r>
    </w:p>
    <w:p w:rsidR="00EA696E" w:rsidRPr="00270863" w:rsidRDefault="00EA696E" w:rsidP="00EA696E">
      <w:pPr>
        <w:shd w:val="clear" w:color="auto" w:fill="FFFFFF"/>
        <w:tabs>
          <w:tab w:val="left" w:pos="720"/>
        </w:tabs>
        <w:jc w:val="both"/>
      </w:pPr>
      <w:r w:rsidRPr="00270863">
        <w:tab/>
        <w:t>- если в отношении Покупателя введены процедуры банкротства.</w:t>
      </w:r>
    </w:p>
    <w:p w:rsidR="00EA696E" w:rsidRPr="00270863" w:rsidRDefault="00EA696E" w:rsidP="00EA696E">
      <w:pPr>
        <w:pStyle w:val="31"/>
        <w:ind w:right="-44"/>
      </w:pPr>
    </w:p>
    <w:p w:rsidR="00EA696E" w:rsidRPr="00270863" w:rsidRDefault="00EA696E" w:rsidP="00A0065E">
      <w:pPr>
        <w:pStyle w:val="11"/>
        <w:numPr>
          <w:ilvl w:val="0"/>
          <w:numId w:val="5"/>
        </w:numPr>
        <w:spacing w:before="0" w:after="0"/>
        <w:jc w:val="center"/>
        <w:rPr>
          <w:b/>
          <w:bCs/>
          <w:sz w:val="24"/>
          <w:szCs w:val="24"/>
        </w:rPr>
      </w:pPr>
      <w:r w:rsidRPr="00270863">
        <w:rPr>
          <w:b/>
          <w:bCs/>
          <w:sz w:val="24"/>
          <w:szCs w:val="24"/>
        </w:rPr>
        <w:t>РАЗРЕШЕНИЕ СПОРОВ</w:t>
      </w:r>
    </w:p>
    <w:p w:rsidR="00EA696E" w:rsidRPr="00270863" w:rsidRDefault="00EA696E" w:rsidP="00EA696E">
      <w:pPr>
        <w:widowControl w:val="0"/>
        <w:shd w:val="clear" w:color="auto" w:fill="FFFFFF"/>
        <w:tabs>
          <w:tab w:val="left" w:pos="1253"/>
        </w:tabs>
        <w:autoSpaceDE w:val="0"/>
        <w:autoSpaceDN w:val="0"/>
        <w:adjustRightInd w:val="0"/>
        <w:jc w:val="both"/>
      </w:pPr>
      <w:r w:rsidRPr="00270863">
        <w:t xml:space="preserve">        </w:t>
      </w:r>
      <w:r w:rsidR="00A94B82" w:rsidRPr="00270863">
        <w:t>11</w:t>
      </w:r>
      <w:r w:rsidRPr="00270863">
        <w:t>.1.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Тверской области</w:t>
      </w:r>
    </w:p>
    <w:p w:rsidR="00EA696E" w:rsidRPr="00270863" w:rsidRDefault="00EA696E" w:rsidP="00EA696E">
      <w:pPr>
        <w:pStyle w:val="a5"/>
        <w:spacing w:before="0" w:beforeAutospacing="0" w:after="0" w:afterAutospacing="0"/>
        <w:ind w:firstLine="480"/>
        <w:jc w:val="both"/>
        <w:rPr>
          <w:rFonts w:ascii="Times New Roman" w:hAnsi="Times New Roman" w:cs="Times New Roman"/>
          <w:sz w:val="24"/>
          <w:szCs w:val="24"/>
        </w:rPr>
      </w:pPr>
      <w:r w:rsidRPr="00270863">
        <w:rPr>
          <w:rFonts w:ascii="Times New Roman" w:hAnsi="Times New Roman" w:cs="Times New Roman"/>
          <w:sz w:val="24"/>
          <w:szCs w:val="24"/>
        </w:rPr>
        <w:t>До обращения в Арбитражный суд Тверской области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EA696E" w:rsidRPr="00270863" w:rsidRDefault="00EA696E" w:rsidP="00EA696E">
      <w:pPr>
        <w:pStyle w:val="a5"/>
        <w:spacing w:before="0" w:beforeAutospacing="0" w:after="0" w:afterAutospacing="0"/>
        <w:jc w:val="both"/>
        <w:rPr>
          <w:rFonts w:ascii="Times New Roman" w:hAnsi="Times New Roman" w:cs="Times New Roman"/>
          <w:b/>
          <w:sz w:val="24"/>
          <w:szCs w:val="24"/>
        </w:rPr>
      </w:pPr>
    </w:p>
    <w:p w:rsidR="00EA696E" w:rsidRPr="00270863" w:rsidRDefault="00EA696E" w:rsidP="00A0065E">
      <w:pPr>
        <w:numPr>
          <w:ilvl w:val="0"/>
          <w:numId w:val="6"/>
        </w:numPr>
        <w:shd w:val="clear" w:color="auto" w:fill="FFFFFF"/>
        <w:jc w:val="center"/>
        <w:rPr>
          <w:b/>
          <w:bCs/>
        </w:rPr>
      </w:pPr>
      <w:r w:rsidRPr="00270863">
        <w:rPr>
          <w:b/>
          <w:bCs/>
        </w:rPr>
        <w:t>ОСОБЫЕ УСЛОВИЯ</w:t>
      </w:r>
    </w:p>
    <w:p w:rsidR="00EA696E" w:rsidRPr="00270863" w:rsidRDefault="00EA696E" w:rsidP="00A0065E">
      <w:pPr>
        <w:numPr>
          <w:ilvl w:val="1"/>
          <w:numId w:val="6"/>
        </w:numPr>
        <w:shd w:val="clear" w:color="auto" w:fill="FFFFFF"/>
        <w:tabs>
          <w:tab w:val="left" w:pos="703"/>
        </w:tabs>
        <w:ind w:left="0" w:firstLine="709"/>
        <w:jc w:val="both"/>
      </w:pPr>
      <w:r w:rsidRPr="00270863">
        <w:t>К отношениям, не урегулированным настоящим Договором, применяется право Российской Федерации.</w:t>
      </w:r>
    </w:p>
    <w:p w:rsidR="00EA696E" w:rsidRPr="00270863" w:rsidRDefault="00EA696E" w:rsidP="00A0065E">
      <w:pPr>
        <w:numPr>
          <w:ilvl w:val="1"/>
          <w:numId w:val="6"/>
        </w:numPr>
        <w:shd w:val="clear" w:color="auto" w:fill="FFFFFF"/>
        <w:tabs>
          <w:tab w:val="left" w:pos="703"/>
        </w:tabs>
        <w:ind w:left="0" w:firstLine="709"/>
        <w:jc w:val="both"/>
      </w:pPr>
      <w:r w:rsidRPr="00270863">
        <w:t>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EA696E" w:rsidRPr="00270863" w:rsidRDefault="00EA696E" w:rsidP="00A0065E">
      <w:pPr>
        <w:numPr>
          <w:ilvl w:val="1"/>
          <w:numId w:val="6"/>
        </w:numPr>
        <w:shd w:val="clear" w:color="auto" w:fill="FFFFFF"/>
        <w:tabs>
          <w:tab w:val="left" w:pos="703"/>
        </w:tabs>
        <w:ind w:left="0" w:firstLine="709"/>
        <w:jc w:val="both"/>
      </w:pPr>
      <w:r w:rsidRPr="00270863">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EA696E" w:rsidRPr="00270863" w:rsidRDefault="00EA696E" w:rsidP="00EA696E">
      <w:pPr>
        <w:shd w:val="clear" w:color="auto" w:fill="FFFFFF"/>
        <w:tabs>
          <w:tab w:val="left" w:pos="703"/>
        </w:tabs>
        <w:ind w:firstLine="709"/>
        <w:jc w:val="both"/>
      </w:pPr>
      <w:r w:rsidRPr="00270863">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EA696E" w:rsidRPr="00270863" w:rsidRDefault="00EA696E" w:rsidP="00A0065E">
      <w:pPr>
        <w:numPr>
          <w:ilvl w:val="1"/>
          <w:numId w:val="6"/>
        </w:numPr>
        <w:shd w:val="clear" w:color="auto" w:fill="FFFFFF"/>
        <w:tabs>
          <w:tab w:val="left" w:pos="703"/>
        </w:tabs>
        <w:ind w:left="0" w:firstLine="709"/>
        <w:jc w:val="both"/>
      </w:pPr>
      <w:r w:rsidRPr="00270863">
        <w:t>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 за исключением случаев установленных настоящим Договором.</w:t>
      </w:r>
    </w:p>
    <w:p w:rsidR="00EA696E" w:rsidRPr="00270863" w:rsidRDefault="00EA696E" w:rsidP="00A0065E">
      <w:pPr>
        <w:widowControl w:val="0"/>
        <w:numPr>
          <w:ilvl w:val="1"/>
          <w:numId w:val="6"/>
        </w:numPr>
        <w:shd w:val="clear" w:color="auto" w:fill="FFFFFF"/>
        <w:tabs>
          <w:tab w:val="left" w:pos="703"/>
        </w:tabs>
        <w:ind w:left="0" w:firstLine="709"/>
        <w:jc w:val="both"/>
      </w:pPr>
      <w:r w:rsidRPr="00270863">
        <w:t>Любое уведомление по данному Договору дается в письменной форме в виде телекса, факсимильного сообщения, письма по электронной почте или отправляется заказным письмом получателю по его почтовому адресу. Уведомление считается данным в день отправления телексного или факсимильного сообщения или на 5 (пятый) рабочий день после отправления письма по почте.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w:t>
      </w:r>
    </w:p>
    <w:p w:rsidR="00EA696E" w:rsidRPr="00270863" w:rsidRDefault="00EA696E" w:rsidP="00A0065E">
      <w:pPr>
        <w:widowControl w:val="0"/>
        <w:numPr>
          <w:ilvl w:val="1"/>
          <w:numId w:val="6"/>
        </w:numPr>
        <w:shd w:val="clear" w:color="auto" w:fill="FFFFFF"/>
        <w:tabs>
          <w:tab w:val="left" w:pos="703"/>
        </w:tabs>
        <w:ind w:left="0" w:firstLine="709"/>
        <w:jc w:val="both"/>
      </w:pPr>
      <w:r w:rsidRPr="00270863">
        <w:t>Настоящий Договор составлен на русском языке. Вся относящаяся к настоящему Договору переписка и другая документация, которой обмениваются Стороны, ведется на русском языке.</w:t>
      </w:r>
    </w:p>
    <w:p w:rsidR="00EA696E" w:rsidRPr="00270863" w:rsidRDefault="00EA696E" w:rsidP="00A0065E">
      <w:pPr>
        <w:numPr>
          <w:ilvl w:val="1"/>
          <w:numId w:val="6"/>
        </w:numPr>
        <w:shd w:val="clear" w:color="auto" w:fill="FFFFFF"/>
        <w:tabs>
          <w:tab w:val="left" w:pos="703"/>
        </w:tabs>
        <w:ind w:left="0" w:firstLine="709"/>
        <w:jc w:val="both"/>
      </w:pPr>
      <w:r w:rsidRPr="00270863">
        <w:t>Настоящий Договор (с приложениями) составлен в 2 (двух) экземплярах, имеющих равную юридическую силу, по одному для каждой из Сторон.</w:t>
      </w:r>
    </w:p>
    <w:p w:rsidR="00EA696E" w:rsidRPr="00270863" w:rsidRDefault="00A94B82" w:rsidP="00EA696E">
      <w:pPr>
        <w:widowControl w:val="0"/>
        <w:autoSpaceDE w:val="0"/>
        <w:autoSpaceDN w:val="0"/>
        <w:adjustRightInd w:val="0"/>
        <w:jc w:val="both"/>
      </w:pPr>
      <w:r w:rsidRPr="00270863">
        <w:t xml:space="preserve">            12</w:t>
      </w:r>
      <w:r w:rsidR="00EA696E" w:rsidRPr="00270863">
        <w:t>.8. Поставщик обязан в момент подписания Сторонами настоящего Договора, предоставить в адрес Покупателя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5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rsidR="00EA696E" w:rsidRPr="00270863" w:rsidRDefault="00EA696E" w:rsidP="00EA696E">
      <w:pPr>
        <w:widowControl w:val="0"/>
        <w:autoSpaceDE w:val="0"/>
        <w:autoSpaceDN w:val="0"/>
        <w:adjustRightInd w:val="0"/>
        <w:jc w:val="both"/>
        <w:rPr>
          <w:rFonts w:eastAsia="Calibri"/>
          <w:lang w:eastAsia="en-US"/>
        </w:rPr>
      </w:pPr>
      <w:r w:rsidRPr="00270863">
        <w:t xml:space="preserve">            </w:t>
      </w:r>
      <w:r w:rsidR="00A94B82" w:rsidRPr="00270863">
        <w:rPr>
          <w:rFonts w:eastAsia="Calibri"/>
          <w:color w:val="000000"/>
          <w:lang w:eastAsia="en-US"/>
        </w:rPr>
        <w:t>12</w:t>
      </w:r>
      <w:r w:rsidRPr="00270863">
        <w:rPr>
          <w:rFonts w:eastAsia="Calibri"/>
          <w:color w:val="000000"/>
          <w:lang w:eastAsia="en-US"/>
        </w:rPr>
        <w:t xml:space="preserve">.9. В течение срока действия Договора Поставщик обязуется предоставлять Покупателю </w:t>
      </w:r>
      <w:r w:rsidRPr="00270863">
        <w:rPr>
          <w:rFonts w:eastAsia="Calibri"/>
          <w:lang w:eastAsia="en-US"/>
        </w:rPr>
        <w:t>информацию:</w:t>
      </w:r>
    </w:p>
    <w:p w:rsidR="00EA696E" w:rsidRPr="00270863" w:rsidRDefault="00EA696E" w:rsidP="00EA696E">
      <w:pPr>
        <w:widowControl w:val="0"/>
        <w:autoSpaceDE w:val="0"/>
        <w:autoSpaceDN w:val="0"/>
        <w:adjustRightInd w:val="0"/>
        <w:jc w:val="both"/>
        <w:rPr>
          <w:rFonts w:eastAsia="Calibri"/>
          <w:color w:val="000000"/>
          <w:lang w:eastAsia="en-US"/>
        </w:rPr>
      </w:pPr>
      <w:r w:rsidRPr="00270863">
        <w:rPr>
          <w:rFonts w:eastAsia="Calibri"/>
          <w:lang w:eastAsia="en-US"/>
        </w:rPr>
        <w:t xml:space="preserve">            - об изменении состава (по сравнению с существовавшим на дату заключения Договора) собственников Поставщика </w:t>
      </w:r>
      <w:r w:rsidRPr="00270863">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270863">
        <w:rPr>
          <w:rFonts w:eastAsia="Calibri"/>
          <w:lang w:eastAsia="en-US"/>
        </w:rPr>
        <w:t xml:space="preserve"> включая бенефициаров (в том числе конечных), а также состава  исполнительных органов Поставщика</w:t>
      </w:r>
      <w:r w:rsidRPr="00270863">
        <w:rPr>
          <w:rFonts w:eastAsia="Calibri"/>
          <w:color w:val="000000"/>
          <w:lang w:eastAsia="en-US"/>
        </w:rPr>
        <w:t>,</w:t>
      </w:r>
    </w:p>
    <w:p w:rsidR="00EA696E" w:rsidRPr="00270863" w:rsidRDefault="00EA696E" w:rsidP="00EA696E">
      <w:pPr>
        <w:widowControl w:val="0"/>
        <w:autoSpaceDE w:val="0"/>
        <w:autoSpaceDN w:val="0"/>
        <w:adjustRightInd w:val="0"/>
        <w:jc w:val="both"/>
        <w:rPr>
          <w:rFonts w:eastAsia="Calibri"/>
          <w:i/>
          <w:color w:val="000000"/>
          <w:lang w:eastAsia="en-US"/>
        </w:rPr>
      </w:pPr>
      <w:r w:rsidRPr="00270863">
        <w:rPr>
          <w:rFonts w:eastAsia="Calibri"/>
          <w:color w:val="000000"/>
          <w:lang w:eastAsia="en-US"/>
        </w:rPr>
        <w:t xml:space="preserve">            - о составе собственников (состав участников; в отношении участников, являющихся юридическими лицами - состава их участников и т.д.) привлекаемых Поставщиком третьих лиц.</w:t>
      </w:r>
      <w:r w:rsidRPr="00270863">
        <w:rPr>
          <w:rFonts w:eastAsia="Calibri"/>
          <w:i/>
          <w:color w:val="000000"/>
          <w:lang w:eastAsia="en-US"/>
        </w:rPr>
        <w:t xml:space="preserve"> </w:t>
      </w:r>
    </w:p>
    <w:p w:rsidR="00EA696E" w:rsidRPr="00270863" w:rsidRDefault="00EA696E" w:rsidP="00EA696E">
      <w:pPr>
        <w:widowControl w:val="0"/>
        <w:autoSpaceDE w:val="0"/>
        <w:autoSpaceDN w:val="0"/>
        <w:adjustRightInd w:val="0"/>
        <w:jc w:val="both"/>
        <w:rPr>
          <w:rFonts w:eastAsia="Calibri"/>
          <w:color w:val="000000"/>
          <w:lang w:eastAsia="en-US"/>
        </w:rPr>
      </w:pPr>
      <w:r w:rsidRPr="00270863">
        <w:rPr>
          <w:rFonts w:eastAsia="Calibri"/>
          <w:i/>
          <w:color w:val="000000"/>
          <w:lang w:eastAsia="en-US"/>
        </w:rPr>
        <w:t xml:space="preserve">            </w:t>
      </w:r>
      <w:r w:rsidRPr="00270863">
        <w:rPr>
          <w:rFonts w:eastAsia="Calibri"/>
          <w:color w:val="000000"/>
          <w:lang w:eastAsia="en-US"/>
        </w:rPr>
        <w:t xml:space="preserve">Информация представляется </w:t>
      </w:r>
      <w:r w:rsidRPr="00270863">
        <w:rPr>
          <w:rFonts w:eastAsia="Calibri"/>
          <w:lang w:eastAsia="en-US"/>
        </w:rPr>
        <w:t>по форме, указанной в Приложении №5 к Договору,</w:t>
      </w:r>
      <w:r w:rsidRPr="00270863">
        <w:rPr>
          <w:rFonts w:eastAsia="Calibri"/>
          <w:color w:val="000000"/>
          <w:lang w:eastAsia="en-US"/>
        </w:rPr>
        <w:t xml:space="preserve"> не позднее 3 (трех) календарных дней с даты наступления соответствующего события (юридического факта)</w:t>
      </w:r>
      <w:r w:rsidRPr="00270863">
        <w:rPr>
          <w:rFonts w:eastAsia="Calibri"/>
          <w:lang w:eastAsia="en-US"/>
        </w:rPr>
        <w:t xml:space="preserve">, </w:t>
      </w:r>
      <w:r w:rsidRPr="00270863">
        <w:rPr>
          <w:rFonts w:eastAsia="Calibri"/>
          <w:color w:val="000000"/>
          <w:lang w:eastAsia="en-US"/>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EA696E" w:rsidRPr="00270863" w:rsidRDefault="00A94B82" w:rsidP="00EA696E">
      <w:pPr>
        <w:widowControl w:val="0"/>
        <w:autoSpaceDE w:val="0"/>
        <w:autoSpaceDN w:val="0"/>
        <w:adjustRightInd w:val="0"/>
        <w:jc w:val="both"/>
      </w:pPr>
      <w:r w:rsidRPr="00270863">
        <w:t xml:space="preserve">           12</w:t>
      </w:r>
      <w:r w:rsidR="00EA696E" w:rsidRPr="00270863">
        <w:t>.10. При предоставлении Поставщиком</w:t>
      </w:r>
      <w:r w:rsidR="00EA696E" w:rsidRPr="00270863">
        <w:rPr>
          <w:i/>
        </w:rPr>
        <w:t xml:space="preserve"> </w:t>
      </w:r>
      <w:r w:rsidR="00EA696E" w:rsidRPr="00270863">
        <w:t>вышеуказанной  информации в отношении своих собственников/бенефициаров, являющихся физическими лицами, Поставщик</w:t>
      </w:r>
      <w:r w:rsidR="00EA696E" w:rsidRPr="00270863">
        <w:rPr>
          <w:i/>
        </w:rPr>
        <w:t xml:space="preserve"> </w:t>
      </w:r>
      <w:r w:rsidR="00EA696E" w:rsidRPr="00270863">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Покупателя, по форме установленной Приложением № 6 к Договору. </w:t>
      </w:r>
    </w:p>
    <w:p w:rsidR="00EA696E" w:rsidRPr="00270863" w:rsidRDefault="00A94B82"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t xml:space="preserve">           12</w:t>
      </w:r>
      <w:r w:rsidR="00EA696E" w:rsidRPr="00270863">
        <w:t>.11. Покупатель вправе отказаться от заключения и (или) исполнения Договора в одностороннем несудебном порядке, такж</w:t>
      </w:r>
      <w:r w:rsidR="00E645FB" w:rsidRPr="00270863">
        <w:t>е при нарушении Поставщиком п.12.8-12</w:t>
      </w:r>
      <w:r w:rsidR="00EA696E" w:rsidRPr="00270863">
        <w:t>.10 Договора в следующих случаях:</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t xml:space="preserve">           - не предоставления Поставщиком информации о цепочке своих собственников (юридических, физических лиц, включая конечных бенефициаров), в сроки установленные Договором,</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t xml:space="preserve">           - предоставления  Поставщиком указанной информации не в полном объеме и/или в формате не соответствующем установленному в Приложении № 5 к Договору, </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t xml:space="preserve">           - предоставления Поставщиком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6 к Договору), </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Поставщика в течение срока действия Договора,</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t xml:space="preserve">           - предоставления Поставщиком недостоверной информации в отношении полной цепочки своих собственников (юридических и физических лиц, включая конечных бенефициаров).</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t xml:space="preserve">       При наличии со стороны Поставщика указанных нарушений, Покупатель вправе письменно уведомить Поставщика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Поставщиком письменного уведомления Покупателя об отказе от исполнения Договора в одностороннем несудебном порядке.</w:t>
      </w:r>
    </w:p>
    <w:p w:rsidR="00EA696E" w:rsidRPr="00270863" w:rsidRDefault="00A94B82" w:rsidP="00EA696E">
      <w:pPr>
        <w:autoSpaceDE w:val="0"/>
        <w:autoSpaceDN w:val="0"/>
        <w:jc w:val="both"/>
        <w:rPr>
          <w:rFonts w:eastAsia="Calibri"/>
          <w:iCs/>
        </w:rPr>
      </w:pPr>
      <w:r w:rsidRPr="00270863">
        <w:t xml:space="preserve">      12</w:t>
      </w:r>
      <w:r w:rsidR="00EA696E" w:rsidRPr="00270863">
        <w:t xml:space="preserve">.12.  </w:t>
      </w:r>
      <w:r w:rsidR="00EA696E" w:rsidRPr="00270863">
        <w:rPr>
          <w:rFonts w:eastAsia="Calibri"/>
          <w:iCs/>
        </w:rPr>
        <w:t>В момент подписания Сторонами настоящего Договора Поставщик обязуется предоставить в адрес Покупателя:</w:t>
      </w:r>
    </w:p>
    <w:p w:rsidR="00EA696E" w:rsidRPr="00270863" w:rsidRDefault="00EA696E" w:rsidP="00EA696E">
      <w:pPr>
        <w:autoSpaceDE w:val="0"/>
        <w:autoSpaceDN w:val="0"/>
        <w:jc w:val="both"/>
        <w:rPr>
          <w:rFonts w:eastAsia="Calibri"/>
          <w:iCs/>
        </w:rPr>
      </w:pPr>
      <w:r w:rsidRPr="00270863">
        <w:rPr>
          <w:rFonts w:eastAsia="Calibri"/>
          <w:iCs/>
        </w:rPr>
        <w:t xml:space="preserve">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rPr>
          <w:rFonts w:eastAsia="Calibri"/>
          <w:iCs/>
        </w:rPr>
        <w:t xml:space="preserve">      - документы налогового органа или иные документы, содержащие сведения о действующем у Поставщика  режиме налогообложения</w:t>
      </w:r>
    </w:p>
    <w:p w:rsidR="00EA696E" w:rsidRPr="00270863" w:rsidRDefault="00A94B82" w:rsidP="00EA696E">
      <w:pPr>
        <w:pStyle w:val="aff1"/>
        <w:tabs>
          <w:tab w:val="left" w:pos="1134"/>
        </w:tabs>
        <w:spacing w:after="0" w:line="240" w:lineRule="auto"/>
        <w:ind w:left="0"/>
        <w:jc w:val="both"/>
        <w:rPr>
          <w:rFonts w:ascii="Times New Roman" w:hAnsi="Times New Roman"/>
          <w:sz w:val="24"/>
          <w:szCs w:val="24"/>
        </w:rPr>
      </w:pPr>
      <w:r w:rsidRPr="00270863">
        <w:rPr>
          <w:rFonts w:ascii="Times New Roman" w:hAnsi="Times New Roman"/>
          <w:sz w:val="24"/>
          <w:szCs w:val="24"/>
        </w:rPr>
        <w:t xml:space="preserve">      12</w:t>
      </w:r>
      <w:r w:rsidR="00EA696E" w:rsidRPr="00270863">
        <w:rPr>
          <w:rFonts w:ascii="Times New Roman" w:hAnsi="Times New Roman"/>
          <w:sz w:val="24"/>
          <w:szCs w:val="24"/>
        </w:rPr>
        <w:t>.13. 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EA696E" w:rsidRPr="00270863" w:rsidRDefault="00A94B82" w:rsidP="00EA696E">
      <w:pPr>
        <w:pStyle w:val="aff1"/>
        <w:tabs>
          <w:tab w:val="left" w:pos="1134"/>
        </w:tabs>
        <w:spacing w:after="0" w:line="240" w:lineRule="auto"/>
        <w:ind w:left="0"/>
        <w:jc w:val="both"/>
        <w:rPr>
          <w:rFonts w:ascii="Times New Roman" w:hAnsi="Times New Roman"/>
          <w:sz w:val="24"/>
          <w:szCs w:val="24"/>
        </w:rPr>
      </w:pPr>
      <w:r w:rsidRPr="00270863">
        <w:rPr>
          <w:rFonts w:ascii="Times New Roman" w:hAnsi="Times New Roman"/>
          <w:sz w:val="24"/>
          <w:szCs w:val="24"/>
        </w:rPr>
        <w:t xml:space="preserve">      12</w:t>
      </w:r>
      <w:r w:rsidR="00EA696E" w:rsidRPr="00270863">
        <w:rPr>
          <w:rFonts w:ascii="Times New Roman" w:hAnsi="Times New Roman"/>
          <w:sz w:val="24"/>
          <w:szCs w:val="24"/>
        </w:rPr>
        <w:t>.14. Поставщик вправе после выполнения обязательств по договору переуступить права требования по договору в пользу финансово-кредитных учреждений.</w:t>
      </w:r>
    </w:p>
    <w:p w:rsidR="00EA696E" w:rsidRPr="00270863" w:rsidRDefault="00A94B82" w:rsidP="00EA696E">
      <w:pPr>
        <w:tabs>
          <w:tab w:val="left" w:pos="851"/>
          <w:tab w:val="left" w:pos="1418"/>
        </w:tabs>
        <w:contextualSpacing/>
        <w:jc w:val="both"/>
        <w:rPr>
          <w:rFonts w:eastAsia="Calibri"/>
        </w:rPr>
      </w:pPr>
      <w:r w:rsidRPr="00270863">
        <w:rPr>
          <w:rFonts w:eastAsia="Calibri"/>
        </w:rPr>
        <w:t xml:space="preserve">      12</w:t>
      </w:r>
      <w:r w:rsidR="00EA696E" w:rsidRPr="00270863">
        <w:rPr>
          <w:rFonts w:eastAsia="Calibri"/>
        </w:rPr>
        <w:t>.15. Право Поставщика переуступить право требования оплаты по выполненным договорным обязательствам в пользу иного лица (финансового агента). При этом Поставщик обеспечивает представление в адрес Покупателя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p>
    <w:p w:rsidR="00EA696E" w:rsidRPr="00270863" w:rsidRDefault="00A94B82" w:rsidP="00EA696E">
      <w:pPr>
        <w:ind w:firstLine="284"/>
        <w:contextualSpacing/>
        <w:jc w:val="both"/>
        <w:rPr>
          <w:rFonts w:eastAsia="Calibri"/>
        </w:rPr>
      </w:pPr>
      <w:r w:rsidRPr="00270863">
        <w:rPr>
          <w:rFonts w:eastAsia="Calibri"/>
        </w:rPr>
        <w:t xml:space="preserve"> 12</w:t>
      </w:r>
      <w:r w:rsidR="00EA696E" w:rsidRPr="00270863">
        <w:rPr>
          <w:rFonts w:eastAsia="Calibri"/>
        </w:rPr>
        <w:t>.16. Соглашение между Финансовым агентом (Фактором) и Поставщиком по переуступке права денежного требования по договору с Обществом (Покупателем) должно содержать обязательство исполнения Поставщиком регрессных требований Фактора (факторинг с правом регресса).</w:t>
      </w:r>
    </w:p>
    <w:p w:rsidR="00EA696E" w:rsidRPr="00270863" w:rsidRDefault="00A94B82" w:rsidP="00EA696E">
      <w:pPr>
        <w:ind w:firstLine="284"/>
        <w:contextualSpacing/>
        <w:jc w:val="both"/>
        <w:rPr>
          <w:rFonts w:eastAsia="Calibri"/>
        </w:rPr>
      </w:pPr>
      <w:r w:rsidRPr="00270863">
        <w:rPr>
          <w:rFonts w:eastAsia="Calibri"/>
        </w:rPr>
        <w:t xml:space="preserve">  12</w:t>
      </w:r>
      <w:r w:rsidR="00EA696E" w:rsidRPr="00270863">
        <w:rPr>
          <w:rFonts w:eastAsia="Calibri"/>
        </w:rPr>
        <w:t>.17. В случае переуступки Поставщиком права денежного требования по договору с Обществом (Покупателем) с нарушением услов</w:t>
      </w:r>
      <w:r w:rsidRPr="00270863">
        <w:rPr>
          <w:rFonts w:eastAsia="Calibri"/>
        </w:rPr>
        <w:t>ий, указанных в пункте 12</w:t>
      </w:r>
      <w:r w:rsidR="00EA696E" w:rsidRPr="00270863">
        <w:rPr>
          <w:rFonts w:eastAsia="Calibri"/>
        </w:rPr>
        <w:t>.16</w:t>
      </w:r>
      <w:r w:rsidRPr="00270863">
        <w:rPr>
          <w:rFonts w:eastAsia="Calibri"/>
        </w:rPr>
        <w:t xml:space="preserve"> и/или 12</w:t>
      </w:r>
      <w:r w:rsidR="00EA696E" w:rsidRPr="00270863">
        <w:rPr>
          <w:rFonts w:eastAsia="Calibri"/>
        </w:rPr>
        <w:t>.15, Поставщик уплачивает Обществу (Покупателю) штраф за каждое нарушение в размере 1% от стоимости заключенного договора.</w:t>
      </w:r>
    </w:p>
    <w:p w:rsidR="00EA696E" w:rsidRPr="00270863" w:rsidRDefault="00EA696E" w:rsidP="00EA696E">
      <w:pPr>
        <w:pStyle w:val="aff1"/>
        <w:tabs>
          <w:tab w:val="left" w:pos="1134"/>
        </w:tabs>
        <w:spacing w:after="0" w:line="240" w:lineRule="auto"/>
        <w:ind w:left="0"/>
        <w:jc w:val="center"/>
        <w:rPr>
          <w:rFonts w:ascii="Times New Roman" w:hAnsi="Times New Roman"/>
          <w:sz w:val="25"/>
          <w:szCs w:val="25"/>
        </w:rPr>
      </w:pPr>
    </w:p>
    <w:p w:rsidR="00EA696E" w:rsidRPr="00270863" w:rsidRDefault="00EA696E" w:rsidP="00A0065E">
      <w:pPr>
        <w:numPr>
          <w:ilvl w:val="0"/>
          <w:numId w:val="6"/>
        </w:numPr>
        <w:jc w:val="center"/>
        <w:rPr>
          <w:b/>
          <w:bCs/>
          <w:sz w:val="25"/>
          <w:szCs w:val="25"/>
        </w:rPr>
      </w:pPr>
      <w:r w:rsidRPr="00270863">
        <w:rPr>
          <w:b/>
          <w:bCs/>
          <w:sz w:val="25"/>
          <w:szCs w:val="25"/>
        </w:rPr>
        <w:t>СРОК ДЕЙСТВИЯ ДОГОВОРА</w:t>
      </w:r>
    </w:p>
    <w:p w:rsidR="00EA696E" w:rsidRPr="00270863" w:rsidRDefault="00EA696E" w:rsidP="00EA696E">
      <w:pPr>
        <w:shd w:val="clear" w:color="auto" w:fill="FFFFFF"/>
        <w:ind w:firstLine="709"/>
        <w:jc w:val="both"/>
        <w:rPr>
          <w:sz w:val="25"/>
          <w:szCs w:val="25"/>
        </w:rPr>
      </w:pPr>
      <w:r w:rsidRPr="00270863">
        <w:rPr>
          <w:sz w:val="25"/>
          <w:szCs w:val="25"/>
        </w:rPr>
        <w:t>Настоящий Договор вступ</w:t>
      </w:r>
      <w:r w:rsidR="00DE0D1B" w:rsidRPr="00270863">
        <w:rPr>
          <w:sz w:val="25"/>
          <w:szCs w:val="25"/>
        </w:rPr>
        <w:t xml:space="preserve">ает </w:t>
      </w:r>
      <w:r w:rsidR="00070045" w:rsidRPr="00270863">
        <w:rPr>
          <w:sz w:val="25"/>
          <w:szCs w:val="25"/>
        </w:rPr>
        <w:t>с момента его подписания</w:t>
      </w:r>
      <w:r w:rsidRPr="00270863">
        <w:rPr>
          <w:sz w:val="25"/>
          <w:szCs w:val="25"/>
        </w:rPr>
        <w:t xml:space="preserve"> и действует до полного исполнения своих обязательств Сторонами.</w:t>
      </w:r>
    </w:p>
    <w:p w:rsidR="00EA696E" w:rsidRPr="00270863" w:rsidRDefault="00EA696E" w:rsidP="00EA696E">
      <w:pPr>
        <w:shd w:val="clear" w:color="auto" w:fill="FFFFFF"/>
        <w:ind w:firstLine="709"/>
        <w:jc w:val="both"/>
        <w:rPr>
          <w:sz w:val="25"/>
          <w:szCs w:val="25"/>
        </w:rPr>
      </w:pPr>
    </w:p>
    <w:p w:rsidR="00EA696E" w:rsidRPr="00270863" w:rsidRDefault="00EA696E" w:rsidP="00A0065E">
      <w:pPr>
        <w:numPr>
          <w:ilvl w:val="0"/>
          <w:numId w:val="6"/>
        </w:numPr>
        <w:jc w:val="center"/>
        <w:rPr>
          <w:b/>
          <w:bCs/>
          <w:sz w:val="25"/>
          <w:szCs w:val="25"/>
        </w:rPr>
      </w:pPr>
      <w:r w:rsidRPr="00270863">
        <w:rPr>
          <w:b/>
          <w:bCs/>
          <w:sz w:val="25"/>
          <w:szCs w:val="25"/>
        </w:rPr>
        <w:t>ПЕРЕЧЕНЬ ПРИЛОЖЕНИЙ, ПРИЛАГАЕМЫХ К НАСТОЯЩЕМУ ДОГОВОРУ</w:t>
      </w:r>
    </w:p>
    <w:p w:rsidR="00EA696E" w:rsidRPr="00270863" w:rsidRDefault="00EA696E" w:rsidP="00EA696E">
      <w:pPr>
        <w:pStyle w:val="a8"/>
        <w:tabs>
          <w:tab w:val="clear" w:pos="720"/>
        </w:tabs>
        <w:spacing w:line="240" w:lineRule="auto"/>
        <w:ind w:left="0" w:firstLine="709"/>
        <w:rPr>
          <w:sz w:val="25"/>
          <w:szCs w:val="25"/>
        </w:rPr>
      </w:pPr>
      <w:r w:rsidRPr="00270863">
        <w:rPr>
          <w:sz w:val="25"/>
          <w:szCs w:val="25"/>
        </w:rPr>
        <w:t>Следующие приложения являются неотъемлемой частью настоящего Договора:</w:t>
      </w:r>
    </w:p>
    <w:p w:rsidR="00EA696E" w:rsidRPr="00270863" w:rsidRDefault="00EA696E" w:rsidP="00EA696E">
      <w:pPr>
        <w:pStyle w:val="a8"/>
        <w:tabs>
          <w:tab w:val="clear" w:pos="720"/>
        </w:tabs>
        <w:spacing w:line="240" w:lineRule="auto"/>
        <w:ind w:left="0" w:firstLine="709"/>
        <w:rPr>
          <w:sz w:val="25"/>
          <w:szCs w:val="25"/>
        </w:rPr>
      </w:pPr>
    </w:p>
    <w:p w:rsidR="00EA696E" w:rsidRPr="00270863" w:rsidRDefault="00EA696E" w:rsidP="00EA696E">
      <w:pPr>
        <w:pStyle w:val="a7"/>
        <w:tabs>
          <w:tab w:val="clear" w:pos="1008"/>
        </w:tabs>
        <w:spacing w:line="240" w:lineRule="auto"/>
        <w:ind w:left="0" w:firstLine="0"/>
        <w:rPr>
          <w:i/>
          <w:iCs/>
          <w:sz w:val="25"/>
          <w:szCs w:val="25"/>
        </w:rPr>
      </w:pPr>
      <w:r w:rsidRPr="00270863">
        <w:rPr>
          <w:sz w:val="25"/>
          <w:szCs w:val="25"/>
        </w:rPr>
        <w:t xml:space="preserve">Приложение № 1 –Технические требования </w:t>
      </w:r>
    </w:p>
    <w:p w:rsidR="00EA696E" w:rsidRPr="00270863" w:rsidRDefault="00EA696E" w:rsidP="00EA696E">
      <w:pPr>
        <w:pStyle w:val="af6"/>
        <w:rPr>
          <w:sz w:val="25"/>
          <w:szCs w:val="25"/>
        </w:rPr>
      </w:pPr>
      <w:r w:rsidRPr="00270863">
        <w:rPr>
          <w:sz w:val="25"/>
          <w:szCs w:val="25"/>
        </w:rPr>
        <w:t>Приложение № 2 - График поставки товара;</w:t>
      </w:r>
    </w:p>
    <w:p w:rsidR="00EA696E" w:rsidRPr="00270863" w:rsidRDefault="00EA696E" w:rsidP="00EA696E">
      <w:pPr>
        <w:pStyle w:val="af6"/>
        <w:rPr>
          <w:sz w:val="25"/>
          <w:szCs w:val="25"/>
        </w:rPr>
      </w:pPr>
      <w:r w:rsidRPr="00270863">
        <w:rPr>
          <w:sz w:val="25"/>
          <w:szCs w:val="25"/>
        </w:rPr>
        <w:t xml:space="preserve">Приложение № 3 - Спецификация </w:t>
      </w:r>
    </w:p>
    <w:p w:rsidR="00EA696E" w:rsidRPr="00270863" w:rsidRDefault="00EA696E" w:rsidP="00EA696E">
      <w:pPr>
        <w:pStyle w:val="af6"/>
        <w:rPr>
          <w:sz w:val="25"/>
          <w:szCs w:val="25"/>
        </w:rPr>
      </w:pPr>
      <w:r w:rsidRPr="00270863">
        <w:rPr>
          <w:sz w:val="25"/>
          <w:szCs w:val="25"/>
        </w:rPr>
        <w:t xml:space="preserve">Приложение № 4 - Список </w:t>
      </w:r>
      <w:r w:rsidRPr="00270863">
        <w:rPr>
          <w:bCs/>
          <w:sz w:val="25"/>
          <w:szCs w:val="25"/>
        </w:rPr>
        <w:t>субпоставщиков</w:t>
      </w:r>
      <w:r w:rsidRPr="00270863">
        <w:rPr>
          <w:sz w:val="25"/>
          <w:szCs w:val="25"/>
        </w:rPr>
        <w:t>.</w:t>
      </w:r>
    </w:p>
    <w:p w:rsidR="00EA696E" w:rsidRPr="00270863" w:rsidRDefault="00EA696E" w:rsidP="00EA696E">
      <w:pPr>
        <w:pStyle w:val="af6"/>
        <w:rPr>
          <w:sz w:val="25"/>
          <w:szCs w:val="25"/>
        </w:rPr>
      </w:pPr>
      <w:r w:rsidRPr="00270863">
        <w:rPr>
          <w:sz w:val="25"/>
          <w:szCs w:val="25"/>
        </w:rPr>
        <w:t>Приложение № 5 – Формат предоставления информации.</w:t>
      </w:r>
    </w:p>
    <w:p w:rsidR="00EA696E" w:rsidRPr="00270863" w:rsidRDefault="00EA696E" w:rsidP="00EA696E">
      <w:pPr>
        <w:pStyle w:val="af6"/>
        <w:rPr>
          <w:sz w:val="25"/>
          <w:szCs w:val="25"/>
        </w:rPr>
      </w:pPr>
      <w:r w:rsidRPr="00270863">
        <w:rPr>
          <w:sz w:val="25"/>
          <w:szCs w:val="25"/>
        </w:rPr>
        <w:t>Приложение № 6 – Форма согласия.</w:t>
      </w:r>
    </w:p>
    <w:p w:rsidR="00EA696E" w:rsidRPr="00270863" w:rsidRDefault="00EA696E" w:rsidP="00EA696E">
      <w:pPr>
        <w:pStyle w:val="af6"/>
        <w:rPr>
          <w:sz w:val="25"/>
          <w:szCs w:val="25"/>
        </w:rPr>
      </w:pPr>
      <w:r w:rsidRPr="00270863">
        <w:rPr>
          <w:sz w:val="25"/>
          <w:szCs w:val="25"/>
        </w:rPr>
        <w:t xml:space="preserve">Приложение № 7 – Форма </w:t>
      </w:r>
      <w:r w:rsidR="00894BA7" w:rsidRPr="00270863">
        <w:rPr>
          <w:sz w:val="25"/>
          <w:szCs w:val="25"/>
        </w:rPr>
        <w:t>УПД</w:t>
      </w:r>
      <w:r w:rsidRPr="00270863">
        <w:rPr>
          <w:sz w:val="25"/>
          <w:szCs w:val="25"/>
        </w:rPr>
        <w:t>.</w:t>
      </w:r>
    </w:p>
    <w:p w:rsidR="00EA696E" w:rsidRPr="00270863" w:rsidRDefault="00EA696E" w:rsidP="00EA696E">
      <w:pPr>
        <w:rPr>
          <w:sz w:val="25"/>
          <w:szCs w:val="25"/>
        </w:rPr>
      </w:pPr>
      <w:r w:rsidRPr="00270863">
        <w:rPr>
          <w:sz w:val="25"/>
          <w:szCs w:val="25"/>
        </w:rPr>
        <w:t>Приложение № 8 – Антикоррупционная оговорка</w:t>
      </w:r>
    </w:p>
    <w:p w:rsidR="00EA696E" w:rsidRPr="00270863" w:rsidRDefault="00EA696E" w:rsidP="00EA696E">
      <w:pPr>
        <w:pStyle w:val="af6"/>
        <w:rPr>
          <w:sz w:val="25"/>
          <w:szCs w:val="25"/>
        </w:rPr>
      </w:pPr>
    </w:p>
    <w:p w:rsidR="00EA696E" w:rsidRPr="00270863" w:rsidRDefault="00EA696E" w:rsidP="00A0065E">
      <w:pPr>
        <w:pStyle w:val="xl48"/>
        <w:numPr>
          <w:ilvl w:val="0"/>
          <w:numId w:val="6"/>
        </w:numPr>
        <w:spacing w:before="0" w:beforeAutospacing="0" w:after="0" w:afterAutospacing="0"/>
        <w:rPr>
          <w:rFonts w:ascii="Times New Roman" w:hAnsi="Times New Roman" w:cs="Times New Roman"/>
          <w:sz w:val="25"/>
          <w:szCs w:val="25"/>
        </w:rPr>
      </w:pPr>
      <w:r w:rsidRPr="00270863">
        <w:rPr>
          <w:rFonts w:ascii="Times New Roman" w:hAnsi="Times New Roman" w:cs="Times New Roman"/>
          <w:sz w:val="25"/>
          <w:szCs w:val="25"/>
        </w:rPr>
        <w:t>АДРЕСА И РЕКВИЗИТЫ СТОРОН, ПОДПИСИ СТОРОН</w:t>
      </w:r>
    </w:p>
    <w:p w:rsidR="00EA696E" w:rsidRPr="00270863" w:rsidRDefault="00EA696E" w:rsidP="00EA696E">
      <w:pPr>
        <w:suppressAutoHyphens/>
        <w:ind w:left="480"/>
        <w:rPr>
          <w:lang w:eastAsia="ar-SA"/>
        </w:rPr>
      </w:pPr>
      <w:r w:rsidRPr="00270863">
        <w:rPr>
          <w:lang w:eastAsia="ar-SA"/>
        </w:rPr>
        <w:t>Покупатель:</w:t>
      </w:r>
    </w:p>
    <w:p w:rsidR="00EA696E" w:rsidRPr="00270863" w:rsidRDefault="00EA696E" w:rsidP="00EA696E">
      <w:pPr>
        <w:suppressAutoHyphens/>
        <w:ind w:left="-142"/>
        <w:rPr>
          <w:lang w:eastAsia="ar-SA"/>
        </w:rPr>
      </w:pPr>
      <w:r w:rsidRPr="00270863">
        <w:t>ПАО “</w:t>
      </w:r>
      <w:r w:rsidR="00606184" w:rsidRPr="00270863">
        <w:t>Россети Центр</w:t>
      </w:r>
      <w:r w:rsidRPr="00270863">
        <w:rPr>
          <w:i/>
        </w:rPr>
        <w:t>”</w:t>
      </w:r>
      <w:r w:rsidRPr="00270863">
        <w:rPr>
          <w:lang w:eastAsia="ar-SA"/>
        </w:rPr>
        <w:t xml:space="preserve">, ИНН </w:t>
      </w:r>
      <w:r w:rsidRPr="00270863">
        <w:t xml:space="preserve">6901067107 </w:t>
      </w:r>
      <w:r w:rsidRPr="00270863">
        <w:rPr>
          <w:lang w:eastAsia="ar-SA"/>
        </w:rPr>
        <w:t xml:space="preserve">КПП </w:t>
      </w:r>
      <w:r w:rsidRPr="00270863">
        <w:t>771501001</w:t>
      </w:r>
      <w:r w:rsidRPr="00270863">
        <w:rPr>
          <w:lang w:eastAsia="ar-SA"/>
        </w:rPr>
        <w:t>.</w:t>
      </w:r>
    </w:p>
    <w:p w:rsidR="00EA696E" w:rsidRPr="00270863" w:rsidRDefault="00EA696E" w:rsidP="00EA696E">
      <w:pPr>
        <w:keepNext/>
        <w:ind w:left="-142"/>
      </w:pPr>
      <w:r w:rsidRPr="00270863">
        <w:t xml:space="preserve">Место нахождения юридического лица: </w:t>
      </w:r>
      <w:r w:rsidR="00FC1B90" w:rsidRPr="00270863">
        <w:t xml:space="preserve">119017, г. Москва, ул. </w:t>
      </w:r>
      <w:r w:rsidR="00986E2B" w:rsidRPr="00270863">
        <w:t>Малая Ордынка</w:t>
      </w:r>
      <w:r w:rsidR="00FC1B90" w:rsidRPr="00270863">
        <w:t>, д. 15</w:t>
      </w:r>
    </w:p>
    <w:p w:rsidR="00EA696E" w:rsidRPr="00270863" w:rsidRDefault="00EA696E" w:rsidP="00EA696E">
      <w:pPr>
        <w:keepNext/>
        <w:ind w:left="-142"/>
      </w:pPr>
      <w:r w:rsidRPr="00270863">
        <w:t>Фактический адрес филиала : 170006, г. Тверь, ул. Бебеля, д.1,  КПП 695002001</w:t>
      </w:r>
    </w:p>
    <w:p w:rsidR="00EA696E" w:rsidRPr="00270863" w:rsidRDefault="00EA696E" w:rsidP="00EA696E">
      <w:pPr>
        <w:suppressAutoHyphens/>
        <w:spacing w:line="240" w:lineRule="atLeast"/>
        <w:ind w:left="-142"/>
        <w:jc w:val="both"/>
        <w:rPr>
          <w:lang w:eastAsia="ar-SA"/>
        </w:rPr>
      </w:pPr>
      <w:r w:rsidRPr="00270863">
        <w:rPr>
          <w:lang w:eastAsia="ar-SA"/>
        </w:rPr>
        <w:t>р/с 40702810627250001032 в Филиале Банка ВТБ (ПАО) в г. Воронеже</w:t>
      </w:r>
    </w:p>
    <w:p w:rsidR="00EA696E" w:rsidRPr="00270863" w:rsidRDefault="00EA696E" w:rsidP="00EA696E">
      <w:pPr>
        <w:suppressAutoHyphens/>
        <w:spacing w:line="240" w:lineRule="atLeast"/>
        <w:ind w:left="-142"/>
        <w:jc w:val="both"/>
        <w:rPr>
          <w:lang w:eastAsia="ar-SA"/>
        </w:rPr>
      </w:pPr>
      <w:r w:rsidRPr="00270863">
        <w:rPr>
          <w:lang w:eastAsia="ar-SA"/>
        </w:rPr>
        <w:t>к/с 30101810100000000835, БИК 042007835.</w:t>
      </w:r>
    </w:p>
    <w:p w:rsidR="00AA5B50" w:rsidRPr="00270863" w:rsidRDefault="00AA5B50" w:rsidP="00EA696E">
      <w:pPr>
        <w:suppressAutoHyphens/>
        <w:spacing w:line="240" w:lineRule="atLeast"/>
        <w:ind w:left="-142"/>
        <w:jc w:val="both"/>
        <w:rPr>
          <w:lang w:eastAsia="ar-SA"/>
        </w:rPr>
      </w:pPr>
    </w:p>
    <w:p w:rsidR="0006382B" w:rsidRPr="00270863" w:rsidRDefault="00EA696E" w:rsidP="0006382B">
      <w:pPr>
        <w:suppressAutoHyphens/>
        <w:ind w:left="426"/>
        <w:rPr>
          <w:lang w:eastAsia="ar-SA"/>
        </w:rPr>
      </w:pPr>
      <w:r w:rsidRPr="00270863">
        <w:rPr>
          <w:lang w:eastAsia="ar-SA"/>
        </w:rPr>
        <w:t xml:space="preserve">Поставщик:  </w:t>
      </w:r>
    </w:p>
    <w:p w:rsidR="00A95A67" w:rsidRPr="00270863" w:rsidRDefault="00D330DC" w:rsidP="00A95A67">
      <w:pPr>
        <w:suppressAutoHyphens/>
        <w:ind w:left="-142"/>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03AF5">
        <w:t>______</w:t>
      </w:r>
    </w:p>
    <w:p w:rsidR="0000297B" w:rsidRPr="00270863" w:rsidRDefault="0000297B" w:rsidP="0000297B">
      <w:pPr>
        <w:suppressAutoHyphens/>
        <w:ind w:left="-142"/>
        <w:rPr>
          <w:b/>
          <w:i/>
        </w:rPr>
      </w:pPr>
    </w:p>
    <w:tbl>
      <w:tblPr>
        <w:tblW w:w="9826" w:type="dxa"/>
        <w:jc w:val="center"/>
        <w:tblLook w:val="01E0" w:firstRow="1" w:lastRow="1" w:firstColumn="1" w:lastColumn="1" w:noHBand="0" w:noVBand="0"/>
      </w:tblPr>
      <w:tblGrid>
        <w:gridCol w:w="5031"/>
        <w:gridCol w:w="4795"/>
      </w:tblGrid>
      <w:tr w:rsidR="008B27FC" w:rsidRPr="00270863" w:rsidTr="00FC1B90">
        <w:trPr>
          <w:trHeight w:val="715"/>
          <w:jc w:val="center"/>
        </w:trPr>
        <w:tc>
          <w:tcPr>
            <w:tcW w:w="5031" w:type="dxa"/>
          </w:tcPr>
          <w:p w:rsidR="008B27FC" w:rsidRPr="00270863" w:rsidRDefault="008B27FC" w:rsidP="00FC1B90">
            <w:pPr>
              <w:jc w:val="center"/>
              <w:rPr>
                <w:b/>
              </w:rPr>
            </w:pPr>
            <w:r w:rsidRPr="00270863">
              <w:rPr>
                <w:b/>
              </w:rPr>
              <w:t>ПОКУПАТЕЛЬ:</w:t>
            </w:r>
          </w:p>
          <w:p w:rsidR="008B27FC" w:rsidRPr="00270863" w:rsidRDefault="008B27FC" w:rsidP="00FC1B90">
            <w:pPr>
              <w:jc w:val="center"/>
            </w:pPr>
          </w:p>
          <w:p w:rsidR="007C0F83" w:rsidRPr="00270863" w:rsidRDefault="007C0F83" w:rsidP="007C0F83">
            <w:pPr>
              <w:ind w:firstLine="6"/>
            </w:pPr>
            <w:r w:rsidRPr="00270863">
              <w:t>Публичное акционерное общество «Россети Центр» (филиал ПАО «Россети Центр» - «Тверьэнерго»)</w:t>
            </w:r>
          </w:p>
          <w:p w:rsidR="007C0F83" w:rsidRPr="00270863" w:rsidRDefault="007C0F83" w:rsidP="007C0F83">
            <w:pPr>
              <w:rPr>
                <w:color w:val="000000" w:themeColor="text1"/>
              </w:rPr>
            </w:pPr>
            <w:r w:rsidRPr="00270863">
              <w:rPr>
                <w:color w:val="000000" w:themeColor="text1"/>
              </w:rPr>
              <w:t xml:space="preserve">__________________ </w:t>
            </w:r>
          </w:p>
          <w:p w:rsidR="008B27FC" w:rsidRPr="00270863" w:rsidRDefault="008B27FC" w:rsidP="00FC1B90">
            <w:r w:rsidRPr="00270863">
              <w:rPr>
                <w:color w:val="000000" w:themeColor="text1"/>
              </w:rPr>
              <w:t>М.П.   «_____» _____________20___г.</w:t>
            </w:r>
          </w:p>
        </w:tc>
        <w:tc>
          <w:tcPr>
            <w:tcW w:w="4795" w:type="dxa"/>
          </w:tcPr>
          <w:p w:rsidR="008B27FC" w:rsidRPr="00270863" w:rsidRDefault="008B27FC" w:rsidP="00FC1B90">
            <w:pPr>
              <w:jc w:val="center"/>
              <w:rPr>
                <w:b/>
                <w:bCs/>
                <w:spacing w:val="-2"/>
              </w:rPr>
            </w:pPr>
            <w:r w:rsidRPr="00270863">
              <w:rPr>
                <w:b/>
                <w:bCs/>
                <w:spacing w:val="-2"/>
              </w:rPr>
              <w:t>ПОСТАВЩИК:</w:t>
            </w:r>
          </w:p>
          <w:p w:rsidR="008B27FC" w:rsidRPr="00270863" w:rsidRDefault="008B27FC" w:rsidP="00FC1B90">
            <w:pPr>
              <w:ind w:firstLine="6"/>
              <w:jc w:val="center"/>
              <w:rPr>
                <w:i/>
              </w:rPr>
            </w:pPr>
          </w:p>
          <w:p w:rsidR="00F27E8C" w:rsidRPr="00270863" w:rsidRDefault="00F27E8C" w:rsidP="00F27E8C">
            <w:pPr>
              <w:jc w:val="center"/>
            </w:pPr>
          </w:p>
          <w:p w:rsidR="00F27E8C" w:rsidRPr="00270863" w:rsidRDefault="00F27E8C" w:rsidP="00F27E8C">
            <w:pPr>
              <w:jc w:val="center"/>
            </w:pPr>
          </w:p>
          <w:p w:rsidR="00F27E8C" w:rsidRPr="00270863" w:rsidRDefault="00F27E8C" w:rsidP="00F27E8C"/>
          <w:p w:rsidR="00F27E8C" w:rsidRPr="00270863" w:rsidRDefault="00F27E8C" w:rsidP="00F27E8C">
            <w:r w:rsidRPr="00270863">
              <w:t xml:space="preserve">_____________________  </w:t>
            </w:r>
          </w:p>
          <w:p w:rsidR="008B27FC" w:rsidRPr="00270863" w:rsidRDefault="008B27FC" w:rsidP="00FC1B90">
            <w:pPr>
              <w:ind w:firstLine="6"/>
            </w:pPr>
            <w:r w:rsidRPr="00270863">
              <w:t xml:space="preserve">М.П.   «_____» ____________20__г.         </w:t>
            </w:r>
          </w:p>
        </w:tc>
      </w:tr>
    </w:tbl>
    <w:p w:rsidR="0089611E" w:rsidRPr="00270863" w:rsidRDefault="0089611E" w:rsidP="00A00A16">
      <w:pPr>
        <w:pStyle w:val="af6"/>
        <w:rPr>
          <w:sz w:val="20"/>
          <w:szCs w:val="20"/>
        </w:rPr>
      </w:pPr>
    </w:p>
    <w:p w:rsidR="00A95A67" w:rsidRPr="00270863" w:rsidRDefault="00A95A67" w:rsidP="00A00FD1">
      <w:pPr>
        <w:pStyle w:val="af6"/>
        <w:jc w:val="right"/>
      </w:pPr>
    </w:p>
    <w:p w:rsidR="00AE4A1B" w:rsidRPr="00270863" w:rsidRDefault="00AE4A1B" w:rsidP="00A00FD1">
      <w:pPr>
        <w:pStyle w:val="af6"/>
        <w:jc w:val="right"/>
      </w:pPr>
    </w:p>
    <w:p w:rsidR="003064B2" w:rsidRPr="00270863" w:rsidRDefault="003064B2" w:rsidP="00A00FD1">
      <w:pPr>
        <w:pStyle w:val="af6"/>
        <w:jc w:val="right"/>
      </w:pPr>
    </w:p>
    <w:p w:rsidR="0094130D" w:rsidRPr="00270863" w:rsidRDefault="0094130D" w:rsidP="00A00FD1">
      <w:pPr>
        <w:pStyle w:val="af6"/>
        <w:jc w:val="right"/>
      </w:pPr>
    </w:p>
    <w:p w:rsidR="0094130D" w:rsidRPr="00270863" w:rsidRDefault="0094130D" w:rsidP="00A00FD1">
      <w:pPr>
        <w:pStyle w:val="af6"/>
        <w:jc w:val="right"/>
      </w:pPr>
    </w:p>
    <w:p w:rsidR="0094130D" w:rsidRPr="00270863" w:rsidRDefault="0094130D" w:rsidP="00A00FD1">
      <w:pPr>
        <w:pStyle w:val="af6"/>
        <w:jc w:val="right"/>
      </w:pPr>
    </w:p>
    <w:p w:rsidR="0094130D" w:rsidRPr="00270863" w:rsidRDefault="0094130D" w:rsidP="00A00FD1">
      <w:pPr>
        <w:pStyle w:val="af6"/>
        <w:jc w:val="right"/>
      </w:pPr>
    </w:p>
    <w:p w:rsidR="00CD024F" w:rsidRPr="00270863" w:rsidRDefault="00CD024F" w:rsidP="00A00FD1">
      <w:pPr>
        <w:pStyle w:val="af6"/>
        <w:jc w:val="right"/>
      </w:pPr>
    </w:p>
    <w:p w:rsidR="00CD024F" w:rsidRPr="00270863" w:rsidRDefault="00CD024F" w:rsidP="00A00FD1">
      <w:pPr>
        <w:pStyle w:val="af6"/>
        <w:jc w:val="right"/>
      </w:pPr>
    </w:p>
    <w:p w:rsidR="00CD024F" w:rsidRPr="00270863" w:rsidRDefault="00CD024F" w:rsidP="00A00FD1">
      <w:pPr>
        <w:pStyle w:val="af6"/>
        <w:jc w:val="right"/>
      </w:pPr>
    </w:p>
    <w:p w:rsidR="00CD024F" w:rsidRPr="00270863" w:rsidRDefault="00CD024F" w:rsidP="00A00FD1">
      <w:pPr>
        <w:pStyle w:val="af6"/>
        <w:jc w:val="right"/>
      </w:pPr>
    </w:p>
    <w:p w:rsidR="00CD024F" w:rsidRPr="00270863" w:rsidRDefault="00CD024F" w:rsidP="00A00FD1">
      <w:pPr>
        <w:pStyle w:val="af6"/>
        <w:jc w:val="right"/>
      </w:pPr>
    </w:p>
    <w:p w:rsidR="00CD024F" w:rsidRDefault="00CD024F"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Pr="00270863" w:rsidRDefault="00903AF5" w:rsidP="00A00FD1">
      <w:pPr>
        <w:pStyle w:val="af6"/>
        <w:jc w:val="right"/>
      </w:pPr>
    </w:p>
    <w:p w:rsidR="00EA696E" w:rsidRPr="00270863" w:rsidRDefault="00EA696E" w:rsidP="00A00FD1">
      <w:pPr>
        <w:pStyle w:val="af6"/>
        <w:jc w:val="right"/>
      </w:pPr>
      <w:r w:rsidRPr="00270863">
        <w:t xml:space="preserve">Приложение № 1                                                                                                                                                                             </w:t>
      </w:r>
    </w:p>
    <w:p w:rsidR="00EA696E" w:rsidRDefault="00EA696E" w:rsidP="00EA696E">
      <w:pPr>
        <w:pStyle w:val="af6"/>
        <w:jc w:val="right"/>
      </w:pPr>
      <w:r w:rsidRPr="00270863">
        <w:t xml:space="preserve">                                                              к договору поставки №</w:t>
      </w:r>
      <w:r w:rsidR="009159BA" w:rsidRPr="00270863">
        <w:t xml:space="preserve"> </w:t>
      </w:r>
      <w:r w:rsidR="00903AF5">
        <w:t>__</w:t>
      </w:r>
      <w:r w:rsidR="00A00FD1" w:rsidRPr="00270863">
        <w:t xml:space="preserve"> от _________</w:t>
      </w:r>
      <w:r w:rsidR="002C1CB2" w:rsidRPr="00270863">
        <w:t>202</w:t>
      </w:r>
      <w:r w:rsidR="00903AF5">
        <w:t>3</w:t>
      </w:r>
      <w:r w:rsidRPr="00270863">
        <w:t>г.</w:t>
      </w:r>
    </w:p>
    <w:p w:rsidR="00903AF5" w:rsidRPr="00270863" w:rsidRDefault="00903AF5" w:rsidP="00EA696E">
      <w:pPr>
        <w:pStyle w:val="af6"/>
        <w:jc w:val="right"/>
      </w:pPr>
    </w:p>
    <w:p w:rsidR="00C05E7F" w:rsidRPr="00270863" w:rsidRDefault="00EA696E" w:rsidP="0005196E">
      <w:pPr>
        <w:pStyle w:val="xl48"/>
        <w:spacing w:before="0" w:beforeAutospacing="0" w:after="0" w:afterAutospacing="0"/>
        <w:rPr>
          <w:rFonts w:ascii="Times New Roman" w:hAnsi="Times New Roman" w:cs="Times New Roman"/>
        </w:rPr>
      </w:pPr>
      <w:r w:rsidRPr="00270863">
        <w:rPr>
          <w:rFonts w:ascii="Times New Roman" w:hAnsi="Times New Roman" w:cs="Times New Roman"/>
        </w:rPr>
        <w:t>ТЕХНИЧЕСКИЕ ТРЕБОВАНИЯ</w:t>
      </w:r>
    </w:p>
    <w:p w:rsidR="00CD024F" w:rsidRPr="00270863" w:rsidRDefault="00CD024F" w:rsidP="001C49D7">
      <w:pPr>
        <w:pStyle w:val="xl48"/>
        <w:spacing w:before="0" w:beforeAutospacing="0" w:after="0" w:afterAutospacing="0"/>
        <w:rPr>
          <w:rFonts w:ascii="Times New Roman" w:hAnsi="Times New Roman" w:cs="Times New Roman"/>
        </w:rPr>
      </w:pPr>
    </w:p>
    <w:p w:rsidR="00CD024F" w:rsidRPr="00270863" w:rsidRDefault="00CD024F" w:rsidP="00312E12">
      <w:pPr>
        <w:pStyle w:val="xl48"/>
        <w:spacing w:before="0" w:beforeAutospacing="0" w:after="0" w:afterAutospacing="0"/>
        <w:rPr>
          <w:rFonts w:ascii="Times New Roman" w:hAnsi="Times New Roman" w:cs="Times New Roman"/>
        </w:rPr>
      </w:pPr>
    </w:p>
    <w:p w:rsidR="00312E12" w:rsidRPr="00270863" w:rsidRDefault="00312E12" w:rsidP="00EA696E">
      <w:pPr>
        <w:pStyle w:val="af6"/>
        <w:jc w:val="right"/>
      </w:pPr>
    </w:p>
    <w:tbl>
      <w:tblPr>
        <w:tblW w:w="9826" w:type="dxa"/>
        <w:jc w:val="center"/>
        <w:tblLook w:val="01E0" w:firstRow="1" w:lastRow="1" w:firstColumn="1" w:lastColumn="1" w:noHBand="0" w:noVBand="0"/>
      </w:tblPr>
      <w:tblGrid>
        <w:gridCol w:w="5031"/>
        <w:gridCol w:w="4795"/>
      </w:tblGrid>
      <w:tr w:rsidR="00CD024F" w:rsidRPr="00270863" w:rsidTr="001C49D7">
        <w:trPr>
          <w:trHeight w:val="715"/>
          <w:jc w:val="center"/>
        </w:trPr>
        <w:tc>
          <w:tcPr>
            <w:tcW w:w="5031" w:type="dxa"/>
          </w:tcPr>
          <w:p w:rsidR="00CD024F" w:rsidRPr="00270863" w:rsidRDefault="00CD024F" w:rsidP="001C49D7"/>
        </w:tc>
        <w:tc>
          <w:tcPr>
            <w:tcW w:w="4795" w:type="dxa"/>
          </w:tcPr>
          <w:p w:rsidR="00CD024F" w:rsidRPr="00270863" w:rsidRDefault="00CD024F" w:rsidP="001C49D7">
            <w:pPr>
              <w:ind w:firstLine="6"/>
            </w:pPr>
          </w:p>
        </w:tc>
      </w:tr>
    </w:tbl>
    <w:p w:rsidR="000626DF" w:rsidRPr="00270863" w:rsidRDefault="000626DF" w:rsidP="00EA696E">
      <w:pPr>
        <w:pStyle w:val="af6"/>
        <w:jc w:val="right"/>
      </w:pPr>
    </w:p>
    <w:p w:rsidR="008D066F" w:rsidRPr="00270863" w:rsidRDefault="008D066F" w:rsidP="00EA696E">
      <w:pPr>
        <w:pStyle w:val="af6"/>
        <w:jc w:val="right"/>
      </w:pPr>
    </w:p>
    <w:p w:rsidR="00CD024F" w:rsidRPr="00270863" w:rsidRDefault="00CD024F" w:rsidP="00EA696E">
      <w:pPr>
        <w:pStyle w:val="af6"/>
        <w:jc w:val="right"/>
      </w:pPr>
    </w:p>
    <w:tbl>
      <w:tblPr>
        <w:tblW w:w="9826" w:type="dxa"/>
        <w:jc w:val="center"/>
        <w:tblLook w:val="01E0" w:firstRow="1" w:lastRow="1" w:firstColumn="1" w:lastColumn="1" w:noHBand="0" w:noVBand="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«Россети Центр» (филиал ПАО «Россети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1C49D7" w:rsidRPr="00270863" w:rsidRDefault="001C49D7" w:rsidP="00EA696E">
      <w:pPr>
        <w:pStyle w:val="af6"/>
        <w:jc w:val="right"/>
      </w:pPr>
    </w:p>
    <w:p w:rsidR="00CD024F" w:rsidRDefault="00CD024F"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F27E8C" w:rsidRDefault="00F27E8C" w:rsidP="00EA696E">
      <w:pPr>
        <w:pStyle w:val="af6"/>
        <w:jc w:val="right"/>
      </w:pPr>
    </w:p>
    <w:p w:rsidR="00903AF5" w:rsidRPr="00270863" w:rsidRDefault="00903AF5" w:rsidP="00EA696E">
      <w:pPr>
        <w:pStyle w:val="af6"/>
        <w:jc w:val="right"/>
      </w:pPr>
    </w:p>
    <w:p w:rsidR="00EA696E" w:rsidRPr="00270863" w:rsidRDefault="00EA696E" w:rsidP="00EA696E">
      <w:pPr>
        <w:pStyle w:val="af6"/>
        <w:jc w:val="right"/>
      </w:pPr>
      <w:r w:rsidRPr="00270863">
        <w:t xml:space="preserve">Приложение № 2                                                                                                                                                                             </w:t>
      </w:r>
    </w:p>
    <w:p w:rsidR="0096517B" w:rsidRPr="00270863" w:rsidRDefault="00EA696E" w:rsidP="00EA696E">
      <w:pPr>
        <w:pStyle w:val="af6"/>
        <w:jc w:val="right"/>
      </w:pPr>
      <w:r w:rsidRPr="00270863">
        <w:t xml:space="preserve">                                                               к догов</w:t>
      </w:r>
      <w:r w:rsidR="00903AF5">
        <w:t>ору поставки __</w:t>
      </w:r>
      <w:r w:rsidRPr="00270863">
        <w:t xml:space="preserve"> от _________</w:t>
      </w:r>
      <w:r w:rsidR="00903AF5">
        <w:t>202</w:t>
      </w:r>
      <w:r w:rsidR="0006382B" w:rsidRPr="00270863">
        <w:t xml:space="preserve"> </w:t>
      </w:r>
      <w:r w:rsidRPr="00270863">
        <w:t xml:space="preserve">г. </w:t>
      </w:r>
    </w:p>
    <w:p w:rsidR="00EA696E" w:rsidRPr="00270863" w:rsidRDefault="00EA696E" w:rsidP="00EA696E">
      <w:pPr>
        <w:pStyle w:val="af6"/>
        <w:jc w:val="right"/>
      </w:pPr>
      <w:r w:rsidRPr="00270863">
        <w:t xml:space="preserve">                                                                                                 </w:t>
      </w:r>
    </w:p>
    <w:p w:rsidR="00EA696E" w:rsidRPr="00270863" w:rsidRDefault="00EA696E" w:rsidP="00EA696E">
      <w:pPr>
        <w:pStyle w:val="af6"/>
        <w:jc w:val="center"/>
        <w:rPr>
          <w:b/>
        </w:rPr>
      </w:pPr>
      <w:r w:rsidRPr="00270863">
        <w:rPr>
          <w:b/>
        </w:rPr>
        <w:t>График поставки</w:t>
      </w:r>
    </w:p>
    <w:p w:rsidR="00EA696E" w:rsidRPr="00270863" w:rsidRDefault="00EA696E" w:rsidP="00EA696E">
      <w:pPr>
        <w:pStyle w:val="af6"/>
        <w:jc w:val="center"/>
        <w:rPr>
          <w:b/>
        </w:rPr>
      </w:pPr>
      <w:r w:rsidRPr="00270863">
        <w:rPr>
          <w:b/>
        </w:rPr>
        <w:t>к договору №</w:t>
      </w:r>
      <w:r w:rsidR="00852A7E" w:rsidRPr="00270863">
        <w:rPr>
          <w:b/>
        </w:rPr>
        <w:t xml:space="preserve"> </w:t>
      </w:r>
      <w:r w:rsidR="00903AF5">
        <w:rPr>
          <w:b/>
        </w:rPr>
        <w:t>__</w:t>
      </w:r>
      <w:r w:rsidR="007E7F6F" w:rsidRPr="00270863">
        <w:rPr>
          <w:b/>
        </w:rPr>
        <w:t xml:space="preserve"> </w:t>
      </w:r>
      <w:r w:rsidRPr="00270863">
        <w:rPr>
          <w:b/>
        </w:rPr>
        <w:t xml:space="preserve">от «__» _______________ </w:t>
      </w:r>
      <w:r w:rsidR="002C1CB2" w:rsidRPr="00270863">
        <w:rPr>
          <w:b/>
        </w:rPr>
        <w:t>202</w:t>
      </w:r>
      <w:r w:rsidR="00903AF5">
        <w:rPr>
          <w:b/>
        </w:rPr>
        <w:t>3</w:t>
      </w:r>
      <w:r w:rsidRPr="00270863">
        <w:rPr>
          <w:b/>
        </w:rPr>
        <w:t xml:space="preserve"> г.</w:t>
      </w:r>
    </w:p>
    <w:p w:rsidR="00C71403" w:rsidRPr="00270863" w:rsidRDefault="00C71403" w:rsidP="00EA696E">
      <w:pPr>
        <w:pStyle w:val="af6"/>
        <w:jc w:val="center"/>
        <w:rPr>
          <w:b/>
        </w:rPr>
      </w:pPr>
    </w:p>
    <w:tbl>
      <w:tblPr>
        <w:tblW w:w="9260"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3896"/>
        <w:gridCol w:w="851"/>
        <w:gridCol w:w="3832"/>
      </w:tblGrid>
      <w:tr w:rsidR="0006382B" w:rsidRPr="00270863" w:rsidTr="00BD6599">
        <w:trPr>
          <w:trHeight w:val="1258"/>
        </w:trPr>
        <w:tc>
          <w:tcPr>
            <w:tcW w:w="681" w:type="dxa"/>
            <w:shd w:val="clear" w:color="auto" w:fill="auto"/>
            <w:vAlign w:val="center"/>
            <w:hideMark/>
          </w:tcPr>
          <w:p w:rsidR="0006382B" w:rsidRPr="00270863" w:rsidRDefault="0006382B" w:rsidP="00D80D7F">
            <w:pPr>
              <w:jc w:val="center"/>
              <w:rPr>
                <w:color w:val="000000"/>
                <w:sz w:val="20"/>
                <w:szCs w:val="20"/>
              </w:rPr>
            </w:pPr>
            <w:r w:rsidRPr="00270863">
              <w:rPr>
                <w:color w:val="000000"/>
                <w:sz w:val="20"/>
                <w:szCs w:val="20"/>
              </w:rPr>
              <w:t xml:space="preserve">№ </w:t>
            </w:r>
            <w:r w:rsidRPr="00270863">
              <w:rPr>
                <w:color w:val="000000"/>
                <w:sz w:val="20"/>
                <w:szCs w:val="20"/>
              </w:rPr>
              <w:br/>
              <w:t>п/п</w:t>
            </w:r>
          </w:p>
        </w:tc>
        <w:tc>
          <w:tcPr>
            <w:tcW w:w="3896" w:type="dxa"/>
            <w:shd w:val="clear" w:color="auto" w:fill="auto"/>
            <w:vAlign w:val="center"/>
            <w:hideMark/>
          </w:tcPr>
          <w:p w:rsidR="0006382B" w:rsidRPr="00270863" w:rsidRDefault="0006382B" w:rsidP="00D80D7F">
            <w:pPr>
              <w:jc w:val="center"/>
              <w:rPr>
                <w:color w:val="000000"/>
                <w:sz w:val="20"/>
                <w:szCs w:val="20"/>
              </w:rPr>
            </w:pPr>
            <w:r w:rsidRPr="00270863">
              <w:rPr>
                <w:color w:val="000000"/>
                <w:sz w:val="20"/>
                <w:szCs w:val="20"/>
              </w:rPr>
              <w:t>Наименование продукции, тип, марка</w:t>
            </w:r>
          </w:p>
        </w:tc>
        <w:tc>
          <w:tcPr>
            <w:tcW w:w="851" w:type="dxa"/>
            <w:shd w:val="clear" w:color="auto" w:fill="auto"/>
            <w:vAlign w:val="center"/>
            <w:hideMark/>
          </w:tcPr>
          <w:p w:rsidR="0006382B" w:rsidRPr="00270863" w:rsidRDefault="0006382B" w:rsidP="00D80D7F">
            <w:pPr>
              <w:jc w:val="center"/>
              <w:rPr>
                <w:color w:val="000000"/>
                <w:sz w:val="20"/>
                <w:szCs w:val="20"/>
              </w:rPr>
            </w:pPr>
            <w:r w:rsidRPr="00270863">
              <w:rPr>
                <w:color w:val="000000"/>
                <w:sz w:val="20"/>
                <w:szCs w:val="20"/>
              </w:rPr>
              <w:t>Ед. изм.</w:t>
            </w:r>
          </w:p>
        </w:tc>
        <w:tc>
          <w:tcPr>
            <w:tcW w:w="3832" w:type="dxa"/>
            <w:shd w:val="clear" w:color="auto" w:fill="auto"/>
            <w:vAlign w:val="center"/>
            <w:hideMark/>
          </w:tcPr>
          <w:p w:rsidR="0006382B" w:rsidRPr="00270863" w:rsidRDefault="0006382B" w:rsidP="00D80D7F">
            <w:pPr>
              <w:jc w:val="center"/>
              <w:rPr>
                <w:color w:val="000000"/>
                <w:sz w:val="20"/>
                <w:szCs w:val="20"/>
              </w:rPr>
            </w:pPr>
            <w:r w:rsidRPr="00270863">
              <w:rPr>
                <w:color w:val="000000"/>
                <w:sz w:val="20"/>
                <w:szCs w:val="20"/>
              </w:rPr>
              <w:t>Срок поставки продукции</w:t>
            </w:r>
          </w:p>
        </w:tc>
      </w:tr>
      <w:tr w:rsidR="0006382B" w:rsidRPr="00270863" w:rsidTr="00BD6599">
        <w:trPr>
          <w:trHeight w:val="1010"/>
        </w:trPr>
        <w:tc>
          <w:tcPr>
            <w:tcW w:w="681" w:type="dxa"/>
            <w:shd w:val="clear" w:color="auto" w:fill="auto"/>
            <w:vAlign w:val="center"/>
            <w:hideMark/>
          </w:tcPr>
          <w:p w:rsidR="0006382B" w:rsidRPr="00270863" w:rsidRDefault="0006382B" w:rsidP="005C1762">
            <w:pPr>
              <w:jc w:val="center"/>
              <w:rPr>
                <w:color w:val="000000"/>
                <w:sz w:val="20"/>
                <w:szCs w:val="20"/>
              </w:rPr>
            </w:pPr>
            <w:r w:rsidRPr="00270863">
              <w:rPr>
                <w:color w:val="000000"/>
                <w:sz w:val="20"/>
                <w:szCs w:val="20"/>
              </w:rPr>
              <w:t>1</w:t>
            </w:r>
          </w:p>
        </w:tc>
        <w:tc>
          <w:tcPr>
            <w:tcW w:w="3896" w:type="dxa"/>
            <w:shd w:val="clear" w:color="auto" w:fill="auto"/>
            <w:vAlign w:val="center"/>
            <w:hideMark/>
          </w:tcPr>
          <w:p w:rsidR="00B81979" w:rsidRPr="00270863" w:rsidRDefault="00B81979" w:rsidP="00B81979">
            <w:pPr>
              <w:spacing w:line="276" w:lineRule="auto"/>
              <w:jc w:val="center"/>
              <w:rPr>
                <w:lang w:eastAsia="en-US"/>
              </w:rPr>
            </w:pPr>
            <w:r w:rsidRPr="00270863">
              <w:rPr>
                <w:sz w:val="22"/>
                <w:szCs w:val="22"/>
                <w:lang w:eastAsia="en-US"/>
              </w:rPr>
              <w:t xml:space="preserve">В соответствии с </w:t>
            </w:r>
            <w:r w:rsidRPr="00270863">
              <w:rPr>
                <w:b/>
                <w:i/>
                <w:sz w:val="22"/>
                <w:szCs w:val="22"/>
                <w:lang w:eastAsia="en-US"/>
              </w:rPr>
              <w:t>Приложением 1,3</w:t>
            </w:r>
          </w:p>
          <w:p w:rsidR="0006382B" w:rsidRPr="00270863" w:rsidRDefault="00B81979" w:rsidP="00B81979">
            <w:pPr>
              <w:rPr>
                <w:color w:val="000000"/>
              </w:rPr>
            </w:pPr>
            <w:r w:rsidRPr="00270863">
              <w:rPr>
                <w:sz w:val="22"/>
                <w:szCs w:val="22"/>
                <w:lang w:eastAsia="en-US"/>
              </w:rPr>
              <w:t>к настоящему Договору</w:t>
            </w:r>
          </w:p>
        </w:tc>
        <w:tc>
          <w:tcPr>
            <w:tcW w:w="851" w:type="dxa"/>
            <w:shd w:val="clear" w:color="auto" w:fill="auto"/>
            <w:vAlign w:val="center"/>
            <w:hideMark/>
          </w:tcPr>
          <w:p w:rsidR="0006382B" w:rsidRPr="00270863" w:rsidRDefault="0006382B" w:rsidP="005C1762">
            <w:pPr>
              <w:jc w:val="center"/>
              <w:rPr>
                <w:color w:val="000000"/>
                <w:sz w:val="20"/>
                <w:szCs w:val="20"/>
              </w:rPr>
            </w:pPr>
            <w:r w:rsidRPr="00270863">
              <w:rPr>
                <w:color w:val="000000"/>
                <w:sz w:val="20"/>
                <w:szCs w:val="20"/>
              </w:rPr>
              <w:t>шт.</w:t>
            </w:r>
          </w:p>
        </w:tc>
        <w:tc>
          <w:tcPr>
            <w:tcW w:w="3832" w:type="dxa"/>
            <w:shd w:val="clear" w:color="auto" w:fill="auto"/>
            <w:vAlign w:val="center"/>
            <w:hideMark/>
          </w:tcPr>
          <w:p w:rsidR="00720BB4" w:rsidRPr="00270863" w:rsidRDefault="00720BB4" w:rsidP="00627167">
            <w:pPr>
              <w:rPr>
                <w:color w:val="000000"/>
              </w:rPr>
            </w:pPr>
          </w:p>
        </w:tc>
      </w:tr>
    </w:tbl>
    <w:p w:rsidR="0006382B" w:rsidRPr="00270863" w:rsidRDefault="0006382B" w:rsidP="00EA696E">
      <w:pPr>
        <w:shd w:val="clear" w:color="auto" w:fill="FFFFFF"/>
        <w:autoSpaceDE w:val="0"/>
        <w:autoSpaceDN w:val="0"/>
        <w:adjustRightInd w:val="0"/>
        <w:spacing w:line="240" w:lineRule="atLeast"/>
      </w:pPr>
    </w:p>
    <w:p w:rsidR="0006382B" w:rsidRPr="00270863" w:rsidRDefault="0006382B" w:rsidP="00EA696E">
      <w:pPr>
        <w:shd w:val="clear" w:color="auto" w:fill="FFFFFF"/>
        <w:autoSpaceDE w:val="0"/>
        <w:autoSpaceDN w:val="0"/>
        <w:adjustRightInd w:val="0"/>
        <w:spacing w:line="240" w:lineRule="atLeast"/>
      </w:pPr>
    </w:p>
    <w:p w:rsidR="00D942C2" w:rsidRPr="00270863" w:rsidRDefault="00D942C2" w:rsidP="00D942C2">
      <w:pPr>
        <w:shd w:val="clear" w:color="auto" w:fill="FFFFFF"/>
        <w:autoSpaceDE w:val="0"/>
        <w:autoSpaceDN w:val="0"/>
        <w:adjustRightInd w:val="0"/>
        <w:spacing w:line="240" w:lineRule="atLeast"/>
        <w:rPr>
          <w:iCs/>
          <w:sz w:val="22"/>
          <w:szCs w:val="22"/>
        </w:rPr>
      </w:pPr>
      <w:r w:rsidRPr="00270863">
        <w:rPr>
          <w:iCs/>
          <w:sz w:val="22"/>
          <w:szCs w:val="22"/>
        </w:rPr>
        <w:t xml:space="preserve">Начало выполнения поставок: </w:t>
      </w:r>
      <w:r w:rsidR="00903AF5">
        <w:rPr>
          <w:iCs/>
          <w:sz w:val="22"/>
          <w:szCs w:val="22"/>
        </w:rPr>
        <w:t>__________________________________</w:t>
      </w:r>
      <w:r w:rsidRPr="00270863">
        <w:rPr>
          <w:iCs/>
          <w:sz w:val="22"/>
          <w:szCs w:val="22"/>
        </w:rPr>
        <w:t xml:space="preserve">. </w:t>
      </w:r>
    </w:p>
    <w:p w:rsidR="00CE11E0" w:rsidRPr="00270863" w:rsidRDefault="00D942C2" w:rsidP="00D942C2">
      <w:pPr>
        <w:shd w:val="clear" w:color="auto" w:fill="FFFFFF"/>
        <w:autoSpaceDE w:val="0"/>
        <w:autoSpaceDN w:val="0"/>
        <w:adjustRightInd w:val="0"/>
        <w:spacing w:line="240" w:lineRule="atLeast"/>
        <w:rPr>
          <w:snapToGrid w:val="0"/>
          <w:color w:val="000000"/>
          <w:szCs w:val="22"/>
        </w:rPr>
      </w:pPr>
      <w:r w:rsidRPr="00270863">
        <w:rPr>
          <w:iCs/>
          <w:sz w:val="22"/>
          <w:szCs w:val="22"/>
        </w:rPr>
        <w:t xml:space="preserve">Окончание выполнения поставок: </w:t>
      </w:r>
      <w:r w:rsidR="00903AF5">
        <w:rPr>
          <w:iCs/>
          <w:sz w:val="22"/>
          <w:szCs w:val="22"/>
        </w:rPr>
        <w:t>__________________________________________________</w:t>
      </w:r>
    </w:p>
    <w:p w:rsidR="00EA696E" w:rsidRPr="00270863" w:rsidRDefault="00EA696E" w:rsidP="00EA696E">
      <w:pPr>
        <w:pStyle w:val="Default"/>
        <w:rPr>
          <w:sz w:val="20"/>
          <w:szCs w:val="20"/>
        </w:rPr>
      </w:pPr>
    </w:p>
    <w:p w:rsidR="009166B4" w:rsidRPr="00270863" w:rsidRDefault="009166B4" w:rsidP="00EA696E">
      <w:pPr>
        <w:pStyle w:val="Default"/>
        <w:rPr>
          <w:sz w:val="20"/>
          <w:szCs w:val="20"/>
        </w:rPr>
      </w:pPr>
    </w:p>
    <w:tbl>
      <w:tblPr>
        <w:tblW w:w="9826" w:type="dxa"/>
        <w:jc w:val="center"/>
        <w:tblLook w:val="01E0" w:firstRow="1" w:lastRow="1" w:firstColumn="1" w:lastColumn="1" w:noHBand="0" w:noVBand="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«Россети Центр» (филиал ПАО «Россети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A95A67" w:rsidRPr="00270863" w:rsidRDefault="00A95A67" w:rsidP="00EA696E">
      <w:pPr>
        <w:pStyle w:val="Default"/>
        <w:rPr>
          <w:sz w:val="20"/>
          <w:szCs w:val="20"/>
        </w:rPr>
        <w:sectPr w:rsidR="00A95A67" w:rsidRPr="00270863" w:rsidSect="001B76AB">
          <w:headerReference w:type="even" r:id="rId7"/>
          <w:headerReference w:type="default" r:id="rId8"/>
          <w:footerReference w:type="even" r:id="rId9"/>
          <w:footerReference w:type="default" r:id="rId10"/>
          <w:pgSz w:w="11906" w:h="16838"/>
          <w:pgMar w:top="426" w:right="709" w:bottom="1134" w:left="1701" w:header="709" w:footer="709" w:gutter="0"/>
          <w:cols w:space="708"/>
          <w:titlePg/>
          <w:docGrid w:linePitch="360"/>
        </w:sectPr>
      </w:pPr>
    </w:p>
    <w:p w:rsidR="00EA696E" w:rsidRPr="00270863" w:rsidRDefault="00EA696E" w:rsidP="00EA696E">
      <w:pPr>
        <w:pStyle w:val="af6"/>
        <w:jc w:val="both"/>
        <w:rPr>
          <w:b/>
        </w:rPr>
      </w:pPr>
      <w:r w:rsidRPr="00270863">
        <w:rPr>
          <w:b/>
        </w:rPr>
        <w:t xml:space="preserve">                                                                                                                                     </w:t>
      </w:r>
    </w:p>
    <w:p w:rsidR="00070045" w:rsidRPr="00270863" w:rsidRDefault="00EA696E" w:rsidP="00070045">
      <w:pPr>
        <w:pStyle w:val="af6"/>
        <w:ind w:right="709"/>
        <w:jc w:val="right"/>
      </w:pPr>
      <w:r w:rsidRPr="00270863">
        <w:t xml:space="preserve">                                                Приложение № 3</w:t>
      </w:r>
    </w:p>
    <w:p w:rsidR="00EA696E" w:rsidRPr="00270863" w:rsidRDefault="00EA696E" w:rsidP="00070045">
      <w:pPr>
        <w:pStyle w:val="af6"/>
        <w:ind w:right="709"/>
        <w:jc w:val="right"/>
      </w:pPr>
      <w:r w:rsidRPr="00270863">
        <w:t xml:space="preserve">к договору </w:t>
      </w:r>
      <w:r w:rsidR="00B951D9" w:rsidRPr="00270863">
        <w:t>поставки №</w:t>
      </w:r>
      <w:r w:rsidRPr="00270863">
        <w:t xml:space="preserve"> </w:t>
      </w:r>
      <w:r w:rsidR="00903AF5">
        <w:t>__</w:t>
      </w:r>
      <w:r w:rsidRPr="00270863">
        <w:t xml:space="preserve"> от _________</w:t>
      </w:r>
      <w:r w:rsidR="002C1CB2" w:rsidRPr="00270863">
        <w:t>202</w:t>
      </w:r>
      <w:r w:rsidR="00903AF5">
        <w:t>3</w:t>
      </w:r>
      <w:r w:rsidR="00635F37" w:rsidRPr="00270863">
        <w:t xml:space="preserve"> </w:t>
      </w:r>
      <w:r w:rsidRPr="00270863">
        <w:t xml:space="preserve">г.                                                                                                                                                                                                              </w:t>
      </w:r>
    </w:p>
    <w:p w:rsidR="00EA696E" w:rsidRPr="00270863" w:rsidRDefault="00EA696E" w:rsidP="00EA696E">
      <w:pPr>
        <w:jc w:val="center"/>
        <w:rPr>
          <w:b/>
        </w:rPr>
      </w:pPr>
      <w:r w:rsidRPr="00270863">
        <w:rPr>
          <w:b/>
        </w:rPr>
        <w:t>СПЕЦИФИКАЦИЯ № 1</w:t>
      </w:r>
    </w:p>
    <w:p w:rsidR="00EA696E" w:rsidRPr="00270863" w:rsidRDefault="00EA696E" w:rsidP="00EA696E">
      <w:pPr>
        <w:jc w:val="center"/>
        <w:rPr>
          <w:b/>
        </w:rPr>
      </w:pPr>
      <w:r w:rsidRPr="00270863">
        <w:rPr>
          <w:b/>
        </w:rPr>
        <w:t>от _______________________</w:t>
      </w:r>
      <w:r w:rsidR="00903AF5">
        <w:rPr>
          <w:b/>
        </w:rPr>
        <w:t>20__</w:t>
      </w:r>
      <w:r w:rsidR="00635F37" w:rsidRPr="00270863">
        <w:rPr>
          <w:b/>
        </w:rPr>
        <w:t xml:space="preserve"> </w:t>
      </w:r>
      <w:r w:rsidRPr="00270863">
        <w:rPr>
          <w:b/>
        </w:rPr>
        <w:t>г. к договору поставки №</w:t>
      </w:r>
      <w:r w:rsidR="003F1FA2" w:rsidRPr="00270863">
        <w:rPr>
          <w:b/>
        </w:rPr>
        <w:t xml:space="preserve"> </w:t>
      </w:r>
      <w:r w:rsidR="00903AF5">
        <w:rPr>
          <w:b/>
        </w:rPr>
        <w:t>__</w:t>
      </w:r>
      <w:r w:rsidRPr="00270863">
        <w:rPr>
          <w:b/>
        </w:rPr>
        <w:t xml:space="preserve">  от _______________________</w:t>
      </w:r>
      <w:r w:rsidR="002C1CB2" w:rsidRPr="00270863">
        <w:rPr>
          <w:b/>
        </w:rPr>
        <w:t>202</w:t>
      </w:r>
      <w:r w:rsidR="00903AF5">
        <w:rPr>
          <w:b/>
        </w:rPr>
        <w:t>3</w:t>
      </w:r>
      <w:r w:rsidR="00635F37" w:rsidRPr="00270863">
        <w:rPr>
          <w:b/>
        </w:rPr>
        <w:t xml:space="preserve"> </w:t>
      </w:r>
      <w:r w:rsidRPr="00270863">
        <w:rPr>
          <w:b/>
        </w:rPr>
        <w:t>г.</w:t>
      </w:r>
    </w:p>
    <w:p w:rsidR="00AE740C" w:rsidRPr="00270863" w:rsidRDefault="00AE740C" w:rsidP="00EA696E">
      <w:pPr>
        <w:jc w:val="center"/>
        <w:rPr>
          <w:b/>
        </w:rPr>
      </w:pPr>
    </w:p>
    <w:tbl>
      <w:tblPr>
        <w:tblW w:w="25250" w:type="dxa"/>
        <w:tblLook w:val="01E0" w:firstRow="1" w:lastRow="1" w:firstColumn="1" w:lastColumn="1" w:noHBand="0" w:noVBand="0"/>
      </w:tblPr>
      <w:tblGrid>
        <w:gridCol w:w="21634"/>
        <w:gridCol w:w="3616"/>
      </w:tblGrid>
      <w:tr w:rsidR="00EA696E" w:rsidRPr="00270863" w:rsidTr="00070045">
        <w:trPr>
          <w:trHeight w:val="185"/>
        </w:trPr>
        <w:tc>
          <w:tcPr>
            <w:tcW w:w="21634" w:type="dxa"/>
          </w:tcPr>
          <w:p w:rsidR="002852F8" w:rsidRPr="00270863" w:rsidRDefault="00EA696E" w:rsidP="00903AF5">
            <w:pPr>
              <w:widowControl w:val="0"/>
              <w:jc w:val="both"/>
            </w:pPr>
            <w:r w:rsidRPr="00270863">
              <w:rPr>
                <w:b/>
              </w:rPr>
              <w:t>ПОСТАВЩИК:</w:t>
            </w:r>
          </w:p>
        </w:tc>
        <w:tc>
          <w:tcPr>
            <w:tcW w:w="3616" w:type="dxa"/>
          </w:tcPr>
          <w:p w:rsidR="00EA696E" w:rsidRPr="00270863" w:rsidRDefault="00EA696E" w:rsidP="00EE6246">
            <w:pPr>
              <w:spacing w:after="60"/>
              <w:jc w:val="both"/>
            </w:pPr>
          </w:p>
        </w:tc>
      </w:tr>
      <w:tr w:rsidR="00EA696E" w:rsidRPr="00270863" w:rsidTr="002338FF">
        <w:trPr>
          <w:trHeight w:val="141"/>
        </w:trPr>
        <w:tc>
          <w:tcPr>
            <w:tcW w:w="21634" w:type="dxa"/>
          </w:tcPr>
          <w:p w:rsidR="002852F8" w:rsidRPr="00270863" w:rsidRDefault="002852F8" w:rsidP="00413CAF">
            <w:pPr>
              <w:pStyle w:val="aff3"/>
              <w:tabs>
                <w:tab w:val="left" w:pos="567"/>
                <w:tab w:val="left" w:pos="1985"/>
              </w:tabs>
              <w:spacing w:before="0" w:after="0"/>
              <w:ind w:left="0" w:right="34"/>
              <w:rPr>
                <w:szCs w:val="24"/>
              </w:rPr>
            </w:pPr>
          </w:p>
          <w:p w:rsidR="002852F8" w:rsidRPr="00270863" w:rsidRDefault="00413CAF" w:rsidP="00903AF5">
            <w:pPr>
              <w:jc w:val="both"/>
            </w:pPr>
            <w:r w:rsidRPr="00270863">
              <w:t xml:space="preserve">ИНН </w:t>
            </w:r>
            <w:r w:rsidR="00903AF5">
              <w:rPr>
                <w:bCs/>
              </w:rPr>
              <w:t>_________________</w:t>
            </w:r>
            <w:r w:rsidRPr="00270863">
              <w:t xml:space="preserve"> КПП  </w:t>
            </w:r>
            <w:r w:rsidR="00903AF5">
              <w:t>________________</w:t>
            </w:r>
          </w:p>
        </w:tc>
        <w:tc>
          <w:tcPr>
            <w:tcW w:w="3616" w:type="dxa"/>
          </w:tcPr>
          <w:p w:rsidR="00EA696E" w:rsidRPr="00270863" w:rsidRDefault="00EA696E" w:rsidP="00EE6246">
            <w:pPr>
              <w:spacing w:after="60"/>
              <w:jc w:val="both"/>
            </w:pPr>
          </w:p>
        </w:tc>
      </w:tr>
      <w:tr w:rsidR="00EA696E" w:rsidRPr="00270863" w:rsidTr="001B76AB">
        <w:tc>
          <w:tcPr>
            <w:tcW w:w="21634" w:type="dxa"/>
          </w:tcPr>
          <w:p w:rsidR="002852F8" w:rsidRPr="00270863" w:rsidRDefault="00EA696E" w:rsidP="00EE6246">
            <w:pPr>
              <w:jc w:val="both"/>
              <w:rPr>
                <w:b/>
              </w:rPr>
            </w:pPr>
            <w:r w:rsidRPr="00270863">
              <w:rPr>
                <w:b/>
              </w:rPr>
              <w:t>ПОКУПАТЕЛЬ: ПАО «</w:t>
            </w:r>
            <w:r w:rsidR="00606184" w:rsidRPr="00270863">
              <w:rPr>
                <w:b/>
              </w:rPr>
              <w:t>Россети Центр</w:t>
            </w:r>
            <w:r w:rsidRPr="00270863">
              <w:rPr>
                <w:b/>
              </w:rPr>
              <w:t>»</w:t>
            </w:r>
          </w:p>
          <w:p w:rsidR="00EA696E" w:rsidRPr="00270863" w:rsidRDefault="00EA696E" w:rsidP="00EE6246">
            <w:pPr>
              <w:widowControl w:val="0"/>
              <w:autoSpaceDE w:val="0"/>
              <w:autoSpaceDN w:val="0"/>
              <w:adjustRightInd w:val="0"/>
              <w:ind w:firstLine="6"/>
              <w:jc w:val="both"/>
            </w:pPr>
            <w:r w:rsidRPr="00270863">
              <w:t xml:space="preserve">Место нахождения юридического лица: </w:t>
            </w:r>
            <w:r w:rsidR="005D10E2" w:rsidRPr="00270863">
              <w:t xml:space="preserve">119017, г. Москва, ул. </w:t>
            </w:r>
            <w:r w:rsidR="00986E2B" w:rsidRPr="00270863">
              <w:t>Малая Ордынка</w:t>
            </w:r>
            <w:r w:rsidR="005D10E2" w:rsidRPr="00270863">
              <w:t>, д. 15</w:t>
            </w:r>
            <w:r w:rsidRPr="00270863">
              <w:t>;</w:t>
            </w:r>
          </w:p>
        </w:tc>
        <w:tc>
          <w:tcPr>
            <w:tcW w:w="3616" w:type="dxa"/>
          </w:tcPr>
          <w:p w:rsidR="00EA696E" w:rsidRPr="00270863" w:rsidRDefault="00EA696E" w:rsidP="00EE6246">
            <w:pPr>
              <w:spacing w:after="60"/>
              <w:jc w:val="both"/>
            </w:pPr>
          </w:p>
        </w:tc>
      </w:tr>
    </w:tbl>
    <w:p w:rsidR="00052E6E" w:rsidRPr="00270863" w:rsidRDefault="00EA696E" w:rsidP="00EE6246">
      <w:pPr>
        <w:pStyle w:val="af6"/>
        <w:jc w:val="both"/>
      </w:pPr>
      <w:r w:rsidRPr="00270863">
        <w:t xml:space="preserve">ИНН </w:t>
      </w:r>
      <w:r w:rsidR="00A67036" w:rsidRPr="00270863">
        <w:t>6901067107 КПП 695002001</w:t>
      </w:r>
    </w:p>
    <w:tbl>
      <w:tblPr>
        <w:tblW w:w="13160" w:type="dxa"/>
        <w:tblInd w:w="95" w:type="dxa"/>
        <w:tblLook w:val="04A0" w:firstRow="1" w:lastRow="0" w:firstColumn="1" w:lastColumn="0" w:noHBand="0" w:noVBand="1"/>
      </w:tblPr>
      <w:tblGrid>
        <w:gridCol w:w="640"/>
        <w:gridCol w:w="4200"/>
        <w:gridCol w:w="1720"/>
        <w:gridCol w:w="540"/>
        <w:gridCol w:w="700"/>
        <w:gridCol w:w="1340"/>
        <w:gridCol w:w="1340"/>
        <w:gridCol w:w="1340"/>
        <w:gridCol w:w="1340"/>
      </w:tblGrid>
      <w:tr w:rsidR="00E434EC" w:rsidRPr="00270863" w:rsidTr="00E434EC">
        <w:trPr>
          <w:trHeight w:val="51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w:t>
            </w:r>
          </w:p>
        </w:tc>
        <w:tc>
          <w:tcPr>
            <w:tcW w:w="420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Наименование продукции, тип, марка</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Наименование производителя</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ЕИ</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Кол-во</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Цена за ед. без НДС, руб.</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Цена за ед. с НДС, руб.</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Стоимость без НДС, руб.</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Стоимость с НДС, руб.</w:t>
            </w: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val="restart"/>
            <w:tcBorders>
              <w:top w:val="nil"/>
              <w:left w:val="single" w:sz="4" w:space="0" w:color="auto"/>
              <w:bottom w:val="single" w:sz="4" w:space="0" w:color="000000"/>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1048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34EC" w:rsidRPr="00270863" w:rsidRDefault="00E434EC" w:rsidP="00E434EC">
            <w:pPr>
              <w:jc w:val="right"/>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1048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34EC" w:rsidRPr="00270863" w:rsidRDefault="00E434EC" w:rsidP="00E434EC">
            <w:pPr>
              <w:jc w:val="right"/>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1048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34EC" w:rsidRPr="00270863" w:rsidRDefault="00E434EC" w:rsidP="00E434EC">
            <w:pPr>
              <w:jc w:val="right"/>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r>
    </w:tbl>
    <w:p w:rsidR="00EA696E" w:rsidRPr="00270863" w:rsidRDefault="00EA696E" w:rsidP="00960A89">
      <w:pPr>
        <w:jc w:val="both"/>
      </w:pPr>
      <w:r w:rsidRPr="00270863">
        <w:rPr>
          <w:bCs/>
          <w:iCs/>
        </w:rPr>
        <w:t xml:space="preserve">Общая стоимость Товара, поставляемого по настоящей спецификации с учетом НДС, составляет </w:t>
      </w:r>
      <w:r w:rsidR="00903AF5">
        <w:t>_____________________________________________________________________________________________________________</w:t>
      </w:r>
      <w:r w:rsidR="001C49D7" w:rsidRPr="00270863">
        <w:t>.</w:t>
      </w:r>
      <w:r w:rsidR="002852F8" w:rsidRPr="00270863">
        <w:t xml:space="preserve"> </w:t>
      </w:r>
      <w:r w:rsidRPr="00270863">
        <w:rPr>
          <w:bCs/>
          <w:iCs/>
        </w:rPr>
        <w:t>Технические характеристики: согласно Приложению 1. Срок поставки: согласно приложению 2.</w:t>
      </w:r>
    </w:p>
    <w:p w:rsidR="00EA696E" w:rsidRPr="00270863" w:rsidRDefault="00EA696E" w:rsidP="00EA696E">
      <w:pPr>
        <w:rPr>
          <w:vanish/>
        </w:rPr>
      </w:pPr>
    </w:p>
    <w:tbl>
      <w:tblPr>
        <w:tblW w:w="9826" w:type="dxa"/>
        <w:jc w:val="center"/>
        <w:tblLook w:val="01E0" w:firstRow="1" w:lastRow="1" w:firstColumn="1" w:lastColumn="1" w:noHBand="0" w:noVBand="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«Россети Центр» (филиал ПАО «Россети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EA696E" w:rsidRPr="00270863" w:rsidRDefault="00EA696E" w:rsidP="00EA696E">
      <w:pPr>
        <w:spacing w:after="60"/>
        <w:sectPr w:rsidR="00EA696E" w:rsidRPr="00270863" w:rsidSect="00AA06C5">
          <w:pgSz w:w="16838" w:h="11906" w:orient="landscape" w:code="9"/>
          <w:pgMar w:top="284" w:right="1387" w:bottom="142" w:left="1134" w:header="709" w:footer="709" w:gutter="0"/>
          <w:cols w:space="708"/>
          <w:titlePg/>
          <w:docGrid w:linePitch="360"/>
        </w:sectPr>
      </w:pPr>
    </w:p>
    <w:p w:rsidR="00EA696E" w:rsidRPr="00270863" w:rsidRDefault="00EA696E" w:rsidP="00EA696E">
      <w:pPr>
        <w:pStyle w:val="af6"/>
        <w:jc w:val="right"/>
      </w:pPr>
      <w:r w:rsidRPr="00270863">
        <w:rPr>
          <w:bCs/>
        </w:rPr>
        <w:t xml:space="preserve">                                                                                                 </w:t>
      </w:r>
      <w:r w:rsidRPr="00270863">
        <w:t xml:space="preserve">Приложение № 4   </w:t>
      </w:r>
    </w:p>
    <w:p w:rsidR="00EA696E" w:rsidRPr="00270863" w:rsidRDefault="00EA696E" w:rsidP="00EA696E">
      <w:pPr>
        <w:pStyle w:val="af6"/>
        <w:jc w:val="right"/>
      </w:pPr>
      <w:r w:rsidRPr="00270863">
        <w:t>к договору поставки №</w:t>
      </w:r>
      <w:r w:rsidR="00100950" w:rsidRPr="00270863">
        <w:t xml:space="preserve"> </w:t>
      </w:r>
      <w:r w:rsidR="00903AF5">
        <w:t>__</w:t>
      </w:r>
      <w:r w:rsidR="00664D81" w:rsidRPr="00270863">
        <w:t xml:space="preserve"> </w:t>
      </w:r>
      <w:r w:rsidRPr="00270863">
        <w:t>от _</w:t>
      </w:r>
      <w:r w:rsidR="005D10E2" w:rsidRPr="00270863">
        <w:t>________</w:t>
      </w:r>
      <w:r w:rsidR="00903AF5">
        <w:t>2023</w:t>
      </w:r>
      <w:r w:rsidRPr="00270863">
        <w:t>г.</w:t>
      </w:r>
    </w:p>
    <w:p w:rsidR="00EA696E" w:rsidRPr="00270863" w:rsidRDefault="00EA696E" w:rsidP="00EA696E">
      <w:pPr>
        <w:overflowPunct w:val="0"/>
        <w:autoSpaceDE w:val="0"/>
        <w:autoSpaceDN w:val="0"/>
        <w:adjustRightInd w:val="0"/>
        <w:ind w:left="4956"/>
        <w:jc w:val="center"/>
        <w:rPr>
          <w:bCs/>
        </w:rPr>
      </w:pPr>
    </w:p>
    <w:p w:rsidR="00EA696E" w:rsidRPr="00270863" w:rsidRDefault="00EA696E" w:rsidP="00EA696E">
      <w:pPr>
        <w:widowControl w:val="0"/>
        <w:autoSpaceDE w:val="0"/>
        <w:autoSpaceDN w:val="0"/>
        <w:adjustRightInd w:val="0"/>
        <w:jc w:val="center"/>
        <w:rPr>
          <w:b/>
          <w:bCs/>
        </w:rPr>
      </w:pPr>
    </w:p>
    <w:p w:rsidR="00EA696E" w:rsidRPr="00270863" w:rsidRDefault="00EA696E" w:rsidP="00EA696E">
      <w:pPr>
        <w:widowControl w:val="0"/>
        <w:autoSpaceDE w:val="0"/>
        <w:autoSpaceDN w:val="0"/>
        <w:adjustRightInd w:val="0"/>
        <w:jc w:val="center"/>
        <w:rPr>
          <w:b/>
          <w:bCs/>
        </w:rPr>
      </w:pPr>
    </w:p>
    <w:p w:rsidR="00EA696E" w:rsidRPr="00270863" w:rsidRDefault="00EA696E" w:rsidP="00EA696E">
      <w:pPr>
        <w:widowControl w:val="0"/>
        <w:autoSpaceDE w:val="0"/>
        <w:autoSpaceDN w:val="0"/>
        <w:adjustRightInd w:val="0"/>
        <w:jc w:val="center"/>
        <w:rPr>
          <w:b/>
          <w:bCs/>
        </w:rPr>
      </w:pPr>
      <w:r w:rsidRPr="00270863">
        <w:rPr>
          <w:b/>
          <w:bCs/>
        </w:rPr>
        <w:t>СПИСОК</w:t>
      </w:r>
    </w:p>
    <w:p w:rsidR="00EA696E" w:rsidRPr="00270863" w:rsidRDefault="00EA696E" w:rsidP="00EA696E">
      <w:pPr>
        <w:widowControl w:val="0"/>
        <w:autoSpaceDE w:val="0"/>
        <w:autoSpaceDN w:val="0"/>
        <w:adjustRightInd w:val="0"/>
        <w:jc w:val="center"/>
        <w:rPr>
          <w:b/>
          <w:bCs/>
        </w:rPr>
      </w:pPr>
      <w:r w:rsidRPr="00270863">
        <w:rPr>
          <w:b/>
          <w:bCs/>
        </w:rPr>
        <w:t>субподрядных организаций (субпоставщиков)</w:t>
      </w:r>
    </w:p>
    <w:p w:rsidR="00EA696E" w:rsidRPr="00270863" w:rsidRDefault="00EA696E" w:rsidP="00EA696E">
      <w:pPr>
        <w:widowControl w:val="0"/>
        <w:autoSpaceDE w:val="0"/>
        <w:autoSpaceDN w:val="0"/>
        <w:adjustRightInd w:val="0"/>
        <w:jc w:val="center"/>
        <w:rPr>
          <w:b/>
          <w:bCs/>
        </w:rPr>
      </w:pPr>
    </w:p>
    <w:p w:rsidR="00EA696E" w:rsidRPr="00270863" w:rsidRDefault="00EA696E" w:rsidP="00EA696E">
      <w:pPr>
        <w:widowControl w:val="0"/>
        <w:autoSpaceDE w:val="0"/>
        <w:autoSpaceDN w:val="0"/>
        <w:adjustRightInd w:val="0"/>
        <w:jc w:val="center"/>
        <w:rPr>
          <w:b/>
          <w:bCs/>
        </w:rPr>
      </w:pPr>
    </w:p>
    <w:p w:rsidR="00EA696E" w:rsidRPr="00270863" w:rsidRDefault="00EA696E" w:rsidP="00EA696E">
      <w:pPr>
        <w:widowControl w:val="0"/>
        <w:autoSpaceDE w:val="0"/>
        <w:autoSpaceDN w:val="0"/>
        <w:adjustRightInd w:val="0"/>
        <w:spacing w:line="228" w:lineRule="auto"/>
        <w:ind w:hanging="720"/>
        <w:jc w:val="both"/>
        <w:rPr>
          <w:bCs/>
        </w:rPr>
      </w:pPr>
      <w:r w:rsidRPr="00270863">
        <w:rPr>
          <w:bCs/>
        </w:rPr>
        <w:t xml:space="preserve">Покупатель: </w:t>
      </w:r>
      <w:r w:rsidRPr="00270863">
        <w:t>ПАО «</w:t>
      </w:r>
      <w:r w:rsidR="00606184" w:rsidRPr="00270863">
        <w:t>Россети Центр</w:t>
      </w:r>
      <w:r w:rsidRPr="00270863">
        <w:t>»</w:t>
      </w:r>
    </w:p>
    <w:p w:rsidR="00EA696E" w:rsidRPr="00270863" w:rsidRDefault="00EA696E" w:rsidP="00EA696E">
      <w:pPr>
        <w:widowControl w:val="0"/>
        <w:autoSpaceDE w:val="0"/>
        <w:autoSpaceDN w:val="0"/>
        <w:adjustRightInd w:val="0"/>
        <w:spacing w:line="228" w:lineRule="auto"/>
        <w:ind w:hanging="720"/>
        <w:jc w:val="both"/>
        <w:rPr>
          <w:bCs/>
        </w:rPr>
      </w:pPr>
      <w:r w:rsidRPr="00270863">
        <w:rPr>
          <w:bCs/>
        </w:rPr>
        <w:t>Поставщик:</w:t>
      </w:r>
      <w:r w:rsidRPr="00270863">
        <w:t xml:space="preserve">  </w:t>
      </w:r>
      <w:r w:rsidR="00D123A6" w:rsidRPr="00270863">
        <w:t>____________</w:t>
      </w:r>
    </w:p>
    <w:p w:rsidR="00EA696E" w:rsidRPr="00270863" w:rsidRDefault="00EA696E" w:rsidP="00EA696E">
      <w:pPr>
        <w:widowControl w:val="0"/>
        <w:autoSpaceDE w:val="0"/>
        <w:autoSpaceDN w:val="0"/>
        <w:adjustRightInd w:val="0"/>
        <w:spacing w:line="228" w:lineRule="auto"/>
        <w:ind w:hanging="720"/>
        <w:jc w:val="both"/>
        <w:rPr>
          <w:bCs/>
        </w:rPr>
      </w:pPr>
    </w:p>
    <w:p w:rsidR="00EA696E" w:rsidRPr="00270863" w:rsidRDefault="00EA696E" w:rsidP="00EA696E">
      <w:pPr>
        <w:overflowPunct w:val="0"/>
        <w:autoSpaceDE w:val="0"/>
        <w:autoSpaceDN w:val="0"/>
        <w:adjustRightInd w:val="0"/>
        <w:ind w:firstLine="567"/>
        <w:jc w:val="right"/>
        <w:textAlignment w:val="baseline"/>
        <w:rPr>
          <w:bCs/>
          <w:color w:val="000000"/>
        </w:rPr>
      </w:pPr>
      <w:r w:rsidRPr="00270863">
        <w:rPr>
          <w:bCs/>
          <w:color w:val="000000"/>
        </w:rPr>
        <w: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EA696E" w:rsidRPr="00270863" w:rsidTr="001B76AB">
        <w:trPr>
          <w:trHeight w:val="690"/>
        </w:trPr>
        <w:tc>
          <w:tcPr>
            <w:tcW w:w="1800" w:type="dxa"/>
          </w:tcPr>
          <w:p w:rsidR="00EA696E" w:rsidRPr="00270863" w:rsidRDefault="00EA696E" w:rsidP="001B76AB">
            <w:pPr>
              <w:jc w:val="center"/>
            </w:pPr>
            <w:r w:rsidRPr="00270863">
              <w:t>№</w:t>
            </w:r>
          </w:p>
          <w:p w:rsidR="00EA696E" w:rsidRPr="00270863" w:rsidRDefault="00EA696E" w:rsidP="001B76AB">
            <w:pPr>
              <w:jc w:val="center"/>
              <w:rPr>
                <w:b/>
              </w:rPr>
            </w:pPr>
            <w:r w:rsidRPr="00270863">
              <w:t>п/п</w:t>
            </w:r>
          </w:p>
        </w:tc>
        <w:tc>
          <w:tcPr>
            <w:tcW w:w="3637" w:type="dxa"/>
            <w:vAlign w:val="center"/>
          </w:tcPr>
          <w:p w:rsidR="00EA696E" w:rsidRPr="00270863" w:rsidRDefault="00EA696E" w:rsidP="001B76AB">
            <w:pPr>
              <w:jc w:val="center"/>
              <w:rPr>
                <w:b/>
              </w:rPr>
            </w:pPr>
            <w:r w:rsidRPr="00270863">
              <w:t>Наименование организации</w:t>
            </w:r>
          </w:p>
        </w:tc>
        <w:tc>
          <w:tcPr>
            <w:tcW w:w="4643" w:type="dxa"/>
            <w:vAlign w:val="center"/>
          </w:tcPr>
          <w:p w:rsidR="00EA696E" w:rsidRPr="00270863" w:rsidRDefault="00EA696E" w:rsidP="001B76AB">
            <w:pPr>
              <w:jc w:val="center"/>
              <w:rPr>
                <w:b/>
              </w:rPr>
            </w:pPr>
            <w:r w:rsidRPr="00270863">
              <w:t>Сумма договора субпоставки (</w:t>
            </w:r>
            <w:r w:rsidRPr="00270863">
              <w:rPr>
                <w:bCs/>
              </w:rPr>
              <w:t>тыс. рублей)</w:t>
            </w:r>
          </w:p>
        </w:tc>
      </w:tr>
      <w:tr w:rsidR="00EA696E" w:rsidRPr="00270863" w:rsidTr="001B76AB">
        <w:trPr>
          <w:trHeight w:val="690"/>
        </w:trPr>
        <w:tc>
          <w:tcPr>
            <w:tcW w:w="1800" w:type="dxa"/>
            <w:vAlign w:val="center"/>
          </w:tcPr>
          <w:p w:rsidR="00EA696E" w:rsidRPr="00270863" w:rsidRDefault="00EA696E" w:rsidP="001B76AB">
            <w:pPr>
              <w:spacing w:line="360" w:lineRule="auto"/>
              <w:ind w:firstLine="567"/>
              <w:rPr>
                <w:b/>
              </w:rPr>
            </w:pPr>
            <w:r w:rsidRPr="00270863">
              <w:rPr>
                <w:b/>
              </w:rPr>
              <w:t>-</w:t>
            </w:r>
          </w:p>
        </w:tc>
        <w:tc>
          <w:tcPr>
            <w:tcW w:w="3637" w:type="dxa"/>
            <w:vAlign w:val="center"/>
          </w:tcPr>
          <w:p w:rsidR="00EA696E" w:rsidRPr="00270863" w:rsidRDefault="00EA696E" w:rsidP="00BE1D09">
            <w:pPr>
              <w:spacing w:line="360" w:lineRule="auto"/>
              <w:rPr>
                <w:b/>
              </w:rPr>
            </w:pPr>
            <w:r w:rsidRPr="00270863">
              <w:rPr>
                <w:b/>
                <w:sz w:val="22"/>
                <w:szCs w:val="22"/>
              </w:rPr>
              <w:t>Субпоставщики не привлекаются</w:t>
            </w:r>
          </w:p>
        </w:tc>
        <w:tc>
          <w:tcPr>
            <w:tcW w:w="4643" w:type="dxa"/>
            <w:vAlign w:val="center"/>
          </w:tcPr>
          <w:p w:rsidR="00EA696E" w:rsidRPr="00270863" w:rsidRDefault="00EA696E" w:rsidP="001B76AB">
            <w:pPr>
              <w:spacing w:line="360" w:lineRule="auto"/>
              <w:ind w:firstLine="567"/>
              <w:jc w:val="center"/>
              <w:rPr>
                <w:b/>
              </w:rPr>
            </w:pPr>
            <w:r w:rsidRPr="00270863">
              <w:rPr>
                <w:b/>
              </w:rPr>
              <w:t>-</w:t>
            </w:r>
          </w:p>
        </w:tc>
      </w:tr>
    </w:tbl>
    <w:p w:rsidR="00EA696E" w:rsidRPr="00270863" w:rsidRDefault="00EA696E" w:rsidP="00EA696E">
      <w:pPr>
        <w:overflowPunct w:val="0"/>
        <w:autoSpaceDE w:val="0"/>
        <w:autoSpaceDN w:val="0"/>
        <w:adjustRightInd w:val="0"/>
        <w:jc w:val="both"/>
        <w:rPr>
          <w:bCs/>
        </w:rPr>
      </w:pPr>
    </w:p>
    <w:p w:rsidR="00EA696E" w:rsidRPr="00270863" w:rsidRDefault="00EA696E" w:rsidP="00EA696E">
      <w:pPr>
        <w:overflowPunct w:val="0"/>
        <w:autoSpaceDE w:val="0"/>
        <w:autoSpaceDN w:val="0"/>
        <w:adjustRightInd w:val="0"/>
        <w:jc w:val="both"/>
        <w:rPr>
          <w:bCs/>
        </w:rPr>
      </w:pPr>
      <w:r w:rsidRPr="00270863">
        <w:rPr>
          <w:bCs/>
        </w:rPr>
        <w:t>_______________                   ____________________               ___________________________</w:t>
      </w:r>
    </w:p>
    <w:p w:rsidR="00EA696E" w:rsidRPr="00270863" w:rsidRDefault="00EA696E" w:rsidP="00EA696E">
      <w:pPr>
        <w:overflowPunct w:val="0"/>
        <w:autoSpaceDE w:val="0"/>
        <w:autoSpaceDN w:val="0"/>
        <w:adjustRightInd w:val="0"/>
        <w:ind w:firstLine="360"/>
        <w:jc w:val="both"/>
        <w:rPr>
          <w:bCs/>
          <w:vertAlign w:val="superscript"/>
        </w:rPr>
      </w:pPr>
      <w:r w:rsidRPr="00270863">
        <w:rPr>
          <w:bCs/>
          <w:vertAlign w:val="superscript"/>
        </w:rPr>
        <w:t>(должность)                                                 (подпись, М.П.)                                       (фамилия, имя, отчество подписавшего)</w:t>
      </w:r>
    </w:p>
    <w:p w:rsidR="00EA696E" w:rsidRPr="00270863" w:rsidRDefault="00EA696E" w:rsidP="00EA696E"/>
    <w:p w:rsidR="00EA696E" w:rsidRPr="00270863" w:rsidRDefault="00EA696E" w:rsidP="00EA696E"/>
    <w:tbl>
      <w:tblPr>
        <w:tblW w:w="9826" w:type="dxa"/>
        <w:jc w:val="center"/>
        <w:tblLook w:val="01E0" w:firstRow="1" w:lastRow="1" w:firstColumn="1" w:lastColumn="1" w:noHBand="0" w:noVBand="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«Россети Центр» (филиал ПАО «Россети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EA696E" w:rsidRPr="00270863" w:rsidRDefault="00EA696E" w:rsidP="00EA696E">
      <w:pPr>
        <w:ind w:firstLine="426"/>
        <w:jc w:val="both"/>
        <w:rPr>
          <w:i/>
        </w:rPr>
        <w:sectPr w:rsidR="00EA696E" w:rsidRPr="00270863" w:rsidSect="001B76AB">
          <w:pgSz w:w="11906" w:h="16838"/>
          <w:pgMar w:top="426" w:right="709" w:bottom="1134" w:left="1276" w:header="709" w:footer="709" w:gutter="0"/>
          <w:cols w:space="708"/>
          <w:titlePg/>
          <w:docGrid w:linePitch="360"/>
        </w:sectPr>
      </w:pPr>
    </w:p>
    <w:p w:rsidR="00EA696E" w:rsidRPr="00270863" w:rsidRDefault="00EA696E" w:rsidP="00EA696E">
      <w:pPr>
        <w:jc w:val="right"/>
        <w:rPr>
          <w:rFonts w:eastAsia="Calibri"/>
          <w:lang w:eastAsia="en-US"/>
        </w:rPr>
      </w:pPr>
      <w:r w:rsidRPr="00270863">
        <w:rPr>
          <w:rFonts w:eastAsia="Calibri"/>
          <w:lang w:eastAsia="en-US"/>
        </w:rPr>
        <w:t xml:space="preserve">                                                                                                                                                                                                                                                                                       Приложение № 5 </w:t>
      </w:r>
    </w:p>
    <w:p w:rsidR="00EA696E" w:rsidRPr="00270863" w:rsidRDefault="00EA696E" w:rsidP="00EA696E">
      <w:pPr>
        <w:pStyle w:val="af6"/>
        <w:jc w:val="right"/>
      </w:pPr>
      <w:r w:rsidRPr="00270863">
        <w:t>к договору поставки  №</w:t>
      </w:r>
      <w:r w:rsidR="00100950" w:rsidRPr="00270863">
        <w:t xml:space="preserve"> </w:t>
      </w:r>
      <w:r w:rsidR="00903AF5">
        <w:t>__</w:t>
      </w:r>
      <w:r w:rsidRPr="00270863">
        <w:t xml:space="preserve"> </w:t>
      </w:r>
      <w:r w:rsidR="005D10E2" w:rsidRPr="00270863">
        <w:t>от _________</w:t>
      </w:r>
      <w:r w:rsidR="002C1CB2" w:rsidRPr="00270863">
        <w:t>202</w:t>
      </w:r>
      <w:r w:rsidR="00903AF5">
        <w:t>3</w:t>
      </w:r>
      <w:r w:rsidRPr="00270863">
        <w:t>г.</w:t>
      </w:r>
    </w:p>
    <w:p w:rsidR="00EA696E" w:rsidRPr="00270863" w:rsidRDefault="00EA696E" w:rsidP="00EA696E">
      <w:pPr>
        <w:keepNext/>
        <w:tabs>
          <w:tab w:val="left" w:pos="708"/>
        </w:tabs>
        <w:jc w:val="center"/>
        <w:outlineLvl w:val="0"/>
        <w:rPr>
          <w:b/>
          <w:bCs/>
          <w:sz w:val="28"/>
        </w:rPr>
      </w:pPr>
      <w:r w:rsidRPr="00270863">
        <w:rPr>
          <w:b/>
          <w:bCs/>
          <w:sz w:val="28"/>
        </w:rPr>
        <w:t>Формат предоставления информации  утверждаем:</w:t>
      </w:r>
    </w:p>
    <w:tbl>
      <w:tblPr>
        <w:tblW w:w="9826" w:type="dxa"/>
        <w:jc w:val="center"/>
        <w:tblLook w:val="01E0" w:firstRow="1" w:lastRow="1" w:firstColumn="1" w:lastColumn="1" w:noHBand="0" w:noVBand="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«Россети Центр» (филиал ПАО «Россети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7D3A71" w:rsidRPr="00270863" w:rsidRDefault="007D3A71" w:rsidP="002B1F2D"/>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708"/>
        <w:gridCol w:w="1416"/>
        <w:gridCol w:w="849"/>
        <w:gridCol w:w="1134"/>
        <w:gridCol w:w="1223"/>
        <w:gridCol w:w="564"/>
        <w:gridCol w:w="707"/>
        <w:gridCol w:w="986"/>
        <w:gridCol w:w="1115"/>
        <w:gridCol w:w="991"/>
        <w:gridCol w:w="1412"/>
        <w:gridCol w:w="1414"/>
        <w:gridCol w:w="1551"/>
        <w:gridCol w:w="1393"/>
      </w:tblGrid>
      <w:tr w:rsidR="00EA696E" w:rsidRPr="00270863" w:rsidTr="001B76AB">
        <w:trPr>
          <w:trHeight w:val="300"/>
        </w:trPr>
        <w:tc>
          <w:tcPr>
            <w:tcW w:w="16160" w:type="dxa"/>
            <w:gridSpan w:val="15"/>
            <w:shd w:val="clear" w:color="auto" w:fill="auto"/>
            <w:noWrap/>
            <w:hideMark/>
          </w:tcPr>
          <w:p w:rsidR="00EA696E" w:rsidRPr="00270863" w:rsidRDefault="00EA696E" w:rsidP="001B76AB">
            <w:pPr>
              <w:jc w:val="center"/>
              <w:rPr>
                <w:rFonts w:eastAsia="Calibri"/>
                <w:sz w:val="18"/>
                <w:szCs w:val="18"/>
                <w:lang w:eastAsia="en-US"/>
              </w:rPr>
            </w:pPr>
          </w:p>
          <w:p w:rsidR="00EA696E" w:rsidRPr="00270863" w:rsidRDefault="00EA696E" w:rsidP="001B76AB">
            <w:pPr>
              <w:jc w:val="center"/>
              <w:rPr>
                <w:rFonts w:eastAsia="Calibri"/>
                <w:b/>
                <w:sz w:val="18"/>
                <w:szCs w:val="18"/>
                <w:lang w:eastAsia="en-US"/>
              </w:rPr>
            </w:pPr>
            <w:r w:rsidRPr="00270863">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EA696E" w:rsidRPr="00270863" w:rsidRDefault="00EA696E" w:rsidP="001B76AB">
            <w:pPr>
              <w:jc w:val="center"/>
              <w:rPr>
                <w:rFonts w:eastAsia="Calibri"/>
                <w:sz w:val="18"/>
                <w:szCs w:val="18"/>
                <w:lang w:eastAsia="en-US"/>
              </w:rPr>
            </w:pPr>
          </w:p>
        </w:tc>
      </w:tr>
      <w:tr w:rsidR="00EA696E" w:rsidRPr="00270863" w:rsidTr="001B76AB">
        <w:trPr>
          <w:trHeight w:val="315"/>
        </w:trPr>
        <w:tc>
          <w:tcPr>
            <w:tcW w:w="6027" w:type="dxa"/>
            <w:gridSpan w:val="6"/>
            <w:shd w:val="clear" w:color="auto" w:fill="auto"/>
            <w:noWrap/>
            <w:hideMark/>
          </w:tcPr>
          <w:p w:rsidR="00EA696E" w:rsidRPr="00270863" w:rsidRDefault="00EA696E" w:rsidP="001B76AB">
            <w:pPr>
              <w:jc w:val="center"/>
              <w:rPr>
                <w:rFonts w:eastAsia="Calibri"/>
                <w:b/>
                <w:bCs/>
                <w:sz w:val="18"/>
                <w:szCs w:val="18"/>
                <w:lang w:eastAsia="en-US"/>
              </w:rPr>
            </w:pPr>
          </w:p>
          <w:p w:rsidR="00EA696E" w:rsidRPr="00270863" w:rsidRDefault="00EA696E" w:rsidP="001B76AB">
            <w:pPr>
              <w:jc w:val="center"/>
              <w:rPr>
                <w:rFonts w:eastAsia="Calibri"/>
                <w:b/>
                <w:bCs/>
                <w:sz w:val="18"/>
                <w:szCs w:val="18"/>
                <w:lang w:eastAsia="en-US"/>
              </w:rPr>
            </w:pPr>
            <w:r w:rsidRPr="00270863">
              <w:rPr>
                <w:rFonts w:eastAsia="Calibri"/>
                <w:b/>
                <w:bCs/>
                <w:sz w:val="18"/>
                <w:szCs w:val="18"/>
                <w:lang w:eastAsia="en-US"/>
              </w:rPr>
              <w:t>Наименование  контрагента/третьего лица, привлекаемого контрагентом к исполнению Договора</w:t>
            </w:r>
          </w:p>
          <w:p w:rsidR="00EA696E" w:rsidRPr="00270863" w:rsidRDefault="00EA696E" w:rsidP="001B76AB">
            <w:pPr>
              <w:jc w:val="center"/>
              <w:rPr>
                <w:rFonts w:eastAsia="Calibri"/>
                <w:b/>
                <w:bCs/>
                <w:sz w:val="18"/>
                <w:szCs w:val="18"/>
                <w:lang w:eastAsia="en-US"/>
              </w:rPr>
            </w:pPr>
          </w:p>
        </w:tc>
        <w:tc>
          <w:tcPr>
            <w:tcW w:w="10133" w:type="dxa"/>
            <w:gridSpan w:val="9"/>
            <w:shd w:val="clear" w:color="auto" w:fill="auto"/>
            <w:hideMark/>
          </w:tcPr>
          <w:p w:rsidR="00EA696E" w:rsidRPr="00270863" w:rsidRDefault="00EA696E" w:rsidP="001B76AB">
            <w:pPr>
              <w:jc w:val="center"/>
              <w:rPr>
                <w:rFonts w:eastAsia="Calibri"/>
                <w:b/>
                <w:bCs/>
                <w:sz w:val="18"/>
                <w:szCs w:val="18"/>
                <w:lang w:eastAsia="en-US"/>
              </w:rPr>
            </w:pPr>
          </w:p>
          <w:p w:rsidR="00EA696E" w:rsidRPr="00270863" w:rsidRDefault="00EA696E" w:rsidP="001B76AB">
            <w:pPr>
              <w:jc w:val="center"/>
              <w:rPr>
                <w:rFonts w:eastAsia="Calibri"/>
                <w:b/>
                <w:bCs/>
                <w:sz w:val="18"/>
                <w:szCs w:val="18"/>
                <w:lang w:eastAsia="en-US"/>
              </w:rPr>
            </w:pPr>
            <w:r w:rsidRPr="00270863">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EA696E" w:rsidRPr="00270863" w:rsidTr="001B76AB">
        <w:trPr>
          <w:trHeight w:val="1290"/>
        </w:trPr>
        <w:tc>
          <w:tcPr>
            <w:tcW w:w="697"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ИНН</w:t>
            </w:r>
          </w:p>
        </w:tc>
        <w:tc>
          <w:tcPr>
            <w:tcW w:w="708"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ОГРН</w:t>
            </w:r>
          </w:p>
        </w:tc>
        <w:tc>
          <w:tcPr>
            <w:tcW w:w="1416"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Наименование (краткое)</w:t>
            </w:r>
          </w:p>
        </w:tc>
        <w:tc>
          <w:tcPr>
            <w:tcW w:w="849"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 xml:space="preserve">Код </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ОКВЭД</w:t>
            </w:r>
          </w:p>
        </w:tc>
        <w:tc>
          <w:tcPr>
            <w:tcW w:w="1134"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ФИО руководи-теля (полностью)</w:t>
            </w:r>
          </w:p>
        </w:tc>
        <w:tc>
          <w:tcPr>
            <w:tcW w:w="1223"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Серия и номер документа, удостоверя-ющего личность руководителя</w:t>
            </w:r>
          </w:p>
        </w:tc>
        <w:tc>
          <w:tcPr>
            <w:tcW w:w="564"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w:t>
            </w:r>
          </w:p>
        </w:tc>
        <w:tc>
          <w:tcPr>
            <w:tcW w:w="707"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ИНН</w:t>
            </w:r>
          </w:p>
        </w:tc>
        <w:tc>
          <w:tcPr>
            <w:tcW w:w="986"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ОГРН</w:t>
            </w:r>
          </w:p>
        </w:tc>
        <w:tc>
          <w:tcPr>
            <w:tcW w:w="1115"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Наименова-ние/ФИО (полностью)</w:t>
            </w:r>
          </w:p>
        </w:tc>
        <w:tc>
          <w:tcPr>
            <w:tcW w:w="991"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Адрес регистра-</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ции</w:t>
            </w:r>
          </w:p>
        </w:tc>
        <w:tc>
          <w:tcPr>
            <w:tcW w:w="1412"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Серия и номер документа, удостоверя-</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 xml:space="preserve">ющего личность </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(для физических лиц)</w:t>
            </w:r>
          </w:p>
        </w:tc>
        <w:tc>
          <w:tcPr>
            <w:tcW w:w="1414"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Категория:</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руководитель/</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участник/ акционер/</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бенефициар/</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конечный бенефициар</w:t>
            </w:r>
          </w:p>
        </w:tc>
        <w:tc>
          <w:tcPr>
            <w:tcW w:w="1551" w:type="dxa"/>
            <w:shd w:val="clear" w:color="auto" w:fill="auto"/>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Офшорная компания (да/нет)</w:t>
            </w:r>
          </w:p>
        </w:tc>
        <w:tc>
          <w:tcPr>
            <w:tcW w:w="1393"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Информация о подтвержда-ющих документах (наименование, реквизиты и другие)</w:t>
            </w:r>
          </w:p>
        </w:tc>
      </w:tr>
      <w:tr w:rsidR="00EA696E" w:rsidRPr="00270863" w:rsidTr="001B76AB">
        <w:trPr>
          <w:trHeight w:val="315"/>
        </w:trPr>
        <w:tc>
          <w:tcPr>
            <w:tcW w:w="697"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708"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416"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849"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134"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223"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564"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707"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986"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115"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991"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412"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414"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551" w:type="dxa"/>
            <w:shd w:val="clear" w:color="auto" w:fill="auto"/>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393" w:type="dxa"/>
            <w:shd w:val="clear" w:color="auto" w:fill="auto"/>
            <w:hideMark/>
          </w:tcPr>
          <w:p w:rsidR="00EA696E" w:rsidRPr="00270863" w:rsidRDefault="00EA696E" w:rsidP="001B76AB">
            <w:pPr>
              <w:jc w:val="center"/>
              <w:rPr>
                <w:rFonts w:eastAsia="Calibri"/>
                <w:sz w:val="18"/>
                <w:szCs w:val="18"/>
                <w:lang w:eastAsia="en-US"/>
              </w:rPr>
            </w:pPr>
            <w:r w:rsidRPr="00270863">
              <w:rPr>
                <w:rFonts w:eastAsia="Calibri"/>
                <w:sz w:val="18"/>
                <w:szCs w:val="18"/>
                <w:lang w:eastAsia="en-US"/>
              </w:rPr>
              <w:t>…</w:t>
            </w:r>
          </w:p>
        </w:tc>
      </w:tr>
    </w:tbl>
    <w:p w:rsidR="00EA696E" w:rsidRPr="00270863" w:rsidRDefault="00EA696E" w:rsidP="00EA696E">
      <w:pPr>
        <w:rPr>
          <w:rFonts w:eastAsia="Calibri"/>
          <w:b/>
          <w:lang w:eastAsia="en-US"/>
        </w:rPr>
      </w:pPr>
    </w:p>
    <w:p w:rsidR="00EA696E" w:rsidRPr="00270863" w:rsidRDefault="00EA696E" w:rsidP="00EA696E">
      <w:pPr>
        <w:rPr>
          <w:rFonts w:eastAsia="Calibri"/>
          <w:b/>
          <w:lang w:eastAsia="en-US"/>
        </w:rPr>
      </w:pPr>
      <w:r w:rsidRPr="00270863">
        <w:rPr>
          <w:rFonts w:eastAsia="Calibri"/>
          <w:b/>
          <w:lang w:eastAsia="en-US"/>
        </w:rPr>
        <w:t xml:space="preserve">Руководитель:  </w:t>
      </w:r>
    </w:p>
    <w:p w:rsidR="00EA696E" w:rsidRPr="00270863" w:rsidRDefault="00EA696E" w:rsidP="00EA696E">
      <w:pPr>
        <w:rPr>
          <w:rFonts w:eastAsia="Calibri"/>
          <w:lang w:eastAsia="en-US"/>
        </w:rPr>
      </w:pPr>
      <w:r w:rsidRPr="00270863">
        <w:rPr>
          <w:rFonts w:eastAsia="Calibri"/>
          <w:lang w:eastAsia="en-US"/>
        </w:rPr>
        <w:t xml:space="preserve">_______________  </w:t>
      </w:r>
      <w:r w:rsidRPr="00270863">
        <w:rPr>
          <w:rFonts w:eastAsia="Calibri"/>
          <w:i/>
          <w:lang w:eastAsia="en-US"/>
        </w:rPr>
        <w:t>(указывается Ф.И.О.)</w:t>
      </w:r>
    </w:p>
    <w:p w:rsidR="00EA696E" w:rsidRPr="00270863" w:rsidRDefault="00EA696E" w:rsidP="00EA696E">
      <w:pPr>
        <w:spacing w:after="200" w:line="276" w:lineRule="auto"/>
        <w:rPr>
          <w:rFonts w:eastAsia="Calibri"/>
          <w:i/>
          <w:lang w:eastAsia="en-US"/>
        </w:rPr>
      </w:pPr>
      <w:r w:rsidRPr="00270863">
        <w:rPr>
          <w:rFonts w:eastAsia="Calibri"/>
          <w:lang w:eastAsia="en-US"/>
        </w:rPr>
        <w:t xml:space="preserve">      </w:t>
      </w:r>
      <w:r w:rsidRPr="00270863">
        <w:rPr>
          <w:rFonts w:eastAsia="Calibri"/>
          <w:i/>
          <w:sz w:val="20"/>
          <w:szCs w:val="20"/>
          <w:lang w:eastAsia="en-US"/>
        </w:rPr>
        <w:t xml:space="preserve">(подпись)                                                                                                                                                </w:t>
      </w:r>
      <w:r w:rsidRPr="00270863">
        <w:rPr>
          <w:rFonts w:eastAsia="Calibri"/>
          <w:lang w:eastAsia="en-US"/>
        </w:rPr>
        <w:t xml:space="preserve">«____» __________ 20 __ г. </w:t>
      </w:r>
      <w:r w:rsidRPr="00270863">
        <w:rPr>
          <w:rFonts w:eastAsia="Calibri"/>
          <w:i/>
          <w:lang w:eastAsia="en-US"/>
        </w:rPr>
        <w:t>(указывается дата подписания)</w:t>
      </w:r>
    </w:p>
    <w:p w:rsidR="00EA696E" w:rsidRPr="00270863" w:rsidRDefault="00EA696E" w:rsidP="00EA696E">
      <w:pPr>
        <w:shd w:val="clear" w:color="auto" w:fill="FFFFFF"/>
        <w:autoSpaceDE w:val="0"/>
        <w:autoSpaceDN w:val="0"/>
        <w:adjustRightInd w:val="0"/>
        <w:spacing w:line="240" w:lineRule="atLeast"/>
        <w:rPr>
          <w:rFonts w:eastAsia="Calibri"/>
          <w:i/>
          <w:sz w:val="20"/>
          <w:szCs w:val="20"/>
          <w:lang w:eastAsia="en-US"/>
        </w:rPr>
        <w:sectPr w:rsidR="00EA696E" w:rsidRPr="00270863" w:rsidSect="001B76AB">
          <w:pgSz w:w="16838" w:h="11906" w:orient="landscape" w:code="9"/>
          <w:pgMar w:top="567" w:right="1134" w:bottom="567" w:left="1134" w:header="709" w:footer="709" w:gutter="0"/>
          <w:cols w:space="708"/>
          <w:docGrid w:linePitch="360"/>
        </w:sectPr>
      </w:pPr>
    </w:p>
    <w:p w:rsidR="00EA696E" w:rsidRPr="00270863" w:rsidRDefault="00EA696E" w:rsidP="00EA696E">
      <w:pPr>
        <w:jc w:val="right"/>
      </w:pPr>
      <w:r w:rsidRPr="00270863">
        <w:t xml:space="preserve">                                                                                   Приложение № 6</w:t>
      </w:r>
    </w:p>
    <w:p w:rsidR="00EA696E" w:rsidRPr="00270863" w:rsidRDefault="00EA696E" w:rsidP="00EA696E">
      <w:pPr>
        <w:jc w:val="right"/>
      </w:pPr>
      <w:r w:rsidRPr="00270863">
        <w:t xml:space="preserve">                                                                                   к договору поставки №</w:t>
      </w:r>
      <w:r w:rsidR="00100950" w:rsidRPr="00270863">
        <w:t xml:space="preserve"> </w:t>
      </w:r>
      <w:r w:rsidR="00903AF5">
        <w:t>__</w:t>
      </w:r>
      <w:r w:rsidRPr="00270863">
        <w:t xml:space="preserve"> от </w:t>
      </w:r>
      <w:r w:rsidR="008B27FC" w:rsidRPr="00270863">
        <w:t>____</w:t>
      </w:r>
      <w:r w:rsidR="005D10E2" w:rsidRPr="00270863">
        <w:t xml:space="preserve">_______ </w:t>
      </w:r>
      <w:r w:rsidR="00903AF5">
        <w:t>2023</w:t>
      </w:r>
      <w:r w:rsidR="005D10E2" w:rsidRPr="00270863">
        <w:t xml:space="preserve"> </w:t>
      </w:r>
      <w:r w:rsidRPr="00270863">
        <w:t>г.</w:t>
      </w:r>
    </w:p>
    <w:p w:rsidR="00EA696E" w:rsidRPr="00270863" w:rsidRDefault="00EA696E" w:rsidP="00EA696E">
      <w:pPr>
        <w:widowControl w:val="0"/>
        <w:autoSpaceDE w:val="0"/>
        <w:autoSpaceDN w:val="0"/>
        <w:adjustRightInd w:val="0"/>
        <w:jc w:val="both"/>
      </w:pPr>
    </w:p>
    <w:p w:rsidR="00EA696E" w:rsidRPr="00270863" w:rsidRDefault="00EA696E" w:rsidP="00EA696E">
      <w:pPr>
        <w:tabs>
          <w:tab w:val="left" w:pos="1134"/>
        </w:tabs>
        <w:jc w:val="center"/>
        <w:rPr>
          <w:b/>
          <w:bCs/>
          <w:sz w:val="28"/>
          <w:szCs w:val="28"/>
        </w:rPr>
      </w:pPr>
      <w:r w:rsidRPr="00270863">
        <w:rPr>
          <w:b/>
          <w:bCs/>
          <w:sz w:val="28"/>
          <w:szCs w:val="28"/>
        </w:rPr>
        <w:t xml:space="preserve">Форму </w:t>
      </w:r>
      <w:r w:rsidRPr="00270863">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270863">
        <w:rPr>
          <w:b/>
          <w:i/>
          <w:sz w:val="28"/>
          <w:szCs w:val="28"/>
        </w:rPr>
        <w:t xml:space="preserve"> </w:t>
      </w:r>
      <w:r w:rsidRPr="00270863">
        <w:rPr>
          <w:b/>
          <w:bCs/>
          <w:sz w:val="28"/>
          <w:szCs w:val="28"/>
        </w:rPr>
        <w:t>утверждаем:</w:t>
      </w:r>
    </w:p>
    <w:tbl>
      <w:tblPr>
        <w:tblW w:w="9826" w:type="dxa"/>
        <w:jc w:val="center"/>
        <w:tblLook w:val="01E0" w:firstRow="1" w:lastRow="1" w:firstColumn="1" w:lastColumn="1" w:noHBand="0" w:noVBand="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«Россети Центр» (филиал ПАО «Россети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7D3A71" w:rsidRPr="00270863" w:rsidRDefault="007D3A71" w:rsidP="002B1F2D">
      <w:pPr>
        <w:widowControl w:val="0"/>
        <w:tabs>
          <w:tab w:val="left" w:pos="0"/>
          <w:tab w:val="num" w:pos="1134"/>
        </w:tabs>
        <w:outlineLvl w:val="1"/>
        <w:rPr>
          <w:b/>
        </w:rPr>
      </w:pPr>
    </w:p>
    <w:p w:rsidR="00EA696E" w:rsidRPr="00270863" w:rsidRDefault="00EA696E" w:rsidP="00EA696E">
      <w:pPr>
        <w:widowControl w:val="0"/>
        <w:tabs>
          <w:tab w:val="left" w:pos="0"/>
          <w:tab w:val="num" w:pos="1134"/>
        </w:tabs>
        <w:jc w:val="center"/>
        <w:outlineLvl w:val="1"/>
        <w:rPr>
          <w:b/>
        </w:rPr>
      </w:pPr>
      <w:r w:rsidRPr="00270863">
        <w:rPr>
          <w:b/>
        </w:rPr>
        <w:t xml:space="preserve">Согласие на обработку персональных данных </w:t>
      </w:r>
      <w:r w:rsidRPr="00270863">
        <w:rPr>
          <w:rFonts w:eastAsia="Calibri"/>
          <w:b/>
          <w:snapToGrid w:val="0"/>
          <w:lang w:eastAsia="en-US"/>
        </w:rPr>
        <w:t>от «___» ____________ 20__ г.</w:t>
      </w:r>
    </w:p>
    <w:p w:rsidR="00EA696E" w:rsidRPr="00270863" w:rsidRDefault="00EA696E" w:rsidP="00EA696E">
      <w:pPr>
        <w:widowControl w:val="0"/>
        <w:autoSpaceDE w:val="0"/>
        <w:autoSpaceDN w:val="0"/>
        <w:adjustRightInd w:val="0"/>
        <w:ind w:firstLine="709"/>
        <w:jc w:val="both"/>
      </w:pPr>
      <w:r w:rsidRPr="00270863">
        <w:t xml:space="preserve">Настоящим </w:t>
      </w:r>
      <w:r w:rsidRPr="00270863">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270863">
        <w:t>,</w:t>
      </w:r>
      <w:r w:rsidRPr="00270863">
        <w:rPr>
          <w:i/>
        </w:rPr>
        <w:t xml:space="preserve"> действующего на основании ____________ (указать документ, подтверждающий полномочия), </w:t>
      </w:r>
      <w:r w:rsidRPr="00270863">
        <w:t xml:space="preserve">дает свое согласие на </w:t>
      </w:r>
      <w:r w:rsidRPr="00270863">
        <w:rPr>
          <w:snapToGrid w:val="0"/>
        </w:rPr>
        <w:t>совершение ПАО «</w:t>
      </w:r>
      <w:r w:rsidR="00606184" w:rsidRPr="00270863">
        <w:rPr>
          <w:snapToGrid w:val="0"/>
        </w:rPr>
        <w:t>Россети Центр</w:t>
      </w:r>
      <w:r w:rsidRPr="00270863">
        <w:rPr>
          <w:snapToGrid w:val="0"/>
        </w:rPr>
        <w:t xml:space="preserve">» </w:t>
      </w:r>
      <w:r w:rsidRPr="00270863">
        <w:t>и</w:t>
      </w:r>
      <w:r w:rsidRPr="00270863">
        <w:rPr>
          <w:i/>
        </w:rPr>
        <w:t xml:space="preserve"> </w:t>
      </w:r>
      <w:r w:rsidRPr="00270863">
        <w:t xml:space="preserve">ПАО «Россети» </w:t>
      </w:r>
      <w:r w:rsidRPr="00270863">
        <w:rPr>
          <w:snapToGrid w:val="0"/>
        </w:rPr>
        <w:t>действий, предусмотренных п. 3 ст. 3 ФЗ «О персональных данных» от 27.07.2006 № 152-ФЗ, в отношении</w:t>
      </w:r>
      <w:r w:rsidRPr="00270863">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270863">
        <w:rPr>
          <w:snapToGrid w:val="0"/>
        </w:rPr>
        <w:t xml:space="preserve">фамилия, имя, отчество; серия и номер документа, удостоверяющего личность; ИНН </w:t>
      </w:r>
      <w:r w:rsidRPr="00270863">
        <w:t>(участников, учредителей, акционеров) ПАО «</w:t>
      </w:r>
      <w:r w:rsidR="00606184" w:rsidRPr="00270863">
        <w:t>Россети Центр</w:t>
      </w:r>
      <w:r w:rsidRPr="00270863">
        <w:t>»/ПАО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EA696E" w:rsidRPr="00270863" w:rsidRDefault="00EA696E" w:rsidP="00EA696E">
      <w:pPr>
        <w:ind w:firstLine="709"/>
        <w:jc w:val="both"/>
        <w:rPr>
          <w:rFonts w:eastAsia="Calibri"/>
          <w:snapToGrid w:val="0"/>
          <w:lang w:eastAsia="en-US"/>
        </w:rPr>
      </w:pPr>
      <w:r w:rsidRPr="00270863">
        <w:rPr>
          <w:rFonts w:eastAsia="Calibri"/>
          <w:snapToGrid w:val="0"/>
          <w:lang w:eastAsia="en-US"/>
        </w:rPr>
        <w:t>Цель обработки персональных данных: выполнение поручений Правительства Российской Федерации от 28.12.2011 № ВП-П</w:t>
      </w:r>
      <w:r w:rsidR="007C4640" w:rsidRPr="00270863">
        <w:rPr>
          <w:rFonts w:eastAsia="Calibri"/>
          <w:snapToGrid w:val="0"/>
          <w:lang w:eastAsia="en-US"/>
        </w:rPr>
        <w:t>14</w:t>
      </w:r>
      <w:r w:rsidRPr="00270863">
        <w:rPr>
          <w:rFonts w:eastAsia="Calibri"/>
          <w:snapToGrid w:val="0"/>
          <w:lang w:eastAsia="en-US"/>
        </w:rPr>
        <w:t xml:space="preserve">-9308,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270863">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A696E" w:rsidRPr="00270863" w:rsidRDefault="00EA696E" w:rsidP="00EA696E">
      <w:pPr>
        <w:ind w:firstLine="709"/>
        <w:jc w:val="both"/>
        <w:rPr>
          <w:rFonts w:eastAsia="Calibri"/>
          <w:snapToGrid w:val="0"/>
          <w:lang w:eastAsia="en-US"/>
        </w:rPr>
      </w:pPr>
      <w:r w:rsidRPr="00270863">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EA696E" w:rsidRPr="00270863" w:rsidRDefault="00EA696E" w:rsidP="00EA696E">
      <w:pPr>
        <w:rPr>
          <w:rFonts w:eastAsia="Calibri"/>
          <w:color w:val="000000"/>
          <w:lang w:eastAsia="en-US"/>
        </w:rPr>
      </w:pPr>
      <w:r w:rsidRPr="00270863">
        <w:rPr>
          <w:rFonts w:eastAsia="Calibri"/>
          <w:color w:val="000000"/>
          <w:lang w:eastAsia="en-US"/>
        </w:rPr>
        <w:t>________________________________                            _____________________________</w:t>
      </w:r>
    </w:p>
    <w:p w:rsidR="00EA696E" w:rsidRPr="00270863" w:rsidRDefault="00EA696E" w:rsidP="00EA696E">
      <w:pPr>
        <w:rPr>
          <w:rFonts w:eastAsia="Calibri"/>
          <w:i/>
          <w:color w:val="000000"/>
          <w:sz w:val="20"/>
          <w:szCs w:val="20"/>
          <w:lang w:eastAsia="en-US"/>
        </w:rPr>
      </w:pPr>
      <w:r w:rsidRPr="00270863">
        <w:rPr>
          <w:rFonts w:eastAsia="Calibri"/>
          <w:sz w:val="20"/>
          <w:szCs w:val="20"/>
          <w:lang w:eastAsia="en-US"/>
        </w:rPr>
        <w:t xml:space="preserve"> </w:t>
      </w:r>
      <w:r w:rsidRPr="00270863">
        <w:rPr>
          <w:rFonts w:eastAsia="Calibri"/>
          <w:i/>
          <w:sz w:val="20"/>
          <w:szCs w:val="20"/>
          <w:lang w:eastAsia="en-US"/>
        </w:rPr>
        <w:t>(Подпись уполномоченного представителя)                                     (Ф.И.О. и должность подписавшего)</w:t>
      </w:r>
    </w:p>
    <w:p w:rsidR="00EA696E" w:rsidRPr="00270863" w:rsidRDefault="00EA696E" w:rsidP="00EA696E">
      <w:pPr>
        <w:rPr>
          <w:sz w:val="20"/>
          <w:szCs w:val="20"/>
        </w:rPr>
      </w:pPr>
      <w:r w:rsidRPr="00270863">
        <w:t>М.П.</w:t>
      </w:r>
    </w:p>
    <w:p w:rsidR="00EA696E" w:rsidRPr="00270863" w:rsidRDefault="00EA696E" w:rsidP="00EA696E">
      <w:pPr>
        <w:shd w:val="clear" w:color="auto" w:fill="FFFFFF"/>
        <w:autoSpaceDE w:val="0"/>
        <w:autoSpaceDN w:val="0"/>
        <w:adjustRightInd w:val="0"/>
        <w:spacing w:line="240" w:lineRule="atLeast"/>
        <w:rPr>
          <w:b/>
        </w:rPr>
        <w:sectPr w:rsidR="00EA696E" w:rsidRPr="00270863" w:rsidSect="001B76AB">
          <w:pgSz w:w="11906" w:h="16838" w:code="9"/>
          <w:pgMar w:top="1134" w:right="567" w:bottom="1077" w:left="567" w:header="709" w:footer="709" w:gutter="0"/>
          <w:cols w:space="708"/>
          <w:docGrid w:linePitch="360"/>
        </w:sectPr>
      </w:pPr>
    </w:p>
    <w:p w:rsidR="00EA696E" w:rsidRPr="00270863" w:rsidRDefault="00EA696E" w:rsidP="00EA696E">
      <w:pPr>
        <w:ind w:left="10348" w:firstLine="13"/>
        <w:jc w:val="both"/>
        <w:rPr>
          <w:sz w:val="22"/>
          <w:szCs w:val="22"/>
        </w:rPr>
      </w:pPr>
      <w:r w:rsidRPr="00270863">
        <w:rPr>
          <w:sz w:val="22"/>
          <w:szCs w:val="22"/>
        </w:rPr>
        <w:t xml:space="preserve">                                                 </w:t>
      </w:r>
    </w:p>
    <w:p w:rsidR="00EA696E" w:rsidRPr="00270863" w:rsidRDefault="00EA696E" w:rsidP="00EA696E">
      <w:pPr>
        <w:ind w:left="10348" w:firstLine="13"/>
        <w:jc w:val="right"/>
      </w:pPr>
      <w:r w:rsidRPr="00270863">
        <w:t xml:space="preserve">Приложение № </w:t>
      </w:r>
      <w:r w:rsidR="008826F3" w:rsidRPr="00270863">
        <w:t>7</w:t>
      </w:r>
    </w:p>
    <w:p w:rsidR="00EA696E" w:rsidRPr="00270863" w:rsidRDefault="00EA696E" w:rsidP="00EA696E">
      <w:pPr>
        <w:jc w:val="right"/>
      </w:pPr>
      <w:r w:rsidRPr="00270863">
        <w:t xml:space="preserve">                                                                                </w:t>
      </w:r>
      <w:r w:rsidRPr="00270863">
        <w:tab/>
      </w:r>
      <w:r w:rsidRPr="00270863">
        <w:tab/>
      </w:r>
      <w:r w:rsidRPr="00270863">
        <w:tab/>
      </w:r>
      <w:r w:rsidRPr="00270863">
        <w:tab/>
      </w:r>
      <w:r w:rsidRPr="00270863">
        <w:tab/>
        <w:t>к договору  поставки №</w:t>
      </w:r>
      <w:r w:rsidR="00100950" w:rsidRPr="00270863">
        <w:t xml:space="preserve"> </w:t>
      </w:r>
      <w:r w:rsidR="00903AF5">
        <w:t>__</w:t>
      </w:r>
      <w:r w:rsidRPr="00270863">
        <w:t xml:space="preserve"> от </w:t>
      </w:r>
      <w:r w:rsidR="008B27FC" w:rsidRPr="00270863">
        <w:t>_____</w:t>
      </w:r>
      <w:r w:rsidR="005D10E2" w:rsidRPr="00270863">
        <w:t xml:space="preserve">_______ </w:t>
      </w:r>
      <w:r w:rsidR="002C1CB2" w:rsidRPr="00270863">
        <w:t>202</w:t>
      </w:r>
      <w:r w:rsidR="00903AF5">
        <w:t>3</w:t>
      </w:r>
      <w:r w:rsidRPr="00270863">
        <w:t xml:space="preserve"> г.</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rPr>
      </w:pPr>
      <w:r w:rsidRPr="00270863">
        <w:rPr>
          <w:b/>
          <w:bCs/>
          <w:sz w:val="28"/>
        </w:rPr>
        <w:t>Форму   утверждаем:</w:t>
      </w:r>
    </w:p>
    <w:tbl>
      <w:tblPr>
        <w:tblW w:w="9826" w:type="dxa"/>
        <w:jc w:val="center"/>
        <w:tblLook w:val="01E0" w:firstRow="1" w:lastRow="1" w:firstColumn="1" w:lastColumn="1" w:noHBand="0" w:noVBand="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«Россети Центр» (филиал ПАО «Россети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8B27FC" w:rsidRPr="00270863" w:rsidRDefault="008B27FC"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rPr>
      </w:pPr>
    </w:p>
    <w:p w:rsidR="00EA696E" w:rsidRPr="00270863" w:rsidRDefault="00894BA7" w:rsidP="00EA696E">
      <w:pPr>
        <w:pStyle w:val="ae"/>
        <w:rPr>
          <w:sz w:val="20"/>
          <w:szCs w:val="20"/>
        </w:rPr>
      </w:pPr>
      <w:r w:rsidRPr="00270863">
        <w:rPr>
          <w:noProof/>
          <w:sz w:val="20"/>
          <w:szCs w:val="20"/>
        </w:rPr>
        <w:drawing>
          <wp:inline distT="0" distB="0" distL="0" distR="0">
            <wp:extent cx="9251950" cy="4066329"/>
            <wp:effectExtent l="1905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9251950" cy="4066329"/>
                    </a:xfrm>
                    <a:prstGeom prst="rect">
                      <a:avLst/>
                    </a:prstGeom>
                    <a:noFill/>
                    <a:ln w="9525">
                      <a:noFill/>
                      <a:miter lim="800000"/>
                      <a:headEnd/>
                      <a:tailEnd/>
                    </a:ln>
                  </pic:spPr>
                </pic:pic>
              </a:graphicData>
            </a:graphic>
          </wp:inline>
        </w:drawing>
      </w:r>
    </w:p>
    <w:p w:rsidR="00903AF5" w:rsidRDefault="00903AF5" w:rsidP="00EA696E">
      <w:pPr>
        <w:pStyle w:val="aff1"/>
        <w:spacing w:after="0" w:line="240" w:lineRule="auto"/>
        <w:ind w:left="0" w:firstLine="708"/>
        <w:jc w:val="right"/>
        <w:rPr>
          <w:rFonts w:ascii="Times New Roman" w:hAnsi="Times New Roman"/>
          <w:sz w:val="24"/>
          <w:szCs w:val="24"/>
        </w:rPr>
      </w:pPr>
    </w:p>
    <w:p w:rsidR="00EA696E" w:rsidRPr="00270863" w:rsidRDefault="00EA696E" w:rsidP="00EA696E">
      <w:pPr>
        <w:pStyle w:val="aff1"/>
        <w:spacing w:after="0" w:line="240" w:lineRule="auto"/>
        <w:ind w:left="0" w:firstLine="708"/>
        <w:jc w:val="right"/>
        <w:rPr>
          <w:rFonts w:ascii="Times New Roman" w:hAnsi="Times New Roman"/>
          <w:sz w:val="24"/>
          <w:szCs w:val="24"/>
        </w:rPr>
      </w:pPr>
      <w:r w:rsidRPr="00270863">
        <w:rPr>
          <w:rFonts w:ascii="Times New Roman" w:hAnsi="Times New Roman"/>
          <w:sz w:val="24"/>
          <w:szCs w:val="24"/>
        </w:rPr>
        <w:t>Приложение № 8</w:t>
      </w:r>
    </w:p>
    <w:p w:rsidR="00EA696E" w:rsidRPr="00270863" w:rsidRDefault="003F1FA2" w:rsidP="00EA696E">
      <w:pPr>
        <w:pStyle w:val="aff1"/>
        <w:spacing w:after="0" w:line="240" w:lineRule="auto"/>
        <w:ind w:left="0"/>
        <w:jc w:val="right"/>
        <w:rPr>
          <w:rFonts w:ascii="Times New Roman" w:hAnsi="Times New Roman"/>
          <w:sz w:val="24"/>
          <w:szCs w:val="24"/>
        </w:rPr>
      </w:pPr>
      <w:r w:rsidRPr="00270863">
        <w:rPr>
          <w:rFonts w:ascii="Times New Roman" w:hAnsi="Times New Roman"/>
          <w:sz w:val="24"/>
          <w:szCs w:val="24"/>
        </w:rPr>
        <w:t>к договору поставки №</w:t>
      </w:r>
      <w:r w:rsidR="00903AF5">
        <w:rPr>
          <w:rFonts w:ascii="Times New Roman" w:hAnsi="Times New Roman"/>
          <w:sz w:val="24"/>
          <w:szCs w:val="24"/>
        </w:rPr>
        <w:t xml:space="preserve"> __</w:t>
      </w:r>
      <w:r w:rsidR="00EA696E" w:rsidRPr="00270863">
        <w:rPr>
          <w:rFonts w:ascii="Times New Roman" w:hAnsi="Times New Roman"/>
          <w:sz w:val="24"/>
          <w:szCs w:val="24"/>
        </w:rPr>
        <w:t xml:space="preserve"> от </w:t>
      </w:r>
      <w:r w:rsidR="008B27FC" w:rsidRPr="00270863">
        <w:rPr>
          <w:rFonts w:ascii="Times New Roman" w:hAnsi="Times New Roman"/>
          <w:sz w:val="24"/>
          <w:szCs w:val="24"/>
        </w:rPr>
        <w:t>_______</w:t>
      </w:r>
      <w:r w:rsidR="00EA696E" w:rsidRPr="00270863">
        <w:rPr>
          <w:rFonts w:ascii="Times New Roman" w:hAnsi="Times New Roman"/>
          <w:sz w:val="24"/>
          <w:szCs w:val="24"/>
        </w:rPr>
        <w:t>______</w:t>
      </w:r>
      <w:r w:rsidR="002C1CB2" w:rsidRPr="00270863">
        <w:rPr>
          <w:rFonts w:ascii="Times New Roman" w:hAnsi="Times New Roman"/>
          <w:sz w:val="24"/>
          <w:szCs w:val="24"/>
        </w:rPr>
        <w:t>202</w:t>
      </w:r>
      <w:r w:rsidR="00903AF5">
        <w:rPr>
          <w:rFonts w:ascii="Times New Roman" w:hAnsi="Times New Roman"/>
          <w:sz w:val="24"/>
          <w:szCs w:val="24"/>
        </w:rPr>
        <w:t>3</w:t>
      </w:r>
      <w:r w:rsidR="00EA696E" w:rsidRPr="00270863">
        <w:rPr>
          <w:rFonts w:ascii="Times New Roman" w:hAnsi="Times New Roman"/>
          <w:sz w:val="24"/>
          <w:szCs w:val="24"/>
        </w:rPr>
        <w:t xml:space="preserve"> г.</w:t>
      </w:r>
    </w:p>
    <w:p w:rsidR="00EA696E" w:rsidRPr="00270863" w:rsidRDefault="00EA696E" w:rsidP="00EA696E">
      <w:pPr>
        <w:jc w:val="center"/>
        <w:rPr>
          <w:rFonts w:eastAsia="Calibri"/>
          <w:b/>
          <w:bCs/>
          <w:sz w:val="28"/>
          <w:szCs w:val="28"/>
        </w:rPr>
      </w:pPr>
    </w:p>
    <w:p w:rsidR="00EA696E" w:rsidRPr="00270863" w:rsidRDefault="00EA696E" w:rsidP="00EA696E">
      <w:pPr>
        <w:jc w:val="center"/>
        <w:rPr>
          <w:rFonts w:eastAsia="Calibri"/>
          <w:b/>
          <w:bCs/>
          <w:sz w:val="28"/>
          <w:szCs w:val="28"/>
        </w:rPr>
      </w:pPr>
      <w:r w:rsidRPr="00270863">
        <w:rPr>
          <w:rFonts w:eastAsia="Calibri"/>
          <w:b/>
          <w:bCs/>
          <w:sz w:val="28"/>
          <w:szCs w:val="28"/>
        </w:rPr>
        <w:t>АНТИКОРРУПЦИОННАЯ ОГОВОРКА</w:t>
      </w:r>
    </w:p>
    <w:p w:rsidR="00EA696E" w:rsidRPr="00270863" w:rsidRDefault="00EA696E" w:rsidP="00A0065E">
      <w:pPr>
        <w:numPr>
          <w:ilvl w:val="0"/>
          <w:numId w:val="8"/>
        </w:numPr>
        <w:jc w:val="both"/>
        <w:rPr>
          <w:rFonts w:eastAsia="Calibri"/>
          <w:i/>
        </w:rPr>
      </w:pPr>
      <w:r w:rsidRPr="00270863">
        <w:t xml:space="preserve">Поставщику </w:t>
      </w:r>
      <w:r w:rsidRPr="00270863">
        <w:rPr>
          <w:rFonts w:eastAsia="Calibri"/>
          <w:i/>
        </w:rPr>
        <w:t xml:space="preserve"> </w:t>
      </w:r>
      <w:r w:rsidRPr="00270863">
        <w:rPr>
          <w:rFonts w:eastAsia="Calibri"/>
        </w:rPr>
        <w:t>известно о том, что Покупатель реализует требования статьи 13.3 Федерального закона от 25 декабря 2008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EA696E" w:rsidRPr="00270863" w:rsidRDefault="00EA696E" w:rsidP="00A0065E">
      <w:pPr>
        <w:numPr>
          <w:ilvl w:val="0"/>
          <w:numId w:val="8"/>
        </w:numPr>
        <w:snapToGrid w:val="0"/>
        <w:jc w:val="both"/>
        <w:rPr>
          <w:rFonts w:eastAsia="Calibri"/>
        </w:rPr>
      </w:pPr>
      <w:r w:rsidRPr="00270863">
        <w:t xml:space="preserve">Поставщик </w:t>
      </w:r>
      <w:r w:rsidRPr="00270863">
        <w:rPr>
          <w:rFonts w:eastAsia="Calibri"/>
        </w:rPr>
        <w:t xml:space="preserve"> настоящим подтверждает, что он ознакомился с Антикоррупционной хартией и Антикоррупционной политикой ПАО «Россети» и ПАО «</w:t>
      </w:r>
      <w:r w:rsidR="00606184" w:rsidRPr="00270863">
        <w:rPr>
          <w:rFonts w:eastAsia="Calibri"/>
        </w:rPr>
        <w:t>Россети Центр</w:t>
      </w:r>
      <w:r w:rsidRPr="00270863">
        <w:rPr>
          <w:rFonts w:eastAsia="Calibri"/>
        </w:rPr>
        <w:t xml:space="preserve">» (представлены в разделе «Антикоррупционная политика» на официальном сайте ПАО «Россети» по адресу: </w:t>
      </w:r>
      <w:hyperlink r:id="rId12" w:history="1">
        <w:r w:rsidRPr="00270863">
          <w:rPr>
            <w:rStyle w:val="af1"/>
            <w:rFonts w:eastAsia="Calibri"/>
          </w:rPr>
          <w:t>http://www.</w:t>
        </w:r>
        <w:r w:rsidRPr="00270863">
          <w:rPr>
            <w:rStyle w:val="af1"/>
            <w:rFonts w:eastAsia="Calibri"/>
            <w:lang w:val="en-US"/>
          </w:rPr>
          <w:t>rosseti</w:t>
        </w:r>
        <w:r w:rsidRPr="00270863">
          <w:rPr>
            <w:rStyle w:val="af1"/>
            <w:rFonts w:eastAsia="Calibri"/>
          </w:rPr>
          <w:t>.</w:t>
        </w:r>
        <w:r w:rsidRPr="00270863">
          <w:rPr>
            <w:rStyle w:val="af1"/>
            <w:rFonts w:eastAsia="Calibri"/>
            <w:lang w:val="en-US"/>
          </w:rPr>
          <w:t>ru</w:t>
        </w:r>
        <w:r w:rsidRPr="00270863">
          <w:rPr>
            <w:rStyle w:val="af1"/>
            <w:rFonts w:eastAsia="Calibri"/>
          </w:rPr>
          <w:t>/</w:t>
        </w:r>
        <w:r w:rsidRPr="00270863">
          <w:rPr>
            <w:rStyle w:val="af1"/>
            <w:rFonts w:eastAsia="Calibri"/>
            <w:lang w:val="en-US"/>
          </w:rPr>
          <w:t>anticorruptionpolicy</w:t>
        </w:r>
        <w:r w:rsidRPr="00270863">
          <w:rPr>
            <w:rStyle w:val="af1"/>
            <w:rFonts w:eastAsia="Calibri"/>
          </w:rPr>
          <w:t>/</w:t>
        </w:r>
        <w:r w:rsidRPr="00270863">
          <w:rPr>
            <w:rStyle w:val="af1"/>
            <w:rFonts w:eastAsia="Calibri"/>
            <w:lang w:val="en-US"/>
          </w:rPr>
          <w:t>policy</w:t>
        </w:r>
        <w:r w:rsidRPr="00270863">
          <w:rPr>
            <w:rStyle w:val="af1"/>
            <w:rFonts w:eastAsia="Calibri"/>
          </w:rPr>
          <w:t>/</w:t>
        </w:r>
        <w:r w:rsidRPr="00270863">
          <w:rPr>
            <w:rStyle w:val="af1"/>
            <w:rFonts w:eastAsia="Calibri"/>
            <w:lang w:val="en-US"/>
          </w:rPr>
          <w:t>index</w:t>
        </w:r>
        <w:r w:rsidRPr="00270863">
          <w:rPr>
            <w:rStyle w:val="af1"/>
            <w:rFonts w:eastAsia="Calibri"/>
          </w:rPr>
          <w:t>/</w:t>
        </w:r>
        <w:r w:rsidRPr="00270863">
          <w:rPr>
            <w:rStyle w:val="af1"/>
            <w:rFonts w:eastAsia="Calibri"/>
            <w:lang w:val="en-US"/>
          </w:rPr>
          <w:t>php</w:t>
        </w:r>
        <w:r w:rsidRPr="00270863">
          <w:rPr>
            <w:rStyle w:val="af1"/>
            <w:rFonts w:eastAsia="Calibri"/>
          </w:rPr>
          <w:t xml:space="preserve">,  </w:t>
        </w:r>
      </w:hyperlink>
      <w:r w:rsidR="00606184" w:rsidRPr="00270863">
        <w:rPr>
          <w:rFonts w:eastAsia="Calibri"/>
        </w:rPr>
        <w:t>Россети Центр</w:t>
      </w:r>
      <w:r w:rsidRPr="00270863">
        <w:rPr>
          <w:rFonts w:eastAsia="Calibri"/>
        </w:rPr>
        <w:t xml:space="preserve">» по адресу </w:t>
      </w:r>
      <w:hyperlink r:id="rId13" w:history="1">
        <w:r w:rsidRPr="00270863">
          <w:rPr>
            <w:rStyle w:val="af1"/>
            <w:rFonts w:eastAsia="Calibri"/>
          </w:rPr>
          <w:t>http://www.</w:t>
        </w:r>
        <w:r w:rsidRPr="00270863">
          <w:rPr>
            <w:rStyle w:val="af1"/>
            <w:rFonts w:eastAsia="Calibri"/>
            <w:lang w:val="en-US"/>
          </w:rPr>
          <w:t>mrsk</w:t>
        </w:r>
        <w:r w:rsidRPr="00270863">
          <w:rPr>
            <w:rStyle w:val="af1"/>
            <w:rFonts w:eastAsia="Calibri"/>
          </w:rPr>
          <w:t>-1.r</w:t>
        </w:r>
        <w:r w:rsidRPr="00270863">
          <w:rPr>
            <w:rStyle w:val="af1"/>
            <w:rFonts w:eastAsia="Calibri"/>
            <w:lang w:val="en-US"/>
          </w:rPr>
          <w:t>u</w:t>
        </w:r>
        <w:r w:rsidRPr="00270863">
          <w:rPr>
            <w:rStyle w:val="af1"/>
            <w:rFonts w:eastAsia="Calibri"/>
          </w:rPr>
          <w:t>/</w:t>
        </w:r>
        <w:r w:rsidRPr="00270863">
          <w:rPr>
            <w:rStyle w:val="af1"/>
            <w:rFonts w:eastAsia="Calibri"/>
            <w:lang w:val="en-US"/>
          </w:rPr>
          <w:t>information</w:t>
        </w:r>
        <w:r w:rsidRPr="00270863">
          <w:rPr>
            <w:rStyle w:val="af1"/>
            <w:rFonts w:eastAsia="Calibri"/>
          </w:rPr>
          <w:t>/</w:t>
        </w:r>
        <w:r w:rsidRPr="00270863">
          <w:rPr>
            <w:rStyle w:val="af1"/>
            <w:rFonts w:eastAsia="Calibri"/>
            <w:lang w:val="en-US"/>
          </w:rPr>
          <w:t>dokuments</w:t>
        </w:r>
        <w:r w:rsidRPr="00270863">
          <w:rPr>
            <w:rStyle w:val="af1"/>
            <w:rFonts w:eastAsia="Calibri"/>
          </w:rPr>
          <w:t>/</w:t>
        </w:r>
        <w:r w:rsidRPr="00270863">
          <w:rPr>
            <w:rStyle w:val="af1"/>
            <w:rFonts w:eastAsia="Calibri"/>
            <w:lang w:val="en-US"/>
          </w:rPr>
          <w:t>internal</w:t>
        </w:r>
        <w:r w:rsidRPr="00270863">
          <w:rPr>
            <w:rStyle w:val="af1"/>
            <w:rFonts w:eastAsia="Calibri"/>
          </w:rPr>
          <w:t>/</w:t>
        </w:r>
      </w:hyperlink>
      <w:r w:rsidRPr="00270863">
        <w:rPr>
          <w:rFonts w:eastAsia="Calibri"/>
        </w:rPr>
        <w:t>), полностью принимает положения Антикоррупционной политики ПАО «Россети» и ПАО «</w:t>
      </w:r>
      <w:r w:rsidR="00606184" w:rsidRPr="00270863">
        <w:rPr>
          <w:rFonts w:eastAsia="Calibri"/>
        </w:rPr>
        <w:t>Россети Центр</w:t>
      </w:r>
      <w:r w:rsidRPr="00270863">
        <w:rPr>
          <w:rFonts w:eastAsia="Calibri"/>
        </w:rPr>
        <w:t>» и обязуется обеспечивать соблюдения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EA696E" w:rsidRPr="00270863" w:rsidRDefault="00EA696E" w:rsidP="00A0065E">
      <w:pPr>
        <w:numPr>
          <w:ilvl w:val="0"/>
          <w:numId w:val="8"/>
        </w:numPr>
        <w:jc w:val="both"/>
      </w:pPr>
      <w:r w:rsidRPr="00270863">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Pr="00270863">
        <w:rPr>
          <w:i/>
        </w:rPr>
        <w:t>.</w:t>
      </w:r>
    </w:p>
    <w:p w:rsidR="00EA696E" w:rsidRPr="00270863" w:rsidRDefault="00EA696E" w:rsidP="00EA696E">
      <w:pPr>
        <w:ind w:left="1069"/>
        <w:jc w:val="both"/>
      </w:pPr>
      <w:r w:rsidRPr="00270863">
        <w:t>Стороны</w:t>
      </w:r>
      <w:r w:rsidRPr="00270863">
        <w:rPr>
          <w:rFonts w:eastAsia="Calibri"/>
        </w:rPr>
        <w:t xml:space="preserve">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270863">
        <w:rPr>
          <w:rFonts w:eastAsia="Calibri"/>
          <w:lang w:val="en-US"/>
        </w:rPr>
        <w:t> </w:t>
      </w:r>
      <w:r w:rsidRPr="00270863">
        <w:rPr>
          <w:rFonts w:eastAsia="Calibri"/>
        </w:rPr>
        <w:t xml:space="preserve">направленного на обеспечение выполнения этим работником каких-либо действий в пользу стимулирующей его стороны </w:t>
      </w:r>
      <w:r w:rsidRPr="00270863">
        <w:t>(Исполнителя и Заказчика)</w:t>
      </w:r>
    </w:p>
    <w:p w:rsidR="00EA696E" w:rsidRPr="00270863" w:rsidRDefault="00EA696E" w:rsidP="00A0065E">
      <w:pPr>
        <w:numPr>
          <w:ilvl w:val="0"/>
          <w:numId w:val="8"/>
        </w:numPr>
        <w:jc w:val="both"/>
        <w:rPr>
          <w:rFonts w:eastAsia="Calibri"/>
          <w:i/>
        </w:rPr>
      </w:pPr>
      <w:r w:rsidRPr="00270863">
        <w:t>В случае возникновения у</w:t>
      </w:r>
      <w:r w:rsidRPr="00270863">
        <w:rPr>
          <w:rFonts w:eastAsia="Calibri"/>
          <w:i/>
        </w:rPr>
        <w:t xml:space="preserve"> </w:t>
      </w:r>
      <w:r w:rsidRPr="00270863">
        <w:t xml:space="preserve">одной из Сторон подозрений, что произошло или может произойти нарушение каких-либо положений пунктов 1-3 Антикоррупционной оговорки, указанная Сторона обязуется уведомить другую Сторону в письменной форме. </w:t>
      </w:r>
    </w:p>
    <w:p w:rsidR="00EA696E" w:rsidRPr="00270863" w:rsidRDefault="00EA696E" w:rsidP="00EA696E">
      <w:pPr>
        <w:ind w:left="993"/>
        <w:jc w:val="both"/>
      </w:pPr>
      <w:r w:rsidRPr="00270863">
        <w:t>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w:t>
      </w:r>
      <w:r w:rsidRPr="00270863">
        <w:rPr>
          <w:b/>
          <w:bCs/>
        </w:rPr>
        <w:t xml:space="preserve"> </w:t>
      </w:r>
      <w:r w:rsidRPr="00270863">
        <w:rPr>
          <w:bCs/>
        </w:rPr>
        <w:t>Это подтверждение должно быть направлено в течение десяти рабочих дней с даты направления письменного уведомления.</w:t>
      </w:r>
    </w:p>
    <w:p w:rsidR="00EA696E" w:rsidRPr="00270863" w:rsidRDefault="00EA696E" w:rsidP="00EA696E">
      <w:pPr>
        <w:ind w:left="993" w:firstLine="423"/>
        <w:jc w:val="both"/>
        <w:rPr>
          <w:b/>
          <w:bCs/>
        </w:rPr>
      </w:pPr>
      <w:r w:rsidRPr="00270863">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EA696E" w:rsidRPr="00270863" w:rsidRDefault="00EA696E" w:rsidP="00A0065E">
      <w:pPr>
        <w:numPr>
          <w:ilvl w:val="0"/>
          <w:numId w:val="8"/>
        </w:numPr>
        <w:jc w:val="both"/>
      </w:pPr>
      <w:r w:rsidRPr="00270863">
        <w:t>В случае нарушения одной из Сторон обязательств по соблюдению требований Антикоррупционной политики, предусмотренных пунктами 1, 2 Антикоррупционной оговорки,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EA696E" w:rsidRPr="00270863" w:rsidRDefault="00EA696E" w:rsidP="00EA696E">
      <w:pPr>
        <w:jc w:val="center"/>
        <w:rPr>
          <w:sz w:val="28"/>
          <w:szCs w:val="28"/>
        </w:rPr>
      </w:pPr>
    </w:p>
    <w:p w:rsidR="00EA696E" w:rsidRPr="00270863" w:rsidRDefault="00EA696E" w:rsidP="00EA696E">
      <w:pPr>
        <w:jc w:val="center"/>
        <w:rPr>
          <w:sz w:val="28"/>
          <w:szCs w:val="28"/>
        </w:rPr>
      </w:pPr>
    </w:p>
    <w:tbl>
      <w:tblPr>
        <w:tblW w:w="9826" w:type="dxa"/>
        <w:jc w:val="center"/>
        <w:tblLook w:val="01E0" w:firstRow="1" w:lastRow="1" w:firstColumn="1" w:lastColumn="1" w:noHBand="0" w:noVBand="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«Россети Центр» (филиал ПАО «Россети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1B76AB" w:rsidRDefault="001B76AB"/>
    <w:sectPr w:rsidR="001B76AB" w:rsidSect="001B76AB">
      <w:pgSz w:w="16838" w:h="11906" w:orient="landscape" w:code="9"/>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62D" w:rsidRDefault="00D3262D" w:rsidP="00D9016E">
      <w:r>
        <w:separator/>
      </w:r>
    </w:p>
  </w:endnote>
  <w:endnote w:type="continuationSeparator" w:id="0">
    <w:p w:rsidR="00D3262D" w:rsidRDefault="00D3262D" w:rsidP="00D90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6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Courier New CYR">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67" w:rsidRDefault="00274A2B" w:rsidP="001B76AB">
    <w:pPr>
      <w:pStyle w:val="ae"/>
      <w:framePr w:wrap="around" w:vAnchor="text" w:hAnchor="margin" w:xAlign="right" w:y="1"/>
      <w:rPr>
        <w:rStyle w:val="af0"/>
      </w:rPr>
    </w:pPr>
    <w:r>
      <w:rPr>
        <w:rStyle w:val="af0"/>
      </w:rPr>
      <w:fldChar w:fldCharType="begin"/>
    </w:r>
    <w:r w:rsidR="00627167">
      <w:rPr>
        <w:rStyle w:val="af0"/>
      </w:rPr>
      <w:instrText xml:space="preserve">PAGE  </w:instrText>
    </w:r>
    <w:r>
      <w:rPr>
        <w:rStyle w:val="af0"/>
      </w:rPr>
      <w:fldChar w:fldCharType="end"/>
    </w:r>
  </w:p>
  <w:p w:rsidR="00627167" w:rsidRDefault="00627167" w:rsidP="001B76AB">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67" w:rsidRDefault="00627167" w:rsidP="001B76AB">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62D" w:rsidRDefault="00D3262D" w:rsidP="00D9016E">
      <w:r>
        <w:separator/>
      </w:r>
    </w:p>
  </w:footnote>
  <w:footnote w:type="continuationSeparator" w:id="0">
    <w:p w:rsidR="00D3262D" w:rsidRDefault="00D3262D" w:rsidP="00D901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67" w:rsidRDefault="00274A2B" w:rsidP="001B76AB">
    <w:pPr>
      <w:pStyle w:val="af2"/>
      <w:framePr w:wrap="around" w:vAnchor="text" w:hAnchor="margin" w:xAlign="center" w:y="1"/>
      <w:rPr>
        <w:rStyle w:val="af0"/>
      </w:rPr>
    </w:pPr>
    <w:r>
      <w:rPr>
        <w:rStyle w:val="af0"/>
      </w:rPr>
      <w:fldChar w:fldCharType="begin"/>
    </w:r>
    <w:r w:rsidR="00627167">
      <w:rPr>
        <w:rStyle w:val="af0"/>
      </w:rPr>
      <w:instrText xml:space="preserve">PAGE  </w:instrText>
    </w:r>
    <w:r>
      <w:rPr>
        <w:rStyle w:val="af0"/>
      </w:rPr>
      <w:fldChar w:fldCharType="end"/>
    </w:r>
  </w:p>
  <w:p w:rsidR="00627167" w:rsidRDefault="00627167">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67" w:rsidRDefault="00274A2B" w:rsidP="001B76AB">
    <w:pPr>
      <w:pStyle w:val="af2"/>
      <w:framePr w:wrap="around" w:vAnchor="text" w:hAnchor="margin" w:xAlign="center" w:y="1"/>
      <w:rPr>
        <w:rStyle w:val="af0"/>
      </w:rPr>
    </w:pPr>
    <w:r>
      <w:rPr>
        <w:rStyle w:val="af0"/>
      </w:rPr>
      <w:fldChar w:fldCharType="begin"/>
    </w:r>
    <w:r w:rsidR="00627167">
      <w:rPr>
        <w:rStyle w:val="af0"/>
      </w:rPr>
      <w:instrText xml:space="preserve">PAGE  </w:instrText>
    </w:r>
    <w:r>
      <w:rPr>
        <w:rStyle w:val="af0"/>
      </w:rPr>
      <w:fldChar w:fldCharType="separate"/>
    </w:r>
    <w:r w:rsidR="00833335">
      <w:rPr>
        <w:rStyle w:val="af0"/>
        <w:noProof/>
      </w:rPr>
      <w:t>2</w:t>
    </w:r>
    <w:r>
      <w:rPr>
        <w:rStyle w:val="af0"/>
      </w:rPr>
      <w:fldChar w:fldCharType="end"/>
    </w:r>
  </w:p>
  <w:p w:rsidR="00627167" w:rsidRDefault="00627167">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30402"/>
    <w:multiLevelType w:val="hybridMultilevel"/>
    <w:tmpl w:val="E7C28FCA"/>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03FA4838"/>
    <w:multiLevelType w:val="hybridMultilevel"/>
    <w:tmpl w:val="D0C0F4A4"/>
    <w:lvl w:ilvl="0" w:tplc="75B64F16">
      <w:start w:val="1"/>
      <w:numFmt w:val="bullet"/>
      <w:lvlText w:val=""/>
      <w:lvlJc w:val="left"/>
      <w:pPr>
        <w:tabs>
          <w:tab w:val="num" w:pos="1789"/>
        </w:tabs>
        <w:ind w:left="1789" w:hanging="360"/>
      </w:pPr>
      <w:rPr>
        <w:rFonts w:ascii="Symbol" w:hAnsi="Symbol" w:hint="default"/>
      </w:rPr>
    </w:lvl>
    <w:lvl w:ilvl="1" w:tplc="6A64FDFE" w:tentative="1">
      <w:start w:val="1"/>
      <w:numFmt w:val="bullet"/>
      <w:lvlText w:val="o"/>
      <w:lvlJc w:val="left"/>
      <w:pPr>
        <w:tabs>
          <w:tab w:val="num" w:pos="2149"/>
        </w:tabs>
        <w:ind w:left="2149" w:hanging="360"/>
      </w:pPr>
      <w:rPr>
        <w:rFonts w:ascii="Courier New" w:hAnsi="Courier New" w:cs="Courier New" w:hint="default"/>
      </w:rPr>
    </w:lvl>
    <w:lvl w:ilvl="2" w:tplc="83386B5A">
      <w:start w:val="1"/>
      <w:numFmt w:val="bullet"/>
      <w:lvlText w:val=""/>
      <w:lvlJc w:val="left"/>
      <w:pPr>
        <w:tabs>
          <w:tab w:val="num" w:pos="1070"/>
        </w:tabs>
        <w:ind w:left="1070" w:hanging="360"/>
      </w:pPr>
      <w:rPr>
        <w:rFonts w:ascii="Wingdings" w:hAnsi="Wingdings" w:hint="default"/>
      </w:rPr>
    </w:lvl>
    <w:lvl w:ilvl="3" w:tplc="BC4C3886" w:tentative="1">
      <w:start w:val="1"/>
      <w:numFmt w:val="bullet"/>
      <w:lvlText w:val=""/>
      <w:lvlJc w:val="left"/>
      <w:pPr>
        <w:tabs>
          <w:tab w:val="num" w:pos="3589"/>
        </w:tabs>
        <w:ind w:left="3589" w:hanging="360"/>
      </w:pPr>
      <w:rPr>
        <w:rFonts w:ascii="Symbol" w:hAnsi="Symbol" w:hint="default"/>
      </w:rPr>
    </w:lvl>
    <w:lvl w:ilvl="4" w:tplc="C6183148" w:tentative="1">
      <w:start w:val="1"/>
      <w:numFmt w:val="bullet"/>
      <w:lvlText w:val="o"/>
      <w:lvlJc w:val="left"/>
      <w:pPr>
        <w:tabs>
          <w:tab w:val="num" w:pos="4309"/>
        </w:tabs>
        <w:ind w:left="4309" w:hanging="360"/>
      </w:pPr>
      <w:rPr>
        <w:rFonts w:ascii="Courier New" w:hAnsi="Courier New" w:cs="Courier New" w:hint="default"/>
      </w:rPr>
    </w:lvl>
    <w:lvl w:ilvl="5" w:tplc="E992341A" w:tentative="1">
      <w:start w:val="1"/>
      <w:numFmt w:val="bullet"/>
      <w:lvlText w:val=""/>
      <w:lvlJc w:val="left"/>
      <w:pPr>
        <w:tabs>
          <w:tab w:val="num" w:pos="5029"/>
        </w:tabs>
        <w:ind w:left="5029" w:hanging="360"/>
      </w:pPr>
      <w:rPr>
        <w:rFonts w:ascii="Wingdings" w:hAnsi="Wingdings" w:hint="default"/>
      </w:rPr>
    </w:lvl>
    <w:lvl w:ilvl="6" w:tplc="28605D52" w:tentative="1">
      <w:start w:val="1"/>
      <w:numFmt w:val="bullet"/>
      <w:lvlText w:val=""/>
      <w:lvlJc w:val="left"/>
      <w:pPr>
        <w:tabs>
          <w:tab w:val="num" w:pos="5749"/>
        </w:tabs>
        <w:ind w:left="5749" w:hanging="360"/>
      </w:pPr>
      <w:rPr>
        <w:rFonts w:ascii="Symbol" w:hAnsi="Symbol" w:hint="default"/>
      </w:rPr>
    </w:lvl>
    <w:lvl w:ilvl="7" w:tplc="6BB4642C" w:tentative="1">
      <w:start w:val="1"/>
      <w:numFmt w:val="bullet"/>
      <w:lvlText w:val="o"/>
      <w:lvlJc w:val="left"/>
      <w:pPr>
        <w:tabs>
          <w:tab w:val="num" w:pos="6469"/>
        </w:tabs>
        <w:ind w:left="6469" w:hanging="360"/>
      </w:pPr>
      <w:rPr>
        <w:rFonts w:ascii="Courier New" w:hAnsi="Courier New" w:cs="Courier New" w:hint="default"/>
      </w:rPr>
    </w:lvl>
    <w:lvl w:ilvl="8" w:tplc="53F8DD80"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3" w15:restartNumberingAfterBreak="0">
    <w:nsid w:val="12FB4D15"/>
    <w:multiLevelType w:val="hybridMultilevel"/>
    <w:tmpl w:val="A8B82CE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6987C1A"/>
    <w:multiLevelType w:val="hybridMultilevel"/>
    <w:tmpl w:val="A0349060"/>
    <w:lvl w:ilvl="0" w:tplc="3D86C3B2">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5" w15:restartNumberingAfterBreak="0">
    <w:nsid w:val="28D478F6"/>
    <w:multiLevelType w:val="multilevel"/>
    <w:tmpl w:val="96A6FAE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BF2244C"/>
    <w:multiLevelType w:val="hybridMultilevel"/>
    <w:tmpl w:val="5448CA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441B8A"/>
    <w:multiLevelType w:val="hybridMultilevel"/>
    <w:tmpl w:val="FE50EF68"/>
    <w:lvl w:ilvl="0" w:tplc="5EEA8C0C">
      <w:start w:val="1"/>
      <w:numFmt w:val="decimal"/>
      <w:lvlText w:val="%1."/>
      <w:lvlJc w:val="left"/>
      <w:pPr>
        <w:ind w:left="1069" w:hanging="360"/>
      </w:pPr>
      <w:rPr>
        <w:rFonts w:eastAsia="Times New Roman" w:hint="default"/>
        <w:i w:val="0"/>
      </w:rPr>
    </w:lvl>
    <w:lvl w:ilvl="1" w:tplc="14AC8004" w:tentative="1">
      <w:start w:val="1"/>
      <w:numFmt w:val="lowerLetter"/>
      <w:lvlText w:val="%2."/>
      <w:lvlJc w:val="left"/>
      <w:pPr>
        <w:ind w:left="1789" w:hanging="360"/>
      </w:pPr>
    </w:lvl>
    <w:lvl w:ilvl="2" w:tplc="9C9C7484" w:tentative="1">
      <w:start w:val="1"/>
      <w:numFmt w:val="lowerRoman"/>
      <w:lvlText w:val="%3."/>
      <w:lvlJc w:val="right"/>
      <w:pPr>
        <w:ind w:left="2509" w:hanging="180"/>
      </w:pPr>
    </w:lvl>
    <w:lvl w:ilvl="3" w:tplc="821A9BBE" w:tentative="1">
      <w:start w:val="1"/>
      <w:numFmt w:val="decimal"/>
      <w:lvlText w:val="%4."/>
      <w:lvlJc w:val="left"/>
      <w:pPr>
        <w:ind w:left="3229" w:hanging="360"/>
      </w:pPr>
    </w:lvl>
    <w:lvl w:ilvl="4" w:tplc="2FC89286" w:tentative="1">
      <w:start w:val="1"/>
      <w:numFmt w:val="lowerLetter"/>
      <w:lvlText w:val="%5."/>
      <w:lvlJc w:val="left"/>
      <w:pPr>
        <w:ind w:left="3949" w:hanging="360"/>
      </w:pPr>
    </w:lvl>
    <w:lvl w:ilvl="5" w:tplc="AAAE423C" w:tentative="1">
      <w:start w:val="1"/>
      <w:numFmt w:val="lowerRoman"/>
      <w:lvlText w:val="%6."/>
      <w:lvlJc w:val="right"/>
      <w:pPr>
        <w:ind w:left="4669" w:hanging="180"/>
      </w:pPr>
    </w:lvl>
    <w:lvl w:ilvl="6" w:tplc="58C4DC0A" w:tentative="1">
      <w:start w:val="1"/>
      <w:numFmt w:val="decimal"/>
      <w:lvlText w:val="%7."/>
      <w:lvlJc w:val="left"/>
      <w:pPr>
        <w:ind w:left="5389" w:hanging="360"/>
      </w:pPr>
    </w:lvl>
    <w:lvl w:ilvl="7" w:tplc="190E7548" w:tentative="1">
      <w:start w:val="1"/>
      <w:numFmt w:val="lowerLetter"/>
      <w:lvlText w:val="%8."/>
      <w:lvlJc w:val="left"/>
      <w:pPr>
        <w:ind w:left="6109" w:hanging="360"/>
      </w:pPr>
    </w:lvl>
    <w:lvl w:ilvl="8" w:tplc="D5CCAE2E" w:tentative="1">
      <w:start w:val="1"/>
      <w:numFmt w:val="lowerRoman"/>
      <w:lvlText w:val="%9."/>
      <w:lvlJc w:val="right"/>
      <w:pPr>
        <w:ind w:left="6829" w:hanging="180"/>
      </w:pPr>
    </w:lvl>
  </w:abstractNum>
  <w:abstractNum w:abstractNumId="8" w15:restartNumberingAfterBreak="0">
    <w:nsid w:val="352F05E1"/>
    <w:multiLevelType w:val="hybridMultilevel"/>
    <w:tmpl w:val="53869E80"/>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382B7F5D"/>
    <w:multiLevelType w:val="hybridMultilevel"/>
    <w:tmpl w:val="C916CE16"/>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39577137"/>
    <w:multiLevelType w:val="multilevel"/>
    <w:tmpl w:val="F34C4E56"/>
    <w:lvl w:ilvl="0">
      <w:start w:val="6"/>
      <w:numFmt w:val="decimal"/>
      <w:lvlText w:val="%1."/>
      <w:lvlJc w:val="left"/>
      <w:pPr>
        <w:tabs>
          <w:tab w:val="num" w:pos="2204"/>
        </w:tabs>
        <w:ind w:left="2204" w:hanging="360"/>
      </w:pPr>
      <w:rPr>
        <w:rFonts w:cs="Times New Roman" w:hint="default"/>
      </w:rPr>
    </w:lvl>
    <w:lvl w:ilvl="1">
      <w:start w:val="1"/>
      <w:numFmt w:val="decimal"/>
      <w:lvlText w:val="%1.%2."/>
      <w:lvlJc w:val="left"/>
      <w:pPr>
        <w:tabs>
          <w:tab w:val="num" w:pos="2204"/>
        </w:tabs>
        <w:ind w:left="2204" w:hanging="360"/>
      </w:pPr>
      <w:rPr>
        <w:rFonts w:cs="Times New Roman" w:hint="default"/>
      </w:rPr>
    </w:lvl>
    <w:lvl w:ilvl="2">
      <w:start w:val="1"/>
      <w:numFmt w:val="decimal"/>
      <w:lvlText w:val="%1.%2.%3."/>
      <w:lvlJc w:val="left"/>
      <w:pPr>
        <w:tabs>
          <w:tab w:val="num" w:pos="2564"/>
        </w:tabs>
        <w:ind w:left="2564" w:hanging="720"/>
      </w:pPr>
      <w:rPr>
        <w:rFonts w:cs="Times New Roman" w:hint="default"/>
      </w:rPr>
    </w:lvl>
    <w:lvl w:ilvl="3">
      <w:start w:val="1"/>
      <w:numFmt w:val="decimal"/>
      <w:lvlText w:val="%1.%2.%3.%4."/>
      <w:lvlJc w:val="left"/>
      <w:pPr>
        <w:tabs>
          <w:tab w:val="num" w:pos="2564"/>
        </w:tabs>
        <w:ind w:left="2564" w:hanging="720"/>
      </w:pPr>
      <w:rPr>
        <w:rFonts w:cs="Times New Roman" w:hint="default"/>
      </w:rPr>
    </w:lvl>
    <w:lvl w:ilvl="4">
      <w:start w:val="1"/>
      <w:numFmt w:val="decimal"/>
      <w:lvlText w:val="%1.%2.%3.%4.%5."/>
      <w:lvlJc w:val="left"/>
      <w:pPr>
        <w:tabs>
          <w:tab w:val="num" w:pos="2924"/>
        </w:tabs>
        <w:ind w:left="2924" w:hanging="1080"/>
      </w:pPr>
      <w:rPr>
        <w:rFonts w:cs="Times New Roman" w:hint="default"/>
      </w:rPr>
    </w:lvl>
    <w:lvl w:ilvl="5">
      <w:start w:val="1"/>
      <w:numFmt w:val="decimal"/>
      <w:lvlText w:val="%1.%2.%3.%4.%5.%6."/>
      <w:lvlJc w:val="left"/>
      <w:pPr>
        <w:tabs>
          <w:tab w:val="num" w:pos="2924"/>
        </w:tabs>
        <w:ind w:left="2924" w:hanging="1080"/>
      </w:pPr>
      <w:rPr>
        <w:rFonts w:cs="Times New Roman" w:hint="default"/>
      </w:rPr>
    </w:lvl>
    <w:lvl w:ilvl="6">
      <w:start w:val="1"/>
      <w:numFmt w:val="decimal"/>
      <w:lvlText w:val="%1.%2.%3.%4.%5.%6.%7."/>
      <w:lvlJc w:val="left"/>
      <w:pPr>
        <w:tabs>
          <w:tab w:val="num" w:pos="3284"/>
        </w:tabs>
        <w:ind w:left="3284" w:hanging="1440"/>
      </w:pPr>
      <w:rPr>
        <w:rFonts w:cs="Times New Roman" w:hint="default"/>
      </w:rPr>
    </w:lvl>
    <w:lvl w:ilvl="7">
      <w:start w:val="1"/>
      <w:numFmt w:val="decimal"/>
      <w:lvlText w:val="%1.%2.%3.%4.%5.%6.%7.%8."/>
      <w:lvlJc w:val="left"/>
      <w:pPr>
        <w:tabs>
          <w:tab w:val="num" w:pos="3284"/>
        </w:tabs>
        <w:ind w:left="3284" w:hanging="1440"/>
      </w:pPr>
      <w:rPr>
        <w:rFonts w:cs="Times New Roman" w:hint="default"/>
      </w:rPr>
    </w:lvl>
    <w:lvl w:ilvl="8">
      <w:start w:val="1"/>
      <w:numFmt w:val="decimal"/>
      <w:lvlText w:val="%1.%2.%3.%4.%5.%6.%7.%8.%9."/>
      <w:lvlJc w:val="left"/>
      <w:pPr>
        <w:tabs>
          <w:tab w:val="num" w:pos="3644"/>
        </w:tabs>
        <w:ind w:left="3644" w:hanging="1800"/>
      </w:pPr>
      <w:rPr>
        <w:rFonts w:cs="Times New Roman" w:hint="default"/>
      </w:rPr>
    </w:lvl>
  </w:abstractNum>
  <w:abstractNum w:abstractNumId="11" w15:restartNumberingAfterBreak="0">
    <w:nsid w:val="3C2B77C9"/>
    <w:multiLevelType w:val="hybridMultilevel"/>
    <w:tmpl w:val="745A32EE"/>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45A22DB2"/>
    <w:multiLevelType w:val="hybridMultilevel"/>
    <w:tmpl w:val="62EC8FF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4" w15:restartNumberingAfterBreak="0">
    <w:nsid w:val="601C58CD"/>
    <w:multiLevelType w:val="hybridMultilevel"/>
    <w:tmpl w:val="EAC2C93A"/>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1DD354B"/>
    <w:multiLevelType w:val="multilevel"/>
    <w:tmpl w:val="CD9A431C"/>
    <w:lvl w:ilvl="0">
      <w:start w:val="8"/>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048"/>
        </w:tabs>
        <w:ind w:left="1048"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7364C30"/>
    <w:multiLevelType w:val="multilevel"/>
    <w:tmpl w:val="F3DE42A6"/>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6D396CC4"/>
    <w:multiLevelType w:val="multilevel"/>
    <w:tmpl w:val="242897B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6D716747"/>
    <w:multiLevelType w:val="hybridMultilevel"/>
    <w:tmpl w:val="C9CC2FCE"/>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6F141448"/>
    <w:multiLevelType w:val="hybridMultilevel"/>
    <w:tmpl w:val="7B0E6940"/>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17"/>
  </w:num>
  <w:num w:numId="3">
    <w:abstractNumId w:val="10"/>
  </w:num>
  <w:num w:numId="4">
    <w:abstractNumId w:val="16"/>
  </w:num>
  <w:num w:numId="5">
    <w:abstractNumId w:val="15"/>
  </w:num>
  <w:num w:numId="6">
    <w:abstractNumId w:val="5"/>
  </w:num>
  <w:num w:numId="7">
    <w:abstractNumId w:val="4"/>
  </w:num>
  <w:num w:numId="8">
    <w:abstractNumId w:val="7"/>
  </w:num>
  <w:num w:numId="9">
    <w:abstractNumId w:val="13"/>
  </w:num>
  <w:num w:numId="10">
    <w:abstractNumId w:val="1"/>
  </w:num>
  <w:num w:numId="11">
    <w:abstractNumId w:val="6"/>
  </w:num>
  <w:num w:numId="12">
    <w:abstractNumId w:val="0"/>
  </w:num>
  <w:num w:numId="13">
    <w:abstractNumId w:val="8"/>
  </w:num>
  <w:num w:numId="14">
    <w:abstractNumId w:val="18"/>
  </w:num>
  <w:num w:numId="15">
    <w:abstractNumId w:val="11"/>
  </w:num>
  <w:num w:numId="16">
    <w:abstractNumId w:val="9"/>
  </w:num>
  <w:num w:numId="17">
    <w:abstractNumId w:val="19"/>
  </w:num>
  <w:num w:numId="18">
    <w:abstractNumId w:val="3"/>
  </w:num>
  <w:num w:numId="19">
    <w:abstractNumId w:val="12"/>
  </w:num>
  <w:num w:numId="20">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EA696E"/>
    <w:rsid w:val="0000297B"/>
    <w:rsid w:val="0000555D"/>
    <w:rsid w:val="00005C6A"/>
    <w:rsid w:val="000157D8"/>
    <w:rsid w:val="000164B4"/>
    <w:rsid w:val="00020D31"/>
    <w:rsid w:val="0002314E"/>
    <w:rsid w:val="00025FA1"/>
    <w:rsid w:val="00032B94"/>
    <w:rsid w:val="00037948"/>
    <w:rsid w:val="000408BB"/>
    <w:rsid w:val="0004692A"/>
    <w:rsid w:val="0005196E"/>
    <w:rsid w:val="00052E6E"/>
    <w:rsid w:val="00056114"/>
    <w:rsid w:val="0005619F"/>
    <w:rsid w:val="0006210A"/>
    <w:rsid w:val="000626DF"/>
    <w:rsid w:val="0006307B"/>
    <w:rsid w:val="0006382B"/>
    <w:rsid w:val="00064219"/>
    <w:rsid w:val="00070045"/>
    <w:rsid w:val="00073140"/>
    <w:rsid w:val="00076026"/>
    <w:rsid w:val="00082452"/>
    <w:rsid w:val="000A1B75"/>
    <w:rsid w:val="000A4DF2"/>
    <w:rsid w:val="000A55DE"/>
    <w:rsid w:val="000A7EE4"/>
    <w:rsid w:val="000B2819"/>
    <w:rsid w:val="000B2EE6"/>
    <w:rsid w:val="000B4ABD"/>
    <w:rsid w:val="000B5282"/>
    <w:rsid w:val="000B54AD"/>
    <w:rsid w:val="000C6EE7"/>
    <w:rsid w:val="000D1BFD"/>
    <w:rsid w:val="000F70A7"/>
    <w:rsid w:val="00100950"/>
    <w:rsid w:val="0010612B"/>
    <w:rsid w:val="001062AF"/>
    <w:rsid w:val="00106C56"/>
    <w:rsid w:val="00107FD4"/>
    <w:rsid w:val="001102F9"/>
    <w:rsid w:val="00112E3D"/>
    <w:rsid w:val="00115BD0"/>
    <w:rsid w:val="00126A00"/>
    <w:rsid w:val="0013542E"/>
    <w:rsid w:val="00136A38"/>
    <w:rsid w:val="001434FD"/>
    <w:rsid w:val="001435C3"/>
    <w:rsid w:val="0014371B"/>
    <w:rsid w:val="001447F6"/>
    <w:rsid w:val="0014772D"/>
    <w:rsid w:val="001612F9"/>
    <w:rsid w:val="00162B11"/>
    <w:rsid w:val="001657CB"/>
    <w:rsid w:val="0017271C"/>
    <w:rsid w:val="001739FB"/>
    <w:rsid w:val="00194FF5"/>
    <w:rsid w:val="00196106"/>
    <w:rsid w:val="001A515C"/>
    <w:rsid w:val="001B1327"/>
    <w:rsid w:val="001B1484"/>
    <w:rsid w:val="001B76AB"/>
    <w:rsid w:val="001C29A0"/>
    <w:rsid w:val="001C49D7"/>
    <w:rsid w:val="001C6FFB"/>
    <w:rsid w:val="001E7C98"/>
    <w:rsid w:val="001F6B48"/>
    <w:rsid w:val="00201C1C"/>
    <w:rsid w:val="002033F8"/>
    <w:rsid w:val="0022257C"/>
    <w:rsid w:val="00223ED3"/>
    <w:rsid w:val="00232B14"/>
    <w:rsid w:val="002338FF"/>
    <w:rsid w:val="00233B75"/>
    <w:rsid w:val="00233E51"/>
    <w:rsid w:val="0024217B"/>
    <w:rsid w:val="0024245D"/>
    <w:rsid w:val="00244EFD"/>
    <w:rsid w:val="00245EA8"/>
    <w:rsid w:val="002540BD"/>
    <w:rsid w:val="00256405"/>
    <w:rsid w:val="00257EA4"/>
    <w:rsid w:val="00257EEA"/>
    <w:rsid w:val="00261F65"/>
    <w:rsid w:val="00262AB9"/>
    <w:rsid w:val="00263924"/>
    <w:rsid w:val="00270863"/>
    <w:rsid w:val="002743DB"/>
    <w:rsid w:val="00274A2B"/>
    <w:rsid w:val="00280C31"/>
    <w:rsid w:val="002852F8"/>
    <w:rsid w:val="00290AB8"/>
    <w:rsid w:val="002A03D5"/>
    <w:rsid w:val="002A2B41"/>
    <w:rsid w:val="002B0114"/>
    <w:rsid w:val="002B1F2D"/>
    <w:rsid w:val="002B6894"/>
    <w:rsid w:val="002C1CB2"/>
    <w:rsid w:val="002C562F"/>
    <w:rsid w:val="002C5BAE"/>
    <w:rsid w:val="002D151A"/>
    <w:rsid w:val="002E004B"/>
    <w:rsid w:val="002E171A"/>
    <w:rsid w:val="002E6C79"/>
    <w:rsid w:val="002E7DD7"/>
    <w:rsid w:val="002F2C16"/>
    <w:rsid w:val="002F4AAE"/>
    <w:rsid w:val="002F5063"/>
    <w:rsid w:val="003064B2"/>
    <w:rsid w:val="0031130E"/>
    <w:rsid w:val="00312E12"/>
    <w:rsid w:val="00314919"/>
    <w:rsid w:val="0031770D"/>
    <w:rsid w:val="00320706"/>
    <w:rsid w:val="003218F4"/>
    <w:rsid w:val="003219D7"/>
    <w:rsid w:val="00322CC9"/>
    <w:rsid w:val="0033433A"/>
    <w:rsid w:val="00345AB0"/>
    <w:rsid w:val="00347B48"/>
    <w:rsid w:val="0035503B"/>
    <w:rsid w:val="003553EE"/>
    <w:rsid w:val="00377F4D"/>
    <w:rsid w:val="00384997"/>
    <w:rsid w:val="00392500"/>
    <w:rsid w:val="003943A7"/>
    <w:rsid w:val="0039612B"/>
    <w:rsid w:val="003A01FF"/>
    <w:rsid w:val="003A0817"/>
    <w:rsid w:val="003A09FE"/>
    <w:rsid w:val="003A38B2"/>
    <w:rsid w:val="003B3BBC"/>
    <w:rsid w:val="003B69FB"/>
    <w:rsid w:val="003B7914"/>
    <w:rsid w:val="003C569A"/>
    <w:rsid w:val="003C74E1"/>
    <w:rsid w:val="003D1140"/>
    <w:rsid w:val="003D1468"/>
    <w:rsid w:val="003D1932"/>
    <w:rsid w:val="003E0F22"/>
    <w:rsid w:val="003E7035"/>
    <w:rsid w:val="003F0636"/>
    <w:rsid w:val="003F0AD2"/>
    <w:rsid w:val="003F1364"/>
    <w:rsid w:val="003F14B1"/>
    <w:rsid w:val="003F1C89"/>
    <w:rsid w:val="003F1FA2"/>
    <w:rsid w:val="003F228F"/>
    <w:rsid w:val="00401DAD"/>
    <w:rsid w:val="00413CAF"/>
    <w:rsid w:val="00413D71"/>
    <w:rsid w:val="0041521B"/>
    <w:rsid w:val="00415847"/>
    <w:rsid w:val="00424551"/>
    <w:rsid w:val="00430202"/>
    <w:rsid w:val="004320B0"/>
    <w:rsid w:val="00441A08"/>
    <w:rsid w:val="00441E3F"/>
    <w:rsid w:val="0045108C"/>
    <w:rsid w:val="00461A15"/>
    <w:rsid w:val="004656EF"/>
    <w:rsid w:val="00475A5A"/>
    <w:rsid w:val="00476FD5"/>
    <w:rsid w:val="004771CB"/>
    <w:rsid w:val="00496798"/>
    <w:rsid w:val="004A15B0"/>
    <w:rsid w:val="004A78D6"/>
    <w:rsid w:val="004B237B"/>
    <w:rsid w:val="004B3654"/>
    <w:rsid w:val="004B4391"/>
    <w:rsid w:val="004C55F9"/>
    <w:rsid w:val="004D1A1B"/>
    <w:rsid w:val="004D7F09"/>
    <w:rsid w:val="004E01B1"/>
    <w:rsid w:val="004E3A24"/>
    <w:rsid w:val="004F0FB7"/>
    <w:rsid w:val="005007C1"/>
    <w:rsid w:val="005079B3"/>
    <w:rsid w:val="005177ED"/>
    <w:rsid w:val="005200E6"/>
    <w:rsid w:val="00523366"/>
    <w:rsid w:val="005278E8"/>
    <w:rsid w:val="005378B2"/>
    <w:rsid w:val="005416C0"/>
    <w:rsid w:val="00541966"/>
    <w:rsid w:val="005532DB"/>
    <w:rsid w:val="0055469E"/>
    <w:rsid w:val="00556F16"/>
    <w:rsid w:val="00572753"/>
    <w:rsid w:val="00573DFA"/>
    <w:rsid w:val="00576031"/>
    <w:rsid w:val="00576192"/>
    <w:rsid w:val="00590D33"/>
    <w:rsid w:val="00591FE1"/>
    <w:rsid w:val="0059291D"/>
    <w:rsid w:val="005A5784"/>
    <w:rsid w:val="005B60C0"/>
    <w:rsid w:val="005C1762"/>
    <w:rsid w:val="005C42C3"/>
    <w:rsid w:val="005C6BA5"/>
    <w:rsid w:val="005D0FDB"/>
    <w:rsid w:val="005D10E2"/>
    <w:rsid w:val="005D1811"/>
    <w:rsid w:val="005D723F"/>
    <w:rsid w:val="005E5052"/>
    <w:rsid w:val="005F0577"/>
    <w:rsid w:val="005F5892"/>
    <w:rsid w:val="005F63C6"/>
    <w:rsid w:val="005F64D2"/>
    <w:rsid w:val="00606184"/>
    <w:rsid w:val="006134BC"/>
    <w:rsid w:val="00622631"/>
    <w:rsid w:val="00627167"/>
    <w:rsid w:val="00627219"/>
    <w:rsid w:val="00630B17"/>
    <w:rsid w:val="00633D3A"/>
    <w:rsid w:val="0063595D"/>
    <w:rsid w:val="00635F37"/>
    <w:rsid w:val="0064309B"/>
    <w:rsid w:val="00644685"/>
    <w:rsid w:val="00645AD6"/>
    <w:rsid w:val="00646A24"/>
    <w:rsid w:val="0065133E"/>
    <w:rsid w:val="006614F2"/>
    <w:rsid w:val="00664D81"/>
    <w:rsid w:val="006669E8"/>
    <w:rsid w:val="00670104"/>
    <w:rsid w:val="00675DB4"/>
    <w:rsid w:val="00677732"/>
    <w:rsid w:val="0068702B"/>
    <w:rsid w:val="006955A3"/>
    <w:rsid w:val="006A6219"/>
    <w:rsid w:val="006C11CF"/>
    <w:rsid w:val="006C58CF"/>
    <w:rsid w:val="006C6136"/>
    <w:rsid w:val="006C655E"/>
    <w:rsid w:val="006E37E6"/>
    <w:rsid w:val="006F1B32"/>
    <w:rsid w:val="006F3B20"/>
    <w:rsid w:val="006F41B0"/>
    <w:rsid w:val="00711B53"/>
    <w:rsid w:val="00720BB4"/>
    <w:rsid w:val="007335DE"/>
    <w:rsid w:val="007347AA"/>
    <w:rsid w:val="00736C16"/>
    <w:rsid w:val="00743537"/>
    <w:rsid w:val="00746539"/>
    <w:rsid w:val="00747D79"/>
    <w:rsid w:val="00750B66"/>
    <w:rsid w:val="00755C1C"/>
    <w:rsid w:val="00756511"/>
    <w:rsid w:val="00757933"/>
    <w:rsid w:val="00762D00"/>
    <w:rsid w:val="007652A3"/>
    <w:rsid w:val="0077116D"/>
    <w:rsid w:val="00772AB0"/>
    <w:rsid w:val="007837BF"/>
    <w:rsid w:val="007859CC"/>
    <w:rsid w:val="007A1444"/>
    <w:rsid w:val="007A214F"/>
    <w:rsid w:val="007B008D"/>
    <w:rsid w:val="007B58F3"/>
    <w:rsid w:val="007C0F83"/>
    <w:rsid w:val="007C2C4D"/>
    <w:rsid w:val="007C4640"/>
    <w:rsid w:val="007D10FA"/>
    <w:rsid w:val="007D3A71"/>
    <w:rsid w:val="007E19FB"/>
    <w:rsid w:val="007E2A0F"/>
    <w:rsid w:val="007E7F6F"/>
    <w:rsid w:val="007F7EF9"/>
    <w:rsid w:val="00805F97"/>
    <w:rsid w:val="00807A29"/>
    <w:rsid w:val="00811F45"/>
    <w:rsid w:val="00815783"/>
    <w:rsid w:val="00815DE6"/>
    <w:rsid w:val="00815F1E"/>
    <w:rsid w:val="00823DA1"/>
    <w:rsid w:val="008249D9"/>
    <w:rsid w:val="008268DE"/>
    <w:rsid w:val="00831B58"/>
    <w:rsid w:val="00833335"/>
    <w:rsid w:val="0083717F"/>
    <w:rsid w:val="00837D05"/>
    <w:rsid w:val="00843FCD"/>
    <w:rsid w:val="008452E1"/>
    <w:rsid w:val="00850435"/>
    <w:rsid w:val="00852A7E"/>
    <w:rsid w:val="008555BE"/>
    <w:rsid w:val="008659A1"/>
    <w:rsid w:val="008756E7"/>
    <w:rsid w:val="00877DEE"/>
    <w:rsid w:val="008826AB"/>
    <w:rsid w:val="008826F3"/>
    <w:rsid w:val="00894BA7"/>
    <w:rsid w:val="0089611E"/>
    <w:rsid w:val="008A065E"/>
    <w:rsid w:val="008A34D8"/>
    <w:rsid w:val="008A5FA3"/>
    <w:rsid w:val="008A6B64"/>
    <w:rsid w:val="008A7AB0"/>
    <w:rsid w:val="008B27FC"/>
    <w:rsid w:val="008B37C1"/>
    <w:rsid w:val="008B7014"/>
    <w:rsid w:val="008C7CFE"/>
    <w:rsid w:val="008D066F"/>
    <w:rsid w:val="008D069A"/>
    <w:rsid w:val="008D5CF6"/>
    <w:rsid w:val="00902E1F"/>
    <w:rsid w:val="00903AF5"/>
    <w:rsid w:val="00913B9E"/>
    <w:rsid w:val="009159BA"/>
    <w:rsid w:val="009166B4"/>
    <w:rsid w:val="00920238"/>
    <w:rsid w:val="00933047"/>
    <w:rsid w:val="00936544"/>
    <w:rsid w:val="0094130D"/>
    <w:rsid w:val="00941830"/>
    <w:rsid w:val="00945BAE"/>
    <w:rsid w:val="00945EBC"/>
    <w:rsid w:val="009573FB"/>
    <w:rsid w:val="00960A89"/>
    <w:rsid w:val="009624CA"/>
    <w:rsid w:val="00963B02"/>
    <w:rsid w:val="0096517B"/>
    <w:rsid w:val="0097070D"/>
    <w:rsid w:val="0097643B"/>
    <w:rsid w:val="00983FCD"/>
    <w:rsid w:val="009845EB"/>
    <w:rsid w:val="00984865"/>
    <w:rsid w:val="00985184"/>
    <w:rsid w:val="00986ADF"/>
    <w:rsid w:val="00986E2B"/>
    <w:rsid w:val="009A6303"/>
    <w:rsid w:val="009B4A9F"/>
    <w:rsid w:val="009C172F"/>
    <w:rsid w:val="009C1753"/>
    <w:rsid w:val="009C2FBF"/>
    <w:rsid w:val="009C4EE0"/>
    <w:rsid w:val="009C5398"/>
    <w:rsid w:val="009D4324"/>
    <w:rsid w:val="009D5936"/>
    <w:rsid w:val="009D6216"/>
    <w:rsid w:val="009E23BA"/>
    <w:rsid w:val="009F7A9C"/>
    <w:rsid w:val="00A0065E"/>
    <w:rsid w:val="00A00A16"/>
    <w:rsid w:val="00A00C85"/>
    <w:rsid w:val="00A00FD1"/>
    <w:rsid w:val="00A21B20"/>
    <w:rsid w:val="00A27C78"/>
    <w:rsid w:val="00A365AD"/>
    <w:rsid w:val="00A37F86"/>
    <w:rsid w:val="00A43E44"/>
    <w:rsid w:val="00A465B3"/>
    <w:rsid w:val="00A477CF"/>
    <w:rsid w:val="00A50FD8"/>
    <w:rsid w:val="00A54525"/>
    <w:rsid w:val="00A55E07"/>
    <w:rsid w:val="00A565B6"/>
    <w:rsid w:val="00A61B82"/>
    <w:rsid w:val="00A628A9"/>
    <w:rsid w:val="00A63EF0"/>
    <w:rsid w:val="00A67036"/>
    <w:rsid w:val="00A73535"/>
    <w:rsid w:val="00A76492"/>
    <w:rsid w:val="00A7713F"/>
    <w:rsid w:val="00A82018"/>
    <w:rsid w:val="00A856EE"/>
    <w:rsid w:val="00A91FF3"/>
    <w:rsid w:val="00A94B82"/>
    <w:rsid w:val="00A95A67"/>
    <w:rsid w:val="00A95A92"/>
    <w:rsid w:val="00AA06C5"/>
    <w:rsid w:val="00AA13DD"/>
    <w:rsid w:val="00AA5B50"/>
    <w:rsid w:val="00AA769F"/>
    <w:rsid w:val="00AB0C3D"/>
    <w:rsid w:val="00AB41F8"/>
    <w:rsid w:val="00AE0B9F"/>
    <w:rsid w:val="00AE2D24"/>
    <w:rsid w:val="00AE4A1B"/>
    <w:rsid w:val="00AE69BE"/>
    <w:rsid w:val="00AE740C"/>
    <w:rsid w:val="00AF3B23"/>
    <w:rsid w:val="00B06AA8"/>
    <w:rsid w:val="00B074BA"/>
    <w:rsid w:val="00B07AC5"/>
    <w:rsid w:val="00B15F86"/>
    <w:rsid w:val="00B24F87"/>
    <w:rsid w:val="00B35400"/>
    <w:rsid w:val="00B36292"/>
    <w:rsid w:val="00B42731"/>
    <w:rsid w:val="00B52C7D"/>
    <w:rsid w:val="00B52C86"/>
    <w:rsid w:val="00B53BAD"/>
    <w:rsid w:val="00B54CAC"/>
    <w:rsid w:val="00B55D20"/>
    <w:rsid w:val="00B62D1D"/>
    <w:rsid w:val="00B75097"/>
    <w:rsid w:val="00B81979"/>
    <w:rsid w:val="00B820F8"/>
    <w:rsid w:val="00B90C0B"/>
    <w:rsid w:val="00B948C5"/>
    <w:rsid w:val="00B951D9"/>
    <w:rsid w:val="00BA4494"/>
    <w:rsid w:val="00BC63B8"/>
    <w:rsid w:val="00BD6599"/>
    <w:rsid w:val="00BE1D09"/>
    <w:rsid w:val="00BE3877"/>
    <w:rsid w:val="00BE59C8"/>
    <w:rsid w:val="00BF435A"/>
    <w:rsid w:val="00C005EB"/>
    <w:rsid w:val="00C05E7F"/>
    <w:rsid w:val="00C061DC"/>
    <w:rsid w:val="00C06D32"/>
    <w:rsid w:val="00C11500"/>
    <w:rsid w:val="00C14375"/>
    <w:rsid w:val="00C21AF6"/>
    <w:rsid w:val="00C30510"/>
    <w:rsid w:val="00C31BA4"/>
    <w:rsid w:val="00C33C5B"/>
    <w:rsid w:val="00C37526"/>
    <w:rsid w:val="00C45B8D"/>
    <w:rsid w:val="00C47118"/>
    <w:rsid w:val="00C5212D"/>
    <w:rsid w:val="00C61107"/>
    <w:rsid w:val="00C6314C"/>
    <w:rsid w:val="00C64FA8"/>
    <w:rsid w:val="00C67CE3"/>
    <w:rsid w:val="00C67FA2"/>
    <w:rsid w:val="00C70FB0"/>
    <w:rsid w:val="00C71403"/>
    <w:rsid w:val="00C71660"/>
    <w:rsid w:val="00C7355F"/>
    <w:rsid w:val="00C748A9"/>
    <w:rsid w:val="00C915FC"/>
    <w:rsid w:val="00C95E75"/>
    <w:rsid w:val="00CA52CE"/>
    <w:rsid w:val="00CA5C61"/>
    <w:rsid w:val="00CA5C98"/>
    <w:rsid w:val="00CB0619"/>
    <w:rsid w:val="00CB0C6C"/>
    <w:rsid w:val="00CB5E93"/>
    <w:rsid w:val="00CD024F"/>
    <w:rsid w:val="00CE0638"/>
    <w:rsid w:val="00CE11E0"/>
    <w:rsid w:val="00CE5206"/>
    <w:rsid w:val="00CF0E50"/>
    <w:rsid w:val="00D04F12"/>
    <w:rsid w:val="00D11099"/>
    <w:rsid w:val="00D123A6"/>
    <w:rsid w:val="00D23DE3"/>
    <w:rsid w:val="00D3262D"/>
    <w:rsid w:val="00D330DC"/>
    <w:rsid w:val="00D372A1"/>
    <w:rsid w:val="00D41842"/>
    <w:rsid w:val="00D432BE"/>
    <w:rsid w:val="00D436CC"/>
    <w:rsid w:val="00D46FDD"/>
    <w:rsid w:val="00D60721"/>
    <w:rsid w:val="00D6365B"/>
    <w:rsid w:val="00D66873"/>
    <w:rsid w:val="00D7416E"/>
    <w:rsid w:val="00D80D7F"/>
    <w:rsid w:val="00D85345"/>
    <w:rsid w:val="00D858EE"/>
    <w:rsid w:val="00D9016E"/>
    <w:rsid w:val="00D90D19"/>
    <w:rsid w:val="00D942C2"/>
    <w:rsid w:val="00DA3957"/>
    <w:rsid w:val="00DA4C8F"/>
    <w:rsid w:val="00DA4E0E"/>
    <w:rsid w:val="00DA7931"/>
    <w:rsid w:val="00DB275C"/>
    <w:rsid w:val="00DB28D2"/>
    <w:rsid w:val="00DB6722"/>
    <w:rsid w:val="00DB776C"/>
    <w:rsid w:val="00DC0EBC"/>
    <w:rsid w:val="00DC3C0A"/>
    <w:rsid w:val="00DC4223"/>
    <w:rsid w:val="00DC48B3"/>
    <w:rsid w:val="00DE0D1B"/>
    <w:rsid w:val="00DF1016"/>
    <w:rsid w:val="00DF2F36"/>
    <w:rsid w:val="00DF694C"/>
    <w:rsid w:val="00E05218"/>
    <w:rsid w:val="00E1489E"/>
    <w:rsid w:val="00E26FC6"/>
    <w:rsid w:val="00E303C1"/>
    <w:rsid w:val="00E33E60"/>
    <w:rsid w:val="00E344A0"/>
    <w:rsid w:val="00E414AA"/>
    <w:rsid w:val="00E434EC"/>
    <w:rsid w:val="00E5153C"/>
    <w:rsid w:val="00E51D47"/>
    <w:rsid w:val="00E5723A"/>
    <w:rsid w:val="00E6372B"/>
    <w:rsid w:val="00E645FB"/>
    <w:rsid w:val="00E75F15"/>
    <w:rsid w:val="00E76395"/>
    <w:rsid w:val="00EA058C"/>
    <w:rsid w:val="00EA64BC"/>
    <w:rsid w:val="00EA696E"/>
    <w:rsid w:val="00EB0AD7"/>
    <w:rsid w:val="00EB2539"/>
    <w:rsid w:val="00EC07D8"/>
    <w:rsid w:val="00ED3E9C"/>
    <w:rsid w:val="00ED5817"/>
    <w:rsid w:val="00ED6AC5"/>
    <w:rsid w:val="00EE2838"/>
    <w:rsid w:val="00EE6246"/>
    <w:rsid w:val="00EF2329"/>
    <w:rsid w:val="00EF33D7"/>
    <w:rsid w:val="00EF3965"/>
    <w:rsid w:val="00EF5376"/>
    <w:rsid w:val="00EF7C2E"/>
    <w:rsid w:val="00EF7E58"/>
    <w:rsid w:val="00F05153"/>
    <w:rsid w:val="00F13BDD"/>
    <w:rsid w:val="00F146A8"/>
    <w:rsid w:val="00F167D5"/>
    <w:rsid w:val="00F27E8C"/>
    <w:rsid w:val="00F42439"/>
    <w:rsid w:val="00F4343A"/>
    <w:rsid w:val="00F52295"/>
    <w:rsid w:val="00F615F0"/>
    <w:rsid w:val="00F62CC0"/>
    <w:rsid w:val="00F645EF"/>
    <w:rsid w:val="00F65A46"/>
    <w:rsid w:val="00F66DEA"/>
    <w:rsid w:val="00F70406"/>
    <w:rsid w:val="00F74EE3"/>
    <w:rsid w:val="00F76705"/>
    <w:rsid w:val="00F83232"/>
    <w:rsid w:val="00F97E36"/>
    <w:rsid w:val="00FA124F"/>
    <w:rsid w:val="00FA5ED9"/>
    <w:rsid w:val="00FA6D5D"/>
    <w:rsid w:val="00FB0DE8"/>
    <w:rsid w:val="00FB16E1"/>
    <w:rsid w:val="00FB46A6"/>
    <w:rsid w:val="00FC01DC"/>
    <w:rsid w:val="00FC1B90"/>
    <w:rsid w:val="00FE0486"/>
    <w:rsid w:val="00FE0D21"/>
    <w:rsid w:val="00FE1DEE"/>
    <w:rsid w:val="00FE7BBC"/>
    <w:rsid w:val="00FF1F82"/>
    <w:rsid w:val="00FF2D58"/>
    <w:rsid w:val="00FF7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0DF27F-3B78-4C8E-B911-179BB5E14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696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Введение...,Б1,Heading 1iz,Б11,Заголовок параграфа (1.),Headi...,Headi... Знак,Введение... Знак1,Введение... Знак Знак,h1,В1,а1,Secti,Заголовок 1 Знак Знак Знак Знак Знак,Heading 1 Char1,Заголов,ITT t1,II"/>
    <w:basedOn w:val="a"/>
    <w:next w:val="a"/>
    <w:link w:val="10"/>
    <w:qFormat/>
    <w:rsid w:val="00EA696E"/>
    <w:pPr>
      <w:keepNext/>
      <w:numPr>
        <w:numId w:val="9"/>
      </w:numPr>
      <w:tabs>
        <w:tab w:val="clear" w:pos="432"/>
      </w:tabs>
      <w:spacing w:before="240" w:after="60"/>
      <w:ind w:left="0" w:firstLine="0"/>
      <w:outlineLvl w:val="0"/>
    </w:pPr>
    <w:rPr>
      <w:rFonts w:ascii="Arial" w:hAnsi="Arial" w:cs="Arial"/>
      <w:b/>
      <w:bCs/>
      <w:kern w:val="32"/>
      <w:sz w:val="32"/>
      <w:szCs w:val="32"/>
    </w:rPr>
  </w:style>
  <w:style w:type="paragraph" w:styleId="2">
    <w:name w:val="heading 2"/>
    <w:aliases w:val="2,sub-sect,H2,h2,Б2,RTC,iz2,H2 Знак,Заголовок 21,Numbered text 3,HD2,Heading 2 Hidden,Раздел Знак,Level 2 Topic Heading,H21,Major,CHS,H2-Heading 2,l2,Header2,22,heading2,list2,A,A.B.C.,Список 21,Heading2,Heading Indent No L2,H,list 2"/>
    <w:basedOn w:val="a"/>
    <w:next w:val="a"/>
    <w:link w:val="20"/>
    <w:qFormat/>
    <w:rsid w:val="00EA696E"/>
    <w:pPr>
      <w:keepNext/>
      <w:numPr>
        <w:ilvl w:val="1"/>
        <w:numId w:val="9"/>
      </w:numPr>
      <w:tabs>
        <w:tab w:val="clear" w:pos="576"/>
        <w:tab w:val="num" w:pos="1134"/>
      </w:tabs>
      <w:suppressAutoHyphens/>
      <w:spacing w:before="360" w:after="120"/>
      <w:ind w:left="1134" w:hanging="1134"/>
      <w:outlineLvl w:val="1"/>
    </w:pPr>
    <w:rPr>
      <w:b/>
      <w:bCs/>
      <w:sz w:val="32"/>
      <w:szCs w:val="32"/>
    </w:rPr>
  </w:style>
  <w:style w:type="paragraph" w:styleId="3">
    <w:name w:val="heading 3"/>
    <w:aliases w:val="H3,Подраздел,Б3,RTC 3,iz3,римская нумерация"/>
    <w:basedOn w:val="a"/>
    <w:next w:val="a"/>
    <w:link w:val="30"/>
    <w:unhideWhenUsed/>
    <w:qFormat/>
    <w:rsid w:val="00EA696E"/>
    <w:pPr>
      <w:keepNext/>
      <w:numPr>
        <w:ilvl w:val="2"/>
        <w:numId w:val="9"/>
      </w:numPr>
      <w:tabs>
        <w:tab w:val="clear" w:pos="720"/>
      </w:tabs>
      <w:spacing w:before="240" w:after="60"/>
      <w:ind w:left="0" w:firstLine="0"/>
      <w:outlineLvl w:val="2"/>
    </w:pPr>
    <w:rPr>
      <w:rFonts w:ascii="Calibri Light" w:hAnsi="Calibri Light"/>
      <w:b/>
      <w:bCs/>
      <w:sz w:val="26"/>
      <w:szCs w:val="26"/>
    </w:rPr>
  </w:style>
  <w:style w:type="paragraph" w:styleId="4">
    <w:name w:val="heading 4"/>
    <w:basedOn w:val="a"/>
    <w:next w:val="a"/>
    <w:link w:val="40"/>
    <w:qFormat/>
    <w:rsid w:val="00EA696E"/>
    <w:pPr>
      <w:keepNext/>
      <w:numPr>
        <w:ilvl w:val="3"/>
        <w:numId w:val="9"/>
      </w:numPr>
      <w:spacing w:before="240" w:after="60"/>
      <w:jc w:val="both"/>
      <w:outlineLvl w:val="3"/>
    </w:pPr>
    <w:rPr>
      <w:rFonts w:ascii="Arial" w:hAnsi="Arial"/>
      <w:b/>
      <w:szCs w:val="20"/>
    </w:rPr>
  </w:style>
  <w:style w:type="paragraph" w:styleId="5">
    <w:name w:val="heading 5"/>
    <w:basedOn w:val="a"/>
    <w:next w:val="a"/>
    <w:link w:val="50"/>
    <w:qFormat/>
    <w:rsid w:val="00EA696E"/>
    <w:pPr>
      <w:numPr>
        <w:ilvl w:val="4"/>
        <w:numId w:val="9"/>
      </w:numPr>
      <w:spacing w:before="240" w:after="60"/>
      <w:jc w:val="both"/>
      <w:outlineLvl w:val="4"/>
    </w:pPr>
    <w:rPr>
      <w:sz w:val="22"/>
      <w:szCs w:val="20"/>
    </w:rPr>
  </w:style>
  <w:style w:type="paragraph" w:styleId="6">
    <w:name w:val="heading 6"/>
    <w:basedOn w:val="a"/>
    <w:next w:val="a"/>
    <w:link w:val="60"/>
    <w:qFormat/>
    <w:rsid w:val="00EA696E"/>
    <w:pPr>
      <w:numPr>
        <w:ilvl w:val="5"/>
        <w:numId w:val="9"/>
      </w:numPr>
      <w:spacing w:before="240" w:after="60"/>
      <w:jc w:val="both"/>
      <w:outlineLvl w:val="5"/>
    </w:pPr>
    <w:rPr>
      <w:i/>
      <w:sz w:val="22"/>
      <w:szCs w:val="20"/>
    </w:rPr>
  </w:style>
  <w:style w:type="paragraph" w:styleId="7">
    <w:name w:val="heading 7"/>
    <w:basedOn w:val="a"/>
    <w:next w:val="a"/>
    <w:link w:val="70"/>
    <w:qFormat/>
    <w:rsid w:val="00EA696E"/>
    <w:pPr>
      <w:numPr>
        <w:ilvl w:val="6"/>
        <w:numId w:val="9"/>
      </w:numPr>
      <w:spacing w:before="240" w:after="60"/>
      <w:jc w:val="both"/>
      <w:outlineLvl w:val="6"/>
    </w:pPr>
    <w:rPr>
      <w:rFonts w:ascii="Arial" w:hAnsi="Arial"/>
      <w:sz w:val="20"/>
      <w:szCs w:val="20"/>
    </w:rPr>
  </w:style>
  <w:style w:type="paragraph" w:styleId="8">
    <w:name w:val="heading 8"/>
    <w:basedOn w:val="a"/>
    <w:next w:val="a"/>
    <w:link w:val="80"/>
    <w:qFormat/>
    <w:rsid w:val="00EA696E"/>
    <w:pPr>
      <w:numPr>
        <w:ilvl w:val="7"/>
        <w:numId w:val="9"/>
      </w:numPr>
      <w:spacing w:before="240" w:after="60"/>
      <w:jc w:val="both"/>
      <w:outlineLvl w:val="7"/>
    </w:pPr>
    <w:rPr>
      <w:rFonts w:ascii="Arial" w:hAnsi="Arial"/>
      <w:i/>
      <w:sz w:val="20"/>
      <w:szCs w:val="20"/>
    </w:rPr>
  </w:style>
  <w:style w:type="paragraph" w:styleId="9">
    <w:name w:val="heading 9"/>
    <w:basedOn w:val="a"/>
    <w:next w:val="a"/>
    <w:link w:val="90"/>
    <w:qFormat/>
    <w:rsid w:val="00EA696E"/>
    <w:pPr>
      <w:numPr>
        <w:ilvl w:val="8"/>
        <w:numId w:val="9"/>
      </w:numPr>
      <w:spacing w:before="240" w:after="60"/>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1,H1 Знак1,Введение... Знак2,Б1 Знак1,Heading 1iz Знак1,Б11 Знак1,Заголовок параграфа (1.) Знак1,Headi... Знак2,Headi... Знак Знак1,Введение... Знак1 Знак1,Введение... Знак Знак Знак1,h1 Знак1,В1 Знак1,а1 Знак1"/>
    <w:basedOn w:val="a0"/>
    <w:link w:val="1"/>
    <w:rsid w:val="00EA696E"/>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Numbered text 3 Знак,HD2 Знак,Heading 2 Hidden Знак,Раздел Знак Знак,Level 2 Topic Heading Знак,H21 Знак,Major Знак,CHS Знак,l2 Знак,22 Знак"/>
    <w:basedOn w:val="a0"/>
    <w:link w:val="2"/>
    <w:rsid w:val="00EA696E"/>
    <w:rPr>
      <w:rFonts w:ascii="Times New Roman" w:eastAsia="Times New Roman" w:hAnsi="Times New Roman" w:cs="Times New Roman"/>
      <w:b/>
      <w:bCs/>
      <w:sz w:val="32"/>
      <w:szCs w:val="32"/>
      <w:lang w:eastAsia="ru-RU"/>
    </w:rPr>
  </w:style>
  <w:style w:type="character" w:customStyle="1" w:styleId="30">
    <w:name w:val="Заголовок 3 Знак"/>
    <w:aliases w:val="H3 Знак,Подраздел Знак,Б3 Знак,RTC 3 Знак,iz3 Знак,римская нумерация Знак"/>
    <w:basedOn w:val="a0"/>
    <w:link w:val="3"/>
    <w:rsid w:val="00EA696E"/>
    <w:rPr>
      <w:rFonts w:ascii="Calibri Light" w:eastAsia="Times New Roman" w:hAnsi="Calibri Light" w:cs="Times New Roman"/>
      <w:b/>
      <w:bCs/>
      <w:sz w:val="26"/>
      <w:szCs w:val="26"/>
      <w:lang w:eastAsia="ru-RU"/>
    </w:rPr>
  </w:style>
  <w:style w:type="character" w:customStyle="1" w:styleId="40">
    <w:name w:val="Заголовок 4 Знак"/>
    <w:basedOn w:val="a0"/>
    <w:link w:val="4"/>
    <w:rsid w:val="00EA696E"/>
    <w:rPr>
      <w:rFonts w:ascii="Arial" w:eastAsia="Times New Roman" w:hAnsi="Arial" w:cs="Times New Roman"/>
      <w:b/>
      <w:sz w:val="24"/>
      <w:szCs w:val="20"/>
      <w:lang w:eastAsia="ru-RU"/>
    </w:rPr>
  </w:style>
  <w:style w:type="character" w:customStyle="1" w:styleId="50">
    <w:name w:val="Заголовок 5 Знак"/>
    <w:basedOn w:val="a0"/>
    <w:link w:val="5"/>
    <w:rsid w:val="00EA696E"/>
    <w:rPr>
      <w:rFonts w:ascii="Times New Roman" w:eastAsia="Times New Roman" w:hAnsi="Times New Roman" w:cs="Times New Roman"/>
      <w:szCs w:val="20"/>
      <w:lang w:eastAsia="ru-RU"/>
    </w:rPr>
  </w:style>
  <w:style w:type="character" w:customStyle="1" w:styleId="60">
    <w:name w:val="Заголовок 6 Знак"/>
    <w:basedOn w:val="a0"/>
    <w:link w:val="6"/>
    <w:rsid w:val="00EA696E"/>
    <w:rPr>
      <w:rFonts w:ascii="Times New Roman" w:eastAsia="Times New Roman" w:hAnsi="Times New Roman" w:cs="Times New Roman"/>
      <w:i/>
      <w:szCs w:val="20"/>
      <w:lang w:eastAsia="ru-RU"/>
    </w:rPr>
  </w:style>
  <w:style w:type="character" w:customStyle="1" w:styleId="70">
    <w:name w:val="Заголовок 7 Знак"/>
    <w:basedOn w:val="a0"/>
    <w:link w:val="7"/>
    <w:rsid w:val="00EA696E"/>
    <w:rPr>
      <w:rFonts w:ascii="Arial" w:eastAsia="Times New Roman" w:hAnsi="Arial" w:cs="Times New Roman"/>
      <w:sz w:val="20"/>
      <w:szCs w:val="20"/>
      <w:lang w:eastAsia="ru-RU"/>
    </w:rPr>
  </w:style>
  <w:style w:type="character" w:customStyle="1" w:styleId="80">
    <w:name w:val="Заголовок 8 Знак"/>
    <w:basedOn w:val="a0"/>
    <w:link w:val="8"/>
    <w:rsid w:val="00EA696E"/>
    <w:rPr>
      <w:rFonts w:ascii="Arial" w:eastAsia="Times New Roman" w:hAnsi="Arial" w:cs="Times New Roman"/>
      <w:i/>
      <w:sz w:val="20"/>
      <w:szCs w:val="20"/>
      <w:lang w:eastAsia="ru-RU"/>
    </w:rPr>
  </w:style>
  <w:style w:type="character" w:customStyle="1" w:styleId="90">
    <w:name w:val="Заголовок 9 Знак"/>
    <w:basedOn w:val="a0"/>
    <w:link w:val="9"/>
    <w:rsid w:val="00EA696E"/>
    <w:rPr>
      <w:rFonts w:ascii="Arial" w:eastAsia="Times New Roman" w:hAnsi="Arial" w:cs="Times New Roman"/>
      <w:b/>
      <w:i/>
      <w:sz w:val="18"/>
      <w:szCs w:val="20"/>
      <w:lang w:eastAsia="ru-RU"/>
    </w:rPr>
  </w:style>
  <w:style w:type="paragraph" w:styleId="31">
    <w:name w:val="Body Text 3"/>
    <w:basedOn w:val="a"/>
    <w:link w:val="32"/>
    <w:rsid w:val="00EA696E"/>
    <w:pPr>
      <w:autoSpaceDE w:val="0"/>
      <w:autoSpaceDN w:val="0"/>
      <w:ind w:right="5670"/>
      <w:jc w:val="both"/>
    </w:pPr>
  </w:style>
  <w:style w:type="character" w:customStyle="1" w:styleId="32">
    <w:name w:val="Основной текст 3 Знак"/>
    <w:basedOn w:val="a0"/>
    <w:link w:val="31"/>
    <w:rsid w:val="00EA696E"/>
    <w:rPr>
      <w:rFonts w:ascii="Times New Roman" w:eastAsia="Times New Roman" w:hAnsi="Times New Roman" w:cs="Times New Roman"/>
      <w:sz w:val="24"/>
      <w:szCs w:val="24"/>
      <w:lang w:eastAsia="ru-RU"/>
    </w:rPr>
  </w:style>
  <w:style w:type="paragraph" w:styleId="33">
    <w:name w:val="Body Text Indent 3"/>
    <w:basedOn w:val="a"/>
    <w:link w:val="34"/>
    <w:rsid w:val="00EA696E"/>
    <w:pPr>
      <w:autoSpaceDE w:val="0"/>
      <w:autoSpaceDN w:val="0"/>
      <w:ind w:right="-716" w:firstLine="567"/>
      <w:jc w:val="center"/>
    </w:pPr>
    <w:rPr>
      <w:b/>
      <w:bCs/>
    </w:rPr>
  </w:style>
  <w:style w:type="character" w:customStyle="1" w:styleId="34">
    <w:name w:val="Основной текст с отступом 3 Знак"/>
    <w:basedOn w:val="a0"/>
    <w:link w:val="33"/>
    <w:rsid w:val="00EA696E"/>
    <w:rPr>
      <w:rFonts w:ascii="Times New Roman" w:eastAsia="Times New Roman" w:hAnsi="Times New Roman" w:cs="Times New Roman"/>
      <w:b/>
      <w:bCs/>
      <w:sz w:val="24"/>
      <w:szCs w:val="24"/>
      <w:lang w:eastAsia="ru-RU"/>
    </w:rPr>
  </w:style>
  <w:style w:type="paragraph" w:styleId="a3">
    <w:name w:val="Title"/>
    <w:basedOn w:val="a"/>
    <w:link w:val="a4"/>
    <w:qFormat/>
    <w:rsid w:val="00EA696E"/>
    <w:pPr>
      <w:autoSpaceDE w:val="0"/>
      <w:autoSpaceDN w:val="0"/>
      <w:ind w:right="-1050"/>
      <w:jc w:val="center"/>
    </w:pPr>
  </w:style>
  <w:style w:type="character" w:customStyle="1" w:styleId="a4">
    <w:name w:val="Название Знак"/>
    <w:basedOn w:val="a0"/>
    <w:link w:val="a3"/>
    <w:rsid w:val="00EA696E"/>
    <w:rPr>
      <w:rFonts w:ascii="Times New Roman" w:eastAsia="Times New Roman" w:hAnsi="Times New Roman" w:cs="Times New Roman"/>
      <w:sz w:val="24"/>
      <w:szCs w:val="24"/>
      <w:lang w:eastAsia="ru-RU"/>
    </w:rPr>
  </w:style>
  <w:style w:type="paragraph" w:styleId="21">
    <w:name w:val="Body Text 2"/>
    <w:basedOn w:val="a"/>
    <w:link w:val="22"/>
    <w:rsid w:val="00EA696E"/>
    <w:rPr>
      <w:sz w:val="28"/>
      <w:szCs w:val="28"/>
    </w:rPr>
  </w:style>
  <w:style w:type="character" w:customStyle="1" w:styleId="22">
    <w:name w:val="Основной текст 2 Знак"/>
    <w:basedOn w:val="a0"/>
    <w:link w:val="21"/>
    <w:rsid w:val="00EA696E"/>
    <w:rPr>
      <w:rFonts w:ascii="Times New Roman" w:eastAsia="Times New Roman" w:hAnsi="Times New Roman" w:cs="Times New Roman"/>
      <w:sz w:val="28"/>
      <w:szCs w:val="28"/>
      <w:lang w:eastAsia="ru-RU"/>
    </w:rPr>
  </w:style>
  <w:style w:type="paragraph" w:styleId="23">
    <w:name w:val="Body Text Indent 2"/>
    <w:basedOn w:val="a"/>
    <w:link w:val="24"/>
    <w:rsid w:val="00EA696E"/>
    <w:pPr>
      <w:spacing w:line="202" w:lineRule="auto"/>
      <w:ind w:left="720"/>
      <w:jc w:val="both"/>
    </w:pPr>
    <w:rPr>
      <w:sz w:val="28"/>
      <w:szCs w:val="28"/>
    </w:rPr>
  </w:style>
  <w:style w:type="character" w:customStyle="1" w:styleId="24">
    <w:name w:val="Основной текст с отступом 2 Знак"/>
    <w:basedOn w:val="a0"/>
    <w:link w:val="23"/>
    <w:rsid w:val="00EA696E"/>
    <w:rPr>
      <w:rFonts w:ascii="Times New Roman" w:eastAsia="Times New Roman" w:hAnsi="Times New Roman" w:cs="Times New Roman"/>
      <w:sz w:val="28"/>
      <w:szCs w:val="28"/>
      <w:lang w:eastAsia="ru-RU"/>
    </w:rPr>
  </w:style>
  <w:style w:type="paragraph" w:styleId="a5">
    <w:name w:val="Normal (Web)"/>
    <w:basedOn w:val="a"/>
    <w:uiPriority w:val="99"/>
    <w:rsid w:val="00EA696E"/>
    <w:pPr>
      <w:spacing w:before="100" w:beforeAutospacing="1" w:after="100" w:afterAutospacing="1"/>
    </w:pPr>
    <w:rPr>
      <w:rFonts w:ascii="Verdana" w:hAnsi="Verdana" w:cs="Verdana"/>
      <w:sz w:val="16"/>
      <w:szCs w:val="16"/>
    </w:rPr>
  </w:style>
  <w:style w:type="character" w:customStyle="1" w:styleId="a6">
    <w:name w:val="комментарий"/>
    <w:rsid w:val="00EA696E"/>
    <w:rPr>
      <w:rFonts w:cs="Times New Roman"/>
      <w:b/>
      <w:bCs/>
      <w:i/>
      <w:iCs/>
      <w:shd w:val="clear" w:color="auto" w:fill="FFFF99"/>
    </w:rPr>
  </w:style>
  <w:style w:type="paragraph" w:customStyle="1" w:styleId="11">
    <w:name w:val="Обычный1"/>
    <w:rsid w:val="00EA696E"/>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rsid w:val="00EA696E"/>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EA696E"/>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EA696E"/>
    <w:pPr>
      <w:spacing w:line="360" w:lineRule="auto"/>
      <w:ind w:left="540" w:firstLine="27"/>
      <w:jc w:val="both"/>
    </w:pPr>
    <w:rPr>
      <w:sz w:val="28"/>
      <w:szCs w:val="28"/>
    </w:rPr>
  </w:style>
  <w:style w:type="paragraph" w:customStyle="1" w:styleId="a8">
    <w:name w:val="Пункт"/>
    <w:basedOn w:val="a"/>
    <w:rsid w:val="00EA696E"/>
    <w:pPr>
      <w:tabs>
        <w:tab w:val="num" w:pos="720"/>
      </w:tabs>
      <w:spacing w:line="360" w:lineRule="auto"/>
      <w:ind w:left="720" w:hanging="720"/>
      <w:jc w:val="both"/>
    </w:pPr>
    <w:rPr>
      <w:sz w:val="28"/>
      <w:szCs w:val="28"/>
    </w:rPr>
  </w:style>
  <w:style w:type="paragraph" w:customStyle="1" w:styleId="CoverAuthor">
    <w:name w:val="Cover Author"/>
    <w:basedOn w:val="a"/>
    <w:rsid w:val="00EA696E"/>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EA696E"/>
    <w:pPr>
      <w:spacing w:after="120"/>
      <w:ind w:left="283"/>
    </w:pPr>
  </w:style>
  <w:style w:type="character" w:customStyle="1" w:styleId="aa">
    <w:name w:val="Основной текст с отступом Знак"/>
    <w:basedOn w:val="a0"/>
    <w:link w:val="a9"/>
    <w:rsid w:val="00EA696E"/>
    <w:rPr>
      <w:rFonts w:ascii="Times New Roman" w:eastAsia="Times New Roman" w:hAnsi="Times New Roman" w:cs="Times New Roman"/>
      <w:sz w:val="24"/>
      <w:szCs w:val="24"/>
      <w:lang w:eastAsia="ru-RU"/>
    </w:rPr>
  </w:style>
  <w:style w:type="paragraph" w:styleId="ab">
    <w:name w:val="footnote text"/>
    <w:basedOn w:val="a"/>
    <w:link w:val="ac"/>
    <w:rsid w:val="00EA696E"/>
    <w:rPr>
      <w:sz w:val="20"/>
      <w:szCs w:val="20"/>
    </w:rPr>
  </w:style>
  <w:style w:type="character" w:customStyle="1" w:styleId="ac">
    <w:name w:val="Текст сноски Знак"/>
    <w:basedOn w:val="a0"/>
    <w:link w:val="ab"/>
    <w:rsid w:val="00EA696E"/>
    <w:rPr>
      <w:rFonts w:ascii="Times New Roman" w:eastAsia="Times New Roman" w:hAnsi="Times New Roman" w:cs="Times New Roman"/>
      <w:sz w:val="20"/>
      <w:szCs w:val="20"/>
      <w:lang w:eastAsia="ru-RU"/>
    </w:rPr>
  </w:style>
  <w:style w:type="character" w:styleId="ad">
    <w:name w:val="footnote reference"/>
    <w:rsid w:val="00EA696E"/>
    <w:rPr>
      <w:rFonts w:cs="Times New Roman"/>
      <w:vertAlign w:val="superscript"/>
    </w:rPr>
  </w:style>
  <w:style w:type="paragraph" w:styleId="ae">
    <w:name w:val="footer"/>
    <w:basedOn w:val="a"/>
    <w:link w:val="af"/>
    <w:uiPriority w:val="99"/>
    <w:rsid w:val="00EA696E"/>
    <w:pPr>
      <w:tabs>
        <w:tab w:val="center" w:pos="4677"/>
        <w:tab w:val="right" w:pos="9355"/>
      </w:tabs>
    </w:pPr>
  </w:style>
  <w:style w:type="character" w:customStyle="1" w:styleId="af">
    <w:name w:val="Нижний колонтитул Знак"/>
    <w:basedOn w:val="a0"/>
    <w:link w:val="ae"/>
    <w:uiPriority w:val="99"/>
    <w:rsid w:val="00EA696E"/>
    <w:rPr>
      <w:rFonts w:ascii="Times New Roman" w:eastAsia="Times New Roman" w:hAnsi="Times New Roman" w:cs="Times New Roman"/>
      <w:sz w:val="24"/>
      <w:szCs w:val="24"/>
      <w:lang w:eastAsia="ru-RU"/>
    </w:rPr>
  </w:style>
  <w:style w:type="character" w:styleId="af0">
    <w:name w:val="page number"/>
    <w:rsid w:val="00EA696E"/>
    <w:rPr>
      <w:rFonts w:cs="Times New Roman"/>
    </w:rPr>
  </w:style>
  <w:style w:type="paragraph" w:customStyle="1" w:styleId="12">
    <w:name w:val="Абзац списка1"/>
    <w:basedOn w:val="a"/>
    <w:rsid w:val="00EA696E"/>
    <w:pPr>
      <w:ind w:left="708"/>
    </w:pPr>
  </w:style>
  <w:style w:type="character" w:styleId="af1">
    <w:name w:val="Hyperlink"/>
    <w:uiPriority w:val="99"/>
    <w:rsid w:val="00EA696E"/>
    <w:rPr>
      <w:rFonts w:cs="Times New Roman"/>
      <w:color w:val="0000FF"/>
      <w:u w:val="single"/>
    </w:rPr>
  </w:style>
  <w:style w:type="paragraph" w:customStyle="1" w:styleId="ConsNonformat">
    <w:name w:val="ConsNonformat"/>
    <w:rsid w:val="00EA696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EA696E"/>
    <w:pPr>
      <w:tabs>
        <w:tab w:val="center" w:pos="4677"/>
        <w:tab w:val="right" w:pos="9355"/>
      </w:tabs>
    </w:pPr>
  </w:style>
  <w:style w:type="character" w:customStyle="1" w:styleId="af3">
    <w:name w:val="Верхний колонтитул Знак"/>
    <w:basedOn w:val="a0"/>
    <w:link w:val="af2"/>
    <w:rsid w:val="00EA696E"/>
    <w:rPr>
      <w:rFonts w:ascii="Times New Roman" w:eastAsia="Times New Roman" w:hAnsi="Times New Roman" w:cs="Times New Roman"/>
      <w:sz w:val="24"/>
      <w:szCs w:val="24"/>
      <w:lang w:eastAsia="ru-RU"/>
    </w:rPr>
  </w:style>
  <w:style w:type="paragraph" w:styleId="af4">
    <w:name w:val="Balloon Text"/>
    <w:basedOn w:val="a"/>
    <w:link w:val="af5"/>
    <w:uiPriority w:val="99"/>
    <w:rsid w:val="00EA696E"/>
    <w:rPr>
      <w:rFonts w:ascii="Tahoma" w:hAnsi="Tahoma"/>
      <w:sz w:val="16"/>
      <w:szCs w:val="16"/>
    </w:rPr>
  </w:style>
  <w:style w:type="character" w:customStyle="1" w:styleId="af5">
    <w:name w:val="Текст выноски Знак"/>
    <w:basedOn w:val="a0"/>
    <w:link w:val="af4"/>
    <w:uiPriority w:val="99"/>
    <w:rsid w:val="00EA696E"/>
    <w:rPr>
      <w:rFonts w:ascii="Tahoma" w:eastAsia="Times New Roman" w:hAnsi="Tahoma" w:cs="Times New Roman"/>
      <w:sz w:val="16"/>
      <w:szCs w:val="16"/>
      <w:lang w:eastAsia="ru-RU"/>
    </w:rPr>
  </w:style>
  <w:style w:type="paragraph" w:styleId="af6">
    <w:name w:val="No Spacing"/>
    <w:link w:val="af7"/>
    <w:uiPriority w:val="1"/>
    <w:qFormat/>
    <w:rsid w:val="00EA696E"/>
    <w:pPr>
      <w:spacing w:after="0" w:line="240" w:lineRule="auto"/>
    </w:pPr>
    <w:rPr>
      <w:rFonts w:ascii="Times New Roman" w:eastAsia="Times New Roman" w:hAnsi="Times New Roman" w:cs="Times New Roman"/>
      <w:sz w:val="24"/>
      <w:szCs w:val="24"/>
      <w:lang w:eastAsia="ru-RU"/>
    </w:rPr>
  </w:style>
  <w:style w:type="character" w:customStyle="1" w:styleId="af7">
    <w:name w:val="Без интервала Знак"/>
    <w:link w:val="af6"/>
    <w:uiPriority w:val="1"/>
    <w:rsid w:val="00EA696E"/>
    <w:rPr>
      <w:rFonts w:ascii="Times New Roman" w:eastAsia="Times New Roman" w:hAnsi="Times New Roman" w:cs="Times New Roman"/>
      <w:sz w:val="24"/>
      <w:szCs w:val="24"/>
      <w:lang w:eastAsia="ru-RU"/>
    </w:rPr>
  </w:style>
  <w:style w:type="paragraph" w:customStyle="1" w:styleId="ConsNormal">
    <w:name w:val="ConsNormal"/>
    <w:rsid w:val="00EA69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8">
    <w:name w:val="Table Grid"/>
    <w:basedOn w:val="a1"/>
    <w:uiPriority w:val="59"/>
    <w:rsid w:val="00EA69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uiPriority w:val="22"/>
    <w:qFormat/>
    <w:rsid w:val="00EA696E"/>
    <w:rPr>
      <w:b/>
      <w:bCs/>
    </w:rPr>
  </w:style>
  <w:style w:type="table" w:customStyle="1" w:styleId="13">
    <w:name w:val="Сетка таблицы1"/>
    <w:basedOn w:val="a1"/>
    <w:next w:val="af8"/>
    <w:uiPriority w:val="59"/>
    <w:rsid w:val="00EA69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rsid w:val="00EA696E"/>
    <w:rPr>
      <w:sz w:val="16"/>
      <w:szCs w:val="16"/>
    </w:rPr>
  </w:style>
  <w:style w:type="paragraph" w:styleId="afb">
    <w:name w:val="annotation text"/>
    <w:basedOn w:val="a"/>
    <w:link w:val="afc"/>
    <w:rsid w:val="00EA696E"/>
    <w:rPr>
      <w:sz w:val="20"/>
      <w:szCs w:val="20"/>
    </w:rPr>
  </w:style>
  <w:style w:type="character" w:customStyle="1" w:styleId="afc">
    <w:name w:val="Текст примечания Знак"/>
    <w:basedOn w:val="a0"/>
    <w:link w:val="afb"/>
    <w:rsid w:val="00EA696E"/>
    <w:rPr>
      <w:rFonts w:ascii="Times New Roman" w:eastAsia="Times New Roman" w:hAnsi="Times New Roman" w:cs="Times New Roman"/>
      <w:sz w:val="20"/>
      <w:szCs w:val="20"/>
      <w:lang w:eastAsia="ru-RU"/>
    </w:rPr>
  </w:style>
  <w:style w:type="paragraph" w:styleId="afd">
    <w:name w:val="annotation subject"/>
    <w:basedOn w:val="afb"/>
    <w:next w:val="afb"/>
    <w:link w:val="afe"/>
    <w:rsid w:val="00EA696E"/>
    <w:rPr>
      <w:b/>
      <w:bCs/>
    </w:rPr>
  </w:style>
  <w:style w:type="character" w:customStyle="1" w:styleId="afe">
    <w:name w:val="Тема примечания Знак"/>
    <w:basedOn w:val="afc"/>
    <w:link w:val="afd"/>
    <w:rsid w:val="00EA696E"/>
    <w:rPr>
      <w:rFonts w:ascii="Times New Roman" w:eastAsia="Times New Roman" w:hAnsi="Times New Roman" w:cs="Times New Roman"/>
      <w:b/>
      <w:bCs/>
      <w:sz w:val="20"/>
      <w:szCs w:val="20"/>
      <w:lang w:eastAsia="ru-RU"/>
    </w:rPr>
  </w:style>
  <w:style w:type="paragraph" w:styleId="aff">
    <w:name w:val="Body Text"/>
    <w:basedOn w:val="a"/>
    <w:link w:val="aff0"/>
    <w:rsid w:val="00EA696E"/>
    <w:pPr>
      <w:spacing w:after="120"/>
    </w:pPr>
  </w:style>
  <w:style w:type="character" w:customStyle="1" w:styleId="aff0">
    <w:name w:val="Основной текст Знак"/>
    <w:basedOn w:val="a0"/>
    <w:link w:val="aff"/>
    <w:rsid w:val="00EA696E"/>
    <w:rPr>
      <w:rFonts w:ascii="Times New Roman" w:eastAsia="Times New Roman" w:hAnsi="Times New Roman" w:cs="Times New Roman"/>
      <w:sz w:val="24"/>
      <w:szCs w:val="24"/>
      <w:lang w:eastAsia="ru-RU"/>
    </w:rPr>
  </w:style>
  <w:style w:type="paragraph" w:styleId="aff1">
    <w:name w:val="List Paragraph"/>
    <w:aliases w:val="Маркер"/>
    <w:basedOn w:val="a"/>
    <w:link w:val="aff2"/>
    <w:uiPriority w:val="34"/>
    <w:qFormat/>
    <w:rsid w:val="00EA696E"/>
    <w:pPr>
      <w:spacing w:after="200" w:line="276" w:lineRule="auto"/>
      <w:ind w:left="720"/>
      <w:contextualSpacing/>
    </w:pPr>
    <w:rPr>
      <w:rFonts w:ascii="Calibri" w:eastAsia="Calibri" w:hAnsi="Calibri"/>
      <w:sz w:val="22"/>
      <w:szCs w:val="22"/>
      <w:lang w:eastAsia="en-US"/>
    </w:rPr>
  </w:style>
  <w:style w:type="character" w:customStyle="1" w:styleId="aff2">
    <w:name w:val="Абзац списка Знак"/>
    <w:aliases w:val="Маркер Знак"/>
    <w:link w:val="aff1"/>
    <w:uiPriority w:val="34"/>
    <w:locked/>
    <w:rsid w:val="00EA696E"/>
    <w:rPr>
      <w:rFonts w:ascii="Calibri" w:eastAsia="Calibri" w:hAnsi="Calibri" w:cs="Times New Roman"/>
    </w:rPr>
  </w:style>
  <w:style w:type="paragraph" w:customStyle="1" w:styleId="BodyText21">
    <w:name w:val="Body Text 21"/>
    <w:basedOn w:val="a"/>
    <w:rsid w:val="00EA696E"/>
    <w:pPr>
      <w:ind w:firstLine="709"/>
      <w:jc w:val="both"/>
    </w:pPr>
    <w:rPr>
      <w:rFonts w:eastAsia="Calibri"/>
      <w:szCs w:val="20"/>
    </w:rPr>
  </w:style>
  <w:style w:type="paragraph" w:customStyle="1" w:styleId="Times12">
    <w:name w:val="Times 12"/>
    <w:basedOn w:val="a"/>
    <w:rsid w:val="00EA696E"/>
    <w:pPr>
      <w:overflowPunct w:val="0"/>
      <w:autoSpaceDE w:val="0"/>
      <w:autoSpaceDN w:val="0"/>
      <w:adjustRightInd w:val="0"/>
      <w:ind w:firstLine="567"/>
      <w:jc w:val="both"/>
    </w:pPr>
    <w:rPr>
      <w:bCs/>
      <w:szCs w:val="22"/>
    </w:rPr>
  </w:style>
  <w:style w:type="paragraph" w:customStyle="1" w:styleId="aff3">
    <w:name w:val="Таблица текст"/>
    <w:basedOn w:val="a"/>
    <w:link w:val="aff4"/>
    <w:rsid w:val="00EA696E"/>
    <w:pPr>
      <w:suppressAutoHyphens/>
      <w:spacing w:before="40" w:after="40"/>
      <w:ind w:left="57" w:right="57"/>
    </w:pPr>
    <w:rPr>
      <w:bCs/>
      <w:szCs w:val="22"/>
      <w:lang w:eastAsia="ar-SA"/>
    </w:rPr>
  </w:style>
  <w:style w:type="paragraph" w:customStyle="1" w:styleId="Default">
    <w:name w:val="Default"/>
    <w:rsid w:val="00EA696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tablall1">
    <w:name w:val="tablall1"/>
    <w:basedOn w:val="a0"/>
    <w:rsid w:val="006955A3"/>
    <w:rPr>
      <w:rFonts w:ascii="Arial" w:hAnsi="Arial" w:cs="Arial" w:hint="default"/>
      <w:color w:val="000000"/>
      <w:sz w:val="18"/>
      <w:szCs w:val="18"/>
    </w:rPr>
  </w:style>
  <w:style w:type="character" w:customStyle="1" w:styleId="style171">
    <w:name w:val="style171"/>
    <w:basedOn w:val="a0"/>
    <w:rsid w:val="006955A3"/>
    <w:rPr>
      <w:color w:val="000000"/>
    </w:rPr>
  </w:style>
  <w:style w:type="character" w:customStyle="1" w:styleId="thvalue">
    <w:name w:val="thvalue"/>
    <w:rsid w:val="00DF694C"/>
  </w:style>
  <w:style w:type="character" w:customStyle="1" w:styleId="vid">
    <w:name w:val="vid"/>
    <w:basedOn w:val="a0"/>
    <w:rsid w:val="00C11500"/>
  </w:style>
  <w:style w:type="character" w:customStyle="1" w:styleId="n-product-specname-inner">
    <w:name w:val="n-product-spec__name-inner"/>
    <w:basedOn w:val="a0"/>
    <w:rsid w:val="003F228F"/>
  </w:style>
  <w:style w:type="character" w:customStyle="1" w:styleId="n-product-specvalue-inner">
    <w:name w:val="n-product-spec__value-inner"/>
    <w:basedOn w:val="a0"/>
    <w:rsid w:val="003F228F"/>
  </w:style>
  <w:style w:type="character" w:styleId="aff5">
    <w:name w:val="FollowedHyperlink"/>
    <w:basedOn w:val="a0"/>
    <w:uiPriority w:val="99"/>
    <w:semiHidden/>
    <w:unhideWhenUsed/>
    <w:rsid w:val="00B951D9"/>
    <w:rPr>
      <w:color w:val="954F72"/>
      <w:u w:val="single"/>
    </w:rPr>
  </w:style>
  <w:style w:type="paragraph" w:customStyle="1" w:styleId="xl63">
    <w:name w:val="xl63"/>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5">
    <w:name w:val="xl65"/>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66">
    <w:name w:val="xl66"/>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67">
    <w:name w:val="xl67"/>
    <w:basedOn w:val="a"/>
    <w:rsid w:val="00B951D9"/>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68">
    <w:name w:val="xl68"/>
    <w:basedOn w:val="a"/>
    <w:rsid w:val="00B951D9"/>
    <w:pPr>
      <w:pBdr>
        <w:top w:val="single" w:sz="4" w:space="0" w:color="auto"/>
        <w:left w:val="single" w:sz="4" w:space="0" w:color="auto"/>
        <w:right w:val="single" w:sz="4" w:space="0" w:color="auto"/>
      </w:pBdr>
      <w:spacing w:before="100" w:beforeAutospacing="1" w:after="100" w:afterAutospacing="1"/>
    </w:pPr>
  </w:style>
  <w:style w:type="paragraph" w:customStyle="1" w:styleId="xl69">
    <w:name w:val="xl69"/>
    <w:basedOn w:val="a"/>
    <w:rsid w:val="00B951D9"/>
    <w:pPr>
      <w:pBdr>
        <w:top w:val="single" w:sz="4" w:space="0" w:color="auto"/>
        <w:left w:val="single" w:sz="4" w:space="0" w:color="auto"/>
        <w:right w:val="single" w:sz="4" w:space="0" w:color="auto"/>
      </w:pBdr>
      <w:spacing w:before="100" w:beforeAutospacing="1" w:after="100" w:afterAutospacing="1"/>
    </w:pPr>
  </w:style>
  <w:style w:type="paragraph" w:customStyle="1" w:styleId="xl70">
    <w:name w:val="xl70"/>
    <w:basedOn w:val="a"/>
    <w:rsid w:val="00B951D9"/>
    <w:pPr>
      <w:pBdr>
        <w:top w:val="single" w:sz="8" w:space="0" w:color="auto"/>
        <w:bottom w:val="single" w:sz="8" w:space="0" w:color="auto"/>
      </w:pBdr>
      <w:spacing w:before="100" w:beforeAutospacing="1" w:after="100" w:afterAutospacing="1"/>
    </w:pPr>
  </w:style>
  <w:style w:type="paragraph" w:customStyle="1" w:styleId="xl71">
    <w:name w:val="xl71"/>
    <w:basedOn w:val="a"/>
    <w:rsid w:val="00B951D9"/>
    <w:pPr>
      <w:pBdr>
        <w:top w:val="single" w:sz="4" w:space="0" w:color="auto"/>
        <w:left w:val="single" w:sz="8" w:space="0" w:color="auto"/>
      </w:pBdr>
      <w:spacing w:before="100" w:beforeAutospacing="1" w:after="100" w:afterAutospacing="1"/>
      <w:jc w:val="center"/>
      <w:textAlignment w:val="top"/>
    </w:pPr>
  </w:style>
  <w:style w:type="paragraph" w:customStyle="1" w:styleId="xl72">
    <w:name w:val="xl72"/>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76">
    <w:name w:val="xl76"/>
    <w:basedOn w:val="a"/>
    <w:rsid w:val="00B951D9"/>
    <w:pPr>
      <w:pBdr>
        <w:top w:val="single" w:sz="8" w:space="0" w:color="auto"/>
        <w:lef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77">
    <w:name w:val="xl77"/>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78">
    <w:name w:val="xl78"/>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79">
    <w:name w:val="xl79"/>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81">
    <w:name w:val="xl81"/>
    <w:basedOn w:val="a"/>
    <w:rsid w:val="00B951D9"/>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2">
    <w:name w:val="xl82"/>
    <w:basedOn w:val="a"/>
    <w:rsid w:val="00B951D9"/>
    <w:pPr>
      <w:pBdr>
        <w:top w:val="single" w:sz="4" w:space="0" w:color="auto"/>
        <w:left w:val="single" w:sz="4" w:space="0" w:color="auto"/>
        <w:right w:val="single" w:sz="4" w:space="0" w:color="auto"/>
      </w:pBdr>
      <w:spacing w:before="100" w:beforeAutospacing="1" w:after="100" w:afterAutospacing="1"/>
    </w:pPr>
  </w:style>
  <w:style w:type="paragraph" w:customStyle="1" w:styleId="xl83">
    <w:name w:val="xl83"/>
    <w:basedOn w:val="a"/>
    <w:rsid w:val="00B951D9"/>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4">
    <w:name w:val="xl84"/>
    <w:basedOn w:val="a"/>
    <w:rsid w:val="00B951D9"/>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85">
    <w:name w:val="xl85"/>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B951D9"/>
    <w:pPr>
      <w:pBdr>
        <w:top w:val="single" w:sz="8" w:space="0" w:color="auto"/>
        <w:left w:val="single" w:sz="8" w:space="0" w:color="auto"/>
        <w:bottom w:val="single" w:sz="8" w:space="0" w:color="auto"/>
      </w:pBdr>
      <w:spacing w:before="100" w:beforeAutospacing="1" w:after="100" w:afterAutospacing="1"/>
      <w:jc w:val="center"/>
    </w:pPr>
  </w:style>
  <w:style w:type="paragraph" w:customStyle="1" w:styleId="xl88">
    <w:name w:val="xl88"/>
    <w:basedOn w:val="a"/>
    <w:rsid w:val="00B951D9"/>
    <w:pPr>
      <w:pBdr>
        <w:top w:val="single" w:sz="8" w:space="0" w:color="auto"/>
        <w:bottom w:val="single" w:sz="8" w:space="0" w:color="auto"/>
      </w:pBdr>
      <w:spacing w:before="100" w:beforeAutospacing="1" w:after="100" w:afterAutospacing="1"/>
      <w:jc w:val="center"/>
    </w:pPr>
  </w:style>
  <w:style w:type="character" w:customStyle="1" w:styleId="Bodytext2">
    <w:name w:val="Body text (2)"/>
    <w:basedOn w:val="a0"/>
    <w:rsid w:val="00AA06C5"/>
    <w:rPr>
      <w:rFonts w:ascii="Cambria" w:eastAsia="Cambria" w:hAnsi="Cambria" w:cs="Cambria"/>
      <w:b w:val="0"/>
      <w:bCs w:val="0"/>
      <w:i w:val="0"/>
      <w:iCs w:val="0"/>
      <w:smallCaps w:val="0"/>
      <w:strike w:val="0"/>
      <w:color w:val="000000"/>
      <w:spacing w:val="0"/>
      <w:w w:val="100"/>
      <w:position w:val="0"/>
      <w:sz w:val="21"/>
      <w:szCs w:val="21"/>
      <w:u w:val="none"/>
      <w:lang w:val="ru-RU" w:eastAsia="ru-RU" w:bidi="ru-RU"/>
    </w:rPr>
  </w:style>
  <w:style w:type="character" w:customStyle="1" w:styleId="25">
    <w:name w:val="Основной текст (2)"/>
    <w:basedOn w:val="a0"/>
    <w:rsid w:val="004320B0"/>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2Calibri">
    <w:name w:val="Основной текст (2) + Calibri"/>
    <w:aliases w:val="10 pt"/>
    <w:basedOn w:val="a0"/>
    <w:rsid w:val="004320B0"/>
    <w:rPr>
      <w:rFonts w:ascii="Calibri" w:eastAsia="Calibri" w:hAnsi="Calibri" w:cs="Calibri" w:hint="default"/>
      <w:b w:val="0"/>
      <w:bCs w:val="0"/>
      <w:i w:val="0"/>
      <w:iCs w:val="0"/>
      <w:smallCaps w:val="0"/>
      <w:strike w:val="0"/>
      <w:dstrike w:val="0"/>
      <w:color w:val="000000"/>
      <w:spacing w:val="0"/>
      <w:w w:val="100"/>
      <w:position w:val="0"/>
      <w:sz w:val="20"/>
      <w:szCs w:val="20"/>
      <w:u w:val="none"/>
      <w:effect w:val="none"/>
      <w:lang w:val="ru-RU" w:eastAsia="ru-RU" w:bidi="ru-RU"/>
    </w:rPr>
  </w:style>
  <w:style w:type="table" w:customStyle="1" w:styleId="TableNormal">
    <w:name w:val="Table Normal"/>
    <w:uiPriority w:val="2"/>
    <w:semiHidden/>
    <w:unhideWhenUsed/>
    <w:qFormat/>
    <w:rsid w:val="00A61B8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61B82"/>
    <w:pPr>
      <w:widowControl w:val="0"/>
      <w:autoSpaceDE w:val="0"/>
      <w:autoSpaceDN w:val="0"/>
      <w:spacing w:before="1" w:line="246" w:lineRule="exact"/>
      <w:ind w:left="107"/>
      <w:jc w:val="center"/>
    </w:pPr>
    <w:rPr>
      <w:rFonts w:ascii="Century Gothic" w:eastAsia="Century Gothic" w:hAnsi="Century Gothic" w:cs="Century Gothic"/>
      <w:sz w:val="22"/>
      <w:szCs w:val="22"/>
      <w:lang w:bidi="ru-RU"/>
    </w:rPr>
  </w:style>
  <w:style w:type="paragraph" w:customStyle="1" w:styleId="110">
    <w:name w:val="Заголовок 11"/>
    <w:basedOn w:val="a"/>
    <w:uiPriority w:val="1"/>
    <w:qFormat/>
    <w:rsid w:val="00E76395"/>
    <w:pPr>
      <w:widowControl w:val="0"/>
      <w:autoSpaceDE w:val="0"/>
      <w:autoSpaceDN w:val="0"/>
      <w:ind w:left="1113" w:hanging="362"/>
      <w:jc w:val="both"/>
      <w:outlineLvl w:val="1"/>
    </w:pPr>
    <w:rPr>
      <w:rFonts w:ascii="Century Gothic" w:eastAsia="Century Gothic" w:hAnsi="Century Gothic" w:cs="Century Gothic"/>
      <w:b/>
      <w:bCs/>
      <w:sz w:val="22"/>
      <w:szCs w:val="22"/>
      <w:lang w:bidi="ru-RU"/>
    </w:rPr>
  </w:style>
  <w:style w:type="paragraph" w:customStyle="1" w:styleId="zagpunkt">
    <w:name w:val="zagpunkt"/>
    <w:basedOn w:val="a"/>
    <w:uiPriority w:val="99"/>
    <w:rsid w:val="00AE740C"/>
    <w:pPr>
      <w:spacing w:before="100" w:beforeAutospacing="1" w:after="100" w:afterAutospacing="1"/>
    </w:pPr>
    <w:rPr>
      <w:rFonts w:ascii="Verdana" w:hAnsi="Verdana"/>
      <w:i/>
      <w:iCs/>
      <w:color w:val="000000"/>
      <w:sz w:val="21"/>
      <w:szCs w:val="21"/>
    </w:rPr>
  </w:style>
  <w:style w:type="character" w:customStyle="1" w:styleId="value">
    <w:name w:val="value"/>
    <w:basedOn w:val="a0"/>
    <w:rsid w:val="00AE740C"/>
  </w:style>
  <w:style w:type="character" w:customStyle="1" w:styleId="111">
    <w:name w:val="Заголовок 1 Знак1"/>
    <w:aliases w:val="Document Header1 Знак,H1 Знак,Введение... Знак,Б1 Знак,Heading 1iz Знак,Б11 Знак,Заголовок параграфа (1.) Знак,Headi... Знак1,Headi... Знак Знак,Введение... Знак1 Знак,Введение... Знак Знак Знак,h1 Знак,В1 Знак,а1 Знак,Secti Знак"/>
    <w:locked/>
    <w:rsid w:val="000626DF"/>
    <w:rPr>
      <w:rFonts w:ascii="Arial" w:eastAsia="Times New Roman" w:hAnsi="Arial" w:cs="Times New Roman"/>
      <w:b/>
      <w:kern w:val="28"/>
      <w:szCs w:val="20"/>
    </w:rPr>
  </w:style>
  <w:style w:type="paragraph" w:customStyle="1" w:styleId="aff6">
    <w:name w:val="Подпункт"/>
    <w:basedOn w:val="a"/>
    <w:link w:val="14"/>
    <w:rsid w:val="000626DF"/>
    <w:pPr>
      <w:tabs>
        <w:tab w:val="num" w:pos="360"/>
      </w:tabs>
      <w:spacing w:line="360" w:lineRule="auto"/>
      <w:ind w:left="360" w:hanging="360"/>
      <w:jc w:val="both"/>
    </w:pPr>
    <w:rPr>
      <w:sz w:val="22"/>
      <w:szCs w:val="20"/>
    </w:rPr>
  </w:style>
  <w:style w:type="character" w:customStyle="1" w:styleId="14">
    <w:name w:val="Подпункт Знак1"/>
    <w:link w:val="aff6"/>
    <w:rsid w:val="000626DF"/>
    <w:rPr>
      <w:rFonts w:ascii="Times New Roman" w:eastAsia="Times New Roman" w:hAnsi="Times New Roman" w:cs="Times New Roman"/>
      <w:szCs w:val="20"/>
    </w:rPr>
  </w:style>
  <w:style w:type="paragraph" w:customStyle="1" w:styleId="aff7">
    <w:name w:val="АЛТТРАНС Бланк Заголовок"/>
    <w:link w:val="aff8"/>
    <w:qFormat/>
    <w:rsid w:val="008D066F"/>
    <w:pPr>
      <w:spacing w:after="0" w:line="240" w:lineRule="auto"/>
      <w:ind w:left="-113"/>
      <w:jc w:val="center"/>
    </w:pPr>
    <w:rPr>
      <w:rFonts w:ascii="Arial" w:eastAsia="Calibri" w:hAnsi="Arial" w:cs="Times New Roman"/>
      <w:b/>
      <w:sz w:val="32"/>
      <w:szCs w:val="32"/>
    </w:rPr>
  </w:style>
  <w:style w:type="character" w:customStyle="1" w:styleId="aff8">
    <w:name w:val="АЛТТРАНС Бланк Заголовок Знак"/>
    <w:basedOn w:val="a0"/>
    <w:link w:val="aff7"/>
    <w:rsid w:val="008D066F"/>
    <w:rPr>
      <w:rFonts w:ascii="Arial" w:eastAsia="Calibri" w:hAnsi="Arial" w:cs="Times New Roman"/>
      <w:b/>
      <w:sz w:val="32"/>
      <w:szCs w:val="32"/>
    </w:rPr>
  </w:style>
  <w:style w:type="character" w:customStyle="1" w:styleId="aff4">
    <w:name w:val="Таблица текст Знак"/>
    <w:link w:val="aff3"/>
    <w:locked/>
    <w:rsid w:val="00C5212D"/>
    <w:rPr>
      <w:rFonts w:ascii="Times New Roman" w:eastAsia="Times New Roman" w:hAnsi="Times New Roman" w:cs="Times New Roman"/>
      <w:bCs/>
      <w:sz w:val="24"/>
      <w:lang w:eastAsia="ar-SA"/>
    </w:rPr>
  </w:style>
  <w:style w:type="character" w:customStyle="1" w:styleId="orgkpp">
    <w:name w:val="orgkpp"/>
    <w:basedOn w:val="a0"/>
    <w:rsid w:val="003064B2"/>
  </w:style>
  <w:style w:type="paragraph" w:customStyle="1" w:styleId="aff9">
    <w:name w:val="Таблица шапка"/>
    <w:basedOn w:val="a"/>
    <w:rsid w:val="00413CAF"/>
    <w:pPr>
      <w:keepNext/>
      <w:spacing w:before="40" w:after="40"/>
      <w:ind w:left="57" w:right="5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24498">
      <w:bodyDiv w:val="1"/>
      <w:marLeft w:val="0"/>
      <w:marRight w:val="0"/>
      <w:marTop w:val="0"/>
      <w:marBottom w:val="0"/>
      <w:divBdr>
        <w:top w:val="none" w:sz="0" w:space="0" w:color="auto"/>
        <w:left w:val="none" w:sz="0" w:space="0" w:color="auto"/>
        <w:bottom w:val="none" w:sz="0" w:space="0" w:color="auto"/>
        <w:right w:val="none" w:sz="0" w:space="0" w:color="auto"/>
      </w:divBdr>
    </w:div>
    <w:div w:id="61753324">
      <w:bodyDiv w:val="1"/>
      <w:marLeft w:val="0"/>
      <w:marRight w:val="0"/>
      <w:marTop w:val="0"/>
      <w:marBottom w:val="0"/>
      <w:divBdr>
        <w:top w:val="none" w:sz="0" w:space="0" w:color="auto"/>
        <w:left w:val="none" w:sz="0" w:space="0" w:color="auto"/>
        <w:bottom w:val="none" w:sz="0" w:space="0" w:color="auto"/>
        <w:right w:val="none" w:sz="0" w:space="0" w:color="auto"/>
      </w:divBdr>
    </w:div>
    <w:div w:id="107314459">
      <w:bodyDiv w:val="1"/>
      <w:marLeft w:val="0"/>
      <w:marRight w:val="0"/>
      <w:marTop w:val="0"/>
      <w:marBottom w:val="0"/>
      <w:divBdr>
        <w:top w:val="none" w:sz="0" w:space="0" w:color="auto"/>
        <w:left w:val="none" w:sz="0" w:space="0" w:color="auto"/>
        <w:bottom w:val="none" w:sz="0" w:space="0" w:color="auto"/>
        <w:right w:val="none" w:sz="0" w:space="0" w:color="auto"/>
      </w:divBdr>
    </w:div>
    <w:div w:id="110124914">
      <w:bodyDiv w:val="1"/>
      <w:marLeft w:val="0"/>
      <w:marRight w:val="0"/>
      <w:marTop w:val="0"/>
      <w:marBottom w:val="0"/>
      <w:divBdr>
        <w:top w:val="none" w:sz="0" w:space="0" w:color="auto"/>
        <w:left w:val="none" w:sz="0" w:space="0" w:color="auto"/>
        <w:bottom w:val="none" w:sz="0" w:space="0" w:color="auto"/>
        <w:right w:val="none" w:sz="0" w:space="0" w:color="auto"/>
      </w:divBdr>
    </w:div>
    <w:div w:id="149100822">
      <w:bodyDiv w:val="1"/>
      <w:marLeft w:val="0"/>
      <w:marRight w:val="0"/>
      <w:marTop w:val="0"/>
      <w:marBottom w:val="0"/>
      <w:divBdr>
        <w:top w:val="none" w:sz="0" w:space="0" w:color="auto"/>
        <w:left w:val="none" w:sz="0" w:space="0" w:color="auto"/>
        <w:bottom w:val="none" w:sz="0" w:space="0" w:color="auto"/>
        <w:right w:val="none" w:sz="0" w:space="0" w:color="auto"/>
      </w:divBdr>
    </w:div>
    <w:div w:id="223637304">
      <w:bodyDiv w:val="1"/>
      <w:marLeft w:val="0"/>
      <w:marRight w:val="0"/>
      <w:marTop w:val="0"/>
      <w:marBottom w:val="0"/>
      <w:divBdr>
        <w:top w:val="none" w:sz="0" w:space="0" w:color="auto"/>
        <w:left w:val="none" w:sz="0" w:space="0" w:color="auto"/>
        <w:bottom w:val="none" w:sz="0" w:space="0" w:color="auto"/>
        <w:right w:val="none" w:sz="0" w:space="0" w:color="auto"/>
      </w:divBdr>
    </w:div>
    <w:div w:id="235478315">
      <w:bodyDiv w:val="1"/>
      <w:marLeft w:val="0"/>
      <w:marRight w:val="0"/>
      <w:marTop w:val="0"/>
      <w:marBottom w:val="0"/>
      <w:divBdr>
        <w:top w:val="none" w:sz="0" w:space="0" w:color="auto"/>
        <w:left w:val="none" w:sz="0" w:space="0" w:color="auto"/>
        <w:bottom w:val="none" w:sz="0" w:space="0" w:color="auto"/>
        <w:right w:val="none" w:sz="0" w:space="0" w:color="auto"/>
      </w:divBdr>
    </w:div>
    <w:div w:id="316111998">
      <w:bodyDiv w:val="1"/>
      <w:marLeft w:val="0"/>
      <w:marRight w:val="0"/>
      <w:marTop w:val="0"/>
      <w:marBottom w:val="0"/>
      <w:divBdr>
        <w:top w:val="none" w:sz="0" w:space="0" w:color="auto"/>
        <w:left w:val="none" w:sz="0" w:space="0" w:color="auto"/>
        <w:bottom w:val="none" w:sz="0" w:space="0" w:color="auto"/>
        <w:right w:val="none" w:sz="0" w:space="0" w:color="auto"/>
      </w:divBdr>
    </w:div>
    <w:div w:id="329648334">
      <w:bodyDiv w:val="1"/>
      <w:marLeft w:val="0"/>
      <w:marRight w:val="0"/>
      <w:marTop w:val="0"/>
      <w:marBottom w:val="0"/>
      <w:divBdr>
        <w:top w:val="none" w:sz="0" w:space="0" w:color="auto"/>
        <w:left w:val="none" w:sz="0" w:space="0" w:color="auto"/>
        <w:bottom w:val="none" w:sz="0" w:space="0" w:color="auto"/>
        <w:right w:val="none" w:sz="0" w:space="0" w:color="auto"/>
      </w:divBdr>
    </w:div>
    <w:div w:id="330837443">
      <w:bodyDiv w:val="1"/>
      <w:marLeft w:val="0"/>
      <w:marRight w:val="0"/>
      <w:marTop w:val="0"/>
      <w:marBottom w:val="0"/>
      <w:divBdr>
        <w:top w:val="none" w:sz="0" w:space="0" w:color="auto"/>
        <w:left w:val="none" w:sz="0" w:space="0" w:color="auto"/>
        <w:bottom w:val="none" w:sz="0" w:space="0" w:color="auto"/>
        <w:right w:val="none" w:sz="0" w:space="0" w:color="auto"/>
      </w:divBdr>
    </w:div>
    <w:div w:id="333807367">
      <w:bodyDiv w:val="1"/>
      <w:marLeft w:val="0"/>
      <w:marRight w:val="0"/>
      <w:marTop w:val="0"/>
      <w:marBottom w:val="0"/>
      <w:divBdr>
        <w:top w:val="none" w:sz="0" w:space="0" w:color="auto"/>
        <w:left w:val="none" w:sz="0" w:space="0" w:color="auto"/>
        <w:bottom w:val="none" w:sz="0" w:space="0" w:color="auto"/>
        <w:right w:val="none" w:sz="0" w:space="0" w:color="auto"/>
      </w:divBdr>
    </w:div>
    <w:div w:id="419836310">
      <w:bodyDiv w:val="1"/>
      <w:marLeft w:val="0"/>
      <w:marRight w:val="0"/>
      <w:marTop w:val="0"/>
      <w:marBottom w:val="0"/>
      <w:divBdr>
        <w:top w:val="none" w:sz="0" w:space="0" w:color="auto"/>
        <w:left w:val="none" w:sz="0" w:space="0" w:color="auto"/>
        <w:bottom w:val="none" w:sz="0" w:space="0" w:color="auto"/>
        <w:right w:val="none" w:sz="0" w:space="0" w:color="auto"/>
      </w:divBdr>
    </w:div>
    <w:div w:id="443891940">
      <w:bodyDiv w:val="1"/>
      <w:marLeft w:val="0"/>
      <w:marRight w:val="0"/>
      <w:marTop w:val="0"/>
      <w:marBottom w:val="0"/>
      <w:divBdr>
        <w:top w:val="none" w:sz="0" w:space="0" w:color="auto"/>
        <w:left w:val="none" w:sz="0" w:space="0" w:color="auto"/>
        <w:bottom w:val="none" w:sz="0" w:space="0" w:color="auto"/>
        <w:right w:val="none" w:sz="0" w:space="0" w:color="auto"/>
      </w:divBdr>
    </w:div>
    <w:div w:id="470363245">
      <w:bodyDiv w:val="1"/>
      <w:marLeft w:val="0"/>
      <w:marRight w:val="0"/>
      <w:marTop w:val="0"/>
      <w:marBottom w:val="0"/>
      <w:divBdr>
        <w:top w:val="none" w:sz="0" w:space="0" w:color="auto"/>
        <w:left w:val="none" w:sz="0" w:space="0" w:color="auto"/>
        <w:bottom w:val="none" w:sz="0" w:space="0" w:color="auto"/>
        <w:right w:val="none" w:sz="0" w:space="0" w:color="auto"/>
      </w:divBdr>
    </w:div>
    <w:div w:id="585194704">
      <w:bodyDiv w:val="1"/>
      <w:marLeft w:val="0"/>
      <w:marRight w:val="0"/>
      <w:marTop w:val="0"/>
      <w:marBottom w:val="0"/>
      <w:divBdr>
        <w:top w:val="none" w:sz="0" w:space="0" w:color="auto"/>
        <w:left w:val="none" w:sz="0" w:space="0" w:color="auto"/>
        <w:bottom w:val="none" w:sz="0" w:space="0" w:color="auto"/>
        <w:right w:val="none" w:sz="0" w:space="0" w:color="auto"/>
      </w:divBdr>
    </w:div>
    <w:div w:id="663050271">
      <w:bodyDiv w:val="1"/>
      <w:marLeft w:val="0"/>
      <w:marRight w:val="0"/>
      <w:marTop w:val="0"/>
      <w:marBottom w:val="0"/>
      <w:divBdr>
        <w:top w:val="none" w:sz="0" w:space="0" w:color="auto"/>
        <w:left w:val="none" w:sz="0" w:space="0" w:color="auto"/>
        <w:bottom w:val="none" w:sz="0" w:space="0" w:color="auto"/>
        <w:right w:val="none" w:sz="0" w:space="0" w:color="auto"/>
      </w:divBdr>
    </w:div>
    <w:div w:id="751050003">
      <w:bodyDiv w:val="1"/>
      <w:marLeft w:val="0"/>
      <w:marRight w:val="0"/>
      <w:marTop w:val="0"/>
      <w:marBottom w:val="0"/>
      <w:divBdr>
        <w:top w:val="none" w:sz="0" w:space="0" w:color="auto"/>
        <w:left w:val="none" w:sz="0" w:space="0" w:color="auto"/>
        <w:bottom w:val="none" w:sz="0" w:space="0" w:color="auto"/>
        <w:right w:val="none" w:sz="0" w:space="0" w:color="auto"/>
      </w:divBdr>
    </w:div>
    <w:div w:id="808396624">
      <w:bodyDiv w:val="1"/>
      <w:marLeft w:val="0"/>
      <w:marRight w:val="0"/>
      <w:marTop w:val="0"/>
      <w:marBottom w:val="0"/>
      <w:divBdr>
        <w:top w:val="none" w:sz="0" w:space="0" w:color="auto"/>
        <w:left w:val="none" w:sz="0" w:space="0" w:color="auto"/>
        <w:bottom w:val="none" w:sz="0" w:space="0" w:color="auto"/>
        <w:right w:val="none" w:sz="0" w:space="0" w:color="auto"/>
      </w:divBdr>
    </w:div>
    <w:div w:id="822434286">
      <w:bodyDiv w:val="1"/>
      <w:marLeft w:val="0"/>
      <w:marRight w:val="0"/>
      <w:marTop w:val="0"/>
      <w:marBottom w:val="0"/>
      <w:divBdr>
        <w:top w:val="none" w:sz="0" w:space="0" w:color="auto"/>
        <w:left w:val="none" w:sz="0" w:space="0" w:color="auto"/>
        <w:bottom w:val="none" w:sz="0" w:space="0" w:color="auto"/>
        <w:right w:val="none" w:sz="0" w:space="0" w:color="auto"/>
      </w:divBdr>
    </w:div>
    <w:div w:id="868566521">
      <w:bodyDiv w:val="1"/>
      <w:marLeft w:val="0"/>
      <w:marRight w:val="0"/>
      <w:marTop w:val="0"/>
      <w:marBottom w:val="0"/>
      <w:divBdr>
        <w:top w:val="none" w:sz="0" w:space="0" w:color="auto"/>
        <w:left w:val="none" w:sz="0" w:space="0" w:color="auto"/>
        <w:bottom w:val="none" w:sz="0" w:space="0" w:color="auto"/>
        <w:right w:val="none" w:sz="0" w:space="0" w:color="auto"/>
      </w:divBdr>
    </w:div>
    <w:div w:id="919145961">
      <w:bodyDiv w:val="1"/>
      <w:marLeft w:val="0"/>
      <w:marRight w:val="0"/>
      <w:marTop w:val="0"/>
      <w:marBottom w:val="0"/>
      <w:divBdr>
        <w:top w:val="none" w:sz="0" w:space="0" w:color="auto"/>
        <w:left w:val="none" w:sz="0" w:space="0" w:color="auto"/>
        <w:bottom w:val="none" w:sz="0" w:space="0" w:color="auto"/>
        <w:right w:val="none" w:sz="0" w:space="0" w:color="auto"/>
      </w:divBdr>
    </w:div>
    <w:div w:id="930234957">
      <w:bodyDiv w:val="1"/>
      <w:marLeft w:val="0"/>
      <w:marRight w:val="0"/>
      <w:marTop w:val="0"/>
      <w:marBottom w:val="0"/>
      <w:divBdr>
        <w:top w:val="none" w:sz="0" w:space="0" w:color="auto"/>
        <w:left w:val="none" w:sz="0" w:space="0" w:color="auto"/>
        <w:bottom w:val="none" w:sz="0" w:space="0" w:color="auto"/>
        <w:right w:val="none" w:sz="0" w:space="0" w:color="auto"/>
      </w:divBdr>
    </w:div>
    <w:div w:id="934899461">
      <w:bodyDiv w:val="1"/>
      <w:marLeft w:val="0"/>
      <w:marRight w:val="0"/>
      <w:marTop w:val="0"/>
      <w:marBottom w:val="0"/>
      <w:divBdr>
        <w:top w:val="none" w:sz="0" w:space="0" w:color="auto"/>
        <w:left w:val="none" w:sz="0" w:space="0" w:color="auto"/>
        <w:bottom w:val="none" w:sz="0" w:space="0" w:color="auto"/>
        <w:right w:val="none" w:sz="0" w:space="0" w:color="auto"/>
      </w:divBdr>
    </w:div>
    <w:div w:id="948853728">
      <w:bodyDiv w:val="1"/>
      <w:marLeft w:val="0"/>
      <w:marRight w:val="0"/>
      <w:marTop w:val="0"/>
      <w:marBottom w:val="0"/>
      <w:divBdr>
        <w:top w:val="none" w:sz="0" w:space="0" w:color="auto"/>
        <w:left w:val="none" w:sz="0" w:space="0" w:color="auto"/>
        <w:bottom w:val="none" w:sz="0" w:space="0" w:color="auto"/>
        <w:right w:val="none" w:sz="0" w:space="0" w:color="auto"/>
      </w:divBdr>
    </w:div>
    <w:div w:id="960233626">
      <w:bodyDiv w:val="1"/>
      <w:marLeft w:val="0"/>
      <w:marRight w:val="0"/>
      <w:marTop w:val="0"/>
      <w:marBottom w:val="0"/>
      <w:divBdr>
        <w:top w:val="none" w:sz="0" w:space="0" w:color="auto"/>
        <w:left w:val="none" w:sz="0" w:space="0" w:color="auto"/>
        <w:bottom w:val="none" w:sz="0" w:space="0" w:color="auto"/>
        <w:right w:val="none" w:sz="0" w:space="0" w:color="auto"/>
      </w:divBdr>
    </w:div>
    <w:div w:id="1010374952">
      <w:bodyDiv w:val="1"/>
      <w:marLeft w:val="0"/>
      <w:marRight w:val="0"/>
      <w:marTop w:val="0"/>
      <w:marBottom w:val="0"/>
      <w:divBdr>
        <w:top w:val="none" w:sz="0" w:space="0" w:color="auto"/>
        <w:left w:val="none" w:sz="0" w:space="0" w:color="auto"/>
        <w:bottom w:val="none" w:sz="0" w:space="0" w:color="auto"/>
        <w:right w:val="none" w:sz="0" w:space="0" w:color="auto"/>
      </w:divBdr>
    </w:div>
    <w:div w:id="1016922719">
      <w:bodyDiv w:val="1"/>
      <w:marLeft w:val="0"/>
      <w:marRight w:val="0"/>
      <w:marTop w:val="0"/>
      <w:marBottom w:val="0"/>
      <w:divBdr>
        <w:top w:val="none" w:sz="0" w:space="0" w:color="auto"/>
        <w:left w:val="none" w:sz="0" w:space="0" w:color="auto"/>
        <w:bottom w:val="none" w:sz="0" w:space="0" w:color="auto"/>
        <w:right w:val="none" w:sz="0" w:space="0" w:color="auto"/>
      </w:divBdr>
    </w:div>
    <w:div w:id="1017804467">
      <w:bodyDiv w:val="1"/>
      <w:marLeft w:val="0"/>
      <w:marRight w:val="0"/>
      <w:marTop w:val="0"/>
      <w:marBottom w:val="0"/>
      <w:divBdr>
        <w:top w:val="none" w:sz="0" w:space="0" w:color="auto"/>
        <w:left w:val="none" w:sz="0" w:space="0" w:color="auto"/>
        <w:bottom w:val="none" w:sz="0" w:space="0" w:color="auto"/>
        <w:right w:val="none" w:sz="0" w:space="0" w:color="auto"/>
      </w:divBdr>
    </w:div>
    <w:div w:id="1049454090">
      <w:bodyDiv w:val="1"/>
      <w:marLeft w:val="0"/>
      <w:marRight w:val="0"/>
      <w:marTop w:val="0"/>
      <w:marBottom w:val="0"/>
      <w:divBdr>
        <w:top w:val="none" w:sz="0" w:space="0" w:color="auto"/>
        <w:left w:val="none" w:sz="0" w:space="0" w:color="auto"/>
        <w:bottom w:val="none" w:sz="0" w:space="0" w:color="auto"/>
        <w:right w:val="none" w:sz="0" w:space="0" w:color="auto"/>
      </w:divBdr>
    </w:div>
    <w:div w:id="1146438583">
      <w:bodyDiv w:val="1"/>
      <w:marLeft w:val="0"/>
      <w:marRight w:val="0"/>
      <w:marTop w:val="0"/>
      <w:marBottom w:val="0"/>
      <w:divBdr>
        <w:top w:val="none" w:sz="0" w:space="0" w:color="auto"/>
        <w:left w:val="none" w:sz="0" w:space="0" w:color="auto"/>
        <w:bottom w:val="none" w:sz="0" w:space="0" w:color="auto"/>
        <w:right w:val="none" w:sz="0" w:space="0" w:color="auto"/>
      </w:divBdr>
    </w:div>
    <w:div w:id="1225409322">
      <w:bodyDiv w:val="1"/>
      <w:marLeft w:val="0"/>
      <w:marRight w:val="0"/>
      <w:marTop w:val="0"/>
      <w:marBottom w:val="0"/>
      <w:divBdr>
        <w:top w:val="none" w:sz="0" w:space="0" w:color="auto"/>
        <w:left w:val="none" w:sz="0" w:space="0" w:color="auto"/>
        <w:bottom w:val="none" w:sz="0" w:space="0" w:color="auto"/>
        <w:right w:val="none" w:sz="0" w:space="0" w:color="auto"/>
      </w:divBdr>
    </w:div>
    <w:div w:id="1254390189">
      <w:bodyDiv w:val="1"/>
      <w:marLeft w:val="0"/>
      <w:marRight w:val="0"/>
      <w:marTop w:val="0"/>
      <w:marBottom w:val="0"/>
      <w:divBdr>
        <w:top w:val="none" w:sz="0" w:space="0" w:color="auto"/>
        <w:left w:val="none" w:sz="0" w:space="0" w:color="auto"/>
        <w:bottom w:val="none" w:sz="0" w:space="0" w:color="auto"/>
        <w:right w:val="none" w:sz="0" w:space="0" w:color="auto"/>
      </w:divBdr>
    </w:div>
    <w:div w:id="1283465789">
      <w:bodyDiv w:val="1"/>
      <w:marLeft w:val="0"/>
      <w:marRight w:val="0"/>
      <w:marTop w:val="0"/>
      <w:marBottom w:val="0"/>
      <w:divBdr>
        <w:top w:val="none" w:sz="0" w:space="0" w:color="auto"/>
        <w:left w:val="none" w:sz="0" w:space="0" w:color="auto"/>
        <w:bottom w:val="none" w:sz="0" w:space="0" w:color="auto"/>
        <w:right w:val="none" w:sz="0" w:space="0" w:color="auto"/>
      </w:divBdr>
    </w:div>
    <w:div w:id="1298727130">
      <w:bodyDiv w:val="1"/>
      <w:marLeft w:val="0"/>
      <w:marRight w:val="0"/>
      <w:marTop w:val="0"/>
      <w:marBottom w:val="0"/>
      <w:divBdr>
        <w:top w:val="none" w:sz="0" w:space="0" w:color="auto"/>
        <w:left w:val="none" w:sz="0" w:space="0" w:color="auto"/>
        <w:bottom w:val="none" w:sz="0" w:space="0" w:color="auto"/>
        <w:right w:val="none" w:sz="0" w:space="0" w:color="auto"/>
      </w:divBdr>
    </w:div>
    <w:div w:id="1343509937">
      <w:bodyDiv w:val="1"/>
      <w:marLeft w:val="0"/>
      <w:marRight w:val="0"/>
      <w:marTop w:val="0"/>
      <w:marBottom w:val="0"/>
      <w:divBdr>
        <w:top w:val="none" w:sz="0" w:space="0" w:color="auto"/>
        <w:left w:val="none" w:sz="0" w:space="0" w:color="auto"/>
        <w:bottom w:val="none" w:sz="0" w:space="0" w:color="auto"/>
        <w:right w:val="none" w:sz="0" w:space="0" w:color="auto"/>
      </w:divBdr>
    </w:div>
    <w:div w:id="1478448506">
      <w:bodyDiv w:val="1"/>
      <w:marLeft w:val="0"/>
      <w:marRight w:val="0"/>
      <w:marTop w:val="0"/>
      <w:marBottom w:val="0"/>
      <w:divBdr>
        <w:top w:val="none" w:sz="0" w:space="0" w:color="auto"/>
        <w:left w:val="none" w:sz="0" w:space="0" w:color="auto"/>
        <w:bottom w:val="none" w:sz="0" w:space="0" w:color="auto"/>
        <w:right w:val="none" w:sz="0" w:space="0" w:color="auto"/>
      </w:divBdr>
    </w:div>
    <w:div w:id="1495758744">
      <w:bodyDiv w:val="1"/>
      <w:marLeft w:val="0"/>
      <w:marRight w:val="0"/>
      <w:marTop w:val="0"/>
      <w:marBottom w:val="0"/>
      <w:divBdr>
        <w:top w:val="none" w:sz="0" w:space="0" w:color="auto"/>
        <w:left w:val="none" w:sz="0" w:space="0" w:color="auto"/>
        <w:bottom w:val="none" w:sz="0" w:space="0" w:color="auto"/>
        <w:right w:val="none" w:sz="0" w:space="0" w:color="auto"/>
      </w:divBdr>
    </w:div>
    <w:div w:id="1498770493">
      <w:bodyDiv w:val="1"/>
      <w:marLeft w:val="0"/>
      <w:marRight w:val="0"/>
      <w:marTop w:val="0"/>
      <w:marBottom w:val="0"/>
      <w:divBdr>
        <w:top w:val="none" w:sz="0" w:space="0" w:color="auto"/>
        <w:left w:val="none" w:sz="0" w:space="0" w:color="auto"/>
        <w:bottom w:val="none" w:sz="0" w:space="0" w:color="auto"/>
        <w:right w:val="none" w:sz="0" w:space="0" w:color="auto"/>
      </w:divBdr>
    </w:div>
    <w:div w:id="1584022257">
      <w:bodyDiv w:val="1"/>
      <w:marLeft w:val="0"/>
      <w:marRight w:val="0"/>
      <w:marTop w:val="0"/>
      <w:marBottom w:val="0"/>
      <w:divBdr>
        <w:top w:val="none" w:sz="0" w:space="0" w:color="auto"/>
        <w:left w:val="none" w:sz="0" w:space="0" w:color="auto"/>
        <w:bottom w:val="none" w:sz="0" w:space="0" w:color="auto"/>
        <w:right w:val="none" w:sz="0" w:space="0" w:color="auto"/>
      </w:divBdr>
    </w:div>
    <w:div w:id="1627273588">
      <w:bodyDiv w:val="1"/>
      <w:marLeft w:val="0"/>
      <w:marRight w:val="0"/>
      <w:marTop w:val="0"/>
      <w:marBottom w:val="0"/>
      <w:divBdr>
        <w:top w:val="none" w:sz="0" w:space="0" w:color="auto"/>
        <w:left w:val="none" w:sz="0" w:space="0" w:color="auto"/>
        <w:bottom w:val="none" w:sz="0" w:space="0" w:color="auto"/>
        <w:right w:val="none" w:sz="0" w:space="0" w:color="auto"/>
      </w:divBdr>
    </w:div>
    <w:div w:id="1682470290">
      <w:bodyDiv w:val="1"/>
      <w:marLeft w:val="0"/>
      <w:marRight w:val="0"/>
      <w:marTop w:val="0"/>
      <w:marBottom w:val="0"/>
      <w:divBdr>
        <w:top w:val="none" w:sz="0" w:space="0" w:color="auto"/>
        <w:left w:val="none" w:sz="0" w:space="0" w:color="auto"/>
        <w:bottom w:val="none" w:sz="0" w:space="0" w:color="auto"/>
        <w:right w:val="none" w:sz="0" w:space="0" w:color="auto"/>
      </w:divBdr>
    </w:div>
    <w:div w:id="1699894813">
      <w:bodyDiv w:val="1"/>
      <w:marLeft w:val="0"/>
      <w:marRight w:val="0"/>
      <w:marTop w:val="0"/>
      <w:marBottom w:val="0"/>
      <w:divBdr>
        <w:top w:val="none" w:sz="0" w:space="0" w:color="auto"/>
        <w:left w:val="none" w:sz="0" w:space="0" w:color="auto"/>
        <w:bottom w:val="none" w:sz="0" w:space="0" w:color="auto"/>
        <w:right w:val="none" w:sz="0" w:space="0" w:color="auto"/>
      </w:divBdr>
    </w:div>
    <w:div w:id="1788502767">
      <w:bodyDiv w:val="1"/>
      <w:marLeft w:val="0"/>
      <w:marRight w:val="0"/>
      <w:marTop w:val="0"/>
      <w:marBottom w:val="0"/>
      <w:divBdr>
        <w:top w:val="none" w:sz="0" w:space="0" w:color="auto"/>
        <w:left w:val="none" w:sz="0" w:space="0" w:color="auto"/>
        <w:bottom w:val="none" w:sz="0" w:space="0" w:color="auto"/>
        <w:right w:val="none" w:sz="0" w:space="0" w:color="auto"/>
      </w:divBdr>
    </w:div>
    <w:div w:id="1804689324">
      <w:bodyDiv w:val="1"/>
      <w:marLeft w:val="0"/>
      <w:marRight w:val="0"/>
      <w:marTop w:val="0"/>
      <w:marBottom w:val="0"/>
      <w:divBdr>
        <w:top w:val="none" w:sz="0" w:space="0" w:color="auto"/>
        <w:left w:val="none" w:sz="0" w:space="0" w:color="auto"/>
        <w:bottom w:val="none" w:sz="0" w:space="0" w:color="auto"/>
        <w:right w:val="none" w:sz="0" w:space="0" w:color="auto"/>
      </w:divBdr>
    </w:div>
    <w:div w:id="1926525976">
      <w:bodyDiv w:val="1"/>
      <w:marLeft w:val="0"/>
      <w:marRight w:val="0"/>
      <w:marTop w:val="0"/>
      <w:marBottom w:val="0"/>
      <w:divBdr>
        <w:top w:val="none" w:sz="0" w:space="0" w:color="auto"/>
        <w:left w:val="none" w:sz="0" w:space="0" w:color="auto"/>
        <w:bottom w:val="none" w:sz="0" w:space="0" w:color="auto"/>
        <w:right w:val="none" w:sz="0" w:space="0" w:color="auto"/>
      </w:divBdr>
    </w:div>
    <w:div w:id="1947038594">
      <w:bodyDiv w:val="1"/>
      <w:marLeft w:val="0"/>
      <w:marRight w:val="0"/>
      <w:marTop w:val="0"/>
      <w:marBottom w:val="0"/>
      <w:divBdr>
        <w:top w:val="none" w:sz="0" w:space="0" w:color="auto"/>
        <w:left w:val="none" w:sz="0" w:space="0" w:color="auto"/>
        <w:bottom w:val="none" w:sz="0" w:space="0" w:color="auto"/>
        <w:right w:val="none" w:sz="0" w:space="0" w:color="auto"/>
      </w:divBdr>
    </w:div>
    <w:div w:id="2056925749">
      <w:bodyDiv w:val="1"/>
      <w:marLeft w:val="0"/>
      <w:marRight w:val="0"/>
      <w:marTop w:val="0"/>
      <w:marBottom w:val="0"/>
      <w:divBdr>
        <w:top w:val="none" w:sz="0" w:space="0" w:color="auto"/>
        <w:left w:val="none" w:sz="0" w:space="0" w:color="auto"/>
        <w:bottom w:val="none" w:sz="0" w:space="0" w:color="auto"/>
        <w:right w:val="none" w:sz="0" w:space="0" w:color="auto"/>
      </w:divBdr>
    </w:div>
    <w:div w:id="208609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mrsk-1.ru/information/dokuments/internal/"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rosseti.ru/anticorruptionpolicy/policy/index/php,%20%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21</Pages>
  <Words>7997</Words>
  <Characters>45583</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kulikov.ss</dc:creator>
  <cp:lastModifiedBy>Коннова Анна Евгеньевна</cp:lastModifiedBy>
  <cp:revision>19</cp:revision>
  <cp:lastPrinted>2021-07-23T06:53:00Z</cp:lastPrinted>
  <dcterms:created xsi:type="dcterms:W3CDTF">2022-05-13T08:03:00Z</dcterms:created>
  <dcterms:modified xsi:type="dcterms:W3CDTF">2023-06-21T06:17:00Z</dcterms:modified>
</cp:coreProperties>
</file>