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C08" w:rsidRPr="006E7C08" w:rsidRDefault="004E3C86" w:rsidP="00AE0129">
      <w:pPr>
        <w:spacing w:line="216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E7C08" w:rsidRDefault="006E7C08" w:rsidP="006E7C08">
      <w:pPr>
        <w:spacing w:line="216" w:lineRule="auto"/>
        <w:jc w:val="right"/>
        <w:rPr>
          <w:u w:val="single"/>
        </w:rPr>
      </w:pPr>
    </w:p>
    <w:p w:rsidR="00ED14AE" w:rsidRPr="006E7C08" w:rsidRDefault="00ED14AE" w:rsidP="006E7C08">
      <w:pPr>
        <w:spacing w:line="216" w:lineRule="auto"/>
        <w:jc w:val="right"/>
        <w:rPr>
          <w:u w:val="single"/>
        </w:rPr>
      </w:pPr>
    </w:p>
    <w:p w:rsidR="004D5D82" w:rsidRPr="004D5D82" w:rsidRDefault="004D5D82" w:rsidP="004D5D82">
      <w:pPr>
        <w:spacing w:line="216" w:lineRule="auto"/>
        <w:jc w:val="center"/>
        <w:rPr>
          <w:b/>
        </w:rPr>
      </w:pPr>
      <w:r w:rsidRPr="004D5D82">
        <w:rPr>
          <w:b/>
        </w:rPr>
        <w:t xml:space="preserve">ДОГОВОР № </w:t>
      </w:r>
      <w:sdt>
        <w:sdtPr>
          <w:rPr>
            <w:b/>
          </w:rPr>
          <w:alias w:val="Номер Договора"/>
          <w:tag w:val=""/>
          <w:id w:val="28688315"/>
          <w:placeholder>
            <w:docPart w:val="F8F215D1506846F0B73A559CD294A497"/>
          </w:placeholder>
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<w:text/>
        </w:sdtPr>
        <w:sdtEndPr/>
        <w:sdtContent>
          <w:r w:rsidR="008A233F">
            <w:rPr>
              <w:b/>
            </w:rPr>
            <w:t>069</w:t>
          </w:r>
          <w:r w:rsidR="00F5195B">
            <w:rPr>
              <w:b/>
            </w:rPr>
            <w:t>/201</w:t>
          </w:r>
          <w:r w:rsidR="008A233F">
            <w:rPr>
              <w:b/>
            </w:rPr>
            <w:t>8</w:t>
          </w:r>
          <w:r w:rsidR="00F5195B">
            <w:rPr>
              <w:b/>
            </w:rPr>
            <w:t>-ОСЗ/У</w:t>
          </w:r>
        </w:sdtContent>
      </w:sdt>
    </w:p>
    <w:p w:rsidR="004D5D82" w:rsidRPr="004D5D82" w:rsidRDefault="004D5D82" w:rsidP="004D5D82">
      <w:pPr>
        <w:spacing w:line="216" w:lineRule="auto"/>
        <w:jc w:val="center"/>
        <w:rPr>
          <w:b/>
        </w:rPr>
      </w:pPr>
      <w:r w:rsidRPr="004D5D82">
        <w:rPr>
          <w:b/>
        </w:rPr>
        <w:t>на оказание услуг по сбору и вывозу отходов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5"/>
        <w:gridCol w:w="5161"/>
      </w:tblGrid>
      <w:tr w:rsidR="004D5D82" w:rsidRPr="004D5D82" w:rsidTr="00D309CD">
        <w:tc>
          <w:tcPr>
            <w:tcW w:w="5045" w:type="dxa"/>
          </w:tcPr>
          <w:p w:rsidR="004D5D82" w:rsidRPr="004D5D82" w:rsidRDefault="004D5D82" w:rsidP="00750A8E">
            <w:pPr>
              <w:tabs>
                <w:tab w:val="left" w:pos="7890"/>
              </w:tabs>
              <w:spacing w:line="216" w:lineRule="auto"/>
            </w:pPr>
            <w:r w:rsidRPr="004D5D82">
              <w:t>г. Москва</w:t>
            </w:r>
          </w:p>
        </w:tc>
        <w:tc>
          <w:tcPr>
            <w:tcW w:w="5161" w:type="dxa"/>
          </w:tcPr>
          <w:p w:rsidR="004D5D82" w:rsidRPr="004D5D82" w:rsidRDefault="00CB259F" w:rsidP="004D5D82">
            <w:pPr>
              <w:tabs>
                <w:tab w:val="left" w:pos="7890"/>
              </w:tabs>
              <w:spacing w:line="216" w:lineRule="auto"/>
              <w:jc w:val="right"/>
            </w:pPr>
            <w:sdt>
              <w:sdtPr>
                <w:alias w:val="Дата заключения"/>
                <w:tag w:val=""/>
                <w:id w:val="-2097088815"/>
                <w:placeholder>
                  <w:docPart w:val="F2D62F29438B42ED9D1BE9E14B9FE49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18-04-01T00:00:00Z">
                  <w:dateFormat w:val=" '«'dd'»' MMMM yyyy 'г.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BA374B">
                  <w:t xml:space="preserve"> «01» апреля 2018 г.</w:t>
                </w:r>
              </w:sdtContent>
            </w:sdt>
          </w:p>
        </w:tc>
      </w:tr>
      <w:tr w:rsidR="004D5D82" w:rsidRPr="004D5D82" w:rsidTr="00D309CD">
        <w:tc>
          <w:tcPr>
            <w:tcW w:w="5045" w:type="dxa"/>
          </w:tcPr>
          <w:p w:rsidR="00AE0129" w:rsidRPr="004D5D82" w:rsidRDefault="00AE0129" w:rsidP="00750A8E">
            <w:pPr>
              <w:tabs>
                <w:tab w:val="left" w:pos="7890"/>
              </w:tabs>
              <w:spacing w:line="216" w:lineRule="auto"/>
            </w:pPr>
          </w:p>
        </w:tc>
        <w:tc>
          <w:tcPr>
            <w:tcW w:w="5161" w:type="dxa"/>
          </w:tcPr>
          <w:p w:rsidR="004D5D82" w:rsidRPr="004D5D82" w:rsidRDefault="004D5D82" w:rsidP="00750A8E">
            <w:pPr>
              <w:tabs>
                <w:tab w:val="left" w:pos="7890"/>
              </w:tabs>
              <w:spacing w:line="216" w:lineRule="auto"/>
              <w:jc w:val="right"/>
              <w:rPr>
                <w:b/>
              </w:rPr>
            </w:pPr>
          </w:p>
        </w:tc>
      </w:tr>
    </w:tbl>
    <w:p w:rsidR="004D5D82" w:rsidRPr="00AE0129" w:rsidRDefault="004D5D82" w:rsidP="00AE0129">
      <w:pPr>
        <w:ind w:firstLine="708"/>
        <w:jc w:val="both"/>
        <w:rPr>
          <w:b/>
        </w:rPr>
      </w:pPr>
      <w:r w:rsidRPr="004D5D82">
        <w:rPr>
          <w:b/>
        </w:rPr>
        <w:t>Общество с ограниченной ответственностью «Хартия»,</w:t>
      </w:r>
      <w:r w:rsidRPr="004D5D82">
        <w:t xml:space="preserve"> именуемое в дальнейшем </w:t>
      </w:r>
      <w:r w:rsidRPr="004D5D82">
        <w:rPr>
          <w:b/>
        </w:rPr>
        <w:t>«Исполнитель»,</w:t>
      </w:r>
      <w:r w:rsidR="008A233F">
        <w:t xml:space="preserve"> в лице советника заместителя генерального директора </w:t>
      </w:r>
      <w:r w:rsidR="008A233F" w:rsidRPr="008A233F">
        <w:rPr>
          <w:b/>
        </w:rPr>
        <w:t>Фомина Александра Викторовича</w:t>
      </w:r>
      <w:r w:rsidRPr="004D5D82">
        <w:t>, действу</w:t>
      </w:r>
      <w:r w:rsidR="008A233F">
        <w:t xml:space="preserve">ющего на основании доверенности № 743 от 07.06.2017 г., и </w:t>
      </w:r>
      <w:r w:rsidR="008A233F" w:rsidRPr="00FF7907">
        <w:rPr>
          <w:b/>
        </w:rPr>
        <w:t xml:space="preserve">Публичное </w:t>
      </w:r>
      <w:r w:rsidR="00FF7907" w:rsidRPr="00FF7907">
        <w:rPr>
          <w:b/>
        </w:rPr>
        <w:t>акционерное общество «Межрегиональная распределительная сетевая компания Центра» ( Филиал ПАО «МРСК</w:t>
      </w:r>
      <w:r w:rsidR="00AD445C">
        <w:rPr>
          <w:b/>
        </w:rPr>
        <w:t xml:space="preserve"> </w:t>
      </w:r>
      <w:r w:rsidR="00FF7907" w:rsidRPr="00FF7907">
        <w:rPr>
          <w:b/>
        </w:rPr>
        <w:t>Центра</w:t>
      </w:r>
      <w:proofErr w:type="gramStart"/>
      <w:r w:rsidR="00FF7907" w:rsidRPr="00FF7907">
        <w:rPr>
          <w:b/>
        </w:rPr>
        <w:t>»-</w:t>
      </w:r>
      <w:proofErr w:type="gramEnd"/>
      <w:r w:rsidR="00FF7907" w:rsidRPr="00FF7907">
        <w:rPr>
          <w:b/>
        </w:rPr>
        <w:t>«Ярэнерго»)</w:t>
      </w:r>
      <w:r w:rsidRPr="00FF7907">
        <w:rPr>
          <w:b/>
        </w:rPr>
        <w:t>,</w:t>
      </w:r>
      <w:r w:rsidRPr="004D5D82">
        <w:t xml:space="preserve"> именуемое в дальнейшем </w:t>
      </w:r>
      <w:r w:rsidRPr="004D5D82">
        <w:rPr>
          <w:b/>
        </w:rPr>
        <w:t>«Заказчик»,</w:t>
      </w:r>
      <w:r w:rsidR="005034FD">
        <w:t xml:space="preserve"> в лице первого заместителя директора – главного инженера</w:t>
      </w:r>
      <w:r w:rsidR="00FF7907">
        <w:t xml:space="preserve"> </w:t>
      </w:r>
      <w:r w:rsidR="007A64BE" w:rsidRPr="007A64BE">
        <w:rPr>
          <w:b/>
        </w:rPr>
        <w:t xml:space="preserve">филиала ПАО «МРСК Центра»- «Ярэнерго» </w:t>
      </w:r>
      <w:r w:rsidR="005034FD">
        <w:rPr>
          <w:b/>
        </w:rPr>
        <w:t>Павлова Александра Николаевича</w:t>
      </w:r>
      <w:r w:rsidRPr="004D5D82">
        <w:rPr>
          <w:b/>
        </w:rPr>
        <w:t>,</w:t>
      </w:r>
      <w:r w:rsidRPr="004D5D82">
        <w:t xml:space="preserve"> действ</w:t>
      </w:r>
      <w:r w:rsidR="007A64BE">
        <w:t>ующего на основании доверенности</w:t>
      </w:r>
      <w:r w:rsidR="005034FD">
        <w:t xml:space="preserve"> № Д-ЯР/410 от 14.09</w:t>
      </w:r>
      <w:r w:rsidR="00AD445C">
        <w:t>.2017 г.</w:t>
      </w:r>
      <w:r w:rsidRPr="004D5D82">
        <w:t xml:space="preserve"> с другой стороны, совместно именуемые «Стороны», а по отдельности «Сторона», заключили настоящий договор (далее - Договор) о нижеследующем:</w:t>
      </w:r>
    </w:p>
    <w:p w:rsidR="004D5D82" w:rsidRPr="004D5D82" w:rsidRDefault="004D5D82" w:rsidP="004D5D82">
      <w:pPr>
        <w:pStyle w:val="a3"/>
        <w:numPr>
          <w:ilvl w:val="0"/>
          <w:numId w:val="1"/>
        </w:numPr>
        <w:spacing w:line="216" w:lineRule="auto"/>
        <w:ind w:left="0" w:firstLine="0"/>
        <w:jc w:val="center"/>
        <w:rPr>
          <w:b/>
        </w:rPr>
      </w:pPr>
      <w:r w:rsidRPr="004D5D82">
        <w:rPr>
          <w:b/>
        </w:rPr>
        <w:t>ПРЕДМЕТ ДОГОВОРА</w:t>
      </w:r>
    </w:p>
    <w:p w:rsidR="004D5D82" w:rsidRPr="004D5D82" w:rsidRDefault="004D5D82" w:rsidP="004D5D82">
      <w:pPr>
        <w:pStyle w:val="a3"/>
        <w:numPr>
          <w:ilvl w:val="1"/>
          <w:numId w:val="2"/>
        </w:numPr>
        <w:spacing w:line="216" w:lineRule="auto"/>
        <w:ind w:left="0" w:firstLine="0"/>
        <w:jc w:val="both"/>
      </w:pPr>
      <w:r w:rsidRPr="004D5D82">
        <w:t>Исполнитель обязуется оказать услуги по сбору и вывозу отходов (твердые коммунальные отходы, в том числе крупногабаритные) (далее – услуги), а Заказчик обязуется оплатить услуги, оказанные Исполнителем.</w:t>
      </w:r>
    </w:p>
    <w:p w:rsidR="004D5D82" w:rsidRPr="00093F0A" w:rsidRDefault="004D5D82" w:rsidP="00AE0129">
      <w:pPr>
        <w:pStyle w:val="a3"/>
        <w:numPr>
          <w:ilvl w:val="1"/>
          <w:numId w:val="2"/>
        </w:numPr>
        <w:spacing w:line="216" w:lineRule="auto"/>
        <w:ind w:left="0" w:firstLine="0"/>
        <w:jc w:val="both"/>
        <w:rPr>
          <w:color w:val="FF0000"/>
          <w:spacing w:val="-4"/>
        </w:rPr>
      </w:pPr>
      <w:r w:rsidRPr="00093F0A">
        <w:rPr>
          <w:spacing w:val="-4"/>
        </w:rPr>
        <w:t>Места</w:t>
      </w:r>
      <w:r w:rsidR="00DF31B3" w:rsidRPr="00093F0A">
        <w:rPr>
          <w:spacing w:val="-4"/>
        </w:rPr>
        <w:t xml:space="preserve"> сбора отходов</w:t>
      </w:r>
      <w:r w:rsidR="00CE6CD3" w:rsidRPr="00093F0A">
        <w:rPr>
          <w:spacing w:val="-4"/>
        </w:rPr>
        <w:t xml:space="preserve"> </w:t>
      </w:r>
      <w:r w:rsidRPr="00093F0A">
        <w:rPr>
          <w:spacing w:val="-4"/>
        </w:rPr>
        <w:t>и цена услу</w:t>
      </w:r>
      <w:r w:rsidR="00507488" w:rsidRPr="00093F0A">
        <w:rPr>
          <w:spacing w:val="-4"/>
        </w:rPr>
        <w:t>г указаны в Приложении</w:t>
      </w:r>
      <w:r w:rsidRPr="00093F0A">
        <w:rPr>
          <w:spacing w:val="-4"/>
        </w:rPr>
        <w:t xml:space="preserve"> </w:t>
      </w:r>
      <w:r w:rsidR="00E45DD5" w:rsidRPr="00093F0A">
        <w:rPr>
          <w:spacing w:val="-4"/>
        </w:rPr>
        <w:t xml:space="preserve">№ 1 </w:t>
      </w:r>
      <w:r w:rsidRPr="00093F0A">
        <w:rPr>
          <w:spacing w:val="-4"/>
        </w:rPr>
        <w:t>к</w:t>
      </w:r>
      <w:r w:rsidR="00692B19" w:rsidRPr="00093F0A">
        <w:rPr>
          <w:spacing w:val="-4"/>
        </w:rPr>
        <w:t xml:space="preserve"> настоящему Договору, являющем</w:t>
      </w:r>
      <w:r w:rsidR="00507488" w:rsidRPr="00093F0A">
        <w:rPr>
          <w:spacing w:val="-4"/>
        </w:rPr>
        <w:t>ся</w:t>
      </w:r>
      <w:r w:rsidRPr="00093F0A">
        <w:rPr>
          <w:spacing w:val="-4"/>
        </w:rPr>
        <w:t xml:space="preserve"> его неотъемлемой частью.</w:t>
      </w:r>
    </w:p>
    <w:p w:rsidR="0097709F" w:rsidRPr="00093F0A" w:rsidRDefault="0097709F" w:rsidP="0097709F">
      <w:pPr>
        <w:jc w:val="both"/>
      </w:pPr>
      <w:r w:rsidRPr="00093F0A">
        <w:t>1.3. Итоговые объемы отходов: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6"/>
        <w:gridCol w:w="1769"/>
        <w:gridCol w:w="1379"/>
        <w:gridCol w:w="1408"/>
        <w:gridCol w:w="1389"/>
        <w:gridCol w:w="1191"/>
      </w:tblGrid>
      <w:tr w:rsidR="0097709F" w:rsidRPr="00093F0A" w:rsidTr="007F4049">
        <w:tc>
          <w:tcPr>
            <w:tcW w:w="3510" w:type="dxa"/>
          </w:tcPr>
          <w:p w:rsidR="0097709F" w:rsidRPr="00093F0A" w:rsidRDefault="0097709F" w:rsidP="007F4049">
            <w:pPr>
              <w:jc w:val="center"/>
              <w:rPr>
                <w:b/>
              </w:rPr>
            </w:pPr>
            <w:r w:rsidRPr="00093F0A">
              <w:rPr>
                <w:b/>
              </w:rPr>
              <w:t>Наименование отхода</w:t>
            </w:r>
          </w:p>
        </w:tc>
        <w:tc>
          <w:tcPr>
            <w:tcW w:w="1843" w:type="dxa"/>
          </w:tcPr>
          <w:p w:rsidR="0097709F" w:rsidRPr="00093F0A" w:rsidRDefault="0097709F" w:rsidP="007F4049">
            <w:pPr>
              <w:jc w:val="center"/>
              <w:rPr>
                <w:b/>
              </w:rPr>
            </w:pPr>
            <w:r w:rsidRPr="00093F0A">
              <w:rPr>
                <w:b/>
              </w:rPr>
              <w:t>Код ФККО</w:t>
            </w:r>
          </w:p>
        </w:tc>
        <w:tc>
          <w:tcPr>
            <w:tcW w:w="1418" w:type="dxa"/>
          </w:tcPr>
          <w:p w:rsidR="0097709F" w:rsidRPr="00093F0A" w:rsidRDefault="0097709F" w:rsidP="007F4049">
            <w:pPr>
              <w:jc w:val="center"/>
              <w:rPr>
                <w:b/>
              </w:rPr>
            </w:pPr>
            <w:r w:rsidRPr="00093F0A">
              <w:rPr>
                <w:b/>
              </w:rPr>
              <w:t>Класс опасности</w:t>
            </w:r>
          </w:p>
        </w:tc>
        <w:tc>
          <w:tcPr>
            <w:tcW w:w="1417" w:type="dxa"/>
          </w:tcPr>
          <w:p w:rsidR="0097709F" w:rsidRPr="00093F0A" w:rsidRDefault="0097709F" w:rsidP="007F4049">
            <w:pPr>
              <w:jc w:val="center"/>
              <w:rPr>
                <w:b/>
              </w:rPr>
            </w:pPr>
            <w:r w:rsidRPr="00093F0A">
              <w:rPr>
                <w:b/>
              </w:rPr>
              <w:t>Масса образования (т)</w:t>
            </w:r>
          </w:p>
        </w:tc>
        <w:tc>
          <w:tcPr>
            <w:tcW w:w="1395" w:type="dxa"/>
          </w:tcPr>
          <w:p w:rsidR="0097709F" w:rsidRPr="00093F0A" w:rsidRDefault="0097709F" w:rsidP="007F4049">
            <w:pPr>
              <w:jc w:val="center"/>
              <w:rPr>
                <w:b/>
              </w:rPr>
            </w:pPr>
            <w:r w:rsidRPr="00093F0A">
              <w:rPr>
                <w:b/>
              </w:rPr>
              <w:t>Объем образования (м3)</w:t>
            </w:r>
          </w:p>
        </w:tc>
        <w:tc>
          <w:tcPr>
            <w:tcW w:w="1123" w:type="dxa"/>
          </w:tcPr>
          <w:p w:rsidR="0097709F" w:rsidRPr="00093F0A" w:rsidRDefault="0097709F" w:rsidP="007F4049">
            <w:pPr>
              <w:jc w:val="center"/>
              <w:rPr>
                <w:b/>
              </w:rPr>
            </w:pPr>
            <w:r w:rsidRPr="00093F0A">
              <w:rPr>
                <w:b/>
              </w:rPr>
              <w:t>Плотность отхода (м3/т)</w:t>
            </w:r>
          </w:p>
        </w:tc>
      </w:tr>
      <w:tr w:rsidR="0097709F" w:rsidRPr="00093F0A" w:rsidTr="007F4049">
        <w:tc>
          <w:tcPr>
            <w:tcW w:w="3510" w:type="dxa"/>
          </w:tcPr>
          <w:p w:rsidR="0097709F" w:rsidRPr="00093F0A" w:rsidRDefault="0097709F" w:rsidP="007F4049">
            <w:pPr>
              <w:jc w:val="center"/>
            </w:pPr>
            <w:r w:rsidRPr="00093F0A">
              <w:t>Мусор от офисных и бытовых помещений организаций несортированный (исключая крупногабаритный)</w:t>
            </w:r>
          </w:p>
        </w:tc>
        <w:tc>
          <w:tcPr>
            <w:tcW w:w="1843" w:type="dxa"/>
          </w:tcPr>
          <w:p w:rsidR="0097709F" w:rsidRPr="00093F0A" w:rsidRDefault="0097709F" w:rsidP="007F4049">
            <w:pPr>
              <w:jc w:val="center"/>
            </w:pPr>
            <w:r w:rsidRPr="00093F0A">
              <w:t>73310001724</w:t>
            </w:r>
          </w:p>
        </w:tc>
        <w:tc>
          <w:tcPr>
            <w:tcW w:w="1418" w:type="dxa"/>
          </w:tcPr>
          <w:p w:rsidR="0097709F" w:rsidRPr="00093F0A" w:rsidRDefault="0097709F" w:rsidP="007F4049">
            <w:pPr>
              <w:jc w:val="center"/>
            </w:pPr>
            <w:r w:rsidRPr="00093F0A">
              <w:t>4</w:t>
            </w:r>
          </w:p>
        </w:tc>
        <w:tc>
          <w:tcPr>
            <w:tcW w:w="1417" w:type="dxa"/>
          </w:tcPr>
          <w:p w:rsidR="0097709F" w:rsidRPr="00093F0A" w:rsidRDefault="0097709F" w:rsidP="007F4049">
            <w:pPr>
              <w:jc w:val="center"/>
            </w:pPr>
            <w:r w:rsidRPr="00093F0A">
              <w:t>9,84</w:t>
            </w:r>
          </w:p>
        </w:tc>
        <w:tc>
          <w:tcPr>
            <w:tcW w:w="1395" w:type="dxa"/>
          </w:tcPr>
          <w:p w:rsidR="0097709F" w:rsidRPr="00093F0A" w:rsidRDefault="00CE6CD3" w:rsidP="007F4049">
            <w:pPr>
              <w:jc w:val="center"/>
            </w:pPr>
            <w:r w:rsidRPr="00093F0A">
              <w:t>109,33</w:t>
            </w:r>
          </w:p>
        </w:tc>
        <w:tc>
          <w:tcPr>
            <w:tcW w:w="1123" w:type="dxa"/>
          </w:tcPr>
          <w:p w:rsidR="0097709F" w:rsidRPr="00093F0A" w:rsidRDefault="0097709F" w:rsidP="007F4049">
            <w:pPr>
              <w:jc w:val="center"/>
            </w:pPr>
            <w:r w:rsidRPr="00093F0A">
              <w:t>0,09</w:t>
            </w:r>
          </w:p>
        </w:tc>
      </w:tr>
      <w:tr w:rsidR="0097709F" w:rsidRPr="00093F0A" w:rsidTr="007F4049">
        <w:tc>
          <w:tcPr>
            <w:tcW w:w="3510" w:type="dxa"/>
          </w:tcPr>
          <w:p w:rsidR="0097709F" w:rsidRPr="00093F0A" w:rsidRDefault="0097709F" w:rsidP="007F4049">
            <w:pPr>
              <w:jc w:val="center"/>
            </w:pPr>
            <w:r w:rsidRPr="00093F0A">
              <w:t>Смет с территории предприятия малоопасный</w:t>
            </w:r>
          </w:p>
        </w:tc>
        <w:tc>
          <w:tcPr>
            <w:tcW w:w="1843" w:type="dxa"/>
          </w:tcPr>
          <w:p w:rsidR="0097709F" w:rsidRPr="00093F0A" w:rsidRDefault="0097709F" w:rsidP="007F4049">
            <w:pPr>
              <w:jc w:val="center"/>
            </w:pPr>
            <w:r w:rsidRPr="00093F0A">
              <w:t>73339001714</w:t>
            </w:r>
          </w:p>
        </w:tc>
        <w:tc>
          <w:tcPr>
            <w:tcW w:w="1418" w:type="dxa"/>
          </w:tcPr>
          <w:p w:rsidR="0097709F" w:rsidRPr="00093F0A" w:rsidRDefault="0097709F" w:rsidP="007F4049">
            <w:pPr>
              <w:jc w:val="center"/>
            </w:pPr>
            <w:r w:rsidRPr="00093F0A">
              <w:t>4</w:t>
            </w:r>
          </w:p>
        </w:tc>
        <w:tc>
          <w:tcPr>
            <w:tcW w:w="1417" w:type="dxa"/>
          </w:tcPr>
          <w:p w:rsidR="0097709F" w:rsidRPr="00093F0A" w:rsidRDefault="0097709F" w:rsidP="007F4049">
            <w:pPr>
              <w:jc w:val="center"/>
            </w:pPr>
            <w:r w:rsidRPr="00093F0A">
              <w:t>28,50</w:t>
            </w:r>
          </w:p>
        </w:tc>
        <w:tc>
          <w:tcPr>
            <w:tcW w:w="1395" w:type="dxa"/>
          </w:tcPr>
          <w:p w:rsidR="0097709F" w:rsidRPr="00093F0A" w:rsidRDefault="00CE6CD3" w:rsidP="007F4049">
            <w:pPr>
              <w:jc w:val="center"/>
            </w:pPr>
            <w:r w:rsidRPr="00093F0A">
              <w:t>35,63</w:t>
            </w:r>
          </w:p>
        </w:tc>
        <w:tc>
          <w:tcPr>
            <w:tcW w:w="1123" w:type="dxa"/>
          </w:tcPr>
          <w:p w:rsidR="0097709F" w:rsidRPr="00093F0A" w:rsidRDefault="0097709F" w:rsidP="007F4049">
            <w:pPr>
              <w:jc w:val="center"/>
            </w:pPr>
            <w:r w:rsidRPr="00093F0A">
              <w:t>0,8</w:t>
            </w:r>
          </w:p>
        </w:tc>
      </w:tr>
      <w:tr w:rsidR="0097709F" w:rsidRPr="00093F0A" w:rsidTr="007F4049">
        <w:tc>
          <w:tcPr>
            <w:tcW w:w="3510" w:type="dxa"/>
          </w:tcPr>
          <w:p w:rsidR="0097709F" w:rsidRPr="00093F0A" w:rsidRDefault="0097709F" w:rsidP="007F4049">
            <w:pPr>
              <w:jc w:val="center"/>
              <w:rPr>
                <w:b/>
              </w:rPr>
            </w:pPr>
            <w:r w:rsidRPr="00093F0A">
              <w:rPr>
                <w:b/>
              </w:rPr>
              <w:t>Итого:</w:t>
            </w:r>
          </w:p>
        </w:tc>
        <w:tc>
          <w:tcPr>
            <w:tcW w:w="1843" w:type="dxa"/>
          </w:tcPr>
          <w:p w:rsidR="0097709F" w:rsidRPr="00093F0A" w:rsidRDefault="0097709F" w:rsidP="007F4049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97709F" w:rsidRPr="00093F0A" w:rsidRDefault="0097709F" w:rsidP="007F4049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97709F" w:rsidRPr="00093F0A" w:rsidRDefault="00CE6CD3" w:rsidP="007F4049">
            <w:pPr>
              <w:jc w:val="center"/>
              <w:rPr>
                <w:b/>
              </w:rPr>
            </w:pPr>
            <w:r w:rsidRPr="00093F0A">
              <w:rPr>
                <w:b/>
              </w:rPr>
              <w:t>38,34</w:t>
            </w:r>
          </w:p>
        </w:tc>
        <w:tc>
          <w:tcPr>
            <w:tcW w:w="1395" w:type="dxa"/>
          </w:tcPr>
          <w:p w:rsidR="0097709F" w:rsidRPr="00093F0A" w:rsidRDefault="00CE6CD3" w:rsidP="007F4049">
            <w:pPr>
              <w:jc w:val="center"/>
              <w:rPr>
                <w:b/>
              </w:rPr>
            </w:pPr>
            <w:r w:rsidRPr="00093F0A">
              <w:rPr>
                <w:b/>
              </w:rPr>
              <w:t>144,96</w:t>
            </w:r>
          </w:p>
        </w:tc>
        <w:tc>
          <w:tcPr>
            <w:tcW w:w="1123" w:type="dxa"/>
          </w:tcPr>
          <w:p w:rsidR="0097709F" w:rsidRPr="00093F0A" w:rsidRDefault="0097709F" w:rsidP="007F4049">
            <w:pPr>
              <w:jc w:val="center"/>
              <w:rPr>
                <w:b/>
              </w:rPr>
            </w:pPr>
          </w:p>
        </w:tc>
      </w:tr>
    </w:tbl>
    <w:p w:rsidR="00CE6CD3" w:rsidRPr="00093F0A" w:rsidRDefault="00CE6CD3" w:rsidP="00CE6CD3">
      <w:pPr>
        <w:pStyle w:val="a3"/>
        <w:spacing w:line="216" w:lineRule="auto"/>
        <w:ind w:left="0"/>
        <w:jc w:val="both"/>
        <w:rPr>
          <w:b/>
        </w:rPr>
      </w:pPr>
    </w:p>
    <w:p w:rsidR="0097709F" w:rsidRPr="00AE0129" w:rsidRDefault="0097709F" w:rsidP="00CE6CD3">
      <w:pPr>
        <w:pStyle w:val="a3"/>
        <w:spacing w:line="216" w:lineRule="auto"/>
        <w:ind w:left="0"/>
        <w:jc w:val="both"/>
        <w:rPr>
          <w:color w:val="FF0000"/>
          <w:spacing w:val="-4"/>
        </w:rPr>
      </w:pPr>
      <w:r w:rsidRPr="00093F0A">
        <w:t xml:space="preserve">1.4. Месторасположение объектов </w:t>
      </w:r>
      <w:r w:rsidRPr="00093F0A">
        <w:rPr>
          <w:spacing w:val="1"/>
        </w:rPr>
        <w:t>«</w:t>
      </w:r>
      <w:r w:rsidRPr="00093F0A">
        <w:rPr>
          <w:bCs/>
          <w:spacing w:val="1"/>
        </w:rPr>
        <w:t>Заказчика»</w:t>
      </w:r>
      <w:r w:rsidRPr="00093F0A">
        <w:t>, количество контейнеров, и их собственность указывается в Приложении</w:t>
      </w:r>
      <w:r w:rsidR="00CE6CD3" w:rsidRPr="00093F0A">
        <w:t xml:space="preserve"> №1</w:t>
      </w:r>
    </w:p>
    <w:p w:rsidR="004D5D82" w:rsidRPr="004D5D82" w:rsidRDefault="004D5D82" w:rsidP="004D5D82">
      <w:pPr>
        <w:pStyle w:val="a3"/>
        <w:numPr>
          <w:ilvl w:val="0"/>
          <w:numId w:val="2"/>
        </w:numPr>
        <w:spacing w:line="216" w:lineRule="auto"/>
        <w:ind w:left="22" w:hanging="22"/>
        <w:jc w:val="center"/>
        <w:rPr>
          <w:b/>
        </w:rPr>
      </w:pPr>
      <w:r w:rsidRPr="004D5D82">
        <w:rPr>
          <w:b/>
        </w:rPr>
        <w:t>ПРАВА И ОБЯЗАННОСТИ СТОРОН</w:t>
      </w:r>
    </w:p>
    <w:p w:rsidR="004D5D82" w:rsidRPr="004D5D82" w:rsidRDefault="004D5D82" w:rsidP="004D5D82">
      <w:pPr>
        <w:pStyle w:val="a3"/>
        <w:numPr>
          <w:ilvl w:val="1"/>
          <w:numId w:val="2"/>
        </w:numPr>
        <w:tabs>
          <w:tab w:val="left" w:pos="709"/>
        </w:tabs>
        <w:spacing w:line="216" w:lineRule="auto"/>
        <w:ind w:left="0" w:firstLine="0"/>
        <w:jc w:val="both"/>
        <w:rPr>
          <w:b/>
        </w:rPr>
      </w:pPr>
      <w:r w:rsidRPr="004D5D82">
        <w:rPr>
          <w:b/>
        </w:rPr>
        <w:t>Исполнитель обязан:</w:t>
      </w:r>
    </w:p>
    <w:p w:rsidR="004D5D82" w:rsidRPr="004D5D82" w:rsidRDefault="004D5D82" w:rsidP="004D5D82">
      <w:pPr>
        <w:pStyle w:val="a3"/>
        <w:numPr>
          <w:ilvl w:val="2"/>
          <w:numId w:val="2"/>
        </w:numPr>
        <w:spacing w:line="216" w:lineRule="auto"/>
        <w:ind w:left="0" w:firstLine="0"/>
        <w:jc w:val="both"/>
      </w:pPr>
      <w:r w:rsidRPr="004D5D82">
        <w:t>Оказывать услуги с периодично</w:t>
      </w:r>
      <w:r w:rsidR="00397FE5">
        <w:t>стью, указанной в Приложении</w:t>
      </w:r>
      <w:r w:rsidR="00E45DD5">
        <w:t xml:space="preserve"> № 1</w:t>
      </w:r>
      <w:r w:rsidRPr="004D5D82">
        <w:t xml:space="preserve"> к настоящему Договору.</w:t>
      </w:r>
    </w:p>
    <w:p w:rsidR="004D5D82" w:rsidRPr="006E7C08" w:rsidRDefault="004D5D82" w:rsidP="004D5D82">
      <w:pPr>
        <w:pStyle w:val="a3"/>
        <w:numPr>
          <w:ilvl w:val="2"/>
          <w:numId w:val="2"/>
        </w:numPr>
        <w:spacing w:line="216" w:lineRule="auto"/>
        <w:ind w:left="0" w:firstLine="0"/>
        <w:jc w:val="both"/>
      </w:pPr>
      <w:r w:rsidRPr="004D5D82">
        <w:t xml:space="preserve">Представлять </w:t>
      </w:r>
      <w:r w:rsidRPr="006E7C08">
        <w:t>Заказчику акт оказанных услуг (далее – Акт) в 2 (двух) экземплярах за предыдущий календарный месяц, счет на оплату, счет-фактуру.</w:t>
      </w:r>
    </w:p>
    <w:p w:rsidR="00700806" w:rsidRPr="00093F0A" w:rsidRDefault="00700806" w:rsidP="004D5D82">
      <w:pPr>
        <w:pStyle w:val="a3"/>
        <w:numPr>
          <w:ilvl w:val="2"/>
          <w:numId w:val="2"/>
        </w:numPr>
        <w:spacing w:line="216" w:lineRule="auto"/>
        <w:ind w:left="0" w:firstLine="0"/>
        <w:jc w:val="both"/>
      </w:pPr>
      <w:r w:rsidRPr="00093F0A">
        <w:t xml:space="preserve">Оказывать услуги </w:t>
      </w:r>
      <w:r w:rsidR="006E7C08" w:rsidRPr="00093F0A">
        <w:t>по</w:t>
      </w:r>
      <w:r w:rsidR="00732DCB" w:rsidRPr="00093F0A">
        <w:t xml:space="preserve"> сбору и вывозу отходов </w:t>
      </w:r>
      <w:r w:rsidR="006E7C08" w:rsidRPr="00093F0A">
        <w:t>из емкостей</w:t>
      </w:r>
      <w:r w:rsidRPr="00093F0A">
        <w:t>, указанных в Приложении</w:t>
      </w:r>
      <w:r w:rsidR="00C3069A" w:rsidRPr="00093F0A">
        <w:t xml:space="preserve"> № 1</w:t>
      </w:r>
      <w:r w:rsidRPr="00093F0A">
        <w:t xml:space="preserve"> к настоящему Договору.</w:t>
      </w:r>
    </w:p>
    <w:p w:rsidR="004D5D82" w:rsidRPr="004D5D82" w:rsidRDefault="004D5D82" w:rsidP="004D5D82">
      <w:pPr>
        <w:pStyle w:val="a3"/>
        <w:numPr>
          <w:ilvl w:val="1"/>
          <w:numId w:val="2"/>
        </w:numPr>
        <w:spacing w:line="216" w:lineRule="auto"/>
        <w:ind w:left="0" w:firstLine="0"/>
        <w:jc w:val="both"/>
        <w:rPr>
          <w:b/>
        </w:rPr>
      </w:pPr>
      <w:r w:rsidRPr="004D5D82">
        <w:rPr>
          <w:b/>
        </w:rPr>
        <w:t>Заказчик обязан:</w:t>
      </w:r>
    </w:p>
    <w:p w:rsidR="004D5D82" w:rsidRPr="004D5D82" w:rsidRDefault="004D5D82" w:rsidP="004D5D82">
      <w:pPr>
        <w:pStyle w:val="a3"/>
        <w:numPr>
          <w:ilvl w:val="2"/>
          <w:numId w:val="2"/>
        </w:numPr>
        <w:spacing w:line="216" w:lineRule="auto"/>
        <w:ind w:left="0" w:firstLine="0"/>
        <w:jc w:val="both"/>
      </w:pPr>
      <w:r w:rsidRPr="004D5D82">
        <w:t>Направлять Исполнителю Заявки посредством э</w:t>
      </w:r>
      <w:r w:rsidR="00313C00">
        <w:t>лектронной почты, адрес которой указан</w:t>
      </w:r>
      <w:r w:rsidRPr="004D5D82">
        <w:t xml:space="preserve"> в п. 8 настоящего Договора.</w:t>
      </w:r>
    </w:p>
    <w:p w:rsidR="00C3069A" w:rsidRPr="00F5195B" w:rsidRDefault="00C3069A" w:rsidP="00C3069A">
      <w:pPr>
        <w:pStyle w:val="a3"/>
        <w:numPr>
          <w:ilvl w:val="2"/>
          <w:numId w:val="2"/>
        </w:numPr>
        <w:ind w:left="0" w:firstLine="0"/>
        <w:jc w:val="both"/>
      </w:pPr>
      <w:r w:rsidRPr="00F5195B">
        <w:t>Своевременно осуществлять оплату оказанных услуг, в том числе оказанных в порядк</w:t>
      </w:r>
      <w:r w:rsidR="004D41D4">
        <w:t>е, предусмотренном пунктом 2.4.3</w:t>
      </w:r>
      <w:r w:rsidRPr="00F5195B">
        <w:t xml:space="preserve">. Договора, в соответствии с </w:t>
      </w:r>
      <w:r w:rsidR="00D309CD">
        <w:t>п.3.3.</w:t>
      </w:r>
      <w:r w:rsidRPr="00F5195B">
        <w:t xml:space="preserve"> настоящего Договора.</w:t>
      </w:r>
    </w:p>
    <w:p w:rsidR="004D5D82" w:rsidRPr="004D5D82" w:rsidRDefault="004D5D82" w:rsidP="004D5D82">
      <w:pPr>
        <w:pStyle w:val="a3"/>
        <w:numPr>
          <w:ilvl w:val="2"/>
          <w:numId w:val="2"/>
        </w:numPr>
        <w:spacing w:line="216" w:lineRule="auto"/>
        <w:ind w:left="0" w:firstLine="0"/>
        <w:jc w:val="both"/>
      </w:pPr>
      <w:r w:rsidRPr="004D5D82">
        <w:t>Помещать в контейнеры/бункеры</w:t>
      </w:r>
      <w:r w:rsidR="00375E67">
        <w:t>/пакеты</w:t>
      </w:r>
      <w:r w:rsidRPr="004D5D82">
        <w:t xml:space="preserve"> </w:t>
      </w:r>
      <w:r w:rsidR="00375E67">
        <w:t xml:space="preserve">(далее – емкости) </w:t>
      </w:r>
      <w:r w:rsidRPr="004D5D82">
        <w:t xml:space="preserve">только отходы </w:t>
      </w:r>
      <w:r w:rsidRPr="004D5D82">
        <w:rPr>
          <w:lang w:val="en-US"/>
        </w:rPr>
        <w:t>IV</w:t>
      </w:r>
      <w:r w:rsidRPr="004D5D82">
        <w:t>-</w:t>
      </w:r>
      <w:r w:rsidRPr="004D5D82">
        <w:rPr>
          <w:lang w:val="en-US"/>
        </w:rPr>
        <w:t>V</w:t>
      </w:r>
      <w:r w:rsidRPr="004D5D82">
        <w:t xml:space="preserve"> класса опасности.</w:t>
      </w:r>
    </w:p>
    <w:p w:rsidR="004D5D82" w:rsidRPr="004D5D82" w:rsidRDefault="004D5D82" w:rsidP="004D5D82">
      <w:pPr>
        <w:pStyle w:val="a3"/>
        <w:numPr>
          <w:ilvl w:val="2"/>
          <w:numId w:val="2"/>
        </w:numPr>
        <w:spacing w:line="216" w:lineRule="auto"/>
        <w:ind w:left="0" w:firstLine="0"/>
        <w:jc w:val="both"/>
      </w:pPr>
      <w:r w:rsidRPr="004D5D82">
        <w:t>Обеспечить беспрепятственный подъезд мусоровозов/</w:t>
      </w:r>
      <w:proofErr w:type="spellStart"/>
      <w:r w:rsidRPr="004D5D82">
        <w:t>бункеровозов</w:t>
      </w:r>
      <w:proofErr w:type="spellEnd"/>
      <w:r w:rsidRPr="004D5D82">
        <w:t xml:space="preserve"> (далее - ТС) к </w:t>
      </w:r>
      <w:r w:rsidR="00375E67">
        <w:t>местам сбора отходов</w:t>
      </w:r>
      <w:r w:rsidRPr="004D5D82">
        <w:t>.</w:t>
      </w:r>
    </w:p>
    <w:p w:rsidR="004D5D82" w:rsidRPr="004D5D82" w:rsidRDefault="004D5D82" w:rsidP="004D5D82">
      <w:pPr>
        <w:pStyle w:val="a3"/>
        <w:numPr>
          <w:ilvl w:val="2"/>
          <w:numId w:val="2"/>
        </w:numPr>
        <w:spacing w:line="216" w:lineRule="auto"/>
        <w:ind w:left="0" w:firstLine="0"/>
        <w:jc w:val="both"/>
      </w:pPr>
      <w:r w:rsidRPr="004D5D82">
        <w:t xml:space="preserve">Направить Исполнителю подписанный Акт в срок не позднее </w:t>
      </w:r>
      <w:r w:rsidR="004D41D4">
        <w:t>10</w:t>
      </w:r>
      <w:r w:rsidR="00F5195B">
        <w:t xml:space="preserve"> (</w:t>
      </w:r>
      <w:r w:rsidR="004D41D4">
        <w:t>дес</w:t>
      </w:r>
      <w:r w:rsidR="00507488">
        <w:t>яти</w:t>
      </w:r>
      <w:r w:rsidR="00F5195B">
        <w:t>)</w:t>
      </w:r>
      <w:r w:rsidRPr="004D5D82">
        <w:t xml:space="preserve"> рабочих дней с момента его получения от Заказчика. В случае непредставления в пятидневный срок подписанного Акта, а также мотивированного отказа от подписания, А</w:t>
      </w:r>
      <w:r w:rsidRPr="004D5D82">
        <w:rPr>
          <w:highlight w:val="white"/>
        </w:rPr>
        <w:t>кт считается подписанным, услуги - надлежащим образом оказанными и подлежа</w:t>
      </w:r>
      <w:r w:rsidR="004D41D4">
        <w:rPr>
          <w:highlight w:val="white"/>
        </w:rPr>
        <w:t>т</w:t>
      </w:r>
      <w:r w:rsidRPr="004D5D82">
        <w:rPr>
          <w:highlight w:val="white"/>
        </w:rPr>
        <w:t xml:space="preserve"> оплате в порядке, предусмотренном настоящим Договором.</w:t>
      </w:r>
    </w:p>
    <w:p w:rsidR="004D5D82" w:rsidRPr="004D5D82" w:rsidRDefault="004D5D82" w:rsidP="004D5D82">
      <w:pPr>
        <w:pStyle w:val="a3"/>
        <w:numPr>
          <w:ilvl w:val="2"/>
          <w:numId w:val="2"/>
        </w:numPr>
        <w:ind w:left="0" w:firstLine="0"/>
        <w:jc w:val="both"/>
      </w:pPr>
      <w:r w:rsidRPr="004D5D82">
        <w:t>Направить Исполнителю посредством электронной поч</w:t>
      </w:r>
      <w:r w:rsidR="00DF31B3">
        <w:t>ты, адрес которой указан в п. 8</w:t>
      </w:r>
      <w:r w:rsidRPr="004D5D82">
        <w:t xml:space="preserve"> настоящего Договора, согласие, либо отказ, в срок не </w:t>
      </w:r>
      <w:r w:rsidRPr="00F5195B">
        <w:t xml:space="preserve">позднее </w:t>
      </w:r>
      <w:r w:rsidR="00313C00" w:rsidRPr="00F5195B">
        <w:t>10</w:t>
      </w:r>
      <w:r w:rsidRPr="00F5195B">
        <w:t xml:space="preserve"> (</w:t>
      </w:r>
      <w:r w:rsidR="00313C00" w:rsidRPr="00F5195B">
        <w:t>десяти</w:t>
      </w:r>
      <w:r w:rsidRPr="00F5195B">
        <w:t>) календарных дней</w:t>
      </w:r>
      <w:r w:rsidRPr="004D5D82">
        <w:t xml:space="preserve"> со дня</w:t>
      </w:r>
      <w:r w:rsidR="00C3069A">
        <w:t xml:space="preserve"> получения уведомления (п. 2.4.2</w:t>
      </w:r>
      <w:r w:rsidRPr="004D5D82">
        <w:t>), на основании которого Стороны подписывают соглашение об изменении настоящего Договора, либо соглашение о расторжении настоящего Договора соответственно.</w:t>
      </w:r>
    </w:p>
    <w:p w:rsidR="004D5D82" w:rsidRPr="004D5D82" w:rsidRDefault="004D5D82" w:rsidP="003D10AE">
      <w:pPr>
        <w:pStyle w:val="a3"/>
        <w:numPr>
          <w:ilvl w:val="1"/>
          <w:numId w:val="2"/>
        </w:numPr>
        <w:spacing w:line="216" w:lineRule="auto"/>
        <w:ind w:left="709" w:hanging="709"/>
        <w:jc w:val="both"/>
        <w:rPr>
          <w:b/>
        </w:rPr>
      </w:pPr>
      <w:r w:rsidRPr="004D5D82">
        <w:rPr>
          <w:b/>
        </w:rPr>
        <w:t>Заказчик вправе:</w:t>
      </w:r>
    </w:p>
    <w:p w:rsidR="004D5D82" w:rsidRPr="004D5D82" w:rsidRDefault="004D5D82" w:rsidP="003D10AE">
      <w:pPr>
        <w:pStyle w:val="a3"/>
        <w:numPr>
          <w:ilvl w:val="2"/>
          <w:numId w:val="2"/>
        </w:numPr>
        <w:spacing w:line="216" w:lineRule="auto"/>
        <w:ind w:left="709" w:hanging="709"/>
        <w:jc w:val="both"/>
      </w:pPr>
      <w:r w:rsidRPr="004D5D82">
        <w:t>Требовать от Исполнителя надлежащего оказания услуг.</w:t>
      </w:r>
    </w:p>
    <w:p w:rsidR="004D5D82" w:rsidRPr="004D5D82" w:rsidRDefault="004D5D82" w:rsidP="003D10AE">
      <w:pPr>
        <w:pStyle w:val="a3"/>
        <w:numPr>
          <w:ilvl w:val="1"/>
          <w:numId w:val="2"/>
        </w:numPr>
        <w:spacing w:line="216" w:lineRule="auto"/>
        <w:ind w:left="709" w:hanging="709"/>
        <w:jc w:val="both"/>
        <w:rPr>
          <w:b/>
        </w:rPr>
      </w:pPr>
      <w:r w:rsidRPr="004D5D82">
        <w:rPr>
          <w:b/>
        </w:rPr>
        <w:t>Исполнитель вправе:</w:t>
      </w:r>
    </w:p>
    <w:p w:rsidR="004D5D82" w:rsidRPr="00F5195B" w:rsidRDefault="004D5D82" w:rsidP="004D5D82">
      <w:pPr>
        <w:pStyle w:val="a3"/>
        <w:numPr>
          <w:ilvl w:val="2"/>
          <w:numId w:val="2"/>
        </w:numPr>
        <w:spacing w:line="216" w:lineRule="auto"/>
        <w:ind w:left="0" w:firstLine="0"/>
        <w:jc w:val="both"/>
      </w:pPr>
      <w:r w:rsidRPr="00F5195B">
        <w:t xml:space="preserve">Приостановить оказание услуг до момента полной оплаты Заказчиком оказанных ранее услуг. </w:t>
      </w:r>
    </w:p>
    <w:p w:rsidR="004D5D82" w:rsidRPr="00F5195B" w:rsidRDefault="004D5D82" w:rsidP="004D5D82">
      <w:pPr>
        <w:pStyle w:val="a3"/>
        <w:numPr>
          <w:ilvl w:val="2"/>
          <w:numId w:val="2"/>
        </w:numPr>
        <w:spacing w:line="216" w:lineRule="auto"/>
        <w:ind w:left="0" w:firstLine="0"/>
        <w:jc w:val="both"/>
      </w:pPr>
      <w:r w:rsidRPr="00F5195B">
        <w:t>Расторгнуть настоящий Договор в одностороннем порядке путем направления уведомления Заказчику на адрес электр</w:t>
      </w:r>
      <w:r w:rsidR="00DF31B3">
        <w:t>онной почты, указанный в п.  8</w:t>
      </w:r>
      <w:r w:rsidRPr="00F5195B">
        <w:t xml:space="preserve"> настоящего Договора при:</w:t>
      </w:r>
    </w:p>
    <w:p w:rsidR="004D5D82" w:rsidRPr="00F5195B" w:rsidRDefault="004D5D82" w:rsidP="004D5D82">
      <w:pPr>
        <w:pStyle w:val="a3"/>
        <w:spacing w:line="216" w:lineRule="auto"/>
        <w:ind w:left="0" w:firstLine="708"/>
        <w:jc w:val="both"/>
      </w:pPr>
      <w:r w:rsidRPr="00F5195B">
        <w:t>- неоплате Заказчиком услуг, за 1 (один) месяц и более;</w:t>
      </w:r>
    </w:p>
    <w:p w:rsidR="004D5D82" w:rsidRPr="00F5195B" w:rsidRDefault="004D5D82" w:rsidP="004D5D82">
      <w:pPr>
        <w:pStyle w:val="a3"/>
        <w:ind w:left="0" w:firstLine="708"/>
        <w:jc w:val="both"/>
      </w:pPr>
      <w:r w:rsidRPr="00F5195B">
        <w:t>- н</w:t>
      </w:r>
      <w:r w:rsidR="00C3069A">
        <w:t>е исполнении требований п. 2.2.6</w:t>
      </w:r>
      <w:r w:rsidRPr="00F5195B">
        <w:t xml:space="preserve"> настоящего Договора.</w:t>
      </w:r>
    </w:p>
    <w:p w:rsidR="004D5D82" w:rsidRPr="00F5195B" w:rsidRDefault="00D309CD" w:rsidP="004D5D82">
      <w:pPr>
        <w:pStyle w:val="a3"/>
        <w:spacing w:line="216" w:lineRule="auto"/>
        <w:ind w:left="0" w:firstLine="708"/>
        <w:jc w:val="both"/>
      </w:pPr>
      <w:r>
        <w:t>У</w:t>
      </w:r>
      <w:r w:rsidR="004D5D82" w:rsidRPr="00F5195B">
        <w:t>ведомление считается полученным Заказчиком со дня, следующего за днем направления Исполнителем уведомления. Договор счита</w:t>
      </w:r>
      <w:r w:rsidR="00313C00" w:rsidRPr="00F5195B">
        <w:t xml:space="preserve">ется прекращенным по истечении </w:t>
      </w:r>
      <w:r w:rsidR="00F5195B" w:rsidRPr="00F5195B">
        <w:t>10 (десяти</w:t>
      </w:r>
      <w:r w:rsidR="004D5D82" w:rsidRPr="00F5195B">
        <w:t>) календарных дней со дня получения Заказчиком уведомления.</w:t>
      </w:r>
    </w:p>
    <w:p w:rsidR="004D5D82" w:rsidRPr="006E7C08" w:rsidRDefault="004D5D82" w:rsidP="004D5D82">
      <w:pPr>
        <w:pStyle w:val="a3"/>
        <w:spacing w:line="216" w:lineRule="auto"/>
        <w:ind w:left="0" w:firstLine="708"/>
        <w:jc w:val="both"/>
      </w:pPr>
      <w:r w:rsidRPr="00F5195B">
        <w:t xml:space="preserve">В случае оплаты Заказчиком оказанных Исполнителем услуг в течение </w:t>
      </w:r>
      <w:r w:rsidR="00313C00" w:rsidRPr="00F5195B">
        <w:t>10 (десяти</w:t>
      </w:r>
      <w:r w:rsidRPr="00F5195B">
        <w:t xml:space="preserve">) календарных дней со дня получения Заказчиком </w:t>
      </w:r>
      <w:r w:rsidRPr="006E7C08">
        <w:t>уведомления</w:t>
      </w:r>
      <w:r w:rsidR="004D41D4" w:rsidRPr="004D41D4">
        <w:t xml:space="preserve"> </w:t>
      </w:r>
      <w:r w:rsidR="004D41D4">
        <w:t>и направления платежного поручения Исполнителю</w:t>
      </w:r>
      <w:r w:rsidRPr="006E7C08">
        <w:t>, Исполнитель отзывает уведомление посредством направления соответствующего отзыва по адресу элект</w:t>
      </w:r>
      <w:r w:rsidR="00C3069A">
        <w:t>ронной почты, указанному в п. 8</w:t>
      </w:r>
      <w:r w:rsidRPr="006E7C08">
        <w:t xml:space="preserve"> настоящего Договора.</w:t>
      </w:r>
    </w:p>
    <w:p w:rsidR="0030523B" w:rsidRPr="006E7C08" w:rsidRDefault="00215B11" w:rsidP="00215B11">
      <w:pPr>
        <w:pStyle w:val="a3"/>
        <w:numPr>
          <w:ilvl w:val="2"/>
          <w:numId w:val="2"/>
        </w:numPr>
        <w:spacing w:line="216" w:lineRule="auto"/>
        <w:ind w:left="0" w:firstLine="0"/>
        <w:jc w:val="both"/>
      </w:pPr>
      <w:r w:rsidRPr="006E7C08">
        <w:t>В случае отсутствия Заявки Заказчика на вывоз бункера более 7 (семи) календарных дней производить его смену (забор) самостоятельно без уведомления Заказчика. При этом услуга считается оказанной качественно и в полном объеме и подлежит оплате в порядке, предусмотренном настоящим Договором</w:t>
      </w:r>
      <w:r w:rsidR="0030523B" w:rsidRPr="006E7C08">
        <w:t>.</w:t>
      </w:r>
    </w:p>
    <w:p w:rsidR="004D5D82" w:rsidRPr="004D5D82" w:rsidRDefault="00700806" w:rsidP="00AE0129">
      <w:pPr>
        <w:pStyle w:val="a3"/>
        <w:numPr>
          <w:ilvl w:val="2"/>
          <w:numId w:val="2"/>
        </w:numPr>
        <w:spacing w:line="216" w:lineRule="auto"/>
        <w:ind w:left="0" w:firstLine="0"/>
        <w:jc w:val="both"/>
      </w:pPr>
      <w:r w:rsidRPr="006E7C08">
        <w:lastRenderedPageBreak/>
        <w:t xml:space="preserve">Не оказывать услуги по </w:t>
      </w:r>
      <w:r w:rsidR="002942F2" w:rsidRPr="006E7C08">
        <w:t xml:space="preserve">сбору и </w:t>
      </w:r>
      <w:r w:rsidRPr="006E7C08">
        <w:t>вывозу отходов, помещенных</w:t>
      </w:r>
      <w:r w:rsidR="00375E67" w:rsidRPr="006E7C08">
        <w:t xml:space="preserve"> Заказчиком</w:t>
      </w:r>
      <w:r w:rsidRPr="006E7C08">
        <w:t xml:space="preserve"> в </w:t>
      </w:r>
      <w:r w:rsidR="00375E67" w:rsidRPr="006E7C08">
        <w:t xml:space="preserve">иные </w:t>
      </w:r>
      <w:r w:rsidRPr="006E7C08">
        <w:t xml:space="preserve">емкости, не указанные </w:t>
      </w:r>
      <w:r w:rsidR="00375E67" w:rsidRPr="006E7C08">
        <w:t xml:space="preserve">в Приложении </w:t>
      </w:r>
      <w:r w:rsidR="00E45DD5">
        <w:t>№ 1 </w:t>
      </w:r>
      <w:r w:rsidR="00375E67" w:rsidRPr="006E7C08">
        <w:t xml:space="preserve">к настоящему Договору, а также </w:t>
      </w:r>
      <w:r w:rsidR="002942F2" w:rsidRPr="006E7C08">
        <w:t>вне емкостей</w:t>
      </w:r>
      <w:r w:rsidR="00375E67" w:rsidRPr="006E7C08">
        <w:t>.</w:t>
      </w:r>
    </w:p>
    <w:p w:rsidR="004D5D82" w:rsidRPr="004D5D82" w:rsidRDefault="004D5D82" w:rsidP="004D5D82">
      <w:pPr>
        <w:pStyle w:val="a3"/>
        <w:numPr>
          <w:ilvl w:val="0"/>
          <w:numId w:val="2"/>
        </w:numPr>
        <w:tabs>
          <w:tab w:val="left" w:pos="426"/>
        </w:tabs>
        <w:spacing w:line="216" w:lineRule="auto"/>
        <w:ind w:left="0" w:firstLine="0"/>
        <w:jc w:val="center"/>
        <w:rPr>
          <w:b/>
        </w:rPr>
      </w:pPr>
      <w:r w:rsidRPr="004D5D82">
        <w:rPr>
          <w:b/>
        </w:rPr>
        <w:t>СТОИМОСТЬ УСЛУГ И ПОРЯДОК РАСЧЕТОВ СТОРОН</w:t>
      </w:r>
    </w:p>
    <w:p w:rsidR="004D5D82" w:rsidRPr="004D5D82" w:rsidRDefault="00507488" w:rsidP="004D5D82">
      <w:pPr>
        <w:pStyle w:val="a3"/>
        <w:numPr>
          <w:ilvl w:val="1"/>
          <w:numId w:val="2"/>
        </w:numPr>
        <w:tabs>
          <w:tab w:val="left" w:pos="567"/>
        </w:tabs>
        <w:spacing w:line="216" w:lineRule="auto"/>
        <w:ind w:left="0" w:firstLine="0"/>
        <w:jc w:val="both"/>
      </w:pPr>
      <w:r>
        <w:t>Цена за 1 (од</w:t>
      </w:r>
      <w:r w:rsidR="00375E67">
        <w:t>ну</w:t>
      </w:r>
      <w:r>
        <w:t xml:space="preserve">) </w:t>
      </w:r>
      <w:r w:rsidR="00375E67">
        <w:t>емкость</w:t>
      </w:r>
      <w:r w:rsidR="004D5D82" w:rsidRPr="004D5D82">
        <w:t xml:space="preserve"> согласована </w:t>
      </w:r>
      <w:r w:rsidR="00397FE5">
        <w:t>Сторонами в Приложении</w:t>
      </w:r>
      <w:r w:rsidR="00E45DD5">
        <w:t xml:space="preserve"> № 1</w:t>
      </w:r>
      <w:r w:rsidR="004D5D82" w:rsidRPr="004D5D82">
        <w:t xml:space="preserve"> к настоящему Договору. </w:t>
      </w:r>
    </w:p>
    <w:p w:rsidR="004D5D82" w:rsidRPr="00F5195B" w:rsidRDefault="004D5D82" w:rsidP="0030523B">
      <w:pPr>
        <w:pStyle w:val="a3"/>
        <w:numPr>
          <w:ilvl w:val="1"/>
          <w:numId w:val="2"/>
        </w:numPr>
        <w:tabs>
          <w:tab w:val="left" w:pos="567"/>
        </w:tabs>
        <w:spacing w:line="216" w:lineRule="auto"/>
        <w:ind w:left="0" w:firstLine="0"/>
        <w:jc w:val="both"/>
      </w:pPr>
      <w:r w:rsidRPr="004D5D82">
        <w:t xml:space="preserve">Ежемесячная стоимость оказанных Исполнителем услуг указывается в представленных Исполнителем Актах, счетах на </w:t>
      </w:r>
      <w:r w:rsidRPr="00F5195B">
        <w:t>оплату и счет-фактурах с учетом сум</w:t>
      </w:r>
      <w:r w:rsidR="002942F2">
        <w:t xml:space="preserve">марного объема оказанных услуг </w:t>
      </w:r>
      <w:r w:rsidRPr="00F5195B">
        <w:t>за данный месяц</w:t>
      </w:r>
      <w:r w:rsidR="0030523B" w:rsidRPr="00F5195B">
        <w:t xml:space="preserve">, </w:t>
      </w:r>
      <w:r w:rsidR="00215B11" w:rsidRPr="00F5195B">
        <w:t xml:space="preserve">в том числе </w:t>
      </w:r>
      <w:r w:rsidR="0030523B" w:rsidRPr="00F5195B">
        <w:t>в соответствии с п.2.4.4. настоящего Договора</w:t>
      </w:r>
      <w:r w:rsidRPr="00F5195B">
        <w:t>.</w:t>
      </w:r>
    </w:p>
    <w:p w:rsidR="004D5D82" w:rsidRPr="00F5195B" w:rsidRDefault="004D5D82" w:rsidP="004D5D82">
      <w:pPr>
        <w:pStyle w:val="a3"/>
        <w:numPr>
          <w:ilvl w:val="1"/>
          <w:numId w:val="2"/>
        </w:numPr>
        <w:tabs>
          <w:tab w:val="left" w:pos="567"/>
        </w:tabs>
        <w:spacing w:line="216" w:lineRule="auto"/>
        <w:ind w:left="0" w:firstLine="0"/>
        <w:jc w:val="both"/>
      </w:pPr>
      <w:r w:rsidRPr="004D5D82">
        <w:t xml:space="preserve">Оплату услуг Заказчик осуществляет ежемесячно не </w:t>
      </w:r>
      <w:r w:rsidRPr="00F5195B">
        <w:t xml:space="preserve">позднее </w:t>
      </w:r>
      <w:r w:rsidR="00313C00" w:rsidRPr="00F5195B">
        <w:t>10</w:t>
      </w:r>
      <w:r w:rsidRPr="00F5195B">
        <w:t xml:space="preserve"> (</w:t>
      </w:r>
      <w:r w:rsidR="00313C00" w:rsidRPr="00F5195B">
        <w:t>десяти</w:t>
      </w:r>
      <w:r w:rsidRPr="00F5195B">
        <w:t>) рабочих дней со дня предоставления Исполнителем Акта, счета на оплату и счета-фактуры.</w:t>
      </w:r>
    </w:p>
    <w:p w:rsidR="004D5D82" w:rsidRPr="00F5195B" w:rsidRDefault="004D5D82" w:rsidP="004D5D82">
      <w:pPr>
        <w:widowControl/>
        <w:numPr>
          <w:ilvl w:val="1"/>
          <w:numId w:val="2"/>
        </w:numPr>
        <w:tabs>
          <w:tab w:val="left" w:pos="360"/>
          <w:tab w:val="left" w:pos="2595"/>
        </w:tabs>
        <w:autoSpaceDE/>
        <w:autoSpaceDN/>
        <w:adjustRightInd/>
        <w:spacing w:line="216" w:lineRule="auto"/>
        <w:ind w:left="0" w:firstLine="0"/>
        <w:jc w:val="both"/>
      </w:pPr>
      <w:r w:rsidRPr="00F5195B">
        <w:t xml:space="preserve">    Оплата услуг осуществляется путем перечисления Заказчиком денежных средств на счёт Исполнителя и считается исполненной в момент поступления денежных средств на расчетный счет Исполнителя.</w:t>
      </w:r>
    </w:p>
    <w:p w:rsidR="004D5D82" w:rsidRPr="00093F0A" w:rsidRDefault="003D10AE" w:rsidP="004D5D82">
      <w:pPr>
        <w:widowControl/>
        <w:numPr>
          <w:ilvl w:val="1"/>
          <w:numId w:val="2"/>
        </w:numPr>
        <w:tabs>
          <w:tab w:val="left" w:pos="360"/>
          <w:tab w:val="left" w:pos="2595"/>
        </w:tabs>
        <w:autoSpaceDE/>
        <w:autoSpaceDN/>
        <w:adjustRightInd/>
        <w:spacing w:line="216" w:lineRule="auto"/>
        <w:ind w:left="0" w:firstLine="0"/>
        <w:jc w:val="both"/>
      </w:pPr>
      <w:r>
        <w:t xml:space="preserve">   </w:t>
      </w:r>
      <w:r w:rsidR="004D41D4" w:rsidRPr="00093F0A">
        <w:t>Цена</w:t>
      </w:r>
      <w:r w:rsidR="004D5D82" w:rsidRPr="00093F0A">
        <w:t xml:space="preserve"> услуг</w:t>
      </w:r>
      <w:r w:rsidR="004D41D4" w:rsidRPr="00093F0A">
        <w:t>и</w:t>
      </w:r>
      <w:r w:rsidR="004D5D82" w:rsidRPr="00093F0A">
        <w:t xml:space="preserve"> по настоящему Договору может измениться на основании уведомления, направляемого Исполнителем в адрес Заказчика по элект</w:t>
      </w:r>
      <w:r w:rsidR="002942F2" w:rsidRPr="00093F0A">
        <w:t>ронной почте, указанной в п. 8</w:t>
      </w:r>
      <w:r w:rsidR="004D5D82" w:rsidRPr="00093F0A">
        <w:t xml:space="preserve"> настоящего Договора, </w:t>
      </w:r>
      <w:r w:rsidR="00F5195B" w:rsidRPr="00093F0A">
        <w:t>не позднее</w:t>
      </w:r>
      <w:r w:rsidR="004D5D82" w:rsidRPr="00093F0A">
        <w:t xml:space="preserve"> </w:t>
      </w:r>
      <w:r w:rsidR="00313C00" w:rsidRPr="00093F0A">
        <w:t>10</w:t>
      </w:r>
      <w:r w:rsidR="004D5D82" w:rsidRPr="00093F0A">
        <w:t xml:space="preserve"> (</w:t>
      </w:r>
      <w:r w:rsidR="00313C00" w:rsidRPr="00093F0A">
        <w:t>десят</w:t>
      </w:r>
      <w:r w:rsidR="00F5195B" w:rsidRPr="00093F0A">
        <w:t>и</w:t>
      </w:r>
      <w:r w:rsidR="004D5D82" w:rsidRPr="00093F0A">
        <w:t>) календарных дней до дня предполагаемого изменения.</w:t>
      </w:r>
    </w:p>
    <w:p w:rsidR="00611861" w:rsidRPr="00093F0A" w:rsidRDefault="00611861" w:rsidP="004D5D82">
      <w:pPr>
        <w:widowControl/>
        <w:numPr>
          <w:ilvl w:val="1"/>
          <w:numId w:val="2"/>
        </w:numPr>
        <w:tabs>
          <w:tab w:val="left" w:pos="360"/>
          <w:tab w:val="left" w:pos="2595"/>
        </w:tabs>
        <w:autoSpaceDE/>
        <w:autoSpaceDN/>
        <w:adjustRightInd/>
        <w:spacing w:line="216" w:lineRule="auto"/>
        <w:ind w:left="0" w:firstLine="0"/>
        <w:jc w:val="both"/>
      </w:pPr>
      <w:r w:rsidRPr="00093F0A">
        <w:t xml:space="preserve"> ООО «Хартия</w:t>
      </w:r>
      <w:r w:rsidR="00091CD1">
        <w:t xml:space="preserve">» подтверждает, что форма акта </w:t>
      </w:r>
      <w:r w:rsidRPr="00093F0A">
        <w:t>выполненных работ, приведенная в Приложении № 2 к настоящему Договору, является формой первичного учетного документа, утвержденного прика</w:t>
      </w:r>
      <w:r w:rsidR="00091CD1">
        <w:t>зом об учетной политике № 5-НУ</w:t>
      </w:r>
      <w:r w:rsidR="00833E9F">
        <w:t xml:space="preserve"> от </w:t>
      </w:r>
      <w:r w:rsidR="00091CD1">
        <w:t>26.12.2013</w:t>
      </w:r>
      <w:r w:rsidR="00833E9F">
        <w:t>г., по ОО</w:t>
      </w:r>
      <w:r w:rsidRPr="00093F0A">
        <w:t>О «Хартия»</w:t>
      </w:r>
    </w:p>
    <w:p w:rsidR="004D5D82" w:rsidRPr="004D5D82" w:rsidRDefault="004D5D82" w:rsidP="004D5D82">
      <w:pPr>
        <w:pStyle w:val="a3"/>
        <w:keepNext/>
        <w:numPr>
          <w:ilvl w:val="0"/>
          <w:numId w:val="2"/>
        </w:numPr>
        <w:tabs>
          <w:tab w:val="left" w:pos="426"/>
        </w:tabs>
        <w:spacing w:line="216" w:lineRule="auto"/>
        <w:ind w:left="0" w:firstLine="0"/>
        <w:jc w:val="center"/>
        <w:rPr>
          <w:b/>
        </w:rPr>
      </w:pPr>
      <w:r w:rsidRPr="004D5D82">
        <w:rPr>
          <w:b/>
        </w:rPr>
        <w:t>ОТВЕТСТВЕННОСТЬ СТОРОН</w:t>
      </w:r>
    </w:p>
    <w:p w:rsidR="004D5D82" w:rsidRPr="004D5D82" w:rsidRDefault="004D5D82" w:rsidP="004D5D82">
      <w:pPr>
        <w:keepNext/>
        <w:widowControl/>
        <w:numPr>
          <w:ilvl w:val="1"/>
          <w:numId w:val="2"/>
        </w:numPr>
        <w:tabs>
          <w:tab w:val="left" w:pos="709"/>
        </w:tabs>
        <w:autoSpaceDE/>
        <w:autoSpaceDN/>
        <w:adjustRightInd/>
        <w:spacing w:line="216" w:lineRule="auto"/>
        <w:ind w:left="0" w:firstLine="0"/>
        <w:jc w:val="both"/>
      </w:pPr>
      <w:r w:rsidRPr="004D5D82">
        <w:t>В случае неисполнения или ненадлежащего исполнения принятых на себя обязательств каждая из Сторон несёт ответственность в соответствии с действующим законодательством</w:t>
      </w:r>
      <w:r w:rsidR="004D41D4">
        <w:t xml:space="preserve"> РФ</w:t>
      </w:r>
      <w:r w:rsidRPr="004D5D82">
        <w:t>.</w:t>
      </w:r>
    </w:p>
    <w:p w:rsidR="004D5D82" w:rsidRPr="004D5D82" w:rsidRDefault="004D5D82" w:rsidP="004D5D82">
      <w:pPr>
        <w:keepNext/>
        <w:widowControl/>
        <w:numPr>
          <w:ilvl w:val="1"/>
          <w:numId w:val="2"/>
        </w:numPr>
        <w:tabs>
          <w:tab w:val="left" w:pos="709"/>
        </w:tabs>
        <w:autoSpaceDE/>
        <w:autoSpaceDN/>
        <w:adjustRightInd/>
        <w:spacing w:line="216" w:lineRule="auto"/>
        <w:ind w:left="0" w:firstLine="0"/>
        <w:jc w:val="both"/>
        <w:rPr>
          <w:rStyle w:val="FontStyle14"/>
          <w:sz w:val="20"/>
        </w:rPr>
      </w:pPr>
      <w:r w:rsidRPr="004D5D82">
        <w:rPr>
          <w:rStyle w:val="FontStyle14"/>
          <w:sz w:val="20"/>
        </w:rPr>
        <w:t xml:space="preserve">Исполнитель вправе требовать от Заказчика уплаты неустойки в размере </w:t>
      </w:r>
      <w:r w:rsidR="00313C00">
        <w:rPr>
          <w:rStyle w:val="FontStyle14"/>
          <w:sz w:val="20"/>
        </w:rPr>
        <w:t>0,1</w:t>
      </w:r>
      <w:r w:rsidRPr="004D5D82">
        <w:rPr>
          <w:rStyle w:val="FontStyle14"/>
          <w:sz w:val="20"/>
        </w:rPr>
        <w:t xml:space="preserve"> % (</w:t>
      </w:r>
      <w:r w:rsidR="00313C00">
        <w:rPr>
          <w:rStyle w:val="FontStyle14"/>
          <w:sz w:val="20"/>
        </w:rPr>
        <w:t>ноль целых одна десятая процента</w:t>
      </w:r>
      <w:r w:rsidRPr="004D5D82">
        <w:rPr>
          <w:rStyle w:val="FontStyle14"/>
          <w:sz w:val="20"/>
        </w:rPr>
        <w:t xml:space="preserve">) </w:t>
      </w:r>
      <w:r w:rsidRPr="004D5D82">
        <w:t xml:space="preserve">от суммы платежа </w:t>
      </w:r>
      <w:r w:rsidRPr="004D5D82">
        <w:rPr>
          <w:rStyle w:val="FontStyle14"/>
          <w:sz w:val="20"/>
        </w:rPr>
        <w:t>за каждый календарный день просрочки.</w:t>
      </w:r>
    </w:p>
    <w:p w:rsidR="00AE0129" w:rsidRPr="004D5D82" w:rsidRDefault="004D5D82" w:rsidP="004D5D82">
      <w:pPr>
        <w:widowControl/>
        <w:numPr>
          <w:ilvl w:val="1"/>
          <w:numId w:val="2"/>
        </w:numPr>
        <w:tabs>
          <w:tab w:val="left" w:pos="709"/>
        </w:tabs>
        <w:autoSpaceDE/>
        <w:autoSpaceDN/>
        <w:adjustRightInd/>
        <w:spacing w:line="216" w:lineRule="auto"/>
        <w:ind w:left="0" w:firstLine="0"/>
        <w:jc w:val="both"/>
      </w:pPr>
      <w:r w:rsidRPr="004D5D82">
        <w:t>Штрафы, неустойки, возмещение ущерба по настоящему Договору оплачива</w:t>
      </w:r>
      <w:r w:rsidR="00D309CD">
        <w:t>ю</w:t>
      </w:r>
      <w:r w:rsidRPr="004D5D82">
        <w:t>тся Сторонами в течени</w:t>
      </w:r>
      <w:r w:rsidR="00D309CD">
        <w:t>е 5 (</w:t>
      </w:r>
      <w:r w:rsidR="005442DF">
        <w:t>пяти</w:t>
      </w:r>
      <w:r w:rsidR="00D309CD">
        <w:t>)</w:t>
      </w:r>
      <w:r w:rsidRPr="004D5D82">
        <w:t xml:space="preserve"> рабочих дней с даты получения соответствующего требования от другой Стороны.</w:t>
      </w:r>
    </w:p>
    <w:p w:rsidR="004D5D82" w:rsidRPr="004D5D82" w:rsidRDefault="004D5D82" w:rsidP="004D5D82">
      <w:pPr>
        <w:pStyle w:val="a3"/>
        <w:numPr>
          <w:ilvl w:val="0"/>
          <w:numId w:val="2"/>
        </w:numPr>
        <w:tabs>
          <w:tab w:val="left" w:pos="426"/>
        </w:tabs>
        <w:spacing w:line="216" w:lineRule="auto"/>
        <w:ind w:left="0" w:firstLine="0"/>
        <w:jc w:val="center"/>
        <w:rPr>
          <w:b/>
        </w:rPr>
      </w:pPr>
      <w:r w:rsidRPr="004D5D82">
        <w:rPr>
          <w:b/>
        </w:rPr>
        <w:t>РАССМОТРЕНИЕ СПОРОВ</w:t>
      </w:r>
      <w:r w:rsidRPr="004D5D82">
        <w:rPr>
          <w:b/>
        </w:rPr>
        <w:tab/>
      </w:r>
    </w:p>
    <w:p w:rsidR="004D5D82" w:rsidRPr="004D5D82" w:rsidRDefault="004D5D82" w:rsidP="004D5D82">
      <w:pPr>
        <w:pStyle w:val="a3"/>
        <w:numPr>
          <w:ilvl w:val="1"/>
          <w:numId w:val="2"/>
        </w:numPr>
        <w:spacing w:line="216" w:lineRule="auto"/>
        <w:ind w:left="0" w:firstLine="0"/>
        <w:jc w:val="both"/>
      </w:pPr>
      <w:r w:rsidRPr="004D5D82">
        <w:t>В случае возникновения споров, связанных с исполнением Сторонами настоящего Договора, Стороны примут все меры к их разрешению путем переговоров между собой.</w:t>
      </w:r>
    </w:p>
    <w:p w:rsidR="004D5D82" w:rsidRPr="004D5D82" w:rsidRDefault="00D309CD" w:rsidP="004D5D82">
      <w:pPr>
        <w:pStyle w:val="a3"/>
        <w:numPr>
          <w:ilvl w:val="1"/>
          <w:numId w:val="2"/>
        </w:numPr>
        <w:spacing w:line="216" w:lineRule="auto"/>
        <w:ind w:left="0" w:firstLine="0"/>
        <w:jc w:val="both"/>
      </w:pPr>
      <w:r>
        <w:t xml:space="preserve">При </w:t>
      </w:r>
      <w:proofErr w:type="spellStart"/>
      <w:r>
        <w:t>не</w:t>
      </w:r>
      <w:r w:rsidR="004D5D82" w:rsidRPr="004D5D82">
        <w:t>достижении</w:t>
      </w:r>
      <w:proofErr w:type="spellEnd"/>
      <w:r w:rsidR="004D5D82" w:rsidRPr="004D5D82">
        <w:t xml:space="preserve"> согласия по результатам переговоров разногласия между Сторонами по поводу исполнения настоящего Договора решаются в претензионном порядке.</w:t>
      </w:r>
    </w:p>
    <w:p w:rsidR="004D5D82" w:rsidRPr="004D5D82" w:rsidRDefault="004D5D82" w:rsidP="004D5D82">
      <w:pPr>
        <w:pStyle w:val="a3"/>
        <w:numPr>
          <w:ilvl w:val="1"/>
          <w:numId w:val="2"/>
        </w:numPr>
        <w:spacing w:line="216" w:lineRule="auto"/>
        <w:ind w:left="0" w:firstLine="0"/>
        <w:jc w:val="both"/>
      </w:pPr>
      <w:r w:rsidRPr="004D5D82">
        <w:t xml:space="preserve">Претензии направляются в письменном виде. К претензиям прилагаются документы, подтверждающие требования заявителя. </w:t>
      </w:r>
    </w:p>
    <w:p w:rsidR="004D5D82" w:rsidRPr="004D5D82" w:rsidRDefault="004D5D82" w:rsidP="004D5D82">
      <w:pPr>
        <w:pStyle w:val="a3"/>
        <w:numPr>
          <w:ilvl w:val="1"/>
          <w:numId w:val="2"/>
        </w:numPr>
        <w:spacing w:line="216" w:lineRule="auto"/>
        <w:ind w:left="0" w:firstLine="0"/>
        <w:jc w:val="both"/>
      </w:pPr>
      <w:r w:rsidRPr="004D5D82">
        <w:t>Претензии рассматриваются Сторонами в течение 15 (пятнадцати) календарных дней со дня их получения. Ответ на претензию даётся в письменной форме и подписывается уполномоченным лицом Стороны, дающей ответ, с приложением копий документов, обосновывающих ответ на претензию. Оставление претензии без ответа в установленный срок означает признание требований, указанных в претензии и подлежат оплате в порядке, установленном настоящим Договором.</w:t>
      </w:r>
    </w:p>
    <w:p w:rsidR="00AE0129" w:rsidRPr="00093F0A" w:rsidRDefault="004D5D82" w:rsidP="004D5D82">
      <w:pPr>
        <w:pStyle w:val="a3"/>
        <w:numPr>
          <w:ilvl w:val="1"/>
          <w:numId w:val="2"/>
        </w:numPr>
        <w:spacing w:line="216" w:lineRule="auto"/>
        <w:ind w:left="0" w:firstLine="0"/>
        <w:jc w:val="both"/>
      </w:pPr>
      <w:r w:rsidRPr="00093F0A">
        <w:t>В случае не урегулирования спора он передается на рассмотре</w:t>
      </w:r>
      <w:r w:rsidR="00732DCB" w:rsidRPr="00093F0A">
        <w:t>ние в Арбитражный суд Ярославской области</w:t>
      </w:r>
      <w:r w:rsidRPr="00093F0A">
        <w:t xml:space="preserve"> </w:t>
      </w:r>
    </w:p>
    <w:p w:rsidR="004D5D82" w:rsidRPr="004D5D82" w:rsidRDefault="004D5D82" w:rsidP="004D5D82">
      <w:pPr>
        <w:pStyle w:val="a3"/>
        <w:numPr>
          <w:ilvl w:val="0"/>
          <w:numId w:val="2"/>
        </w:numPr>
        <w:tabs>
          <w:tab w:val="left" w:pos="426"/>
        </w:tabs>
        <w:spacing w:line="216" w:lineRule="auto"/>
        <w:ind w:left="0" w:firstLine="0"/>
        <w:jc w:val="center"/>
      </w:pPr>
      <w:r w:rsidRPr="004D5D82">
        <w:rPr>
          <w:b/>
        </w:rPr>
        <w:t>СРОК ДЕЙСТВИЯ ДОГОВОРА</w:t>
      </w:r>
    </w:p>
    <w:p w:rsidR="004D5D82" w:rsidRPr="00093F0A" w:rsidRDefault="004D5D82" w:rsidP="00381D35">
      <w:pPr>
        <w:pStyle w:val="a3"/>
        <w:numPr>
          <w:ilvl w:val="0"/>
          <w:numId w:val="3"/>
        </w:numPr>
        <w:ind w:left="0" w:firstLine="0"/>
        <w:jc w:val="both"/>
        <w:rPr>
          <w:color w:val="FF0000"/>
        </w:rPr>
      </w:pPr>
      <w:r w:rsidRPr="00093F0A">
        <w:t xml:space="preserve">Настоящий Договор вступает в силу с момента его подписания и действует до </w:t>
      </w:r>
      <w:r w:rsidR="00732DCB" w:rsidRPr="00093F0A">
        <w:t>«31» декабря</w:t>
      </w:r>
      <w:r w:rsidR="00AD445C" w:rsidRPr="00093F0A">
        <w:t xml:space="preserve"> 2018</w:t>
      </w:r>
      <w:r w:rsidR="004D41D4" w:rsidRPr="00093F0A">
        <w:t xml:space="preserve"> </w:t>
      </w:r>
      <w:r w:rsidRPr="00093F0A">
        <w:t>г.</w:t>
      </w:r>
    </w:p>
    <w:p w:rsidR="004D5D82" w:rsidRPr="004D5D82" w:rsidRDefault="004D5D82" w:rsidP="004D5D82">
      <w:pPr>
        <w:pStyle w:val="a3"/>
        <w:numPr>
          <w:ilvl w:val="0"/>
          <w:numId w:val="3"/>
        </w:numPr>
        <w:spacing w:line="216" w:lineRule="auto"/>
        <w:ind w:left="0" w:firstLine="0"/>
        <w:jc w:val="both"/>
      </w:pPr>
      <w:r w:rsidRPr="004D5D82">
        <w:t>Досрочное расторжение настоящего Договора допускается по соглашению Сторон, в одностороннем порядке, путем направления уведомления другой Стороне не менее чем за 30 (тридцать) календарных дней до предстоящего расторжения, если иной срок не предусмотрен настоящим Договором, а также в судебном порядке.</w:t>
      </w:r>
    </w:p>
    <w:p w:rsidR="00AE0129" w:rsidRPr="004D5D82" w:rsidRDefault="004D5D82" w:rsidP="004D5D82">
      <w:pPr>
        <w:pStyle w:val="a3"/>
        <w:numPr>
          <w:ilvl w:val="0"/>
          <w:numId w:val="3"/>
        </w:numPr>
        <w:spacing w:line="216" w:lineRule="auto"/>
        <w:ind w:left="0" w:firstLine="0"/>
        <w:jc w:val="both"/>
      </w:pPr>
      <w:r w:rsidRPr="004D5D82">
        <w:t>Прекращение действия настоящего Договора не освобождает Стороны от исполнения своих обязательств по Договору, а также от ответственности за неисполнение этих обязательств, в том числе от обязательств по оплате услуг, оказанных Исполнителем.</w:t>
      </w:r>
    </w:p>
    <w:p w:rsidR="004D5D82" w:rsidRPr="004D5D82" w:rsidRDefault="004D5D82" w:rsidP="004D5D82">
      <w:pPr>
        <w:pStyle w:val="a3"/>
        <w:keepNext/>
        <w:numPr>
          <w:ilvl w:val="0"/>
          <w:numId w:val="4"/>
        </w:numPr>
        <w:tabs>
          <w:tab w:val="left" w:pos="426"/>
        </w:tabs>
        <w:spacing w:line="216" w:lineRule="auto"/>
        <w:ind w:left="0"/>
        <w:jc w:val="center"/>
        <w:rPr>
          <w:b/>
        </w:rPr>
      </w:pPr>
      <w:r w:rsidRPr="004D5D82">
        <w:rPr>
          <w:b/>
        </w:rPr>
        <w:t>ЗАКЛЮЧИТЕЛЬНЫЕ ПОЛОЖЕНИЯ</w:t>
      </w:r>
    </w:p>
    <w:p w:rsidR="004D5D82" w:rsidRPr="004D5D82" w:rsidRDefault="004D5D82" w:rsidP="004D5D82">
      <w:pPr>
        <w:pStyle w:val="a3"/>
        <w:keepNext/>
        <w:numPr>
          <w:ilvl w:val="1"/>
          <w:numId w:val="4"/>
        </w:numPr>
        <w:spacing w:line="216" w:lineRule="auto"/>
        <w:ind w:left="0" w:firstLine="0"/>
        <w:jc w:val="both"/>
      </w:pPr>
      <w:r w:rsidRPr="004D5D82">
        <w:t xml:space="preserve">Во всем, что прямо не предусмотрено настоящим Договором, Стороны будут руководствоваться законодательством </w:t>
      </w:r>
      <w:r w:rsidR="00830133">
        <w:t>РФ</w:t>
      </w:r>
      <w:r w:rsidRPr="004D5D82">
        <w:t xml:space="preserve">.  </w:t>
      </w:r>
    </w:p>
    <w:p w:rsidR="004D5D82" w:rsidRPr="004D5D82" w:rsidRDefault="004D5D82" w:rsidP="004D5D82">
      <w:pPr>
        <w:pStyle w:val="a3"/>
        <w:keepNext/>
        <w:numPr>
          <w:ilvl w:val="1"/>
          <w:numId w:val="4"/>
        </w:numPr>
        <w:spacing w:line="216" w:lineRule="auto"/>
        <w:ind w:left="0" w:firstLine="0"/>
        <w:jc w:val="both"/>
      </w:pPr>
      <w:r w:rsidRPr="004D5D82">
        <w:t xml:space="preserve">Любое приложение, изменение и дополнение к настоящему Договору должно быть совершено в письменной форме и подписано обеими Сторонами. </w:t>
      </w:r>
    </w:p>
    <w:p w:rsidR="004D5D82" w:rsidRPr="004D5D82" w:rsidRDefault="004D5D82" w:rsidP="004D5D82">
      <w:pPr>
        <w:pStyle w:val="a3"/>
        <w:numPr>
          <w:ilvl w:val="1"/>
          <w:numId w:val="4"/>
        </w:numPr>
        <w:spacing w:line="216" w:lineRule="auto"/>
        <w:ind w:left="0" w:firstLine="0"/>
        <w:jc w:val="both"/>
      </w:pPr>
      <w:r w:rsidRPr="004D5D82">
        <w:t>Стороны признают юридическую силу за документами, направление которых по электронной почте, предусмотрено настоящим Договором, и признают их равнозначными документам на бумажных носителях, подписанным собственноручной подписью. Документ, направленный по электронной почте, должен соответствовать следующим требованиям: скан документа на фирменном бланке за подписью уполномоченного лица Стороны, скреплен печатью Стороны.</w:t>
      </w:r>
    </w:p>
    <w:p w:rsidR="004D5D82" w:rsidRDefault="004D5D82" w:rsidP="004D5D82">
      <w:pPr>
        <w:pStyle w:val="a3"/>
        <w:numPr>
          <w:ilvl w:val="1"/>
          <w:numId w:val="4"/>
        </w:numPr>
        <w:spacing w:line="216" w:lineRule="auto"/>
        <w:ind w:left="0" w:firstLine="0"/>
        <w:jc w:val="both"/>
      </w:pPr>
      <w:r w:rsidRPr="004D5D82">
        <w:t>Настоящий Договор составлен в 2 (двух) экземплярах, имеющих одинаковую юридическую силу, по одному для каждой из Сторон.</w:t>
      </w:r>
    </w:p>
    <w:p w:rsidR="00611861" w:rsidRPr="00093F0A" w:rsidRDefault="00611861" w:rsidP="00611861">
      <w:pPr>
        <w:rPr>
          <w:b/>
          <w:bCs/>
        </w:rPr>
      </w:pPr>
      <w:r w:rsidRPr="00093F0A">
        <w:rPr>
          <w:lang w:eastAsia="x-none"/>
        </w:rPr>
        <w:t xml:space="preserve">7.5. </w:t>
      </w:r>
      <w:r w:rsidRPr="00093F0A">
        <w:rPr>
          <w:b/>
          <w:bCs/>
        </w:rPr>
        <w:t xml:space="preserve"> </w:t>
      </w:r>
      <w:r w:rsidRPr="00093F0A">
        <w:rPr>
          <w:bCs/>
        </w:rPr>
        <w:t>АНТИКОРРУПЦИОННАЯ ОГОВОРКА</w:t>
      </w:r>
    </w:p>
    <w:p w:rsidR="00611861" w:rsidRPr="00093F0A" w:rsidRDefault="00611861" w:rsidP="00611861">
      <w:pPr>
        <w:snapToGrid w:val="0"/>
        <w:ind w:firstLine="709"/>
        <w:jc w:val="both"/>
      </w:pPr>
      <w:r w:rsidRPr="00093F0A">
        <w:t>1. 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611861" w:rsidRPr="00093F0A" w:rsidRDefault="00611861" w:rsidP="00611861">
      <w:pPr>
        <w:snapToGrid w:val="0"/>
        <w:ind w:firstLine="709"/>
        <w:jc w:val="both"/>
      </w:pPr>
      <w:r w:rsidRPr="00093F0A">
        <w:t xml:space="preserve">2. Исполнитель настоящим подтверждает, что он ознакомился </w:t>
      </w:r>
      <w:r w:rsidRPr="00093F0A">
        <w:br/>
        <w:t>с Антикоррупционной хартией российского бизнеса и Антикоррупционной политикой ПАО «</w:t>
      </w:r>
      <w:proofErr w:type="spellStart"/>
      <w:r w:rsidRPr="00093F0A">
        <w:t>Россети</w:t>
      </w:r>
      <w:proofErr w:type="spellEnd"/>
      <w:r w:rsidRPr="00093F0A">
        <w:t>» и ПАО «МРСК Центра» (представлены в разделе «Антикоррупционная политика» на официальных сайтах: ПАО «</w:t>
      </w:r>
      <w:proofErr w:type="spellStart"/>
      <w:r w:rsidRPr="00093F0A">
        <w:t>Россети</w:t>
      </w:r>
      <w:proofErr w:type="spellEnd"/>
      <w:r w:rsidRPr="00093F0A">
        <w:t xml:space="preserve">»                          по адресу - </w:t>
      </w:r>
      <w:hyperlink r:id="rId8" w:history="1">
        <w:r w:rsidRPr="00093F0A">
          <w:rPr>
            <w:u w:val="single"/>
          </w:rPr>
          <w:t>http://www.rosseti.ru/about/anticorruptionpolicy/policy/index.php</w:t>
        </w:r>
      </w:hyperlink>
      <w:r w:rsidRPr="00093F0A">
        <w:t xml:space="preserve">,                                ПАО «МРСК Центра» по адресу - </w:t>
      </w:r>
      <w:hyperlink r:id="rId9" w:history="1">
        <w:r w:rsidRPr="00093F0A">
          <w:rPr>
            <w:rStyle w:val="a4"/>
          </w:rPr>
          <w:t>http://www.mrsk-1.ru/</w:t>
        </w:r>
      </w:hyperlink>
      <w:r w:rsidRPr="00093F0A">
        <w:rPr>
          <w:u w:val="single"/>
        </w:rPr>
        <w:t xml:space="preserve"> </w:t>
      </w:r>
      <w:proofErr w:type="spellStart"/>
      <w:r w:rsidRPr="00093F0A">
        <w:rPr>
          <w:u w:val="single"/>
        </w:rPr>
        <w:t>information</w:t>
      </w:r>
      <w:proofErr w:type="spellEnd"/>
      <w:r w:rsidRPr="00093F0A">
        <w:rPr>
          <w:u w:val="single"/>
        </w:rPr>
        <w:t>/</w:t>
      </w:r>
      <w:proofErr w:type="spellStart"/>
      <w:r w:rsidRPr="00093F0A">
        <w:rPr>
          <w:u w:val="single"/>
        </w:rPr>
        <w:t>documents</w:t>
      </w:r>
      <w:proofErr w:type="spellEnd"/>
      <w:r w:rsidRPr="00093F0A">
        <w:rPr>
          <w:u w:val="single"/>
        </w:rPr>
        <w:t>/</w:t>
      </w:r>
      <w:proofErr w:type="spellStart"/>
      <w:r w:rsidRPr="00093F0A">
        <w:rPr>
          <w:u w:val="single"/>
        </w:rPr>
        <w:t>internal</w:t>
      </w:r>
      <w:proofErr w:type="spellEnd"/>
      <w:r w:rsidRPr="00093F0A">
        <w:rPr>
          <w:u w:val="single"/>
        </w:rPr>
        <w:t>/</w:t>
      </w:r>
      <w:r w:rsidRPr="00093F0A">
        <w:t>), - полностью принимает положения Антикоррупционной политики ПАО «</w:t>
      </w:r>
      <w:proofErr w:type="spellStart"/>
      <w:r w:rsidRPr="00093F0A">
        <w:t>Россети</w:t>
      </w:r>
      <w:proofErr w:type="spellEnd"/>
      <w:r w:rsidRPr="00093F0A">
        <w:t>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611861" w:rsidRPr="00093F0A" w:rsidRDefault="00611861" w:rsidP="00611861">
      <w:pPr>
        <w:ind w:firstLine="709"/>
        <w:jc w:val="both"/>
      </w:pPr>
      <w:r w:rsidRPr="00093F0A">
        <w:t xml:space="preserve"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</w:t>
      </w:r>
      <w:r w:rsidRPr="00093F0A">
        <w:lastRenderedPageBreak/>
        <w:t>целью получить какие-либо неправомерные преимущества или достичь иные неправомерные цели</w:t>
      </w:r>
      <w:r w:rsidRPr="00093F0A">
        <w:rPr>
          <w:i/>
        </w:rPr>
        <w:t>.</w:t>
      </w:r>
    </w:p>
    <w:p w:rsidR="00611861" w:rsidRPr="00093F0A" w:rsidRDefault="00611861" w:rsidP="00611861">
      <w:pPr>
        <w:ind w:firstLine="709"/>
        <w:jc w:val="both"/>
      </w:pPr>
      <w:r w:rsidRPr="00093F0A"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93F0A">
        <w:br/>
        <w:t>не поименованными здесь способами, ставящими работника в определенную зависимость и</w:t>
      </w:r>
      <w:r w:rsidRPr="00093F0A">
        <w:rPr>
          <w:lang w:val="en-US"/>
        </w:rPr>
        <w:t> </w:t>
      </w:r>
      <w:r w:rsidRPr="00093F0A"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093F0A">
        <w:br/>
        <w:t>и Заказчика).</w:t>
      </w:r>
    </w:p>
    <w:p w:rsidR="00611861" w:rsidRPr="00093F0A" w:rsidRDefault="00611861" w:rsidP="00611861">
      <w:pPr>
        <w:ind w:firstLine="709"/>
        <w:jc w:val="both"/>
      </w:pPr>
      <w:r w:rsidRPr="00093F0A">
        <w:t xml:space="preserve">4. В случае возникновения у одной из Сторон подозрений, </w:t>
      </w:r>
      <w:r w:rsidRPr="00093F0A"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93F0A">
        <w:rPr>
          <w:b/>
          <w:bCs/>
        </w:rPr>
        <w:t xml:space="preserve"> </w:t>
      </w:r>
      <w:r w:rsidRPr="00093F0A">
        <w:rPr>
          <w:bCs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611861" w:rsidRPr="00093F0A" w:rsidRDefault="00611861" w:rsidP="00611861">
      <w:pPr>
        <w:ind w:firstLine="709"/>
        <w:jc w:val="both"/>
      </w:pPr>
      <w:r w:rsidRPr="00093F0A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9506C" w:rsidRPr="00611861" w:rsidRDefault="00611861" w:rsidP="00611861">
      <w:pPr>
        <w:pStyle w:val="a3"/>
        <w:spacing w:line="216" w:lineRule="auto"/>
        <w:ind w:left="0" w:firstLine="360"/>
      </w:pPr>
      <w:r w:rsidRPr="00093F0A">
        <w:t xml:space="preserve">     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93F0A">
        <w:rPr>
          <w:spacing w:val="-2"/>
        </w:rPr>
        <w:t>Антикоррупционной оговорки, и обязательств воздерживаться от запрещенных</w:t>
      </w:r>
      <w:r w:rsidRPr="00093F0A"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4D5D82" w:rsidRPr="0011298F" w:rsidRDefault="004D5D82" w:rsidP="004D5D82">
      <w:pPr>
        <w:pStyle w:val="a3"/>
        <w:spacing w:line="216" w:lineRule="auto"/>
        <w:ind w:left="0"/>
        <w:rPr>
          <w:sz w:val="12"/>
          <w:szCs w:val="12"/>
        </w:rPr>
      </w:pPr>
    </w:p>
    <w:p w:rsidR="004D5D82" w:rsidRPr="004D5D82" w:rsidRDefault="004D5D82" w:rsidP="004D5D82">
      <w:pPr>
        <w:pStyle w:val="a3"/>
        <w:numPr>
          <w:ilvl w:val="0"/>
          <w:numId w:val="4"/>
        </w:numPr>
        <w:spacing w:line="216" w:lineRule="auto"/>
        <w:jc w:val="center"/>
        <w:rPr>
          <w:b/>
        </w:rPr>
      </w:pPr>
      <w:r w:rsidRPr="004D5D82">
        <w:rPr>
          <w:b/>
        </w:rPr>
        <w:t>АДРЕСА, РЕКВИЗИТЫ И ПОДПИСИ СТОРОН</w:t>
      </w:r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10285"/>
      </w:tblGrid>
      <w:tr w:rsidR="004D5D82" w:rsidRPr="004D5D82" w:rsidTr="00750A8E">
        <w:tc>
          <w:tcPr>
            <w:tcW w:w="10909" w:type="dxa"/>
            <w:shd w:val="clear" w:color="auto" w:fill="auto"/>
          </w:tcPr>
          <w:tbl>
            <w:tblPr>
              <w:tblpPr w:leftFromText="180" w:rightFromText="180" w:vertAnchor="text" w:horzAnchor="margin" w:tblpY="183"/>
              <w:tblOverlap w:val="never"/>
              <w:tblW w:w="9959" w:type="dxa"/>
              <w:tblLook w:val="01E0" w:firstRow="1" w:lastRow="1" w:firstColumn="1" w:lastColumn="1" w:noHBand="0" w:noVBand="0"/>
            </w:tblPr>
            <w:tblGrid>
              <w:gridCol w:w="4962"/>
              <w:gridCol w:w="4997"/>
            </w:tblGrid>
            <w:tr w:rsidR="004D5D82" w:rsidRPr="004D5D82" w:rsidTr="00830133">
              <w:trPr>
                <w:trHeight w:val="3544"/>
              </w:trPr>
              <w:tc>
                <w:tcPr>
                  <w:tcW w:w="2491" w:type="pct"/>
                </w:tcPr>
                <w:p w:rsidR="004D5D82" w:rsidRPr="004D5D82" w:rsidRDefault="004D5D82" w:rsidP="00750A8E">
                  <w:pPr>
                    <w:rPr>
                      <w:b/>
                    </w:rPr>
                  </w:pPr>
                  <w:r w:rsidRPr="004D5D82">
                    <w:rPr>
                      <w:b/>
                    </w:rPr>
                    <w:t>8.1. Исполнитель:</w:t>
                  </w:r>
                </w:p>
                <w:p w:rsidR="004D5D82" w:rsidRPr="004D5D82" w:rsidRDefault="004D5D82" w:rsidP="00750A8E">
                  <w:pPr>
                    <w:rPr>
                      <w:b/>
                    </w:rPr>
                  </w:pPr>
                  <w:r w:rsidRPr="004D5D82">
                    <w:rPr>
                      <w:b/>
                    </w:rPr>
                    <w:t>ООО «Хартия»</w:t>
                  </w:r>
                </w:p>
                <w:p w:rsidR="004D5D82" w:rsidRPr="004D5D82" w:rsidRDefault="004D5D82" w:rsidP="00750A8E">
                  <w:pPr>
                    <w:rPr>
                      <w:bCs/>
                      <w:color w:val="000000"/>
                    </w:rPr>
                  </w:pPr>
                  <w:r w:rsidRPr="004D5D82">
                    <w:t xml:space="preserve">ИНН/КПП </w:t>
                  </w:r>
                  <w:r w:rsidRPr="004D5D82">
                    <w:rPr>
                      <w:bCs/>
                      <w:color w:val="000000"/>
                    </w:rPr>
                    <w:t>7703770101/</w:t>
                  </w:r>
                  <w:r w:rsidR="00A31868">
                    <w:rPr>
                      <w:bCs/>
                      <w:color w:val="000000"/>
                    </w:rPr>
                    <w:t>771501001</w:t>
                  </w:r>
                </w:p>
                <w:p w:rsidR="004D5D82" w:rsidRPr="004D5D82" w:rsidRDefault="004D5D82" w:rsidP="00750A8E">
                  <w:pPr>
                    <w:rPr>
                      <w:bCs/>
                      <w:color w:val="000000"/>
                    </w:rPr>
                  </w:pPr>
                  <w:r w:rsidRPr="004D5D82">
                    <w:t xml:space="preserve">ОГРН </w:t>
                  </w:r>
                  <w:r w:rsidRPr="004D5D82">
                    <w:rPr>
                      <w:bCs/>
                      <w:color w:val="000000"/>
                    </w:rPr>
                    <w:t>1127746462250</w:t>
                  </w:r>
                </w:p>
                <w:p w:rsidR="004D5D82" w:rsidRPr="004D5D82" w:rsidRDefault="004D5D82" w:rsidP="00750A8E">
                  <w:pPr>
                    <w:rPr>
                      <w:bCs/>
                    </w:rPr>
                  </w:pPr>
                  <w:r w:rsidRPr="004D5D82">
                    <w:rPr>
                      <w:bCs/>
                    </w:rPr>
                    <w:t xml:space="preserve">Место нахождения и почтовый адрес: </w:t>
                  </w:r>
                </w:p>
                <w:p w:rsidR="00A31868" w:rsidRDefault="004D5D82" w:rsidP="00750A8E">
                  <w:r w:rsidRPr="004D5D82">
                    <w:t>127410, г. Москва, Алтуфьевское шоссе, д.51.</w:t>
                  </w:r>
                </w:p>
                <w:p w:rsidR="00A31868" w:rsidRPr="00A31868" w:rsidRDefault="00A31868" w:rsidP="00750A8E">
                  <w:pPr>
                    <w:rPr>
                      <w:b/>
                      <w:bCs/>
                    </w:rPr>
                  </w:pPr>
                  <w:r w:rsidRPr="00A31868">
                    <w:rPr>
                      <w:b/>
                      <w:bCs/>
                    </w:rPr>
                    <w:t>Обособленное подразделение</w:t>
                  </w:r>
                  <w:r w:rsidR="00A21F1E" w:rsidRPr="00A21F1E">
                    <w:rPr>
                      <w:b/>
                      <w:bCs/>
                    </w:rPr>
                    <w:t xml:space="preserve"> </w:t>
                  </w:r>
                  <w:r w:rsidR="00A21F1E">
                    <w:rPr>
                      <w:b/>
                      <w:bCs/>
                    </w:rPr>
                    <w:t>«УГЛИЧ»</w:t>
                  </w:r>
                </w:p>
                <w:p w:rsidR="0011298F" w:rsidRDefault="00A31868" w:rsidP="00750A8E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 xml:space="preserve">КПП 761245001, </w:t>
                  </w:r>
                </w:p>
                <w:p w:rsidR="004D5D82" w:rsidRPr="00A31868" w:rsidRDefault="00A21F1E" w:rsidP="00750A8E">
                  <w:r>
                    <w:rPr>
                      <w:bCs/>
                    </w:rPr>
                    <w:t xml:space="preserve">Место нахождения: 152613, </w:t>
                  </w:r>
                  <w:r w:rsidR="00A31868">
                    <w:rPr>
                      <w:bCs/>
                    </w:rPr>
                    <w:t>Ярославская обл., г.</w:t>
                  </w:r>
                  <w:r w:rsidR="0011298F">
                    <w:rPr>
                      <w:bCs/>
                    </w:rPr>
                    <w:t> </w:t>
                  </w:r>
                  <w:r w:rsidR="00A31868">
                    <w:rPr>
                      <w:bCs/>
                    </w:rPr>
                    <w:t xml:space="preserve">Углич, </w:t>
                  </w:r>
                  <w:r w:rsidR="00A31868" w:rsidRPr="00A31868">
                    <w:rPr>
                      <w:bCs/>
                    </w:rPr>
                    <w:t>Рыбинское ш</w:t>
                  </w:r>
                  <w:r w:rsidR="00A31868">
                    <w:rPr>
                      <w:bCs/>
                    </w:rPr>
                    <w:t>.</w:t>
                  </w:r>
                  <w:r w:rsidR="00A31868" w:rsidRPr="00A31868">
                    <w:rPr>
                      <w:bCs/>
                    </w:rPr>
                    <w:t>, д.20, 32</w:t>
                  </w:r>
                  <w:r w:rsidR="004D5D82" w:rsidRPr="00A31868">
                    <w:t xml:space="preserve"> </w:t>
                  </w:r>
                </w:p>
                <w:p w:rsidR="004D5D82" w:rsidRPr="00B775FE" w:rsidRDefault="004D5D82" w:rsidP="00750A8E">
                  <w:r w:rsidRPr="00B775FE">
                    <w:t>Банковские реквизиты:</w:t>
                  </w:r>
                </w:p>
                <w:p w:rsidR="00B775FE" w:rsidRPr="00B775FE" w:rsidRDefault="0030523B" w:rsidP="0030523B">
                  <w:pPr>
                    <w:rPr>
                      <w:bCs/>
                    </w:rPr>
                  </w:pPr>
                  <w:r w:rsidRPr="00B775FE">
                    <w:t xml:space="preserve">р/с </w:t>
                  </w:r>
                  <w:r w:rsidR="00B775FE" w:rsidRPr="00B775FE">
                    <w:rPr>
                      <w:bCs/>
                    </w:rPr>
                    <w:t xml:space="preserve">40702810838000041869 </w:t>
                  </w:r>
                </w:p>
                <w:p w:rsidR="0030523B" w:rsidRPr="00B775FE" w:rsidRDefault="00B775FE" w:rsidP="0030523B">
                  <w:r w:rsidRPr="00B775FE">
                    <w:rPr>
                      <w:bCs/>
                    </w:rPr>
                    <w:t>ПАО СБЕРБАНК, Г. МОСКВА</w:t>
                  </w:r>
                  <w:r w:rsidR="0030523B" w:rsidRPr="00B775FE">
                    <w:t xml:space="preserve"> </w:t>
                  </w:r>
                </w:p>
                <w:p w:rsidR="00830133" w:rsidRDefault="0030523B" w:rsidP="00830133">
                  <w:r w:rsidRPr="00B775FE">
                    <w:t xml:space="preserve">к/с </w:t>
                  </w:r>
                  <w:r w:rsidR="00B775FE" w:rsidRPr="00B775FE">
                    <w:rPr>
                      <w:bCs/>
                    </w:rPr>
                    <w:t>30101810400000000225</w:t>
                  </w:r>
                  <w:r w:rsidR="00A21F1E">
                    <w:rPr>
                      <w:bCs/>
                    </w:rPr>
                    <w:t xml:space="preserve">, </w:t>
                  </w:r>
                  <w:r w:rsidRPr="00B775FE">
                    <w:t xml:space="preserve">БИК </w:t>
                  </w:r>
                  <w:r w:rsidR="00B775FE" w:rsidRPr="00B775FE">
                    <w:rPr>
                      <w:bCs/>
                    </w:rPr>
                    <w:t>044525225</w:t>
                  </w:r>
                  <w:r w:rsidR="004D5D82" w:rsidRPr="00B775FE">
                    <w:t xml:space="preserve"> </w:t>
                  </w:r>
                </w:p>
                <w:p w:rsidR="00A21F1E" w:rsidRDefault="00830133" w:rsidP="00830133">
                  <w:pPr>
                    <w:rPr>
                      <w:bCs/>
                    </w:rPr>
                  </w:pPr>
                  <w:r w:rsidRPr="004D5D82">
                    <w:t xml:space="preserve">Адрес электронной почты: </w:t>
                  </w:r>
                  <w:hyperlink r:id="rId10" w:history="1">
                    <w:r w:rsidR="00A21F1E" w:rsidRPr="00310AEA">
                      <w:rPr>
                        <w:rStyle w:val="a4"/>
                        <w:bCs/>
                      </w:rPr>
                      <w:t>uglich@hartiya.com</w:t>
                    </w:r>
                  </w:hyperlink>
                </w:p>
                <w:p w:rsidR="00A21F1E" w:rsidRPr="00A21F1E" w:rsidRDefault="00A21F1E" w:rsidP="00A21F1E">
                  <w:pPr>
                    <w:rPr>
                      <w:bCs/>
                    </w:rPr>
                  </w:pPr>
                  <w:r w:rsidRPr="00A21F1E">
                    <w:rPr>
                      <w:bCs/>
                    </w:rPr>
                    <w:t>Гор. Тел. +7</w:t>
                  </w:r>
                  <w:r>
                    <w:rPr>
                      <w:bCs/>
                    </w:rPr>
                    <w:t xml:space="preserve"> </w:t>
                  </w:r>
                  <w:r w:rsidRPr="00A21F1E">
                    <w:rPr>
                      <w:bCs/>
                    </w:rPr>
                    <w:t>(48532) 5-17-35</w:t>
                  </w:r>
                </w:p>
                <w:p w:rsidR="004D5D82" w:rsidRPr="0011298F" w:rsidRDefault="00A21F1E" w:rsidP="004A5A36">
                  <w:pPr>
                    <w:rPr>
                      <w:bCs/>
                    </w:rPr>
                  </w:pPr>
                  <w:proofErr w:type="spellStart"/>
                  <w:r w:rsidRPr="00A21F1E">
                    <w:rPr>
                      <w:bCs/>
                    </w:rPr>
                    <w:t>Моб.Тел</w:t>
                  </w:r>
                  <w:proofErr w:type="spellEnd"/>
                  <w:r w:rsidRPr="00A21F1E">
                    <w:rPr>
                      <w:bCs/>
                    </w:rPr>
                    <w:t>. +7</w:t>
                  </w:r>
                  <w:r>
                    <w:rPr>
                      <w:bCs/>
                    </w:rPr>
                    <w:t xml:space="preserve"> </w:t>
                  </w:r>
                  <w:r w:rsidRPr="00A21F1E">
                    <w:rPr>
                      <w:bCs/>
                    </w:rPr>
                    <w:t>(915)</w:t>
                  </w:r>
                  <w:r>
                    <w:rPr>
                      <w:bCs/>
                    </w:rPr>
                    <w:t xml:space="preserve"> </w:t>
                  </w:r>
                  <w:r w:rsidRPr="00A21F1E">
                    <w:rPr>
                      <w:bCs/>
                    </w:rPr>
                    <w:t xml:space="preserve">960-48-14 </w:t>
                  </w:r>
                  <w:r w:rsidRPr="00A21F1E">
                    <w:rPr>
                      <w:bCs/>
                      <w:lang w:val="en-US"/>
                    </w:rPr>
                    <w:t> </w:t>
                  </w:r>
                </w:p>
              </w:tc>
              <w:tc>
                <w:tcPr>
                  <w:tcW w:w="2509" w:type="pct"/>
                </w:tcPr>
                <w:p w:rsidR="004D5D82" w:rsidRPr="004D5D82" w:rsidRDefault="004D5D82" w:rsidP="00750A8E">
                  <w:pPr>
                    <w:rPr>
                      <w:b/>
                    </w:rPr>
                  </w:pPr>
                  <w:r w:rsidRPr="004D5D82">
                    <w:rPr>
                      <w:b/>
                    </w:rPr>
                    <w:t>8.2. Заказчик:</w:t>
                  </w:r>
                </w:p>
                <w:p w:rsidR="00611861" w:rsidRPr="00093F0A" w:rsidRDefault="00611861" w:rsidP="00611861">
                  <w:pPr>
                    <w:rPr>
                      <w:b/>
                      <w:bCs/>
                    </w:rPr>
                  </w:pPr>
                  <w:r w:rsidRPr="00093F0A">
                    <w:rPr>
                      <w:b/>
                      <w:bCs/>
                    </w:rPr>
                    <w:t>«ПАО «МРСК Центра»</w:t>
                  </w:r>
                  <w:r w:rsidRPr="00093F0A">
                    <w:t xml:space="preserve">: 127018, </w:t>
                  </w:r>
                  <w:proofErr w:type="spellStart"/>
                  <w:r w:rsidRPr="00093F0A">
                    <w:t>г.Москва</w:t>
                  </w:r>
                  <w:proofErr w:type="spellEnd"/>
                  <w:r w:rsidRPr="00093F0A">
                    <w:t>, ул.2-ая Ямская, д.4</w:t>
                  </w:r>
                </w:p>
                <w:p w:rsidR="00611861" w:rsidRPr="00093F0A" w:rsidRDefault="00611861" w:rsidP="00611861">
                  <w:pPr>
                    <w:rPr>
                      <w:b/>
                      <w:bCs/>
                    </w:rPr>
                  </w:pPr>
                  <w:r w:rsidRPr="00093F0A">
                    <w:rPr>
                      <w:b/>
                      <w:bCs/>
                    </w:rPr>
                    <w:t>Реквизиты Филиала ПАО «МРСК Центра</w:t>
                  </w:r>
                  <w:proofErr w:type="gramStart"/>
                  <w:r w:rsidRPr="00093F0A">
                    <w:rPr>
                      <w:b/>
                      <w:bCs/>
                    </w:rPr>
                    <w:t>»-</w:t>
                  </w:r>
                  <w:proofErr w:type="gramEnd"/>
                  <w:r w:rsidRPr="00093F0A">
                    <w:rPr>
                      <w:b/>
                      <w:bCs/>
                    </w:rPr>
                    <w:t>«Ярэнерго»:</w:t>
                  </w:r>
                </w:p>
                <w:p w:rsidR="00611861" w:rsidRPr="00093F0A" w:rsidRDefault="00611861" w:rsidP="00611861">
                  <w:r w:rsidRPr="00093F0A">
                    <w:t xml:space="preserve">150003, </w:t>
                  </w:r>
                  <w:proofErr w:type="spellStart"/>
                  <w:r w:rsidRPr="00093F0A">
                    <w:t>г.Ярославль</w:t>
                  </w:r>
                  <w:proofErr w:type="spellEnd"/>
                  <w:r w:rsidRPr="00093F0A">
                    <w:t xml:space="preserve">, </w:t>
                  </w:r>
                  <w:proofErr w:type="spellStart"/>
                  <w:r w:rsidRPr="00093F0A">
                    <w:t>ул.Воинова</w:t>
                  </w:r>
                  <w:proofErr w:type="spellEnd"/>
                  <w:r w:rsidRPr="00093F0A">
                    <w:t>, д.12</w:t>
                  </w:r>
                </w:p>
                <w:p w:rsidR="00611861" w:rsidRPr="00093F0A" w:rsidRDefault="00CB259F" w:rsidP="00611861">
                  <w:r>
                    <w:t>ИНН/КПП 6901067107/771501001</w:t>
                  </w:r>
                  <w:bookmarkStart w:id="0" w:name="_GoBack"/>
                  <w:bookmarkEnd w:id="0"/>
                </w:p>
                <w:p w:rsidR="00611861" w:rsidRPr="00093F0A" w:rsidRDefault="00611861" w:rsidP="00611861">
                  <w:pPr>
                    <w:rPr>
                      <w:b/>
                      <w:bCs/>
                    </w:rPr>
                  </w:pPr>
                  <w:r w:rsidRPr="00093F0A">
                    <w:rPr>
                      <w:b/>
                      <w:bCs/>
                    </w:rPr>
                    <w:t>Получатель: Филиал ПАО «МРСК Центра</w:t>
                  </w:r>
                  <w:proofErr w:type="gramStart"/>
                  <w:r w:rsidRPr="00093F0A">
                    <w:rPr>
                      <w:b/>
                      <w:bCs/>
                    </w:rPr>
                    <w:t>»-</w:t>
                  </w:r>
                  <w:proofErr w:type="gramEnd"/>
                  <w:r w:rsidRPr="00093F0A">
                    <w:rPr>
                      <w:b/>
                      <w:bCs/>
                    </w:rPr>
                    <w:t>«Ярэнерго»</w:t>
                  </w:r>
                </w:p>
                <w:p w:rsidR="00611861" w:rsidRPr="00093F0A" w:rsidRDefault="00611861" w:rsidP="00611861">
                  <w:r w:rsidRPr="00093F0A">
                    <w:t>р/счет 40702810777020004402</w:t>
                  </w:r>
                </w:p>
                <w:p w:rsidR="00611861" w:rsidRPr="00093F0A" w:rsidRDefault="00611861" w:rsidP="00611861">
                  <w:r w:rsidRPr="00093F0A">
                    <w:t xml:space="preserve">в  </w:t>
                  </w:r>
                  <w:r w:rsidR="00C42B27">
                    <w:t>Калужском отделении №8608 ПАО Сбербанк</w:t>
                  </w:r>
                  <w:r w:rsidRPr="00093F0A">
                    <w:t xml:space="preserve">, </w:t>
                  </w:r>
                  <w:proofErr w:type="spellStart"/>
                  <w:r w:rsidRPr="00093F0A">
                    <w:t>г</w:t>
                  </w:r>
                  <w:proofErr w:type="gramStart"/>
                  <w:r w:rsidRPr="00093F0A">
                    <w:t>.Я</w:t>
                  </w:r>
                  <w:proofErr w:type="gramEnd"/>
                  <w:r w:rsidRPr="00093F0A">
                    <w:t>рославль</w:t>
                  </w:r>
                  <w:proofErr w:type="spellEnd"/>
                  <w:r w:rsidRPr="00093F0A">
                    <w:t xml:space="preserve"> </w:t>
                  </w:r>
                </w:p>
                <w:p w:rsidR="00611861" w:rsidRPr="00093F0A" w:rsidRDefault="00611861" w:rsidP="00611861">
                  <w:r w:rsidRPr="00093F0A">
                    <w:t>150003,г</w:t>
                  </w:r>
                  <w:proofErr w:type="gramStart"/>
                  <w:r w:rsidRPr="00093F0A">
                    <w:t>.Я</w:t>
                  </w:r>
                  <w:proofErr w:type="gramEnd"/>
                  <w:r w:rsidRPr="00093F0A">
                    <w:t>рославль, ул.Советская,34</w:t>
                  </w:r>
                </w:p>
                <w:p w:rsidR="00611861" w:rsidRPr="00093F0A" w:rsidRDefault="00611861" w:rsidP="00611861">
                  <w:r w:rsidRPr="00093F0A">
                    <w:t>к/сч</w:t>
                  </w:r>
                  <w:r w:rsidR="00C42B27">
                    <w:t>ет 30101810100000000612, БИК 042908612</w:t>
                  </w:r>
                </w:p>
                <w:p w:rsidR="00611861" w:rsidRPr="00093F0A" w:rsidRDefault="00611861" w:rsidP="00611861">
                  <w:r w:rsidRPr="00093F0A">
                    <w:t>ОГРН 1046900099498</w:t>
                  </w:r>
                </w:p>
                <w:p w:rsidR="004D5D82" w:rsidRPr="004D5D82" w:rsidRDefault="004D5D82" w:rsidP="004A5A36">
                  <w:r w:rsidRPr="00093F0A">
                    <w:t>Ответственное лицо: _____________________</w:t>
                  </w:r>
                </w:p>
              </w:tc>
            </w:tr>
            <w:tr w:rsidR="004D5D82" w:rsidRPr="004D5D82" w:rsidTr="00830133">
              <w:trPr>
                <w:trHeight w:val="539"/>
              </w:trPr>
              <w:tc>
                <w:tcPr>
                  <w:tcW w:w="2491" w:type="pct"/>
                </w:tcPr>
                <w:p w:rsidR="004D5D82" w:rsidRPr="004D5D82" w:rsidRDefault="004D5D82" w:rsidP="00750A8E">
                  <w:pPr>
                    <w:rPr>
                      <w:b/>
                      <w:color w:val="000000"/>
                    </w:rPr>
                  </w:pPr>
                  <w:r w:rsidRPr="004D5D82">
                    <w:rPr>
                      <w:b/>
                      <w:color w:val="000000"/>
                    </w:rPr>
                    <w:t>От Исполнителя:</w:t>
                  </w:r>
                </w:p>
                <w:p w:rsidR="004D5D82" w:rsidRPr="004D5D82" w:rsidRDefault="004D5D82" w:rsidP="00750A8E">
                  <w:pPr>
                    <w:rPr>
                      <w:i/>
                      <w:color w:val="000000"/>
                    </w:rPr>
                  </w:pPr>
                </w:p>
                <w:p w:rsidR="004D5D82" w:rsidRPr="004D5D82" w:rsidRDefault="004D5D82" w:rsidP="00750A8E">
                  <w:pPr>
                    <w:rPr>
                      <w:color w:val="000000"/>
                    </w:rPr>
                  </w:pPr>
                  <w:r w:rsidRPr="004D5D82">
                    <w:rPr>
                      <w:i/>
                      <w:color w:val="000000"/>
                    </w:rPr>
                    <w:t>____________________ /</w:t>
                  </w:r>
                  <w:r w:rsidRPr="004D5D82">
                    <w:rPr>
                      <w:b/>
                      <w:color w:val="000000"/>
                    </w:rPr>
                    <w:t xml:space="preserve"> </w:t>
                  </w:r>
                  <w:r w:rsidR="001B575B">
                    <w:rPr>
                      <w:b/>
                      <w:color w:val="000000"/>
                    </w:rPr>
                    <w:t>А.В. Фомин</w:t>
                  </w:r>
                  <w:r w:rsidRPr="004D5D82">
                    <w:rPr>
                      <w:b/>
                      <w:i/>
                      <w:color w:val="000000"/>
                    </w:rPr>
                    <w:t xml:space="preserve"> /</w:t>
                  </w:r>
                </w:p>
                <w:p w:rsidR="004D5D82" w:rsidRPr="004D5D82" w:rsidRDefault="004D5D82" w:rsidP="00750A8E">
                  <w:pPr>
                    <w:jc w:val="both"/>
                    <w:rPr>
                      <w:color w:val="000000"/>
                    </w:rPr>
                  </w:pPr>
                  <w:r w:rsidRPr="004D5D82">
                    <w:rPr>
                      <w:color w:val="000000"/>
                    </w:rPr>
                    <w:t>МП</w:t>
                  </w:r>
                </w:p>
              </w:tc>
              <w:tc>
                <w:tcPr>
                  <w:tcW w:w="2509" w:type="pct"/>
                </w:tcPr>
                <w:p w:rsidR="004D5D82" w:rsidRPr="004D5D82" w:rsidRDefault="004D5D82" w:rsidP="00750A8E">
                  <w:pPr>
                    <w:rPr>
                      <w:b/>
                    </w:rPr>
                  </w:pPr>
                  <w:r w:rsidRPr="004D5D82">
                    <w:rPr>
                      <w:b/>
                      <w:color w:val="000000"/>
                    </w:rPr>
                    <w:t>От Заказчика:</w:t>
                  </w:r>
                </w:p>
                <w:p w:rsidR="004D5D82" w:rsidRPr="004D5D82" w:rsidRDefault="004D5D82" w:rsidP="00750A8E">
                  <w:pPr>
                    <w:rPr>
                      <w:b/>
                      <w:color w:val="000000"/>
                    </w:rPr>
                  </w:pPr>
                  <w:r w:rsidRPr="004D5D82">
                    <w:rPr>
                      <w:b/>
                      <w:color w:val="000000"/>
                    </w:rPr>
                    <w:t xml:space="preserve"> </w:t>
                  </w:r>
                </w:p>
                <w:p w:rsidR="004D5D82" w:rsidRPr="004D5D82" w:rsidRDefault="004D5D82" w:rsidP="00750A8E">
                  <w:pPr>
                    <w:rPr>
                      <w:b/>
                      <w:color w:val="000000"/>
                    </w:rPr>
                  </w:pPr>
                  <w:r w:rsidRPr="004D5D82">
                    <w:rPr>
                      <w:b/>
                      <w:color w:val="000000"/>
                    </w:rPr>
                    <w:t xml:space="preserve">_______________________/ </w:t>
                  </w:r>
                  <w:r w:rsidR="005034FD">
                    <w:rPr>
                      <w:b/>
                      <w:color w:val="000000"/>
                    </w:rPr>
                    <w:t>А.Н. Павлов</w:t>
                  </w:r>
                  <w:r w:rsidRPr="004D5D82">
                    <w:rPr>
                      <w:b/>
                      <w:color w:val="000000"/>
                    </w:rPr>
                    <w:t xml:space="preserve"> /</w:t>
                  </w:r>
                </w:p>
                <w:p w:rsidR="004D5D82" w:rsidRPr="004D5D82" w:rsidRDefault="004D5D82" w:rsidP="00750A8E">
                  <w:pPr>
                    <w:rPr>
                      <w:b/>
                    </w:rPr>
                  </w:pPr>
                  <w:r w:rsidRPr="004D5D82">
                    <w:rPr>
                      <w:color w:val="000000"/>
                    </w:rPr>
                    <w:t>МП</w:t>
                  </w:r>
                </w:p>
              </w:tc>
            </w:tr>
          </w:tbl>
          <w:p w:rsidR="004D5D82" w:rsidRPr="004D5D82" w:rsidRDefault="004D5D82" w:rsidP="00750A8E">
            <w:pPr>
              <w:rPr>
                <w:b/>
                <w:color w:val="000000"/>
              </w:rPr>
            </w:pPr>
          </w:p>
        </w:tc>
      </w:tr>
    </w:tbl>
    <w:p w:rsidR="004D5D82" w:rsidRPr="00877CB8" w:rsidRDefault="004D5D82" w:rsidP="004D5D82"/>
    <w:p w:rsidR="005442DF" w:rsidRDefault="005442DF" w:rsidP="004D5D82">
      <w:pPr>
        <w:jc w:val="right"/>
        <w:sectPr w:rsidR="005442DF" w:rsidSect="00D309CD">
          <w:type w:val="continuous"/>
          <w:pgSz w:w="11906" w:h="16838"/>
          <w:pgMar w:top="568" w:right="707" w:bottom="284" w:left="993" w:header="709" w:footer="709" w:gutter="0"/>
          <w:cols w:space="708"/>
          <w:docGrid w:linePitch="360"/>
        </w:sectPr>
      </w:pPr>
    </w:p>
    <w:p w:rsidR="00B775FE" w:rsidRDefault="00B775FE" w:rsidP="004D5D82">
      <w:pPr>
        <w:jc w:val="right"/>
      </w:pPr>
    </w:p>
    <w:p w:rsidR="00B775FE" w:rsidRPr="004F274D" w:rsidRDefault="00B775FE" w:rsidP="004A5A36">
      <w:pPr>
        <w:ind w:left="10206"/>
        <w:jc w:val="right"/>
      </w:pPr>
      <w:r>
        <w:t>Приложение №1</w:t>
      </w:r>
    </w:p>
    <w:p w:rsidR="004A5A36" w:rsidRDefault="00B775FE" w:rsidP="004A5A36">
      <w:pPr>
        <w:ind w:left="10206"/>
        <w:jc w:val="center"/>
      </w:pPr>
      <w:r>
        <w:t xml:space="preserve">    </w:t>
      </w:r>
      <w:r w:rsidRPr="004F274D">
        <w:t xml:space="preserve">к Договору </w:t>
      </w:r>
      <w:r w:rsidR="004A5A36" w:rsidRPr="004A5A36">
        <w:t>на оказание услуг по сбору и вывозу отходов</w:t>
      </w:r>
      <w:r w:rsidR="004A5A36">
        <w:t xml:space="preserve"> </w:t>
      </w:r>
    </w:p>
    <w:p w:rsidR="00B775FE" w:rsidRPr="004F274D" w:rsidRDefault="00B775FE" w:rsidP="004A5A36">
      <w:pPr>
        <w:ind w:left="10206"/>
        <w:jc w:val="right"/>
      </w:pPr>
      <w:r>
        <w:t xml:space="preserve">№ </w:t>
      </w:r>
      <w:r w:rsidR="001B575B">
        <w:t>069</w:t>
      </w:r>
      <w:r w:rsidR="004A5A36">
        <w:t>/</w:t>
      </w:r>
      <w:r w:rsidR="001B575B">
        <w:t>2018</w:t>
      </w:r>
      <w:r w:rsidR="004A5A36" w:rsidRPr="004A5A36">
        <w:t>-ОСЗ/У</w:t>
      </w:r>
      <w:r w:rsidR="004A5A36" w:rsidRPr="004A5A36">
        <w:rPr>
          <w:b/>
        </w:rPr>
        <w:t xml:space="preserve"> </w:t>
      </w:r>
      <w:r w:rsidRPr="004F274D">
        <w:t xml:space="preserve">от </w:t>
      </w:r>
      <w:r w:rsidR="001B575B">
        <w:t xml:space="preserve"> «01</w:t>
      </w:r>
      <w:r>
        <w:t xml:space="preserve">» </w:t>
      </w:r>
      <w:r w:rsidR="00BA374B">
        <w:t>апреля</w:t>
      </w:r>
      <w:r>
        <w:t xml:space="preserve"> </w:t>
      </w:r>
      <w:r w:rsidR="001B575B">
        <w:rPr>
          <w:color w:val="000000" w:themeColor="text1"/>
        </w:rPr>
        <w:t>2018</w:t>
      </w:r>
      <w:r w:rsidRPr="00865937">
        <w:rPr>
          <w:color w:val="000000" w:themeColor="text1"/>
        </w:rPr>
        <w:t xml:space="preserve"> г.</w:t>
      </w:r>
    </w:p>
    <w:p w:rsidR="00B775FE" w:rsidRPr="00A43CD2" w:rsidRDefault="00B775FE" w:rsidP="00B775FE">
      <w:r>
        <w:t xml:space="preserve"> </w:t>
      </w:r>
    </w:p>
    <w:p w:rsidR="00B775FE" w:rsidRPr="00D31903" w:rsidRDefault="00B775FE" w:rsidP="00B775FE">
      <w:pPr>
        <w:jc w:val="center"/>
        <w:rPr>
          <w:b/>
          <w:strike/>
          <w:sz w:val="18"/>
          <w:szCs w:val="18"/>
        </w:rPr>
      </w:pPr>
      <w:r w:rsidRPr="00770F05">
        <w:rPr>
          <w:b/>
          <w:sz w:val="18"/>
          <w:szCs w:val="18"/>
        </w:rPr>
        <w:t xml:space="preserve">РАСЧЕТ ОБЪЕМА И СТОИМОСТИ УСЛУГ ПО ВЫВОЗУ </w:t>
      </w:r>
      <w:r w:rsidR="005034FD">
        <w:rPr>
          <w:b/>
          <w:sz w:val="18"/>
          <w:szCs w:val="18"/>
        </w:rPr>
        <w:t xml:space="preserve">И ЗАХОРОНЕНИЮ </w:t>
      </w:r>
      <w:r w:rsidR="002942F2">
        <w:rPr>
          <w:b/>
          <w:sz w:val="18"/>
          <w:szCs w:val="18"/>
        </w:rPr>
        <w:t>ОТХОДОВ</w:t>
      </w:r>
    </w:p>
    <w:p w:rsidR="00B775FE" w:rsidRPr="00D31903" w:rsidRDefault="00B775FE" w:rsidP="00B775FE">
      <w:pPr>
        <w:jc w:val="center"/>
        <w:rPr>
          <w:b/>
          <w:sz w:val="18"/>
          <w:szCs w:val="18"/>
        </w:rPr>
      </w:pPr>
    </w:p>
    <w:tbl>
      <w:tblPr>
        <w:tblpPr w:leftFromText="180" w:rightFromText="180" w:vertAnchor="text" w:horzAnchor="margin" w:tblpXSpec="center" w:tblpY="28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4"/>
        <w:gridCol w:w="1315"/>
        <w:gridCol w:w="1534"/>
        <w:gridCol w:w="1530"/>
        <w:gridCol w:w="1495"/>
        <w:gridCol w:w="1566"/>
        <w:gridCol w:w="1558"/>
        <w:gridCol w:w="1567"/>
        <w:gridCol w:w="1655"/>
        <w:gridCol w:w="1461"/>
        <w:gridCol w:w="1452"/>
      </w:tblGrid>
      <w:tr w:rsidR="00C3069A" w:rsidRPr="00D31903" w:rsidTr="00E45DD5">
        <w:trPr>
          <w:trHeight w:hRule="exact" w:val="250"/>
        </w:trPr>
        <w:tc>
          <w:tcPr>
            <w:tcW w:w="154" w:type="pct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428" w:type="pct"/>
            <w:vMerge w:val="restart"/>
            <w:tcBorders>
              <w:top w:val="single" w:sz="12" w:space="0" w:color="auto"/>
            </w:tcBorders>
          </w:tcPr>
          <w:p w:rsidR="00C3069A" w:rsidRPr="00770F05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деятельности Заказчика</w:t>
            </w:r>
          </w:p>
        </w:tc>
        <w:tc>
          <w:tcPr>
            <w:tcW w:w="371" w:type="pct"/>
            <w:vMerge w:val="restart"/>
            <w:tcBorders>
              <w:top w:val="single" w:sz="12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Адрес</w:t>
            </w:r>
            <w:r>
              <w:rPr>
                <w:b/>
                <w:sz w:val="18"/>
                <w:szCs w:val="18"/>
              </w:rPr>
              <w:t xml:space="preserve"> места сбора отходов</w:t>
            </w:r>
          </w:p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48" w:type="pct"/>
            <w:gridSpan w:val="5"/>
            <w:tcBorders>
              <w:top w:val="single" w:sz="12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 xml:space="preserve">Наличие </w:t>
            </w:r>
            <w:r>
              <w:rPr>
                <w:b/>
                <w:sz w:val="18"/>
                <w:szCs w:val="18"/>
              </w:rPr>
              <w:t>емкостей</w:t>
            </w:r>
          </w:p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pct"/>
            <w:vMerge w:val="restart"/>
            <w:tcBorders>
              <w:top w:val="single" w:sz="12" w:space="0" w:color="auto"/>
            </w:tcBorders>
          </w:tcPr>
          <w:p w:rsidR="00E45DD5" w:rsidRDefault="00C3069A" w:rsidP="005F19E7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Периодичность вывоза</w:t>
            </w:r>
          </w:p>
          <w:p w:rsidR="00C3069A" w:rsidRDefault="00C3069A" w:rsidP="005F19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емкостей</w:t>
            </w:r>
          </w:p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Стоимость услуг,  с НДС</w:t>
            </w:r>
          </w:p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(руб.)</w:t>
            </w:r>
          </w:p>
        </w:tc>
      </w:tr>
      <w:tr w:rsidR="00C3069A" w:rsidRPr="00D31903" w:rsidTr="00E45DD5">
        <w:trPr>
          <w:trHeight w:val="223"/>
        </w:trPr>
        <w:tc>
          <w:tcPr>
            <w:tcW w:w="154" w:type="pct"/>
            <w:vMerge/>
            <w:tcBorders>
              <w:left w:val="single" w:sz="12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pct"/>
            <w:vMerge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vMerge w:val="restart"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Объём</w:t>
            </w:r>
          </w:p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контейнера</w:t>
            </w:r>
          </w:p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/бункера</w:t>
            </w:r>
            <w:r>
              <w:rPr>
                <w:b/>
                <w:sz w:val="18"/>
                <w:szCs w:val="18"/>
              </w:rPr>
              <w:t>/пакета</w:t>
            </w:r>
          </w:p>
          <w:p w:rsidR="00C3069A" w:rsidRDefault="00C3069A" w:rsidP="002942F2">
            <w:pPr>
              <w:jc w:val="center"/>
              <w:rPr>
                <w:b/>
                <w:sz w:val="18"/>
                <w:szCs w:val="18"/>
                <w:vertAlign w:val="superscript"/>
              </w:rPr>
            </w:pPr>
            <w:r w:rsidRPr="00770F05">
              <w:rPr>
                <w:b/>
                <w:sz w:val="18"/>
                <w:szCs w:val="18"/>
              </w:rPr>
              <w:t>(м</w:t>
            </w:r>
            <w:r w:rsidRPr="00770F05">
              <w:rPr>
                <w:b/>
                <w:sz w:val="18"/>
                <w:szCs w:val="18"/>
                <w:vertAlign w:val="superscript"/>
              </w:rPr>
              <w:t>3</w:t>
            </w:r>
            <w:r>
              <w:rPr>
                <w:b/>
                <w:sz w:val="18"/>
                <w:szCs w:val="18"/>
              </w:rPr>
              <w:t>/л)</w:t>
            </w:r>
          </w:p>
        </w:tc>
        <w:tc>
          <w:tcPr>
            <w:tcW w:w="1025" w:type="pct"/>
            <w:gridSpan w:val="2"/>
            <w:vMerge w:val="restart"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Кол-во контейнеров/бункеров</w:t>
            </w:r>
            <w:r>
              <w:rPr>
                <w:b/>
                <w:sz w:val="18"/>
                <w:szCs w:val="18"/>
              </w:rPr>
              <w:t>/пакетов</w:t>
            </w:r>
          </w:p>
          <w:p w:rsidR="00C3069A" w:rsidRDefault="00C3069A" w:rsidP="00337A99">
            <w:pPr>
              <w:jc w:val="center"/>
              <w:rPr>
                <w:b/>
                <w:strike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(шт.)</w:t>
            </w:r>
          </w:p>
        </w:tc>
        <w:tc>
          <w:tcPr>
            <w:tcW w:w="1025" w:type="pct"/>
            <w:gridSpan w:val="2"/>
            <w:vMerge w:val="restart"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Суммарный объём контейнеров/бункеров</w:t>
            </w:r>
            <w:r>
              <w:rPr>
                <w:b/>
                <w:sz w:val="18"/>
                <w:szCs w:val="18"/>
              </w:rPr>
              <w:t>/пакетов</w:t>
            </w:r>
            <w:r w:rsidRPr="00770F05">
              <w:rPr>
                <w:b/>
                <w:sz w:val="18"/>
                <w:szCs w:val="18"/>
              </w:rPr>
              <w:t xml:space="preserve"> </w:t>
            </w:r>
          </w:p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(м</w:t>
            </w:r>
            <w:r w:rsidRPr="00770F05">
              <w:rPr>
                <w:b/>
                <w:sz w:val="18"/>
                <w:szCs w:val="18"/>
                <w:vertAlign w:val="superscript"/>
              </w:rPr>
              <w:t>3</w:t>
            </w:r>
            <w:r>
              <w:rPr>
                <w:b/>
                <w:sz w:val="18"/>
                <w:szCs w:val="18"/>
              </w:rPr>
              <w:t>/л)</w:t>
            </w:r>
          </w:p>
        </w:tc>
        <w:tc>
          <w:tcPr>
            <w:tcW w:w="542" w:type="pct"/>
            <w:vMerge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57" w:type="pct"/>
            <w:gridSpan w:val="2"/>
            <w:vMerge/>
            <w:tcBorders>
              <w:right w:val="single" w:sz="12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3069A" w:rsidRPr="00D31903" w:rsidTr="00E45DD5">
        <w:trPr>
          <w:trHeight w:val="226"/>
        </w:trPr>
        <w:tc>
          <w:tcPr>
            <w:tcW w:w="154" w:type="pct"/>
            <w:vMerge/>
            <w:tcBorders>
              <w:left w:val="single" w:sz="12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pct"/>
            <w:vMerge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1" w:type="pct"/>
            <w:vMerge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vMerge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5" w:type="pct"/>
            <w:gridSpan w:val="2"/>
            <w:vMerge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25" w:type="pct"/>
            <w:gridSpan w:val="2"/>
            <w:vMerge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pct"/>
            <w:vMerge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0" w:type="pct"/>
            <w:vMerge w:val="restart"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за вывоз</w:t>
            </w:r>
          </w:p>
          <w:p w:rsidR="00C3069A" w:rsidRDefault="00C3069A" w:rsidP="005F19E7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1 (одно</w:t>
            </w:r>
            <w:r>
              <w:rPr>
                <w:b/>
                <w:sz w:val="18"/>
                <w:szCs w:val="18"/>
              </w:rPr>
              <w:t>й</w:t>
            </w:r>
            <w:r w:rsidRPr="00770F05">
              <w:rPr>
                <w:b/>
                <w:sz w:val="18"/>
                <w:szCs w:val="18"/>
              </w:rPr>
              <w:t xml:space="preserve">) </w:t>
            </w:r>
            <w:r>
              <w:rPr>
                <w:b/>
                <w:sz w:val="18"/>
                <w:szCs w:val="18"/>
              </w:rPr>
              <w:t>емкости</w:t>
            </w:r>
          </w:p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Заказчика</w:t>
            </w:r>
          </w:p>
        </w:tc>
        <w:tc>
          <w:tcPr>
            <w:tcW w:w="477" w:type="pct"/>
            <w:vMerge w:val="restart"/>
            <w:tcBorders>
              <w:right w:val="single" w:sz="12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за вывоз</w:t>
            </w:r>
          </w:p>
          <w:p w:rsidR="00C3069A" w:rsidRDefault="00C3069A" w:rsidP="005F19E7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1 (одно</w:t>
            </w:r>
            <w:r>
              <w:rPr>
                <w:b/>
                <w:sz w:val="18"/>
                <w:szCs w:val="18"/>
              </w:rPr>
              <w:t>й)</w:t>
            </w:r>
            <w:r w:rsidRPr="00770F05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емкости</w:t>
            </w:r>
          </w:p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Исполнителя</w:t>
            </w:r>
          </w:p>
        </w:tc>
      </w:tr>
      <w:tr w:rsidR="00C3069A" w:rsidRPr="00D31903" w:rsidTr="00E45DD5">
        <w:trPr>
          <w:trHeight w:val="516"/>
        </w:trPr>
        <w:tc>
          <w:tcPr>
            <w:tcW w:w="154" w:type="pct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8" w:type="pct"/>
            <w:vMerge/>
            <w:tcBorders>
              <w:bottom w:val="single" w:sz="4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1" w:type="pct"/>
            <w:vMerge/>
            <w:tcBorders>
              <w:bottom w:val="single" w:sz="4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98" w:type="pct"/>
            <w:vMerge/>
            <w:tcBorders>
              <w:bottom w:val="single" w:sz="4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Заказчика</w:t>
            </w:r>
          </w:p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trike/>
                <w:color w:val="FF0000"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Исполнителя</w:t>
            </w:r>
          </w:p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Заказчика</w:t>
            </w:r>
          </w:p>
          <w:p w:rsidR="00C3069A" w:rsidRDefault="00C3069A" w:rsidP="005F19E7">
            <w:pPr>
              <w:rPr>
                <w:b/>
                <w:sz w:val="18"/>
                <w:szCs w:val="18"/>
              </w:rPr>
            </w:pPr>
          </w:p>
        </w:tc>
        <w:tc>
          <w:tcPr>
            <w:tcW w:w="514" w:type="pct"/>
            <w:tcBorders>
              <w:bottom w:val="single" w:sz="4" w:space="0" w:color="auto"/>
            </w:tcBorders>
          </w:tcPr>
          <w:p w:rsidR="00C3069A" w:rsidRDefault="00C3069A" w:rsidP="00700806">
            <w:pPr>
              <w:ind w:right="-105"/>
              <w:jc w:val="center"/>
              <w:rPr>
                <w:b/>
                <w:strike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Исполнителя</w:t>
            </w:r>
          </w:p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2" w:type="pct"/>
            <w:vMerge/>
            <w:tcBorders>
              <w:bottom w:val="single" w:sz="4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0" w:type="pct"/>
            <w:vMerge/>
            <w:tcBorders>
              <w:bottom w:val="single" w:sz="4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7" w:type="pct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3069A" w:rsidRPr="00D31903" w:rsidTr="00AE0129">
        <w:trPr>
          <w:trHeight w:hRule="exact" w:val="443"/>
        </w:trPr>
        <w:tc>
          <w:tcPr>
            <w:tcW w:w="154" w:type="pct"/>
            <w:tcBorders>
              <w:left w:val="single" w:sz="12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28" w:type="pct"/>
          </w:tcPr>
          <w:p w:rsidR="00C3069A" w:rsidRPr="00770F05" w:rsidRDefault="00C3069A" w:rsidP="00337A99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1" w:type="pct"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98" w:type="pct"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11" w:type="pct"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514" w:type="pct"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511" w:type="pct"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514" w:type="pct"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542" w:type="pct"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80" w:type="pct"/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77" w:type="pct"/>
            <w:tcBorders>
              <w:right w:val="single" w:sz="12" w:space="0" w:color="auto"/>
            </w:tcBorders>
          </w:tcPr>
          <w:p w:rsidR="00C3069A" w:rsidRDefault="00C3069A" w:rsidP="00337A99">
            <w:pPr>
              <w:jc w:val="center"/>
              <w:rPr>
                <w:b/>
                <w:sz w:val="18"/>
                <w:szCs w:val="18"/>
              </w:rPr>
            </w:pPr>
            <w:r w:rsidRPr="00770F05">
              <w:rPr>
                <w:b/>
                <w:sz w:val="18"/>
                <w:szCs w:val="18"/>
              </w:rPr>
              <w:t>10</w:t>
            </w:r>
          </w:p>
        </w:tc>
      </w:tr>
      <w:tr w:rsidR="00C3069A" w:rsidRPr="00D31903" w:rsidTr="00E45DD5">
        <w:trPr>
          <w:trHeight w:hRule="exact" w:val="1001"/>
        </w:trPr>
        <w:tc>
          <w:tcPr>
            <w:tcW w:w="154" w:type="pct"/>
            <w:tcBorders>
              <w:left w:val="single" w:sz="12" w:space="0" w:color="auto"/>
            </w:tcBorders>
          </w:tcPr>
          <w:p w:rsidR="00C3069A" w:rsidRDefault="00C3069A" w:rsidP="00337A99">
            <w:pPr>
              <w:rPr>
                <w:sz w:val="18"/>
                <w:szCs w:val="18"/>
              </w:rPr>
            </w:pPr>
          </w:p>
          <w:p w:rsidR="00C3069A" w:rsidRDefault="00C3069A" w:rsidP="00337A99">
            <w:pPr>
              <w:rPr>
                <w:sz w:val="18"/>
                <w:szCs w:val="18"/>
              </w:rPr>
            </w:pPr>
          </w:p>
          <w:p w:rsidR="00C3069A" w:rsidRDefault="00C3069A" w:rsidP="00337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C3069A" w:rsidRDefault="00C3069A" w:rsidP="00337A99">
            <w:pPr>
              <w:jc w:val="center"/>
              <w:rPr>
                <w:sz w:val="18"/>
                <w:szCs w:val="18"/>
              </w:rPr>
            </w:pPr>
          </w:p>
          <w:p w:rsidR="00C3069A" w:rsidRDefault="00C3069A" w:rsidP="00337A99">
            <w:pPr>
              <w:jc w:val="center"/>
              <w:rPr>
                <w:sz w:val="18"/>
                <w:szCs w:val="18"/>
              </w:rPr>
            </w:pPr>
          </w:p>
          <w:p w:rsidR="00C3069A" w:rsidRDefault="00C3069A" w:rsidP="00337A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8" w:type="pct"/>
          </w:tcPr>
          <w:p w:rsidR="00C3069A" w:rsidRDefault="00C3069A" w:rsidP="00337A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C3069A" w:rsidRDefault="00C3069A" w:rsidP="00337A99">
            <w:pPr>
              <w:jc w:val="center"/>
              <w:rPr>
                <w:sz w:val="18"/>
                <w:szCs w:val="18"/>
              </w:rPr>
            </w:pPr>
          </w:p>
          <w:p w:rsidR="00C3069A" w:rsidRPr="001B575B" w:rsidRDefault="001B575B" w:rsidP="001B575B">
            <w:pPr>
              <w:jc w:val="center"/>
              <w:rPr>
                <w:sz w:val="18"/>
                <w:szCs w:val="18"/>
              </w:rPr>
            </w:pPr>
            <w:r w:rsidRPr="001B575B">
              <w:rPr>
                <w:sz w:val="18"/>
                <w:szCs w:val="18"/>
              </w:rPr>
              <w:t>г. Углич, ул. Мебельщиков, д. 3</w:t>
            </w:r>
          </w:p>
        </w:tc>
        <w:tc>
          <w:tcPr>
            <w:tcW w:w="498" w:type="pct"/>
          </w:tcPr>
          <w:p w:rsidR="00AE0129" w:rsidRDefault="00AE0129" w:rsidP="00337A99">
            <w:pPr>
              <w:jc w:val="center"/>
              <w:rPr>
                <w:b/>
                <w:sz w:val="18"/>
                <w:szCs w:val="18"/>
              </w:rPr>
            </w:pPr>
          </w:p>
          <w:p w:rsidR="00C3069A" w:rsidRPr="005321E4" w:rsidRDefault="00AE0129" w:rsidP="00337A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8,0</w:t>
            </w:r>
          </w:p>
        </w:tc>
        <w:tc>
          <w:tcPr>
            <w:tcW w:w="511" w:type="pct"/>
          </w:tcPr>
          <w:p w:rsidR="00AE0129" w:rsidRDefault="00AE0129" w:rsidP="00337A99">
            <w:pPr>
              <w:jc w:val="center"/>
              <w:rPr>
                <w:b/>
                <w:sz w:val="18"/>
                <w:szCs w:val="18"/>
              </w:rPr>
            </w:pPr>
          </w:p>
          <w:p w:rsidR="00C3069A" w:rsidRPr="005321E4" w:rsidRDefault="00AE0129" w:rsidP="00337A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514" w:type="pct"/>
          </w:tcPr>
          <w:p w:rsidR="00AE0129" w:rsidRDefault="00AE0129" w:rsidP="00337A99">
            <w:pPr>
              <w:jc w:val="center"/>
              <w:rPr>
                <w:sz w:val="18"/>
                <w:szCs w:val="18"/>
              </w:rPr>
            </w:pPr>
          </w:p>
          <w:p w:rsidR="00C3069A" w:rsidRDefault="00AE0129" w:rsidP="00337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</w:tcPr>
          <w:p w:rsidR="00AE0129" w:rsidRDefault="00AE0129" w:rsidP="00337A99">
            <w:pPr>
              <w:jc w:val="center"/>
              <w:rPr>
                <w:b/>
                <w:sz w:val="18"/>
                <w:szCs w:val="18"/>
              </w:rPr>
            </w:pPr>
          </w:p>
          <w:p w:rsidR="00C3069A" w:rsidRPr="005321E4" w:rsidRDefault="00AE0129" w:rsidP="00337A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514" w:type="pct"/>
          </w:tcPr>
          <w:p w:rsidR="00AE0129" w:rsidRDefault="00AE0129" w:rsidP="00337A99">
            <w:pPr>
              <w:jc w:val="center"/>
              <w:rPr>
                <w:b/>
                <w:sz w:val="18"/>
                <w:szCs w:val="18"/>
              </w:rPr>
            </w:pPr>
          </w:p>
          <w:p w:rsidR="00C3069A" w:rsidRPr="005321E4" w:rsidRDefault="00AE0129" w:rsidP="00337A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8,0</w:t>
            </w:r>
          </w:p>
        </w:tc>
        <w:tc>
          <w:tcPr>
            <w:tcW w:w="542" w:type="pct"/>
          </w:tcPr>
          <w:p w:rsidR="00C3069A" w:rsidRDefault="00C3069A" w:rsidP="00337A99">
            <w:pPr>
              <w:jc w:val="center"/>
              <w:rPr>
                <w:b/>
              </w:rPr>
            </w:pPr>
          </w:p>
          <w:p w:rsidR="00C3069A" w:rsidRDefault="00AE0129" w:rsidP="00337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заявке</w:t>
            </w:r>
          </w:p>
        </w:tc>
        <w:tc>
          <w:tcPr>
            <w:tcW w:w="480" w:type="pct"/>
          </w:tcPr>
          <w:p w:rsidR="00AE0129" w:rsidRDefault="00AE0129" w:rsidP="00337A99">
            <w:pPr>
              <w:jc w:val="center"/>
              <w:rPr>
                <w:b/>
                <w:sz w:val="18"/>
                <w:szCs w:val="18"/>
              </w:rPr>
            </w:pPr>
          </w:p>
          <w:p w:rsidR="00C3069A" w:rsidRPr="005321E4" w:rsidRDefault="00AE0129" w:rsidP="00337A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477" w:type="pct"/>
            <w:tcBorders>
              <w:right w:val="single" w:sz="12" w:space="0" w:color="auto"/>
            </w:tcBorders>
          </w:tcPr>
          <w:p w:rsidR="00AE0129" w:rsidRDefault="00AE0129" w:rsidP="00337A99">
            <w:pPr>
              <w:jc w:val="center"/>
              <w:rPr>
                <w:b/>
                <w:sz w:val="18"/>
                <w:szCs w:val="18"/>
              </w:rPr>
            </w:pPr>
          </w:p>
          <w:p w:rsidR="00C3069A" w:rsidRPr="00FF0992" w:rsidRDefault="00AE0129" w:rsidP="00337A9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3027,52</w:t>
            </w:r>
          </w:p>
        </w:tc>
      </w:tr>
      <w:tr w:rsidR="00C3069A" w:rsidRPr="00D31903" w:rsidTr="00E45DD5">
        <w:trPr>
          <w:trHeight w:hRule="exact" w:val="1001"/>
        </w:trPr>
        <w:tc>
          <w:tcPr>
            <w:tcW w:w="154" w:type="pct"/>
            <w:tcBorders>
              <w:left w:val="single" w:sz="12" w:space="0" w:color="auto"/>
            </w:tcBorders>
          </w:tcPr>
          <w:p w:rsidR="00C3069A" w:rsidRDefault="00C3069A" w:rsidP="00337A99">
            <w:pPr>
              <w:rPr>
                <w:sz w:val="18"/>
                <w:szCs w:val="18"/>
              </w:rPr>
            </w:pPr>
          </w:p>
          <w:p w:rsidR="00C3069A" w:rsidRDefault="00C3069A" w:rsidP="00337A99">
            <w:pPr>
              <w:rPr>
                <w:sz w:val="18"/>
                <w:szCs w:val="18"/>
              </w:rPr>
            </w:pPr>
          </w:p>
          <w:p w:rsidR="00C3069A" w:rsidRDefault="00C3069A" w:rsidP="00337A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28" w:type="pct"/>
          </w:tcPr>
          <w:p w:rsidR="00C3069A" w:rsidRDefault="00C3069A" w:rsidP="00337A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1" w:type="pct"/>
          </w:tcPr>
          <w:p w:rsidR="00C3069A" w:rsidRDefault="00C3069A" w:rsidP="00337A99">
            <w:pPr>
              <w:jc w:val="center"/>
              <w:rPr>
                <w:sz w:val="18"/>
                <w:szCs w:val="18"/>
              </w:rPr>
            </w:pPr>
          </w:p>
          <w:p w:rsidR="00C3069A" w:rsidRDefault="001B575B" w:rsidP="00337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г. Углич, ул. Высоковольтная, д. 18</w:t>
            </w:r>
          </w:p>
          <w:p w:rsidR="00C3069A" w:rsidRDefault="00C3069A" w:rsidP="00337A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</w:tcPr>
          <w:p w:rsidR="00AE0129" w:rsidRDefault="00AE0129" w:rsidP="00337A99">
            <w:pPr>
              <w:jc w:val="center"/>
              <w:rPr>
                <w:sz w:val="18"/>
                <w:szCs w:val="18"/>
              </w:rPr>
            </w:pPr>
          </w:p>
          <w:p w:rsidR="00C3069A" w:rsidRDefault="00AE0129" w:rsidP="00337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511" w:type="pct"/>
          </w:tcPr>
          <w:p w:rsidR="00AE0129" w:rsidRDefault="00AE0129" w:rsidP="00337A99">
            <w:pPr>
              <w:jc w:val="center"/>
              <w:rPr>
                <w:sz w:val="18"/>
                <w:szCs w:val="18"/>
              </w:rPr>
            </w:pPr>
          </w:p>
          <w:p w:rsidR="00C3069A" w:rsidRPr="004367F3" w:rsidRDefault="00AE0129" w:rsidP="00337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14" w:type="pct"/>
          </w:tcPr>
          <w:p w:rsidR="00AE0129" w:rsidRDefault="00AE0129" w:rsidP="00337A99">
            <w:pPr>
              <w:jc w:val="center"/>
              <w:rPr>
                <w:sz w:val="18"/>
                <w:szCs w:val="18"/>
              </w:rPr>
            </w:pPr>
          </w:p>
          <w:p w:rsidR="00C3069A" w:rsidRPr="004367F3" w:rsidRDefault="00AE0129" w:rsidP="00337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11" w:type="pct"/>
          </w:tcPr>
          <w:p w:rsidR="00AE0129" w:rsidRDefault="00AE0129" w:rsidP="00337A99">
            <w:pPr>
              <w:jc w:val="center"/>
              <w:rPr>
                <w:sz w:val="18"/>
                <w:szCs w:val="18"/>
              </w:rPr>
            </w:pPr>
          </w:p>
          <w:p w:rsidR="00C3069A" w:rsidRPr="004367F3" w:rsidRDefault="00AE0129" w:rsidP="00337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514" w:type="pct"/>
          </w:tcPr>
          <w:p w:rsidR="00AE0129" w:rsidRDefault="00AE0129" w:rsidP="00337A99">
            <w:pPr>
              <w:jc w:val="center"/>
              <w:rPr>
                <w:sz w:val="18"/>
                <w:szCs w:val="18"/>
              </w:rPr>
            </w:pPr>
          </w:p>
          <w:p w:rsidR="00C3069A" w:rsidRDefault="00AE0129" w:rsidP="00337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</w:t>
            </w:r>
          </w:p>
        </w:tc>
        <w:tc>
          <w:tcPr>
            <w:tcW w:w="542" w:type="pct"/>
          </w:tcPr>
          <w:p w:rsidR="00C3069A" w:rsidRDefault="00C3069A" w:rsidP="00337A99">
            <w:pPr>
              <w:jc w:val="center"/>
              <w:rPr>
                <w:b/>
              </w:rPr>
            </w:pPr>
          </w:p>
          <w:p w:rsidR="00C3069A" w:rsidRPr="00AE0129" w:rsidRDefault="00AE0129" w:rsidP="00337A99">
            <w:pPr>
              <w:jc w:val="center"/>
            </w:pPr>
            <w:r w:rsidRPr="00AE0129">
              <w:t>по заявке</w:t>
            </w:r>
          </w:p>
        </w:tc>
        <w:tc>
          <w:tcPr>
            <w:tcW w:w="480" w:type="pct"/>
          </w:tcPr>
          <w:p w:rsidR="00AE0129" w:rsidRDefault="00AE0129" w:rsidP="00337A99">
            <w:pPr>
              <w:jc w:val="center"/>
              <w:rPr>
                <w:sz w:val="18"/>
                <w:szCs w:val="18"/>
              </w:rPr>
            </w:pPr>
          </w:p>
          <w:p w:rsidR="00C3069A" w:rsidRDefault="00AE0129" w:rsidP="00337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477" w:type="pct"/>
            <w:tcBorders>
              <w:right w:val="single" w:sz="12" w:space="0" w:color="auto"/>
            </w:tcBorders>
          </w:tcPr>
          <w:p w:rsidR="00AE0129" w:rsidRDefault="00AE0129" w:rsidP="00337A99">
            <w:pPr>
              <w:jc w:val="center"/>
              <w:rPr>
                <w:sz w:val="18"/>
                <w:szCs w:val="18"/>
              </w:rPr>
            </w:pPr>
          </w:p>
          <w:p w:rsidR="00C3069A" w:rsidRDefault="00AE0129" w:rsidP="00337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416,28</w:t>
            </w:r>
          </w:p>
        </w:tc>
      </w:tr>
      <w:tr w:rsidR="00E45DD5" w:rsidRPr="00D31903" w:rsidTr="00E45DD5">
        <w:trPr>
          <w:trHeight w:hRule="exact" w:val="409"/>
        </w:trPr>
        <w:tc>
          <w:tcPr>
            <w:tcW w:w="4043" w:type="pct"/>
            <w:gridSpan w:val="9"/>
            <w:tcBorders>
              <w:left w:val="single" w:sz="12" w:space="0" w:color="auto"/>
            </w:tcBorders>
          </w:tcPr>
          <w:p w:rsidR="00E45DD5" w:rsidRDefault="00E45DD5" w:rsidP="005F19E7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480" w:type="pct"/>
          </w:tcPr>
          <w:p w:rsidR="00E45DD5" w:rsidRDefault="00E45DD5" w:rsidP="00337A9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7" w:type="pct"/>
            <w:tcBorders>
              <w:right w:val="single" w:sz="12" w:space="0" w:color="auto"/>
            </w:tcBorders>
          </w:tcPr>
          <w:p w:rsidR="00E45DD5" w:rsidRDefault="00E45DD5" w:rsidP="00337A99">
            <w:pPr>
              <w:jc w:val="center"/>
              <w:rPr>
                <w:sz w:val="18"/>
                <w:szCs w:val="18"/>
              </w:rPr>
            </w:pPr>
          </w:p>
        </w:tc>
      </w:tr>
    </w:tbl>
    <w:p w:rsidR="00B775FE" w:rsidRDefault="00B775FE" w:rsidP="00B775FE">
      <w:pPr>
        <w:jc w:val="right"/>
        <w:rPr>
          <w:b/>
          <w:i/>
          <w:sz w:val="18"/>
          <w:szCs w:val="18"/>
          <w:u w:val="single"/>
        </w:rPr>
      </w:pPr>
    </w:p>
    <w:p w:rsidR="00B775FE" w:rsidRPr="00D31903" w:rsidRDefault="00B775FE" w:rsidP="00B775FE">
      <w:pPr>
        <w:jc w:val="right"/>
        <w:rPr>
          <w:b/>
          <w:i/>
          <w:sz w:val="18"/>
          <w:szCs w:val="18"/>
          <w:u w:val="single"/>
        </w:rPr>
      </w:pPr>
    </w:p>
    <w:p w:rsidR="00B775FE" w:rsidRPr="00B775FE" w:rsidRDefault="00B775FE" w:rsidP="00B775FE">
      <w:pPr>
        <w:ind w:left="9912" w:firstLine="2268"/>
      </w:pPr>
    </w:p>
    <w:tbl>
      <w:tblPr>
        <w:tblpPr w:leftFromText="180" w:rightFromText="180" w:vertAnchor="text" w:horzAnchor="margin" w:tblpXSpec="center" w:tblpY="89"/>
        <w:tblW w:w="4748" w:type="pct"/>
        <w:tblLook w:val="01E0" w:firstRow="1" w:lastRow="1" w:firstColumn="1" w:lastColumn="1" w:noHBand="0" w:noVBand="0"/>
      </w:tblPr>
      <w:tblGrid>
        <w:gridCol w:w="7472"/>
        <w:gridCol w:w="7348"/>
      </w:tblGrid>
      <w:tr w:rsidR="00B775FE" w:rsidRPr="00B775FE" w:rsidTr="00375E67">
        <w:trPr>
          <w:trHeight w:val="1614"/>
        </w:trPr>
        <w:tc>
          <w:tcPr>
            <w:tcW w:w="25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75FE" w:rsidRPr="00B775FE" w:rsidRDefault="00B775FE" w:rsidP="00337A99">
            <w:pPr>
              <w:jc w:val="both"/>
              <w:rPr>
                <w:b/>
              </w:rPr>
            </w:pPr>
            <w:r w:rsidRPr="00B775FE">
              <w:rPr>
                <w:b/>
              </w:rPr>
              <w:t xml:space="preserve"> От Исполнителя:</w:t>
            </w:r>
          </w:p>
          <w:p w:rsidR="00B775FE" w:rsidRPr="00B775FE" w:rsidRDefault="00B775FE" w:rsidP="00337A99">
            <w:pPr>
              <w:jc w:val="both"/>
              <w:rPr>
                <w:b/>
              </w:rPr>
            </w:pPr>
            <w:r w:rsidRPr="00B775FE">
              <w:rPr>
                <w:b/>
              </w:rPr>
              <w:t xml:space="preserve"> ООО «Хартия»</w:t>
            </w:r>
          </w:p>
          <w:p w:rsidR="00B775FE" w:rsidRPr="00B775FE" w:rsidRDefault="00B775FE" w:rsidP="00337A99">
            <w:pPr>
              <w:jc w:val="both"/>
            </w:pPr>
          </w:p>
          <w:p w:rsidR="00B775FE" w:rsidRPr="00B775FE" w:rsidRDefault="00B775FE" w:rsidP="00337A99">
            <w:pPr>
              <w:jc w:val="both"/>
            </w:pPr>
          </w:p>
          <w:p w:rsidR="00B775FE" w:rsidRPr="00B775FE" w:rsidRDefault="00B775FE" w:rsidP="00337A99">
            <w:pPr>
              <w:jc w:val="both"/>
            </w:pPr>
          </w:p>
          <w:p w:rsidR="00B775FE" w:rsidRPr="00B775FE" w:rsidRDefault="00B775FE" w:rsidP="00337A99">
            <w:pPr>
              <w:jc w:val="both"/>
            </w:pPr>
            <w:r w:rsidRPr="00B775FE">
              <w:t>_________________________ /</w:t>
            </w:r>
            <w:r w:rsidRPr="00B775FE">
              <w:rPr>
                <w:b/>
                <w:color w:val="000000"/>
              </w:rPr>
              <w:t xml:space="preserve"> </w:t>
            </w:r>
            <w:r w:rsidR="001B575B">
              <w:rPr>
                <w:b/>
                <w:color w:val="000000"/>
              </w:rPr>
              <w:t>А.В. Фомин</w:t>
            </w:r>
            <w:r w:rsidRPr="00B775FE">
              <w:rPr>
                <w:b/>
                <w:i/>
                <w:color w:val="000000"/>
              </w:rPr>
              <w:t xml:space="preserve"> </w:t>
            </w:r>
            <w:r w:rsidRPr="00B775FE">
              <w:t xml:space="preserve"> /</w:t>
            </w:r>
          </w:p>
          <w:p w:rsidR="00B775FE" w:rsidRPr="00B775FE" w:rsidRDefault="00B775FE" w:rsidP="00337A99">
            <w:pPr>
              <w:rPr>
                <w:b/>
              </w:rPr>
            </w:pPr>
            <w:r w:rsidRPr="00B775FE">
              <w:t>МП</w:t>
            </w:r>
          </w:p>
        </w:tc>
        <w:tc>
          <w:tcPr>
            <w:tcW w:w="2479" w:type="pct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775FE" w:rsidRPr="00B775FE" w:rsidRDefault="00B775FE" w:rsidP="00337A99">
            <w:pPr>
              <w:rPr>
                <w:b/>
              </w:rPr>
            </w:pPr>
            <w:r w:rsidRPr="00B775FE">
              <w:rPr>
                <w:b/>
              </w:rPr>
              <w:t>От Заказчика:</w:t>
            </w:r>
          </w:p>
          <w:p w:rsidR="00B775FE" w:rsidRPr="00B775FE" w:rsidRDefault="00B775FE" w:rsidP="00337A99">
            <w:pPr>
              <w:rPr>
                <w:b/>
              </w:rPr>
            </w:pPr>
          </w:p>
          <w:p w:rsidR="00B775FE" w:rsidRPr="00B775FE" w:rsidRDefault="00B775FE" w:rsidP="00337A99">
            <w:pPr>
              <w:rPr>
                <w:b/>
              </w:rPr>
            </w:pPr>
          </w:p>
          <w:p w:rsidR="00B775FE" w:rsidRPr="00B775FE" w:rsidRDefault="00B775FE" w:rsidP="00337A99">
            <w:pPr>
              <w:rPr>
                <w:b/>
              </w:rPr>
            </w:pPr>
          </w:p>
          <w:p w:rsidR="00B775FE" w:rsidRPr="00B775FE" w:rsidRDefault="00B775FE" w:rsidP="00337A99">
            <w:pPr>
              <w:rPr>
                <w:b/>
              </w:rPr>
            </w:pPr>
          </w:p>
          <w:p w:rsidR="00B775FE" w:rsidRPr="00B775FE" w:rsidRDefault="00B775FE" w:rsidP="00337A99">
            <w:pPr>
              <w:rPr>
                <w:b/>
              </w:rPr>
            </w:pPr>
            <w:r w:rsidRPr="00B775FE">
              <w:rPr>
                <w:b/>
              </w:rPr>
              <w:t>_______________________/</w:t>
            </w:r>
            <w:r w:rsidR="005034FD">
              <w:rPr>
                <w:b/>
              </w:rPr>
              <w:t xml:space="preserve"> </w:t>
            </w:r>
            <w:proofErr w:type="spellStart"/>
            <w:r w:rsidR="005034FD">
              <w:rPr>
                <w:b/>
              </w:rPr>
              <w:t>А.Н.Павлов</w:t>
            </w:r>
            <w:proofErr w:type="spellEnd"/>
            <w:r w:rsidRPr="00B775FE">
              <w:rPr>
                <w:b/>
              </w:rPr>
              <w:t>/</w:t>
            </w:r>
          </w:p>
          <w:p w:rsidR="00B775FE" w:rsidRPr="00B775FE" w:rsidRDefault="00B775FE" w:rsidP="00337A99">
            <w:pPr>
              <w:rPr>
                <w:b/>
              </w:rPr>
            </w:pPr>
            <w:r w:rsidRPr="00B775FE">
              <w:t>МП</w:t>
            </w:r>
          </w:p>
        </w:tc>
      </w:tr>
    </w:tbl>
    <w:p w:rsidR="00B775FE" w:rsidRPr="00B775FE" w:rsidRDefault="00B775FE" w:rsidP="00B775FE">
      <w:pPr>
        <w:jc w:val="both"/>
      </w:pPr>
    </w:p>
    <w:p w:rsidR="00B775FE" w:rsidRPr="00B775FE" w:rsidRDefault="00B775FE" w:rsidP="004D5D82">
      <w:pPr>
        <w:jc w:val="right"/>
      </w:pPr>
    </w:p>
    <w:p w:rsidR="004D5D82" w:rsidRPr="00BF689B" w:rsidRDefault="004D5D82" w:rsidP="004D5D82">
      <w:pPr>
        <w:widowControl/>
        <w:autoSpaceDE/>
        <w:autoSpaceDN/>
        <w:adjustRightInd/>
        <w:jc w:val="center"/>
      </w:pPr>
    </w:p>
    <w:p w:rsidR="004D5D82" w:rsidRPr="00BF689B" w:rsidRDefault="004D5D82" w:rsidP="004D5D82">
      <w:pPr>
        <w:jc w:val="right"/>
      </w:pPr>
    </w:p>
    <w:sectPr w:rsidR="004D5D82" w:rsidRPr="00BF689B" w:rsidSect="004A5A36">
      <w:pgSz w:w="16838" w:h="11906" w:orient="landscape"/>
      <w:pgMar w:top="851" w:right="454" w:bottom="45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6654"/>
    <w:multiLevelType w:val="multilevel"/>
    <w:tmpl w:val="E706574C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25" w:hanging="1125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35" w:hanging="1125"/>
      </w:pPr>
      <w:rPr>
        <w:rFonts w:cs="Times New Roman" w:hint="default"/>
        <w:b w:val="0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205" w:hanging="11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05" w:hanging="11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12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">
    <w:nsid w:val="0C344632"/>
    <w:multiLevelType w:val="hybridMultilevel"/>
    <w:tmpl w:val="7848E4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663777"/>
    <w:multiLevelType w:val="multilevel"/>
    <w:tmpl w:val="3D08BDA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2476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4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85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24" w:hanging="1800"/>
      </w:pPr>
      <w:rPr>
        <w:rFonts w:hint="default"/>
      </w:rPr>
    </w:lvl>
  </w:abstractNum>
  <w:abstractNum w:abstractNumId="3">
    <w:nsid w:val="20767FDB"/>
    <w:multiLevelType w:val="hybridMultilevel"/>
    <w:tmpl w:val="2488FE22"/>
    <w:lvl w:ilvl="0" w:tplc="006809DC">
      <w:start w:val="1"/>
      <w:numFmt w:val="decimal"/>
      <w:lvlText w:val="6.%1"/>
      <w:lvlJc w:val="left"/>
      <w:pPr>
        <w:ind w:left="943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01D"/>
    <w:rsid w:val="00091CD1"/>
    <w:rsid w:val="00093F0A"/>
    <w:rsid w:val="000D3127"/>
    <w:rsid w:val="0011298F"/>
    <w:rsid w:val="001B575B"/>
    <w:rsid w:val="00215B11"/>
    <w:rsid w:val="002942F2"/>
    <w:rsid w:val="0030523B"/>
    <w:rsid w:val="00313C00"/>
    <w:rsid w:val="00375E67"/>
    <w:rsid w:val="00381D35"/>
    <w:rsid w:val="00397FE5"/>
    <w:rsid w:val="003D10AE"/>
    <w:rsid w:val="004A3D24"/>
    <w:rsid w:val="004A5A36"/>
    <w:rsid w:val="004D41D4"/>
    <w:rsid w:val="004D5D82"/>
    <w:rsid w:val="004E3C86"/>
    <w:rsid w:val="005034FD"/>
    <w:rsid w:val="00507488"/>
    <w:rsid w:val="005442DF"/>
    <w:rsid w:val="00546AC7"/>
    <w:rsid w:val="005B0F0D"/>
    <w:rsid w:val="005C5AA0"/>
    <w:rsid w:val="005F19E7"/>
    <w:rsid w:val="005F285D"/>
    <w:rsid w:val="006002B2"/>
    <w:rsid w:val="00611861"/>
    <w:rsid w:val="00625F35"/>
    <w:rsid w:val="006551FF"/>
    <w:rsid w:val="00692B19"/>
    <w:rsid w:val="006E7C08"/>
    <w:rsid w:val="00700806"/>
    <w:rsid w:val="00732DCB"/>
    <w:rsid w:val="00763FB5"/>
    <w:rsid w:val="0079506C"/>
    <w:rsid w:val="007A64BE"/>
    <w:rsid w:val="00830133"/>
    <w:rsid w:val="00833E9F"/>
    <w:rsid w:val="008A233F"/>
    <w:rsid w:val="0097709F"/>
    <w:rsid w:val="00982511"/>
    <w:rsid w:val="009E5EF2"/>
    <w:rsid w:val="00A21F1E"/>
    <w:rsid w:val="00A31868"/>
    <w:rsid w:val="00AD445C"/>
    <w:rsid w:val="00AE0129"/>
    <w:rsid w:val="00B775FE"/>
    <w:rsid w:val="00B94EAA"/>
    <w:rsid w:val="00BA374B"/>
    <w:rsid w:val="00C3069A"/>
    <w:rsid w:val="00C42B27"/>
    <w:rsid w:val="00CB259F"/>
    <w:rsid w:val="00CE6CD3"/>
    <w:rsid w:val="00D309CD"/>
    <w:rsid w:val="00D7501D"/>
    <w:rsid w:val="00DA491C"/>
    <w:rsid w:val="00DF31B3"/>
    <w:rsid w:val="00E45DD5"/>
    <w:rsid w:val="00ED14AE"/>
    <w:rsid w:val="00F5195B"/>
    <w:rsid w:val="00F741E3"/>
    <w:rsid w:val="00FE023C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D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D5D82"/>
    <w:pPr>
      <w:ind w:left="720"/>
      <w:contextualSpacing/>
    </w:pPr>
  </w:style>
  <w:style w:type="character" w:customStyle="1" w:styleId="FontStyle14">
    <w:name w:val="Font Style14"/>
    <w:uiPriority w:val="99"/>
    <w:rsid w:val="004D5D82"/>
    <w:rPr>
      <w:rFonts w:ascii="Times New Roman" w:hAnsi="Times New Roman"/>
      <w:sz w:val="22"/>
    </w:rPr>
  </w:style>
  <w:style w:type="character" w:styleId="a4">
    <w:name w:val="Hyperlink"/>
    <w:basedOn w:val="a0"/>
    <w:uiPriority w:val="99"/>
    <w:unhideWhenUsed/>
    <w:rsid w:val="004D5D82"/>
    <w:rPr>
      <w:color w:val="0563C1" w:themeColor="hyperlink"/>
      <w:u w:val="single"/>
    </w:rPr>
  </w:style>
  <w:style w:type="table" w:styleId="a5">
    <w:name w:val="Table Grid"/>
    <w:basedOn w:val="a1"/>
    <w:uiPriority w:val="99"/>
    <w:rsid w:val="004D5D8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4D5D82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F5195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195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D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D5D82"/>
    <w:pPr>
      <w:ind w:left="720"/>
      <w:contextualSpacing/>
    </w:pPr>
  </w:style>
  <w:style w:type="character" w:customStyle="1" w:styleId="FontStyle14">
    <w:name w:val="Font Style14"/>
    <w:uiPriority w:val="99"/>
    <w:rsid w:val="004D5D82"/>
    <w:rPr>
      <w:rFonts w:ascii="Times New Roman" w:hAnsi="Times New Roman"/>
      <w:sz w:val="22"/>
    </w:rPr>
  </w:style>
  <w:style w:type="character" w:styleId="a4">
    <w:name w:val="Hyperlink"/>
    <w:basedOn w:val="a0"/>
    <w:uiPriority w:val="99"/>
    <w:unhideWhenUsed/>
    <w:rsid w:val="004D5D82"/>
    <w:rPr>
      <w:color w:val="0563C1" w:themeColor="hyperlink"/>
      <w:u w:val="single"/>
    </w:rPr>
  </w:style>
  <w:style w:type="table" w:styleId="a5">
    <w:name w:val="Table Grid"/>
    <w:basedOn w:val="a1"/>
    <w:uiPriority w:val="99"/>
    <w:rsid w:val="004D5D8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4D5D82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F5195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519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yperlink" Target="mailto:uglich@hartiya.com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mrsk-1.ru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8F215D1506846F0B73A559CD294A4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60979D-EC92-47B2-8A63-0A5DF025EA8C}"/>
      </w:docPartPr>
      <w:docPartBody>
        <w:p w:rsidR="007D2E78" w:rsidRDefault="00384B7D" w:rsidP="00384B7D">
          <w:pPr>
            <w:pStyle w:val="F8F215D1506846F0B73A559CD294A497"/>
          </w:pPr>
          <w:r w:rsidRPr="00533F2A">
            <w:rPr>
              <w:rStyle w:val="a3"/>
            </w:rPr>
            <w:t>[Ключевые слова]</w:t>
          </w:r>
        </w:p>
      </w:docPartBody>
    </w:docPart>
    <w:docPart>
      <w:docPartPr>
        <w:name w:val="F2D62F29438B42ED9D1BE9E14B9FE4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4C5CED-532B-4487-866A-D0CDBEB9AC96}"/>
      </w:docPartPr>
      <w:docPartBody>
        <w:p w:rsidR="007D2E78" w:rsidRDefault="00384B7D" w:rsidP="00384B7D">
          <w:pPr>
            <w:pStyle w:val="F2D62F29438B42ED9D1BE9E14B9FE49C"/>
          </w:pPr>
          <w:r w:rsidRPr="00533F2A">
            <w:rPr>
              <w:rStyle w:val="a3"/>
              <w:rFonts w:eastAsia="Calibri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B7D"/>
    <w:rsid w:val="000B7CDB"/>
    <w:rsid w:val="00384B7D"/>
    <w:rsid w:val="003850B1"/>
    <w:rsid w:val="003A26CE"/>
    <w:rsid w:val="003B2720"/>
    <w:rsid w:val="004E3230"/>
    <w:rsid w:val="005440EF"/>
    <w:rsid w:val="00550B67"/>
    <w:rsid w:val="005D7F32"/>
    <w:rsid w:val="00604A8F"/>
    <w:rsid w:val="006072B4"/>
    <w:rsid w:val="006845DF"/>
    <w:rsid w:val="007059E9"/>
    <w:rsid w:val="00745015"/>
    <w:rsid w:val="007667F0"/>
    <w:rsid w:val="007A1E64"/>
    <w:rsid w:val="007D2E78"/>
    <w:rsid w:val="007E3EA1"/>
    <w:rsid w:val="00815F2D"/>
    <w:rsid w:val="00871AC1"/>
    <w:rsid w:val="008D76E1"/>
    <w:rsid w:val="00930CB9"/>
    <w:rsid w:val="00954CF4"/>
    <w:rsid w:val="009B2A9F"/>
    <w:rsid w:val="009D36D1"/>
    <w:rsid w:val="00A16113"/>
    <w:rsid w:val="00A857D8"/>
    <w:rsid w:val="00B96E04"/>
    <w:rsid w:val="00BA54C7"/>
    <w:rsid w:val="00C02596"/>
    <w:rsid w:val="00CB06EC"/>
    <w:rsid w:val="00CC464F"/>
    <w:rsid w:val="00CD2A45"/>
    <w:rsid w:val="00EB6446"/>
    <w:rsid w:val="00EE5BF0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D7F32"/>
    <w:rPr>
      <w:color w:val="808080"/>
    </w:rPr>
  </w:style>
  <w:style w:type="paragraph" w:customStyle="1" w:styleId="F8F215D1506846F0B73A559CD294A497">
    <w:name w:val="F8F215D1506846F0B73A559CD294A497"/>
    <w:rsid w:val="00384B7D"/>
  </w:style>
  <w:style w:type="paragraph" w:customStyle="1" w:styleId="F2D62F29438B42ED9D1BE9E14B9FE49C">
    <w:name w:val="F2D62F29438B42ED9D1BE9E14B9FE49C"/>
    <w:rsid w:val="00384B7D"/>
  </w:style>
  <w:style w:type="paragraph" w:customStyle="1" w:styleId="A3F846F988374F1DBB593508AC3D5123">
    <w:name w:val="A3F846F988374F1DBB593508AC3D5123"/>
    <w:rsid w:val="00384B7D"/>
  </w:style>
  <w:style w:type="paragraph" w:customStyle="1" w:styleId="DCE6CEA6FF0A4DA1B43EF6775F1EF64D">
    <w:name w:val="DCE6CEA6FF0A4DA1B43EF6775F1EF64D"/>
    <w:rsid w:val="00384B7D"/>
  </w:style>
  <w:style w:type="paragraph" w:customStyle="1" w:styleId="B29848AB2B3E49E88A1611D3667C787B">
    <w:name w:val="B29848AB2B3E49E88A1611D3667C787B"/>
    <w:rsid w:val="00384B7D"/>
  </w:style>
  <w:style w:type="paragraph" w:customStyle="1" w:styleId="7686ECED904243ADB0416C26401CC24E">
    <w:name w:val="7686ECED904243ADB0416C26401CC24E"/>
    <w:rsid w:val="00384B7D"/>
  </w:style>
  <w:style w:type="paragraph" w:customStyle="1" w:styleId="55D2BF4AE1104EF5B7CF67C9DDF378DE">
    <w:name w:val="55D2BF4AE1104EF5B7CF67C9DDF378DE"/>
    <w:rsid w:val="00384B7D"/>
  </w:style>
  <w:style w:type="paragraph" w:customStyle="1" w:styleId="7CA0E7BF7BBE4A838EE3677A67B3DB9D">
    <w:name w:val="7CA0E7BF7BBE4A838EE3677A67B3DB9D"/>
    <w:rsid w:val="00384B7D"/>
  </w:style>
  <w:style w:type="paragraph" w:customStyle="1" w:styleId="074B616FC6F144A9ABAEF0C12A93F83F">
    <w:name w:val="074B616FC6F144A9ABAEF0C12A93F83F"/>
    <w:rsid w:val="00384B7D"/>
  </w:style>
  <w:style w:type="paragraph" w:customStyle="1" w:styleId="B4115A06AE8949A1B71CF3A5079F2EBB">
    <w:name w:val="B4115A06AE8949A1B71CF3A5079F2EBB"/>
    <w:rsid w:val="00384B7D"/>
  </w:style>
  <w:style w:type="paragraph" w:customStyle="1" w:styleId="9D1F12568C45494A8C872020B99AE1D9">
    <w:name w:val="9D1F12568C45494A8C872020B99AE1D9"/>
    <w:rsid w:val="00384B7D"/>
  </w:style>
  <w:style w:type="paragraph" w:customStyle="1" w:styleId="C14E7B689F92417D98233C9C03742759">
    <w:name w:val="C14E7B689F92417D98233C9C03742759"/>
    <w:rsid w:val="00930CB9"/>
  </w:style>
  <w:style w:type="paragraph" w:customStyle="1" w:styleId="6840FD5ED1E8454EAAAC232A071069DB">
    <w:name w:val="6840FD5ED1E8454EAAAC232A071069DB"/>
    <w:rsid w:val="00930CB9"/>
  </w:style>
  <w:style w:type="paragraph" w:customStyle="1" w:styleId="ADCCF437CC544BE18A218239D7A88AB2">
    <w:name w:val="ADCCF437CC544BE18A218239D7A88AB2"/>
    <w:rsid w:val="005D7F32"/>
  </w:style>
  <w:style w:type="paragraph" w:customStyle="1" w:styleId="94622E73F6AA4FE1A6D656729538AAE2">
    <w:name w:val="94622E73F6AA4FE1A6D656729538AAE2"/>
    <w:rsid w:val="005D7F32"/>
  </w:style>
  <w:style w:type="paragraph" w:customStyle="1" w:styleId="BC51463FDF284E14853A9D1961514272">
    <w:name w:val="BC51463FDF284E14853A9D1961514272"/>
    <w:rsid w:val="005D7F3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D7F32"/>
    <w:rPr>
      <w:color w:val="808080"/>
    </w:rPr>
  </w:style>
  <w:style w:type="paragraph" w:customStyle="1" w:styleId="F8F215D1506846F0B73A559CD294A497">
    <w:name w:val="F8F215D1506846F0B73A559CD294A497"/>
    <w:rsid w:val="00384B7D"/>
  </w:style>
  <w:style w:type="paragraph" w:customStyle="1" w:styleId="F2D62F29438B42ED9D1BE9E14B9FE49C">
    <w:name w:val="F2D62F29438B42ED9D1BE9E14B9FE49C"/>
    <w:rsid w:val="00384B7D"/>
  </w:style>
  <w:style w:type="paragraph" w:customStyle="1" w:styleId="A3F846F988374F1DBB593508AC3D5123">
    <w:name w:val="A3F846F988374F1DBB593508AC3D5123"/>
    <w:rsid w:val="00384B7D"/>
  </w:style>
  <w:style w:type="paragraph" w:customStyle="1" w:styleId="DCE6CEA6FF0A4DA1B43EF6775F1EF64D">
    <w:name w:val="DCE6CEA6FF0A4DA1B43EF6775F1EF64D"/>
    <w:rsid w:val="00384B7D"/>
  </w:style>
  <w:style w:type="paragraph" w:customStyle="1" w:styleId="B29848AB2B3E49E88A1611D3667C787B">
    <w:name w:val="B29848AB2B3E49E88A1611D3667C787B"/>
    <w:rsid w:val="00384B7D"/>
  </w:style>
  <w:style w:type="paragraph" w:customStyle="1" w:styleId="7686ECED904243ADB0416C26401CC24E">
    <w:name w:val="7686ECED904243ADB0416C26401CC24E"/>
    <w:rsid w:val="00384B7D"/>
  </w:style>
  <w:style w:type="paragraph" w:customStyle="1" w:styleId="55D2BF4AE1104EF5B7CF67C9DDF378DE">
    <w:name w:val="55D2BF4AE1104EF5B7CF67C9DDF378DE"/>
    <w:rsid w:val="00384B7D"/>
  </w:style>
  <w:style w:type="paragraph" w:customStyle="1" w:styleId="7CA0E7BF7BBE4A838EE3677A67B3DB9D">
    <w:name w:val="7CA0E7BF7BBE4A838EE3677A67B3DB9D"/>
    <w:rsid w:val="00384B7D"/>
  </w:style>
  <w:style w:type="paragraph" w:customStyle="1" w:styleId="074B616FC6F144A9ABAEF0C12A93F83F">
    <w:name w:val="074B616FC6F144A9ABAEF0C12A93F83F"/>
    <w:rsid w:val="00384B7D"/>
  </w:style>
  <w:style w:type="paragraph" w:customStyle="1" w:styleId="B4115A06AE8949A1B71CF3A5079F2EBB">
    <w:name w:val="B4115A06AE8949A1B71CF3A5079F2EBB"/>
    <w:rsid w:val="00384B7D"/>
  </w:style>
  <w:style w:type="paragraph" w:customStyle="1" w:styleId="9D1F12568C45494A8C872020B99AE1D9">
    <w:name w:val="9D1F12568C45494A8C872020B99AE1D9"/>
    <w:rsid w:val="00384B7D"/>
  </w:style>
  <w:style w:type="paragraph" w:customStyle="1" w:styleId="C14E7B689F92417D98233C9C03742759">
    <w:name w:val="C14E7B689F92417D98233C9C03742759"/>
    <w:rsid w:val="00930CB9"/>
  </w:style>
  <w:style w:type="paragraph" w:customStyle="1" w:styleId="6840FD5ED1E8454EAAAC232A071069DB">
    <w:name w:val="6840FD5ED1E8454EAAAC232A071069DB"/>
    <w:rsid w:val="00930CB9"/>
  </w:style>
  <w:style w:type="paragraph" w:customStyle="1" w:styleId="ADCCF437CC544BE18A218239D7A88AB2">
    <w:name w:val="ADCCF437CC544BE18A218239D7A88AB2"/>
    <w:rsid w:val="005D7F32"/>
  </w:style>
  <w:style w:type="paragraph" w:customStyle="1" w:styleId="94622E73F6AA4FE1A6D656729538AAE2">
    <w:name w:val="94622E73F6AA4FE1A6D656729538AAE2"/>
    <w:rsid w:val="005D7F32"/>
  </w:style>
  <w:style w:type="paragraph" w:customStyle="1" w:styleId="BC51463FDF284E14853A9D1961514272">
    <w:name w:val="BC51463FDF284E14853A9D1961514272"/>
    <w:rsid w:val="005D7F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2018-04-01T00:00:00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F6D8CE-E11A-49FD-BD20-C51D79DEC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2248</Words>
  <Characters>12815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ПАО «МРСК Центра»-«Ярэнерго»</Company>
  <LinksUpToDate>false</LinksUpToDate>
  <CharactersWithSpaces>15033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Стрельбицкий Александр Александрович</dc:creator>
  <cp:keywords>069/2018-ОСЗ/У</cp:keywords>
  <cp:lastModifiedBy>Пахмуров Дмитрий Михайлович</cp:lastModifiedBy>
  <cp:revision>2</cp:revision>
  <cp:lastPrinted>2018-02-27T12:52:00Z</cp:lastPrinted>
  <dcterms:created xsi:type="dcterms:W3CDTF">2018-04-25T09:47:00Z</dcterms:created>
  <dcterms:modified xsi:type="dcterms:W3CDTF">2018-04-25T09:47:00Z</dcterms:modified>
</cp:coreProperties>
</file>