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090" w:rsidRDefault="00446090" w:rsidP="00446090">
      <w:pPr>
        <w:rPr>
          <w:iCs/>
          <w:color w:val="000000"/>
          <w:sz w:val="26"/>
          <w:szCs w:val="26"/>
        </w:rPr>
      </w:pPr>
    </w:p>
    <w:p w:rsidR="00FB4EB8" w:rsidRPr="00A56FD0" w:rsidRDefault="00FB4EB8" w:rsidP="00FB4EB8">
      <w:pPr>
        <w:jc w:val="right"/>
        <w:rPr>
          <w:iCs/>
          <w:color w:val="000000"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>УТВЕРЖДАЮ</w:t>
      </w:r>
    </w:p>
    <w:p w:rsidR="00FB4EB8" w:rsidRPr="00A56FD0" w:rsidRDefault="00BA7F44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Первый заместитель</w:t>
      </w:r>
      <w:r w:rsidR="00FB4EB8" w:rsidRPr="00A56FD0">
        <w:rPr>
          <w:iCs/>
          <w:color w:val="000000"/>
          <w:sz w:val="26"/>
          <w:szCs w:val="26"/>
        </w:rPr>
        <w:t xml:space="preserve"> директора – </w:t>
      </w:r>
    </w:p>
    <w:p w:rsidR="00FB4EB8" w:rsidRPr="00A56FD0" w:rsidRDefault="00FB4EB8" w:rsidP="00FB4EB8">
      <w:pPr>
        <w:jc w:val="right"/>
        <w:rPr>
          <w:iCs/>
          <w:color w:val="000000"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>главн</w:t>
      </w:r>
      <w:r w:rsidR="00BA7F44">
        <w:rPr>
          <w:iCs/>
          <w:color w:val="000000"/>
          <w:sz w:val="26"/>
          <w:szCs w:val="26"/>
        </w:rPr>
        <w:t>ый</w:t>
      </w:r>
      <w:r w:rsidRPr="00A56FD0">
        <w:rPr>
          <w:iCs/>
          <w:color w:val="000000"/>
          <w:sz w:val="26"/>
          <w:szCs w:val="26"/>
        </w:rPr>
        <w:t xml:space="preserve"> инженер филиала </w:t>
      </w:r>
    </w:p>
    <w:p w:rsidR="00FB4EB8" w:rsidRPr="00A56FD0" w:rsidRDefault="00141BB2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</w:t>
      </w:r>
      <w:r w:rsidR="00FB4EB8" w:rsidRPr="00A56FD0">
        <w:rPr>
          <w:iCs/>
          <w:color w:val="000000"/>
          <w:sz w:val="26"/>
          <w:szCs w:val="26"/>
        </w:rPr>
        <w:t xml:space="preserve">АО «МРСК Центра»- «Костромаэнерго»   </w:t>
      </w:r>
    </w:p>
    <w:p w:rsidR="00FB4EB8" w:rsidRPr="00A56FD0" w:rsidRDefault="006168E1" w:rsidP="00FB4EB8">
      <w:pPr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               _____________ </w:t>
      </w:r>
      <w:r w:rsidR="00BA7F44">
        <w:rPr>
          <w:iCs/>
          <w:color w:val="000000"/>
          <w:sz w:val="26"/>
          <w:szCs w:val="26"/>
        </w:rPr>
        <w:t>Е.А.Смирнов</w:t>
      </w:r>
    </w:p>
    <w:p w:rsidR="00FB4EB8" w:rsidRPr="00A56FD0" w:rsidRDefault="00FB4EB8" w:rsidP="00FB4EB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56FD0">
        <w:rPr>
          <w:iCs/>
          <w:color w:val="000000"/>
          <w:sz w:val="26"/>
          <w:szCs w:val="26"/>
        </w:rPr>
        <w:t xml:space="preserve"> «___» _________ 201_ г.</w:t>
      </w:r>
    </w:p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p w:rsidR="00E30A36" w:rsidRDefault="00E30A36" w:rsidP="009648BE">
      <w:pPr>
        <w:jc w:val="center"/>
        <w:rPr>
          <w:b/>
          <w:sz w:val="26"/>
          <w:szCs w:val="26"/>
        </w:rPr>
      </w:pPr>
    </w:p>
    <w:p w:rsidR="00802993" w:rsidRPr="009648BE" w:rsidRDefault="00802993" w:rsidP="009648BE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EB0CF1" w:rsidRDefault="008B7208" w:rsidP="008B7208">
      <w:pPr>
        <w:jc w:val="center"/>
        <w:rPr>
          <w:b/>
        </w:rPr>
      </w:pPr>
      <w:r w:rsidRPr="00EB0CF1">
        <w:rPr>
          <w:b/>
        </w:rPr>
        <w:t xml:space="preserve">на </w:t>
      </w:r>
      <w:r w:rsidR="00C84861">
        <w:rPr>
          <w:b/>
        </w:rPr>
        <w:t>оказание услуг</w:t>
      </w:r>
      <w:r w:rsidRPr="00EB0CF1">
        <w:rPr>
          <w:b/>
        </w:rPr>
        <w:t xml:space="preserve"> по техническому </w:t>
      </w:r>
      <w:r w:rsidR="00446090">
        <w:rPr>
          <w:b/>
        </w:rPr>
        <w:t>обследованию</w:t>
      </w:r>
      <w:r w:rsidRPr="00EB0CF1">
        <w:rPr>
          <w:b/>
        </w:rPr>
        <w:t xml:space="preserve"> </w:t>
      </w:r>
      <w:r w:rsidR="006733AE">
        <w:rPr>
          <w:b/>
          <w:bCs/>
        </w:rPr>
        <w:t>опор</w:t>
      </w:r>
      <w:r w:rsidR="006733AE" w:rsidRPr="0050591F">
        <w:rPr>
          <w:b/>
          <w:bCs/>
        </w:rPr>
        <w:t xml:space="preserve"> </w:t>
      </w:r>
      <w:r w:rsidR="006733AE">
        <w:rPr>
          <w:b/>
          <w:bCs/>
        </w:rPr>
        <w:t>ВЛ 35-110 кВ</w:t>
      </w:r>
      <w:r w:rsidR="006733AE">
        <w:rPr>
          <w:b/>
        </w:rPr>
        <w:t xml:space="preserve"> </w:t>
      </w:r>
      <w:r>
        <w:rPr>
          <w:b/>
        </w:rPr>
        <w:t xml:space="preserve">для филиала </w:t>
      </w:r>
      <w:r w:rsidR="00141BB2">
        <w:rPr>
          <w:b/>
        </w:rPr>
        <w:t>П</w:t>
      </w:r>
      <w:r>
        <w:rPr>
          <w:b/>
        </w:rPr>
        <w:t>АО «МРСК Центра</w:t>
      </w:r>
      <w:proofErr w:type="gramStart"/>
      <w:r>
        <w:rPr>
          <w:b/>
        </w:rPr>
        <w:t>»-</w:t>
      </w:r>
      <w:proofErr w:type="gramEnd"/>
      <w:r>
        <w:rPr>
          <w:b/>
        </w:rPr>
        <w:t>«Костромаэнерго»</w:t>
      </w:r>
      <w:r w:rsidR="00162795" w:rsidRPr="00EB0CF1">
        <w:rPr>
          <w:b/>
        </w:rPr>
        <w:t xml:space="preserve">. </w:t>
      </w:r>
    </w:p>
    <w:p w:rsidR="00802993" w:rsidRPr="00EB0CF1" w:rsidRDefault="00162795" w:rsidP="009648BE">
      <w:pPr>
        <w:jc w:val="center"/>
      </w:pPr>
      <w:r w:rsidRPr="00EB0CF1">
        <w:t>Лот № __________</w:t>
      </w:r>
    </w:p>
    <w:p w:rsidR="00B17989" w:rsidRPr="009648BE" w:rsidRDefault="00B17989" w:rsidP="009648BE">
      <w:pPr>
        <w:ind w:firstLine="709"/>
        <w:jc w:val="both"/>
        <w:rPr>
          <w:b/>
          <w:bCs/>
        </w:rPr>
      </w:pPr>
    </w:p>
    <w:p w:rsidR="00B17989" w:rsidRPr="009648BE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6055EA" w:rsidRPr="009648BE" w:rsidRDefault="00F115A1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1.1</w:t>
      </w:r>
      <w:r w:rsidR="006055EA" w:rsidRPr="009648BE">
        <w:rPr>
          <w:bCs/>
          <w:sz w:val="24"/>
          <w:szCs w:val="24"/>
        </w:rPr>
        <w:t xml:space="preserve">. </w:t>
      </w:r>
      <w:r w:rsidR="005D669C" w:rsidRPr="009648BE">
        <w:rPr>
          <w:bCs/>
          <w:sz w:val="24"/>
          <w:szCs w:val="24"/>
        </w:rPr>
        <w:t xml:space="preserve">Филиал </w:t>
      </w:r>
      <w:r w:rsidR="00244E20">
        <w:rPr>
          <w:bCs/>
          <w:sz w:val="24"/>
          <w:szCs w:val="24"/>
        </w:rPr>
        <w:t>П</w:t>
      </w:r>
      <w:r w:rsidR="006055EA" w:rsidRPr="00311EE6">
        <w:rPr>
          <w:bCs/>
          <w:sz w:val="24"/>
          <w:szCs w:val="24"/>
        </w:rPr>
        <w:t>АО «МРСК Центра»</w:t>
      </w:r>
      <w:r w:rsidR="005D669C" w:rsidRPr="00311EE6">
        <w:rPr>
          <w:bCs/>
          <w:sz w:val="24"/>
          <w:szCs w:val="24"/>
        </w:rPr>
        <w:t xml:space="preserve"> - «</w:t>
      </w:r>
      <w:r w:rsidR="00FB4EB8">
        <w:rPr>
          <w:bCs/>
          <w:sz w:val="24"/>
          <w:szCs w:val="24"/>
        </w:rPr>
        <w:t>Кострома</w:t>
      </w:r>
      <w:r w:rsidR="005D669C" w:rsidRPr="00311EE6">
        <w:rPr>
          <w:bCs/>
          <w:sz w:val="24"/>
          <w:szCs w:val="24"/>
        </w:rPr>
        <w:t>энерго»</w:t>
      </w:r>
      <w:r w:rsidR="006055EA" w:rsidRPr="00311EE6">
        <w:rPr>
          <w:bCs/>
          <w:sz w:val="24"/>
          <w:szCs w:val="24"/>
        </w:rPr>
        <w:t xml:space="preserve"> производит закупку </w:t>
      </w:r>
      <w:r w:rsidR="00C84861">
        <w:rPr>
          <w:bCs/>
          <w:sz w:val="24"/>
          <w:szCs w:val="24"/>
        </w:rPr>
        <w:t>услуг</w:t>
      </w:r>
      <w:r w:rsidR="003225DE" w:rsidRPr="00311EE6">
        <w:rPr>
          <w:bCs/>
          <w:sz w:val="24"/>
          <w:szCs w:val="24"/>
        </w:rPr>
        <w:t xml:space="preserve"> </w:t>
      </w:r>
      <w:r w:rsidR="00280236" w:rsidRPr="00311EE6">
        <w:rPr>
          <w:bCs/>
          <w:sz w:val="24"/>
          <w:szCs w:val="24"/>
        </w:rPr>
        <w:t xml:space="preserve">по </w:t>
      </w:r>
      <w:r w:rsidR="00311EE6" w:rsidRPr="00311EE6">
        <w:rPr>
          <w:bCs/>
          <w:sz w:val="24"/>
          <w:szCs w:val="24"/>
        </w:rPr>
        <w:t xml:space="preserve">техническому </w:t>
      </w:r>
      <w:r w:rsidR="00446090">
        <w:rPr>
          <w:bCs/>
          <w:sz w:val="24"/>
          <w:szCs w:val="24"/>
        </w:rPr>
        <w:t>обследованию</w:t>
      </w:r>
      <w:r w:rsidR="00311EE6" w:rsidRPr="00311EE6">
        <w:rPr>
          <w:bCs/>
          <w:sz w:val="24"/>
          <w:szCs w:val="24"/>
        </w:rPr>
        <w:t xml:space="preserve"> </w:t>
      </w:r>
      <w:r w:rsidR="006619BF">
        <w:rPr>
          <w:bCs/>
          <w:sz w:val="24"/>
          <w:szCs w:val="24"/>
        </w:rPr>
        <w:t>опор ВЛ 35-110 кВ</w:t>
      </w:r>
      <w:r w:rsidR="005D669C" w:rsidRPr="00311EE6">
        <w:rPr>
          <w:bCs/>
          <w:sz w:val="24"/>
          <w:szCs w:val="24"/>
        </w:rPr>
        <w:t>.</w:t>
      </w:r>
    </w:p>
    <w:p w:rsidR="00F115A1" w:rsidRPr="009648BE" w:rsidRDefault="006055EA" w:rsidP="009648BE">
      <w:pPr>
        <w:pStyle w:val="ac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 xml:space="preserve">1.2. </w:t>
      </w:r>
      <w:r w:rsidR="00C84861">
        <w:rPr>
          <w:sz w:val="24"/>
          <w:szCs w:val="24"/>
        </w:rPr>
        <w:t>Услуги оказыва</w:t>
      </w:r>
      <w:r w:rsidR="006A166E">
        <w:rPr>
          <w:sz w:val="24"/>
          <w:szCs w:val="24"/>
        </w:rPr>
        <w:t>ются</w:t>
      </w:r>
      <w:r w:rsidR="00792713" w:rsidRPr="00652AE7">
        <w:rPr>
          <w:sz w:val="24"/>
          <w:szCs w:val="24"/>
        </w:rPr>
        <w:t xml:space="preserve"> на основании Правил технической эксплуатации электрических станций и сетей Российской Федерации (утв. приказом Минэнерго РФ от 19</w:t>
      </w:r>
      <w:r w:rsidR="00792713">
        <w:rPr>
          <w:sz w:val="24"/>
          <w:szCs w:val="24"/>
        </w:rPr>
        <w:t xml:space="preserve"> июня 2003 г. N 229)</w:t>
      </w:r>
      <w:r w:rsidR="00C84861">
        <w:rPr>
          <w:sz w:val="24"/>
          <w:szCs w:val="24"/>
        </w:rPr>
        <w:t>.</w:t>
      </w:r>
    </w:p>
    <w:p w:rsidR="00802993" w:rsidRPr="009648BE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3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</w:r>
      <w:r w:rsidR="00C84861">
        <w:rPr>
          <w:sz w:val="24"/>
          <w:szCs w:val="24"/>
        </w:rPr>
        <w:t>Исполнитель</w:t>
      </w:r>
      <w:r w:rsidR="00802993" w:rsidRPr="009648BE">
        <w:rPr>
          <w:sz w:val="24"/>
          <w:szCs w:val="24"/>
        </w:rPr>
        <w:t xml:space="preserve"> определяется на основании проведения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 xml:space="preserve"> на </w:t>
      </w:r>
      <w:r w:rsidR="006A166E">
        <w:rPr>
          <w:sz w:val="24"/>
          <w:szCs w:val="24"/>
        </w:rPr>
        <w:t>выполнение</w:t>
      </w:r>
      <w:r w:rsidR="00D10D80">
        <w:rPr>
          <w:sz w:val="24"/>
          <w:szCs w:val="24"/>
        </w:rPr>
        <w:t xml:space="preserve"> данного вида </w:t>
      </w:r>
      <w:r w:rsidR="00C84861">
        <w:rPr>
          <w:sz w:val="24"/>
          <w:szCs w:val="24"/>
        </w:rPr>
        <w:t>услуг</w:t>
      </w:r>
      <w:r w:rsidR="00802993" w:rsidRPr="009648BE">
        <w:rPr>
          <w:sz w:val="24"/>
          <w:szCs w:val="24"/>
        </w:rPr>
        <w:t>.</w:t>
      </w:r>
    </w:p>
    <w:p w:rsidR="00802993" w:rsidRPr="009648BE" w:rsidRDefault="00F115A1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4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  <w:t xml:space="preserve">Все условия </w:t>
      </w:r>
      <w:r w:rsidR="00C84861">
        <w:rPr>
          <w:sz w:val="24"/>
          <w:szCs w:val="24"/>
        </w:rPr>
        <w:t>оказания услуг</w:t>
      </w:r>
      <w:r w:rsidR="00802993" w:rsidRPr="009648BE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>.</w:t>
      </w:r>
    </w:p>
    <w:p w:rsidR="00ED7FB0" w:rsidRPr="009648BE" w:rsidRDefault="00ED7FB0" w:rsidP="009648BE">
      <w:pPr>
        <w:ind w:firstLine="709"/>
        <w:jc w:val="both"/>
      </w:pPr>
    </w:p>
    <w:p w:rsidR="00B17989" w:rsidRPr="00547C18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547C18">
        <w:rPr>
          <w:b/>
          <w:bCs/>
          <w:sz w:val="24"/>
          <w:szCs w:val="24"/>
        </w:rPr>
        <w:t xml:space="preserve">Предмет </w:t>
      </w:r>
      <w:r w:rsidR="007C6215" w:rsidRPr="00547C18">
        <w:rPr>
          <w:b/>
          <w:bCs/>
          <w:sz w:val="24"/>
          <w:szCs w:val="24"/>
        </w:rPr>
        <w:t>закупки</w:t>
      </w:r>
      <w:r w:rsidRPr="00547C18">
        <w:rPr>
          <w:b/>
          <w:bCs/>
          <w:sz w:val="24"/>
          <w:szCs w:val="24"/>
        </w:rPr>
        <w:t>.</w:t>
      </w:r>
    </w:p>
    <w:p w:rsidR="00B17989" w:rsidRDefault="00C84861" w:rsidP="00794455">
      <w:pPr>
        <w:jc w:val="both"/>
      </w:pPr>
      <w:r>
        <w:t>Оказание услуг</w:t>
      </w:r>
      <w:r w:rsidR="00781B4D" w:rsidRPr="009648BE">
        <w:t xml:space="preserve"> </w:t>
      </w:r>
      <w:r w:rsidR="00781B4D">
        <w:t xml:space="preserve">по </w:t>
      </w:r>
      <w:r w:rsidR="00417DE2" w:rsidRPr="00311EE6">
        <w:rPr>
          <w:bCs/>
        </w:rPr>
        <w:t xml:space="preserve">техническому </w:t>
      </w:r>
      <w:r w:rsidR="00446090">
        <w:rPr>
          <w:bCs/>
        </w:rPr>
        <w:t>обследованию</w:t>
      </w:r>
      <w:r w:rsidR="00417DE2" w:rsidRPr="00311EE6">
        <w:rPr>
          <w:bCs/>
        </w:rPr>
        <w:t xml:space="preserve"> электросетевых объектов</w:t>
      </w:r>
      <w:r w:rsidR="00781B4D" w:rsidRPr="009648BE">
        <w:t xml:space="preserve"> </w:t>
      </w:r>
      <w:r w:rsidR="0033165B" w:rsidRPr="009648BE">
        <w:t>должно быть произведено в объемах</w:t>
      </w:r>
      <w:r w:rsidR="009369BA">
        <w:t>,</w:t>
      </w:r>
      <w:r w:rsidR="0033165B" w:rsidRPr="009648BE">
        <w:t xml:space="preserve"> установленны</w:t>
      </w:r>
      <w:r w:rsidR="00041559">
        <w:t>х</w:t>
      </w:r>
      <w:r w:rsidR="0033165B" w:rsidRPr="009648BE">
        <w:t xml:space="preserve"> в Приложении </w:t>
      </w:r>
      <w:r w:rsidR="003E54DF">
        <w:t xml:space="preserve">№ </w:t>
      </w:r>
      <w:r w:rsidR="00E15510">
        <w:t xml:space="preserve">1 </w:t>
      </w:r>
      <w:r w:rsidR="0033165B" w:rsidRPr="009648BE">
        <w:t>к ТЗ</w:t>
      </w:r>
      <w:r w:rsidR="009369BA">
        <w:t>,</w:t>
      </w:r>
      <w:r w:rsidR="00794455">
        <w:t xml:space="preserve"> на объектах</w:t>
      </w:r>
      <w:r w:rsidR="00041559">
        <w:t xml:space="preserve"> </w:t>
      </w:r>
      <w:r w:rsidR="009369BA">
        <w:t xml:space="preserve">перечисленных ниже </w:t>
      </w:r>
      <w:r w:rsidR="00041559">
        <w:t>в следующие сроки</w:t>
      </w:r>
      <w:r w:rsidR="00794455">
        <w:t>:</w:t>
      </w:r>
    </w:p>
    <w:p w:rsidR="001021D8" w:rsidRDefault="001021D8" w:rsidP="00794455">
      <w:pPr>
        <w:jc w:val="both"/>
      </w:pPr>
    </w:p>
    <w:tbl>
      <w:tblPr>
        <w:tblW w:w="99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2"/>
        <w:gridCol w:w="1418"/>
        <w:gridCol w:w="709"/>
        <w:gridCol w:w="992"/>
        <w:gridCol w:w="708"/>
        <w:gridCol w:w="709"/>
        <w:gridCol w:w="993"/>
        <w:gridCol w:w="993"/>
      </w:tblGrid>
      <w:tr w:rsidR="009C4179" w:rsidRPr="005A419D" w:rsidTr="004A2AFF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419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5A419D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Диспетчерское наименование ВЛ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Длина ВЛ (км)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Предложение по обследованию опор специализированной организацией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2C563A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2C563A">
              <w:rPr>
                <w:color w:val="000000"/>
                <w:sz w:val="20"/>
                <w:szCs w:val="20"/>
              </w:rPr>
              <w:t>Месяц проведения обследования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4179" w:rsidRPr="002C563A" w:rsidRDefault="009C4179" w:rsidP="009C4179">
            <w:pPr>
              <w:jc w:val="center"/>
              <w:rPr>
                <w:color w:val="000000"/>
                <w:sz w:val="20"/>
                <w:szCs w:val="20"/>
              </w:rPr>
            </w:pPr>
            <w:r w:rsidRPr="002C563A">
              <w:rPr>
                <w:color w:val="000000"/>
                <w:sz w:val="20"/>
                <w:szCs w:val="20"/>
              </w:rPr>
              <w:t>Месяц предоставления отчета</w:t>
            </w:r>
          </w:p>
        </w:tc>
      </w:tr>
      <w:tr w:rsidR="009C4179" w:rsidRPr="005A419D" w:rsidTr="004A2AFF">
        <w:trPr>
          <w:trHeight w:val="6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Количество и номера железобетонных опор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Количество и номера металлических опор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Всего, шт.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2C563A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179" w:rsidRPr="002C563A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</w:tr>
      <w:tr w:rsidR="009C4179" w:rsidRPr="005A419D" w:rsidTr="00071665">
        <w:trPr>
          <w:trHeight w:val="6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№ опор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№ опор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179" w:rsidRPr="005A419D" w:rsidRDefault="009C4179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5A419D">
              <w:rPr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5A419D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179" w:rsidRPr="002C563A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79" w:rsidRPr="002C563A" w:rsidRDefault="009C4179" w:rsidP="005A419D">
            <w:pPr>
              <w:rPr>
                <w:color w:val="000000"/>
                <w:sz w:val="20"/>
                <w:szCs w:val="20"/>
              </w:rPr>
            </w:pPr>
          </w:p>
        </w:tc>
      </w:tr>
      <w:tr w:rsidR="001021D8" w:rsidRPr="005A419D" w:rsidTr="00071665">
        <w:trPr>
          <w:trHeight w:val="6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1D8" w:rsidRPr="001021D8" w:rsidRDefault="001021D8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665" w:rsidRDefault="00071665">
            <w:pPr>
              <w:rPr>
                <w:color w:val="000000"/>
                <w:sz w:val="20"/>
                <w:szCs w:val="20"/>
              </w:rPr>
            </w:pPr>
          </w:p>
          <w:p w:rsidR="001021D8" w:rsidRDefault="001021D8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 кВ Борок-Сусанино</w:t>
            </w:r>
          </w:p>
          <w:p w:rsidR="00071665" w:rsidRPr="001021D8" w:rsidRDefault="000716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1D8" w:rsidRPr="001021D8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1D8" w:rsidRPr="001021D8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80;83;85;86;</w:t>
            </w:r>
            <w:r w:rsidR="004A2AFF"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88;90;126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1D8" w:rsidRPr="001021D8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AFF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111;</w:t>
            </w:r>
          </w:p>
          <w:p w:rsidR="001021D8" w:rsidRPr="001021D8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1D8" w:rsidRPr="001021D8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1D8" w:rsidRPr="001021D8" w:rsidRDefault="001021D8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1D8" w:rsidRPr="002C563A" w:rsidRDefault="003D79B2" w:rsidP="002C56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D8" w:rsidRPr="002C563A" w:rsidRDefault="003D79B2" w:rsidP="002C56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3D79B2" w:rsidRPr="005A419D" w:rsidTr="00071665">
        <w:trPr>
          <w:trHeight w:val="1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B2" w:rsidRPr="001021D8" w:rsidRDefault="003D79B2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9B2" w:rsidRDefault="003D79B2">
            <w:pPr>
              <w:rPr>
                <w:color w:val="000000"/>
                <w:sz w:val="20"/>
                <w:szCs w:val="20"/>
              </w:rPr>
            </w:pPr>
          </w:p>
          <w:p w:rsidR="003D79B2" w:rsidRDefault="003D79B2">
            <w:pPr>
              <w:rPr>
                <w:color w:val="000000"/>
                <w:sz w:val="20"/>
                <w:szCs w:val="20"/>
              </w:rPr>
            </w:pPr>
          </w:p>
          <w:p w:rsidR="003D79B2" w:rsidRDefault="003D79B2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 кВ Сусанино-Столбово</w:t>
            </w:r>
          </w:p>
          <w:p w:rsidR="003D79B2" w:rsidRDefault="003D79B2">
            <w:pPr>
              <w:rPr>
                <w:color w:val="000000"/>
                <w:sz w:val="20"/>
                <w:szCs w:val="20"/>
              </w:rPr>
            </w:pPr>
          </w:p>
          <w:p w:rsidR="003D79B2" w:rsidRPr="001021D8" w:rsidRDefault="003D79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10;15;51;53;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54;55;57;58;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59;62;65;66;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67;68;71;77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 w:rsidRPr="001021D8">
              <w:rPr>
                <w:color w:val="000000"/>
                <w:sz w:val="20"/>
                <w:szCs w:val="20"/>
              </w:rPr>
              <w:t>92;94;124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102;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103;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169;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184;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B2" w:rsidRPr="002C563A" w:rsidRDefault="003D79B2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9B2" w:rsidRPr="002C563A" w:rsidRDefault="003D79B2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3D79B2" w:rsidRPr="005A419D" w:rsidTr="00733C06">
        <w:trPr>
          <w:trHeight w:val="16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B2" w:rsidRPr="001021D8" w:rsidRDefault="003D79B2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9B2" w:rsidRPr="001021D8" w:rsidRDefault="003D79B2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ВЛ-35кВ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Космынино-Рудино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Default="003D79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D79B2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16;20;24;25;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46;47;83;88;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89;91;93;102;103;115;121;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 xml:space="preserve">(43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отп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1021D8">
              <w:rPr>
                <w:color w:val="000000"/>
                <w:sz w:val="20"/>
                <w:szCs w:val="20"/>
              </w:rPr>
              <w:t>а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стоянково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>)</w:t>
            </w:r>
          </w:p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B2" w:rsidRPr="002C563A" w:rsidRDefault="003D79B2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9B2" w:rsidRPr="002C563A" w:rsidRDefault="003D79B2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3D79B2" w:rsidRPr="005A419D" w:rsidTr="00733C0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9B2" w:rsidRPr="001021D8" w:rsidRDefault="003D79B2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9B2" w:rsidRPr="001021D8" w:rsidRDefault="003D79B2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ВЛ-35кВ Байдарка -1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2;3;5;6;11;13;14;18;20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1;4;8;16;17;19;21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9B2" w:rsidRPr="001021D8" w:rsidRDefault="003D79B2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9B2" w:rsidRPr="002C563A" w:rsidRDefault="003D79B2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9B2" w:rsidRPr="002C563A" w:rsidRDefault="003D79B2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071665" w:rsidRPr="005A419D" w:rsidTr="00733C0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65" w:rsidRPr="001021D8" w:rsidRDefault="00071665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665" w:rsidRPr="001021D8" w:rsidRDefault="00071665" w:rsidP="006A1E34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ВЛ-35кВ Байдарка-2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665" w:rsidRPr="001021D8" w:rsidRDefault="00071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665" w:rsidRPr="001021D8" w:rsidRDefault="00071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665" w:rsidRPr="001021D8" w:rsidRDefault="00071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665" w:rsidRPr="001021D8" w:rsidRDefault="00071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665" w:rsidRPr="001021D8" w:rsidRDefault="00071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665" w:rsidRPr="001021D8" w:rsidRDefault="000716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65" w:rsidRPr="002C563A" w:rsidRDefault="00071665" w:rsidP="002C56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665" w:rsidRPr="002C563A" w:rsidRDefault="00071665" w:rsidP="002C56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F7F" w:rsidRPr="005A419D" w:rsidTr="00733C0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 w:rsidP="006A1E34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Борок-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Елегино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29;30;31;32;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33;34;49;50;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51;52;55;56;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57;101;102;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103;104;105;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106;107;108;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109;190;191;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192;193;194.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1; 28; 53;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8B1F7F" w:rsidRPr="005A419D" w:rsidTr="00071665">
        <w:trPr>
          <w:trHeight w:val="2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 кВ Борок-Галич (т)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2;3;54;55;58;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60;72;73;80;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81;82;83;84;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85;86;87;88;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89;90;91;92;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93;106;107;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108;114;115;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116;117;119;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120;126;127;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128;230.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59;188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2C56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8B1F7F" w:rsidRPr="005A419D" w:rsidTr="00071665">
        <w:trPr>
          <w:trHeight w:val="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Борок-Новая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2;3;46;47;54;55;56;64;65;73;74;81;82;83;84;85;86;87;88;89;90;91;92;93;94;95;96;97;98;99;100;101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125;225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F7F" w:rsidRPr="001021D8" w:rsidRDefault="008B1F7F" w:rsidP="006A1E34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Борок-Западная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4; 19; 37; 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3; 21; 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F7F" w:rsidRPr="001021D8" w:rsidRDefault="008B1F7F" w:rsidP="006A1E34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Западная-Буй</w:t>
            </w:r>
            <w:proofErr w:type="gramEnd"/>
            <w:r w:rsidRPr="001021D8">
              <w:rPr>
                <w:color w:val="000000"/>
                <w:sz w:val="20"/>
                <w:szCs w:val="20"/>
              </w:rPr>
              <w:t xml:space="preserve"> (т)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14;16;22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6; 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</w:tr>
      <w:tr w:rsidR="001C74D4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4D4" w:rsidRPr="001021D8" w:rsidRDefault="001C74D4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4D4" w:rsidRPr="001021D8" w:rsidRDefault="001C74D4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 кВ Борок-Сусанино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74D4" w:rsidRPr="001021D8" w:rsidRDefault="001C74D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74D4" w:rsidRPr="001021D8" w:rsidRDefault="001C74D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15;21;35;36;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53;61;70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74D4" w:rsidRPr="001021D8" w:rsidRDefault="001C74D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74D4" w:rsidRPr="001021D8" w:rsidRDefault="001C74D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7; 34; 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74D4" w:rsidRPr="001021D8" w:rsidRDefault="001C74D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74D4" w:rsidRPr="001021D8" w:rsidRDefault="001C74D4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D4" w:rsidRPr="002C563A" w:rsidRDefault="001C74D4" w:rsidP="005B4C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4D4" w:rsidRPr="002C563A" w:rsidRDefault="001C74D4" w:rsidP="005B4C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</w:tr>
      <w:tr w:rsidR="008B1F7F" w:rsidRPr="005A419D" w:rsidTr="0007166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Галич (р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)-</w:t>
            </w:r>
            <w:proofErr w:type="gramEnd"/>
            <w:r w:rsidRPr="001021D8">
              <w:rPr>
                <w:color w:val="000000"/>
                <w:sz w:val="20"/>
                <w:szCs w:val="20"/>
              </w:rPr>
              <w:t>Галич (т)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15;17;19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2C56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2C5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Галич (р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)-</w:t>
            </w:r>
            <w:proofErr w:type="gramEnd"/>
            <w:r w:rsidRPr="001021D8">
              <w:rPr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15;30;33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2;39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B1F7F" w:rsidRPr="005A419D" w:rsidTr="0007166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ВЛ-35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Дор-Семеновское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 13; 39; 48; 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2; 53; 91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ВЛ-35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Галич (р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)-</w:t>
            </w:r>
            <w:proofErr w:type="gramEnd"/>
            <w:r w:rsidRPr="001021D8">
              <w:rPr>
                <w:color w:val="000000"/>
                <w:sz w:val="20"/>
                <w:szCs w:val="20"/>
              </w:rPr>
              <w:t>ПТФ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15;16;17;37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ВЛ-35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Горбачево-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Куземино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 w:rsidP="00071665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6;7;9;10;69;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>;</w:t>
            </w:r>
            <w:r w:rsidRPr="001021D8">
              <w:rPr>
                <w:color w:val="000000"/>
                <w:sz w:val="20"/>
                <w:szCs w:val="20"/>
              </w:rPr>
              <w:t>71;72;83;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Ильинское-Новинское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1;4;8;11;20;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25;30;33;37;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40;42;45;150;155;175;180;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190;195;203;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207;215;221;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3;14;28;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157;238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B1F7F" w:rsidRPr="005A419D" w:rsidTr="0007166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ВЛ-35кВ Макарьев1-Тимошино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3;5;10;21;45;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62;80;107;120;147;171;187;201;225;239;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251;267;281;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298;301;307;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21D8"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1;2;6;7;8;303;318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8B1F7F" w:rsidRPr="005A419D" w:rsidTr="00733C06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ВЛ-35кВ Н-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Макарово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Нежитино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1;17;29;41;80;99;119;131;</w:t>
            </w:r>
          </w:p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132;142;149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8B1F7F" w:rsidRPr="005A419D" w:rsidTr="00733C0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 кВ Мантурово-Шарья1 оп№84-187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110;115;120;</w:t>
            </w:r>
          </w:p>
          <w:p w:rsidR="008B1F7F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134;145;155;</w:t>
            </w:r>
          </w:p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116;129;170;171;173;183;186;187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3D79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3D79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8B1F7F" w:rsidRPr="005A419D" w:rsidTr="00733C06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 кВ Мантурово-Шарья2 оп№84-187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2C56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2C563A">
            <w:pPr>
              <w:jc w:val="center"/>
              <w:rPr>
                <w:sz w:val="20"/>
                <w:szCs w:val="20"/>
              </w:rPr>
            </w:pPr>
          </w:p>
        </w:tc>
      </w:tr>
      <w:tr w:rsidR="008B1F7F" w:rsidRPr="005A419D" w:rsidTr="00B35FB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ВЛ-110кВ Шарья-РП Заря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1;3;17;18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5;11;14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8B1F7F" w:rsidRPr="005A419D" w:rsidTr="00B35FB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ВЛ-110кВ Шарья-РП Заря</w:t>
            </w:r>
            <w:proofErr w:type="gramStart"/>
            <w:r w:rsidRPr="001021D8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2C56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2C563A">
            <w:pPr>
              <w:jc w:val="center"/>
              <w:rPr>
                <w:sz w:val="20"/>
                <w:szCs w:val="20"/>
              </w:rPr>
            </w:pPr>
          </w:p>
        </w:tc>
      </w:tr>
      <w:tr w:rsidR="008B1F7F" w:rsidRPr="005A419D" w:rsidTr="0007166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 xml:space="preserve">ВЛ-110кВ 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Новинское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>-Пыщуг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1;59;116;117;168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2;4;16;17;25;28;30;42;50;55;60;70;75;82;95;</w:t>
            </w:r>
          </w:p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122;125;142;145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8B1F7F" w:rsidRPr="005A419D" w:rsidTr="000716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F7F" w:rsidRPr="001021D8" w:rsidRDefault="008B1F7F" w:rsidP="0093065E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F7F" w:rsidRPr="001021D8" w:rsidRDefault="008B1F7F">
            <w:pPr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ВЛ-35кВ Вохма-</w:t>
            </w:r>
            <w:proofErr w:type="spellStart"/>
            <w:r w:rsidRPr="001021D8">
              <w:rPr>
                <w:color w:val="000000"/>
                <w:sz w:val="20"/>
                <w:szCs w:val="20"/>
              </w:rPr>
              <w:t>Боговорово</w:t>
            </w:r>
            <w:proofErr w:type="spellEnd"/>
            <w:r w:rsidRPr="001021D8">
              <w:rPr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6;10;23;24;41;42;43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1;3;39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8B1F7F" w:rsidRPr="005A419D" w:rsidTr="00D077BD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F7F" w:rsidRPr="001021D8" w:rsidRDefault="008B1F7F" w:rsidP="005A419D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 w:rsidP="005A419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021D8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21D8">
              <w:rPr>
                <w:b/>
                <w:bCs/>
                <w:color w:val="000000"/>
                <w:sz w:val="20"/>
                <w:szCs w:val="20"/>
              </w:rPr>
              <w:t>545,7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21D8">
              <w:rPr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>
            <w:pPr>
              <w:jc w:val="center"/>
              <w:rPr>
                <w:color w:val="000000"/>
                <w:sz w:val="20"/>
                <w:szCs w:val="20"/>
              </w:rPr>
            </w:pPr>
            <w:r w:rsidRPr="001021D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21D8">
              <w:rPr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1021D8" w:rsidRDefault="008B1F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21D8">
              <w:rPr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F7F" w:rsidRPr="002C563A" w:rsidRDefault="008B1F7F" w:rsidP="006A1E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F7F" w:rsidRPr="002C563A" w:rsidRDefault="008B1F7F" w:rsidP="006A1E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CD4B6A" w:rsidRPr="009648BE" w:rsidRDefault="00CD4B6A" w:rsidP="009648BE">
      <w:pPr>
        <w:jc w:val="both"/>
      </w:pPr>
    </w:p>
    <w:p w:rsidR="00B17989" w:rsidRPr="009648BE" w:rsidRDefault="0033165B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</w:t>
      </w:r>
      <w:r w:rsidR="00B17989" w:rsidRPr="009648BE">
        <w:rPr>
          <w:b/>
          <w:bCs/>
          <w:sz w:val="24"/>
          <w:szCs w:val="24"/>
        </w:rPr>
        <w:t>.</w:t>
      </w:r>
    </w:p>
    <w:p w:rsidR="0033165B" w:rsidRPr="009648BE" w:rsidRDefault="0033165B" w:rsidP="009648BE">
      <w:pPr>
        <w:numPr>
          <w:ilvl w:val="1"/>
          <w:numId w:val="9"/>
        </w:numPr>
        <w:ind w:left="0" w:firstLine="0"/>
        <w:jc w:val="both"/>
      </w:pPr>
      <w:r w:rsidRPr="009648BE">
        <w:t xml:space="preserve">Детализация объемов </w:t>
      </w:r>
      <w:r w:rsidR="00591743">
        <w:t>предоставления</w:t>
      </w:r>
      <w:r w:rsidR="00C84861">
        <w:t xml:space="preserve"> услуг</w:t>
      </w:r>
      <w:r w:rsidRPr="009648BE">
        <w:t xml:space="preserve"> представлена в Приложени</w:t>
      </w:r>
      <w:r w:rsidR="00446090">
        <w:t xml:space="preserve">и </w:t>
      </w:r>
      <w:r w:rsidR="003E54DF">
        <w:t>№ 1</w:t>
      </w:r>
      <w:r w:rsidRPr="009648BE">
        <w:t xml:space="preserve"> к ТЗ.</w:t>
      </w:r>
    </w:p>
    <w:p w:rsidR="0033165B" w:rsidRPr="009648BE" w:rsidRDefault="0033165B" w:rsidP="009648BE">
      <w:pPr>
        <w:numPr>
          <w:ilvl w:val="1"/>
          <w:numId w:val="9"/>
        </w:numPr>
        <w:ind w:left="0" w:firstLine="0"/>
        <w:jc w:val="both"/>
      </w:pPr>
      <w:r w:rsidRPr="009648BE">
        <w:rPr>
          <w:spacing w:val="-4"/>
        </w:rPr>
        <w:t>Основные нормативно-технические документы</w:t>
      </w:r>
      <w:r w:rsidRPr="009648BE">
        <w:t xml:space="preserve"> (НТД) и нормативно-правовые акты (НПА), определяющие требования к работе подрядной организации:</w:t>
      </w:r>
    </w:p>
    <w:p w:rsidR="0033165B" w:rsidRPr="009648BE" w:rsidRDefault="00EB0CF1" w:rsidP="009648BE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>
        <w:t xml:space="preserve">- </w:t>
      </w:r>
      <w:r w:rsidR="005F2AC5">
        <w:t>Т</w:t>
      </w:r>
      <w:r w:rsidR="0033165B" w:rsidRPr="009648BE">
        <w:t>ребования действующего законодательства Российской Федерации;</w:t>
      </w:r>
    </w:p>
    <w:p w:rsidR="0033165B" w:rsidRPr="009648BE" w:rsidRDefault="00EB0CF1" w:rsidP="009648BE">
      <w:pPr>
        <w:pStyle w:val="ae"/>
        <w:tabs>
          <w:tab w:val="num" w:pos="-851"/>
          <w:tab w:val="left" w:pos="0"/>
        </w:tabs>
        <w:spacing w:after="0"/>
        <w:jc w:val="both"/>
        <w:rPr>
          <w:iCs/>
        </w:rPr>
      </w:pPr>
      <w:r>
        <w:t xml:space="preserve">- </w:t>
      </w:r>
      <w:r w:rsidR="0033165B" w:rsidRPr="009648BE">
        <w:rPr>
          <w:iCs/>
        </w:rPr>
        <w:t>Правила организации технического обслуживания и ремонта оборудования, зданий и сооружений электростанций и сетей (СО 34.04.181 – 2003);</w:t>
      </w:r>
    </w:p>
    <w:p w:rsidR="0033165B" w:rsidRPr="009648BE" w:rsidRDefault="00EB0CF1" w:rsidP="007A5E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iCs/>
        </w:rPr>
      </w:pPr>
      <w:r>
        <w:t>-</w:t>
      </w:r>
      <w:r w:rsidR="00EA2F78" w:rsidRPr="009648BE">
        <w:t xml:space="preserve"> </w:t>
      </w:r>
      <w:r w:rsidR="007A5E66" w:rsidRPr="001A3CB0">
        <w:rPr>
          <w:spacing w:val="-4"/>
        </w:rPr>
        <w:t xml:space="preserve"> Правила технической эксплуатации электрических станций и сетей РФ (утверждены приказом Минэнерго России от 19.06.2003 № 229);</w:t>
      </w:r>
    </w:p>
    <w:p w:rsidR="0033165B" w:rsidRPr="00C471C9" w:rsidRDefault="00EB0CF1" w:rsidP="009648BE">
      <w:pPr>
        <w:pStyle w:val="a7"/>
        <w:tabs>
          <w:tab w:val="num" w:pos="0"/>
        </w:tabs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C471C9">
        <w:rPr>
          <w:rFonts w:ascii="Times New Roman" w:hAnsi="Times New Roman"/>
          <w:iCs/>
          <w:sz w:val="24"/>
          <w:szCs w:val="24"/>
          <w:lang w:eastAsia="ru-RU"/>
        </w:rPr>
        <w:t>-</w:t>
      </w:r>
      <w:r w:rsidR="00EA2F78" w:rsidRPr="00C471C9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="00C471C9" w:rsidRPr="00C471C9">
        <w:rPr>
          <w:rFonts w:ascii="Times New Roman" w:hAnsi="Times New Roman"/>
          <w:iCs/>
          <w:sz w:val="24"/>
          <w:szCs w:val="24"/>
          <w:lang w:eastAsia="ru-RU"/>
        </w:rPr>
        <w:t>Правила по охране труда при эксплуатации электроустановок (ПОТЭУ, утв. Приказом Министерства труда и социальной защиты РФ от 24.07.2013 № 328н);</w:t>
      </w:r>
    </w:p>
    <w:p w:rsidR="0033165B" w:rsidRPr="007A5E66" w:rsidRDefault="00EB0CF1" w:rsidP="007A5E6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 w:rsidRPr="00C471C9">
        <w:rPr>
          <w:iCs/>
        </w:rPr>
        <w:t>-</w:t>
      </w:r>
      <w:r w:rsidR="00EA2F78" w:rsidRPr="00C471C9">
        <w:rPr>
          <w:iCs/>
        </w:rPr>
        <w:t xml:space="preserve"> </w:t>
      </w:r>
      <w:r w:rsidR="007A5E66" w:rsidRPr="001A3CB0">
        <w:rPr>
          <w:spacing w:val="-4"/>
        </w:rPr>
        <w:t>Правила устройства электроустановок. 7-е издание. Утверждены приказом Минэнерго России от 08.07.2002 № 204;</w:t>
      </w:r>
    </w:p>
    <w:p w:rsidR="003F500D" w:rsidRDefault="00EB0CF1" w:rsidP="003F500D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3F50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Объем и нормы испытаний электрооборудования </w:t>
      </w:r>
      <w:r w:rsidR="003F500D">
        <w:rPr>
          <w:rFonts w:ascii="Times New Roman" w:hAnsi="Times New Roman"/>
          <w:sz w:val="24"/>
          <w:szCs w:val="24"/>
          <w:lang w:eastAsia="ru-RU"/>
        </w:rPr>
        <w:t>(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>РД 34.45-51.300-97</w:t>
      </w:r>
      <w:r w:rsidR="003F500D">
        <w:rPr>
          <w:rFonts w:ascii="Times New Roman" w:hAnsi="Times New Roman"/>
          <w:sz w:val="24"/>
          <w:szCs w:val="24"/>
          <w:lang w:eastAsia="ru-RU"/>
        </w:rPr>
        <w:t>,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 6-е издание, с изменениями и дополнениями по состоянию на 01.10.2006</w:t>
      </w:r>
      <w:r w:rsidR="003F500D">
        <w:rPr>
          <w:rFonts w:ascii="Times New Roman" w:hAnsi="Times New Roman"/>
          <w:sz w:val="24"/>
          <w:szCs w:val="24"/>
          <w:lang w:eastAsia="ru-RU"/>
        </w:rPr>
        <w:t>,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500D">
        <w:rPr>
          <w:rFonts w:ascii="Times New Roman" w:hAnsi="Times New Roman"/>
          <w:sz w:val="24"/>
          <w:szCs w:val="24"/>
          <w:lang w:eastAsia="ru-RU"/>
        </w:rPr>
        <w:t>у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>тв</w:t>
      </w:r>
      <w:r w:rsidR="003F500D">
        <w:rPr>
          <w:rFonts w:ascii="Times New Roman" w:hAnsi="Times New Roman"/>
          <w:sz w:val="24"/>
          <w:szCs w:val="24"/>
          <w:lang w:eastAsia="ru-RU"/>
        </w:rPr>
        <w:t>.</w:t>
      </w:r>
      <w:r w:rsidR="003F500D" w:rsidRPr="003F500D">
        <w:rPr>
          <w:rFonts w:ascii="Times New Roman" w:hAnsi="Times New Roman"/>
          <w:sz w:val="24"/>
          <w:szCs w:val="24"/>
          <w:lang w:eastAsia="ru-RU"/>
        </w:rPr>
        <w:t xml:space="preserve"> РАО «ЕЭС России» 08.05.1997</w:t>
      </w:r>
      <w:r w:rsidR="003F500D">
        <w:rPr>
          <w:rFonts w:ascii="Times New Roman" w:hAnsi="Times New Roman"/>
          <w:sz w:val="24"/>
          <w:szCs w:val="24"/>
          <w:lang w:eastAsia="ru-RU"/>
        </w:rPr>
        <w:t>)</w:t>
      </w:r>
      <w:r w:rsidR="00BD5486">
        <w:rPr>
          <w:rFonts w:ascii="Times New Roman" w:hAnsi="Times New Roman"/>
          <w:sz w:val="24"/>
          <w:szCs w:val="24"/>
          <w:lang w:eastAsia="ru-RU"/>
        </w:rPr>
        <w:t>;</w:t>
      </w:r>
    </w:p>
    <w:p w:rsidR="00BD5486" w:rsidRPr="007A5E66" w:rsidRDefault="00EB0CF1" w:rsidP="00BD5486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51189">
        <w:rPr>
          <w:rFonts w:ascii="Times New Roman" w:hAnsi="Times New Roman"/>
          <w:sz w:val="24"/>
          <w:szCs w:val="24"/>
          <w:lang w:eastAsia="ru-RU"/>
        </w:rPr>
        <w:t>-</w:t>
      </w:r>
      <w:r w:rsidR="00BD5486" w:rsidRPr="00951189">
        <w:rPr>
          <w:rFonts w:ascii="Times New Roman" w:hAnsi="Times New Roman"/>
          <w:sz w:val="24"/>
          <w:szCs w:val="24"/>
          <w:lang w:eastAsia="ru-RU"/>
        </w:rPr>
        <w:t xml:space="preserve"> Сборник </w:t>
      </w:r>
      <w:r w:rsidR="00BD5486" w:rsidRPr="007A5E66">
        <w:rPr>
          <w:rFonts w:ascii="Times New Roman" w:hAnsi="Times New Roman"/>
          <w:sz w:val="24"/>
          <w:szCs w:val="24"/>
          <w:lang w:eastAsia="ru-RU"/>
        </w:rPr>
        <w:t>методических пособий по контролю состояния электрооборудования</w:t>
      </w:r>
      <w:r w:rsidR="00D117CC" w:rsidRPr="007A5E66"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="00BD5486" w:rsidRPr="007A5E66">
        <w:rPr>
          <w:rFonts w:ascii="Times New Roman" w:hAnsi="Times New Roman"/>
          <w:sz w:val="24"/>
          <w:szCs w:val="24"/>
          <w:lang w:eastAsia="ru-RU"/>
        </w:rPr>
        <w:t>од ред</w:t>
      </w:r>
      <w:r w:rsidR="005C4869" w:rsidRPr="007A5E66">
        <w:rPr>
          <w:rFonts w:ascii="Times New Roman" w:hAnsi="Times New Roman"/>
          <w:sz w:val="24"/>
          <w:szCs w:val="24"/>
          <w:lang w:eastAsia="ru-RU"/>
        </w:rPr>
        <w:t>.</w:t>
      </w:r>
      <w:r w:rsidR="00BD5486" w:rsidRPr="007A5E66">
        <w:rPr>
          <w:rFonts w:ascii="Times New Roman" w:hAnsi="Times New Roman"/>
          <w:sz w:val="24"/>
          <w:szCs w:val="24"/>
          <w:lang w:eastAsia="ru-RU"/>
        </w:rPr>
        <w:t xml:space="preserve"> Ф.Л. Когана.</w:t>
      </w:r>
      <w:proofErr w:type="gramEnd"/>
      <w:r w:rsidR="00BD5486" w:rsidRPr="007A5E66">
        <w:rPr>
          <w:rFonts w:ascii="Times New Roman" w:hAnsi="Times New Roman"/>
          <w:sz w:val="24"/>
          <w:szCs w:val="24"/>
          <w:lang w:eastAsia="ru-RU"/>
        </w:rPr>
        <w:t xml:space="preserve"> – М.: АО «Фирма ОРГРЭС», 1998</w:t>
      </w:r>
      <w:r w:rsidR="00D117CC" w:rsidRPr="007A5E66">
        <w:rPr>
          <w:rFonts w:ascii="Times New Roman" w:hAnsi="Times New Roman"/>
          <w:sz w:val="24"/>
          <w:szCs w:val="24"/>
          <w:lang w:eastAsia="ru-RU"/>
        </w:rPr>
        <w:t>)</w:t>
      </w:r>
      <w:r w:rsidR="005C4869" w:rsidRPr="007A5E66">
        <w:rPr>
          <w:rFonts w:ascii="Times New Roman" w:hAnsi="Times New Roman"/>
          <w:sz w:val="24"/>
          <w:szCs w:val="24"/>
          <w:lang w:eastAsia="ru-RU"/>
        </w:rPr>
        <w:t>;</w:t>
      </w:r>
    </w:p>
    <w:p w:rsidR="005C4869" w:rsidRPr="007A5E66" w:rsidRDefault="00EB0CF1" w:rsidP="007A5E66">
      <w:pPr>
        <w:jc w:val="both"/>
        <w:outlineLvl w:val="0"/>
      </w:pPr>
      <w:r w:rsidRPr="007A5E66">
        <w:t>-</w:t>
      </w:r>
      <w:r w:rsidR="00A9462B" w:rsidRPr="001A3CB0">
        <w:rPr>
          <w:spacing w:val="-4"/>
        </w:rPr>
        <w:t xml:space="preserve"> Стандарт СТО БП10.2/0</w:t>
      </w:r>
      <w:r w:rsidR="00A9462B">
        <w:rPr>
          <w:spacing w:val="-4"/>
        </w:rPr>
        <w:t>1</w:t>
      </w:r>
      <w:r w:rsidR="00A9462B" w:rsidRPr="001A3CB0">
        <w:rPr>
          <w:spacing w:val="-4"/>
        </w:rPr>
        <w:t>-0</w:t>
      </w:r>
      <w:r w:rsidR="00A9462B">
        <w:rPr>
          <w:spacing w:val="-4"/>
        </w:rPr>
        <w:t>4</w:t>
      </w:r>
      <w:r w:rsidR="00A9462B" w:rsidRPr="001A3CB0">
        <w:rPr>
          <w:spacing w:val="-4"/>
        </w:rPr>
        <w:t>/201</w:t>
      </w:r>
      <w:r w:rsidR="00A9462B">
        <w:rPr>
          <w:spacing w:val="-4"/>
        </w:rPr>
        <w:t>5</w:t>
      </w:r>
      <w:r w:rsidR="00A9462B" w:rsidRPr="001A3CB0">
        <w:rPr>
          <w:spacing w:val="-4"/>
        </w:rPr>
        <w:t xml:space="preserve">. Планирование проведения диагностики электрооборудования и ЛЭП </w:t>
      </w:r>
      <w:r w:rsidR="00A9462B">
        <w:rPr>
          <w:spacing w:val="-4"/>
        </w:rPr>
        <w:t>П</w:t>
      </w:r>
      <w:r w:rsidR="00A9462B" w:rsidRPr="001A3CB0">
        <w:rPr>
          <w:spacing w:val="-4"/>
        </w:rPr>
        <w:t>АО «МРСК Центра»</w:t>
      </w:r>
      <w:r w:rsidR="005C4869" w:rsidRPr="007A5E66">
        <w:t>;</w:t>
      </w:r>
    </w:p>
    <w:p w:rsidR="007A5E66" w:rsidRPr="007A5E66" w:rsidRDefault="007A5E66" w:rsidP="007A5E66">
      <w:pPr>
        <w:pStyle w:val="ac"/>
        <w:tabs>
          <w:tab w:val="left" w:pos="0"/>
          <w:tab w:val="left" w:pos="709"/>
        </w:tabs>
        <w:ind w:left="0"/>
        <w:jc w:val="both"/>
        <w:rPr>
          <w:spacing w:val="-4"/>
          <w:sz w:val="24"/>
          <w:szCs w:val="24"/>
        </w:rPr>
      </w:pPr>
      <w:r w:rsidRPr="007A5E66">
        <w:rPr>
          <w:spacing w:val="-4"/>
          <w:sz w:val="24"/>
          <w:szCs w:val="24"/>
        </w:rPr>
        <w:t xml:space="preserve">- </w:t>
      </w:r>
      <w:r w:rsidR="00A9462B" w:rsidRPr="00C80830">
        <w:rPr>
          <w:spacing w:val="-4"/>
          <w:sz w:val="24"/>
          <w:szCs w:val="24"/>
        </w:rPr>
        <w:t>Стандарт СТО БП 10.2/02-0</w:t>
      </w:r>
      <w:r w:rsidR="00A9462B">
        <w:rPr>
          <w:spacing w:val="-4"/>
          <w:sz w:val="24"/>
          <w:szCs w:val="24"/>
        </w:rPr>
        <w:t>4</w:t>
      </w:r>
      <w:r w:rsidR="00A9462B" w:rsidRPr="00C80830">
        <w:rPr>
          <w:spacing w:val="-4"/>
          <w:sz w:val="24"/>
          <w:szCs w:val="24"/>
        </w:rPr>
        <w:t>/201</w:t>
      </w:r>
      <w:r w:rsidR="00A9462B">
        <w:rPr>
          <w:spacing w:val="-4"/>
          <w:sz w:val="24"/>
          <w:szCs w:val="24"/>
        </w:rPr>
        <w:t>5</w:t>
      </w:r>
      <w:r w:rsidR="00A9462B" w:rsidRPr="00C80830">
        <w:rPr>
          <w:spacing w:val="-4"/>
          <w:sz w:val="24"/>
          <w:szCs w:val="24"/>
        </w:rPr>
        <w:t>. Оценка технического состояния электрооборудования и ЛЭП ОАО «МРСК Центра»;</w:t>
      </w:r>
    </w:p>
    <w:p w:rsidR="007A5E66" w:rsidRPr="007A5E66" w:rsidRDefault="007A5E66" w:rsidP="007A5E66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7A5E66">
        <w:rPr>
          <w:rFonts w:ascii="Times New Roman" w:hAnsi="Times New Roman"/>
          <w:spacing w:val="-4"/>
          <w:sz w:val="24"/>
          <w:szCs w:val="24"/>
        </w:rPr>
        <w:t xml:space="preserve">- </w:t>
      </w:r>
      <w:r w:rsidR="00A9462B" w:rsidRPr="00A9462B">
        <w:rPr>
          <w:rFonts w:ascii="Times New Roman" w:hAnsi="Times New Roman"/>
          <w:spacing w:val="-4"/>
          <w:sz w:val="24"/>
          <w:szCs w:val="24"/>
          <w:lang w:eastAsia="ru-RU"/>
        </w:rPr>
        <w:t xml:space="preserve">Регламент «Техническое освидетельствование </w:t>
      </w:r>
      <w:proofErr w:type="spellStart"/>
      <w:r w:rsidR="00A9462B" w:rsidRPr="00A9462B">
        <w:rPr>
          <w:rFonts w:ascii="Times New Roman" w:hAnsi="Times New Roman"/>
          <w:spacing w:val="-4"/>
          <w:sz w:val="24"/>
          <w:szCs w:val="24"/>
          <w:lang w:eastAsia="ru-RU"/>
        </w:rPr>
        <w:t>энергообъектов</w:t>
      </w:r>
      <w:proofErr w:type="spellEnd"/>
      <w:r w:rsidR="00A9462B" w:rsidRPr="00A9462B">
        <w:rPr>
          <w:rFonts w:ascii="Times New Roman" w:hAnsi="Times New Roman"/>
          <w:spacing w:val="-4"/>
          <w:sz w:val="24"/>
          <w:szCs w:val="24"/>
          <w:lang w:eastAsia="ru-RU"/>
        </w:rPr>
        <w:t xml:space="preserve"> ПАО «МРСК Центра» (РГ БП 10.2/02-03/2015);</w:t>
      </w:r>
    </w:p>
    <w:p w:rsidR="00ED7FB0" w:rsidRDefault="00EB0CF1" w:rsidP="0068488A">
      <w:pPr>
        <w:pStyle w:val="a7"/>
        <w:tabs>
          <w:tab w:val="num" w:pos="0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7A5E66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7A5E66">
        <w:rPr>
          <w:rFonts w:ascii="Times New Roman" w:hAnsi="Times New Roman"/>
          <w:sz w:val="24"/>
          <w:szCs w:val="24"/>
        </w:rPr>
        <w:t>Иные нормативно-технические документы</w:t>
      </w:r>
      <w:r w:rsidRPr="00EB0CF1">
        <w:rPr>
          <w:rFonts w:ascii="Times New Roman" w:hAnsi="Times New Roman"/>
          <w:sz w:val="24"/>
          <w:szCs w:val="24"/>
        </w:rPr>
        <w:t xml:space="preserve">, соблюдение требований которых необходимо для безопасного </w:t>
      </w:r>
      <w:r w:rsidR="006F4303">
        <w:rPr>
          <w:rFonts w:ascii="Times New Roman" w:hAnsi="Times New Roman"/>
          <w:sz w:val="24"/>
          <w:szCs w:val="24"/>
        </w:rPr>
        <w:t>выполнения работ</w:t>
      </w:r>
      <w:r w:rsidRPr="00EB0CF1">
        <w:rPr>
          <w:rFonts w:ascii="Times New Roman" w:hAnsi="Times New Roman"/>
          <w:sz w:val="24"/>
          <w:szCs w:val="24"/>
        </w:rPr>
        <w:t xml:space="preserve"> в соответствие с </w:t>
      </w:r>
      <w:r w:rsidRPr="00547C18">
        <w:rPr>
          <w:rFonts w:ascii="Times New Roman" w:hAnsi="Times New Roman"/>
          <w:sz w:val="24"/>
          <w:szCs w:val="24"/>
        </w:rPr>
        <w:t xml:space="preserve">предметом </w:t>
      </w:r>
      <w:r w:rsidR="007C6215" w:rsidRPr="00547C18">
        <w:rPr>
          <w:rFonts w:ascii="Times New Roman" w:hAnsi="Times New Roman"/>
          <w:sz w:val="24"/>
          <w:szCs w:val="24"/>
        </w:rPr>
        <w:t>закупки</w:t>
      </w:r>
      <w:r w:rsidR="0068488A" w:rsidRPr="00547C18">
        <w:rPr>
          <w:rFonts w:ascii="Times New Roman" w:hAnsi="Times New Roman"/>
          <w:sz w:val="24"/>
          <w:szCs w:val="24"/>
          <w:lang w:eastAsia="ru-RU"/>
        </w:rPr>
        <w:t>.</w:t>
      </w:r>
    </w:p>
    <w:p w:rsidR="008E20A1" w:rsidRPr="009648BE" w:rsidRDefault="008E20A1" w:rsidP="008E20A1">
      <w:pPr>
        <w:pStyle w:val="ConsNormal"/>
        <w:widowControl/>
        <w:ind w:firstLine="0"/>
        <w:jc w:val="both"/>
        <w:rPr>
          <w:b/>
        </w:rPr>
      </w:pPr>
    </w:p>
    <w:p w:rsidR="00B17989" w:rsidRPr="00692CE3" w:rsidRDefault="00141DE6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sz w:val="24"/>
          <w:szCs w:val="24"/>
        </w:rPr>
        <w:t xml:space="preserve">Требования к </w:t>
      </w:r>
      <w:r w:rsidR="00591743">
        <w:rPr>
          <w:b/>
          <w:sz w:val="24"/>
          <w:szCs w:val="24"/>
        </w:rPr>
        <w:t>оказан</w:t>
      </w:r>
      <w:r w:rsidR="00C84861">
        <w:rPr>
          <w:b/>
          <w:sz w:val="24"/>
          <w:szCs w:val="24"/>
        </w:rPr>
        <w:t>ию услуг</w:t>
      </w:r>
      <w:r w:rsidR="00B17989" w:rsidRPr="00692CE3">
        <w:rPr>
          <w:b/>
          <w:bCs/>
          <w:sz w:val="24"/>
          <w:szCs w:val="24"/>
        </w:rPr>
        <w:t>.</w:t>
      </w:r>
    </w:p>
    <w:p w:rsidR="00141DE6" w:rsidRPr="00692CE3" w:rsidRDefault="009067A6" w:rsidP="009648BE">
      <w:pPr>
        <w:tabs>
          <w:tab w:val="left" w:pos="567"/>
        </w:tabs>
        <w:jc w:val="both"/>
      </w:pPr>
      <w:r>
        <w:t>4</w:t>
      </w:r>
      <w:r w:rsidR="004F44A9" w:rsidRPr="00692CE3">
        <w:t>.1</w:t>
      </w:r>
      <w:r w:rsidR="00B80E63" w:rsidRPr="00692CE3">
        <w:t>.</w:t>
      </w:r>
      <w:r w:rsidR="004F44A9" w:rsidRPr="00692CE3">
        <w:tab/>
      </w:r>
      <w:proofErr w:type="gramStart"/>
      <w:r w:rsidR="00591743">
        <w:t>Оказание услуг выполняется</w:t>
      </w:r>
      <w:r w:rsidR="00911037" w:rsidRPr="00692CE3">
        <w:t xml:space="preserve"> в соответствие с требованиями НТД (п. 3.2 ТЗ), в объеме и сроки, предусмотренные в данном ТЗ, в соответствии с графиком, являющимся неотъемлемой частью договора.</w:t>
      </w:r>
      <w:proofErr w:type="gramEnd"/>
      <w:r w:rsidR="00911037" w:rsidRPr="00692CE3">
        <w:t xml:space="preserve"> Изменение сроков и объемов </w:t>
      </w:r>
      <w:r w:rsidR="00591743">
        <w:t>оказания услуг</w:t>
      </w:r>
      <w:r w:rsidR="00911037" w:rsidRPr="00692CE3">
        <w:t xml:space="preserve"> по отдельным объектам может быть осуществлено </w:t>
      </w:r>
      <w:r w:rsidR="00591743">
        <w:t xml:space="preserve">Исполнителем </w:t>
      </w:r>
      <w:r w:rsidR="00911037" w:rsidRPr="00692CE3">
        <w:t>только по письменному согласованию с Заказчиком, путем заключения дополнительного соглашения к договору</w:t>
      </w:r>
      <w:r w:rsidR="00141DE6" w:rsidRPr="00692CE3">
        <w:t>.</w:t>
      </w:r>
    </w:p>
    <w:p w:rsidR="008A58EC" w:rsidRPr="00692CE3" w:rsidRDefault="009067A6" w:rsidP="009648BE">
      <w:pPr>
        <w:tabs>
          <w:tab w:val="left" w:pos="567"/>
        </w:tabs>
        <w:jc w:val="both"/>
      </w:pPr>
      <w:r>
        <w:lastRenderedPageBreak/>
        <w:t>4</w:t>
      </w:r>
      <w:r w:rsidR="00BA6099" w:rsidRPr="00692CE3">
        <w:t xml:space="preserve">.2. </w:t>
      </w:r>
      <w:r w:rsidR="00911037" w:rsidRPr="00692CE3">
        <w:t xml:space="preserve">До начала </w:t>
      </w:r>
      <w:r w:rsidR="00591743">
        <w:t xml:space="preserve">оказания услуг Исполнитель </w:t>
      </w:r>
      <w:r w:rsidR="00911037" w:rsidRPr="00692CE3">
        <w:t xml:space="preserve">совместно с Заказчиком проводит уточнение объёмов </w:t>
      </w:r>
      <w:r w:rsidR="00591743">
        <w:t>оказания услуг</w:t>
      </w:r>
      <w:r w:rsidR="00911037" w:rsidRPr="00692CE3">
        <w:t xml:space="preserve"> предстоящих к выполнени</w:t>
      </w:r>
      <w:bookmarkStart w:id="0" w:name="_GoBack"/>
      <w:bookmarkEnd w:id="0"/>
      <w:r w:rsidR="00911037" w:rsidRPr="00692CE3">
        <w:t xml:space="preserve">ю, при этом допускается корректировка объёмов </w:t>
      </w:r>
      <w:r w:rsidR="00591743">
        <w:t>оказания услуг</w:t>
      </w:r>
      <w:r w:rsidR="00911037" w:rsidRPr="00692CE3">
        <w:t xml:space="preserve"> в рамках стоимости заключенного договора</w:t>
      </w:r>
      <w:r w:rsidR="008A58EC" w:rsidRPr="00692CE3">
        <w:t>.</w:t>
      </w:r>
    </w:p>
    <w:p w:rsidR="001860DE" w:rsidRPr="00692CE3" w:rsidRDefault="009067A6" w:rsidP="009648BE">
      <w:pPr>
        <w:tabs>
          <w:tab w:val="left" w:pos="567"/>
        </w:tabs>
        <w:jc w:val="both"/>
      </w:pPr>
      <w:r>
        <w:t>4</w:t>
      </w:r>
      <w:r w:rsidR="00AD52B6" w:rsidRPr="00692CE3">
        <w:t>.3.</w:t>
      </w:r>
      <w:r w:rsidR="009A0124">
        <w:t xml:space="preserve"> </w:t>
      </w:r>
      <w:r w:rsidR="001860DE" w:rsidRPr="00692CE3">
        <w:t>Необходим</w:t>
      </w:r>
      <w:r w:rsidR="00FC0074" w:rsidRPr="00692CE3">
        <w:t>о</w:t>
      </w:r>
      <w:r w:rsidR="001860DE" w:rsidRPr="00692CE3">
        <w:t xml:space="preserve">е для </w:t>
      </w:r>
      <w:r w:rsidR="00911037" w:rsidRPr="00692CE3">
        <w:t>выполнения работ</w:t>
      </w:r>
      <w:r w:rsidR="001860DE" w:rsidRPr="00692CE3">
        <w:t xml:space="preserve"> оборудование </w:t>
      </w:r>
      <w:r w:rsidR="00591743">
        <w:t>Исполнитель</w:t>
      </w:r>
      <w:r w:rsidR="001860DE" w:rsidRPr="00692CE3">
        <w:t xml:space="preserve"> закупает и доставляет за счет собственных средств, </w:t>
      </w:r>
      <w:r w:rsidR="003F1B52" w:rsidRPr="00692CE3">
        <w:t>учитывая</w:t>
      </w:r>
      <w:r w:rsidR="001860DE" w:rsidRPr="00692CE3">
        <w:t xml:space="preserve"> их стоимость в </w:t>
      </w:r>
      <w:r w:rsidR="00BC3112" w:rsidRPr="00692CE3">
        <w:t xml:space="preserve">общей </w:t>
      </w:r>
      <w:r w:rsidR="001860DE" w:rsidRPr="00692CE3">
        <w:t>стоимост</w:t>
      </w:r>
      <w:r w:rsidR="003F1B52" w:rsidRPr="00692CE3">
        <w:t>и</w:t>
      </w:r>
      <w:r w:rsidR="001860DE" w:rsidRPr="00692CE3">
        <w:t xml:space="preserve"> </w:t>
      </w:r>
      <w:r w:rsidR="00591743">
        <w:t>оказания услуг</w:t>
      </w:r>
      <w:r w:rsidR="001860DE" w:rsidRPr="00692CE3">
        <w:t>.</w:t>
      </w:r>
    </w:p>
    <w:p w:rsidR="001860DE" w:rsidRPr="00692CE3" w:rsidRDefault="009067A6" w:rsidP="009648BE">
      <w:pPr>
        <w:tabs>
          <w:tab w:val="left" w:pos="567"/>
        </w:tabs>
        <w:jc w:val="both"/>
      </w:pPr>
      <w:r>
        <w:t>4</w:t>
      </w:r>
      <w:r w:rsidR="004F44A9" w:rsidRPr="00692CE3">
        <w:t>.</w:t>
      </w:r>
      <w:r w:rsidR="009A0124">
        <w:t>4</w:t>
      </w:r>
      <w:r w:rsidR="004F44A9" w:rsidRPr="00692CE3">
        <w:t>.</w:t>
      </w:r>
      <w:r w:rsidR="004F44A9" w:rsidRPr="00692CE3">
        <w:tab/>
      </w:r>
      <w:r w:rsidR="00591743">
        <w:t>Исполнитель</w:t>
      </w:r>
      <w:r w:rsidR="00911037" w:rsidRPr="00692CE3">
        <w:t xml:space="preserve"> и привлеченные им </w:t>
      </w:r>
      <w:proofErr w:type="spellStart"/>
      <w:r w:rsidR="00591743">
        <w:t>Соисполнительные</w:t>
      </w:r>
      <w:proofErr w:type="spellEnd"/>
      <w:r w:rsidR="00911037" w:rsidRPr="00692CE3">
        <w:t xml:space="preserve"> организации в период </w:t>
      </w:r>
      <w:r w:rsidR="00591743">
        <w:t>оказания услуг</w:t>
      </w:r>
      <w:r w:rsidR="00911037" w:rsidRPr="00692CE3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</w:t>
      </w:r>
      <w:r w:rsidR="00591743">
        <w:t>оказание услуг</w:t>
      </w:r>
      <w:r w:rsidR="00911037" w:rsidRPr="00692CE3">
        <w:t>, а также разработка мероприятий по охране труда и технике безопа</w:t>
      </w:r>
      <w:r w:rsidR="00591743">
        <w:t>сности возлагается на Исполнителя</w:t>
      </w:r>
      <w:r w:rsidR="00EE1ADB" w:rsidRPr="00692CE3">
        <w:t>.</w:t>
      </w:r>
    </w:p>
    <w:p w:rsidR="000E13CE" w:rsidRPr="00692CE3" w:rsidRDefault="009067A6" w:rsidP="009648BE">
      <w:pPr>
        <w:snapToGrid w:val="0"/>
        <w:jc w:val="both"/>
      </w:pPr>
      <w:r>
        <w:t>4</w:t>
      </w:r>
      <w:r w:rsidR="000E13CE" w:rsidRPr="00692CE3">
        <w:t>.</w:t>
      </w:r>
      <w:r w:rsidR="009A0124">
        <w:t>5</w:t>
      </w:r>
      <w:r w:rsidR="000E13CE" w:rsidRPr="00692CE3">
        <w:t xml:space="preserve">. </w:t>
      </w:r>
      <w:r w:rsidR="00591743">
        <w:t>Исполнитель</w:t>
      </w:r>
      <w:r w:rsidR="000E13CE" w:rsidRPr="00692CE3">
        <w:t xml:space="preserve"> несет персональную ответственность за безопасное </w:t>
      </w:r>
      <w:r w:rsidR="00591743">
        <w:t>оказание услуг</w:t>
      </w:r>
      <w:r w:rsidR="0093065E">
        <w:t xml:space="preserve"> </w:t>
      </w:r>
      <w:r w:rsidR="0093065E">
        <w:rPr>
          <w:noProof/>
        </w:rPr>
        <w:t>в соответсвии с действующими НТД п.3.2. настоящего ТЗ.</w:t>
      </w:r>
    </w:p>
    <w:p w:rsidR="000E13CE" w:rsidRPr="00692CE3" w:rsidRDefault="009067A6" w:rsidP="009648BE">
      <w:pPr>
        <w:tabs>
          <w:tab w:val="left" w:pos="567"/>
        </w:tabs>
        <w:jc w:val="both"/>
      </w:pPr>
      <w:r>
        <w:t>4</w:t>
      </w:r>
      <w:r w:rsidR="000E13CE" w:rsidRPr="00692CE3">
        <w:t>.</w:t>
      </w:r>
      <w:r w:rsidR="009A0124">
        <w:t>6</w:t>
      </w:r>
      <w:r w:rsidR="000E13CE" w:rsidRPr="00692CE3">
        <w:t xml:space="preserve">. </w:t>
      </w:r>
      <w:r w:rsidR="00591743">
        <w:t>Исполнитель</w:t>
      </w:r>
      <w:r w:rsidR="00911037" w:rsidRPr="00692CE3">
        <w:t xml:space="preserve">, а также привлеченные </w:t>
      </w:r>
      <w:proofErr w:type="spellStart"/>
      <w:r w:rsidR="00591743">
        <w:t>Соисполнительные</w:t>
      </w:r>
      <w:proofErr w:type="spellEnd"/>
      <w:r w:rsidR="00911037" w:rsidRPr="00692CE3">
        <w:t xml:space="preserve"> организации в период </w:t>
      </w:r>
      <w:r w:rsidR="00591743">
        <w:t>оказания услуг</w:t>
      </w:r>
      <w:r w:rsidR="00911037" w:rsidRPr="00692CE3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591743">
        <w:t>Исполнитель</w:t>
      </w:r>
      <w:r w:rsidR="00911037" w:rsidRPr="00692CE3">
        <w:t xml:space="preserve"> самостоятельно несет ответственность за допущенные нарушения</w:t>
      </w:r>
      <w:r w:rsidR="00EC5B57" w:rsidRPr="00692CE3">
        <w:t>.</w:t>
      </w:r>
    </w:p>
    <w:p w:rsidR="00911037" w:rsidRPr="00692CE3" w:rsidRDefault="009067A6" w:rsidP="009648BE">
      <w:pPr>
        <w:tabs>
          <w:tab w:val="left" w:pos="567"/>
        </w:tabs>
        <w:jc w:val="both"/>
      </w:pPr>
      <w:r>
        <w:t>4</w:t>
      </w:r>
      <w:r w:rsidR="009A0124">
        <w:t>.7</w:t>
      </w:r>
      <w:r w:rsidR="00911037" w:rsidRPr="00692CE3">
        <w:t xml:space="preserve">. </w:t>
      </w:r>
      <w:r w:rsidR="00591743">
        <w:t>Исполнитель</w:t>
      </w:r>
      <w:r w:rsidR="00911037" w:rsidRPr="00692CE3">
        <w:t xml:space="preserve"> ведет исполнительную документацию на протяжении всего периода  </w:t>
      </w:r>
      <w:r w:rsidR="00591743">
        <w:t>оказания услуг</w:t>
      </w:r>
      <w:r w:rsidR="00911037" w:rsidRPr="00692CE3">
        <w:t xml:space="preserve"> и передаёт её Заказчику в полном объёме после завершения </w:t>
      </w:r>
      <w:r w:rsidR="00591743">
        <w:t>оказания услуг</w:t>
      </w:r>
      <w:r w:rsidR="00911037" w:rsidRPr="00692CE3">
        <w:t>.</w:t>
      </w:r>
    </w:p>
    <w:p w:rsidR="001860DE" w:rsidRPr="00692CE3" w:rsidRDefault="009067A6" w:rsidP="00591743">
      <w:pPr>
        <w:jc w:val="both"/>
      </w:pPr>
      <w:r>
        <w:t>4</w:t>
      </w:r>
      <w:r w:rsidR="004F44A9" w:rsidRPr="00692CE3">
        <w:t>.</w:t>
      </w:r>
      <w:r w:rsidR="009A0124">
        <w:t>8</w:t>
      </w:r>
      <w:r w:rsidR="004F44A9" w:rsidRPr="00692CE3">
        <w:t>.</w:t>
      </w:r>
      <w:r w:rsidR="004F44A9" w:rsidRPr="00692CE3">
        <w:tab/>
      </w:r>
      <w:r w:rsidR="00591743" w:rsidRPr="00463096">
        <w:rPr>
          <w:color w:val="000000"/>
        </w:rPr>
        <w:t xml:space="preserve">В случае необходимости привлечения к </w:t>
      </w:r>
      <w:r w:rsidR="00591743">
        <w:t xml:space="preserve">оказанию </w:t>
      </w:r>
      <w:r w:rsidR="00591743" w:rsidRPr="00EA375D">
        <w:t>услуг</w:t>
      </w:r>
      <w:r w:rsidR="00591743" w:rsidRPr="00EA375D">
        <w:rPr>
          <w:color w:val="000000"/>
        </w:rPr>
        <w:t xml:space="preserve"> </w:t>
      </w:r>
      <w:proofErr w:type="spellStart"/>
      <w:r w:rsidR="00591743" w:rsidRPr="00EA375D">
        <w:rPr>
          <w:color w:val="000000"/>
        </w:rPr>
        <w:t>С</w:t>
      </w:r>
      <w:r w:rsidR="00591743" w:rsidRPr="00EA375D">
        <w:t>оисполнительных</w:t>
      </w:r>
      <w:proofErr w:type="spellEnd"/>
      <w:r w:rsidR="00591743" w:rsidRPr="00EA375D">
        <w:t xml:space="preserve"> организаций</w:t>
      </w:r>
      <w:r w:rsidR="00591743" w:rsidRPr="00EA375D">
        <w:rPr>
          <w:color w:val="000000"/>
        </w:rPr>
        <w:t xml:space="preserve">, Исполнитель должен отразить это в переданной Оферте (Приложении к письму о подаче Оферты – Плане </w:t>
      </w:r>
      <w:proofErr w:type="gramStart"/>
      <w:r w:rsidR="00591743" w:rsidRPr="00EA375D">
        <w:rPr>
          <w:color w:val="000000"/>
        </w:rPr>
        <w:t>распределения объемов выполнения оказания услуг</w:t>
      </w:r>
      <w:proofErr w:type="gramEnd"/>
      <w:r w:rsidR="00591743" w:rsidRPr="00EA375D">
        <w:rPr>
          <w:color w:val="000000"/>
        </w:rPr>
        <w:t xml:space="preserve"> между Исполнителем и Соисполнителем) с указанием перечня привлекаемых </w:t>
      </w:r>
      <w:proofErr w:type="spellStart"/>
      <w:r w:rsidR="00591743" w:rsidRPr="00EA375D">
        <w:rPr>
          <w:color w:val="000000"/>
        </w:rPr>
        <w:t>С</w:t>
      </w:r>
      <w:r w:rsidR="00591743" w:rsidRPr="00EA375D">
        <w:t>оисполнительных</w:t>
      </w:r>
      <w:proofErr w:type="spellEnd"/>
      <w:r w:rsidR="00591743" w:rsidRPr="00EA375D">
        <w:t xml:space="preserve"> организаций</w:t>
      </w:r>
      <w:r w:rsidR="00591743" w:rsidRPr="00EA375D">
        <w:rPr>
          <w:color w:val="000000"/>
        </w:rPr>
        <w:t xml:space="preserve"> и распределении выполняемых ими услуг</w:t>
      </w:r>
      <w:r w:rsidR="00591743">
        <w:t xml:space="preserve">. </w:t>
      </w:r>
      <w:r w:rsidR="00591743" w:rsidRPr="00EA375D">
        <w:tab/>
      </w:r>
      <w:r w:rsidR="00591743" w:rsidRPr="00EA375D">
        <w:rPr>
          <w:color w:val="000000"/>
        </w:rPr>
        <w:t xml:space="preserve">Исполнитель должен письменно информировать Заказчика о заключении договоров Исполнителя с Соисполнителями по мере их заключения. В информации должен излагаться предмет договора, сроки оказания услуг, наименование и адрес </w:t>
      </w:r>
      <w:proofErr w:type="spellStart"/>
      <w:r w:rsidR="00591743" w:rsidRPr="00EA375D">
        <w:rPr>
          <w:color w:val="000000"/>
        </w:rPr>
        <w:t>С</w:t>
      </w:r>
      <w:r w:rsidR="00591743" w:rsidRPr="00EA375D">
        <w:t>оисполнительной</w:t>
      </w:r>
      <w:proofErr w:type="spellEnd"/>
      <w:r w:rsidR="00591743" w:rsidRPr="00EA375D">
        <w:t xml:space="preserve"> организации</w:t>
      </w:r>
      <w:r w:rsidR="00591743" w:rsidRPr="00EA375D">
        <w:rPr>
          <w:color w:val="000000"/>
        </w:rPr>
        <w:t>. В договор Соисполнителя должны быть включены соответствующие требования, права и обязанности Соисполнителя, аналогичные требованиям к Исполнителю в договоре между Заказчиком и Исполнителем</w:t>
      </w:r>
      <w:r w:rsidR="00591743" w:rsidRPr="00EA375D">
        <w:t>.</w:t>
      </w:r>
    </w:p>
    <w:p w:rsidR="00213437" w:rsidRPr="00692CE3" w:rsidRDefault="009067A6" w:rsidP="009648BE">
      <w:pPr>
        <w:tabs>
          <w:tab w:val="left" w:pos="567"/>
        </w:tabs>
        <w:jc w:val="both"/>
      </w:pPr>
      <w:r>
        <w:t>4</w:t>
      </w:r>
      <w:r w:rsidR="00213437" w:rsidRPr="00692CE3">
        <w:t>.</w:t>
      </w:r>
      <w:r w:rsidR="009A0124">
        <w:t>9</w:t>
      </w:r>
      <w:r w:rsidR="00213437" w:rsidRPr="00692CE3">
        <w:t xml:space="preserve">. </w:t>
      </w:r>
      <w:r w:rsidR="00591743" w:rsidRPr="00EA375D">
        <w:t xml:space="preserve">Исполнитель не имеет права передавать </w:t>
      </w:r>
      <w:proofErr w:type="spellStart"/>
      <w:r w:rsidR="00591743" w:rsidRPr="00EA375D">
        <w:t>Соисполнительным</w:t>
      </w:r>
      <w:proofErr w:type="spellEnd"/>
      <w:r w:rsidR="00591743" w:rsidRPr="00EA375D">
        <w:t xml:space="preserve"> организациям</w:t>
      </w:r>
      <w:r w:rsidR="00591743" w:rsidRPr="00692CE3">
        <w:t xml:space="preserve"> объем </w:t>
      </w:r>
      <w:r w:rsidR="00591743">
        <w:t>услуг</w:t>
      </w:r>
      <w:r w:rsidR="00591743" w:rsidRPr="00692CE3">
        <w:t>, составляющий более 2</w:t>
      </w:r>
      <w:r w:rsidR="00591743">
        <w:t>0</w:t>
      </w:r>
      <w:r w:rsidR="00591743" w:rsidRPr="00692CE3">
        <w:t xml:space="preserve"> % (двадцати процентов) от общей стоимости </w:t>
      </w:r>
      <w:r w:rsidR="00591743">
        <w:t>услуг</w:t>
      </w:r>
      <w:r w:rsidR="00591743" w:rsidRPr="00692CE3">
        <w:t>.</w:t>
      </w:r>
    </w:p>
    <w:p w:rsidR="00356375" w:rsidRPr="00692CE3" w:rsidRDefault="009067A6" w:rsidP="009648BE">
      <w:pPr>
        <w:pStyle w:val="ac"/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C0074" w:rsidRPr="00692CE3">
        <w:rPr>
          <w:sz w:val="24"/>
          <w:szCs w:val="24"/>
        </w:rPr>
        <w:t>.1</w:t>
      </w:r>
      <w:r w:rsidR="009A0124">
        <w:rPr>
          <w:sz w:val="24"/>
          <w:szCs w:val="24"/>
        </w:rPr>
        <w:t>0</w:t>
      </w:r>
      <w:r w:rsidR="00FC0074" w:rsidRPr="00692CE3">
        <w:rPr>
          <w:sz w:val="24"/>
          <w:szCs w:val="24"/>
        </w:rPr>
        <w:t xml:space="preserve">. </w:t>
      </w:r>
      <w:r w:rsidR="00591743" w:rsidRPr="00692CE3">
        <w:rPr>
          <w:sz w:val="24"/>
          <w:szCs w:val="24"/>
        </w:rPr>
        <w:t xml:space="preserve">В случае возникновения обстоятельств, замедляющих ход </w:t>
      </w:r>
      <w:r w:rsidR="00591743">
        <w:rPr>
          <w:sz w:val="24"/>
          <w:szCs w:val="24"/>
        </w:rPr>
        <w:t>оказания услуг</w:t>
      </w:r>
      <w:r w:rsidR="00591743" w:rsidRPr="00692CE3">
        <w:rPr>
          <w:sz w:val="24"/>
          <w:szCs w:val="24"/>
        </w:rPr>
        <w:t xml:space="preserve"> или делающих дальнейшее продолжение </w:t>
      </w:r>
      <w:r w:rsidR="00591743">
        <w:rPr>
          <w:sz w:val="24"/>
          <w:szCs w:val="24"/>
        </w:rPr>
        <w:t>оказания услуг</w:t>
      </w:r>
      <w:r w:rsidR="00591743" w:rsidRPr="00692CE3">
        <w:rPr>
          <w:sz w:val="24"/>
          <w:szCs w:val="24"/>
        </w:rPr>
        <w:t xml:space="preserve"> невозможным, </w:t>
      </w:r>
      <w:r w:rsidR="00591743">
        <w:rPr>
          <w:sz w:val="24"/>
          <w:szCs w:val="24"/>
        </w:rPr>
        <w:t>Исполнитель</w:t>
      </w:r>
      <w:r w:rsidR="00591743" w:rsidRPr="00692CE3">
        <w:rPr>
          <w:sz w:val="24"/>
          <w:szCs w:val="24"/>
        </w:rPr>
        <w:t xml:space="preserve"> обязан немедленно поставить об этом в известность Заказчика.</w:t>
      </w:r>
      <w:r w:rsidR="00356375" w:rsidRPr="00692CE3">
        <w:rPr>
          <w:sz w:val="24"/>
          <w:szCs w:val="24"/>
        </w:rPr>
        <w:t xml:space="preserve">  </w:t>
      </w:r>
    </w:p>
    <w:p w:rsidR="00ED7FB0" w:rsidRPr="00692CE3" w:rsidRDefault="00E24519" w:rsidP="009648BE">
      <w:pPr>
        <w:pStyle w:val="ac"/>
        <w:tabs>
          <w:tab w:val="left" w:pos="3810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ab/>
      </w:r>
    </w:p>
    <w:p w:rsidR="00591743" w:rsidRPr="00692CE3" w:rsidRDefault="00591743" w:rsidP="00591743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 xml:space="preserve">Правила контроля и приемки </w:t>
      </w:r>
      <w:r>
        <w:rPr>
          <w:b/>
          <w:bCs/>
          <w:sz w:val="24"/>
          <w:szCs w:val="24"/>
        </w:rPr>
        <w:t>услуг</w:t>
      </w:r>
    </w:p>
    <w:p w:rsidR="00591743" w:rsidRPr="00692CE3" w:rsidRDefault="00591743" w:rsidP="00591743">
      <w:pPr>
        <w:numPr>
          <w:ilvl w:val="1"/>
          <w:numId w:val="9"/>
        </w:numPr>
        <w:tabs>
          <w:tab w:val="left" w:pos="567"/>
        </w:tabs>
        <w:ind w:left="0" w:firstLine="0"/>
        <w:jc w:val="both"/>
      </w:pPr>
      <w:r w:rsidRPr="00692CE3">
        <w:t xml:space="preserve">Заказчик вправе осуществлять контроль и надзор за ходом и качеством выполняемых </w:t>
      </w:r>
      <w:r>
        <w:t>услуг</w:t>
      </w:r>
      <w:r w:rsidRPr="00692CE3">
        <w:t xml:space="preserve">, соблюдением сроков их выполнения, не вмешиваясь при этом в оперативно - хозяйственную деятельность </w:t>
      </w:r>
      <w:r>
        <w:t>Исполнителя</w:t>
      </w:r>
      <w:r w:rsidRPr="00692CE3">
        <w:t xml:space="preserve">. Заказчик осуществляет технический надзор и </w:t>
      </w:r>
      <w:proofErr w:type="gramStart"/>
      <w:r w:rsidRPr="00692CE3">
        <w:t>контроль за</w:t>
      </w:r>
      <w:proofErr w:type="gramEnd"/>
      <w:r w:rsidRPr="00692CE3">
        <w:t xml:space="preserve"> соблюдением </w:t>
      </w:r>
      <w:r>
        <w:t>Исполнителем</w:t>
      </w:r>
      <w:r w:rsidRPr="00692CE3">
        <w:t xml:space="preserve"> Календарного плана </w:t>
      </w:r>
      <w:r>
        <w:t>оказания услуг</w:t>
      </w:r>
      <w:r w:rsidRPr="00692CE3">
        <w:t xml:space="preserve"> и качества </w:t>
      </w:r>
      <w:r>
        <w:t>предоставления услуг</w:t>
      </w:r>
      <w:r w:rsidRPr="00692CE3">
        <w:t>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 xml:space="preserve">.2. </w:t>
      </w:r>
      <w:r w:rsidR="00591743" w:rsidRPr="00692CE3">
        <w:rPr>
          <w:shd w:val="clear" w:color="auto" w:fill="FFFFFF"/>
        </w:rPr>
        <w:t xml:space="preserve">Заказчик вправе осуществлять контроль используемого </w:t>
      </w:r>
      <w:r w:rsidR="00591743">
        <w:rPr>
          <w:shd w:val="clear" w:color="auto" w:fill="FFFFFF"/>
        </w:rPr>
        <w:t>Исполнителем</w:t>
      </w:r>
      <w:r w:rsidR="00591743" w:rsidRPr="00692CE3">
        <w:rPr>
          <w:shd w:val="clear" w:color="auto" w:fill="FFFFFF"/>
        </w:rPr>
        <w:t xml:space="preserve"> оборудования на соответствие его условиям Договора, Проектной документации и настоящего ТЗ.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.3.</w:t>
      </w:r>
      <w:r w:rsidR="00591743" w:rsidRPr="00692CE3">
        <w:tab/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591743">
        <w:t>Исполнителя</w:t>
      </w:r>
      <w:r w:rsidR="00591743" w:rsidRPr="00692CE3">
        <w:t xml:space="preserve">, выдавать по результатам контроля рабочих мест </w:t>
      </w:r>
      <w:r w:rsidR="00591743">
        <w:t>Исполнителя</w:t>
      </w:r>
      <w:r w:rsidR="00591743" w:rsidRPr="00692CE3">
        <w:t xml:space="preserve"> обязательные для исполнения </w:t>
      </w:r>
      <w:r w:rsidR="00591743">
        <w:t>Исполнителем</w:t>
      </w:r>
      <w:r w:rsidR="00591743" w:rsidRPr="00692CE3"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</w:t>
      </w:r>
      <w:r w:rsidR="00591743">
        <w:t>оказания услуг</w:t>
      </w:r>
      <w:r w:rsidR="00591743" w:rsidRPr="00692CE3">
        <w:t xml:space="preserve"> персонала </w:t>
      </w:r>
      <w:r w:rsidR="00591743">
        <w:t>Исполнителя</w:t>
      </w:r>
      <w:r w:rsidR="00591743" w:rsidRPr="00692CE3">
        <w:t xml:space="preserve"> Заказчик незамедлительно извещает об этом руководство </w:t>
      </w:r>
      <w:r w:rsidR="00591743">
        <w:t>Исполнительной</w:t>
      </w:r>
      <w:r w:rsidR="00591743" w:rsidRPr="00692CE3">
        <w:t xml:space="preserve"> организации. При отстранении персоналом Заказчика персонала </w:t>
      </w:r>
      <w:r w:rsidR="00591743">
        <w:t>Исполнителя</w:t>
      </w:r>
      <w:r w:rsidR="00591743" w:rsidRPr="00692CE3">
        <w:t xml:space="preserve"> (</w:t>
      </w:r>
      <w:r w:rsidR="00591743">
        <w:t>Соисполнителя</w:t>
      </w:r>
      <w:r w:rsidR="00591743" w:rsidRPr="00692CE3">
        <w:t xml:space="preserve">) от </w:t>
      </w:r>
      <w:r w:rsidR="00591743">
        <w:t>оказания услуг</w:t>
      </w:r>
      <w:r w:rsidR="00591743" w:rsidRPr="00692CE3">
        <w:t xml:space="preserve"> в связи с выявленными грубыми нарушениями правил безопасности, </w:t>
      </w:r>
      <w:r w:rsidR="00591743">
        <w:t>Исполнитель</w:t>
      </w:r>
      <w:r w:rsidR="00591743" w:rsidRPr="00692CE3">
        <w:t xml:space="preserve"> компенсирует соответствующие издержки и убытки, понесенные Заказчиком.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lastRenderedPageBreak/>
        <w:t>5</w:t>
      </w:r>
      <w:r w:rsidR="00591743" w:rsidRPr="00692CE3">
        <w:t xml:space="preserve">.4. </w:t>
      </w:r>
      <w:r w:rsidR="00591743">
        <w:t>Исполнитель</w:t>
      </w:r>
      <w:r w:rsidR="00591743" w:rsidRPr="00692CE3">
        <w:t xml:space="preserve"> обязан сдать Заказчику </w:t>
      </w:r>
      <w:r w:rsidR="00591743">
        <w:t>выполненные услуги</w:t>
      </w:r>
      <w:r w:rsidR="00591743" w:rsidRPr="00692CE3">
        <w:t xml:space="preserve">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</w:t>
      </w:r>
      <w:r w:rsidR="00591743">
        <w:t>услуг</w:t>
      </w:r>
      <w:r w:rsidR="00591743" w:rsidRPr="00692CE3">
        <w:t>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.5.</w:t>
      </w:r>
      <w:r w:rsidR="00591743" w:rsidRPr="00692CE3">
        <w:tab/>
        <w:t xml:space="preserve">Заказчик осуществляет приёмку </w:t>
      </w:r>
      <w:r w:rsidR="00591743">
        <w:t>услуг</w:t>
      </w:r>
      <w:r w:rsidR="00591743" w:rsidRPr="00692CE3">
        <w:t xml:space="preserve"> на предмет соответствия требованиям  действующих НТД, указанных в п.3.2 ТЗ. </w:t>
      </w:r>
      <w:r w:rsidR="00591743">
        <w:t>Исполнитель</w:t>
      </w:r>
      <w:r w:rsidR="00591743" w:rsidRPr="00692CE3">
        <w:t xml:space="preserve"> обязан предоставить оформленные в установленном порядке и подписанные представителями Заказчика и </w:t>
      </w:r>
      <w:r w:rsidR="00591743">
        <w:t>Исполнителя</w:t>
      </w:r>
      <w:r w:rsidR="00591743" w:rsidRPr="00692CE3">
        <w:t xml:space="preserve"> документы: Акт о приемке выполненных </w:t>
      </w:r>
      <w:r w:rsidR="00591743">
        <w:t>услуг</w:t>
      </w:r>
      <w:r w:rsidR="00591743" w:rsidRPr="00692CE3">
        <w:t xml:space="preserve">, Справку о стоимости выполненных </w:t>
      </w:r>
      <w:r w:rsidR="00591743">
        <w:t>услуг</w:t>
      </w:r>
      <w:r w:rsidR="00591743" w:rsidRPr="00692CE3">
        <w:t xml:space="preserve"> и затрат,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 (ст. 168, ст. 169 НК РФ). </w:t>
      </w:r>
      <w:r w:rsidR="00591743">
        <w:t>Исполнитель</w:t>
      </w:r>
      <w:r w:rsidR="00591743" w:rsidRPr="00692CE3">
        <w:t xml:space="preserve"> подтверждает, что формы документов об исполнении им своих обязательств (Акт о приемке </w:t>
      </w:r>
      <w:r w:rsidR="00591743">
        <w:t xml:space="preserve">оказанных </w:t>
      </w:r>
      <w:r w:rsidR="00591743" w:rsidRPr="00CF6F82">
        <w:t>услуг,</w:t>
      </w:r>
      <w:r w:rsidR="00591743" w:rsidRPr="00692CE3">
        <w:t xml:space="preserve"> Справка о стоимости выполненных </w:t>
      </w:r>
      <w:r w:rsidR="00591743">
        <w:t>услуг</w:t>
      </w:r>
      <w:r w:rsidR="00591743" w:rsidRPr="00692CE3"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организации</w:t>
      </w:r>
      <w:r w:rsidR="00591743">
        <w:t xml:space="preserve"> Исполнителя</w:t>
      </w:r>
      <w:r w:rsidR="00591743" w:rsidRPr="00692CE3">
        <w:t>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.6.</w:t>
      </w:r>
      <w:r w:rsidR="00591743" w:rsidRPr="00692CE3">
        <w:tab/>
        <w:t xml:space="preserve">При обнаружении отступлений от требований НТД, </w:t>
      </w:r>
      <w:r w:rsidR="00591743" w:rsidRPr="00CF6F82">
        <w:t>ухудшающих результаты оказания услуг, и иных недостатков в предоставлении услуг Заказчик обязан заявить об</w:t>
      </w:r>
      <w:r w:rsidR="00591743" w:rsidRPr="00692CE3">
        <w:t xml:space="preserve"> этом </w:t>
      </w:r>
      <w:r w:rsidR="00591743">
        <w:t>Исполнителю</w:t>
      </w:r>
      <w:r w:rsidR="00591743" w:rsidRPr="00692CE3">
        <w:t xml:space="preserve"> и отразить это в Акте сдачи-приёмки </w:t>
      </w:r>
      <w:r w:rsidR="00591743">
        <w:t>оказанных услуг</w:t>
      </w:r>
      <w:r w:rsidR="00591743" w:rsidRPr="00692CE3">
        <w:t xml:space="preserve"> с указанием сроков их исправления.</w:t>
      </w:r>
    </w:p>
    <w:p w:rsidR="00591743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>.7.</w:t>
      </w:r>
      <w:r w:rsidR="00591743" w:rsidRPr="00692CE3">
        <w:tab/>
        <w:t xml:space="preserve">Обнаруженные при приёмке </w:t>
      </w:r>
      <w:r w:rsidR="00591743">
        <w:t>оказанных услуг</w:t>
      </w:r>
      <w:r w:rsidR="00591743" w:rsidRPr="00692CE3">
        <w:t xml:space="preserve"> отступления и замечания </w:t>
      </w:r>
      <w:r w:rsidR="00591743">
        <w:t>Исполнитель</w:t>
      </w:r>
      <w:r w:rsidR="00591743" w:rsidRPr="00692CE3">
        <w:t xml:space="preserve"> устраняет за свой счёт в сроки установленные Заказчиком.</w:t>
      </w:r>
    </w:p>
    <w:p w:rsidR="00D80661" w:rsidRPr="00692CE3" w:rsidRDefault="009067A6" w:rsidP="00591743">
      <w:pPr>
        <w:tabs>
          <w:tab w:val="left" w:pos="567"/>
        </w:tabs>
        <w:jc w:val="both"/>
      </w:pPr>
      <w:r>
        <w:t>5</w:t>
      </w:r>
      <w:r w:rsidR="00591743" w:rsidRPr="00692CE3">
        <w:t xml:space="preserve">.8. </w:t>
      </w:r>
      <w:proofErr w:type="gramStart"/>
      <w:r w:rsidR="00591743" w:rsidRPr="00692CE3">
        <w:t xml:space="preserve">Во время </w:t>
      </w:r>
      <w:r w:rsidR="00591743">
        <w:t>оказания услуг</w:t>
      </w:r>
      <w:r w:rsidR="00591743" w:rsidRPr="00692CE3">
        <w:t xml:space="preserve">, а также в пределах гарантийного срока </w:t>
      </w:r>
      <w:r w:rsidR="00591743">
        <w:t>Исполнитель</w:t>
      </w:r>
      <w:r w:rsidR="00591743" w:rsidRPr="00692CE3">
        <w:t xml:space="preserve"> обязан в </w:t>
      </w:r>
      <w:r w:rsidR="00591743" w:rsidRPr="00692CE3">
        <w:rPr>
          <w:noProof/>
        </w:rPr>
        <w:t>течение 2 (</w:t>
      </w:r>
      <w:r w:rsidR="00591743" w:rsidRPr="00692CE3">
        <w:rPr>
          <w:i/>
          <w:noProof/>
        </w:rPr>
        <w:t>двух</w:t>
      </w:r>
      <w:r w:rsidR="00591743" w:rsidRPr="00692CE3">
        <w:rPr>
          <w:noProof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591743">
        <w:rPr>
          <w:noProof/>
        </w:rPr>
        <w:t>Исполнителем</w:t>
      </w:r>
      <w:r w:rsidR="00591743" w:rsidRPr="00692CE3">
        <w:rPr>
          <w:noProof/>
        </w:rPr>
        <w:t xml:space="preserve"> при </w:t>
      </w:r>
      <w:r w:rsidR="00591743">
        <w:rPr>
          <w:noProof/>
        </w:rPr>
        <w:t>оказании услуг</w:t>
      </w:r>
      <w:r w:rsidR="00591743" w:rsidRPr="00692CE3">
        <w:rPr>
          <w:noProof/>
        </w:rPr>
        <w:t xml:space="preserve"> нарушения действующего законодательства, указанного в п. 3.2 ТЗ</w:t>
      </w:r>
      <w:proofErr w:type="gramEnd"/>
    </w:p>
    <w:p w:rsidR="00855D60" w:rsidRPr="00692CE3" w:rsidRDefault="00855D60" w:rsidP="009648BE">
      <w:pPr>
        <w:tabs>
          <w:tab w:val="left" w:pos="567"/>
        </w:tabs>
        <w:jc w:val="both"/>
      </w:pPr>
    </w:p>
    <w:p w:rsidR="00855D60" w:rsidRPr="00692CE3" w:rsidRDefault="00A04FED" w:rsidP="009648BE">
      <w:pPr>
        <w:pStyle w:val="ac"/>
        <w:numPr>
          <w:ilvl w:val="0"/>
          <w:numId w:val="9"/>
        </w:numPr>
        <w:tabs>
          <w:tab w:val="left" w:pos="567"/>
        </w:tabs>
        <w:ind w:left="0" w:firstLine="0"/>
        <w:jc w:val="center"/>
        <w:rPr>
          <w:b/>
          <w:sz w:val="24"/>
          <w:szCs w:val="24"/>
        </w:rPr>
      </w:pPr>
      <w:r w:rsidRPr="00692CE3">
        <w:rPr>
          <w:b/>
          <w:sz w:val="24"/>
          <w:szCs w:val="24"/>
        </w:rPr>
        <w:t>Дополнительные</w:t>
      </w:r>
      <w:r w:rsidR="003225DE" w:rsidRPr="00692CE3">
        <w:rPr>
          <w:b/>
          <w:sz w:val="24"/>
          <w:szCs w:val="24"/>
        </w:rPr>
        <w:t xml:space="preserve"> </w:t>
      </w:r>
      <w:r w:rsidRPr="00692CE3">
        <w:rPr>
          <w:b/>
          <w:sz w:val="24"/>
          <w:szCs w:val="24"/>
        </w:rPr>
        <w:t>/</w:t>
      </w:r>
      <w:r w:rsidR="003225DE" w:rsidRPr="00692CE3">
        <w:rPr>
          <w:b/>
          <w:sz w:val="24"/>
          <w:szCs w:val="24"/>
        </w:rPr>
        <w:t xml:space="preserve"> </w:t>
      </w:r>
      <w:r w:rsidRPr="00692CE3">
        <w:rPr>
          <w:b/>
          <w:sz w:val="24"/>
          <w:szCs w:val="24"/>
        </w:rPr>
        <w:t xml:space="preserve">особые условия </w:t>
      </w:r>
      <w:r w:rsidR="00591743">
        <w:rPr>
          <w:b/>
          <w:sz w:val="24"/>
          <w:szCs w:val="24"/>
        </w:rPr>
        <w:t>оказания услуг</w:t>
      </w:r>
      <w:r w:rsidRPr="00692CE3">
        <w:rPr>
          <w:b/>
          <w:sz w:val="24"/>
          <w:szCs w:val="24"/>
        </w:rPr>
        <w:t>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52F46" w:rsidRPr="00692CE3">
        <w:rPr>
          <w:sz w:val="24"/>
          <w:szCs w:val="24"/>
        </w:rPr>
        <w:t>.1</w:t>
      </w:r>
      <w:r w:rsidR="00B80E63" w:rsidRPr="00692CE3">
        <w:rPr>
          <w:sz w:val="24"/>
          <w:szCs w:val="24"/>
        </w:rPr>
        <w:t>.</w:t>
      </w:r>
      <w:bookmarkStart w:id="1" w:name="_Toc298241353"/>
      <w:r w:rsidR="0051377B" w:rsidRPr="00692CE3">
        <w:rPr>
          <w:sz w:val="24"/>
          <w:szCs w:val="24"/>
        </w:rPr>
        <w:t xml:space="preserve"> Идентификация объекта</w:t>
      </w:r>
      <w:bookmarkEnd w:id="1"/>
      <w:r w:rsidR="0051377B" w:rsidRPr="00692CE3">
        <w:rPr>
          <w:sz w:val="24"/>
          <w:szCs w:val="24"/>
        </w:rPr>
        <w:t xml:space="preserve">. 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.1.1. Предварительная идентификация </w:t>
      </w:r>
      <w:proofErr w:type="spellStart"/>
      <w:r w:rsidR="0051377B" w:rsidRPr="00692CE3">
        <w:rPr>
          <w:sz w:val="24"/>
          <w:szCs w:val="24"/>
        </w:rPr>
        <w:t>энергообъекта</w:t>
      </w:r>
      <w:proofErr w:type="spellEnd"/>
      <w:r w:rsidR="0051377B" w:rsidRPr="00692CE3">
        <w:rPr>
          <w:sz w:val="24"/>
          <w:szCs w:val="24"/>
        </w:rPr>
        <w:t xml:space="preserve"> производится на основании: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анализа основных технических характеристик (класс напряжения, мощность и т.д.);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информации об условиях эксплуатации;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своевременности и полноты выполнения плановых ремонтов, реконструкции, модернизации;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 анализа информации о наиболее существенных аварийных отключениях, инцидентах и т.д.;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определения электрооборудования, устройств и аппаратов </w:t>
      </w:r>
      <w:proofErr w:type="spellStart"/>
      <w:r w:rsidRPr="00692CE3">
        <w:rPr>
          <w:sz w:val="24"/>
          <w:szCs w:val="24"/>
        </w:rPr>
        <w:t>энергообъекта</w:t>
      </w:r>
      <w:proofErr w:type="spellEnd"/>
      <w:r w:rsidRPr="00692CE3">
        <w:rPr>
          <w:sz w:val="24"/>
          <w:szCs w:val="24"/>
        </w:rPr>
        <w:t>, работающих в наиболее неблагоприятных условиях (по нагрузкам, внешним воздействиям и т.д.), т.е. предположительно подверженного наибольшему износу, или оборудования (элементов) энергоустановки, выработавшего нормативный срок службы;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подготовки информации по ветровым, гололедным нагрузкам, интенсивности грузовой деятельности, степени загрязненности атмосферы для оборудования, эксплуатируемого в наружных условиях;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процента типовой загрузки объекта по сезонам.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2" w:name="_Toc298241354"/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 Проведение внешнего и внутреннего осмотров</w:t>
      </w:r>
      <w:bookmarkEnd w:id="2"/>
      <w:r w:rsidR="0051377B" w:rsidRPr="00692CE3">
        <w:rPr>
          <w:sz w:val="24"/>
          <w:szCs w:val="24"/>
        </w:rPr>
        <w:t>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.2.1. Внешний и внутренний осмотры проводятся визуально. Внешний осмотр проводят </w:t>
      </w:r>
      <w:proofErr w:type="gramStart"/>
      <w:r w:rsidR="0051377B" w:rsidRPr="00692CE3">
        <w:rPr>
          <w:sz w:val="24"/>
          <w:szCs w:val="24"/>
        </w:rPr>
        <w:t>без</w:t>
      </w:r>
      <w:proofErr w:type="gramEnd"/>
      <w:r w:rsidR="0051377B" w:rsidRPr="00692CE3">
        <w:rPr>
          <w:sz w:val="24"/>
          <w:szCs w:val="24"/>
        </w:rPr>
        <w:t xml:space="preserve"> или </w:t>
      </w:r>
      <w:proofErr w:type="gramStart"/>
      <w:r w:rsidR="0051377B" w:rsidRPr="00692CE3">
        <w:rPr>
          <w:sz w:val="24"/>
          <w:szCs w:val="24"/>
        </w:rPr>
        <w:t>с</w:t>
      </w:r>
      <w:proofErr w:type="gramEnd"/>
      <w:r w:rsidR="0051377B" w:rsidRPr="00692CE3">
        <w:rPr>
          <w:sz w:val="24"/>
          <w:szCs w:val="24"/>
        </w:rPr>
        <w:t xml:space="preserve"> применением визуально-оптических приборов.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 xml:space="preserve">.2.2. При осмотре обращается внимание на состояние наиболее ответственных систем и узлов, обеспечивающих технические параметры, работоспособность оборудования и его безопасность. 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</w:t>
      </w:r>
      <w:r w:rsidR="005504BF" w:rsidRPr="00692CE3">
        <w:rPr>
          <w:sz w:val="24"/>
          <w:szCs w:val="24"/>
        </w:rPr>
        <w:t>3</w:t>
      </w:r>
      <w:r w:rsidR="0051377B" w:rsidRPr="00692CE3">
        <w:rPr>
          <w:sz w:val="24"/>
          <w:szCs w:val="24"/>
        </w:rPr>
        <w:t>. При внешнем осмотре производится: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комплектности и соответствия обследуемого электрооборудования электрических сетей эксплуатационной и конструкторской документации;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соответствие фактических условий эксплуатации электрооборудования, устройств и аппаратов </w:t>
      </w:r>
      <w:proofErr w:type="gramStart"/>
      <w:r w:rsidRPr="00692CE3">
        <w:rPr>
          <w:sz w:val="24"/>
          <w:szCs w:val="24"/>
        </w:rPr>
        <w:t>проектным</w:t>
      </w:r>
      <w:proofErr w:type="gramEnd"/>
      <w:r w:rsidRPr="00692CE3">
        <w:rPr>
          <w:sz w:val="24"/>
          <w:szCs w:val="24"/>
        </w:rPr>
        <w:t>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lastRenderedPageBreak/>
        <w:t>- оценка степени износа, коррозии (расслоения) металла, оценка механических повреждений отдельных узлов;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проверка качества соединений элементов металлических конструкций (сварных, болтовых, шарнирных и др.).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.2.</w:t>
      </w:r>
      <w:r w:rsidR="005504BF" w:rsidRPr="00692CE3">
        <w:rPr>
          <w:sz w:val="24"/>
          <w:szCs w:val="24"/>
        </w:rPr>
        <w:t>4</w:t>
      </w:r>
      <w:r w:rsidR="0051377B" w:rsidRPr="00692CE3">
        <w:rPr>
          <w:sz w:val="24"/>
          <w:szCs w:val="24"/>
        </w:rPr>
        <w:t>. При обнаружении признаков дефектов электрооборудование подвергают дополнительной диагностике с помощью неразрушающих методов контроля: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ультразвукового контроля (исследование поверхностных и внутренних плоскостных (трещины) и объемных дефектов, определение координат и расположения дефектов);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>- контроля проникающими веществами (определение наличия трещин, характера их развития по поверхности детали, определение негерметичных мест оборудования);</w:t>
      </w:r>
    </w:p>
    <w:p w:rsidR="0051377B" w:rsidRPr="00692CE3" w:rsidRDefault="0051377B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 w:rsidRPr="00692CE3">
        <w:rPr>
          <w:sz w:val="24"/>
          <w:szCs w:val="24"/>
        </w:rPr>
        <w:t xml:space="preserve">- </w:t>
      </w:r>
      <w:proofErr w:type="spellStart"/>
      <w:r w:rsidRPr="00692CE3">
        <w:rPr>
          <w:sz w:val="24"/>
          <w:szCs w:val="24"/>
        </w:rPr>
        <w:t>тепловизионного</w:t>
      </w:r>
      <w:proofErr w:type="spellEnd"/>
      <w:r w:rsidRPr="00692CE3">
        <w:rPr>
          <w:sz w:val="24"/>
          <w:szCs w:val="24"/>
        </w:rPr>
        <w:t xml:space="preserve"> контроля (контроль нагрева отдельных частей работающего электрооборудования для выявления скрытых дефектов, в том числе дефектов изоляции).</w:t>
      </w:r>
    </w:p>
    <w:p w:rsidR="0051377B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3" w:name="_Toc298241355"/>
      <w:r>
        <w:rPr>
          <w:sz w:val="24"/>
          <w:szCs w:val="24"/>
        </w:rPr>
        <w:t>6</w:t>
      </w:r>
      <w:r w:rsidR="0051377B" w:rsidRPr="00692CE3">
        <w:rPr>
          <w:sz w:val="24"/>
          <w:szCs w:val="24"/>
        </w:rPr>
        <w:t>.3. Проверка технической документации</w:t>
      </w:r>
      <w:bookmarkEnd w:id="3"/>
      <w:r w:rsidR="0051377B" w:rsidRPr="00692CE3">
        <w:rPr>
          <w:sz w:val="24"/>
          <w:szCs w:val="24"/>
        </w:rPr>
        <w:t>.</w:t>
      </w:r>
    </w:p>
    <w:p w:rsidR="005F5BD3" w:rsidRPr="00692CE3" w:rsidRDefault="009067A6" w:rsidP="005F5BD3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4" w:name="_Toc298241356"/>
      <w:r>
        <w:rPr>
          <w:sz w:val="24"/>
          <w:szCs w:val="24"/>
        </w:rPr>
        <w:t>6</w:t>
      </w:r>
      <w:r w:rsidR="005F5BD3" w:rsidRPr="00692CE3">
        <w:rPr>
          <w:sz w:val="24"/>
          <w:szCs w:val="24"/>
        </w:rPr>
        <w:t>.4. Испытания на соответствие условиям безопасности</w:t>
      </w:r>
      <w:bookmarkEnd w:id="4"/>
      <w:r w:rsidR="005F5BD3" w:rsidRPr="00692CE3">
        <w:rPr>
          <w:sz w:val="24"/>
          <w:szCs w:val="24"/>
        </w:rPr>
        <w:t>.</w:t>
      </w:r>
    </w:p>
    <w:p w:rsidR="004E0D20" w:rsidRPr="00692CE3" w:rsidRDefault="009067A6" w:rsidP="0051377B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bookmarkStart w:id="5" w:name="_Toc298241358"/>
      <w:r>
        <w:rPr>
          <w:sz w:val="24"/>
          <w:szCs w:val="24"/>
        </w:rPr>
        <w:t>6</w:t>
      </w:r>
      <w:r w:rsidR="007275F8" w:rsidRPr="003E54DF">
        <w:rPr>
          <w:sz w:val="24"/>
          <w:szCs w:val="24"/>
        </w:rPr>
        <w:t xml:space="preserve">.6. </w:t>
      </w:r>
      <w:r w:rsidR="0051377B" w:rsidRPr="003E54DF">
        <w:rPr>
          <w:sz w:val="24"/>
          <w:szCs w:val="24"/>
        </w:rPr>
        <w:t xml:space="preserve">Оценка технического состояния </w:t>
      </w:r>
      <w:proofErr w:type="spellStart"/>
      <w:r w:rsidR="0051377B" w:rsidRPr="003E54DF">
        <w:rPr>
          <w:sz w:val="24"/>
          <w:szCs w:val="24"/>
        </w:rPr>
        <w:t>энергообъекта</w:t>
      </w:r>
      <w:proofErr w:type="spellEnd"/>
      <w:r w:rsidR="0051377B" w:rsidRPr="003E54DF">
        <w:rPr>
          <w:sz w:val="24"/>
          <w:szCs w:val="24"/>
        </w:rPr>
        <w:t>.</w:t>
      </w:r>
      <w:bookmarkEnd w:id="5"/>
    </w:p>
    <w:p w:rsidR="004E0D20" w:rsidRPr="00692CE3" w:rsidRDefault="009067A6" w:rsidP="004E0D20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E0D20" w:rsidRPr="00692CE3">
        <w:rPr>
          <w:sz w:val="24"/>
          <w:szCs w:val="24"/>
        </w:rPr>
        <w:t>.7. Формирование технического отчета</w:t>
      </w:r>
      <w:r w:rsidR="00A64630">
        <w:rPr>
          <w:sz w:val="24"/>
          <w:szCs w:val="24"/>
        </w:rPr>
        <w:t xml:space="preserve"> в формате приложения №2</w:t>
      </w:r>
      <w:r w:rsidR="004E0D20" w:rsidRPr="00692CE3">
        <w:rPr>
          <w:sz w:val="24"/>
          <w:szCs w:val="24"/>
        </w:rPr>
        <w:t>.</w:t>
      </w:r>
    </w:p>
    <w:p w:rsidR="00552F46" w:rsidRPr="00692CE3" w:rsidRDefault="00552F46" w:rsidP="009648BE">
      <w:pPr>
        <w:pStyle w:val="ac"/>
        <w:tabs>
          <w:tab w:val="left" w:pos="0"/>
        </w:tabs>
        <w:ind w:left="0"/>
        <w:rPr>
          <w:sz w:val="24"/>
          <w:szCs w:val="24"/>
        </w:rPr>
      </w:pPr>
    </w:p>
    <w:p w:rsidR="00B17989" w:rsidRPr="00692CE3" w:rsidRDefault="00744D71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>Срок</w:t>
      </w:r>
      <w:r w:rsidR="007A3D5C" w:rsidRPr="00692CE3">
        <w:rPr>
          <w:b/>
          <w:bCs/>
          <w:sz w:val="24"/>
          <w:szCs w:val="24"/>
        </w:rPr>
        <w:t>и</w:t>
      </w:r>
      <w:r w:rsidRPr="00692CE3">
        <w:rPr>
          <w:b/>
          <w:bCs/>
          <w:sz w:val="24"/>
          <w:szCs w:val="24"/>
        </w:rPr>
        <w:t xml:space="preserve"> </w:t>
      </w:r>
      <w:r w:rsidR="00591743">
        <w:rPr>
          <w:b/>
          <w:bCs/>
          <w:sz w:val="24"/>
          <w:szCs w:val="24"/>
        </w:rPr>
        <w:t>оказания услуг</w:t>
      </w:r>
      <w:r w:rsidR="00B17989" w:rsidRPr="00692CE3">
        <w:rPr>
          <w:b/>
          <w:bCs/>
          <w:sz w:val="24"/>
          <w:szCs w:val="24"/>
        </w:rPr>
        <w:t>.</w:t>
      </w:r>
    </w:p>
    <w:p w:rsidR="00C94FC0" w:rsidRPr="00692CE3" w:rsidRDefault="00C94FC0" w:rsidP="009648BE">
      <w:pPr>
        <w:numPr>
          <w:ilvl w:val="1"/>
          <w:numId w:val="9"/>
        </w:numPr>
        <w:tabs>
          <w:tab w:val="left" w:pos="0"/>
        </w:tabs>
        <w:ind w:left="0" w:firstLine="0"/>
        <w:jc w:val="both"/>
      </w:pPr>
      <w:r w:rsidRPr="00692CE3">
        <w:rPr>
          <w:rStyle w:val="apple-converted-space"/>
          <w:shd w:val="clear" w:color="auto" w:fill="FFFFFF"/>
        </w:rPr>
        <w:t> </w:t>
      </w:r>
      <w:r w:rsidR="00591743">
        <w:rPr>
          <w:shd w:val="clear" w:color="auto" w:fill="FFFFFF"/>
        </w:rPr>
        <w:t>Исполнитель</w:t>
      </w:r>
      <w:r w:rsidRPr="00692CE3">
        <w:rPr>
          <w:shd w:val="clear" w:color="auto" w:fill="FFFFFF"/>
        </w:rPr>
        <w:t xml:space="preserve"> обязан осуществить </w:t>
      </w:r>
      <w:r w:rsidR="00591743">
        <w:rPr>
          <w:shd w:val="clear" w:color="auto" w:fill="FFFFFF"/>
        </w:rPr>
        <w:t>оказание услуг</w:t>
      </w:r>
      <w:r w:rsidRPr="00692CE3">
        <w:rPr>
          <w:shd w:val="clear" w:color="auto" w:fill="FFFFFF"/>
        </w:rPr>
        <w:t xml:space="preserve"> в срок, установленный договором</w:t>
      </w:r>
      <w:r w:rsidR="008A60FC">
        <w:rPr>
          <w:shd w:val="clear" w:color="auto" w:fill="FFFFFF"/>
        </w:rPr>
        <w:t>.</w:t>
      </w:r>
    </w:p>
    <w:p w:rsidR="00446090" w:rsidRPr="00446090" w:rsidRDefault="002F70DF" w:rsidP="009648BE">
      <w:pPr>
        <w:numPr>
          <w:ilvl w:val="1"/>
          <w:numId w:val="9"/>
        </w:numPr>
        <w:tabs>
          <w:tab w:val="left" w:pos="0"/>
        </w:tabs>
        <w:ind w:left="0" w:firstLine="0"/>
        <w:jc w:val="both"/>
      </w:pPr>
      <w:r w:rsidRPr="00692CE3">
        <w:rPr>
          <w:shd w:val="clear" w:color="auto" w:fill="FFFFFF"/>
        </w:rPr>
        <w:t xml:space="preserve">Сроком окончания </w:t>
      </w:r>
      <w:r w:rsidR="003F1C22">
        <w:rPr>
          <w:shd w:val="clear" w:color="auto" w:fill="FFFFFF"/>
        </w:rPr>
        <w:t>оказания услуг</w:t>
      </w:r>
      <w:r w:rsidRPr="00692CE3">
        <w:rPr>
          <w:shd w:val="clear" w:color="auto" w:fill="FFFFFF"/>
        </w:rPr>
        <w:t xml:space="preserve"> является </w:t>
      </w:r>
      <w:r>
        <w:rPr>
          <w:shd w:val="clear" w:color="auto" w:fill="FFFFFF"/>
        </w:rPr>
        <w:t xml:space="preserve">предоставление </w:t>
      </w:r>
      <w:r w:rsidR="003F1C22">
        <w:rPr>
          <w:shd w:val="clear" w:color="auto" w:fill="FFFFFF"/>
        </w:rPr>
        <w:t>Исполнителем</w:t>
      </w:r>
      <w:r w:rsidRPr="00692CE3">
        <w:rPr>
          <w:shd w:val="clear" w:color="auto" w:fill="FFFFFF"/>
        </w:rPr>
        <w:t xml:space="preserve"> технического отчета</w:t>
      </w:r>
      <w:r>
        <w:rPr>
          <w:shd w:val="clear" w:color="auto" w:fill="FFFFFF"/>
        </w:rPr>
        <w:t xml:space="preserve"> </w:t>
      </w:r>
      <w:r w:rsidR="002A6084">
        <w:t xml:space="preserve">в формате приложения №2 </w:t>
      </w:r>
      <w:r>
        <w:rPr>
          <w:shd w:val="clear" w:color="auto" w:fill="FFFFFF"/>
        </w:rPr>
        <w:t xml:space="preserve">по обследованию </w:t>
      </w:r>
      <w:r>
        <w:t>опор ВЛ 35-110 кВ</w:t>
      </w:r>
      <w:r w:rsidRPr="006E48D9">
        <w:rPr>
          <w:shd w:val="clear" w:color="auto" w:fill="FFFFFF"/>
        </w:rPr>
        <w:t xml:space="preserve"> </w:t>
      </w:r>
      <w:r>
        <w:rPr>
          <w:shd w:val="clear" w:color="auto" w:fill="FFFFFF"/>
        </w:rPr>
        <w:t>и</w:t>
      </w:r>
      <w:r w:rsidRPr="006E48D9">
        <w:rPr>
          <w:shd w:val="clear" w:color="auto" w:fill="FFFFFF"/>
        </w:rPr>
        <w:t xml:space="preserve"> </w:t>
      </w:r>
      <w:r w:rsidRPr="006E48D9">
        <w:t xml:space="preserve">акта сдачи – приемки выполненных </w:t>
      </w:r>
      <w:r w:rsidR="003F1C22">
        <w:t>услуг</w:t>
      </w:r>
      <w:r w:rsidRPr="006E48D9">
        <w:t xml:space="preserve"> (первичная учетная документация к</w:t>
      </w:r>
      <w:r>
        <w:t xml:space="preserve"> договору).</w:t>
      </w:r>
    </w:p>
    <w:p w:rsidR="007A7736" w:rsidRPr="00CB0317" w:rsidRDefault="007A7736" w:rsidP="009648BE">
      <w:pPr>
        <w:tabs>
          <w:tab w:val="left" w:pos="0"/>
        </w:tabs>
        <w:jc w:val="both"/>
      </w:pPr>
    </w:p>
    <w:p w:rsidR="00B17989" w:rsidRPr="00692CE3" w:rsidRDefault="00360B95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92CE3">
        <w:rPr>
          <w:b/>
          <w:bCs/>
          <w:sz w:val="24"/>
          <w:szCs w:val="24"/>
        </w:rPr>
        <w:t>Гарантийные обязательства</w:t>
      </w:r>
      <w:r w:rsidR="00B17989" w:rsidRPr="00692CE3">
        <w:rPr>
          <w:b/>
          <w:bCs/>
          <w:sz w:val="24"/>
          <w:szCs w:val="24"/>
        </w:rPr>
        <w:t>.</w:t>
      </w:r>
    </w:p>
    <w:p w:rsidR="007A338C" w:rsidRPr="00692CE3" w:rsidRDefault="009067A6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B65B7" w:rsidRPr="00692CE3">
        <w:rPr>
          <w:sz w:val="24"/>
          <w:szCs w:val="24"/>
        </w:rPr>
        <w:t>.1</w:t>
      </w:r>
      <w:r w:rsidR="00F9622A" w:rsidRPr="00692CE3">
        <w:rPr>
          <w:sz w:val="24"/>
          <w:szCs w:val="24"/>
        </w:rPr>
        <w:t>.</w:t>
      </w:r>
      <w:r w:rsidR="006B65B7" w:rsidRPr="00692CE3">
        <w:rPr>
          <w:sz w:val="24"/>
          <w:szCs w:val="24"/>
        </w:rPr>
        <w:tab/>
      </w:r>
      <w:r w:rsidR="009B1ABA" w:rsidRPr="00692CE3">
        <w:rPr>
          <w:sz w:val="24"/>
          <w:szCs w:val="24"/>
        </w:rPr>
        <w:t xml:space="preserve">Гарантии качества должны распространяться на все </w:t>
      </w:r>
      <w:r w:rsidR="003F1C22">
        <w:rPr>
          <w:sz w:val="24"/>
          <w:szCs w:val="24"/>
        </w:rPr>
        <w:t>Услуги</w:t>
      </w:r>
      <w:r w:rsidR="009B1ABA" w:rsidRPr="00692CE3">
        <w:rPr>
          <w:sz w:val="24"/>
          <w:szCs w:val="24"/>
        </w:rPr>
        <w:t xml:space="preserve">, выполненные </w:t>
      </w:r>
      <w:r w:rsidR="003F1C22">
        <w:rPr>
          <w:sz w:val="24"/>
          <w:szCs w:val="24"/>
        </w:rPr>
        <w:t>Исполнителем</w:t>
      </w:r>
      <w:r w:rsidR="009B1ABA" w:rsidRPr="00692CE3">
        <w:rPr>
          <w:sz w:val="24"/>
          <w:szCs w:val="24"/>
        </w:rPr>
        <w:t xml:space="preserve">. Гарантийный срок эксплуатации оборудования после </w:t>
      </w:r>
      <w:r w:rsidR="003F1C22">
        <w:rPr>
          <w:sz w:val="24"/>
          <w:szCs w:val="24"/>
        </w:rPr>
        <w:t>оказания услуг</w:t>
      </w:r>
      <w:r w:rsidR="009B1ABA" w:rsidRPr="00692CE3">
        <w:rPr>
          <w:sz w:val="24"/>
          <w:szCs w:val="24"/>
        </w:rPr>
        <w:t xml:space="preserve"> по техническому </w:t>
      </w:r>
      <w:r w:rsidR="00446090">
        <w:rPr>
          <w:sz w:val="24"/>
          <w:szCs w:val="24"/>
        </w:rPr>
        <w:t>обследованию</w:t>
      </w:r>
      <w:r w:rsidR="009B1ABA" w:rsidRPr="00692CE3">
        <w:rPr>
          <w:sz w:val="24"/>
          <w:szCs w:val="24"/>
        </w:rPr>
        <w:t xml:space="preserve"> электрооборудования определяется исходя из заключений</w:t>
      </w:r>
      <w:r w:rsidR="00692CE3">
        <w:rPr>
          <w:sz w:val="24"/>
          <w:szCs w:val="24"/>
        </w:rPr>
        <w:t>,</w:t>
      </w:r>
      <w:r w:rsidR="009B1ABA" w:rsidRPr="00692CE3">
        <w:rPr>
          <w:sz w:val="24"/>
          <w:szCs w:val="24"/>
        </w:rPr>
        <w:t xml:space="preserve"> по результатам </w:t>
      </w:r>
      <w:r w:rsidR="003F1C22">
        <w:rPr>
          <w:sz w:val="24"/>
          <w:szCs w:val="24"/>
        </w:rPr>
        <w:t>оказанных услуг</w:t>
      </w:r>
      <w:r w:rsidR="00692CE3">
        <w:rPr>
          <w:sz w:val="24"/>
          <w:szCs w:val="24"/>
        </w:rPr>
        <w:t>,</w:t>
      </w:r>
      <w:r w:rsidR="009B1ABA" w:rsidRPr="00692CE3">
        <w:rPr>
          <w:sz w:val="24"/>
          <w:szCs w:val="24"/>
        </w:rPr>
        <w:t xml:space="preserve"> </w:t>
      </w:r>
      <w:r w:rsidR="004D17F9" w:rsidRPr="00692CE3">
        <w:rPr>
          <w:sz w:val="24"/>
          <w:szCs w:val="24"/>
        </w:rPr>
        <w:t xml:space="preserve">и </w:t>
      </w:r>
      <w:r w:rsidR="009B1ABA" w:rsidRPr="00692CE3">
        <w:rPr>
          <w:sz w:val="24"/>
          <w:szCs w:val="24"/>
        </w:rPr>
        <w:t xml:space="preserve">устанавливается от даты подписания Сторонами Акта </w:t>
      </w:r>
      <w:r w:rsidR="003F1C22">
        <w:rPr>
          <w:sz w:val="24"/>
          <w:szCs w:val="24"/>
        </w:rPr>
        <w:t>сдачи-приемки оказанных услуг</w:t>
      </w:r>
      <w:r w:rsidR="009B1ABA" w:rsidRPr="00692CE3">
        <w:rPr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</w:t>
      </w:r>
      <w:r w:rsidR="00692CE3">
        <w:rPr>
          <w:sz w:val="24"/>
          <w:szCs w:val="24"/>
        </w:rPr>
        <w:t xml:space="preserve"> период</w:t>
      </w:r>
      <w:r w:rsidR="00792713" w:rsidRPr="00692CE3">
        <w:rPr>
          <w:sz w:val="24"/>
          <w:szCs w:val="24"/>
        </w:rPr>
        <w:t>.</w:t>
      </w:r>
      <w:r w:rsidR="00DB7391" w:rsidRPr="00692CE3">
        <w:rPr>
          <w:sz w:val="24"/>
          <w:szCs w:val="24"/>
        </w:rPr>
        <w:t xml:space="preserve"> </w:t>
      </w:r>
    </w:p>
    <w:p w:rsidR="00B52362" w:rsidRPr="00692CE3" w:rsidRDefault="009067A6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A338C" w:rsidRPr="00692CE3">
        <w:rPr>
          <w:sz w:val="24"/>
          <w:szCs w:val="24"/>
        </w:rPr>
        <w:t>.2</w:t>
      </w:r>
      <w:r w:rsidR="00F9622A" w:rsidRPr="00692CE3">
        <w:rPr>
          <w:sz w:val="24"/>
          <w:szCs w:val="24"/>
        </w:rPr>
        <w:t>.</w:t>
      </w:r>
      <w:r w:rsidR="007A338C" w:rsidRPr="00692CE3">
        <w:rPr>
          <w:sz w:val="24"/>
          <w:szCs w:val="24"/>
        </w:rPr>
        <w:t xml:space="preserve"> </w:t>
      </w:r>
      <w:r w:rsidR="004D17F9" w:rsidRPr="00692CE3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</w:t>
      </w:r>
      <w:r w:rsidR="003F1C22">
        <w:rPr>
          <w:sz w:val="24"/>
          <w:szCs w:val="24"/>
        </w:rPr>
        <w:t>предоставленной услуги</w:t>
      </w:r>
      <w:r w:rsidR="004D17F9" w:rsidRPr="00692CE3">
        <w:rPr>
          <w:sz w:val="24"/>
          <w:szCs w:val="24"/>
        </w:rPr>
        <w:t xml:space="preserve">, указанного в пункте 2 ТЗ, то </w:t>
      </w:r>
      <w:r w:rsidR="003F1C22">
        <w:rPr>
          <w:sz w:val="24"/>
          <w:szCs w:val="24"/>
        </w:rPr>
        <w:t>Исполнитель</w:t>
      </w:r>
      <w:r w:rsidR="004D17F9" w:rsidRPr="00692CE3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3F1C22">
        <w:rPr>
          <w:sz w:val="24"/>
          <w:szCs w:val="24"/>
        </w:rPr>
        <w:t>Исполнитель</w:t>
      </w:r>
      <w:r w:rsidR="004D17F9" w:rsidRPr="00692CE3">
        <w:rPr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692CE3">
        <w:rPr>
          <w:sz w:val="24"/>
          <w:szCs w:val="24"/>
        </w:rPr>
        <w:t>.</w:t>
      </w:r>
    </w:p>
    <w:p w:rsidR="00F9622A" w:rsidRPr="00692CE3" w:rsidRDefault="009067A6" w:rsidP="009648BE">
      <w:pPr>
        <w:pStyle w:val="ac"/>
        <w:tabs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9622A" w:rsidRPr="00692CE3">
        <w:rPr>
          <w:sz w:val="24"/>
          <w:szCs w:val="24"/>
        </w:rPr>
        <w:t xml:space="preserve">.3. </w:t>
      </w:r>
      <w:r w:rsidR="004D17F9" w:rsidRPr="00692CE3">
        <w:rPr>
          <w:sz w:val="24"/>
          <w:szCs w:val="24"/>
        </w:rPr>
        <w:t xml:space="preserve">При отказе </w:t>
      </w:r>
      <w:r w:rsidR="003F1C22">
        <w:rPr>
          <w:sz w:val="24"/>
          <w:szCs w:val="24"/>
        </w:rPr>
        <w:t>Исполнителя</w:t>
      </w:r>
      <w:r w:rsidR="004D17F9" w:rsidRPr="00692CE3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3F1C22">
        <w:rPr>
          <w:sz w:val="24"/>
          <w:szCs w:val="24"/>
        </w:rPr>
        <w:t>Исполнителем</w:t>
      </w:r>
      <w:r w:rsidR="00F9622A" w:rsidRPr="00692CE3">
        <w:rPr>
          <w:sz w:val="24"/>
          <w:szCs w:val="24"/>
        </w:rPr>
        <w:t>.</w:t>
      </w:r>
    </w:p>
    <w:p w:rsidR="0088251B" w:rsidRPr="00692CE3" w:rsidRDefault="009067A6" w:rsidP="0088251B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8251B" w:rsidRPr="00692CE3">
        <w:rPr>
          <w:sz w:val="24"/>
          <w:szCs w:val="24"/>
        </w:rPr>
        <w:t xml:space="preserve">.4. В случае выхода из строя электроустановки вследствие неверного заключения по итогам технического </w:t>
      </w:r>
      <w:r w:rsidR="00446090">
        <w:rPr>
          <w:sz w:val="24"/>
          <w:szCs w:val="24"/>
        </w:rPr>
        <w:t>обследования</w:t>
      </w:r>
      <w:r w:rsidR="0088251B" w:rsidRPr="00692CE3">
        <w:rPr>
          <w:sz w:val="24"/>
          <w:szCs w:val="24"/>
        </w:rPr>
        <w:t xml:space="preserve"> </w:t>
      </w:r>
      <w:r w:rsidR="003F1C22">
        <w:rPr>
          <w:sz w:val="24"/>
          <w:szCs w:val="24"/>
        </w:rPr>
        <w:t>Исполнитель</w:t>
      </w:r>
      <w:r w:rsidR="0088251B" w:rsidRPr="00692CE3">
        <w:rPr>
          <w:sz w:val="24"/>
          <w:szCs w:val="24"/>
        </w:rPr>
        <w:t xml:space="preserve"> несёт ответственность в соответствие с существующим законодательством.</w:t>
      </w:r>
    </w:p>
    <w:p w:rsidR="00446090" w:rsidRPr="00692CE3" w:rsidRDefault="00446090" w:rsidP="006B65B7">
      <w:pPr>
        <w:tabs>
          <w:tab w:val="left" w:pos="567"/>
        </w:tabs>
        <w:jc w:val="both"/>
      </w:pPr>
    </w:p>
    <w:p w:rsidR="0088251B" w:rsidRDefault="0088251B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244E20" w:rsidRDefault="00446090" w:rsidP="006B65B7">
      <w:pPr>
        <w:tabs>
          <w:tab w:val="left" w:pos="567"/>
        </w:tabs>
        <w:jc w:val="both"/>
      </w:pPr>
      <w:r w:rsidRPr="00446090">
        <w:t xml:space="preserve">Заместитель главного инженера </w:t>
      </w:r>
      <w:proofErr w:type="gramStart"/>
      <w:r w:rsidR="00244E20">
        <w:t>по</w:t>
      </w:r>
      <w:proofErr w:type="gramEnd"/>
      <w:r w:rsidR="00244E20">
        <w:t xml:space="preserve"> </w:t>
      </w:r>
    </w:p>
    <w:p w:rsidR="00446090" w:rsidRPr="00446090" w:rsidRDefault="00244E20" w:rsidP="00244E20">
      <w:pPr>
        <w:tabs>
          <w:tab w:val="left" w:pos="567"/>
        </w:tabs>
      </w:pPr>
      <w:r>
        <w:t xml:space="preserve">эксплуатации </w:t>
      </w:r>
      <w:r w:rsidR="00446090" w:rsidRPr="00446090">
        <w:t>–</w:t>
      </w:r>
      <w:r>
        <w:t xml:space="preserve"> </w:t>
      </w:r>
      <w:r w:rsidR="00446090" w:rsidRPr="00446090">
        <w:t>начальник ЦУПА</w:t>
      </w:r>
      <w:r w:rsidR="00446090">
        <w:t xml:space="preserve">          </w:t>
      </w:r>
      <w:r>
        <w:t xml:space="preserve">                 </w:t>
      </w:r>
      <w:r w:rsidR="00446090">
        <w:t xml:space="preserve">                 </w:t>
      </w:r>
      <w:r>
        <w:t xml:space="preserve">                                  </w:t>
      </w:r>
      <w:r w:rsidR="00446090">
        <w:t xml:space="preserve">      А.Н.</w:t>
      </w:r>
      <w:r>
        <w:t xml:space="preserve"> </w:t>
      </w:r>
      <w:r w:rsidR="00446090">
        <w:t>Мелузов</w:t>
      </w: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067A6" w:rsidRDefault="009067A6" w:rsidP="001149F0">
      <w:pPr>
        <w:ind w:firstLine="709"/>
        <w:jc w:val="right"/>
        <w:rPr>
          <w:sz w:val="26"/>
          <w:szCs w:val="26"/>
        </w:rPr>
      </w:pPr>
    </w:p>
    <w:p w:rsidR="009A0124" w:rsidRDefault="009275A5" w:rsidP="001149F0">
      <w:pPr>
        <w:ind w:firstLine="709"/>
        <w:jc w:val="right"/>
        <w:rPr>
          <w:sz w:val="26"/>
          <w:szCs w:val="26"/>
        </w:rPr>
      </w:pPr>
      <w:r w:rsidRPr="004427F0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 xml:space="preserve">№ </w:t>
      </w:r>
      <w:r w:rsidR="003E54DF">
        <w:rPr>
          <w:sz w:val="26"/>
          <w:szCs w:val="26"/>
        </w:rPr>
        <w:t>1</w:t>
      </w:r>
      <w:r w:rsidRPr="004427F0">
        <w:rPr>
          <w:sz w:val="26"/>
          <w:szCs w:val="26"/>
        </w:rPr>
        <w:t xml:space="preserve"> к ТЗ </w:t>
      </w:r>
    </w:p>
    <w:p w:rsidR="009A7531" w:rsidRDefault="009A0124" w:rsidP="00CB0317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</w:t>
      </w:r>
      <w:r w:rsidR="001149F0" w:rsidRPr="001149F0">
        <w:rPr>
          <w:sz w:val="26"/>
          <w:szCs w:val="26"/>
        </w:rPr>
        <w:t xml:space="preserve"> техническо</w:t>
      </w:r>
      <w:r>
        <w:rPr>
          <w:sz w:val="26"/>
          <w:szCs w:val="26"/>
        </w:rPr>
        <w:t>му</w:t>
      </w:r>
      <w:r w:rsidR="001149F0" w:rsidRPr="001149F0">
        <w:rPr>
          <w:sz w:val="26"/>
          <w:szCs w:val="26"/>
        </w:rPr>
        <w:t xml:space="preserve"> обследовани</w:t>
      </w:r>
      <w:r>
        <w:rPr>
          <w:sz w:val="26"/>
          <w:szCs w:val="26"/>
        </w:rPr>
        <w:t>ю</w:t>
      </w:r>
      <w:r w:rsidR="00CB0317">
        <w:rPr>
          <w:sz w:val="26"/>
          <w:szCs w:val="26"/>
        </w:rPr>
        <w:t xml:space="preserve"> </w:t>
      </w:r>
      <w:r w:rsidR="00CB0317" w:rsidRPr="00CB0317">
        <w:rPr>
          <w:sz w:val="26"/>
          <w:szCs w:val="26"/>
        </w:rPr>
        <w:t>опор ВЛ 35-110 кВ</w:t>
      </w:r>
    </w:p>
    <w:p w:rsidR="00CB0317" w:rsidRDefault="00CB0317" w:rsidP="00CB0317">
      <w:pPr>
        <w:ind w:firstLine="709"/>
        <w:jc w:val="right"/>
        <w:rPr>
          <w:sz w:val="26"/>
          <w:szCs w:val="26"/>
        </w:rPr>
      </w:pPr>
    </w:p>
    <w:p w:rsidR="00CB0317" w:rsidRPr="001149F0" w:rsidRDefault="00CB0317" w:rsidP="00CB0317">
      <w:pPr>
        <w:ind w:firstLine="709"/>
        <w:jc w:val="right"/>
        <w:rPr>
          <w:sz w:val="26"/>
          <w:szCs w:val="26"/>
        </w:rPr>
      </w:pPr>
    </w:p>
    <w:p w:rsidR="00E40F0E" w:rsidRDefault="009275A5" w:rsidP="009275A5">
      <w:pPr>
        <w:ind w:firstLine="709"/>
        <w:jc w:val="center"/>
        <w:rPr>
          <w:b/>
          <w:sz w:val="26"/>
          <w:szCs w:val="26"/>
        </w:rPr>
      </w:pPr>
      <w:r w:rsidRPr="006339C3">
        <w:rPr>
          <w:b/>
          <w:sz w:val="26"/>
          <w:szCs w:val="26"/>
        </w:rPr>
        <w:t xml:space="preserve">Объём </w:t>
      </w:r>
      <w:r w:rsidR="003F1C22">
        <w:rPr>
          <w:b/>
          <w:sz w:val="26"/>
          <w:szCs w:val="26"/>
        </w:rPr>
        <w:t>оказания услуг</w:t>
      </w:r>
      <w:r w:rsidRPr="006339C3">
        <w:rPr>
          <w:b/>
          <w:sz w:val="26"/>
          <w:szCs w:val="26"/>
        </w:rPr>
        <w:t xml:space="preserve">, выполняемых при техническом </w:t>
      </w:r>
      <w:r w:rsidR="001149F0" w:rsidRPr="006339C3">
        <w:rPr>
          <w:b/>
          <w:sz w:val="26"/>
          <w:szCs w:val="26"/>
        </w:rPr>
        <w:t>обследовании</w:t>
      </w:r>
      <w:r w:rsidR="00E40F0E">
        <w:rPr>
          <w:b/>
          <w:sz w:val="26"/>
          <w:szCs w:val="26"/>
        </w:rPr>
        <w:t xml:space="preserve"> </w:t>
      </w:r>
    </w:p>
    <w:p w:rsidR="009275A5" w:rsidRPr="006339C3" w:rsidRDefault="00E40F0E" w:rsidP="009275A5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опор</w:t>
      </w:r>
      <w:r w:rsidR="00400D4F">
        <w:rPr>
          <w:b/>
          <w:sz w:val="26"/>
          <w:szCs w:val="26"/>
        </w:rPr>
        <w:t xml:space="preserve"> ВЛ 35-110 кВ</w:t>
      </w:r>
    </w:p>
    <w:p w:rsidR="009275A5" w:rsidRPr="006339C3" w:rsidRDefault="009275A5" w:rsidP="009275A5">
      <w:pPr>
        <w:ind w:firstLine="709"/>
        <w:jc w:val="both"/>
        <w:rPr>
          <w:b/>
          <w:sz w:val="26"/>
          <w:szCs w:val="26"/>
        </w:rPr>
      </w:pP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6339C3">
        <w:rPr>
          <w:sz w:val="26"/>
          <w:szCs w:val="26"/>
        </w:rPr>
        <w:t>1</w:t>
      </w:r>
      <w:r w:rsidR="0025453A">
        <w:rPr>
          <w:sz w:val="26"/>
          <w:szCs w:val="26"/>
        </w:rPr>
        <w:t>.</w:t>
      </w:r>
      <w:r w:rsidRPr="006339C3">
        <w:rPr>
          <w:sz w:val="26"/>
          <w:szCs w:val="26"/>
        </w:rPr>
        <w:t xml:space="preserve"> </w:t>
      </w:r>
      <w:r w:rsidRPr="00E40F0E">
        <w:rPr>
          <w:sz w:val="26"/>
          <w:szCs w:val="26"/>
        </w:rPr>
        <w:t xml:space="preserve">Перед началом </w:t>
      </w:r>
      <w:r w:rsidR="003F1C22">
        <w:rPr>
          <w:sz w:val="26"/>
          <w:szCs w:val="26"/>
        </w:rPr>
        <w:t>оказания услуг</w:t>
      </w:r>
      <w:r w:rsidRPr="00E40F0E">
        <w:rPr>
          <w:sz w:val="26"/>
          <w:szCs w:val="26"/>
        </w:rPr>
        <w:t xml:space="preserve"> должна быть проведена предварительная идентификация объекта (подобраны следующие характеристики и эксплуатационные документы </w:t>
      </w:r>
      <w:r w:rsidR="0093065E">
        <w:rPr>
          <w:sz w:val="26"/>
          <w:szCs w:val="26"/>
        </w:rPr>
        <w:t>обследуемой</w:t>
      </w:r>
      <w:r w:rsidRPr="00E40F0E">
        <w:rPr>
          <w:sz w:val="26"/>
          <w:szCs w:val="26"/>
        </w:rPr>
        <w:t xml:space="preserve"> ВЛ):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год ввода в эксплуатацию;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общая протяженность ВЛ;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состав и характеристика элементов ВЛ (опор и фундаментов, проводов, изоляторов, арматуры);</w:t>
      </w:r>
    </w:p>
    <w:p w:rsidR="006339C3" w:rsidRPr="00E40F0E" w:rsidRDefault="006339C3" w:rsidP="006339C3">
      <w:pPr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- сведения о выполненных ремонтах и реконструкциях ВЛ.</w:t>
      </w:r>
    </w:p>
    <w:p w:rsidR="0025453A" w:rsidRPr="00E40F0E" w:rsidRDefault="0025453A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2. Провести анализ проектной, нормативно-технической и эксплуатационной документации.</w:t>
      </w:r>
    </w:p>
    <w:p w:rsidR="0025453A" w:rsidRPr="00E40F0E" w:rsidRDefault="0025453A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3. Провести анализ режимов работы ВЛ и наиболее характерных нарушений и дефектов.</w:t>
      </w:r>
    </w:p>
    <w:p w:rsidR="0025453A" w:rsidRPr="00E40F0E" w:rsidRDefault="0025453A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4. Выполнить осмотр наземной части опор ВЛ</w:t>
      </w:r>
      <w:r w:rsidR="000C7465">
        <w:rPr>
          <w:sz w:val="26"/>
          <w:szCs w:val="26"/>
        </w:rPr>
        <w:t xml:space="preserve"> (стойки, траверс)</w:t>
      </w:r>
      <w:r w:rsidR="00E40F0E" w:rsidRPr="00E40F0E">
        <w:rPr>
          <w:sz w:val="26"/>
          <w:szCs w:val="26"/>
        </w:rPr>
        <w:t>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5. О</w:t>
      </w:r>
      <w:r w:rsidR="0025453A" w:rsidRPr="00E40F0E">
        <w:rPr>
          <w:sz w:val="26"/>
          <w:szCs w:val="26"/>
        </w:rPr>
        <w:t>ткопа</w:t>
      </w:r>
      <w:r w:rsidRPr="00E40F0E">
        <w:rPr>
          <w:sz w:val="26"/>
          <w:szCs w:val="26"/>
        </w:rPr>
        <w:t>ть</w:t>
      </w:r>
      <w:r w:rsidR="0025453A" w:rsidRPr="00E40F0E">
        <w:rPr>
          <w:sz w:val="26"/>
          <w:szCs w:val="26"/>
        </w:rPr>
        <w:t xml:space="preserve"> и осмотр</w:t>
      </w:r>
      <w:r w:rsidRPr="00E40F0E">
        <w:rPr>
          <w:sz w:val="26"/>
          <w:szCs w:val="26"/>
        </w:rPr>
        <w:t>еть</w:t>
      </w:r>
      <w:r w:rsidR="0025453A" w:rsidRPr="00E40F0E">
        <w:rPr>
          <w:sz w:val="26"/>
          <w:szCs w:val="26"/>
        </w:rPr>
        <w:t xml:space="preserve"> подземн</w:t>
      </w:r>
      <w:r w:rsidRPr="00E40F0E">
        <w:rPr>
          <w:sz w:val="26"/>
          <w:szCs w:val="26"/>
        </w:rPr>
        <w:t>ую</w:t>
      </w:r>
      <w:r w:rsidR="0025453A" w:rsidRPr="00E40F0E">
        <w:rPr>
          <w:sz w:val="26"/>
          <w:szCs w:val="26"/>
        </w:rPr>
        <w:t xml:space="preserve"> част</w:t>
      </w:r>
      <w:r w:rsidRPr="00E40F0E">
        <w:rPr>
          <w:sz w:val="26"/>
          <w:szCs w:val="26"/>
        </w:rPr>
        <w:t>ь опор (фундаментов) ВЛ.</w:t>
      </w:r>
      <w:r w:rsidR="00F43AF6" w:rsidRPr="00F43AF6">
        <w:rPr>
          <w:sz w:val="26"/>
          <w:szCs w:val="26"/>
        </w:rPr>
        <w:t xml:space="preserve"> Осмотр подземной части опор (фундаментов) ВЛ производится </w:t>
      </w:r>
      <w:r w:rsidR="0093065E">
        <w:rPr>
          <w:sz w:val="26"/>
          <w:szCs w:val="26"/>
        </w:rPr>
        <w:t xml:space="preserve">в присутствии </w:t>
      </w:r>
      <w:r w:rsidR="00F43AF6" w:rsidRPr="00F43AF6">
        <w:rPr>
          <w:sz w:val="26"/>
          <w:szCs w:val="26"/>
        </w:rPr>
        <w:t xml:space="preserve"> Заказчик</w:t>
      </w:r>
      <w:r w:rsidR="0093065E">
        <w:rPr>
          <w:sz w:val="26"/>
          <w:szCs w:val="26"/>
        </w:rPr>
        <w:t>а</w:t>
      </w:r>
      <w:r w:rsidR="00F43AF6" w:rsidRPr="00F43AF6">
        <w:rPr>
          <w:sz w:val="26"/>
          <w:szCs w:val="26"/>
        </w:rPr>
        <w:t>.</w:t>
      </w:r>
    </w:p>
    <w:p w:rsidR="0025453A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6. П</w:t>
      </w:r>
      <w:r w:rsidR="0025453A" w:rsidRPr="00E40F0E">
        <w:rPr>
          <w:sz w:val="26"/>
          <w:szCs w:val="26"/>
        </w:rPr>
        <w:t>ровер</w:t>
      </w:r>
      <w:r w:rsidRPr="00E40F0E">
        <w:rPr>
          <w:sz w:val="26"/>
          <w:szCs w:val="26"/>
        </w:rPr>
        <w:t>ить</w:t>
      </w:r>
      <w:r w:rsidR="0025453A" w:rsidRPr="00E40F0E">
        <w:rPr>
          <w:sz w:val="26"/>
          <w:szCs w:val="26"/>
        </w:rPr>
        <w:t xml:space="preserve"> наличи</w:t>
      </w:r>
      <w:r w:rsidRPr="00E40F0E">
        <w:rPr>
          <w:sz w:val="26"/>
          <w:szCs w:val="26"/>
        </w:rPr>
        <w:t>е</w:t>
      </w:r>
      <w:r w:rsidR="0025453A" w:rsidRPr="00E40F0E">
        <w:rPr>
          <w:sz w:val="26"/>
          <w:szCs w:val="26"/>
        </w:rPr>
        <w:t xml:space="preserve"> и глубин</w:t>
      </w:r>
      <w:r w:rsidRPr="00E40F0E">
        <w:rPr>
          <w:sz w:val="26"/>
          <w:szCs w:val="26"/>
        </w:rPr>
        <w:t>у</w:t>
      </w:r>
      <w:r w:rsidR="0025453A" w:rsidRPr="00E40F0E">
        <w:rPr>
          <w:sz w:val="26"/>
          <w:szCs w:val="26"/>
        </w:rPr>
        <w:t xml:space="preserve"> заложения ригелей, надежност</w:t>
      </w:r>
      <w:r w:rsidRPr="00E40F0E">
        <w:rPr>
          <w:sz w:val="26"/>
          <w:szCs w:val="26"/>
        </w:rPr>
        <w:t>ь</w:t>
      </w:r>
      <w:r w:rsidR="0025453A" w:rsidRPr="00E40F0E">
        <w:rPr>
          <w:sz w:val="26"/>
          <w:szCs w:val="26"/>
        </w:rPr>
        <w:t xml:space="preserve"> их крепления к стойкам (фундаментам), качеств</w:t>
      </w:r>
      <w:r w:rsidRPr="00E40F0E">
        <w:rPr>
          <w:sz w:val="26"/>
          <w:szCs w:val="26"/>
        </w:rPr>
        <w:t>о</w:t>
      </w:r>
      <w:r w:rsidR="0025453A" w:rsidRPr="00E40F0E">
        <w:rPr>
          <w:sz w:val="26"/>
          <w:szCs w:val="26"/>
        </w:rPr>
        <w:t xml:space="preserve"> заполнения пазух  в местах установки опор</w:t>
      </w:r>
      <w:r w:rsidRPr="00E40F0E">
        <w:rPr>
          <w:sz w:val="26"/>
          <w:szCs w:val="26"/>
        </w:rPr>
        <w:t>.</w:t>
      </w:r>
    </w:p>
    <w:p w:rsidR="00F43AF6" w:rsidRPr="00E40F0E" w:rsidRDefault="00F43AF6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Откопать и осмотреть состояние заземляющих проводников и соединений с контуром заземления.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7. П</w:t>
      </w:r>
      <w:r w:rsidR="0025453A" w:rsidRPr="00E40F0E">
        <w:rPr>
          <w:sz w:val="26"/>
          <w:szCs w:val="26"/>
        </w:rPr>
        <w:t>рове</w:t>
      </w:r>
      <w:r w:rsidRPr="00E40F0E">
        <w:rPr>
          <w:sz w:val="26"/>
          <w:szCs w:val="26"/>
        </w:rPr>
        <w:t>сти</w:t>
      </w:r>
      <w:r w:rsidR="0025453A" w:rsidRPr="00E40F0E">
        <w:rPr>
          <w:sz w:val="26"/>
          <w:szCs w:val="26"/>
        </w:rPr>
        <w:t xml:space="preserve"> контрольны</w:t>
      </w:r>
      <w:r w:rsidRPr="00E40F0E">
        <w:rPr>
          <w:sz w:val="26"/>
          <w:szCs w:val="26"/>
        </w:rPr>
        <w:t>е</w:t>
      </w:r>
      <w:r w:rsidR="0025453A" w:rsidRPr="00E40F0E">
        <w:rPr>
          <w:sz w:val="26"/>
          <w:szCs w:val="26"/>
        </w:rPr>
        <w:t xml:space="preserve"> измерени</w:t>
      </w:r>
      <w:r w:rsidRPr="00E40F0E">
        <w:rPr>
          <w:sz w:val="26"/>
          <w:szCs w:val="26"/>
        </w:rPr>
        <w:t>я.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8. С</w:t>
      </w:r>
      <w:r w:rsidR="0025453A" w:rsidRPr="00E40F0E">
        <w:rPr>
          <w:sz w:val="26"/>
          <w:szCs w:val="26"/>
        </w:rPr>
        <w:t>остав</w:t>
      </w:r>
      <w:r w:rsidR="00F43AF6">
        <w:rPr>
          <w:sz w:val="26"/>
          <w:szCs w:val="26"/>
        </w:rPr>
        <w:t>ить</w:t>
      </w:r>
      <w:r w:rsidR="0025453A" w:rsidRPr="00E40F0E">
        <w:rPr>
          <w:sz w:val="26"/>
          <w:szCs w:val="26"/>
        </w:rPr>
        <w:t xml:space="preserve"> переч</w:t>
      </w:r>
      <w:r w:rsidR="00F43AF6">
        <w:rPr>
          <w:sz w:val="26"/>
          <w:szCs w:val="26"/>
        </w:rPr>
        <w:t>ень</w:t>
      </w:r>
      <w:r w:rsidR="0025453A" w:rsidRPr="00E40F0E">
        <w:rPr>
          <w:sz w:val="26"/>
          <w:szCs w:val="26"/>
        </w:rPr>
        <w:t xml:space="preserve"> дефектов и неисправностей</w:t>
      </w:r>
      <w:r w:rsidRPr="00E40F0E">
        <w:rPr>
          <w:sz w:val="26"/>
          <w:szCs w:val="26"/>
        </w:rPr>
        <w:t>.</w:t>
      </w:r>
    </w:p>
    <w:p w:rsidR="0025453A" w:rsidRPr="00E40F0E" w:rsidRDefault="00E40F0E" w:rsidP="0025453A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40F0E">
        <w:rPr>
          <w:sz w:val="26"/>
          <w:szCs w:val="26"/>
        </w:rPr>
        <w:t>9. С</w:t>
      </w:r>
      <w:r w:rsidR="0025453A" w:rsidRPr="00E40F0E">
        <w:rPr>
          <w:sz w:val="26"/>
          <w:szCs w:val="26"/>
        </w:rPr>
        <w:t xml:space="preserve">формировать технический отчет по результатам проведенного </w:t>
      </w:r>
      <w:r w:rsidRPr="00E40F0E">
        <w:rPr>
          <w:sz w:val="26"/>
          <w:szCs w:val="26"/>
        </w:rPr>
        <w:t>технического обследования в формате приложения №2.</w:t>
      </w:r>
    </w:p>
    <w:p w:rsidR="0025453A" w:rsidRDefault="0025453A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93065E" w:rsidRDefault="0093065E" w:rsidP="006339C3">
      <w:pPr>
        <w:ind w:firstLine="709"/>
        <w:jc w:val="both"/>
        <w:rPr>
          <w:sz w:val="26"/>
          <w:szCs w:val="26"/>
        </w:rPr>
      </w:pPr>
    </w:p>
    <w:p w:rsidR="0093065E" w:rsidRDefault="0093065E" w:rsidP="006339C3">
      <w:pPr>
        <w:ind w:firstLine="709"/>
        <w:jc w:val="both"/>
        <w:rPr>
          <w:sz w:val="26"/>
          <w:szCs w:val="26"/>
        </w:rPr>
      </w:pPr>
    </w:p>
    <w:p w:rsidR="0093065E" w:rsidRDefault="0093065E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Default="007C2AF0" w:rsidP="006339C3">
      <w:pPr>
        <w:ind w:firstLine="709"/>
        <w:jc w:val="both"/>
        <w:rPr>
          <w:sz w:val="26"/>
          <w:szCs w:val="26"/>
        </w:rPr>
      </w:pPr>
    </w:p>
    <w:p w:rsidR="007C2AF0" w:rsidRPr="007C2AF0" w:rsidRDefault="007C2AF0" w:rsidP="007C2AF0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C2AF0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 xml:space="preserve">Приложение № 2 к ТЗ </w:t>
      </w:r>
    </w:p>
    <w:p w:rsidR="007C2AF0" w:rsidRPr="007C2AF0" w:rsidRDefault="009A0124" w:rsidP="007C2AF0">
      <w:pPr>
        <w:pStyle w:val="ConsNonformat"/>
        <w:widowControl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по</w:t>
      </w:r>
      <w:r w:rsidR="007C2AF0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техническо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му</w:t>
      </w:r>
      <w:r w:rsidR="007C2AF0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обследовани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ю</w:t>
      </w:r>
      <w:r w:rsidR="007C2AF0" w:rsidRPr="007C2AF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опор ВЛ 35-110 кВ</w:t>
      </w:r>
    </w:p>
    <w:p w:rsidR="007C2AF0" w:rsidRPr="007C2AF0" w:rsidRDefault="007C2AF0" w:rsidP="007C2AF0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</w:p>
    <w:p w:rsidR="007C2AF0" w:rsidRPr="007C2AF0" w:rsidRDefault="007C2AF0" w:rsidP="007C2AF0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7C2AF0">
        <w:rPr>
          <w:color w:val="000000"/>
        </w:rPr>
        <w:t xml:space="preserve">Форма технического </w:t>
      </w:r>
      <w:r w:rsidR="002A6084">
        <w:rPr>
          <w:color w:val="000000"/>
        </w:rPr>
        <w:t xml:space="preserve">отчета </w:t>
      </w:r>
      <w:r w:rsidRPr="007C2AF0">
        <w:rPr>
          <w:color w:val="000000"/>
        </w:rPr>
        <w:t xml:space="preserve">обследования </w:t>
      </w:r>
      <w:r w:rsidR="009A0124">
        <w:rPr>
          <w:color w:val="000000"/>
        </w:rPr>
        <w:t>опор ВЛ 35-110 кВ</w:t>
      </w:r>
      <w:r w:rsidRPr="007C2AF0">
        <w:rPr>
          <w:color w:val="000000"/>
        </w:rPr>
        <w:t xml:space="preserve"> </w:t>
      </w:r>
    </w:p>
    <w:p w:rsidR="007C2AF0" w:rsidRPr="007C2AF0" w:rsidRDefault="007C2AF0" w:rsidP="007C2AF0">
      <w:pPr>
        <w:pStyle w:val="a"/>
        <w:numPr>
          <w:ilvl w:val="0"/>
          <w:numId w:val="0"/>
        </w:numPr>
        <w:tabs>
          <w:tab w:val="clear" w:pos="993"/>
          <w:tab w:val="left" w:pos="0"/>
        </w:tabs>
        <w:spacing w:before="0" w:after="120"/>
        <w:ind w:firstLine="709"/>
        <w:rPr>
          <w:color w:val="000000"/>
        </w:rPr>
      </w:pPr>
      <w:r w:rsidRPr="007C2AF0">
        <w:rPr>
          <w:color w:val="000000"/>
        </w:rPr>
        <w:t xml:space="preserve">(по согласованию Заказчика и </w:t>
      </w:r>
      <w:r w:rsidR="003F1C22">
        <w:rPr>
          <w:color w:val="000000"/>
        </w:rPr>
        <w:t>Исполнителя</w:t>
      </w:r>
      <w:r w:rsidRPr="007C2AF0">
        <w:rPr>
          <w:color w:val="000000"/>
        </w:rPr>
        <w:t>)</w:t>
      </w:r>
    </w:p>
    <w:p w:rsidR="007C2AF0" w:rsidRPr="007C2AF0" w:rsidRDefault="007C2AF0" w:rsidP="007C2AF0">
      <w:pPr>
        <w:pStyle w:val="af3"/>
        <w:tabs>
          <w:tab w:val="clear" w:pos="4677"/>
          <w:tab w:val="clear" w:pos="9355"/>
          <w:tab w:val="left" w:pos="2018"/>
          <w:tab w:val="left" w:pos="2301"/>
        </w:tabs>
        <w:spacing w:before="240"/>
        <w:ind w:firstLine="709"/>
        <w:jc w:val="center"/>
        <w:rPr>
          <w:color w:val="000000"/>
          <w:sz w:val="26"/>
          <w:szCs w:val="26"/>
        </w:rPr>
      </w:pPr>
      <w:r w:rsidRPr="007C2AF0">
        <w:rPr>
          <w:color w:val="000000"/>
          <w:sz w:val="26"/>
          <w:szCs w:val="26"/>
        </w:rPr>
        <w:t xml:space="preserve">Отчет о техническом </w:t>
      </w:r>
      <w:r w:rsidR="009A0124">
        <w:rPr>
          <w:color w:val="000000"/>
          <w:sz w:val="26"/>
          <w:szCs w:val="26"/>
        </w:rPr>
        <w:t>обследовании опор ВЛ 35-110 кВ</w:t>
      </w:r>
      <w:r w:rsidRPr="007C2AF0">
        <w:rPr>
          <w:color w:val="000000"/>
          <w:sz w:val="26"/>
          <w:szCs w:val="26"/>
        </w:rPr>
        <w:t xml:space="preserve"> должен включать в себя следующие разделы:</w:t>
      </w:r>
    </w:p>
    <w:p w:rsidR="007C2AF0" w:rsidRPr="007C2AF0" w:rsidRDefault="007C2AF0" w:rsidP="007C2AF0">
      <w:pPr>
        <w:pStyle w:val="13"/>
        <w:rPr>
          <w:b w:val="0"/>
        </w:rPr>
      </w:pPr>
    </w:p>
    <w:p w:rsidR="007C2AF0" w:rsidRPr="007C2AF0" w:rsidRDefault="007C2AF0" w:rsidP="00D648BF">
      <w:pPr>
        <w:pStyle w:val="13"/>
        <w:numPr>
          <w:ilvl w:val="0"/>
          <w:numId w:val="49"/>
        </w:numPr>
        <w:jc w:val="both"/>
        <w:rPr>
          <w:b w:val="0"/>
        </w:rPr>
      </w:pPr>
      <w:r w:rsidRPr="007C2AF0">
        <w:rPr>
          <w:b w:val="0"/>
        </w:rPr>
        <w:t>Введение</w:t>
      </w:r>
      <w:r>
        <w:rPr>
          <w:b w:val="0"/>
        </w:rPr>
        <w:t>.</w:t>
      </w:r>
    </w:p>
    <w:p w:rsidR="007C2AF0" w:rsidRDefault="007C2AF0" w:rsidP="00D648BF">
      <w:pPr>
        <w:pStyle w:val="ac"/>
        <w:numPr>
          <w:ilvl w:val="0"/>
          <w:numId w:val="49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Паспортные данные </w:t>
      </w:r>
      <w:proofErr w:type="gramStart"/>
      <w:r>
        <w:rPr>
          <w:sz w:val="26"/>
          <w:szCs w:val="26"/>
        </w:rPr>
        <w:t>обследуемой</w:t>
      </w:r>
      <w:proofErr w:type="gramEnd"/>
      <w:r>
        <w:rPr>
          <w:sz w:val="26"/>
          <w:szCs w:val="26"/>
        </w:rPr>
        <w:t xml:space="preserve"> ВЛ.</w:t>
      </w:r>
    </w:p>
    <w:p w:rsidR="007C2AF0" w:rsidRDefault="007C2AF0" w:rsidP="00D648BF">
      <w:pPr>
        <w:pStyle w:val="ac"/>
        <w:numPr>
          <w:ilvl w:val="0"/>
          <w:numId w:val="49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Однолинейная схема ВЛ.</w:t>
      </w:r>
    </w:p>
    <w:p w:rsidR="007C2AF0" w:rsidRDefault="007C2AF0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E40F0E">
        <w:rPr>
          <w:sz w:val="26"/>
          <w:szCs w:val="26"/>
        </w:rPr>
        <w:t xml:space="preserve">нализ </w:t>
      </w:r>
      <w:r>
        <w:rPr>
          <w:sz w:val="26"/>
          <w:szCs w:val="26"/>
        </w:rPr>
        <w:t>конструкции опор (</w:t>
      </w:r>
      <w:r w:rsidRPr="00E40F0E">
        <w:rPr>
          <w:sz w:val="26"/>
          <w:szCs w:val="26"/>
        </w:rPr>
        <w:t>проектной, нормативно-технической и эксплуатационной</w:t>
      </w:r>
      <w:r w:rsidR="000D7475">
        <w:rPr>
          <w:sz w:val="26"/>
          <w:szCs w:val="26"/>
        </w:rPr>
        <w:t xml:space="preserve"> документации</w:t>
      </w:r>
      <w:r>
        <w:rPr>
          <w:sz w:val="26"/>
          <w:szCs w:val="26"/>
        </w:rPr>
        <w:t>), характерные дефекты и повреждения опор ВЛ.</w:t>
      </w:r>
    </w:p>
    <w:p w:rsidR="007C2AF0" w:rsidRDefault="007C2AF0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 периодичность эксплуатационных проверок, испытаний и ремонтов.</w:t>
      </w:r>
    </w:p>
    <w:p w:rsidR="007C2AF0" w:rsidRDefault="007C2AF0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648BF">
        <w:rPr>
          <w:sz w:val="26"/>
          <w:szCs w:val="26"/>
        </w:rPr>
        <w:t xml:space="preserve">Основные результаты обследования, выявленные замечания с </w:t>
      </w:r>
      <w:proofErr w:type="spellStart"/>
      <w:r w:rsidR="00D648BF" w:rsidRPr="00D648BF">
        <w:rPr>
          <w:sz w:val="26"/>
          <w:szCs w:val="26"/>
        </w:rPr>
        <w:t>фотофиксацией</w:t>
      </w:r>
      <w:proofErr w:type="spellEnd"/>
      <w:r w:rsidR="00D648BF" w:rsidRPr="00D648BF">
        <w:rPr>
          <w:sz w:val="26"/>
          <w:szCs w:val="26"/>
        </w:rPr>
        <w:t>.</w:t>
      </w:r>
    </w:p>
    <w:p w:rsidR="00D648BF" w:rsidRDefault="00D648BF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Оценка технического состояния опор по результатам обследования.</w:t>
      </w:r>
    </w:p>
    <w:p w:rsidR="00D648BF" w:rsidRDefault="00D648BF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Рекомендации по </w:t>
      </w:r>
      <w:r w:rsidR="000D7475">
        <w:rPr>
          <w:sz w:val="26"/>
          <w:szCs w:val="26"/>
        </w:rPr>
        <w:t>приведению</w:t>
      </w:r>
      <w:r>
        <w:rPr>
          <w:sz w:val="26"/>
          <w:szCs w:val="26"/>
        </w:rPr>
        <w:t xml:space="preserve"> опор и элементов опор в технически исправном состоянии.</w:t>
      </w:r>
    </w:p>
    <w:p w:rsidR="00D648BF" w:rsidRDefault="00D648BF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Рекомендации по объемам и сроках ремонтных работ.</w:t>
      </w:r>
    </w:p>
    <w:p w:rsidR="00D648BF" w:rsidRDefault="000D7475" w:rsidP="00D648BF">
      <w:pPr>
        <w:pStyle w:val="ac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0D7475" w:rsidRDefault="000D7475" w:rsidP="000D7475">
      <w:pPr>
        <w:pStyle w:val="ac"/>
        <w:tabs>
          <w:tab w:val="left" w:pos="1134"/>
        </w:tabs>
        <w:ind w:left="709"/>
        <w:rPr>
          <w:sz w:val="26"/>
          <w:szCs w:val="26"/>
        </w:rPr>
      </w:pPr>
      <w:r>
        <w:rPr>
          <w:sz w:val="26"/>
          <w:szCs w:val="26"/>
        </w:rPr>
        <w:t>- фотографии;</w:t>
      </w:r>
    </w:p>
    <w:p w:rsidR="000D7475" w:rsidRDefault="000D7475" w:rsidP="000D7475">
      <w:pPr>
        <w:pStyle w:val="ac"/>
        <w:tabs>
          <w:tab w:val="left" w:pos="1134"/>
        </w:tabs>
        <w:ind w:left="709"/>
        <w:rPr>
          <w:sz w:val="26"/>
          <w:szCs w:val="26"/>
        </w:rPr>
      </w:pPr>
      <w:r>
        <w:rPr>
          <w:sz w:val="26"/>
          <w:szCs w:val="26"/>
        </w:rPr>
        <w:t>- протокола испытаний и замеров.</w:t>
      </w:r>
    </w:p>
    <w:p w:rsidR="000D7475" w:rsidRPr="00D648BF" w:rsidRDefault="000D7475" w:rsidP="000D7475">
      <w:pPr>
        <w:pStyle w:val="ac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7C2AF0">
        <w:rPr>
          <w:sz w:val="26"/>
          <w:szCs w:val="26"/>
        </w:rPr>
        <w:t>Перечень использованной нормативной технической и методической документации</w:t>
      </w:r>
      <w:r>
        <w:rPr>
          <w:sz w:val="26"/>
          <w:szCs w:val="26"/>
        </w:rPr>
        <w:t>.</w:t>
      </w:r>
    </w:p>
    <w:sectPr w:rsidR="000D7475" w:rsidRPr="00D648BF" w:rsidSect="001345CA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6D" w:rsidRDefault="00E07D6D" w:rsidP="0051377B">
      <w:r>
        <w:separator/>
      </w:r>
    </w:p>
  </w:endnote>
  <w:endnote w:type="continuationSeparator" w:id="0">
    <w:p w:rsidR="00E07D6D" w:rsidRDefault="00E07D6D" w:rsidP="0051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6D" w:rsidRDefault="00E07D6D" w:rsidP="0051377B">
      <w:r>
        <w:separator/>
      </w:r>
    </w:p>
  </w:footnote>
  <w:footnote w:type="continuationSeparator" w:id="0">
    <w:p w:rsidR="00E07D6D" w:rsidRDefault="00E07D6D" w:rsidP="00513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</w:abstractNum>
  <w:abstractNum w:abstractNumId="1">
    <w:nsid w:val="036F784C"/>
    <w:multiLevelType w:val="multilevel"/>
    <w:tmpl w:val="83B403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140D2"/>
    <w:multiLevelType w:val="multilevel"/>
    <w:tmpl w:val="1644B6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3E30FAD"/>
    <w:multiLevelType w:val="multilevel"/>
    <w:tmpl w:val="2E44609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77C80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EBF3C15"/>
    <w:multiLevelType w:val="multilevel"/>
    <w:tmpl w:val="7938EC76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056F8E"/>
    <w:multiLevelType w:val="multilevel"/>
    <w:tmpl w:val="D182FD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61E157D"/>
    <w:multiLevelType w:val="hybridMultilevel"/>
    <w:tmpl w:val="1D3856B0"/>
    <w:lvl w:ilvl="0" w:tplc="0E702456">
      <w:start w:val="1"/>
      <w:numFmt w:val="decimal"/>
      <w:lvlText w:val="13.1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>
    <w:nsid w:val="27715E8E"/>
    <w:multiLevelType w:val="hybridMultilevel"/>
    <w:tmpl w:val="5A387D76"/>
    <w:lvl w:ilvl="0" w:tplc="B8C4D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34241"/>
    <w:multiLevelType w:val="hybridMultilevel"/>
    <w:tmpl w:val="06C04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B21FAF"/>
    <w:multiLevelType w:val="multilevel"/>
    <w:tmpl w:val="6EBEEE8A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3A200A56"/>
    <w:multiLevelType w:val="multilevel"/>
    <w:tmpl w:val="5ACCC10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A7964B4"/>
    <w:multiLevelType w:val="multilevel"/>
    <w:tmpl w:val="53741A6E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>
    <w:nsid w:val="41580AE3"/>
    <w:multiLevelType w:val="multilevel"/>
    <w:tmpl w:val="BBBA4FB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F3D9B"/>
    <w:multiLevelType w:val="multilevel"/>
    <w:tmpl w:val="6A0E16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4787652"/>
    <w:multiLevelType w:val="multilevel"/>
    <w:tmpl w:val="EDF0CF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6723FD5"/>
    <w:multiLevelType w:val="hybridMultilevel"/>
    <w:tmpl w:val="2520A648"/>
    <w:lvl w:ilvl="0" w:tplc="C8CCBDE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C85553E"/>
    <w:multiLevelType w:val="multilevel"/>
    <w:tmpl w:val="FD20614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3726EC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FB527B2"/>
    <w:multiLevelType w:val="multilevel"/>
    <w:tmpl w:val="FE7211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484051D"/>
    <w:multiLevelType w:val="multilevel"/>
    <w:tmpl w:val="AD701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30">
    <w:nsid w:val="561946D4"/>
    <w:multiLevelType w:val="hybridMultilevel"/>
    <w:tmpl w:val="59405042"/>
    <w:lvl w:ilvl="0" w:tplc="CAEE9C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6F7071F"/>
    <w:multiLevelType w:val="multilevel"/>
    <w:tmpl w:val="91AE4D30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>
    <w:nsid w:val="595F649F"/>
    <w:multiLevelType w:val="multilevel"/>
    <w:tmpl w:val="10F2876A"/>
    <w:lvl w:ilvl="0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4."/>
      <w:lvlJc w:val="left"/>
      <w:pPr>
        <w:ind w:left="2215" w:hanging="1080"/>
      </w:pPr>
      <w:rPr>
        <w:rFonts w:ascii="Times New Roman" w:eastAsia="Times New Roman" w:hAnsi="Times New Roman" w:cs="Arial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cs="Times New Roman" w:hint="default"/>
      </w:rPr>
    </w:lvl>
  </w:abstractNum>
  <w:abstractNum w:abstractNumId="33">
    <w:nsid w:val="59A149E6"/>
    <w:multiLevelType w:val="multilevel"/>
    <w:tmpl w:val="91AE4D30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073D0E"/>
    <w:multiLevelType w:val="multilevel"/>
    <w:tmpl w:val="221AA7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63E04786"/>
    <w:multiLevelType w:val="multilevel"/>
    <w:tmpl w:val="3B7EDC62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>
    <w:nsid w:val="6BEC1417"/>
    <w:multiLevelType w:val="multilevel"/>
    <w:tmpl w:val="BAD87F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994561"/>
    <w:multiLevelType w:val="multilevel"/>
    <w:tmpl w:val="D94CF7F8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8560F7"/>
    <w:multiLevelType w:val="hybridMultilevel"/>
    <w:tmpl w:val="401CE55A"/>
    <w:lvl w:ilvl="0" w:tplc="6C7AE91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D421396"/>
    <w:multiLevelType w:val="multilevel"/>
    <w:tmpl w:val="127C8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>
    <w:nsid w:val="7E886D96"/>
    <w:multiLevelType w:val="hybridMultilevel"/>
    <w:tmpl w:val="B7966DCC"/>
    <w:lvl w:ilvl="0" w:tplc="FC84D9B8">
      <w:start w:val="1"/>
      <w:numFmt w:val="decimal"/>
      <w:lvlText w:val="13.%1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92521B"/>
    <w:multiLevelType w:val="hybridMultilevel"/>
    <w:tmpl w:val="32A8C8AA"/>
    <w:lvl w:ilvl="0" w:tplc="C1C89A1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5"/>
  </w:num>
  <w:num w:numId="2">
    <w:abstractNumId w:val="9"/>
  </w:num>
  <w:num w:numId="3">
    <w:abstractNumId w:val="43"/>
  </w:num>
  <w:num w:numId="4">
    <w:abstractNumId w:val="36"/>
  </w:num>
  <w:num w:numId="5">
    <w:abstractNumId w:val="20"/>
  </w:num>
  <w:num w:numId="6">
    <w:abstractNumId w:val="3"/>
  </w:num>
  <w:num w:numId="7">
    <w:abstractNumId w:val="25"/>
  </w:num>
  <w:num w:numId="8">
    <w:abstractNumId w:val="2"/>
  </w:num>
  <w:num w:numId="9">
    <w:abstractNumId w:val="12"/>
  </w:num>
  <w:num w:numId="10">
    <w:abstractNumId w:val="35"/>
  </w:num>
  <w:num w:numId="11">
    <w:abstractNumId w:val="34"/>
  </w:num>
  <w:num w:numId="12">
    <w:abstractNumId w:val="15"/>
  </w:num>
  <w:num w:numId="13">
    <w:abstractNumId w:val="6"/>
  </w:num>
  <w:num w:numId="14">
    <w:abstractNumId w:val="44"/>
  </w:num>
  <w:num w:numId="15">
    <w:abstractNumId w:val="32"/>
  </w:num>
  <w:num w:numId="16">
    <w:abstractNumId w:val="23"/>
  </w:num>
  <w:num w:numId="17">
    <w:abstractNumId w:val="29"/>
  </w:num>
  <w:num w:numId="18">
    <w:abstractNumId w:val="5"/>
  </w:num>
  <w:num w:numId="19">
    <w:abstractNumId w:val="8"/>
  </w:num>
  <w:num w:numId="20">
    <w:abstractNumId w:val="16"/>
  </w:num>
  <w:num w:numId="21">
    <w:abstractNumId w:val="38"/>
  </w:num>
  <w:num w:numId="22">
    <w:abstractNumId w:val="33"/>
  </w:num>
  <w:num w:numId="23">
    <w:abstractNumId w:val="31"/>
  </w:num>
  <w:num w:numId="24">
    <w:abstractNumId w:val="18"/>
  </w:num>
  <w:num w:numId="25">
    <w:abstractNumId w:val="48"/>
  </w:num>
  <w:num w:numId="26">
    <w:abstractNumId w:val="13"/>
  </w:num>
  <w:num w:numId="27">
    <w:abstractNumId w:val="42"/>
  </w:num>
  <w:num w:numId="28">
    <w:abstractNumId w:val="40"/>
  </w:num>
  <w:num w:numId="29">
    <w:abstractNumId w:val="28"/>
  </w:num>
  <w:num w:numId="30">
    <w:abstractNumId w:val="7"/>
  </w:num>
  <w:num w:numId="31">
    <w:abstractNumId w:val="24"/>
  </w:num>
  <w:num w:numId="32">
    <w:abstractNumId w:val="46"/>
  </w:num>
  <w:num w:numId="33">
    <w:abstractNumId w:val="1"/>
  </w:num>
  <w:num w:numId="34">
    <w:abstractNumId w:val="4"/>
  </w:num>
  <w:num w:numId="35">
    <w:abstractNumId w:val="22"/>
  </w:num>
  <w:num w:numId="36">
    <w:abstractNumId w:val="21"/>
  </w:num>
  <w:num w:numId="37">
    <w:abstractNumId w:val="17"/>
  </w:num>
  <w:num w:numId="38">
    <w:abstractNumId w:val="10"/>
  </w:num>
  <w:num w:numId="39">
    <w:abstractNumId w:val="39"/>
  </w:num>
  <w:num w:numId="40">
    <w:abstractNumId w:val="27"/>
  </w:num>
  <w:num w:numId="41">
    <w:abstractNumId w:val="19"/>
  </w:num>
  <w:num w:numId="42">
    <w:abstractNumId w:val="41"/>
  </w:num>
  <w:num w:numId="43">
    <w:abstractNumId w:val="0"/>
  </w:num>
  <w:num w:numId="44">
    <w:abstractNumId w:val="47"/>
  </w:num>
  <w:num w:numId="45">
    <w:abstractNumId w:val="11"/>
  </w:num>
  <w:num w:numId="46">
    <w:abstractNumId w:val="26"/>
  </w:num>
  <w:num w:numId="47">
    <w:abstractNumId w:val="37"/>
  </w:num>
  <w:num w:numId="48">
    <w:abstractNumId w:val="14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7E64"/>
    <w:rsid w:val="000102F3"/>
    <w:rsid w:val="00012BA2"/>
    <w:rsid w:val="00017901"/>
    <w:rsid w:val="000179A6"/>
    <w:rsid w:val="00022E43"/>
    <w:rsid w:val="00023D8A"/>
    <w:rsid w:val="000253B6"/>
    <w:rsid w:val="00031264"/>
    <w:rsid w:val="000321DD"/>
    <w:rsid w:val="00035403"/>
    <w:rsid w:val="00040F9A"/>
    <w:rsid w:val="00041559"/>
    <w:rsid w:val="00043E6A"/>
    <w:rsid w:val="00043FC6"/>
    <w:rsid w:val="00045F19"/>
    <w:rsid w:val="00045F57"/>
    <w:rsid w:val="00050331"/>
    <w:rsid w:val="00051D9D"/>
    <w:rsid w:val="00053A03"/>
    <w:rsid w:val="00060C84"/>
    <w:rsid w:val="00065CEA"/>
    <w:rsid w:val="00067882"/>
    <w:rsid w:val="000710D3"/>
    <w:rsid w:val="000713FB"/>
    <w:rsid w:val="00071665"/>
    <w:rsid w:val="0007400F"/>
    <w:rsid w:val="000754EC"/>
    <w:rsid w:val="000758E3"/>
    <w:rsid w:val="000808F7"/>
    <w:rsid w:val="00080A34"/>
    <w:rsid w:val="00080CA5"/>
    <w:rsid w:val="00090773"/>
    <w:rsid w:val="000A0D0C"/>
    <w:rsid w:val="000A20BB"/>
    <w:rsid w:val="000B091D"/>
    <w:rsid w:val="000B0D81"/>
    <w:rsid w:val="000B3699"/>
    <w:rsid w:val="000B7223"/>
    <w:rsid w:val="000C2087"/>
    <w:rsid w:val="000C7465"/>
    <w:rsid w:val="000D01DB"/>
    <w:rsid w:val="000D059B"/>
    <w:rsid w:val="000D33A4"/>
    <w:rsid w:val="000D6678"/>
    <w:rsid w:val="000D7475"/>
    <w:rsid w:val="000E13CE"/>
    <w:rsid w:val="000E5955"/>
    <w:rsid w:val="000F240B"/>
    <w:rsid w:val="000F2E42"/>
    <w:rsid w:val="000F6A83"/>
    <w:rsid w:val="000F7259"/>
    <w:rsid w:val="001021D8"/>
    <w:rsid w:val="00106900"/>
    <w:rsid w:val="00114457"/>
    <w:rsid w:val="00114956"/>
    <w:rsid w:val="001149F0"/>
    <w:rsid w:val="0011765F"/>
    <w:rsid w:val="00126B91"/>
    <w:rsid w:val="001318E0"/>
    <w:rsid w:val="0013192D"/>
    <w:rsid w:val="00131BDA"/>
    <w:rsid w:val="00131C0F"/>
    <w:rsid w:val="001345CA"/>
    <w:rsid w:val="00141BB2"/>
    <w:rsid w:val="00141DE6"/>
    <w:rsid w:val="00146201"/>
    <w:rsid w:val="00146487"/>
    <w:rsid w:val="001475BD"/>
    <w:rsid w:val="00151825"/>
    <w:rsid w:val="00151FD9"/>
    <w:rsid w:val="00154978"/>
    <w:rsid w:val="00156322"/>
    <w:rsid w:val="00160B25"/>
    <w:rsid w:val="001610B4"/>
    <w:rsid w:val="00162795"/>
    <w:rsid w:val="001667F3"/>
    <w:rsid w:val="00166D94"/>
    <w:rsid w:val="00170ED6"/>
    <w:rsid w:val="001714ED"/>
    <w:rsid w:val="00172FB9"/>
    <w:rsid w:val="00175129"/>
    <w:rsid w:val="00176164"/>
    <w:rsid w:val="0018467B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2BDB"/>
    <w:rsid w:val="001A4DEE"/>
    <w:rsid w:val="001B003B"/>
    <w:rsid w:val="001B6F0C"/>
    <w:rsid w:val="001C0BAC"/>
    <w:rsid w:val="001C11E6"/>
    <w:rsid w:val="001C66E7"/>
    <w:rsid w:val="001C74D4"/>
    <w:rsid w:val="001E0D9A"/>
    <w:rsid w:val="001E4B63"/>
    <w:rsid w:val="001E4C92"/>
    <w:rsid w:val="001E78DB"/>
    <w:rsid w:val="001E7A80"/>
    <w:rsid w:val="001F6B7C"/>
    <w:rsid w:val="001F7070"/>
    <w:rsid w:val="002024FE"/>
    <w:rsid w:val="00206455"/>
    <w:rsid w:val="002105F5"/>
    <w:rsid w:val="00213437"/>
    <w:rsid w:val="00215525"/>
    <w:rsid w:val="0021634C"/>
    <w:rsid w:val="00216B17"/>
    <w:rsid w:val="00217AD3"/>
    <w:rsid w:val="002208A7"/>
    <w:rsid w:val="00222778"/>
    <w:rsid w:val="00222E91"/>
    <w:rsid w:val="00225A28"/>
    <w:rsid w:val="00225BDF"/>
    <w:rsid w:val="0022641E"/>
    <w:rsid w:val="00232B23"/>
    <w:rsid w:val="002356D8"/>
    <w:rsid w:val="00235AF0"/>
    <w:rsid w:val="0024159D"/>
    <w:rsid w:val="00241DDF"/>
    <w:rsid w:val="00244E20"/>
    <w:rsid w:val="00252F00"/>
    <w:rsid w:val="00253338"/>
    <w:rsid w:val="00253648"/>
    <w:rsid w:val="0025453A"/>
    <w:rsid w:val="00257453"/>
    <w:rsid w:val="002749D3"/>
    <w:rsid w:val="00276E5C"/>
    <w:rsid w:val="00280236"/>
    <w:rsid w:val="002816D8"/>
    <w:rsid w:val="00282F22"/>
    <w:rsid w:val="00283107"/>
    <w:rsid w:val="00285F54"/>
    <w:rsid w:val="0029191D"/>
    <w:rsid w:val="00294FD5"/>
    <w:rsid w:val="002A4898"/>
    <w:rsid w:val="002A6084"/>
    <w:rsid w:val="002B22CB"/>
    <w:rsid w:val="002B2499"/>
    <w:rsid w:val="002B5291"/>
    <w:rsid w:val="002B58AA"/>
    <w:rsid w:val="002C413E"/>
    <w:rsid w:val="002C563A"/>
    <w:rsid w:val="002C60EE"/>
    <w:rsid w:val="002C6460"/>
    <w:rsid w:val="002C6F0F"/>
    <w:rsid w:val="002C71F1"/>
    <w:rsid w:val="002D0431"/>
    <w:rsid w:val="002D49F8"/>
    <w:rsid w:val="002D5BAD"/>
    <w:rsid w:val="002E1246"/>
    <w:rsid w:val="002E2017"/>
    <w:rsid w:val="002E3818"/>
    <w:rsid w:val="002E417C"/>
    <w:rsid w:val="002E554B"/>
    <w:rsid w:val="002E7F66"/>
    <w:rsid w:val="002F0192"/>
    <w:rsid w:val="002F601D"/>
    <w:rsid w:val="002F6AC8"/>
    <w:rsid w:val="002F70DF"/>
    <w:rsid w:val="003016E1"/>
    <w:rsid w:val="003062CB"/>
    <w:rsid w:val="00310CFD"/>
    <w:rsid w:val="00311EE6"/>
    <w:rsid w:val="00313765"/>
    <w:rsid w:val="003171A1"/>
    <w:rsid w:val="00317731"/>
    <w:rsid w:val="003225DE"/>
    <w:rsid w:val="00323558"/>
    <w:rsid w:val="00327CBC"/>
    <w:rsid w:val="0033165B"/>
    <w:rsid w:val="003324D2"/>
    <w:rsid w:val="003374AB"/>
    <w:rsid w:val="0034069F"/>
    <w:rsid w:val="00342022"/>
    <w:rsid w:val="00342CF8"/>
    <w:rsid w:val="00343B1B"/>
    <w:rsid w:val="003447DE"/>
    <w:rsid w:val="0035074B"/>
    <w:rsid w:val="00356375"/>
    <w:rsid w:val="00360AA4"/>
    <w:rsid w:val="00360B95"/>
    <w:rsid w:val="00360E62"/>
    <w:rsid w:val="00377AD4"/>
    <w:rsid w:val="00380642"/>
    <w:rsid w:val="00382744"/>
    <w:rsid w:val="003948F6"/>
    <w:rsid w:val="00394A06"/>
    <w:rsid w:val="00397F2A"/>
    <w:rsid w:val="003A2688"/>
    <w:rsid w:val="003A3306"/>
    <w:rsid w:val="003A6839"/>
    <w:rsid w:val="003B4812"/>
    <w:rsid w:val="003B7D7D"/>
    <w:rsid w:val="003C32FD"/>
    <w:rsid w:val="003C3816"/>
    <w:rsid w:val="003C43C3"/>
    <w:rsid w:val="003D32D8"/>
    <w:rsid w:val="003D4C9B"/>
    <w:rsid w:val="003D624E"/>
    <w:rsid w:val="003D65B3"/>
    <w:rsid w:val="003D79B2"/>
    <w:rsid w:val="003E0B49"/>
    <w:rsid w:val="003E479F"/>
    <w:rsid w:val="003E54DF"/>
    <w:rsid w:val="003E7F4E"/>
    <w:rsid w:val="003F1B52"/>
    <w:rsid w:val="003F1C22"/>
    <w:rsid w:val="003F1CF2"/>
    <w:rsid w:val="003F500D"/>
    <w:rsid w:val="0040040F"/>
    <w:rsid w:val="00400D4F"/>
    <w:rsid w:val="00403779"/>
    <w:rsid w:val="004040BE"/>
    <w:rsid w:val="00412423"/>
    <w:rsid w:val="00417DE2"/>
    <w:rsid w:val="0042024B"/>
    <w:rsid w:val="00421CC5"/>
    <w:rsid w:val="0042550F"/>
    <w:rsid w:val="0042576C"/>
    <w:rsid w:val="00426DB5"/>
    <w:rsid w:val="00430C8E"/>
    <w:rsid w:val="00431DCB"/>
    <w:rsid w:val="00432768"/>
    <w:rsid w:val="004336F6"/>
    <w:rsid w:val="0043625A"/>
    <w:rsid w:val="004410FF"/>
    <w:rsid w:val="004459CF"/>
    <w:rsid w:val="00446090"/>
    <w:rsid w:val="00446345"/>
    <w:rsid w:val="00451FC0"/>
    <w:rsid w:val="00453833"/>
    <w:rsid w:val="004545D6"/>
    <w:rsid w:val="0045799A"/>
    <w:rsid w:val="00463B52"/>
    <w:rsid w:val="0046640A"/>
    <w:rsid w:val="00473907"/>
    <w:rsid w:val="004754C6"/>
    <w:rsid w:val="004806CA"/>
    <w:rsid w:val="00480FDD"/>
    <w:rsid w:val="004846D2"/>
    <w:rsid w:val="00484A6D"/>
    <w:rsid w:val="00485C09"/>
    <w:rsid w:val="004871CD"/>
    <w:rsid w:val="0048772D"/>
    <w:rsid w:val="00487736"/>
    <w:rsid w:val="00497C3D"/>
    <w:rsid w:val="004A0692"/>
    <w:rsid w:val="004A1E56"/>
    <w:rsid w:val="004A2AFF"/>
    <w:rsid w:val="004A6B16"/>
    <w:rsid w:val="004B07C8"/>
    <w:rsid w:val="004B2F25"/>
    <w:rsid w:val="004B494D"/>
    <w:rsid w:val="004B5C74"/>
    <w:rsid w:val="004C0092"/>
    <w:rsid w:val="004C1992"/>
    <w:rsid w:val="004C26DC"/>
    <w:rsid w:val="004C6C21"/>
    <w:rsid w:val="004D17F9"/>
    <w:rsid w:val="004D3EDE"/>
    <w:rsid w:val="004D6F2F"/>
    <w:rsid w:val="004E0157"/>
    <w:rsid w:val="004E0376"/>
    <w:rsid w:val="004E056F"/>
    <w:rsid w:val="004E0D20"/>
    <w:rsid w:val="004E12F3"/>
    <w:rsid w:val="004E2DB6"/>
    <w:rsid w:val="004E5167"/>
    <w:rsid w:val="004E5830"/>
    <w:rsid w:val="004F0D63"/>
    <w:rsid w:val="004F3DFA"/>
    <w:rsid w:val="004F44A9"/>
    <w:rsid w:val="004F4881"/>
    <w:rsid w:val="005067CC"/>
    <w:rsid w:val="00507FDB"/>
    <w:rsid w:val="00510AC3"/>
    <w:rsid w:val="0051377B"/>
    <w:rsid w:val="00515BAE"/>
    <w:rsid w:val="00520531"/>
    <w:rsid w:val="005232F7"/>
    <w:rsid w:val="00526530"/>
    <w:rsid w:val="00530ABD"/>
    <w:rsid w:val="00541420"/>
    <w:rsid w:val="00542569"/>
    <w:rsid w:val="005474A8"/>
    <w:rsid w:val="005475EC"/>
    <w:rsid w:val="00547C18"/>
    <w:rsid w:val="00547EFD"/>
    <w:rsid w:val="005504BF"/>
    <w:rsid w:val="00551229"/>
    <w:rsid w:val="00552F46"/>
    <w:rsid w:val="005601DA"/>
    <w:rsid w:val="005674F4"/>
    <w:rsid w:val="00567572"/>
    <w:rsid w:val="005707A9"/>
    <w:rsid w:val="00583AD2"/>
    <w:rsid w:val="00586CCB"/>
    <w:rsid w:val="005876FB"/>
    <w:rsid w:val="005903E1"/>
    <w:rsid w:val="00591743"/>
    <w:rsid w:val="00591CB4"/>
    <w:rsid w:val="00594D24"/>
    <w:rsid w:val="00596573"/>
    <w:rsid w:val="005A419D"/>
    <w:rsid w:val="005A4A49"/>
    <w:rsid w:val="005A4DF7"/>
    <w:rsid w:val="005A4FAA"/>
    <w:rsid w:val="005A70AC"/>
    <w:rsid w:val="005B2853"/>
    <w:rsid w:val="005C0B7B"/>
    <w:rsid w:val="005C2497"/>
    <w:rsid w:val="005C28E4"/>
    <w:rsid w:val="005C4869"/>
    <w:rsid w:val="005C4AAF"/>
    <w:rsid w:val="005C4E7B"/>
    <w:rsid w:val="005C6B5D"/>
    <w:rsid w:val="005D3391"/>
    <w:rsid w:val="005D48C6"/>
    <w:rsid w:val="005D669C"/>
    <w:rsid w:val="005D7301"/>
    <w:rsid w:val="005E7FE5"/>
    <w:rsid w:val="005F1ABE"/>
    <w:rsid w:val="005F2AC5"/>
    <w:rsid w:val="005F5BD3"/>
    <w:rsid w:val="005F5D16"/>
    <w:rsid w:val="005F616E"/>
    <w:rsid w:val="005F7997"/>
    <w:rsid w:val="00601DF2"/>
    <w:rsid w:val="006055EA"/>
    <w:rsid w:val="00612EA6"/>
    <w:rsid w:val="0061324D"/>
    <w:rsid w:val="006168E1"/>
    <w:rsid w:val="006204A9"/>
    <w:rsid w:val="00627211"/>
    <w:rsid w:val="00627530"/>
    <w:rsid w:val="00630E64"/>
    <w:rsid w:val="006339C3"/>
    <w:rsid w:val="00636E2E"/>
    <w:rsid w:val="00637410"/>
    <w:rsid w:val="0063793A"/>
    <w:rsid w:val="00643706"/>
    <w:rsid w:val="00643DE5"/>
    <w:rsid w:val="00645E6D"/>
    <w:rsid w:val="00654E60"/>
    <w:rsid w:val="006619BF"/>
    <w:rsid w:val="006645AA"/>
    <w:rsid w:val="00664A33"/>
    <w:rsid w:val="006670A5"/>
    <w:rsid w:val="00667669"/>
    <w:rsid w:val="006733AE"/>
    <w:rsid w:val="0067422A"/>
    <w:rsid w:val="0068488A"/>
    <w:rsid w:val="00684909"/>
    <w:rsid w:val="00684F24"/>
    <w:rsid w:val="00690CBE"/>
    <w:rsid w:val="00691119"/>
    <w:rsid w:val="0069174D"/>
    <w:rsid w:val="00691A91"/>
    <w:rsid w:val="00692A10"/>
    <w:rsid w:val="00692CE3"/>
    <w:rsid w:val="006949C0"/>
    <w:rsid w:val="006A166E"/>
    <w:rsid w:val="006A1CFD"/>
    <w:rsid w:val="006A2954"/>
    <w:rsid w:val="006A4F01"/>
    <w:rsid w:val="006A74B4"/>
    <w:rsid w:val="006B60E6"/>
    <w:rsid w:val="006B65B7"/>
    <w:rsid w:val="006C388D"/>
    <w:rsid w:val="006C3E02"/>
    <w:rsid w:val="006D08F3"/>
    <w:rsid w:val="006D1563"/>
    <w:rsid w:val="006D2C7F"/>
    <w:rsid w:val="006D3171"/>
    <w:rsid w:val="006D5B71"/>
    <w:rsid w:val="006D74BF"/>
    <w:rsid w:val="006E055D"/>
    <w:rsid w:val="006E3F4A"/>
    <w:rsid w:val="006E4D69"/>
    <w:rsid w:val="006E52B3"/>
    <w:rsid w:val="006E6A74"/>
    <w:rsid w:val="006F0F0B"/>
    <w:rsid w:val="006F4303"/>
    <w:rsid w:val="006F6512"/>
    <w:rsid w:val="006F7A34"/>
    <w:rsid w:val="00706CBC"/>
    <w:rsid w:val="00710ADD"/>
    <w:rsid w:val="00710E1C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4FB"/>
    <w:rsid w:val="007275F8"/>
    <w:rsid w:val="0072765B"/>
    <w:rsid w:val="007318A8"/>
    <w:rsid w:val="007331ED"/>
    <w:rsid w:val="00733C06"/>
    <w:rsid w:val="00734E8A"/>
    <w:rsid w:val="00734FC1"/>
    <w:rsid w:val="00734FF8"/>
    <w:rsid w:val="00740B7B"/>
    <w:rsid w:val="00741D5F"/>
    <w:rsid w:val="00744728"/>
    <w:rsid w:val="00744C15"/>
    <w:rsid w:val="00744D71"/>
    <w:rsid w:val="007469B5"/>
    <w:rsid w:val="00751F0C"/>
    <w:rsid w:val="00754828"/>
    <w:rsid w:val="007549D2"/>
    <w:rsid w:val="00756589"/>
    <w:rsid w:val="00757A6B"/>
    <w:rsid w:val="00762D1E"/>
    <w:rsid w:val="007637F4"/>
    <w:rsid w:val="00763EF8"/>
    <w:rsid w:val="00766A14"/>
    <w:rsid w:val="00770038"/>
    <w:rsid w:val="007736C1"/>
    <w:rsid w:val="00777B89"/>
    <w:rsid w:val="00781B4D"/>
    <w:rsid w:val="00782DC3"/>
    <w:rsid w:val="00783E38"/>
    <w:rsid w:val="0078488A"/>
    <w:rsid w:val="00785302"/>
    <w:rsid w:val="0078598A"/>
    <w:rsid w:val="00785A3D"/>
    <w:rsid w:val="00791634"/>
    <w:rsid w:val="00791EB9"/>
    <w:rsid w:val="00792713"/>
    <w:rsid w:val="00792B14"/>
    <w:rsid w:val="00792C66"/>
    <w:rsid w:val="00794245"/>
    <w:rsid w:val="00794455"/>
    <w:rsid w:val="007A064E"/>
    <w:rsid w:val="007A338C"/>
    <w:rsid w:val="007A3D5C"/>
    <w:rsid w:val="007A5E66"/>
    <w:rsid w:val="007A7736"/>
    <w:rsid w:val="007B09C5"/>
    <w:rsid w:val="007B1161"/>
    <w:rsid w:val="007B45E8"/>
    <w:rsid w:val="007B53D2"/>
    <w:rsid w:val="007B5F8A"/>
    <w:rsid w:val="007B637C"/>
    <w:rsid w:val="007C0994"/>
    <w:rsid w:val="007C2AF0"/>
    <w:rsid w:val="007C2D70"/>
    <w:rsid w:val="007C45BD"/>
    <w:rsid w:val="007C50DB"/>
    <w:rsid w:val="007C6215"/>
    <w:rsid w:val="007D53C5"/>
    <w:rsid w:val="007E5177"/>
    <w:rsid w:val="007E5343"/>
    <w:rsid w:val="007E69F7"/>
    <w:rsid w:val="007F1DDC"/>
    <w:rsid w:val="008026A0"/>
    <w:rsid w:val="00802993"/>
    <w:rsid w:val="00802CF1"/>
    <w:rsid w:val="00810238"/>
    <w:rsid w:val="008107BD"/>
    <w:rsid w:val="00811FCC"/>
    <w:rsid w:val="00812378"/>
    <w:rsid w:val="00812D65"/>
    <w:rsid w:val="00812E3B"/>
    <w:rsid w:val="008157F6"/>
    <w:rsid w:val="008170F4"/>
    <w:rsid w:val="0082363B"/>
    <w:rsid w:val="008275D7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55D60"/>
    <w:rsid w:val="00865864"/>
    <w:rsid w:val="00866BF1"/>
    <w:rsid w:val="0086786E"/>
    <w:rsid w:val="00874286"/>
    <w:rsid w:val="00876C90"/>
    <w:rsid w:val="00881840"/>
    <w:rsid w:val="0088251B"/>
    <w:rsid w:val="00883505"/>
    <w:rsid w:val="00884CC7"/>
    <w:rsid w:val="00885D4B"/>
    <w:rsid w:val="00886370"/>
    <w:rsid w:val="00890785"/>
    <w:rsid w:val="008912E1"/>
    <w:rsid w:val="00893CBA"/>
    <w:rsid w:val="00895CA3"/>
    <w:rsid w:val="00895D4F"/>
    <w:rsid w:val="008A58EC"/>
    <w:rsid w:val="008A60FC"/>
    <w:rsid w:val="008B1919"/>
    <w:rsid w:val="008B1F7F"/>
    <w:rsid w:val="008B70CE"/>
    <w:rsid w:val="008B7208"/>
    <w:rsid w:val="008B7C1F"/>
    <w:rsid w:val="008C05CC"/>
    <w:rsid w:val="008C0EE1"/>
    <w:rsid w:val="008C1446"/>
    <w:rsid w:val="008C45C6"/>
    <w:rsid w:val="008C5E80"/>
    <w:rsid w:val="008C602D"/>
    <w:rsid w:val="008D5011"/>
    <w:rsid w:val="008D71DD"/>
    <w:rsid w:val="008D7489"/>
    <w:rsid w:val="008E20A1"/>
    <w:rsid w:val="008E46FA"/>
    <w:rsid w:val="008F0E34"/>
    <w:rsid w:val="008F1647"/>
    <w:rsid w:val="008F35AB"/>
    <w:rsid w:val="008F595F"/>
    <w:rsid w:val="008F7005"/>
    <w:rsid w:val="009011E5"/>
    <w:rsid w:val="00901CB1"/>
    <w:rsid w:val="009067A6"/>
    <w:rsid w:val="00911037"/>
    <w:rsid w:val="00911F95"/>
    <w:rsid w:val="00912FA4"/>
    <w:rsid w:val="009174C1"/>
    <w:rsid w:val="00926776"/>
    <w:rsid w:val="0092715D"/>
    <w:rsid w:val="009275A5"/>
    <w:rsid w:val="0093065E"/>
    <w:rsid w:val="009348A1"/>
    <w:rsid w:val="009369BA"/>
    <w:rsid w:val="00936D24"/>
    <w:rsid w:val="00936F3A"/>
    <w:rsid w:val="009376AF"/>
    <w:rsid w:val="00940656"/>
    <w:rsid w:val="00944105"/>
    <w:rsid w:val="0094580E"/>
    <w:rsid w:val="00950182"/>
    <w:rsid w:val="00950FE3"/>
    <w:rsid w:val="00951189"/>
    <w:rsid w:val="009529C2"/>
    <w:rsid w:val="00955505"/>
    <w:rsid w:val="0095560D"/>
    <w:rsid w:val="00957E40"/>
    <w:rsid w:val="00963692"/>
    <w:rsid w:val="00963BB6"/>
    <w:rsid w:val="00963D39"/>
    <w:rsid w:val="009648BE"/>
    <w:rsid w:val="00964BB3"/>
    <w:rsid w:val="00964E92"/>
    <w:rsid w:val="00970166"/>
    <w:rsid w:val="0097322C"/>
    <w:rsid w:val="00976F76"/>
    <w:rsid w:val="00986CEC"/>
    <w:rsid w:val="009902EC"/>
    <w:rsid w:val="009906C2"/>
    <w:rsid w:val="00991F10"/>
    <w:rsid w:val="00995AFA"/>
    <w:rsid w:val="009A0124"/>
    <w:rsid w:val="009A375E"/>
    <w:rsid w:val="009A6900"/>
    <w:rsid w:val="009A7531"/>
    <w:rsid w:val="009B0ADB"/>
    <w:rsid w:val="009B1ABA"/>
    <w:rsid w:val="009B413D"/>
    <w:rsid w:val="009B64CF"/>
    <w:rsid w:val="009B6744"/>
    <w:rsid w:val="009B6ABE"/>
    <w:rsid w:val="009B7D4F"/>
    <w:rsid w:val="009C1FF4"/>
    <w:rsid w:val="009C283A"/>
    <w:rsid w:val="009C4179"/>
    <w:rsid w:val="009C4AA6"/>
    <w:rsid w:val="009D7C75"/>
    <w:rsid w:val="009E042C"/>
    <w:rsid w:val="009E0520"/>
    <w:rsid w:val="009E1A14"/>
    <w:rsid w:val="009E5EFC"/>
    <w:rsid w:val="009E61DF"/>
    <w:rsid w:val="009F2ABE"/>
    <w:rsid w:val="009F3F2F"/>
    <w:rsid w:val="009F45C6"/>
    <w:rsid w:val="00A002BA"/>
    <w:rsid w:val="00A00520"/>
    <w:rsid w:val="00A018DF"/>
    <w:rsid w:val="00A02795"/>
    <w:rsid w:val="00A02AA9"/>
    <w:rsid w:val="00A03775"/>
    <w:rsid w:val="00A04FED"/>
    <w:rsid w:val="00A06822"/>
    <w:rsid w:val="00A144A3"/>
    <w:rsid w:val="00A14BF4"/>
    <w:rsid w:val="00A2306D"/>
    <w:rsid w:val="00A32555"/>
    <w:rsid w:val="00A32580"/>
    <w:rsid w:val="00A344A6"/>
    <w:rsid w:val="00A351EE"/>
    <w:rsid w:val="00A365CF"/>
    <w:rsid w:val="00A43E75"/>
    <w:rsid w:val="00A44E10"/>
    <w:rsid w:val="00A50229"/>
    <w:rsid w:val="00A5085F"/>
    <w:rsid w:val="00A53BA0"/>
    <w:rsid w:val="00A54909"/>
    <w:rsid w:val="00A567D2"/>
    <w:rsid w:val="00A60DB4"/>
    <w:rsid w:val="00A62F2F"/>
    <w:rsid w:val="00A64630"/>
    <w:rsid w:val="00A65417"/>
    <w:rsid w:val="00A71D4C"/>
    <w:rsid w:val="00A737F0"/>
    <w:rsid w:val="00A760D9"/>
    <w:rsid w:val="00A832AE"/>
    <w:rsid w:val="00A9462B"/>
    <w:rsid w:val="00A96C9B"/>
    <w:rsid w:val="00A96D61"/>
    <w:rsid w:val="00A971D4"/>
    <w:rsid w:val="00AA161C"/>
    <w:rsid w:val="00AA4F4B"/>
    <w:rsid w:val="00AA5719"/>
    <w:rsid w:val="00AA6289"/>
    <w:rsid w:val="00AB4F69"/>
    <w:rsid w:val="00AC155A"/>
    <w:rsid w:val="00AC56DB"/>
    <w:rsid w:val="00AC6315"/>
    <w:rsid w:val="00AD1F6B"/>
    <w:rsid w:val="00AD52B6"/>
    <w:rsid w:val="00AE0297"/>
    <w:rsid w:val="00AE36B4"/>
    <w:rsid w:val="00AE4AFB"/>
    <w:rsid w:val="00AE583F"/>
    <w:rsid w:val="00AF295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06512"/>
    <w:rsid w:val="00B07924"/>
    <w:rsid w:val="00B103B6"/>
    <w:rsid w:val="00B11915"/>
    <w:rsid w:val="00B13557"/>
    <w:rsid w:val="00B13EBF"/>
    <w:rsid w:val="00B17989"/>
    <w:rsid w:val="00B24AB0"/>
    <w:rsid w:val="00B375E3"/>
    <w:rsid w:val="00B41631"/>
    <w:rsid w:val="00B41AE2"/>
    <w:rsid w:val="00B430A2"/>
    <w:rsid w:val="00B45F00"/>
    <w:rsid w:val="00B5141D"/>
    <w:rsid w:val="00B5158F"/>
    <w:rsid w:val="00B51F2E"/>
    <w:rsid w:val="00B52362"/>
    <w:rsid w:val="00B523D0"/>
    <w:rsid w:val="00B5295B"/>
    <w:rsid w:val="00B53D11"/>
    <w:rsid w:val="00B54369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AF7"/>
    <w:rsid w:val="00B841B5"/>
    <w:rsid w:val="00B84F73"/>
    <w:rsid w:val="00B90E89"/>
    <w:rsid w:val="00B97388"/>
    <w:rsid w:val="00BA594B"/>
    <w:rsid w:val="00BA6099"/>
    <w:rsid w:val="00BA7F44"/>
    <w:rsid w:val="00BA7F8D"/>
    <w:rsid w:val="00BB2DEC"/>
    <w:rsid w:val="00BB7947"/>
    <w:rsid w:val="00BC2495"/>
    <w:rsid w:val="00BC3112"/>
    <w:rsid w:val="00BC4262"/>
    <w:rsid w:val="00BC5F5C"/>
    <w:rsid w:val="00BD224E"/>
    <w:rsid w:val="00BD53C6"/>
    <w:rsid w:val="00BD5486"/>
    <w:rsid w:val="00BD6E27"/>
    <w:rsid w:val="00BE0EAA"/>
    <w:rsid w:val="00BE177B"/>
    <w:rsid w:val="00BE247D"/>
    <w:rsid w:val="00BE44E5"/>
    <w:rsid w:val="00BE5EAE"/>
    <w:rsid w:val="00BE661D"/>
    <w:rsid w:val="00BF1BBA"/>
    <w:rsid w:val="00BF1DDC"/>
    <w:rsid w:val="00BF7BCF"/>
    <w:rsid w:val="00C0303F"/>
    <w:rsid w:val="00C04E48"/>
    <w:rsid w:val="00C110D1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471C9"/>
    <w:rsid w:val="00C5612C"/>
    <w:rsid w:val="00C57F05"/>
    <w:rsid w:val="00C600BE"/>
    <w:rsid w:val="00C63BC4"/>
    <w:rsid w:val="00C76962"/>
    <w:rsid w:val="00C8028E"/>
    <w:rsid w:val="00C815DA"/>
    <w:rsid w:val="00C81837"/>
    <w:rsid w:val="00C823DD"/>
    <w:rsid w:val="00C828DC"/>
    <w:rsid w:val="00C84861"/>
    <w:rsid w:val="00C849B4"/>
    <w:rsid w:val="00C9305B"/>
    <w:rsid w:val="00C94FC0"/>
    <w:rsid w:val="00C97797"/>
    <w:rsid w:val="00C97B3B"/>
    <w:rsid w:val="00CA2749"/>
    <w:rsid w:val="00CA563C"/>
    <w:rsid w:val="00CB0317"/>
    <w:rsid w:val="00CB0875"/>
    <w:rsid w:val="00CC02BA"/>
    <w:rsid w:val="00CC1ABB"/>
    <w:rsid w:val="00CC24D9"/>
    <w:rsid w:val="00CC5C2B"/>
    <w:rsid w:val="00CC605F"/>
    <w:rsid w:val="00CD21BD"/>
    <w:rsid w:val="00CD36F1"/>
    <w:rsid w:val="00CD402C"/>
    <w:rsid w:val="00CD4B6A"/>
    <w:rsid w:val="00CD7B3E"/>
    <w:rsid w:val="00CE16AA"/>
    <w:rsid w:val="00CE2356"/>
    <w:rsid w:val="00CE2D19"/>
    <w:rsid w:val="00CE32EC"/>
    <w:rsid w:val="00CE62B6"/>
    <w:rsid w:val="00CE6A97"/>
    <w:rsid w:val="00CF0AA5"/>
    <w:rsid w:val="00D00D99"/>
    <w:rsid w:val="00D05ED3"/>
    <w:rsid w:val="00D072FF"/>
    <w:rsid w:val="00D109F5"/>
    <w:rsid w:val="00D10D80"/>
    <w:rsid w:val="00D117CC"/>
    <w:rsid w:val="00D13756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77AE"/>
    <w:rsid w:val="00D577C1"/>
    <w:rsid w:val="00D6135F"/>
    <w:rsid w:val="00D622C3"/>
    <w:rsid w:val="00D648BF"/>
    <w:rsid w:val="00D66B4E"/>
    <w:rsid w:val="00D737A4"/>
    <w:rsid w:val="00D747FF"/>
    <w:rsid w:val="00D7556C"/>
    <w:rsid w:val="00D776D5"/>
    <w:rsid w:val="00D80661"/>
    <w:rsid w:val="00D815A4"/>
    <w:rsid w:val="00D81997"/>
    <w:rsid w:val="00D84542"/>
    <w:rsid w:val="00D87D59"/>
    <w:rsid w:val="00D87FA9"/>
    <w:rsid w:val="00D92F45"/>
    <w:rsid w:val="00D932D5"/>
    <w:rsid w:val="00D97E8C"/>
    <w:rsid w:val="00DA1A0D"/>
    <w:rsid w:val="00DA4837"/>
    <w:rsid w:val="00DB0C5A"/>
    <w:rsid w:val="00DB28E7"/>
    <w:rsid w:val="00DB363B"/>
    <w:rsid w:val="00DB7391"/>
    <w:rsid w:val="00DC29DC"/>
    <w:rsid w:val="00DC2AC5"/>
    <w:rsid w:val="00DC70CF"/>
    <w:rsid w:val="00DD0B71"/>
    <w:rsid w:val="00DD286E"/>
    <w:rsid w:val="00DD38DA"/>
    <w:rsid w:val="00DD6CFE"/>
    <w:rsid w:val="00DE1837"/>
    <w:rsid w:val="00DF3251"/>
    <w:rsid w:val="00DF4D00"/>
    <w:rsid w:val="00DF6525"/>
    <w:rsid w:val="00E03143"/>
    <w:rsid w:val="00E05CE2"/>
    <w:rsid w:val="00E068BE"/>
    <w:rsid w:val="00E06E94"/>
    <w:rsid w:val="00E07D6D"/>
    <w:rsid w:val="00E15510"/>
    <w:rsid w:val="00E24519"/>
    <w:rsid w:val="00E25594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0F0E"/>
    <w:rsid w:val="00E42BC3"/>
    <w:rsid w:val="00E44075"/>
    <w:rsid w:val="00E450EC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1BF1"/>
    <w:rsid w:val="00E71E7E"/>
    <w:rsid w:val="00E749D5"/>
    <w:rsid w:val="00E763C0"/>
    <w:rsid w:val="00E77C4C"/>
    <w:rsid w:val="00E803C1"/>
    <w:rsid w:val="00E81BD5"/>
    <w:rsid w:val="00E911A5"/>
    <w:rsid w:val="00E92F26"/>
    <w:rsid w:val="00E93E83"/>
    <w:rsid w:val="00E9588C"/>
    <w:rsid w:val="00E95D03"/>
    <w:rsid w:val="00EA0A3B"/>
    <w:rsid w:val="00EA1E8C"/>
    <w:rsid w:val="00EA2475"/>
    <w:rsid w:val="00EA2F78"/>
    <w:rsid w:val="00EA50CF"/>
    <w:rsid w:val="00EA5FB6"/>
    <w:rsid w:val="00EB0CF1"/>
    <w:rsid w:val="00EB2BCC"/>
    <w:rsid w:val="00EC5B57"/>
    <w:rsid w:val="00ED6C71"/>
    <w:rsid w:val="00ED7FB0"/>
    <w:rsid w:val="00EE1ADB"/>
    <w:rsid w:val="00EE470A"/>
    <w:rsid w:val="00EE747C"/>
    <w:rsid w:val="00EF0965"/>
    <w:rsid w:val="00EF0E64"/>
    <w:rsid w:val="00F0025C"/>
    <w:rsid w:val="00F01E1D"/>
    <w:rsid w:val="00F02F3D"/>
    <w:rsid w:val="00F03608"/>
    <w:rsid w:val="00F063C6"/>
    <w:rsid w:val="00F065C9"/>
    <w:rsid w:val="00F10664"/>
    <w:rsid w:val="00F115A1"/>
    <w:rsid w:val="00F1205B"/>
    <w:rsid w:val="00F16220"/>
    <w:rsid w:val="00F1702D"/>
    <w:rsid w:val="00F17716"/>
    <w:rsid w:val="00F20DA4"/>
    <w:rsid w:val="00F22C93"/>
    <w:rsid w:val="00F32728"/>
    <w:rsid w:val="00F327AF"/>
    <w:rsid w:val="00F33E3B"/>
    <w:rsid w:val="00F35458"/>
    <w:rsid w:val="00F3549C"/>
    <w:rsid w:val="00F360F2"/>
    <w:rsid w:val="00F40FD9"/>
    <w:rsid w:val="00F42A46"/>
    <w:rsid w:val="00F43AF6"/>
    <w:rsid w:val="00F443BE"/>
    <w:rsid w:val="00F45525"/>
    <w:rsid w:val="00F466C6"/>
    <w:rsid w:val="00F5368A"/>
    <w:rsid w:val="00F55F4F"/>
    <w:rsid w:val="00F56AF5"/>
    <w:rsid w:val="00F65990"/>
    <w:rsid w:val="00F756B8"/>
    <w:rsid w:val="00F77298"/>
    <w:rsid w:val="00F8215A"/>
    <w:rsid w:val="00F82A44"/>
    <w:rsid w:val="00F84AAA"/>
    <w:rsid w:val="00F85C51"/>
    <w:rsid w:val="00F86230"/>
    <w:rsid w:val="00F9015C"/>
    <w:rsid w:val="00F92947"/>
    <w:rsid w:val="00F92B6F"/>
    <w:rsid w:val="00F9622A"/>
    <w:rsid w:val="00FA04FB"/>
    <w:rsid w:val="00FA0FCF"/>
    <w:rsid w:val="00FA11E5"/>
    <w:rsid w:val="00FA3409"/>
    <w:rsid w:val="00FA51DA"/>
    <w:rsid w:val="00FB2361"/>
    <w:rsid w:val="00FB4EB8"/>
    <w:rsid w:val="00FC0012"/>
    <w:rsid w:val="00FC0074"/>
    <w:rsid w:val="00FC1C0A"/>
    <w:rsid w:val="00FC6FBD"/>
    <w:rsid w:val="00FD05B2"/>
    <w:rsid w:val="00FD0661"/>
    <w:rsid w:val="00FD16BC"/>
    <w:rsid w:val="00FD3A10"/>
    <w:rsid w:val="00FD5CFC"/>
    <w:rsid w:val="00FE1122"/>
    <w:rsid w:val="00FE773E"/>
    <w:rsid w:val="00FF31C8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17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21">
    <w:name w:val="toc 2"/>
    <w:basedOn w:val="a0"/>
    <w:next w:val="a0"/>
    <w:autoRedefine/>
    <w:rsid w:val="007C2AF0"/>
    <w:pPr>
      <w:ind w:left="240"/>
    </w:pPr>
  </w:style>
  <w:style w:type="paragraph" w:styleId="13">
    <w:name w:val="toc 1"/>
    <w:basedOn w:val="a0"/>
    <w:next w:val="a0"/>
    <w:autoRedefine/>
    <w:rsid w:val="007C2AF0"/>
    <w:pPr>
      <w:ind w:firstLine="709"/>
    </w:pPr>
    <w:rPr>
      <w:b/>
      <w:bCs/>
      <w:sz w:val="26"/>
      <w:szCs w:val="26"/>
    </w:rPr>
  </w:style>
  <w:style w:type="character" w:styleId="af8">
    <w:name w:val="Hyperlink"/>
    <w:uiPriority w:val="99"/>
    <w:rsid w:val="007C2A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17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21">
    <w:name w:val="toc 2"/>
    <w:basedOn w:val="a0"/>
    <w:next w:val="a0"/>
    <w:autoRedefine/>
    <w:rsid w:val="007C2AF0"/>
    <w:pPr>
      <w:ind w:left="240"/>
    </w:pPr>
  </w:style>
  <w:style w:type="paragraph" w:styleId="13">
    <w:name w:val="toc 1"/>
    <w:basedOn w:val="a0"/>
    <w:next w:val="a0"/>
    <w:autoRedefine/>
    <w:rsid w:val="007C2AF0"/>
    <w:pPr>
      <w:ind w:firstLine="709"/>
    </w:pPr>
    <w:rPr>
      <w:b/>
      <w:bCs/>
      <w:sz w:val="26"/>
      <w:szCs w:val="26"/>
    </w:rPr>
  </w:style>
  <w:style w:type="character" w:styleId="af8">
    <w:name w:val="Hyperlink"/>
    <w:uiPriority w:val="99"/>
    <w:rsid w:val="007C2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9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91ED57-EE1C-42BC-A03F-4D7057CF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Мелузов Андрей Николаевич</cp:lastModifiedBy>
  <cp:revision>3</cp:revision>
  <cp:lastPrinted>2016-03-22T10:26:00Z</cp:lastPrinted>
  <dcterms:created xsi:type="dcterms:W3CDTF">2016-03-22T10:29:00Z</dcterms:created>
  <dcterms:modified xsi:type="dcterms:W3CDTF">2016-03-22T10:29:00Z</dcterms:modified>
</cp:coreProperties>
</file>