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C813E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C813E2">
        <w:rPr>
          <w:b/>
          <w:sz w:val="24"/>
          <w:szCs w:val="24"/>
        </w:rPr>
        <w:t>3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C813E2">
        <w:rPr>
          <w:sz w:val="24"/>
          <w:szCs w:val="24"/>
        </w:rPr>
        <w:t>21</w:t>
      </w:r>
      <w:r w:rsidR="009D0073" w:rsidRPr="000F5C7A">
        <w:rPr>
          <w:sz w:val="24"/>
          <w:szCs w:val="24"/>
        </w:rPr>
        <w:t>.12.2018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C813E2">
        <w:rPr>
          <w:sz w:val="24"/>
          <w:szCs w:val="24"/>
        </w:rPr>
        <w:t>3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87B8A" w:rsidRPr="00387B8A" w:rsidRDefault="00387B8A" w:rsidP="00387B8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25286">
        <w:rPr>
          <w:b/>
          <w:sz w:val="24"/>
          <w:szCs w:val="24"/>
        </w:rPr>
        <w:t xml:space="preserve">Дата </w:t>
      </w:r>
      <w:r w:rsidRPr="00387B8A">
        <w:rPr>
          <w:b/>
          <w:sz w:val="24"/>
          <w:szCs w:val="24"/>
        </w:rPr>
        <w:t>окончания подачи заявок:</w:t>
      </w:r>
      <w:r w:rsidRPr="00387B8A">
        <w:rPr>
          <w:sz w:val="24"/>
          <w:szCs w:val="24"/>
        </w:rPr>
        <w:t xml:space="preserve"> </w:t>
      </w:r>
      <w:r w:rsidR="00C813E2">
        <w:rPr>
          <w:sz w:val="24"/>
          <w:szCs w:val="24"/>
        </w:rPr>
        <w:t>26</w:t>
      </w:r>
      <w:r w:rsidRPr="00387B8A">
        <w:rPr>
          <w:sz w:val="24"/>
          <w:szCs w:val="24"/>
        </w:rPr>
        <w:t xml:space="preserve">.12.2018 12:00 </w:t>
      </w:r>
    </w:p>
    <w:p w:rsidR="00387B8A" w:rsidRDefault="00387B8A" w:rsidP="00387B8A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387B8A">
        <w:rPr>
          <w:b/>
          <w:sz w:val="24"/>
          <w:szCs w:val="24"/>
        </w:rPr>
        <w:t>пункт 3.</w:t>
      </w:r>
      <w:r w:rsidR="00EF1D92">
        <w:rPr>
          <w:b/>
          <w:sz w:val="24"/>
          <w:szCs w:val="24"/>
        </w:rPr>
        <w:t>3</w:t>
      </w:r>
      <w:r w:rsidRPr="00387B8A">
        <w:rPr>
          <w:b/>
          <w:sz w:val="24"/>
          <w:szCs w:val="24"/>
        </w:rPr>
        <w:t>.1</w:t>
      </w:r>
      <w:r w:rsidR="00EF1D92">
        <w:rPr>
          <w:b/>
          <w:sz w:val="24"/>
          <w:szCs w:val="24"/>
        </w:rPr>
        <w:t>1</w:t>
      </w:r>
      <w:r w:rsidRPr="00387B8A">
        <w:rPr>
          <w:b/>
          <w:sz w:val="24"/>
          <w:szCs w:val="24"/>
        </w:rPr>
        <w:t>.</w:t>
      </w:r>
      <w:r w:rsidR="00EF1D92">
        <w:rPr>
          <w:b/>
          <w:sz w:val="24"/>
          <w:szCs w:val="24"/>
        </w:rPr>
        <w:t>5</w:t>
      </w:r>
      <w:r w:rsidRPr="00387B8A">
        <w:rPr>
          <w:b/>
          <w:sz w:val="24"/>
          <w:szCs w:val="24"/>
        </w:rPr>
        <w:t xml:space="preserve"> закупочной</w:t>
      </w:r>
      <w:r>
        <w:rPr>
          <w:b/>
          <w:sz w:val="24"/>
          <w:szCs w:val="24"/>
        </w:rPr>
        <w:t xml:space="preserve"> документации: «…</w:t>
      </w:r>
      <w:r w:rsidRPr="00387B8A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387B8A">
        <w:rPr>
          <w:b/>
          <w:bCs/>
          <w:sz w:val="24"/>
          <w:szCs w:val="24"/>
          <w:lang w:eastAsia="ar-SA"/>
        </w:rPr>
        <w:t xml:space="preserve">12:00 </w:t>
      </w:r>
      <w:r w:rsidR="00C813E2">
        <w:rPr>
          <w:b/>
          <w:bCs/>
          <w:sz w:val="24"/>
          <w:szCs w:val="24"/>
          <w:lang w:eastAsia="ar-SA"/>
        </w:rPr>
        <w:t>24</w:t>
      </w:r>
      <w:r w:rsidRPr="00387B8A">
        <w:rPr>
          <w:b/>
          <w:bCs/>
          <w:sz w:val="24"/>
          <w:szCs w:val="24"/>
          <w:lang w:eastAsia="ar-SA"/>
        </w:rPr>
        <w:t xml:space="preserve"> декабря 2018 года</w:t>
      </w:r>
      <w:r>
        <w:rPr>
          <w:b/>
          <w:bCs/>
          <w:sz w:val="24"/>
          <w:szCs w:val="24"/>
          <w:lang w:eastAsia="ar-SA"/>
        </w:rPr>
        <w:t>…»</w:t>
      </w:r>
    </w:p>
    <w:p w:rsidR="00387B8A" w:rsidRPr="000F5C7A" w:rsidRDefault="00387B8A" w:rsidP="00387B8A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3.4.1.3 закупочной</w:t>
      </w:r>
      <w:r w:rsidRPr="000A3868">
        <w:rPr>
          <w:b/>
          <w:sz w:val="24"/>
          <w:szCs w:val="24"/>
        </w:rPr>
        <w:t xml:space="preserve"> документации: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2" w:name="_Ref440289953"/>
      <w:r w:rsidRPr="00E71A48">
        <w:rPr>
          <w:sz w:val="24"/>
          <w:szCs w:val="24"/>
        </w:rPr>
        <w:t xml:space="preserve">Заявки на ЭТП могут быть поданы до </w:t>
      </w:r>
      <w:r w:rsidRPr="00387B8A">
        <w:rPr>
          <w:b/>
          <w:sz w:val="24"/>
          <w:szCs w:val="24"/>
        </w:rPr>
        <w:t>12:00 «</w:t>
      </w:r>
      <w:r w:rsidR="00C813E2">
        <w:rPr>
          <w:b/>
          <w:sz w:val="24"/>
          <w:szCs w:val="24"/>
        </w:rPr>
        <w:t>26</w:t>
      </w:r>
      <w:r w:rsidRPr="00387B8A">
        <w:rPr>
          <w:b/>
          <w:sz w:val="24"/>
          <w:szCs w:val="24"/>
        </w:rPr>
        <w:t>» декабря 2018 года</w:t>
      </w:r>
      <w:bookmarkEnd w:id="2"/>
      <w:r w:rsidRPr="00387B8A">
        <w:rPr>
          <w:b/>
          <w:sz w:val="24"/>
          <w:szCs w:val="24"/>
        </w:rPr>
        <w:t>,</w:t>
      </w:r>
      <w:r w:rsidRPr="00387B8A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387B8A">
        <w:rPr>
          <w:spacing w:val="-2"/>
          <w:sz w:val="24"/>
          <w:szCs w:val="24"/>
        </w:rPr>
        <w:t>(под</w:t>
      </w:r>
      <w:r w:rsidRPr="00387B8A">
        <w:rPr>
          <w:sz w:val="24"/>
          <w:szCs w:val="24"/>
        </w:rPr>
        <w:t>раздел</w:t>
      </w:r>
      <w:r w:rsidRPr="00E71A4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5.1</w:t>
      </w:r>
      <w:r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Pr="00D958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387B8A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958F6">
        <w:rPr>
          <w:i/>
          <w:sz w:val="24"/>
          <w:szCs w:val="24"/>
        </w:rPr>
        <w:t>изменены крайний срок подачи заявок,</w:t>
      </w:r>
      <w:r w:rsidR="00C813E2">
        <w:rPr>
          <w:b/>
          <w:sz w:val="24"/>
          <w:szCs w:val="24"/>
        </w:rPr>
        <w:t xml:space="preserve"> </w:t>
      </w:r>
      <w:r w:rsidRPr="00D958F6">
        <w:rPr>
          <w:i/>
          <w:sz w:val="24"/>
          <w:szCs w:val="24"/>
        </w:rPr>
        <w:t xml:space="preserve">срок </w:t>
      </w:r>
      <w:r w:rsidRPr="00D958F6">
        <w:rPr>
          <w:bCs/>
          <w:i/>
          <w:sz w:val="24"/>
          <w:szCs w:val="24"/>
          <w:lang w:eastAsia="ar-SA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  <w:bookmarkStart w:id="3" w:name="_GoBack"/>
      <w:bookmarkEnd w:id="3"/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</w:t>
      </w:r>
      <w:r w:rsidR="00E86552" w:rsidRPr="000F5C7A">
        <w:rPr>
          <w:sz w:val="24"/>
          <w:szCs w:val="24"/>
        </w:rPr>
        <w:lastRenderedPageBreak/>
        <w:t xml:space="preserve">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Pr="000F5C7A" w:rsidRDefault="006D73B2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3E2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04C4-DA48-4B74-BA49-599A46D6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59</cp:revision>
  <cp:lastPrinted>2010-10-21T10:53:00Z</cp:lastPrinted>
  <dcterms:created xsi:type="dcterms:W3CDTF">2016-01-22T08:15:00Z</dcterms:created>
  <dcterms:modified xsi:type="dcterms:W3CDTF">2018-12-21T07:16:00Z</dcterms:modified>
</cp:coreProperties>
</file>