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CE7E35" w:rsidTr="00AF3388">
        <w:trPr>
          <w:trHeight w:val="1983"/>
        </w:trPr>
        <w:tc>
          <w:tcPr>
            <w:tcW w:w="5670" w:type="dxa"/>
          </w:tcPr>
          <w:p w:rsidR="00DB521D" w:rsidRPr="006F2023" w:rsidRDefault="00DB521D" w:rsidP="00AF3388">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Default="00DB521D" w:rsidP="00AF3388">
            <w:pPr>
              <w:ind w:left="-384"/>
              <w:contextualSpacing/>
              <w:rPr>
                <w:rFonts w:ascii="PF Din Text Cond Pro Light" w:hAnsi="PF Din Text Cond Pro Light"/>
              </w:rPr>
            </w:pPr>
            <w:r w:rsidRPr="00F41C1D">
              <w:rPr>
                <w:rFonts w:ascii="PF Din Text Cond Pro Light" w:hAnsi="PF Din Text Cond Pro Light"/>
              </w:rPr>
              <w:t>\С</w:t>
            </w:r>
          </w:p>
          <w:p w:rsidR="00DB521D" w:rsidRDefault="00DB521D" w:rsidP="00AF3388">
            <w:pPr>
              <w:ind w:left="-105"/>
              <w:contextualSpacing/>
              <w:rPr>
                <w:rFonts w:ascii="PF Din Text Cond Pro Light" w:hAnsi="PF Din Text Cond Pro Light"/>
              </w:rPr>
            </w:pPr>
          </w:p>
        </w:tc>
        <w:tc>
          <w:tcPr>
            <w:tcW w:w="3969" w:type="dxa"/>
          </w:tcPr>
          <w:p w:rsidR="00DB521D" w:rsidRPr="00D240FB" w:rsidRDefault="00DB521D" w:rsidP="00AF3388">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rsidR="00DB521D" w:rsidRPr="00D240FB" w:rsidRDefault="00314193" w:rsidP="00AF3388">
            <w:pPr>
              <w:contextualSpacing/>
              <w:rPr>
                <w:rFonts w:ascii="PF Din Text Cond Pro Light" w:hAnsi="PF Din Text Cond Pro Light"/>
                <w:sz w:val="18"/>
                <w:szCs w:val="18"/>
              </w:rPr>
            </w:pPr>
            <w:r w:rsidRPr="00F41C1D">
              <w:rPr>
                <w:rFonts w:ascii="PF Din Text Cond Pro Light" w:hAnsi="PF Din Text Cond Pro Light"/>
                <w:sz w:val="18"/>
                <w:szCs w:val="18"/>
              </w:rPr>
              <w:t>«</w:t>
            </w:r>
            <w:r>
              <w:rPr>
                <w:rFonts w:ascii="PF Din Text Cond Pro Light" w:hAnsi="PF Din Text Cond Pro Light"/>
                <w:sz w:val="18"/>
                <w:szCs w:val="18"/>
              </w:rPr>
              <w:t>Россети Центр</w:t>
            </w:r>
            <w:r w:rsidRPr="00F41C1D">
              <w:rPr>
                <w:rFonts w:ascii="PF Din Text Cond Pro Light" w:hAnsi="PF Din Text Cond Pro Light"/>
                <w:sz w:val="18"/>
                <w:szCs w:val="18"/>
              </w:rPr>
              <w:t>»</w:t>
            </w:r>
          </w:p>
          <w:p w:rsidR="00DB521D" w:rsidRPr="00D240FB" w:rsidRDefault="00DB521D" w:rsidP="00AF3388">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0A2693" w:rsidRPr="000A2693">
              <w:rPr>
                <w:rFonts w:ascii="PF Din Text Cond Pro Light" w:hAnsi="PF Din Text Cond Pro Light"/>
                <w:sz w:val="18"/>
                <w:szCs w:val="18"/>
              </w:rPr>
              <w:t>8-800-220-0-220</w:t>
            </w:r>
          </w:p>
          <w:p w:rsidR="00DB521D" w:rsidRPr="00CE7E35" w:rsidRDefault="00DB521D" w:rsidP="00AF3388">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10"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1"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rsidR="00DB521D" w:rsidRPr="00CE7E35" w:rsidRDefault="00DB521D" w:rsidP="00AF3388">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008431AA" w:rsidRPr="008431AA">
              <w:rPr>
                <w:rFonts w:ascii="PF Din Text Cond Pro Light" w:hAnsi="PF Din Text Cond Pro Light"/>
                <w:sz w:val="18"/>
                <w:szCs w:val="18"/>
              </w:rPr>
              <w:t>997650001</w:t>
            </w:r>
          </w:p>
        </w:tc>
      </w:tr>
    </w:tbl>
    <w:p w:rsidR="00C25377" w:rsidRPr="002B0703" w:rsidRDefault="00C25377" w:rsidP="00C25377">
      <w:pPr>
        <w:spacing w:after="0"/>
        <w:contextualSpacing/>
        <w:rPr>
          <w:rFonts w:ascii="PF Din Text Cond Pro Light" w:hAnsi="PF Din Text Cond Pro Light"/>
        </w:rPr>
      </w:pPr>
    </w:p>
    <w:p w:rsidR="00C25377" w:rsidRDefault="00C25377" w:rsidP="00C25377">
      <w:pPr>
        <w:spacing w:after="0"/>
        <w:contextualSpacing/>
      </w:pPr>
    </w:p>
    <w:p w:rsidR="00C25377" w:rsidRPr="002B0703" w:rsidRDefault="00C25377" w:rsidP="00C25377">
      <w:pPr>
        <w:spacing w:after="0"/>
        <w:contextualSpacing/>
      </w:pPr>
    </w:p>
    <w:p w:rsidR="007E4F0F" w:rsidRPr="00537589" w:rsidRDefault="007E4F0F" w:rsidP="00E808F8">
      <w:pPr>
        <w:ind w:left="5670"/>
        <w:jc w:val="center"/>
      </w:pPr>
      <w:r w:rsidRPr="00537589">
        <w:t>УТВЕРЖДАЮ:</w:t>
      </w:r>
      <w:r w:rsidR="00217393">
        <w:t xml:space="preserve"> </w:t>
      </w:r>
    </w:p>
    <w:p w:rsidR="00A75A03" w:rsidRPr="00D10768" w:rsidRDefault="00A75A03" w:rsidP="00A75A03">
      <w:pPr>
        <w:jc w:val="right"/>
      </w:pPr>
      <w:r w:rsidRPr="00D10768">
        <w:t>Председатель закупочной комиссии -</w:t>
      </w:r>
    </w:p>
    <w:p w:rsidR="00A75A03" w:rsidRPr="00D10768" w:rsidRDefault="00A75A03" w:rsidP="00A75A03">
      <w:pPr>
        <w:jc w:val="right"/>
      </w:pPr>
      <w:proofErr w:type="spellStart"/>
      <w:proofErr w:type="gramStart"/>
      <w:r w:rsidRPr="00D10768">
        <w:t>и.о</w:t>
      </w:r>
      <w:proofErr w:type="spellEnd"/>
      <w:r w:rsidRPr="00D10768">
        <w:t>. заместителя</w:t>
      </w:r>
      <w:proofErr w:type="gramEnd"/>
      <w:r w:rsidRPr="00D10768">
        <w:t xml:space="preserve"> генерального директора – директора </w:t>
      </w:r>
    </w:p>
    <w:p w:rsidR="00A75A03" w:rsidRPr="00D10768" w:rsidRDefault="00A75A03" w:rsidP="00A75A03">
      <w:pPr>
        <w:jc w:val="right"/>
      </w:pPr>
      <w:r w:rsidRPr="00D10768">
        <w:t>филиала ПАО «Россети  Центр» - «Ярэнерго»</w:t>
      </w:r>
    </w:p>
    <w:p w:rsidR="00A75A03" w:rsidRPr="00D10768" w:rsidRDefault="00A75A03" w:rsidP="00A75A03">
      <w:pPr>
        <w:jc w:val="right"/>
      </w:pPr>
    </w:p>
    <w:p w:rsidR="00A75A03" w:rsidRPr="00D10768" w:rsidRDefault="00A75A03" w:rsidP="00A75A03">
      <w:pPr>
        <w:jc w:val="right"/>
      </w:pPr>
      <w:r w:rsidRPr="00D10768">
        <w:t xml:space="preserve">____________________ И.П. </w:t>
      </w:r>
      <w:proofErr w:type="spellStart"/>
      <w:r w:rsidRPr="00D10768">
        <w:t>Шарошихин</w:t>
      </w:r>
      <w:proofErr w:type="spellEnd"/>
    </w:p>
    <w:p w:rsidR="00A75A03" w:rsidRPr="00A932C2" w:rsidRDefault="00A75A03" w:rsidP="00A75A03">
      <w:pPr>
        <w:jc w:val="right"/>
      </w:pPr>
    </w:p>
    <w:p w:rsidR="00A75A03" w:rsidRPr="00A932C2" w:rsidRDefault="00A75A03" w:rsidP="00A75A03">
      <w:pPr>
        <w:jc w:val="right"/>
      </w:pPr>
    </w:p>
    <w:p w:rsidR="00A75A03" w:rsidRPr="00A932C2" w:rsidRDefault="00A75A03" w:rsidP="00A75A03">
      <w:pPr>
        <w:spacing w:after="0"/>
        <w:ind w:left="6804"/>
        <w:rPr>
          <w:b/>
          <w:kern w:val="36"/>
        </w:rPr>
      </w:pPr>
      <w:r w:rsidRPr="00A932C2">
        <w:rPr>
          <w:b/>
          <w:kern w:val="36"/>
        </w:rPr>
        <w:t>Согласовано на заседании</w:t>
      </w:r>
    </w:p>
    <w:p w:rsidR="00A75A03" w:rsidRPr="00A932C2" w:rsidRDefault="00A75A03" w:rsidP="00A75A03">
      <w:pPr>
        <w:spacing w:after="0"/>
        <w:ind w:left="6804"/>
        <w:rPr>
          <w:b/>
          <w:kern w:val="36"/>
        </w:rPr>
      </w:pPr>
      <w:r w:rsidRPr="00A932C2">
        <w:rPr>
          <w:b/>
          <w:kern w:val="36"/>
        </w:rPr>
        <w:t>Закупочной комиссии</w:t>
      </w:r>
    </w:p>
    <w:p w:rsidR="00A75A03" w:rsidRPr="00A932C2" w:rsidRDefault="00A75A03" w:rsidP="00A75A03">
      <w:pPr>
        <w:shd w:val="clear" w:color="auto" w:fill="FFFFFF" w:themeFill="background1"/>
        <w:spacing w:after="0"/>
        <w:ind w:left="6804"/>
        <w:rPr>
          <w:b/>
          <w:kern w:val="36"/>
        </w:rPr>
      </w:pPr>
      <w:r>
        <w:rPr>
          <w:b/>
          <w:kern w:val="36"/>
        </w:rPr>
        <w:t>Протокол № 0405</w:t>
      </w:r>
      <w:r>
        <w:rPr>
          <w:b/>
          <w:kern w:val="36"/>
        </w:rPr>
        <w:t>-ЯР</w:t>
      </w:r>
      <w:r w:rsidRPr="00A932C2">
        <w:rPr>
          <w:b/>
          <w:kern w:val="36"/>
        </w:rPr>
        <w:t>-21</w:t>
      </w:r>
    </w:p>
    <w:p w:rsidR="00A75A03" w:rsidRPr="00A932C2" w:rsidRDefault="00A75A03" w:rsidP="00A75A03">
      <w:pPr>
        <w:shd w:val="clear" w:color="auto" w:fill="FFFFFF" w:themeFill="background1"/>
        <w:spacing w:after="0"/>
        <w:ind w:left="6804"/>
        <w:rPr>
          <w:b/>
          <w:kern w:val="36"/>
        </w:rPr>
      </w:pPr>
      <w:r>
        <w:rPr>
          <w:b/>
          <w:kern w:val="36"/>
        </w:rPr>
        <w:t>от «29</w:t>
      </w:r>
      <w:r>
        <w:rPr>
          <w:b/>
          <w:kern w:val="36"/>
        </w:rPr>
        <w:t>» декабря</w:t>
      </w:r>
      <w:r w:rsidRPr="00A932C2">
        <w:rPr>
          <w:b/>
          <w:kern w:val="36"/>
        </w:rPr>
        <w:t xml:space="preserve"> </w:t>
      </w:r>
      <w:r w:rsidRPr="00A932C2">
        <w:rPr>
          <w:b/>
        </w:rPr>
        <w:t xml:space="preserve">2021 </w:t>
      </w:r>
      <w:r w:rsidRPr="00A932C2">
        <w:rPr>
          <w:b/>
          <w:kern w:val="36"/>
        </w:rPr>
        <w:t>года</w:t>
      </w: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37589">
        <w:rPr>
          <w:rFonts w:ascii="Times New Roman" w:hAnsi="Times New Roman"/>
          <w:b/>
          <w:bCs/>
          <w:color w:val="auto"/>
          <w:sz w:val="24"/>
          <w:szCs w:val="24"/>
        </w:rPr>
        <w:t xml:space="preserve">ДОКУМЕНТАЦИЯ О </w:t>
      </w:r>
      <w:r w:rsidR="00654761">
        <w:rPr>
          <w:rFonts w:ascii="Times New Roman" w:hAnsi="Times New Roman"/>
          <w:b/>
          <w:bCs/>
          <w:color w:val="auto"/>
          <w:sz w:val="24"/>
          <w:szCs w:val="24"/>
        </w:rPr>
        <w:t xml:space="preserve">КОНКУРЕНТНОЙ </w:t>
      </w:r>
      <w:r w:rsidRPr="00537589">
        <w:rPr>
          <w:rFonts w:ascii="Times New Roman" w:hAnsi="Times New Roman"/>
          <w:b/>
          <w:bCs/>
          <w:color w:val="auto"/>
          <w:sz w:val="24"/>
          <w:szCs w:val="24"/>
        </w:rPr>
        <w:t>ЗАКУПКЕ</w:t>
      </w:r>
    </w:p>
    <w:p w:rsidR="007E4F0F" w:rsidRPr="00A75A03" w:rsidRDefault="007E4F0F" w:rsidP="007E4F0F">
      <w:pPr>
        <w:spacing w:after="120"/>
        <w:jc w:val="center"/>
        <w:rPr>
          <w:b/>
          <w:bCs/>
        </w:rPr>
      </w:pPr>
      <w:r w:rsidRPr="00A75A03">
        <w:rPr>
          <w:b/>
          <w:bCs/>
        </w:rPr>
        <w:t>ЗАПРОС ПРЕДЛОЖЕНИЙ В ЭЛЕКТРОННОЙ ФОРМЕ</w:t>
      </w:r>
    </w:p>
    <w:p w:rsidR="007E4F0F" w:rsidRPr="00537589" w:rsidRDefault="00DF48B7" w:rsidP="007E4F0F">
      <w:pPr>
        <w:spacing w:after="120"/>
        <w:jc w:val="center"/>
        <w:rPr>
          <w:b/>
          <w:bCs/>
        </w:rPr>
      </w:pPr>
      <w:r w:rsidRPr="00A75A03">
        <w:rPr>
          <w:bCs/>
        </w:rPr>
        <w:t>на право закл</w:t>
      </w:r>
      <w:r w:rsidR="007E4F0F" w:rsidRPr="00A75A03">
        <w:rPr>
          <w:bCs/>
        </w:rPr>
        <w:t xml:space="preserve">ючения </w:t>
      </w:r>
      <w:proofErr w:type="gramStart"/>
      <w:r w:rsidR="007E4F0F" w:rsidRPr="00A75A03">
        <w:t>Договора</w:t>
      </w:r>
      <w:proofErr w:type="gramEnd"/>
      <w:r w:rsidR="007E4F0F" w:rsidRPr="00A75A03">
        <w:t xml:space="preserve"> на </w:t>
      </w:r>
      <w:r w:rsidR="00A75A03">
        <w:t>в</w:t>
      </w:r>
      <w:r w:rsidR="00A75A03" w:rsidRPr="00A75A03">
        <w:t>ыполнение работ по ремонту оборудования ТК для нужд филиала ПАО "Россети" - "Ярэнерго"</w:t>
      </w: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B32937">
      <w:pPr>
        <w:spacing w:after="120"/>
        <w:jc w:val="center"/>
        <w:rPr>
          <w:b/>
          <w:bCs/>
        </w:rPr>
      </w:pPr>
    </w:p>
    <w:p w:rsidR="007F1DD5" w:rsidRPr="00537589" w:rsidRDefault="007F1DD5"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7F1DD5">
      <w:pPr>
        <w:spacing w:after="120"/>
        <w:jc w:val="center"/>
        <w:sectPr w:rsidR="007F1DD5" w:rsidRPr="00537589" w:rsidSect="007F1DD5">
          <w:pgSz w:w="11909" w:h="16834"/>
          <w:pgMar w:top="454" w:right="852" w:bottom="357" w:left="1242" w:header="720" w:footer="567" w:gutter="0"/>
          <w:cols w:space="60"/>
          <w:noEndnote/>
          <w:titlePg/>
        </w:sectPr>
      </w:pPr>
      <w:r w:rsidRPr="00537589">
        <w:rPr>
          <w:bCs/>
        </w:rPr>
        <w:t xml:space="preserve">г. </w:t>
      </w:r>
      <w:r w:rsidRPr="00537589">
        <w:t>Москва</w:t>
      </w:r>
      <w:r w:rsidRPr="00537589">
        <w:rPr>
          <w:bCs/>
        </w:rPr>
        <w:br/>
      </w:r>
      <w:r w:rsidR="006236A9">
        <w:rPr>
          <w:bCs/>
        </w:rPr>
        <w:t>2021</w:t>
      </w:r>
      <w:r w:rsidRPr="00537589">
        <w:rPr>
          <w:bCs/>
        </w:rPr>
        <w:t xml:space="preserve"> год</w:t>
      </w:r>
      <w:r w:rsidRPr="00537589">
        <w:t>.</w:t>
      </w:r>
    </w:p>
    <w:p w:rsidR="007633E7" w:rsidRPr="005F13AC"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6497745"/>
      <w:r w:rsidRPr="00537589">
        <w:rPr>
          <w:rStyle w:val="15"/>
          <w:b/>
          <w:caps/>
          <w:sz w:val="24"/>
          <w:szCs w:val="24"/>
        </w:rPr>
        <w:lastRenderedPageBreak/>
        <w:t>СОДЕРЖАНИЕ</w:t>
      </w:r>
      <w:bookmarkEnd w:id="0"/>
      <w:bookmarkEnd w:id="1"/>
    </w:p>
    <w:p w:rsidR="007633E7" w:rsidRPr="00537589" w:rsidRDefault="007633E7" w:rsidP="00FA1AA1">
      <w:pPr>
        <w:keepNext/>
        <w:keepLines/>
        <w:widowControl w:val="0"/>
        <w:suppressLineNumbers/>
        <w:suppressAutoHyphens/>
        <w:spacing w:after="0"/>
        <w:ind w:firstLine="567"/>
        <w:jc w:val="left"/>
      </w:pPr>
    </w:p>
    <w:p w:rsidR="003A3E07"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1F590C">
        <w:rPr>
          <w:b w:val="0"/>
          <w:bCs w:val="0"/>
          <w:i/>
          <w:iCs/>
          <w:caps w:val="0"/>
          <w:smallCaps/>
          <w:sz w:val="24"/>
          <w:szCs w:val="24"/>
        </w:rPr>
        <w:fldChar w:fldCharType="begin"/>
      </w:r>
      <w:r w:rsidR="007633E7" w:rsidRPr="001F590C">
        <w:rPr>
          <w:b w:val="0"/>
          <w:bCs w:val="0"/>
          <w:i/>
          <w:iCs/>
          <w:caps w:val="0"/>
          <w:smallCaps/>
          <w:sz w:val="24"/>
          <w:szCs w:val="24"/>
        </w:rPr>
        <w:instrText xml:space="preserve"> TOC \o "1-2" \h \z \u </w:instrText>
      </w:r>
      <w:r w:rsidRPr="001F590C">
        <w:rPr>
          <w:b w:val="0"/>
          <w:bCs w:val="0"/>
          <w:i/>
          <w:iCs/>
          <w:caps w:val="0"/>
          <w:smallCaps/>
          <w:sz w:val="24"/>
          <w:szCs w:val="24"/>
        </w:rPr>
        <w:fldChar w:fldCharType="separate"/>
      </w:r>
      <w:hyperlink w:anchor="_Toc76497745" w:history="1">
        <w:r w:rsidR="003A3E07" w:rsidRPr="005E0006">
          <w:rPr>
            <w:rStyle w:val="aff7"/>
            <w:noProof/>
          </w:rPr>
          <w:t>СОДЕРЖАНИЕ</w:t>
        </w:r>
        <w:r w:rsidR="003A3E07">
          <w:rPr>
            <w:noProof/>
            <w:webHidden/>
          </w:rPr>
          <w:tab/>
        </w:r>
        <w:r w:rsidR="003A3E07">
          <w:rPr>
            <w:noProof/>
            <w:webHidden/>
          </w:rPr>
          <w:fldChar w:fldCharType="begin"/>
        </w:r>
        <w:r w:rsidR="003A3E07">
          <w:rPr>
            <w:noProof/>
            <w:webHidden/>
          </w:rPr>
          <w:instrText xml:space="preserve"> PAGEREF _Toc76497745 \h </w:instrText>
        </w:r>
        <w:r w:rsidR="003A3E07">
          <w:rPr>
            <w:noProof/>
            <w:webHidden/>
          </w:rPr>
        </w:r>
        <w:r w:rsidR="003A3E07">
          <w:rPr>
            <w:noProof/>
            <w:webHidden/>
          </w:rPr>
          <w:fldChar w:fldCharType="separate"/>
        </w:r>
        <w:r w:rsidR="003A3E07">
          <w:rPr>
            <w:noProof/>
            <w:webHidden/>
          </w:rPr>
          <w:t>2</w:t>
        </w:r>
        <w:r w:rsidR="003A3E07">
          <w:rPr>
            <w:noProof/>
            <w:webHidden/>
          </w:rPr>
          <w:fldChar w:fldCharType="end"/>
        </w:r>
      </w:hyperlink>
    </w:p>
    <w:p w:rsidR="003A3E07" w:rsidRDefault="00DD543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46" w:history="1">
        <w:r w:rsidR="003A3E07" w:rsidRPr="005E0006">
          <w:rPr>
            <w:rStyle w:val="aff7"/>
            <w:noProof/>
          </w:rPr>
          <w:t>I.</w:t>
        </w:r>
        <w:r w:rsidR="003A3E07">
          <w:rPr>
            <w:rFonts w:asciiTheme="minorHAnsi" w:eastAsiaTheme="minorEastAsia" w:hAnsiTheme="minorHAnsi" w:cstheme="minorBidi"/>
            <w:b w:val="0"/>
            <w:bCs w:val="0"/>
            <w:caps w:val="0"/>
            <w:noProof/>
            <w:sz w:val="22"/>
            <w:szCs w:val="22"/>
          </w:rPr>
          <w:tab/>
        </w:r>
        <w:r w:rsidR="003A3E07" w:rsidRPr="005E0006">
          <w:rPr>
            <w:rStyle w:val="aff7"/>
            <w:noProof/>
          </w:rPr>
          <w:t>ОБЩИЕ УСЛОВИЯ ПРОВЕДЕНИЯ закупки</w:t>
        </w:r>
        <w:r w:rsidR="003A3E07">
          <w:rPr>
            <w:noProof/>
            <w:webHidden/>
          </w:rPr>
          <w:tab/>
        </w:r>
        <w:r w:rsidR="003A3E07">
          <w:rPr>
            <w:noProof/>
            <w:webHidden/>
          </w:rPr>
          <w:fldChar w:fldCharType="begin"/>
        </w:r>
        <w:r w:rsidR="003A3E07">
          <w:rPr>
            <w:noProof/>
            <w:webHidden/>
          </w:rPr>
          <w:instrText xml:space="preserve"> PAGEREF _Toc76497746 \h </w:instrText>
        </w:r>
        <w:r w:rsidR="003A3E07">
          <w:rPr>
            <w:noProof/>
            <w:webHidden/>
          </w:rPr>
        </w:r>
        <w:r w:rsidR="003A3E07">
          <w:rPr>
            <w:noProof/>
            <w:webHidden/>
          </w:rPr>
          <w:fldChar w:fldCharType="separate"/>
        </w:r>
        <w:r w:rsidR="003A3E07">
          <w:rPr>
            <w:noProof/>
            <w:webHidden/>
          </w:rPr>
          <w:t>4</w:t>
        </w:r>
        <w:r w:rsidR="003A3E07">
          <w:rPr>
            <w:noProof/>
            <w:webHidden/>
          </w:rPr>
          <w:fldChar w:fldCharType="end"/>
        </w:r>
      </w:hyperlink>
    </w:p>
    <w:p w:rsidR="003A3E07" w:rsidRDefault="00DD543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47" w:history="1">
        <w:r w:rsidR="003A3E07" w:rsidRPr="005E0006">
          <w:rPr>
            <w:rStyle w:val="aff7"/>
            <w:noProof/>
          </w:rPr>
          <w:t>1.</w:t>
        </w:r>
        <w:r w:rsidR="003A3E07">
          <w:rPr>
            <w:rFonts w:asciiTheme="minorHAnsi" w:eastAsiaTheme="minorEastAsia" w:hAnsiTheme="minorHAnsi" w:cstheme="minorBidi"/>
            <w:b w:val="0"/>
            <w:bCs w:val="0"/>
            <w:caps w:val="0"/>
            <w:noProof/>
            <w:sz w:val="22"/>
            <w:szCs w:val="22"/>
          </w:rPr>
          <w:tab/>
        </w:r>
        <w:r w:rsidR="003A3E07" w:rsidRPr="005E0006">
          <w:rPr>
            <w:rStyle w:val="aff7"/>
            <w:noProof/>
          </w:rPr>
          <w:t>ОБЩИЕ ПОЛОЖЕНИЯ</w:t>
        </w:r>
        <w:r w:rsidR="003A3E07">
          <w:rPr>
            <w:noProof/>
            <w:webHidden/>
          </w:rPr>
          <w:tab/>
        </w:r>
        <w:r w:rsidR="003A3E07">
          <w:rPr>
            <w:noProof/>
            <w:webHidden/>
          </w:rPr>
          <w:fldChar w:fldCharType="begin"/>
        </w:r>
        <w:r w:rsidR="003A3E07">
          <w:rPr>
            <w:noProof/>
            <w:webHidden/>
          </w:rPr>
          <w:instrText xml:space="preserve"> PAGEREF _Toc76497747 \h </w:instrText>
        </w:r>
        <w:r w:rsidR="003A3E07">
          <w:rPr>
            <w:noProof/>
            <w:webHidden/>
          </w:rPr>
        </w:r>
        <w:r w:rsidR="003A3E07">
          <w:rPr>
            <w:noProof/>
            <w:webHidden/>
          </w:rPr>
          <w:fldChar w:fldCharType="separate"/>
        </w:r>
        <w:r w:rsidR="003A3E07">
          <w:rPr>
            <w:noProof/>
            <w:webHidden/>
          </w:rPr>
          <w:t>4</w:t>
        </w:r>
        <w:r w:rsidR="003A3E07">
          <w:rPr>
            <w:noProof/>
            <w:webHidden/>
          </w:rPr>
          <w:fldChar w:fldCharType="end"/>
        </w:r>
      </w:hyperlink>
    </w:p>
    <w:p w:rsidR="003A3E07" w:rsidRDefault="00DD543E">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48" w:history="1">
        <w:r w:rsidR="003A3E07" w:rsidRPr="005E0006">
          <w:rPr>
            <w:rStyle w:val="aff7"/>
            <w:noProof/>
          </w:rPr>
          <w:t>1.1.</w:t>
        </w:r>
        <w:r w:rsidR="003A3E07">
          <w:rPr>
            <w:rFonts w:asciiTheme="minorHAnsi" w:eastAsiaTheme="minorEastAsia" w:hAnsiTheme="minorHAnsi" w:cstheme="minorBidi"/>
            <w:smallCaps w:val="0"/>
            <w:noProof/>
            <w:sz w:val="22"/>
            <w:szCs w:val="22"/>
          </w:rPr>
          <w:tab/>
        </w:r>
        <w:r w:rsidR="003A3E07" w:rsidRPr="005E0006">
          <w:rPr>
            <w:rStyle w:val="aff7"/>
            <w:noProof/>
          </w:rPr>
          <w:t>Правовой статус документов</w:t>
        </w:r>
        <w:r w:rsidR="003A3E07">
          <w:rPr>
            <w:noProof/>
            <w:webHidden/>
          </w:rPr>
          <w:tab/>
        </w:r>
        <w:r w:rsidR="003A3E07">
          <w:rPr>
            <w:noProof/>
            <w:webHidden/>
          </w:rPr>
          <w:fldChar w:fldCharType="begin"/>
        </w:r>
        <w:r w:rsidR="003A3E07">
          <w:rPr>
            <w:noProof/>
            <w:webHidden/>
          </w:rPr>
          <w:instrText xml:space="preserve"> PAGEREF _Toc76497748 \h </w:instrText>
        </w:r>
        <w:r w:rsidR="003A3E07">
          <w:rPr>
            <w:noProof/>
            <w:webHidden/>
          </w:rPr>
        </w:r>
        <w:r w:rsidR="003A3E07">
          <w:rPr>
            <w:noProof/>
            <w:webHidden/>
          </w:rPr>
          <w:fldChar w:fldCharType="separate"/>
        </w:r>
        <w:r w:rsidR="003A3E07">
          <w:rPr>
            <w:noProof/>
            <w:webHidden/>
          </w:rPr>
          <w:t>4</w:t>
        </w:r>
        <w:r w:rsidR="003A3E07">
          <w:rPr>
            <w:noProof/>
            <w:webHidden/>
          </w:rPr>
          <w:fldChar w:fldCharType="end"/>
        </w:r>
      </w:hyperlink>
    </w:p>
    <w:p w:rsidR="003A3E07" w:rsidRDefault="00DD543E">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49" w:history="1">
        <w:r w:rsidR="003A3E07" w:rsidRPr="005E0006">
          <w:rPr>
            <w:rStyle w:val="aff7"/>
            <w:noProof/>
          </w:rPr>
          <w:t>1.2.</w:t>
        </w:r>
        <w:r w:rsidR="003A3E07">
          <w:rPr>
            <w:rFonts w:asciiTheme="minorHAnsi" w:eastAsiaTheme="minorEastAsia" w:hAnsiTheme="minorHAnsi" w:cstheme="minorBidi"/>
            <w:smallCaps w:val="0"/>
            <w:noProof/>
            <w:sz w:val="22"/>
            <w:szCs w:val="22"/>
          </w:rPr>
          <w:tab/>
        </w:r>
        <w:r w:rsidR="003A3E07" w:rsidRPr="005E0006">
          <w:rPr>
            <w:rStyle w:val="aff7"/>
            <w:noProof/>
          </w:rPr>
          <w:t>Заказчик, предмет и условия проведения закупки.</w:t>
        </w:r>
        <w:r w:rsidR="003A3E07">
          <w:rPr>
            <w:noProof/>
            <w:webHidden/>
          </w:rPr>
          <w:tab/>
        </w:r>
        <w:r w:rsidR="003A3E07">
          <w:rPr>
            <w:noProof/>
            <w:webHidden/>
          </w:rPr>
          <w:fldChar w:fldCharType="begin"/>
        </w:r>
        <w:r w:rsidR="003A3E07">
          <w:rPr>
            <w:noProof/>
            <w:webHidden/>
          </w:rPr>
          <w:instrText xml:space="preserve"> PAGEREF _Toc76497749 \h </w:instrText>
        </w:r>
        <w:r w:rsidR="003A3E07">
          <w:rPr>
            <w:noProof/>
            <w:webHidden/>
          </w:rPr>
        </w:r>
        <w:r w:rsidR="003A3E07">
          <w:rPr>
            <w:noProof/>
            <w:webHidden/>
          </w:rPr>
          <w:fldChar w:fldCharType="separate"/>
        </w:r>
        <w:r w:rsidR="003A3E07">
          <w:rPr>
            <w:noProof/>
            <w:webHidden/>
          </w:rPr>
          <w:t>4</w:t>
        </w:r>
        <w:r w:rsidR="003A3E07">
          <w:rPr>
            <w:noProof/>
            <w:webHidden/>
          </w:rPr>
          <w:fldChar w:fldCharType="end"/>
        </w:r>
      </w:hyperlink>
    </w:p>
    <w:p w:rsidR="003A3E07" w:rsidRDefault="00DD543E">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0" w:history="1">
        <w:r w:rsidR="003A3E07" w:rsidRPr="005E0006">
          <w:rPr>
            <w:rStyle w:val="aff7"/>
            <w:noProof/>
          </w:rPr>
          <w:t>1.3.</w:t>
        </w:r>
        <w:r w:rsidR="003A3E07">
          <w:rPr>
            <w:rFonts w:asciiTheme="minorHAnsi" w:eastAsiaTheme="minorEastAsia" w:hAnsiTheme="minorHAnsi" w:cstheme="minorBidi"/>
            <w:smallCaps w:val="0"/>
            <w:noProof/>
            <w:sz w:val="22"/>
            <w:szCs w:val="22"/>
          </w:rPr>
          <w:tab/>
        </w:r>
        <w:r w:rsidR="003A3E07" w:rsidRPr="005E0006">
          <w:rPr>
            <w:rStyle w:val="aff7"/>
            <w:noProof/>
          </w:rPr>
          <w:t>Начальная (максимальная) цена договора</w:t>
        </w:r>
        <w:r w:rsidR="003A3E07">
          <w:rPr>
            <w:noProof/>
            <w:webHidden/>
          </w:rPr>
          <w:tab/>
        </w:r>
        <w:r w:rsidR="003A3E07">
          <w:rPr>
            <w:noProof/>
            <w:webHidden/>
          </w:rPr>
          <w:fldChar w:fldCharType="begin"/>
        </w:r>
        <w:r w:rsidR="003A3E07">
          <w:rPr>
            <w:noProof/>
            <w:webHidden/>
          </w:rPr>
          <w:instrText xml:space="preserve"> PAGEREF _Toc76497750 \h </w:instrText>
        </w:r>
        <w:r w:rsidR="003A3E07">
          <w:rPr>
            <w:noProof/>
            <w:webHidden/>
          </w:rPr>
        </w:r>
        <w:r w:rsidR="003A3E07">
          <w:rPr>
            <w:noProof/>
            <w:webHidden/>
          </w:rPr>
          <w:fldChar w:fldCharType="separate"/>
        </w:r>
        <w:r w:rsidR="003A3E07">
          <w:rPr>
            <w:noProof/>
            <w:webHidden/>
          </w:rPr>
          <w:t>5</w:t>
        </w:r>
        <w:r w:rsidR="003A3E07">
          <w:rPr>
            <w:noProof/>
            <w:webHidden/>
          </w:rPr>
          <w:fldChar w:fldCharType="end"/>
        </w:r>
      </w:hyperlink>
    </w:p>
    <w:p w:rsidR="003A3E07" w:rsidRDefault="00DD543E">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1" w:history="1">
        <w:r w:rsidR="003A3E07" w:rsidRPr="005E0006">
          <w:rPr>
            <w:rStyle w:val="aff7"/>
            <w:noProof/>
          </w:rPr>
          <w:t>1.4.</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Требования к участникам закупки</w:t>
        </w:r>
        <w:r w:rsidR="003A3E07">
          <w:rPr>
            <w:noProof/>
            <w:webHidden/>
          </w:rPr>
          <w:tab/>
        </w:r>
        <w:r w:rsidR="003A3E07">
          <w:rPr>
            <w:noProof/>
            <w:webHidden/>
          </w:rPr>
          <w:fldChar w:fldCharType="begin"/>
        </w:r>
        <w:r w:rsidR="003A3E07">
          <w:rPr>
            <w:noProof/>
            <w:webHidden/>
          </w:rPr>
          <w:instrText xml:space="preserve"> PAGEREF _Toc76497751 \h </w:instrText>
        </w:r>
        <w:r w:rsidR="003A3E07">
          <w:rPr>
            <w:noProof/>
            <w:webHidden/>
          </w:rPr>
        </w:r>
        <w:r w:rsidR="003A3E07">
          <w:rPr>
            <w:noProof/>
            <w:webHidden/>
          </w:rPr>
          <w:fldChar w:fldCharType="separate"/>
        </w:r>
        <w:r w:rsidR="003A3E07">
          <w:rPr>
            <w:noProof/>
            <w:webHidden/>
          </w:rPr>
          <w:t>5</w:t>
        </w:r>
        <w:r w:rsidR="003A3E07">
          <w:rPr>
            <w:noProof/>
            <w:webHidden/>
          </w:rPr>
          <w:fldChar w:fldCharType="end"/>
        </w:r>
      </w:hyperlink>
    </w:p>
    <w:p w:rsidR="003A3E07" w:rsidRDefault="00DD543E">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2" w:history="1">
        <w:r w:rsidR="003A3E07" w:rsidRPr="005E0006">
          <w:rPr>
            <w:rStyle w:val="aff7"/>
            <w:noProof/>
          </w:rPr>
          <w:t>1.5.</w:t>
        </w:r>
        <w:r w:rsidR="003A3E07">
          <w:rPr>
            <w:rFonts w:asciiTheme="minorHAnsi" w:eastAsiaTheme="minorEastAsia" w:hAnsiTheme="minorHAnsi" w:cstheme="minorBidi"/>
            <w:smallCaps w:val="0"/>
            <w:noProof/>
            <w:sz w:val="22"/>
            <w:szCs w:val="22"/>
          </w:rPr>
          <w:tab/>
        </w:r>
        <w:r w:rsidR="003A3E07" w:rsidRPr="005E0006">
          <w:rPr>
            <w:rStyle w:val="aff7"/>
            <w:noProof/>
          </w:rPr>
          <w:t>Участие в закупке коллективных участников (группы лиц)</w:t>
        </w:r>
        <w:r w:rsidR="003A3E07">
          <w:rPr>
            <w:noProof/>
            <w:webHidden/>
          </w:rPr>
          <w:tab/>
        </w:r>
        <w:r w:rsidR="003A3E07">
          <w:rPr>
            <w:noProof/>
            <w:webHidden/>
          </w:rPr>
          <w:fldChar w:fldCharType="begin"/>
        </w:r>
        <w:r w:rsidR="003A3E07">
          <w:rPr>
            <w:noProof/>
            <w:webHidden/>
          </w:rPr>
          <w:instrText xml:space="preserve"> PAGEREF _Toc76497752 \h </w:instrText>
        </w:r>
        <w:r w:rsidR="003A3E07">
          <w:rPr>
            <w:noProof/>
            <w:webHidden/>
          </w:rPr>
        </w:r>
        <w:r w:rsidR="003A3E07">
          <w:rPr>
            <w:noProof/>
            <w:webHidden/>
          </w:rPr>
          <w:fldChar w:fldCharType="separate"/>
        </w:r>
        <w:r w:rsidR="003A3E07">
          <w:rPr>
            <w:noProof/>
            <w:webHidden/>
          </w:rPr>
          <w:t>6</w:t>
        </w:r>
        <w:r w:rsidR="003A3E07">
          <w:rPr>
            <w:noProof/>
            <w:webHidden/>
          </w:rPr>
          <w:fldChar w:fldCharType="end"/>
        </w:r>
      </w:hyperlink>
    </w:p>
    <w:p w:rsidR="003A3E07" w:rsidRDefault="00DD543E">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3" w:history="1">
        <w:r w:rsidR="003A3E07" w:rsidRPr="005E0006">
          <w:rPr>
            <w:rStyle w:val="aff7"/>
            <w:noProof/>
          </w:rPr>
          <w:t>1.6.</w:t>
        </w:r>
        <w:r w:rsidR="003A3E07">
          <w:rPr>
            <w:rFonts w:asciiTheme="minorHAnsi" w:eastAsiaTheme="minorEastAsia" w:hAnsiTheme="minorHAnsi" w:cstheme="minorBidi"/>
            <w:smallCaps w:val="0"/>
            <w:noProof/>
            <w:sz w:val="22"/>
            <w:szCs w:val="22"/>
          </w:rPr>
          <w:tab/>
        </w:r>
        <w:r w:rsidR="003A3E07" w:rsidRPr="005E0006">
          <w:rPr>
            <w:rStyle w:val="aff7"/>
            <w:noProof/>
          </w:rPr>
          <w:t>Привлечение соисполнителей (субподрядчиков) к исполнению договора</w:t>
        </w:r>
        <w:r w:rsidR="003A3E07">
          <w:rPr>
            <w:noProof/>
            <w:webHidden/>
          </w:rPr>
          <w:tab/>
        </w:r>
        <w:r w:rsidR="003A3E07">
          <w:rPr>
            <w:noProof/>
            <w:webHidden/>
          </w:rPr>
          <w:fldChar w:fldCharType="begin"/>
        </w:r>
        <w:r w:rsidR="003A3E07">
          <w:rPr>
            <w:noProof/>
            <w:webHidden/>
          </w:rPr>
          <w:instrText xml:space="preserve"> PAGEREF _Toc76497753 \h </w:instrText>
        </w:r>
        <w:r w:rsidR="003A3E07">
          <w:rPr>
            <w:noProof/>
            <w:webHidden/>
          </w:rPr>
        </w:r>
        <w:r w:rsidR="003A3E07">
          <w:rPr>
            <w:noProof/>
            <w:webHidden/>
          </w:rPr>
          <w:fldChar w:fldCharType="separate"/>
        </w:r>
        <w:r w:rsidR="003A3E07">
          <w:rPr>
            <w:noProof/>
            <w:webHidden/>
          </w:rPr>
          <w:t>7</w:t>
        </w:r>
        <w:r w:rsidR="003A3E07">
          <w:rPr>
            <w:noProof/>
            <w:webHidden/>
          </w:rPr>
          <w:fldChar w:fldCharType="end"/>
        </w:r>
      </w:hyperlink>
    </w:p>
    <w:p w:rsidR="003A3E07" w:rsidRDefault="00DD543E">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4" w:history="1">
        <w:r w:rsidR="003A3E07" w:rsidRPr="005E0006">
          <w:rPr>
            <w:rStyle w:val="aff7"/>
            <w:noProof/>
          </w:rPr>
          <w:t>1.7.</w:t>
        </w:r>
        <w:r w:rsidR="003A3E07">
          <w:rPr>
            <w:rFonts w:asciiTheme="minorHAnsi" w:eastAsiaTheme="minorEastAsia" w:hAnsiTheme="minorHAnsi" w:cstheme="minorBidi"/>
            <w:smallCaps w:val="0"/>
            <w:noProof/>
            <w:sz w:val="22"/>
            <w:szCs w:val="22"/>
          </w:rPr>
          <w:tab/>
        </w:r>
        <w:r w:rsidR="003A3E07" w:rsidRPr="005E0006">
          <w:rPr>
            <w:rStyle w:val="aff7"/>
            <w:noProof/>
          </w:rPr>
          <w:t>Расходы на участие в закупке и при заключении договора</w:t>
        </w:r>
        <w:r w:rsidR="003A3E07">
          <w:rPr>
            <w:noProof/>
            <w:webHidden/>
          </w:rPr>
          <w:tab/>
        </w:r>
        <w:r w:rsidR="003A3E07">
          <w:rPr>
            <w:noProof/>
            <w:webHidden/>
          </w:rPr>
          <w:fldChar w:fldCharType="begin"/>
        </w:r>
        <w:r w:rsidR="003A3E07">
          <w:rPr>
            <w:noProof/>
            <w:webHidden/>
          </w:rPr>
          <w:instrText xml:space="preserve"> PAGEREF _Toc76497754 \h </w:instrText>
        </w:r>
        <w:r w:rsidR="003A3E07">
          <w:rPr>
            <w:noProof/>
            <w:webHidden/>
          </w:rPr>
        </w:r>
        <w:r w:rsidR="003A3E07">
          <w:rPr>
            <w:noProof/>
            <w:webHidden/>
          </w:rPr>
          <w:fldChar w:fldCharType="separate"/>
        </w:r>
        <w:r w:rsidR="003A3E07">
          <w:rPr>
            <w:noProof/>
            <w:webHidden/>
          </w:rPr>
          <w:t>8</w:t>
        </w:r>
        <w:r w:rsidR="003A3E07">
          <w:rPr>
            <w:noProof/>
            <w:webHidden/>
          </w:rPr>
          <w:fldChar w:fldCharType="end"/>
        </w:r>
      </w:hyperlink>
    </w:p>
    <w:p w:rsidR="003A3E07" w:rsidRDefault="00DD543E">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5" w:history="1">
        <w:r w:rsidR="003A3E07" w:rsidRPr="005E0006">
          <w:rPr>
            <w:rStyle w:val="aff7"/>
            <w:noProof/>
          </w:rPr>
          <w:t>1.8.</w:t>
        </w:r>
        <w:r w:rsidR="003A3E07">
          <w:rPr>
            <w:rFonts w:asciiTheme="minorHAnsi" w:eastAsiaTheme="minorEastAsia" w:hAnsiTheme="minorHAnsi" w:cstheme="minorBidi"/>
            <w:smallCaps w:val="0"/>
            <w:noProof/>
            <w:sz w:val="22"/>
            <w:szCs w:val="22"/>
          </w:rPr>
          <w:tab/>
        </w:r>
        <w:r w:rsidR="003A3E07" w:rsidRPr="005E0006">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3A3E07">
          <w:rPr>
            <w:noProof/>
            <w:webHidden/>
          </w:rPr>
          <w:tab/>
        </w:r>
        <w:r w:rsidR="003A3E07">
          <w:rPr>
            <w:noProof/>
            <w:webHidden/>
          </w:rPr>
          <w:fldChar w:fldCharType="begin"/>
        </w:r>
        <w:r w:rsidR="003A3E07">
          <w:rPr>
            <w:noProof/>
            <w:webHidden/>
          </w:rPr>
          <w:instrText xml:space="preserve"> PAGEREF _Toc76497755 \h </w:instrText>
        </w:r>
        <w:r w:rsidR="003A3E07">
          <w:rPr>
            <w:noProof/>
            <w:webHidden/>
          </w:rPr>
        </w:r>
        <w:r w:rsidR="003A3E07">
          <w:rPr>
            <w:noProof/>
            <w:webHidden/>
          </w:rPr>
          <w:fldChar w:fldCharType="separate"/>
        </w:r>
        <w:r w:rsidR="003A3E07">
          <w:rPr>
            <w:noProof/>
            <w:webHidden/>
          </w:rPr>
          <w:t>8</w:t>
        </w:r>
        <w:r w:rsidR="003A3E07">
          <w:rPr>
            <w:noProof/>
            <w:webHidden/>
          </w:rPr>
          <w:fldChar w:fldCharType="end"/>
        </w:r>
      </w:hyperlink>
    </w:p>
    <w:p w:rsidR="003A3E07" w:rsidRDefault="00DD543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56" w:history="1">
        <w:r w:rsidR="003A3E07" w:rsidRPr="005E0006">
          <w:rPr>
            <w:rStyle w:val="aff7"/>
            <w:noProof/>
          </w:rPr>
          <w:t>2.</w:t>
        </w:r>
        <w:r w:rsidR="003A3E07">
          <w:rPr>
            <w:rFonts w:asciiTheme="minorHAnsi" w:eastAsiaTheme="minorEastAsia" w:hAnsiTheme="minorHAnsi" w:cstheme="minorBidi"/>
            <w:b w:val="0"/>
            <w:bCs w:val="0"/>
            <w:caps w:val="0"/>
            <w:noProof/>
            <w:sz w:val="22"/>
            <w:szCs w:val="22"/>
          </w:rPr>
          <w:tab/>
        </w:r>
        <w:r w:rsidR="003A3E07" w:rsidRPr="005E0006">
          <w:rPr>
            <w:rStyle w:val="aff7"/>
            <w:noProof/>
          </w:rPr>
          <w:t>ДОКУМЕНТАЦИЯ О ЗАКУПКЕ</w:t>
        </w:r>
        <w:r w:rsidR="003A3E07">
          <w:rPr>
            <w:noProof/>
            <w:webHidden/>
          </w:rPr>
          <w:tab/>
        </w:r>
        <w:r w:rsidR="003A3E07">
          <w:rPr>
            <w:noProof/>
            <w:webHidden/>
          </w:rPr>
          <w:fldChar w:fldCharType="begin"/>
        </w:r>
        <w:r w:rsidR="003A3E07">
          <w:rPr>
            <w:noProof/>
            <w:webHidden/>
          </w:rPr>
          <w:instrText xml:space="preserve"> PAGEREF _Toc76497756 \h </w:instrText>
        </w:r>
        <w:r w:rsidR="003A3E07">
          <w:rPr>
            <w:noProof/>
            <w:webHidden/>
          </w:rPr>
        </w:r>
        <w:r w:rsidR="003A3E07">
          <w:rPr>
            <w:noProof/>
            <w:webHidden/>
          </w:rPr>
          <w:fldChar w:fldCharType="separate"/>
        </w:r>
        <w:r w:rsidR="003A3E07">
          <w:rPr>
            <w:noProof/>
            <w:webHidden/>
          </w:rPr>
          <w:t>10</w:t>
        </w:r>
        <w:r w:rsidR="003A3E07">
          <w:rPr>
            <w:noProof/>
            <w:webHidden/>
          </w:rPr>
          <w:fldChar w:fldCharType="end"/>
        </w:r>
      </w:hyperlink>
    </w:p>
    <w:p w:rsidR="003A3E07" w:rsidRDefault="00DD543E">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7" w:history="1">
        <w:r w:rsidR="003A3E07" w:rsidRPr="005E0006">
          <w:rPr>
            <w:rStyle w:val="aff7"/>
            <w:noProof/>
          </w:rPr>
          <w:t>2.1.</w:t>
        </w:r>
        <w:r w:rsidR="003A3E07">
          <w:rPr>
            <w:rFonts w:asciiTheme="minorHAnsi" w:eastAsiaTheme="minorEastAsia" w:hAnsiTheme="minorHAnsi" w:cstheme="minorBidi"/>
            <w:smallCaps w:val="0"/>
            <w:noProof/>
            <w:sz w:val="22"/>
            <w:szCs w:val="22"/>
          </w:rPr>
          <w:tab/>
        </w:r>
        <w:r w:rsidR="003A3E07" w:rsidRPr="005E0006">
          <w:rPr>
            <w:rStyle w:val="aff7"/>
            <w:noProof/>
          </w:rPr>
          <w:t>Предоставление документации о закупке</w:t>
        </w:r>
        <w:r w:rsidR="003A3E07">
          <w:rPr>
            <w:noProof/>
            <w:webHidden/>
          </w:rPr>
          <w:tab/>
        </w:r>
        <w:r w:rsidR="003A3E07">
          <w:rPr>
            <w:noProof/>
            <w:webHidden/>
          </w:rPr>
          <w:fldChar w:fldCharType="begin"/>
        </w:r>
        <w:r w:rsidR="003A3E07">
          <w:rPr>
            <w:noProof/>
            <w:webHidden/>
          </w:rPr>
          <w:instrText xml:space="preserve"> PAGEREF _Toc76497757 \h </w:instrText>
        </w:r>
        <w:r w:rsidR="003A3E07">
          <w:rPr>
            <w:noProof/>
            <w:webHidden/>
          </w:rPr>
        </w:r>
        <w:r w:rsidR="003A3E07">
          <w:rPr>
            <w:noProof/>
            <w:webHidden/>
          </w:rPr>
          <w:fldChar w:fldCharType="separate"/>
        </w:r>
        <w:r w:rsidR="003A3E07">
          <w:rPr>
            <w:noProof/>
            <w:webHidden/>
          </w:rPr>
          <w:t>10</w:t>
        </w:r>
        <w:r w:rsidR="003A3E07">
          <w:rPr>
            <w:noProof/>
            <w:webHidden/>
          </w:rPr>
          <w:fldChar w:fldCharType="end"/>
        </w:r>
      </w:hyperlink>
    </w:p>
    <w:p w:rsidR="003A3E07" w:rsidRDefault="00DD543E">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8" w:history="1">
        <w:r w:rsidR="003A3E07" w:rsidRPr="005E0006">
          <w:rPr>
            <w:rStyle w:val="aff7"/>
            <w:noProof/>
          </w:rPr>
          <w:t>2.2.</w:t>
        </w:r>
        <w:r w:rsidR="003A3E07">
          <w:rPr>
            <w:rFonts w:asciiTheme="minorHAnsi" w:eastAsiaTheme="minorEastAsia" w:hAnsiTheme="minorHAnsi" w:cstheme="minorBidi"/>
            <w:smallCaps w:val="0"/>
            <w:noProof/>
            <w:sz w:val="22"/>
            <w:szCs w:val="22"/>
          </w:rPr>
          <w:tab/>
        </w:r>
        <w:r w:rsidR="003A3E07" w:rsidRPr="005E0006">
          <w:rPr>
            <w:rStyle w:val="aff7"/>
            <w:noProof/>
          </w:rPr>
          <w:t>Разъяснение положений документации о закупке</w:t>
        </w:r>
        <w:r w:rsidR="003A3E07">
          <w:rPr>
            <w:noProof/>
            <w:webHidden/>
          </w:rPr>
          <w:tab/>
        </w:r>
        <w:r w:rsidR="003A3E07">
          <w:rPr>
            <w:noProof/>
            <w:webHidden/>
          </w:rPr>
          <w:fldChar w:fldCharType="begin"/>
        </w:r>
        <w:r w:rsidR="003A3E07">
          <w:rPr>
            <w:noProof/>
            <w:webHidden/>
          </w:rPr>
          <w:instrText xml:space="preserve"> PAGEREF _Toc76497758 \h </w:instrText>
        </w:r>
        <w:r w:rsidR="003A3E07">
          <w:rPr>
            <w:noProof/>
            <w:webHidden/>
          </w:rPr>
        </w:r>
        <w:r w:rsidR="003A3E07">
          <w:rPr>
            <w:noProof/>
            <w:webHidden/>
          </w:rPr>
          <w:fldChar w:fldCharType="separate"/>
        </w:r>
        <w:r w:rsidR="003A3E07">
          <w:rPr>
            <w:noProof/>
            <w:webHidden/>
          </w:rPr>
          <w:t>10</w:t>
        </w:r>
        <w:r w:rsidR="003A3E07">
          <w:rPr>
            <w:noProof/>
            <w:webHidden/>
          </w:rPr>
          <w:fldChar w:fldCharType="end"/>
        </w:r>
      </w:hyperlink>
    </w:p>
    <w:p w:rsidR="003A3E07" w:rsidRDefault="00DD543E">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9" w:history="1">
        <w:r w:rsidR="003A3E07" w:rsidRPr="005E0006">
          <w:rPr>
            <w:rStyle w:val="aff7"/>
            <w:noProof/>
          </w:rPr>
          <w:t>2.3.</w:t>
        </w:r>
        <w:r w:rsidR="003A3E07">
          <w:rPr>
            <w:rFonts w:asciiTheme="minorHAnsi" w:eastAsiaTheme="minorEastAsia" w:hAnsiTheme="minorHAnsi" w:cstheme="minorBidi"/>
            <w:smallCaps w:val="0"/>
            <w:noProof/>
            <w:sz w:val="22"/>
            <w:szCs w:val="22"/>
          </w:rPr>
          <w:tab/>
        </w:r>
        <w:r w:rsidR="003A3E07" w:rsidRPr="005E0006">
          <w:rPr>
            <w:rStyle w:val="aff7"/>
            <w:noProof/>
          </w:rPr>
          <w:t>Внесение изменений в извещение о закупке и/или документацию о закупке</w:t>
        </w:r>
        <w:r w:rsidR="003A3E07">
          <w:rPr>
            <w:noProof/>
            <w:webHidden/>
          </w:rPr>
          <w:tab/>
        </w:r>
        <w:r w:rsidR="003A3E07">
          <w:rPr>
            <w:noProof/>
            <w:webHidden/>
          </w:rPr>
          <w:fldChar w:fldCharType="begin"/>
        </w:r>
        <w:r w:rsidR="003A3E07">
          <w:rPr>
            <w:noProof/>
            <w:webHidden/>
          </w:rPr>
          <w:instrText xml:space="preserve"> PAGEREF _Toc76497759 \h </w:instrText>
        </w:r>
        <w:r w:rsidR="003A3E07">
          <w:rPr>
            <w:noProof/>
            <w:webHidden/>
          </w:rPr>
        </w:r>
        <w:r w:rsidR="003A3E07">
          <w:rPr>
            <w:noProof/>
            <w:webHidden/>
          </w:rPr>
          <w:fldChar w:fldCharType="separate"/>
        </w:r>
        <w:r w:rsidR="003A3E07">
          <w:rPr>
            <w:noProof/>
            <w:webHidden/>
          </w:rPr>
          <w:t>10</w:t>
        </w:r>
        <w:r w:rsidR="003A3E07">
          <w:rPr>
            <w:noProof/>
            <w:webHidden/>
          </w:rPr>
          <w:fldChar w:fldCharType="end"/>
        </w:r>
      </w:hyperlink>
    </w:p>
    <w:p w:rsidR="003A3E07" w:rsidRDefault="00DD543E">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0" w:history="1">
        <w:r w:rsidR="003A3E07" w:rsidRPr="005E0006">
          <w:rPr>
            <w:rStyle w:val="aff7"/>
            <w:noProof/>
          </w:rPr>
          <w:t>2.4.</w:t>
        </w:r>
        <w:r w:rsidR="003A3E07">
          <w:rPr>
            <w:rFonts w:asciiTheme="minorHAnsi" w:eastAsiaTheme="minorEastAsia" w:hAnsiTheme="minorHAnsi" w:cstheme="minorBidi"/>
            <w:smallCaps w:val="0"/>
            <w:noProof/>
            <w:sz w:val="22"/>
            <w:szCs w:val="22"/>
          </w:rPr>
          <w:tab/>
        </w:r>
        <w:r w:rsidR="003A3E07" w:rsidRPr="005E0006">
          <w:rPr>
            <w:rStyle w:val="aff7"/>
            <w:noProof/>
          </w:rPr>
          <w:t>Отмена закупки</w:t>
        </w:r>
        <w:r w:rsidR="003A3E07">
          <w:rPr>
            <w:noProof/>
            <w:webHidden/>
          </w:rPr>
          <w:tab/>
        </w:r>
        <w:r w:rsidR="003A3E07">
          <w:rPr>
            <w:noProof/>
            <w:webHidden/>
          </w:rPr>
          <w:fldChar w:fldCharType="begin"/>
        </w:r>
        <w:r w:rsidR="003A3E07">
          <w:rPr>
            <w:noProof/>
            <w:webHidden/>
          </w:rPr>
          <w:instrText xml:space="preserve"> PAGEREF _Toc76497760 \h </w:instrText>
        </w:r>
        <w:r w:rsidR="003A3E07">
          <w:rPr>
            <w:noProof/>
            <w:webHidden/>
          </w:rPr>
        </w:r>
        <w:r w:rsidR="003A3E07">
          <w:rPr>
            <w:noProof/>
            <w:webHidden/>
          </w:rPr>
          <w:fldChar w:fldCharType="separate"/>
        </w:r>
        <w:r w:rsidR="003A3E07">
          <w:rPr>
            <w:noProof/>
            <w:webHidden/>
          </w:rPr>
          <w:t>10</w:t>
        </w:r>
        <w:r w:rsidR="003A3E07">
          <w:rPr>
            <w:noProof/>
            <w:webHidden/>
          </w:rPr>
          <w:fldChar w:fldCharType="end"/>
        </w:r>
      </w:hyperlink>
    </w:p>
    <w:p w:rsidR="003A3E07" w:rsidRDefault="00DD543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61" w:history="1">
        <w:r w:rsidR="003A3E07" w:rsidRPr="005E0006">
          <w:rPr>
            <w:rStyle w:val="aff7"/>
            <w:noProof/>
          </w:rPr>
          <w:t>3.</w:t>
        </w:r>
        <w:r w:rsidR="003A3E07">
          <w:rPr>
            <w:rFonts w:asciiTheme="minorHAnsi" w:eastAsiaTheme="minorEastAsia" w:hAnsiTheme="minorHAnsi" w:cstheme="minorBidi"/>
            <w:b w:val="0"/>
            <w:bCs w:val="0"/>
            <w:caps w:val="0"/>
            <w:noProof/>
            <w:sz w:val="22"/>
            <w:szCs w:val="22"/>
          </w:rPr>
          <w:tab/>
        </w:r>
        <w:r w:rsidR="003A3E07" w:rsidRPr="005E0006">
          <w:rPr>
            <w:rStyle w:val="aff7"/>
            <w:noProof/>
          </w:rPr>
          <w:t>ТРЕБОВАНИЯ К СОДЕРЖАНИЮ ЗАЯВКИ НА УЧАСТИЕ В ЗАКУПКЕ</w:t>
        </w:r>
        <w:r w:rsidR="003A3E07">
          <w:rPr>
            <w:noProof/>
            <w:webHidden/>
          </w:rPr>
          <w:tab/>
        </w:r>
        <w:r w:rsidR="003A3E07">
          <w:rPr>
            <w:noProof/>
            <w:webHidden/>
          </w:rPr>
          <w:fldChar w:fldCharType="begin"/>
        </w:r>
        <w:r w:rsidR="003A3E07">
          <w:rPr>
            <w:noProof/>
            <w:webHidden/>
          </w:rPr>
          <w:instrText xml:space="preserve"> PAGEREF _Toc76497761 \h </w:instrText>
        </w:r>
        <w:r w:rsidR="003A3E07">
          <w:rPr>
            <w:noProof/>
            <w:webHidden/>
          </w:rPr>
        </w:r>
        <w:r w:rsidR="003A3E07">
          <w:rPr>
            <w:noProof/>
            <w:webHidden/>
          </w:rPr>
          <w:fldChar w:fldCharType="separate"/>
        </w:r>
        <w:r w:rsidR="003A3E07">
          <w:rPr>
            <w:noProof/>
            <w:webHidden/>
          </w:rPr>
          <w:t>11</w:t>
        </w:r>
        <w:r w:rsidR="003A3E07">
          <w:rPr>
            <w:noProof/>
            <w:webHidden/>
          </w:rPr>
          <w:fldChar w:fldCharType="end"/>
        </w:r>
      </w:hyperlink>
    </w:p>
    <w:p w:rsidR="003A3E07" w:rsidRDefault="00DD543E">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2" w:history="1">
        <w:r w:rsidR="003A3E07" w:rsidRPr="005E0006">
          <w:rPr>
            <w:rStyle w:val="aff7"/>
            <w:noProof/>
          </w:rPr>
          <w:t>3.1.</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Требования к оформлению заявки на участие в закупке</w:t>
        </w:r>
        <w:r w:rsidR="003A3E07">
          <w:rPr>
            <w:noProof/>
            <w:webHidden/>
          </w:rPr>
          <w:tab/>
        </w:r>
        <w:r w:rsidR="003A3E07">
          <w:rPr>
            <w:noProof/>
            <w:webHidden/>
          </w:rPr>
          <w:fldChar w:fldCharType="begin"/>
        </w:r>
        <w:r w:rsidR="003A3E07">
          <w:rPr>
            <w:noProof/>
            <w:webHidden/>
          </w:rPr>
          <w:instrText xml:space="preserve"> PAGEREF _Toc76497762 \h </w:instrText>
        </w:r>
        <w:r w:rsidR="003A3E07">
          <w:rPr>
            <w:noProof/>
            <w:webHidden/>
          </w:rPr>
        </w:r>
        <w:r w:rsidR="003A3E07">
          <w:rPr>
            <w:noProof/>
            <w:webHidden/>
          </w:rPr>
          <w:fldChar w:fldCharType="separate"/>
        </w:r>
        <w:r w:rsidR="003A3E07">
          <w:rPr>
            <w:noProof/>
            <w:webHidden/>
          </w:rPr>
          <w:t>11</w:t>
        </w:r>
        <w:r w:rsidR="003A3E07">
          <w:rPr>
            <w:noProof/>
            <w:webHidden/>
          </w:rPr>
          <w:fldChar w:fldCharType="end"/>
        </w:r>
      </w:hyperlink>
    </w:p>
    <w:p w:rsidR="003A3E07" w:rsidRDefault="00DD543E">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3" w:history="1">
        <w:r w:rsidR="003A3E07" w:rsidRPr="005E0006">
          <w:rPr>
            <w:rStyle w:val="aff7"/>
            <w:noProof/>
          </w:rPr>
          <w:t>3.2.</w:t>
        </w:r>
        <w:r w:rsidR="003A3E07">
          <w:rPr>
            <w:rFonts w:asciiTheme="minorHAnsi" w:eastAsiaTheme="minorEastAsia" w:hAnsiTheme="minorHAnsi" w:cstheme="minorBidi"/>
            <w:smallCaps w:val="0"/>
            <w:noProof/>
            <w:sz w:val="22"/>
            <w:szCs w:val="22"/>
          </w:rPr>
          <w:tab/>
        </w:r>
        <w:r w:rsidR="003A3E07" w:rsidRPr="005E0006">
          <w:rPr>
            <w:rStyle w:val="aff7"/>
            <w:noProof/>
          </w:rPr>
          <w:t>Язык документов, входящих в состав заявки на участие в закупке</w:t>
        </w:r>
        <w:r w:rsidR="003A3E07">
          <w:rPr>
            <w:noProof/>
            <w:webHidden/>
          </w:rPr>
          <w:tab/>
        </w:r>
        <w:r w:rsidR="003A3E07">
          <w:rPr>
            <w:noProof/>
            <w:webHidden/>
          </w:rPr>
          <w:fldChar w:fldCharType="begin"/>
        </w:r>
        <w:r w:rsidR="003A3E07">
          <w:rPr>
            <w:noProof/>
            <w:webHidden/>
          </w:rPr>
          <w:instrText xml:space="preserve"> PAGEREF _Toc76497763 \h </w:instrText>
        </w:r>
        <w:r w:rsidR="003A3E07">
          <w:rPr>
            <w:noProof/>
            <w:webHidden/>
          </w:rPr>
        </w:r>
        <w:r w:rsidR="003A3E07">
          <w:rPr>
            <w:noProof/>
            <w:webHidden/>
          </w:rPr>
          <w:fldChar w:fldCharType="separate"/>
        </w:r>
        <w:r w:rsidR="003A3E07">
          <w:rPr>
            <w:noProof/>
            <w:webHidden/>
          </w:rPr>
          <w:t>12</w:t>
        </w:r>
        <w:r w:rsidR="003A3E07">
          <w:rPr>
            <w:noProof/>
            <w:webHidden/>
          </w:rPr>
          <w:fldChar w:fldCharType="end"/>
        </w:r>
      </w:hyperlink>
    </w:p>
    <w:p w:rsidR="003A3E07" w:rsidRDefault="00DD543E">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4" w:history="1">
        <w:r w:rsidR="003A3E07" w:rsidRPr="005E0006">
          <w:rPr>
            <w:rStyle w:val="aff7"/>
            <w:noProof/>
          </w:rPr>
          <w:t>3.3.</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Требования к валюте заявки</w:t>
        </w:r>
        <w:r w:rsidR="003A3E07">
          <w:rPr>
            <w:noProof/>
            <w:webHidden/>
          </w:rPr>
          <w:tab/>
        </w:r>
        <w:r w:rsidR="003A3E07">
          <w:rPr>
            <w:noProof/>
            <w:webHidden/>
          </w:rPr>
          <w:fldChar w:fldCharType="begin"/>
        </w:r>
        <w:r w:rsidR="003A3E07">
          <w:rPr>
            <w:noProof/>
            <w:webHidden/>
          </w:rPr>
          <w:instrText xml:space="preserve"> PAGEREF _Toc76497764 \h </w:instrText>
        </w:r>
        <w:r w:rsidR="003A3E07">
          <w:rPr>
            <w:noProof/>
            <w:webHidden/>
          </w:rPr>
        </w:r>
        <w:r w:rsidR="003A3E07">
          <w:rPr>
            <w:noProof/>
            <w:webHidden/>
          </w:rPr>
          <w:fldChar w:fldCharType="separate"/>
        </w:r>
        <w:r w:rsidR="003A3E07">
          <w:rPr>
            <w:noProof/>
            <w:webHidden/>
          </w:rPr>
          <w:t>12</w:t>
        </w:r>
        <w:r w:rsidR="003A3E07">
          <w:rPr>
            <w:noProof/>
            <w:webHidden/>
          </w:rPr>
          <w:fldChar w:fldCharType="end"/>
        </w:r>
      </w:hyperlink>
    </w:p>
    <w:p w:rsidR="003A3E07" w:rsidRDefault="00DD543E">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5" w:history="1">
        <w:r w:rsidR="003A3E07" w:rsidRPr="005E0006">
          <w:rPr>
            <w:rStyle w:val="aff7"/>
            <w:noProof/>
          </w:rPr>
          <w:t>3.4.</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Требования к составу заявки на участие в закупке</w:t>
        </w:r>
        <w:r w:rsidR="003A3E07">
          <w:rPr>
            <w:noProof/>
            <w:webHidden/>
          </w:rPr>
          <w:tab/>
        </w:r>
        <w:r w:rsidR="003A3E07">
          <w:rPr>
            <w:noProof/>
            <w:webHidden/>
          </w:rPr>
          <w:fldChar w:fldCharType="begin"/>
        </w:r>
        <w:r w:rsidR="003A3E07">
          <w:rPr>
            <w:noProof/>
            <w:webHidden/>
          </w:rPr>
          <w:instrText xml:space="preserve"> PAGEREF _Toc76497765 \h </w:instrText>
        </w:r>
        <w:r w:rsidR="003A3E07">
          <w:rPr>
            <w:noProof/>
            <w:webHidden/>
          </w:rPr>
        </w:r>
        <w:r w:rsidR="003A3E07">
          <w:rPr>
            <w:noProof/>
            <w:webHidden/>
          </w:rPr>
          <w:fldChar w:fldCharType="separate"/>
        </w:r>
        <w:r w:rsidR="003A3E07">
          <w:rPr>
            <w:noProof/>
            <w:webHidden/>
          </w:rPr>
          <w:t>12</w:t>
        </w:r>
        <w:r w:rsidR="003A3E07">
          <w:rPr>
            <w:noProof/>
            <w:webHidden/>
          </w:rPr>
          <w:fldChar w:fldCharType="end"/>
        </w:r>
      </w:hyperlink>
    </w:p>
    <w:p w:rsidR="003A3E07" w:rsidRDefault="00DD543E">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6" w:history="1">
        <w:r w:rsidR="003A3E07" w:rsidRPr="005E0006">
          <w:rPr>
            <w:rStyle w:val="aff7"/>
            <w:noProof/>
          </w:rPr>
          <w:t>3.5.</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Требования к описанию предложения участника закупки</w:t>
        </w:r>
        <w:r w:rsidR="003A3E07">
          <w:rPr>
            <w:noProof/>
            <w:webHidden/>
          </w:rPr>
          <w:tab/>
        </w:r>
        <w:r w:rsidR="003A3E07">
          <w:rPr>
            <w:noProof/>
            <w:webHidden/>
          </w:rPr>
          <w:fldChar w:fldCharType="begin"/>
        </w:r>
        <w:r w:rsidR="003A3E07">
          <w:rPr>
            <w:noProof/>
            <w:webHidden/>
          </w:rPr>
          <w:instrText xml:space="preserve"> PAGEREF _Toc76497766 \h </w:instrText>
        </w:r>
        <w:r w:rsidR="003A3E07">
          <w:rPr>
            <w:noProof/>
            <w:webHidden/>
          </w:rPr>
        </w:r>
        <w:r w:rsidR="003A3E07">
          <w:rPr>
            <w:noProof/>
            <w:webHidden/>
          </w:rPr>
          <w:fldChar w:fldCharType="separate"/>
        </w:r>
        <w:r w:rsidR="003A3E07">
          <w:rPr>
            <w:noProof/>
            <w:webHidden/>
          </w:rPr>
          <w:t>13</w:t>
        </w:r>
        <w:r w:rsidR="003A3E07">
          <w:rPr>
            <w:noProof/>
            <w:webHidden/>
          </w:rPr>
          <w:fldChar w:fldCharType="end"/>
        </w:r>
      </w:hyperlink>
    </w:p>
    <w:p w:rsidR="003A3E07" w:rsidRDefault="00DD543E">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7" w:history="1">
        <w:r w:rsidR="003A3E07" w:rsidRPr="005E0006">
          <w:rPr>
            <w:rStyle w:val="aff7"/>
            <w:noProof/>
          </w:rPr>
          <w:t>3.6.</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Требования к обеспечению заявок на участие в закупке</w:t>
        </w:r>
        <w:r w:rsidR="003A3E07">
          <w:rPr>
            <w:noProof/>
            <w:webHidden/>
          </w:rPr>
          <w:tab/>
        </w:r>
        <w:r w:rsidR="003A3E07">
          <w:rPr>
            <w:noProof/>
            <w:webHidden/>
          </w:rPr>
          <w:fldChar w:fldCharType="begin"/>
        </w:r>
        <w:r w:rsidR="003A3E07">
          <w:rPr>
            <w:noProof/>
            <w:webHidden/>
          </w:rPr>
          <w:instrText xml:space="preserve"> PAGEREF _Toc76497767 \h </w:instrText>
        </w:r>
        <w:r w:rsidR="003A3E07">
          <w:rPr>
            <w:noProof/>
            <w:webHidden/>
          </w:rPr>
        </w:r>
        <w:r w:rsidR="003A3E07">
          <w:rPr>
            <w:noProof/>
            <w:webHidden/>
          </w:rPr>
          <w:fldChar w:fldCharType="separate"/>
        </w:r>
        <w:r w:rsidR="003A3E07">
          <w:rPr>
            <w:noProof/>
            <w:webHidden/>
          </w:rPr>
          <w:t>14</w:t>
        </w:r>
        <w:r w:rsidR="003A3E07">
          <w:rPr>
            <w:noProof/>
            <w:webHidden/>
          </w:rPr>
          <w:fldChar w:fldCharType="end"/>
        </w:r>
      </w:hyperlink>
    </w:p>
    <w:p w:rsidR="003A3E07" w:rsidRDefault="00DD543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68" w:history="1">
        <w:r w:rsidR="003A3E07" w:rsidRPr="005E0006">
          <w:rPr>
            <w:rStyle w:val="aff7"/>
            <w:noProof/>
          </w:rPr>
          <w:t>4.</w:t>
        </w:r>
        <w:r w:rsidR="003A3E07">
          <w:rPr>
            <w:rFonts w:asciiTheme="minorHAnsi" w:eastAsiaTheme="minorEastAsia" w:hAnsiTheme="minorHAnsi" w:cstheme="minorBidi"/>
            <w:b w:val="0"/>
            <w:bCs w:val="0"/>
            <w:caps w:val="0"/>
            <w:noProof/>
            <w:sz w:val="22"/>
            <w:szCs w:val="22"/>
          </w:rPr>
          <w:tab/>
        </w:r>
        <w:r w:rsidR="003A3E07" w:rsidRPr="005E0006">
          <w:rPr>
            <w:rStyle w:val="aff7"/>
            <w:noProof/>
          </w:rPr>
          <w:t>ПОДАЧА ЗАЯВОК НА УЧАСТИЕ В ЗАКУПКЕ</w:t>
        </w:r>
        <w:r w:rsidR="003A3E07">
          <w:rPr>
            <w:noProof/>
            <w:webHidden/>
          </w:rPr>
          <w:tab/>
        </w:r>
        <w:r w:rsidR="003A3E07">
          <w:rPr>
            <w:noProof/>
            <w:webHidden/>
          </w:rPr>
          <w:fldChar w:fldCharType="begin"/>
        </w:r>
        <w:r w:rsidR="003A3E07">
          <w:rPr>
            <w:noProof/>
            <w:webHidden/>
          </w:rPr>
          <w:instrText xml:space="preserve"> PAGEREF _Toc76497768 \h </w:instrText>
        </w:r>
        <w:r w:rsidR="003A3E07">
          <w:rPr>
            <w:noProof/>
            <w:webHidden/>
          </w:rPr>
        </w:r>
        <w:r w:rsidR="003A3E07">
          <w:rPr>
            <w:noProof/>
            <w:webHidden/>
          </w:rPr>
          <w:fldChar w:fldCharType="separate"/>
        </w:r>
        <w:r w:rsidR="003A3E07">
          <w:rPr>
            <w:noProof/>
            <w:webHidden/>
          </w:rPr>
          <w:t>17</w:t>
        </w:r>
        <w:r w:rsidR="003A3E07">
          <w:rPr>
            <w:noProof/>
            <w:webHidden/>
          </w:rPr>
          <w:fldChar w:fldCharType="end"/>
        </w:r>
      </w:hyperlink>
    </w:p>
    <w:p w:rsidR="003A3E07" w:rsidRDefault="00DD543E">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9" w:history="1">
        <w:r w:rsidR="003A3E07" w:rsidRPr="005E0006">
          <w:rPr>
            <w:rStyle w:val="aff7"/>
            <w:noProof/>
          </w:rPr>
          <w:t>4.1.</w:t>
        </w:r>
        <w:r w:rsidR="003A3E07">
          <w:rPr>
            <w:rFonts w:asciiTheme="minorHAnsi" w:eastAsiaTheme="minorEastAsia" w:hAnsiTheme="minorHAnsi" w:cstheme="minorBidi"/>
            <w:smallCaps w:val="0"/>
            <w:noProof/>
            <w:sz w:val="22"/>
            <w:szCs w:val="22"/>
          </w:rPr>
          <w:tab/>
        </w:r>
        <w:r w:rsidR="003A3E07" w:rsidRPr="005E0006">
          <w:rPr>
            <w:rStyle w:val="aff7"/>
            <w:noProof/>
          </w:rPr>
          <w:t>Порядок, место, дата начала и дата окончания срока подачи заявок на участие в закупке</w:t>
        </w:r>
        <w:r w:rsidR="003A3E07">
          <w:rPr>
            <w:noProof/>
            <w:webHidden/>
          </w:rPr>
          <w:tab/>
        </w:r>
        <w:r w:rsidR="003A3E07">
          <w:rPr>
            <w:noProof/>
            <w:webHidden/>
          </w:rPr>
          <w:fldChar w:fldCharType="begin"/>
        </w:r>
        <w:r w:rsidR="003A3E07">
          <w:rPr>
            <w:noProof/>
            <w:webHidden/>
          </w:rPr>
          <w:instrText xml:space="preserve"> PAGEREF _Toc76497769 \h </w:instrText>
        </w:r>
        <w:r w:rsidR="003A3E07">
          <w:rPr>
            <w:noProof/>
            <w:webHidden/>
          </w:rPr>
        </w:r>
        <w:r w:rsidR="003A3E07">
          <w:rPr>
            <w:noProof/>
            <w:webHidden/>
          </w:rPr>
          <w:fldChar w:fldCharType="separate"/>
        </w:r>
        <w:r w:rsidR="003A3E07">
          <w:rPr>
            <w:noProof/>
            <w:webHidden/>
          </w:rPr>
          <w:t>17</w:t>
        </w:r>
        <w:r w:rsidR="003A3E07">
          <w:rPr>
            <w:noProof/>
            <w:webHidden/>
          </w:rPr>
          <w:fldChar w:fldCharType="end"/>
        </w:r>
      </w:hyperlink>
    </w:p>
    <w:p w:rsidR="003A3E07" w:rsidRDefault="00DD543E">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0" w:history="1">
        <w:r w:rsidR="003A3E07" w:rsidRPr="005E0006">
          <w:rPr>
            <w:rStyle w:val="aff7"/>
            <w:noProof/>
          </w:rPr>
          <w:t>4.2.</w:t>
        </w:r>
        <w:r w:rsidR="003A3E07">
          <w:rPr>
            <w:rFonts w:asciiTheme="minorHAnsi" w:eastAsiaTheme="minorEastAsia" w:hAnsiTheme="minorHAnsi" w:cstheme="minorBidi"/>
            <w:smallCaps w:val="0"/>
            <w:noProof/>
            <w:sz w:val="22"/>
            <w:szCs w:val="22"/>
          </w:rPr>
          <w:tab/>
        </w:r>
        <w:r w:rsidR="003A3E07" w:rsidRPr="005E0006">
          <w:rPr>
            <w:rStyle w:val="aff7"/>
            <w:noProof/>
          </w:rPr>
          <w:t>Изменения и отзыв заявок на участие в закупке</w:t>
        </w:r>
        <w:r w:rsidR="003A3E07">
          <w:rPr>
            <w:noProof/>
            <w:webHidden/>
          </w:rPr>
          <w:tab/>
        </w:r>
        <w:r w:rsidR="003A3E07">
          <w:rPr>
            <w:noProof/>
            <w:webHidden/>
          </w:rPr>
          <w:fldChar w:fldCharType="begin"/>
        </w:r>
        <w:r w:rsidR="003A3E07">
          <w:rPr>
            <w:noProof/>
            <w:webHidden/>
          </w:rPr>
          <w:instrText xml:space="preserve"> PAGEREF _Toc76497770 \h </w:instrText>
        </w:r>
        <w:r w:rsidR="003A3E07">
          <w:rPr>
            <w:noProof/>
            <w:webHidden/>
          </w:rPr>
        </w:r>
        <w:r w:rsidR="003A3E07">
          <w:rPr>
            <w:noProof/>
            <w:webHidden/>
          </w:rPr>
          <w:fldChar w:fldCharType="separate"/>
        </w:r>
        <w:r w:rsidR="003A3E07">
          <w:rPr>
            <w:noProof/>
            <w:webHidden/>
          </w:rPr>
          <w:t>17</w:t>
        </w:r>
        <w:r w:rsidR="003A3E07">
          <w:rPr>
            <w:noProof/>
            <w:webHidden/>
          </w:rPr>
          <w:fldChar w:fldCharType="end"/>
        </w:r>
      </w:hyperlink>
    </w:p>
    <w:p w:rsidR="003A3E07" w:rsidRDefault="00DD543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71" w:history="1">
        <w:r w:rsidR="003A3E07" w:rsidRPr="005E0006">
          <w:rPr>
            <w:rStyle w:val="aff7"/>
            <w:noProof/>
          </w:rPr>
          <w:t>5.</w:t>
        </w:r>
        <w:r w:rsidR="003A3E07">
          <w:rPr>
            <w:rFonts w:asciiTheme="minorHAnsi" w:eastAsiaTheme="minorEastAsia" w:hAnsiTheme="minorHAnsi" w:cstheme="minorBidi"/>
            <w:b w:val="0"/>
            <w:bCs w:val="0"/>
            <w:caps w:val="0"/>
            <w:noProof/>
            <w:sz w:val="22"/>
            <w:szCs w:val="22"/>
          </w:rPr>
          <w:tab/>
        </w:r>
        <w:r w:rsidR="003A3E07" w:rsidRPr="005E0006">
          <w:rPr>
            <w:rStyle w:val="aff7"/>
            <w:noProof/>
          </w:rPr>
          <w:t>ПОРЯДОК ПРОВЕДЕНИЯ ЗАКУПКИ</w:t>
        </w:r>
        <w:r w:rsidR="003A3E07">
          <w:rPr>
            <w:noProof/>
            <w:webHidden/>
          </w:rPr>
          <w:tab/>
        </w:r>
        <w:r w:rsidR="003A3E07">
          <w:rPr>
            <w:noProof/>
            <w:webHidden/>
          </w:rPr>
          <w:fldChar w:fldCharType="begin"/>
        </w:r>
        <w:r w:rsidR="003A3E07">
          <w:rPr>
            <w:noProof/>
            <w:webHidden/>
          </w:rPr>
          <w:instrText xml:space="preserve"> PAGEREF _Toc76497771 \h </w:instrText>
        </w:r>
        <w:r w:rsidR="003A3E07">
          <w:rPr>
            <w:noProof/>
            <w:webHidden/>
          </w:rPr>
        </w:r>
        <w:r w:rsidR="003A3E07">
          <w:rPr>
            <w:noProof/>
            <w:webHidden/>
          </w:rPr>
          <w:fldChar w:fldCharType="separate"/>
        </w:r>
        <w:r w:rsidR="003A3E07">
          <w:rPr>
            <w:noProof/>
            <w:webHidden/>
          </w:rPr>
          <w:t>18</w:t>
        </w:r>
        <w:r w:rsidR="003A3E07">
          <w:rPr>
            <w:noProof/>
            <w:webHidden/>
          </w:rPr>
          <w:fldChar w:fldCharType="end"/>
        </w:r>
      </w:hyperlink>
    </w:p>
    <w:p w:rsidR="003A3E07" w:rsidRDefault="00DD543E">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2" w:history="1">
        <w:r w:rsidR="003A3E07" w:rsidRPr="005E0006">
          <w:rPr>
            <w:rStyle w:val="aff7"/>
            <w:noProof/>
          </w:rPr>
          <w:t>5.1.</w:t>
        </w:r>
        <w:r w:rsidR="003A3E07">
          <w:rPr>
            <w:rFonts w:asciiTheme="minorHAnsi" w:eastAsiaTheme="minorEastAsia" w:hAnsiTheme="minorHAnsi" w:cstheme="minorBidi"/>
            <w:smallCaps w:val="0"/>
            <w:noProof/>
            <w:sz w:val="22"/>
            <w:szCs w:val="22"/>
          </w:rPr>
          <w:tab/>
        </w:r>
        <w:r w:rsidR="003A3E07" w:rsidRPr="005E0006">
          <w:rPr>
            <w:rStyle w:val="aff7"/>
            <w:noProof/>
          </w:rPr>
          <w:t>Закупочная комиссия</w:t>
        </w:r>
        <w:r w:rsidR="003A3E07">
          <w:rPr>
            <w:noProof/>
            <w:webHidden/>
          </w:rPr>
          <w:tab/>
        </w:r>
        <w:r w:rsidR="003A3E07">
          <w:rPr>
            <w:noProof/>
            <w:webHidden/>
          </w:rPr>
          <w:fldChar w:fldCharType="begin"/>
        </w:r>
        <w:r w:rsidR="003A3E07">
          <w:rPr>
            <w:noProof/>
            <w:webHidden/>
          </w:rPr>
          <w:instrText xml:space="preserve"> PAGEREF _Toc76497772 \h </w:instrText>
        </w:r>
        <w:r w:rsidR="003A3E07">
          <w:rPr>
            <w:noProof/>
            <w:webHidden/>
          </w:rPr>
        </w:r>
        <w:r w:rsidR="003A3E07">
          <w:rPr>
            <w:noProof/>
            <w:webHidden/>
          </w:rPr>
          <w:fldChar w:fldCharType="separate"/>
        </w:r>
        <w:r w:rsidR="003A3E07">
          <w:rPr>
            <w:noProof/>
            <w:webHidden/>
          </w:rPr>
          <w:t>18</w:t>
        </w:r>
        <w:r w:rsidR="003A3E07">
          <w:rPr>
            <w:noProof/>
            <w:webHidden/>
          </w:rPr>
          <w:fldChar w:fldCharType="end"/>
        </w:r>
      </w:hyperlink>
    </w:p>
    <w:p w:rsidR="003A3E07" w:rsidRDefault="00DD543E">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3" w:history="1">
        <w:r w:rsidR="003A3E07" w:rsidRPr="005E0006">
          <w:rPr>
            <w:rStyle w:val="aff7"/>
            <w:noProof/>
          </w:rPr>
          <w:t>5.2.</w:t>
        </w:r>
        <w:r w:rsidR="003A3E07">
          <w:rPr>
            <w:rFonts w:asciiTheme="minorHAnsi" w:eastAsiaTheme="minorEastAsia" w:hAnsiTheme="minorHAnsi" w:cstheme="minorBidi"/>
            <w:smallCaps w:val="0"/>
            <w:noProof/>
            <w:sz w:val="22"/>
            <w:szCs w:val="22"/>
          </w:rPr>
          <w:tab/>
        </w:r>
        <w:r w:rsidR="003A3E07" w:rsidRPr="005E0006">
          <w:rPr>
            <w:rStyle w:val="aff7"/>
            <w:noProof/>
          </w:rPr>
          <w:t>Этапы проведения закупки</w:t>
        </w:r>
        <w:r w:rsidR="003A3E07">
          <w:rPr>
            <w:noProof/>
            <w:webHidden/>
          </w:rPr>
          <w:tab/>
        </w:r>
        <w:r w:rsidR="003A3E07">
          <w:rPr>
            <w:noProof/>
            <w:webHidden/>
          </w:rPr>
          <w:fldChar w:fldCharType="begin"/>
        </w:r>
        <w:r w:rsidR="003A3E07">
          <w:rPr>
            <w:noProof/>
            <w:webHidden/>
          </w:rPr>
          <w:instrText xml:space="preserve"> PAGEREF _Toc76497773 \h </w:instrText>
        </w:r>
        <w:r w:rsidR="003A3E07">
          <w:rPr>
            <w:noProof/>
            <w:webHidden/>
          </w:rPr>
        </w:r>
        <w:r w:rsidR="003A3E07">
          <w:rPr>
            <w:noProof/>
            <w:webHidden/>
          </w:rPr>
          <w:fldChar w:fldCharType="separate"/>
        </w:r>
        <w:r w:rsidR="003A3E07">
          <w:rPr>
            <w:noProof/>
            <w:webHidden/>
          </w:rPr>
          <w:t>18</w:t>
        </w:r>
        <w:r w:rsidR="003A3E07">
          <w:rPr>
            <w:noProof/>
            <w:webHidden/>
          </w:rPr>
          <w:fldChar w:fldCharType="end"/>
        </w:r>
      </w:hyperlink>
    </w:p>
    <w:p w:rsidR="003A3E07" w:rsidRDefault="00DD543E">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4" w:history="1">
        <w:r w:rsidR="003A3E07" w:rsidRPr="005E0006">
          <w:rPr>
            <w:rStyle w:val="aff7"/>
            <w:noProof/>
          </w:rPr>
          <w:t>5.3.</w:t>
        </w:r>
        <w:r w:rsidR="003A3E07">
          <w:rPr>
            <w:rFonts w:asciiTheme="minorHAnsi" w:eastAsiaTheme="minorEastAsia" w:hAnsiTheme="minorHAnsi" w:cstheme="minorBidi"/>
            <w:smallCaps w:val="0"/>
            <w:noProof/>
            <w:sz w:val="22"/>
            <w:szCs w:val="22"/>
          </w:rPr>
          <w:tab/>
        </w:r>
        <w:r w:rsidR="003A3E07" w:rsidRPr="005E0006">
          <w:rPr>
            <w:rStyle w:val="aff7"/>
            <w:noProof/>
          </w:rPr>
          <w:t>Вскрытие заявок</w:t>
        </w:r>
        <w:r w:rsidR="003A3E07">
          <w:rPr>
            <w:noProof/>
            <w:webHidden/>
          </w:rPr>
          <w:tab/>
        </w:r>
        <w:r w:rsidR="003A3E07">
          <w:rPr>
            <w:noProof/>
            <w:webHidden/>
          </w:rPr>
          <w:fldChar w:fldCharType="begin"/>
        </w:r>
        <w:r w:rsidR="003A3E07">
          <w:rPr>
            <w:noProof/>
            <w:webHidden/>
          </w:rPr>
          <w:instrText xml:space="preserve"> PAGEREF _Toc76497774 \h </w:instrText>
        </w:r>
        <w:r w:rsidR="003A3E07">
          <w:rPr>
            <w:noProof/>
            <w:webHidden/>
          </w:rPr>
        </w:r>
        <w:r w:rsidR="003A3E07">
          <w:rPr>
            <w:noProof/>
            <w:webHidden/>
          </w:rPr>
          <w:fldChar w:fldCharType="separate"/>
        </w:r>
        <w:r w:rsidR="003A3E07">
          <w:rPr>
            <w:noProof/>
            <w:webHidden/>
          </w:rPr>
          <w:t>18</w:t>
        </w:r>
        <w:r w:rsidR="003A3E07">
          <w:rPr>
            <w:noProof/>
            <w:webHidden/>
          </w:rPr>
          <w:fldChar w:fldCharType="end"/>
        </w:r>
      </w:hyperlink>
    </w:p>
    <w:p w:rsidR="003A3E07" w:rsidRDefault="00DD543E">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5" w:history="1">
        <w:r w:rsidR="003A3E07" w:rsidRPr="005E0006">
          <w:rPr>
            <w:rStyle w:val="aff7"/>
            <w:noProof/>
          </w:rPr>
          <w:t>5.4.</w:t>
        </w:r>
        <w:r w:rsidR="003A3E07">
          <w:rPr>
            <w:rFonts w:asciiTheme="minorHAnsi" w:eastAsiaTheme="minorEastAsia" w:hAnsiTheme="minorHAnsi" w:cstheme="minorBidi"/>
            <w:smallCaps w:val="0"/>
            <w:noProof/>
            <w:sz w:val="22"/>
            <w:szCs w:val="22"/>
          </w:rPr>
          <w:tab/>
        </w:r>
        <w:r w:rsidR="003A3E07" w:rsidRPr="005E0006">
          <w:rPr>
            <w:rStyle w:val="aff7"/>
            <w:noProof/>
          </w:rPr>
          <w:t>Рассмотрение заявок участников закупки</w:t>
        </w:r>
        <w:r w:rsidR="003A3E07">
          <w:rPr>
            <w:noProof/>
            <w:webHidden/>
          </w:rPr>
          <w:tab/>
        </w:r>
        <w:r w:rsidR="003A3E07">
          <w:rPr>
            <w:noProof/>
            <w:webHidden/>
          </w:rPr>
          <w:fldChar w:fldCharType="begin"/>
        </w:r>
        <w:r w:rsidR="003A3E07">
          <w:rPr>
            <w:noProof/>
            <w:webHidden/>
          </w:rPr>
          <w:instrText xml:space="preserve"> PAGEREF _Toc76497775 \h </w:instrText>
        </w:r>
        <w:r w:rsidR="003A3E07">
          <w:rPr>
            <w:noProof/>
            <w:webHidden/>
          </w:rPr>
        </w:r>
        <w:r w:rsidR="003A3E07">
          <w:rPr>
            <w:noProof/>
            <w:webHidden/>
          </w:rPr>
          <w:fldChar w:fldCharType="separate"/>
        </w:r>
        <w:r w:rsidR="003A3E07">
          <w:rPr>
            <w:noProof/>
            <w:webHidden/>
          </w:rPr>
          <w:t>18</w:t>
        </w:r>
        <w:r w:rsidR="003A3E07">
          <w:rPr>
            <w:noProof/>
            <w:webHidden/>
          </w:rPr>
          <w:fldChar w:fldCharType="end"/>
        </w:r>
      </w:hyperlink>
    </w:p>
    <w:p w:rsidR="003A3E07" w:rsidRDefault="00DD543E">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6" w:history="1">
        <w:r w:rsidR="003A3E07" w:rsidRPr="005E0006">
          <w:rPr>
            <w:rStyle w:val="aff7"/>
            <w:noProof/>
          </w:rPr>
          <w:t>5.5.</w:t>
        </w:r>
        <w:r w:rsidR="003A3E07">
          <w:rPr>
            <w:rFonts w:asciiTheme="minorHAnsi" w:eastAsiaTheme="minorEastAsia" w:hAnsiTheme="minorHAnsi" w:cstheme="minorBidi"/>
            <w:smallCaps w:val="0"/>
            <w:noProof/>
            <w:sz w:val="22"/>
            <w:szCs w:val="22"/>
          </w:rPr>
          <w:tab/>
        </w:r>
        <w:r w:rsidR="003A3E07" w:rsidRPr="005E0006">
          <w:rPr>
            <w:rStyle w:val="aff7"/>
            <w:noProof/>
          </w:rPr>
          <w:t>Переторжка</w:t>
        </w:r>
        <w:r w:rsidR="003A3E07">
          <w:rPr>
            <w:noProof/>
            <w:webHidden/>
          </w:rPr>
          <w:tab/>
        </w:r>
        <w:r w:rsidR="003A3E07">
          <w:rPr>
            <w:noProof/>
            <w:webHidden/>
          </w:rPr>
          <w:fldChar w:fldCharType="begin"/>
        </w:r>
        <w:r w:rsidR="003A3E07">
          <w:rPr>
            <w:noProof/>
            <w:webHidden/>
          </w:rPr>
          <w:instrText xml:space="preserve"> PAGEREF _Toc76497776 \h </w:instrText>
        </w:r>
        <w:r w:rsidR="003A3E07">
          <w:rPr>
            <w:noProof/>
            <w:webHidden/>
          </w:rPr>
        </w:r>
        <w:r w:rsidR="003A3E07">
          <w:rPr>
            <w:noProof/>
            <w:webHidden/>
          </w:rPr>
          <w:fldChar w:fldCharType="separate"/>
        </w:r>
        <w:r w:rsidR="003A3E07">
          <w:rPr>
            <w:noProof/>
            <w:webHidden/>
          </w:rPr>
          <w:t>19</w:t>
        </w:r>
        <w:r w:rsidR="003A3E07">
          <w:rPr>
            <w:noProof/>
            <w:webHidden/>
          </w:rPr>
          <w:fldChar w:fldCharType="end"/>
        </w:r>
      </w:hyperlink>
    </w:p>
    <w:p w:rsidR="003A3E07" w:rsidRDefault="00DD543E">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7" w:history="1">
        <w:r w:rsidR="003A3E07" w:rsidRPr="005E0006">
          <w:rPr>
            <w:rStyle w:val="aff7"/>
            <w:noProof/>
          </w:rPr>
          <w:t>5.6.</w:t>
        </w:r>
        <w:r w:rsidR="003A3E07">
          <w:rPr>
            <w:rFonts w:asciiTheme="minorHAnsi" w:eastAsiaTheme="minorEastAsia" w:hAnsiTheme="minorHAnsi" w:cstheme="minorBidi"/>
            <w:smallCaps w:val="0"/>
            <w:noProof/>
            <w:sz w:val="22"/>
            <w:szCs w:val="22"/>
          </w:rPr>
          <w:tab/>
        </w:r>
        <w:r w:rsidR="003A3E07" w:rsidRPr="005E0006">
          <w:rPr>
            <w:rStyle w:val="aff7"/>
            <w:noProof/>
          </w:rPr>
          <w:t>Рассмотрение ценовой части заявок. Оценка заявок и подведение итогов</w:t>
        </w:r>
        <w:r w:rsidR="003A3E07">
          <w:rPr>
            <w:noProof/>
            <w:webHidden/>
          </w:rPr>
          <w:tab/>
        </w:r>
        <w:r w:rsidR="003A3E07">
          <w:rPr>
            <w:noProof/>
            <w:webHidden/>
          </w:rPr>
          <w:fldChar w:fldCharType="begin"/>
        </w:r>
        <w:r w:rsidR="003A3E07">
          <w:rPr>
            <w:noProof/>
            <w:webHidden/>
          </w:rPr>
          <w:instrText xml:space="preserve"> PAGEREF _Toc76497777 \h </w:instrText>
        </w:r>
        <w:r w:rsidR="003A3E07">
          <w:rPr>
            <w:noProof/>
            <w:webHidden/>
          </w:rPr>
        </w:r>
        <w:r w:rsidR="003A3E07">
          <w:rPr>
            <w:noProof/>
            <w:webHidden/>
          </w:rPr>
          <w:fldChar w:fldCharType="separate"/>
        </w:r>
        <w:r w:rsidR="003A3E07">
          <w:rPr>
            <w:noProof/>
            <w:webHidden/>
          </w:rPr>
          <w:t>20</w:t>
        </w:r>
        <w:r w:rsidR="003A3E07">
          <w:rPr>
            <w:noProof/>
            <w:webHidden/>
          </w:rPr>
          <w:fldChar w:fldCharType="end"/>
        </w:r>
      </w:hyperlink>
    </w:p>
    <w:p w:rsidR="003A3E07" w:rsidRDefault="00DD543E">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8" w:history="1">
        <w:r w:rsidR="003A3E07" w:rsidRPr="005E0006">
          <w:rPr>
            <w:rStyle w:val="aff7"/>
            <w:noProof/>
          </w:rPr>
          <w:t>5.7.</w:t>
        </w:r>
        <w:r w:rsidR="003A3E07">
          <w:rPr>
            <w:rFonts w:asciiTheme="minorHAnsi" w:eastAsiaTheme="minorEastAsia" w:hAnsiTheme="minorHAnsi" w:cstheme="minorBidi"/>
            <w:smallCaps w:val="0"/>
            <w:noProof/>
            <w:sz w:val="22"/>
            <w:szCs w:val="22"/>
          </w:rPr>
          <w:tab/>
        </w:r>
        <w:r w:rsidR="003A3E07" w:rsidRPr="005E0006">
          <w:rPr>
            <w:rStyle w:val="aff7"/>
            <w:noProof/>
          </w:rPr>
          <w:t>Признание закупки несостоявшейся</w:t>
        </w:r>
        <w:r w:rsidR="003A3E07">
          <w:rPr>
            <w:noProof/>
            <w:webHidden/>
          </w:rPr>
          <w:tab/>
        </w:r>
        <w:r w:rsidR="003A3E07">
          <w:rPr>
            <w:noProof/>
            <w:webHidden/>
          </w:rPr>
          <w:fldChar w:fldCharType="begin"/>
        </w:r>
        <w:r w:rsidR="003A3E07">
          <w:rPr>
            <w:noProof/>
            <w:webHidden/>
          </w:rPr>
          <w:instrText xml:space="preserve"> PAGEREF _Toc76497778 \h </w:instrText>
        </w:r>
        <w:r w:rsidR="003A3E07">
          <w:rPr>
            <w:noProof/>
            <w:webHidden/>
          </w:rPr>
        </w:r>
        <w:r w:rsidR="003A3E07">
          <w:rPr>
            <w:noProof/>
            <w:webHidden/>
          </w:rPr>
          <w:fldChar w:fldCharType="separate"/>
        </w:r>
        <w:r w:rsidR="003A3E07">
          <w:rPr>
            <w:noProof/>
            <w:webHidden/>
          </w:rPr>
          <w:t>21</w:t>
        </w:r>
        <w:r w:rsidR="003A3E07">
          <w:rPr>
            <w:noProof/>
            <w:webHidden/>
          </w:rPr>
          <w:fldChar w:fldCharType="end"/>
        </w:r>
      </w:hyperlink>
    </w:p>
    <w:p w:rsidR="003A3E07" w:rsidRDefault="00DD543E">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9" w:history="1">
        <w:r w:rsidR="003A3E07" w:rsidRPr="005E0006">
          <w:rPr>
            <w:rStyle w:val="aff7"/>
            <w:noProof/>
          </w:rPr>
          <w:t>5.8.</w:t>
        </w:r>
        <w:r w:rsidR="003A3E07">
          <w:rPr>
            <w:rFonts w:asciiTheme="minorHAnsi" w:eastAsiaTheme="minorEastAsia" w:hAnsiTheme="minorHAnsi" w:cstheme="minorBidi"/>
            <w:smallCaps w:val="0"/>
            <w:noProof/>
            <w:sz w:val="22"/>
            <w:szCs w:val="22"/>
          </w:rPr>
          <w:tab/>
        </w:r>
        <w:r w:rsidR="003A3E07" w:rsidRPr="005E0006">
          <w:rPr>
            <w:rStyle w:val="aff7"/>
            <w:noProof/>
          </w:rPr>
          <w:t>Рассмотрение жалоб и обращений участников закупки</w:t>
        </w:r>
        <w:r w:rsidR="003A3E07">
          <w:rPr>
            <w:noProof/>
            <w:webHidden/>
          </w:rPr>
          <w:tab/>
        </w:r>
        <w:r w:rsidR="003A3E07">
          <w:rPr>
            <w:noProof/>
            <w:webHidden/>
          </w:rPr>
          <w:fldChar w:fldCharType="begin"/>
        </w:r>
        <w:r w:rsidR="003A3E07">
          <w:rPr>
            <w:noProof/>
            <w:webHidden/>
          </w:rPr>
          <w:instrText xml:space="preserve"> PAGEREF _Toc76497779 \h </w:instrText>
        </w:r>
        <w:r w:rsidR="003A3E07">
          <w:rPr>
            <w:noProof/>
            <w:webHidden/>
          </w:rPr>
        </w:r>
        <w:r w:rsidR="003A3E07">
          <w:rPr>
            <w:noProof/>
            <w:webHidden/>
          </w:rPr>
          <w:fldChar w:fldCharType="separate"/>
        </w:r>
        <w:r w:rsidR="003A3E07">
          <w:rPr>
            <w:noProof/>
            <w:webHidden/>
          </w:rPr>
          <w:t>21</w:t>
        </w:r>
        <w:r w:rsidR="003A3E07">
          <w:rPr>
            <w:noProof/>
            <w:webHidden/>
          </w:rPr>
          <w:fldChar w:fldCharType="end"/>
        </w:r>
      </w:hyperlink>
    </w:p>
    <w:p w:rsidR="003A3E07" w:rsidRDefault="00DD543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80" w:history="1">
        <w:r w:rsidR="003A3E07" w:rsidRPr="005E0006">
          <w:rPr>
            <w:rStyle w:val="aff7"/>
            <w:noProof/>
          </w:rPr>
          <w:t>6.</w:t>
        </w:r>
        <w:r w:rsidR="003A3E07">
          <w:rPr>
            <w:rFonts w:asciiTheme="minorHAnsi" w:eastAsiaTheme="minorEastAsia" w:hAnsiTheme="minorHAnsi" w:cstheme="minorBidi"/>
            <w:b w:val="0"/>
            <w:bCs w:val="0"/>
            <w:caps w:val="0"/>
            <w:noProof/>
            <w:sz w:val="22"/>
            <w:szCs w:val="22"/>
          </w:rPr>
          <w:tab/>
        </w:r>
        <w:r w:rsidR="003A3E07" w:rsidRPr="005E0006">
          <w:rPr>
            <w:rStyle w:val="aff7"/>
            <w:noProof/>
          </w:rPr>
          <w:t>ЗАКЛЮЧЕНИЕ, ИЗМЕНЕНИЕ И РАСТОРЖЕНИЕ ДОГОВОРА</w:t>
        </w:r>
        <w:r w:rsidR="003A3E07">
          <w:rPr>
            <w:noProof/>
            <w:webHidden/>
          </w:rPr>
          <w:tab/>
        </w:r>
        <w:r w:rsidR="003A3E07">
          <w:rPr>
            <w:noProof/>
            <w:webHidden/>
          </w:rPr>
          <w:fldChar w:fldCharType="begin"/>
        </w:r>
        <w:r w:rsidR="003A3E07">
          <w:rPr>
            <w:noProof/>
            <w:webHidden/>
          </w:rPr>
          <w:instrText xml:space="preserve"> PAGEREF _Toc76497780 \h </w:instrText>
        </w:r>
        <w:r w:rsidR="003A3E07">
          <w:rPr>
            <w:noProof/>
            <w:webHidden/>
          </w:rPr>
        </w:r>
        <w:r w:rsidR="003A3E07">
          <w:rPr>
            <w:noProof/>
            <w:webHidden/>
          </w:rPr>
          <w:fldChar w:fldCharType="separate"/>
        </w:r>
        <w:r w:rsidR="003A3E07">
          <w:rPr>
            <w:noProof/>
            <w:webHidden/>
          </w:rPr>
          <w:t>21</w:t>
        </w:r>
        <w:r w:rsidR="003A3E07">
          <w:rPr>
            <w:noProof/>
            <w:webHidden/>
          </w:rPr>
          <w:fldChar w:fldCharType="end"/>
        </w:r>
      </w:hyperlink>
    </w:p>
    <w:p w:rsidR="003A3E07" w:rsidRDefault="00DD543E">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1" w:history="1">
        <w:r w:rsidR="003A3E07" w:rsidRPr="005E0006">
          <w:rPr>
            <w:rStyle w:val="aff7"/>
            <w:noProof/>
          </w:rPr>
          <w:t>6.1.</w:t>
        </w:r>
        <w:r w:rsidR="003A3E07">
          <w:rPr>
            <w:rFonts w:asciiTheme="minorHAnsi" w:eastAsiaTheme="minorEastAsia" w:hAnsiTheme="minorHAnsi" w:cstheme="minorBidi"/>
            <w:smallCaps w:val="0"/>
            <w:noProof/>
            <w:sz w:val="22"/>
            <w:szCs w:val="22"/>
          </w:rPr>
          <w:tab/>
        </w:r>
        <w:r w:rsidR="003A3E07" w:rsidRPr="005E0006">
          <w:rPr>
            <w:rStyle w:val="aff7"/>
            <w:noProof/>
          </w:rPr>
          <w:t>Срок и порядок заключения договора</w:t>
        </w:r>
        <w:r w:rsidR="003A3E07">
          <w:rPr>
            <w:noProof/>
            <w:webHidden/>
          </w:rPr>
          <w:tab/>
        </w:r>
        <w:r w:rsidR="003A3E07">
          <w:rPr>
            <w:noProof/>
            <w:webHidden/>
          </w:rPr>
          <w:fldChar w:fldCharType="begin"/>
        </w:r>
        <w:r w:rsidR="003A3E07">
          <w:rPr>
            <w:noProof/>
            <w:webHidden/>
          </w:rPr>
          <w:instrText xml:space="preserve"> PAGEREF _Toc76497781 \h </w:instrText>
        </w:r>
        <w:r w:rsidR="003A3E07">
          <w:rPr>
            <w:noProof/>
            <w:webHidden/>
          </w:rPr>
        </w:r>
        <w:r w:rsidR="003A3E07">
          <w:rPr>
            <w:noProof/>
            <w:webHidden/>
          </w:rPr>
          <w:fldChar w:fldCharType="separate"/>
        </w:r>
        <w:r w:rsidR="003A3E07">
          <w:rPr>
            <w:noProof/>
            <w:webHidden/>
          </w:rPr>
          <w:t>21</w:t>
        </w:r>
        <w:r w:rsidR="003A3E07">
          <w:rPr>
            <w:noProof/>
            <w:webHidden/>
          </w:rPr>
          <w:fldChar w:fldCharType="end"/>
        </w:r>
      </w:hyperlink>
    </w:p>
    <w:p w:rsidR="003A3E07" w:rsidRDefault="00DD543E">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2" w:history="1">
        <w:r w:rsidR="003A3E07" w:rsidRPr="005E0006">
          <w:rPr>
            <w:rStyle w:val="aff7"/>
            <w:noProof/>
          </w:rPr>
          <w:t>6.2.</w:t>
        </w:r>
        <w:r w:rsidR="003A3E07">
          <w:rPr>
            <w:rFonts w:asciiTheme="minorHAnsi" w:eastAsiaTheme="minorEastAsia" w:hAnsiTheme="minorHAnsi" w:cstheme="minorBidi"/>
            <w:smallCaps w:val="0"/>
            <w:noProof/>
            <w:sz w:val="22"/>
            <w:szCs w:val="22"/>
          </w:rPr>
          <w:tab/>
        </w:r>
        <w:r w:rsidR="003A3E07" w:rsidRPr="005E0006">
          <w:rPr>
            <w:rStyle w:val="aff7"/>
            <w:noProof/>
          </w:rPr>
          <w:t>Обеспечения исполнения договора, порядок предоставления такого обеспечения, требования к такому обеспечению</w:t>
        </w:r>
        <w:r w:rsidR="003A3E07">
          <w:rPr>
            <w:noProof/>
            <w:webHidden/>
          </w:rPr>
          <w:tab/>
        </w:r>
        <w:r w:rsidR="003A3E07">
          <w:rPr>
            <w:noProof/>
            <w:webHidden/>
          </w:rPr>
          <w:fldChar w:fldCharType="begin"/>
        </w:r>
        <w:r w:rsidR="003A3E07">
          <w:rPr>
            <w:noProof/>
            <w:webHidden/>
          </w:rPr>
          <w:instrText xml:space="preserve"> PAGEREF _Toc76497782 \h </w:instrText>
        </w:r>
        <w:r w:rsidR="003A3E07">
          <w:rPr>
            <w:noProof/>
            <w:webHidden/>
          </w:rPr>
        </w:r>
        <w:r w:rsidR="003A3E07">
          <w:rPr>
            <w:noProof/>
            <w:webHidden/>
          </w:rPr>
          <w:fldChar w:fldCharType="separate"/>
        </w:r>
        <w:r w:rsidR="003A3E07">
          <w:rPr>
            <w:noProof/>
            <w:webHidden/>
          </w:rPr>
          <w:t>22</w:t>
        </w:r>
        <w:r w:rsidR="003A3E07">
          <w:rPr>
            <w:noProof/>
            <w:webHidden/>
          </w:rPr>
          <w:fldChar w:fldCharType="end"/>
        </w:r>
      </w:hyperlink>
    </w:p>
    <w:p w:rsidR="003A3E07" w:rsidRDefault="00DD543E">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3" w:history="1">
        <w:r w:rsidR="003A3E07" w:rsidRPr="005E0006">
          <w:rPr>
            <w:rStyle w:val="aff7"/>
            <w:noProof/>
          </w:rPr>
          <w:t>6.3.</w:t>
        </w:r>
        <w:r w:rsidR="003A3E07">
          <w:rPr>
            <w:rFonts w:asciiTheme="minorHAnsi" w:eastAsiaTheme="minorEastAsia" w:hAnsiTheme="minorHAnsi" w:cstheme="minorBidi"/>
            <w:smallCaps w:val="0"/>
            <w:noProof/>
            <w:sz w:val="22"/>
            <w:szCs w:val="22"/>
          </w:rPr>
          <w:tab/>
        </w:r>
        <w:r w:rsidR="003A3E07" w:rsidRPr="005E0006">
          <w:rPr>
            <w:rStyle w:val="aff7"/>
            <w:noProof/>
          </w:rPr>
          <w:t>Отказ от заключения договора</w:t>
        </w:r>
        <w:r w:rsidR="003A3E07">
          <w:rPr>
            <w:noProof/>
            <w:webHidden/>
          </w:rPr>
          <w:tab/>
        </w:r>
        <w:r w:rsidR="003A3E07">
          <w:rPr>
            <w:noProof/>
            <w:webHidden/>
          </w:rPr>
          <w:fldChar w:fldCharType="begin"/>
        </w:r>
        <w:r w:rsidR="003A3E07">
          <w:rPr>
            <w:noProof/>
            <w:webHidden/>
          </w:rPr>
          <w:instrText xml:space="preserve"> PAGEREF _Toc76497783 \h </w:instrText>
        </w:r>
        <w:r w:rsidR="003A3E07">
          <w:rPr>
            <w:noProof/>
            <w:webHidden/>
          </w:rPr>
        </w:r>
        <w:r w:rsidR="003A3E07">
          <w:rPr>
            <w:noProof/>
            <w:webHidden/>
          </w:rPr>
          <w:fldChar w:fldCharType="separate"/>
        </w:r>
        <w:r w:rsidR="003A3E07">
          <w:rPr>
            <w:noProof/>
            <w:webHidden/>
          </w:rPr>
          <w:t>27</w:t>
        </w:r>
        <w:r w:rsidR="003A3E07">
          <w:rPr>
            <w:noProof/>
            <w:webHidden/>
          </w:rPr>
          <w:fldChar w:fldCharType="end"/>
        </w:r>
      </w:hyperlink>
    </w:p>
    <w:p w:rsidR="003A3E07" w:rsidRDefault="00DD543E">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4" w:history="1">
        <w:r w:rsidR="003A3E07" w:rsidRPr="005E0006">
          <w:rPr>
            <w:rStyle w:val="aff7"/>
            <w:noProof/>
          </w:rPr>
          <w:t>6.4.</w:t>
        </w:r>
        <w:r w:rsidR="003A3E07">
          <w:rPr>
            <w:rFonts w:asciiTheme="minorHAnsi" w:eastAsiaTheme="minorEastAsia" w:hAnsiTheme="minorHAnsi" w:cstheme="minorBidi"/>
            <w:smallCaps w:val="0"/>
            <w:noProof/>
            <w:sz w:val="22"/>
            <w:szCs w:val="22"/>
          </w:rPr>
          <w:tab/>
        </w:r>
        <w:r w:rsidR="003A3E07" w:rsidRPr="005E0006">
          <w:rPr>
            <w:rStyle w:val="aff7"/>
            <w:noProof/>
          </w:rPr>
          <w:t>Изменение и расторжение договора</w:t>
        </w:r>
        <w:r w:rsidR="003A3E07">
          <w:rPr>
            <w:noProof/>
            <w:webHidden/>
          </w:rPr>
          <w:tab/>
        </w:r>
        <w:r w:rsidR="003A3E07">
          <w:rPr>
            <w:noProof/>
            <w:webHidden/>
          </w:rPr>
          <w:fldChar w:fldCharType="begin"/>
        </w:r>
        <w:r w:rsidR="003A3E07">
          <w:rPr>
            <w:noProof/>
            <w:webHidden/>
          </w:rPr>
          <w:instrText xml:space="preserve"> PAGEREF _Toc76497784 \h </w:instrText>
        </w:r>
        <w:r w:rsidR="003A3E07">
          <w:rPr>
            <w:noProof/>
            <w:webHidden/>
          </w:rPr>
        </w:r>
        <w:r w:rsidR="003A3E07">
          <w:rPr>
            <w:noProof/>
            <w:webHidden/>
          </w:rPr>
          <w:fldChar w:fldCharType="separate"/>
        </w:r>
        <w:r w:rsidR="003A3E07">
          <w:rPr>
            <w:noProof/>
            <w:webHidden/>
          </w:rPr>
          <w:t>27</w:t>
        </w:r>
        <w:r w:rsidR="003A3E07">
          <w:rPr>
            <w:noProof/>
            <w:webHidden/>
          </w:rPr>
          <w:fldChar w:fldCharType="end"/>
        </w:r>
      </w:hyperlink>
    </w:p>
    <w:p w:rsidR="003A3E07" w:rsidRDefault="00DD543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85" w:history="1">
        <w:r w:rsidR="003A3E07" w:rsidRPr="005E0006">
          <w:rPr>
            <w:rStyle w:val="aff7"/>
            <w:noProof/>
          </w:rPr>
          <w:t>7.</w:t>
        </w:r>
        <w:r w:rsidR="003A3E07">
          <w:rPr>
            <w:rFonts w:asciiTheme="minorHAnsi" w:eastAsiaTheme="minorEastAsia" w:hAnsiTheme="minorHAnsi" w:cstheme="minorBidi"/>
            <w:b w:val="0"/>
            <w:bCs w:val="0"/>
            <w:caps w:val="0"/>
            <w:noProof/>
            <w:sz w:val="22"/>
            <w:szCs w:val="22"/>
          </w:rPr>
          <w:tab/>
        </w:r>
        <w:r w:rsidR="003A3E07" w:rsidRPr="005E0006">
          <w:rPr>
            <w:rStyle w:val="aff7"/>
            <w:noProof/>
          </w:rPr>
          <w:t>ОСОБЫЕ ПОЛОЖЕНИЯ, СВЯЗАННЫЕ С ПРОВЕДЕНИЕМ ЗАКУПКИ</w:t>
        </w:r>
        <w:r w:rsidR="003A3E07">
          <w:rPr>
            <w:noProof/>
            <w:webHidden/>
          </w:rPr>
          <w:tab/>
        </w:r>
        <w:r w:rsidR="003A3E07">
          <w:rPr>
            <w:noProof/>
            <w:webHidden/>
          </w:rPr>
          <w:fldChar w:fldCharType="begin"/>
        </w:r>
        <w:r w:rsidR="003A3E07">
          <w:rPr>
            <w:noProof/>
            <w:webHidden/>
          </w:rPr>
          <w:instrText xml:space="preserve"> PAGEREF _Toc76497785 \h </w:instrText>
        </w:r>
        <w:r w:rsidR="003A3E07">
          <w:rPr>
            <w:noProof/>
            <w:webHidden/>
          </w:rPr>
        </w:r>
        <w:r w:rsidR="003A3E07">
          <w:rPr>
            <w:noProof/>
            <w:webHidden/>
          </w:rPr>
          <w:fldChar w:fldCharType="separate"/>
        </w:r>
        <w:r w:rsidR="003A3E07">
          <w:rPr>
            <w:noProof/>
            <w:webHidden/>
          </w:rPr>
          <w:t>28</w:t>
        </w:r>
        <w:r w:rsidR="003A3E07">
          <w:rPr>
            <w:noProof/>
            <w:webHidden/>
          </w:rPr>
          <w:fldChar w:fldCharType="end"/>
        </w:r>
      </w:hyperlink>
    </w:p>
    <w:p w:rsidR="003A3E07" w:rsidRDefault="00DD543E">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6" w:history="1">
        <w:r w:rsidR="003A3E07" w:rsidRPr="005E0006">
          <w:rPr>
            <w:rStyle w:val="aff7"/>
            <w:noProof/>
          </w:rPr>
          <w:t>7.1.</w:t>
        </w:r>
        <w:r w:rsidR="003A3E07">
          <w:rPr>
            <w:rFonts w:asciiTheme="minorHAnsi" w:eastAsiaTheme="minorEastAsia" w:hAnsiTheme="minorHAnsi" w:cstheme="minorBidi"/>
            <w:smallCaps w:val="0"/>
            <w:noProof/>
            <w:sz w:val="22"/>
            <w:szCs w:val="22"/>
          </w:rPr>
          <w:tab/>
        </w:r>
        <w:r w:rsidR="003A3E07" w:rsidRPr="005E0006">
          <w:rPr>
            <w:rStyle w:val="aff7"/>
            <w:noProof/>
          </w:rPr>
          <w:t>Особые положения в связи с проведением закупки на ЭТП</w:t>
        </w:r>
        <w:r w:rsidR="003A3E07">
          <w:rPr>
            <w:noProof/>
            <w:webHidden/>
          </w:rPr>
          <w:tab/>
        </w:r>
        <w:r w:rsidR="003A3E07">
          <w:rPr>
            <w:noProof/>
            <w:webHidden/>
          </w:rPr>
          <w:fldChar w:fldCharType="begin"/>
        </w:r>
        <w:r w:rsidR="003A3E07">
          <w:rPr>
            <w:noProof/>
            <w:webHidden/>
          </w:rPr>
          <w:instrText xml:space="preserve"> PAGEREF _Toc76497786 \h </w:instrText>
        </w:r>
        <w:r w:rsidR="003A3E07">
          <w:rPr>
            <w:noProof/>
            <w:webHidden/>
          </w:rPr>
        </w:r>
        <w:r w:rsidR="003A3E07">
          <w:rPr>
            <w:noProof/>
            <w:webHidden/>
          </w:rPr>
          <w:fldChar w:fldCharType="separate"/>
        </w:r>
        <w:r w:rsidR="003A3E07">
          <w:rPr>
            <w:noProof/>
            <w:webHidden/>
          </w:rPr>
          <w:t>28</w:t>
        </w:r>
        <w:r w:rsidR="003A3E07">
          <w:rPr>
            <w:noProof/>
            <w:webHidden/>
          </w:rPr>
          <w:fldChar w:fldCharType="end"/>
        </w:r>
      </w:hyperlink>
    </w:p>
    <w:p w:rsidR="003A3E07" w:rsidRDefault="00DD543E">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7" w:history="1">
        <w:r w:rsidR="003A3E07" w:rsidRPr="005E0006">
          <w:rPr>
            <w:rStyle w:val="aff7"/>
            <w:noProof/>
          </w:rPr>
          <w:t>7.2.</w:t>
        </w:r>
        <w:r w:rsidR="003A3E07">
          <w:rPr>
            <w:rFonts w:asciiTheme="minorHAnsi" w:eastAsiaTheme="minorEastAsia" w:hAnsiTheme="minorHAnsi" w:cstheme="minorBidi"/>
            <w:smallCaps w:val="0"/>
            <w:noProof/>
            <w:sz w:val="22"/>
            <w:szCs w:val="22"/>
          </w:rPr>
          <w:tab/>
        </w:r>
        <w:r w:rsidR="003A3E07" w:rsidRPr="005E0006">
          <w:rPr>
            <w:rStyle w:val="aff7"/>
            <w:noProof/>
          </w:rPr>
          <w:t>Прочие положения</w:t>
        </w:r>
        <w:r w:rsidR="003A3E07">
          <w:rPr>
            <w:noProof/>
            <w:webHidden/>
          </w:rPr>
          <w:tab/>
        </w:r>
        <w:r w:rsidR="003A3E07">
          <w:rPr>
            <w:noProof/>
            <w:webHidden/>
          </w:rPr>
          <w:fldChar w:fldCharType="begin"/>
        </w:r>
        <w:r w:rsidR="003A3E07">
          <w:rPr>
            <w:noProof/>
            <w:webHidden/>
          </w:rPr>
          <w:instrText xml:space="preserve"> PAGEREF _Toc76497787 \h </w:instrText>
        </w:r>
        <w:r w:rsidR="003A3E07">
          <w:rPr>
            <w:noProof/>
            <w:webHidden/>
          </w:rPr>
        </w:r>
        <w:r w:rsidR="003A3E07">
          <w:rPr>
            <w:noProof/>
            <w:webHidden/>
          </w:rPr>
          <w:fldChar w:fldCharType="separate"/>
        </w:r>
        <w:r w:rsidR="003A3E07">
          <w:rPr>
            <w:noProof/>
            <w:webHidden/>
          </w:rPr>
          <w:t>28</w:t>
        </w:r>
        <w:r w:rsidR="003A3E07">
          <w:rPr>
            <w:noProof/>
            <w:webHidden/>
          </w:rPr>
          <w:fldChar w:fldCharType="end"/>
        </w:r>
      </w:hyperlink>
    </w:p>
    <w:p w:rsidR="003A3E07" w:rsidRDefault="00DD543E">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8" w:history="1">
        <w:r w:rsidR="003A3E07" w:rsidRPr="005E0006">
          <w:rPr>
            <w:rStyle w:val="aff7"/>
            <w:noProof/>
          </w:rPr>
          <w:t>7.3.</w:t>
        </w:r>
        <w:r w:rsidR="003A3E07">
          <w:rPr>
            <w:rFonts w:asciiTheme="minorHAnsi" w:eastAsiaTheme="minorEastAsia" w:hAnsiTheme="minorHAnsi" w:cstheme="minorBidi"/>
            <w:smallCaps w:val="0"/>
            <w:noProof/>
            <w:sz w:val="22"/>
            <w:szCs w:val="22"/>
          </w:rPr>
          <w:tab/>
        </w:r>
        <w:r w:rsidR="003A3E07" w:rsidRPr="005E0006">
          <w:rPr>
            <w:rStyle w:val="aff7"/>
            <w:noProof/>
          </w:rPr>
          <w:t>Закупка продукции/выполнения работ/оказания услуг с разбиением заказа на лоты</w:t>
        </w:r>
        <w:r w:rsidR="003A3E07">
          <w:rPr>
            <w:noProof/>
            <w:webHidden/>
          </w:rPr>
          <w:tab/>
        </w:r>
        <w:r w:rsidR="003A3E07">
          <w:rPr>
            <w:noProof/>
            <w:webHidden/>
          </w:rPr>
          <w:fldChar w:fldCharType="begin"/>
        </w:r>
        <w:r w:rsidR="003A3E07">
          <w:rPr>
            <w:noProof/>
            <w:webHidden/>
          </w:rPr>
          <w:instrText xml:space="preserve"> PAGEREF _Toc76497788 \h </w:instrText>
        </w:r>
        <w:r w:rsidR="003A3E07">
          <w:rPr>
            <w:noProof/>
            <w:webHidden/>
          </w:rPr>
        </w:r>
        <w:r w:rsidR="003A3E07">
          <w:rPr>
            <w:noProof/>
            <w:webHidden/>
          </w:rPr>
          <w:fldChar w:fldCharType="separate"/>
        </w:r>
        <w:r w:rsidR="003A3E07">
          <w:rPr>
            <w:noProof/>
            <w:webHidden/>
          </w:rPr>
          <w:t>28</w:t>
        </w:r>
        <w:r w:rsidR="003A3E07">
          <w:rPr>
            <w:noProof/>
            <w:webHidden/>
          </w:rPr>
          <w:fldChar w:fldCharType="end"/>
        </w:r>
      </w:hyperlink>
    </w:p>
    <w:p w:rsidR="003A3E07" w:rsidRDefault="00DD543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89" w:history="1">
        <w:r w:rsidR="003A3E07" w:rsidRPr="005E0006">
          <w:rPr>
            <w:rStyle w:val="aff7"/>
            <w:noProof/>
          </w:rPr>
          <w:t>II.</w:t>
        </w:r>
        <w:r w:rsidR="003A3E07">
          <w:rPr>
            <w:rFonts w:asciiTheme="minorHAnsi" w:eastAsiaTheme="minorEastAsia" w:hAnsiTheme="minorHAnsi" w:cstheme="minorBidi"/>
            <w:b w:val="0"/>
            <w:bCs w:val="0"/>
            <w:caps w:val="0"/>
            <w:noProof/>
            <w:sz w:val="22"/>
            <w:szCs w:val="22"/>
          </w:rPr>
          <w:tab/>
        </w:r>
        <w:r w:rsidR="003A3E07" w:rsidRPr="005E0006">
          <w:rPr>
            <w:rStyle w:val="aff7"/>
            <w:noProof/>
          </w:rPr>
          <w:t>ТЕХНИЧЕСКАЯ ЧАСТЬ</w:t>
        </w:r>
        <w:r w:rsidR="003A3E07">
          <w:rPr>
            <w:noProof/>
            <w:webHidden/>
          </w:rPr>
          <w:tab/>
        </w:r>
        <w:r w:rsidR="003A3E07">
          <w:rPr>
            <w:noProof/>
            <w:webHidden/>
          </w:rPr>
          <w:fldChar w:fldCharType="begin"/>
        </w:r>
        <w:r w:rsidR="003A3E07">
          <w:rPr>
            <w:noProof/>
            <w:webHidden/>
          </w:rPr>
          <w:instrText xml:space="preserve"> PAGEREF _Toc76497789 \h </w:instrText>
        </w:r>
        <w:r w:rsidR="003A3E07">
          <w:rPr>
            <w:noProof/>
            <w:webHidden/>
          </w:rPr>
        </w:r>
        <w:r w:rsidR="003A3E07">
          <w:rPr>
            <w:noProof/>
            <w:webHidden/>
          </w:rPr>
          <w:fldChar w:fldCharType="separate"/>
        </w:r>
        <w:r w:rsidR="003A3E07">
          <w:rPr>
            <w:noProof/>
            <w:webHidden/>
          </w:rPr>
          <w:t>29</w:t>
        </w:r>
        <w:r w:rsidR="003A3E07">
          <w:rPr>
            <w:noProof/>
            <w:webHidden/>
          </w:rPr>
          <w:fldChar w:fldCharType="end"/>
        </w:r>
      </w:hyperlink>
    </w:p>
    <w:p w:rsidR="003A3E07" w:rsidRDefault="00DD543E">
      <w:pPr>
        <w:pStyle w:val="25"/>
        <w:tabs>
          <w:tab w:val="left" w:pos="720"/>
          <w:tab w:val="right" w:leader="dot" w:pos="10195"/>
        </w:tabs>
        <w:rPr>
          <w:rFonts w:asciiTheme="minorHAnsi" w:eastAsiaTheme="minorEastAsia" w:hAnsiTheme="minorHAnsi" w:cstheme="minorBidi"/>
          <w:smallCaps w:val="0"/>
          <w:noProof/>
          <w:sz w:val="22"/>
          <w:szCs w:val="22"/>
        </w:rPr>
      </w:pPr>
      <w:hyperlink w:anchor="_Toc76497790" w:history="1">
        <w:r w:rsidR="003A3E07" w:rsidRPr="005E0006">
          <w:rPr>
            <w:rStyle w:val="aff7"/>
            <w:noProof/>
          </w:rPr>
          <w:t>8.1</w:t>
        </w:r>
        <w:r w:rsidR="003A3E07">
          <w:rPr>
            <w:rFonts w:asciiTheme="minorHAnsi" w:eastAsiaTheme="minorEastAsia" w:hAnsiTheme="minorHAnsi" w:cstheme="minorBidi"/>
            <w:smallCaps w:val="0"/>
            <w:noProof/>
            <w:sz w:val="22"/>
            <w:szCs w:val="22"/>
          </w:rPr>
          <w:tab/>
        </w:r>
        <w:r w:rsidR="003A3E07" w:rsidRPr="005E0006">
          <w:rPr>
            <w:rStyle w:val="aff7"/>
            <w:noProof/>
          </w:rPr>
          <w:t>Перечень, объемы и характеристики закупаемой продукции/работ/услуг</w:t>
        </w:r>
        <w:r w:rsidR="003A3E07">
          <w:rPr>
            <w:noProof/>
            <w:webHidden/>
          </w:rPr>
          <w:tab/>
        </w:r>
        <w:r w:rsidR="003A3E07">
          <w:rPr>
            <w:noProof/>
            <w:webHidden/>
          </w:rPr>
          <w:fldChar w:fldCharType="begin"/>
        </w:r>
        <w:r w:rsidR="003A3E07">
          <w:rPr>
            <w:noProof/>
            <w:webHidden/>
          </w:rPr>
          <w:instrText xml:space="preserve"> PAGEREF _Toc76497790 \h </w:instrText>
        </w:r>
        <w:r w:rsidR="003A3E07">
          <w:rPr>
            <w:noProof/>
            <w:webHidden/>
          </w:rPr>
        </w:r>
        <w:r w:rsidR="003A3E07">
          <w:rPr>
            <w:noProof/>
            <w:webHidden/>
          </w:rPr>
          <w:fldChar w:fldCharType="separate"/>
        </w:r>
        <w:r w:rsidR="003A3E07">
          <w:rPr>
            <w:noProof/>
            <w:webHidden/>
          </w:rPr>
          <w:t>29</w:t>
        </w:r>
        <w:r w:rsidR="003A3E07">
          <w:rPr>
            <w:noProof/>
            <w:webHidden/>
          </w:rPr>
          <w:fldChar w:fldCharType="end"/>
        </w:r>
      </w:hyperlink>
    </w:p>
    <w:p w:rsidR="003A3E07" w:rsidRDefault="00DD543E">
      <w:pPr>
        <w:pStyle w:val="25"/>
        <w:tabs>
          <w:tab w:val="left" w:pos="720"/>
          <w:tab w:val="right" w:leader="dot" w:pos="10195"/>
        </w:tabs>
        <w:rPr>
          <w:rFonts w:asciiTheme="minorHAnsi" w:eastAsiaTheme="minorEastAsia" w:hAnsiTheme="minorHAnsi" w:cstheme="minorBidi"/>
          <w:smallCaps w:val="0"/>
          <w:noProof/>
          <w:sz w:val="22"/>
          <w:szCs w:val="22"/>
        </w:rPr>
      </w:pPr>
      <w:hyperlink w:anchor="_Toc76497791" w:history="1">
        <w:r w:rsidR="003A3E07" w:rsidRPr="005E0006">
          <w:rPr>
            <w:rStyle w:val="aff7"/>
            <w:noProof/>
          </w:rPr>
          <w:t>8.2</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Требование к закупаемым работам/ оказываемым услугам/поставляемой продукции</w:t>
        </w:r>
        <w:r w:rsidR="003A3E07">
          <w:rPr>
            <w:noProof/>
            <w:webHidden/>
          </w:rPr>
          <w:tab/>
        </w:r>
        <w:r w:rsidR="003A3E07">
          <w:rPr>
            <w:noProof/>
            <w:webHidden/>
          </w:rPr>
          <w:fldChar w:fldCharType="begin"/>
        </w:r>
        <w:r w:rsidR="003A3E07">
          <w:rPr>
            <w:noProof/>
            <w:webHidden/>
          </w:rPr>
          <w:instrText xml:space="preserve"> PAGEREF _Toc76497791 \h </w:instrText>
        </w:r>
        <w:r w:rsidR="003A3E07">
          <w:rPr>
            <w:noProof/>
            <w:webHidden/>
          </w:rPr>
        </w:r>
        <w:r w:rsidR="003A3E07">
          <w:rPr>
            <w:noProof/>
            <w:webHidden/>
          </w:rPr>
          <w:fldChar w:fldCharType="separate"/>
        </w:r>
        <w:r w:rsidR="003A3E07">
          <w:rPr>
            <w:noProof/>
            <w:webHidden/>
          </w:rPr>
          <w:t>29</w:t>
        </w:r>
        <w:r w:rsidR="003A3E07">
          <w:rPr>
            <w:noProof/>
            <w:webHidden/>
          </w:rPr>
          <w:fldChar w:fldCharType="end"/>
        </w:r>
      </w:hyperlink>
    </w:p>
    <w:p w:rsidR="003A3E07" w:rsidRDefault="00DD543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497792" w:history="1">
        <w:r w:rsidR="003A3E07" w:rsidRPr="005E0006">
          <w:rPr>
            <w:rStyle w:val="aff7"/>
            <w:noProof/>
          </w:rPr>
          <w:t>III.</w:t>
        </w:r>
        <w:r w:rsidR="003A3E07">
          <w:rPr>
            <w:rFonts w:asciiTheme="minorHAnsi" w:eastAsiaTheme="minorEastAsia" w:hAnsiTheme="minorHAnsi" w:cstheme="minorBidi"/>
            <w:b w:val="0"/>
            <w:bCs w:val="0"/>
            <w:caps w:val="0"/>
            <w:noProof/>
            <w:sz w:val="22"/>
            <w:szCs w:val="22"/>
          </w:rPr>
          <w:tab/>
        </w:r>
        <w:r w:rsidR="003A3E07" w:rsidRPr="005E0006">
          <w:rPr>
            <w:rStyle w:val="aff7"/>
            <w:noProof/>
          </w:rPr>
          <w:t>ОБРАЗЦЫ ФОРМ ДЛЯ ЗАПОЛНЕНИЯ УЧАСТНИКАМИ ЗАКУПКИ</w:t>
        </w:r>
        <w:r w:rsidR="003A3E07">
          <w:rPr>
            <w:noProof/>
            <w:webHidden/>
          </w:rPr>
          <w:tab/>
        </w:r>
        <w:r w:rsidR="003A3E07">
          <w:rPr>
            <w:noProof/>
            <w:webHidden/>
          </w:rPr>
          <w:fldChar w:fldCharType="begin"/>
        </w:r>
        <w:r w:rsidR="003A3E07">
          <w:rPr>
            <w:noProof/>
            <w:webHidden/>
          </w:rPr>
          <w:instrText xml:space="preserve"> PAGEREF _Toc76497792 \h </w:instrText>
        </w:r>
        <w:r w:rsidR="003A3E07">
          <w:rPr>
            <w:noProof/>
            <w:webHidden/>
          </w:rPr>
        </w:r>
        <w:r w:rsidR="003A3E07">
          <w:rPr>
            <w:noProof/>
            <w:webHidden/>
          </w:rPr>
          <w:fldChar w:fldCharType="separate"/>
        </w:r>
        <w:r w:rsidR="003A3E07">
          <w:rPr>
            <w:noProof/>
            <w:webHidden/>
          </w:rPr>
          <w:t>30</w:t>
        </w:r>
        <w:r w:rsidR="003A3E07">
          <w:rPr>
            <w:noProof/>
            <w:webHidden/>
          </w:rPr>
          <w:fldChar w:fldCharType="end"/>
        </w:r>
      </w:hyperlink>
    </w:p>
    <w:p w:rsidR="003A3E07" w:rsidRDefault="00DD543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497793" w:history="1">
        <w:r w:rsidR="003A3E07" w:rsidRPr="005E0006">
          <w:rPr>
            <w:rStyle w:val="aff7"/>
            <w:noProof/>
          </w:rPr>
          <w:t>IV.</w:t>
        </w:r>
        <w:r w:rsidR="003A3E07">
          <w:rPr>
            <w:rFonts w:asciiTheme="minorHAnsi" w:eastAsiaTheme="minorEastAsia" w:hAnsiTheme="minorHAnsi" w:cstheme="minorBidi"/>
            <w:b w:val="0"/>
            <w:bCs w:val="0"/>
            <w:caps w:val="0"/>
            <w:noProof/>
            <w:sz w:val="22"/>
            <w:szCs w:val="22"/>
          </w:rPr>
          <w:tab/>
        </w:r>
        <w:r w:rsidR="003A3E07" w:rsidRPr="005E0006">
          <w:rPr>
            <w:rStyle w:val="aff7"/>
            <w:noProof/>
          </w:rPr>
          <w:t>ИНФОРМАЦИОННАЯ КАРТА ЗАКУПКИ</w:t>
        </w:r>
        <w:r w:rsidR="003A3E07">
          <w:rPr>
            <w:noProof/>
            <w:webHidden/>
          </w:rPr>
          <w:tab/>
        </w:r>
        <w:r w:rsidR="003A3E07">
          <w:rPr>
            <w:noProof/>
            <w:webHidden/>
          </w:rPr>
          <w:fldChar w:fldCharType="begin"/>
        </w:r>
        <w:r w:rsidR="003A3E07">
          <w:rPr>
            <w:noProof/>
            <w:webHidden/>
          </w:rPr>
          <w:instrText xml:space="preserve"> PAGEREF _Toc76497793 \h </w:instrText>
        </w:r>
        <w:r w:rsidR="003A3E07">
          <w:rPr>
            <w:noProof/>
            <w:webHidden/>
          </w:rPr>
        </w:r>
        <w:r w:rsidR="003A3E07">
          <w:rPr>
            <w:noProof/>
            <w:webHidden/>
          </w:rPr>
          <w:fldChar w:fldCharType="separate"/>
        </w:r>
        <w:r w:rsidR="003A3E07">
          <w:rPr>
            <w:noProof/>
            <w:webHidden/>
          </w:rPr>
          <w:t>31</w:t>
        </w:r>
        <w:r w:rsidR="003A3E07">
          <w:rPr>
            <w:noProof/>
            <w:webHidden/>
          </w:rPr>
          <w:fldChar w:fldCharType="end"/>
        </w:r>
      </w:hyperlink>
    </w:p>
    <w:p w:rsidR="003A3E07" w:rsidRDefault="00DD543E">
      <w:pPr>
        <w:pStyle w:val="25"/>
        <w:tabs>
          <w:tab w:val="right" w:leader="dot" w:pos="10195"/>
        </w:tabs>
        <w:rPr>
          <w:rFonts w:asciiTheme="minorHAnsi" w:eastAsiaTheme="minorEastAsia" w:hAnsiTheme="minorHAnsi" w:cstheme="minorBidi"/>
          <w:smallCaps w:val="0"/>
          <w:noProof/>
          <w:sz w:val="22"/>
          <w:szCs w:val="22"/>
        </w:rPr>
      </w:pPr>
      <w:hyperlink w:anchor="_Toc76497794" w:history="1">
        <w:r w:rsidR="003A3E07" w:rsidRPr="005E0006">
          <w:rPr>
            <w:rStyle w:val="aff7"/>
            <w:noProof/>
          </w:rPr>
          <w:t>Приложение №1 к части IV «ИНФОРМАЦИОННАЯ КАРТА ЗАКУПКИ» Требования к участникам закупки</w:t>
        </w:r>
        <w:r w:rsidR="003A3E07">
          <w:rPr>
            <w:noProof/>
            <w:webHidden/>
          </w:rPr>
          <w:tab/>
        </w:r>
        <w:r w:rsidR="003A3E07">
          <w:rPr>
            <w:noProof/>
            <w:webHidden/>
          </w:rPr>
          <w:fldChar w:fldCharType="begin"/>
        </w:r>
        <w:r w:rsidR="003A3E07">
          <w:rPr>
            <w:noProof/>
            <w:webHidden/>
          </w:rPr>
          <w:instrText xml:space="preserve"> PAGEREF _Toc76497794 \h </w:instrText>
        </w:r>
        <w:r w:rsidR="003A3E07">
          <w:rPr>
            <w:noProof/>
            <w:webHidden/>
          </w:rPr>
        </w:r>
        <w:r w:rsidR="003A3E07">
          <w:rPr>
            <w:noProof/>
            <w:webHidden/>
          </w:rPr>
          <w:fldChar w:fldCharType="separate"/>
        </w:r>
        <w:r w:rsidR="003A3E07">
          <w:rPr>
            <w:noProof/>
            <w:webHidden/>
          </w:rPr>
          <w:t>50</w:t>
        </w:r>
        <w:r w:rsidR="003A3E07">
          <w:rPr>
            <w:noProof/>
            <w:webHidden/>
          </w:rPr>
          <w:fldChar w:fldCharType="end"/>
        </w:r>
      </w:hyperlink>
    </w:p>
    <w:p w:rsidR="003A3E07" w:rsidRDefault="00DD543E">
      <w:pPr>
        <w:pStyle w:val="25"/>
        <w:tabs>
          <w:tab w:val="right" w:leader="dot" w:pos="10195"/>
        </w:tabs>
        <w:rPr>
          <w:rFonts w:asciiTheme="minorHAnsi" w:eastAsiaTheme="minorEastAsia" w:hAnsiTheme="minorHAnsi" w:cstheme="minorBidi"/>
          <w:smallCaps w:val="0"/>
          <w:noProof/>
          <w:sz w:val="22"/>
          <w:szCs w:val="22"/>
        </w:rPr>
      </w:pPr>
      <w:hyperlink w:anchor="_Toc76497795" w:history="1">
        <w:r w:rsidR="003A3E07" w:rsidRPr="005E0006">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3A3E07">
          <w:rPr>
            <w:noProof/>
            <w:webHidden/>
          </w:rPr>
          <w:tab/>
        </w:r>
        <w:r w:rsidR="003A3E07">
          <w:rPr>
            <w:noProof/>
            <w:webHidden/>
          </w:rPr>
          <w:fldChar w:fldCharType="begin"/>
        </w:r>
        <w:r w:rsidR="003A3E07">
          <w:rPr>
            <w:noProof/>
            <w:webHidden/>
          </w:rPr>
          <w:instrText xml:space="preserve"> PAGEREF _Toc76497795 \h </w:instrText>
        </w:r>
        <w:r w:rsidR="003A3E07">
          <w:rPr>
            <w:noProof/>
            <w:webHidden/>
          </w:rPr>
        </w:r>
        <w:r w:rsidR="003A3E07">
          <w:rPr>
            <w:noProof/>
            <w:webHidden/>
          </w:rPr>
          <w:fldChar w:fldCharType="separate"/>
        </w:r>
        <w:r w:rsidR="003A3E07">
          <w:rPr>
            <w:noProof/>
            <w:webHidden/>
          </w:rPr>
          <w:t>53</w:t>
        </w:r>
        <w:r w:rsidR="003A3E07">
          <w:rPr>
            <w:noProof/>
            <w:webHidden/>
          </w:rPr>
          <w:fldChar w:fldCharType="end"/>
        </w:r>
      </w:hyperlink>
    </w:p>
    <w:p w:rsidR="00952F9B" w:rsidRPr="001F590C" w:rsidRDefault="001A072F" w:rsidP="00B32937">
      <w:pPr>
        <w:pStyle w:val="11"/>
        <w:pageBreakBefore/>
        <w:tabs>
          <w:tab w:val="clear" w:pos="432"/>
        </w:tabs>
        <w:spacing w:before="0" w:after="0"/>
        <w:ind w:left="567" w:firstLine="0"/>
        <w:jc w:val="both"/>
        <w:rPr>
          <w:sz w:val="24"/>
          <w:szCs w:val="24"/>
        </w:rPr>
      </w:pPr>
      <w:r w:rsidRPr="001F590C">
        <w:rPr>
          <w:b w:val="0"/>
          <w:bCs w:val="0"/>
          <w:i/>
          <w:iCs/>
          <w:caps/>
          <w:smallCaps/>
          <w:sz w:val="24"/>
          <w:szCs w:val="24"/>
        </w:rPr>
        <w:lastRenderedPageBreak/>
        <w:fldChar w:fldCharType="end"/>
      </w:r>
    </w:p>
    <w:p w:rsidR="007633E7" w:rsidRPr="001F590C"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76497746"/>
      <w:r w:rsidRPr="001F590C">
        <w:rPr>
          <w:rStyle w:val="15"/>
          <w:b/>
          <w:bCs/>
          <w:caps/>
          <w:sz w:val="24"/>
          <w:szCs w:val="24"/>
        </w:rPr>
        <w:t xml:space="preserve">ОБЩИЕ УСЛОВИЯ ПРОВЕДЕНИЯ </w:t>
      </w:r>
      <w:bookmarkEnd w:id="2"/>
      <w:r w:rsidR="00B32937" w:rsidRPr="001F590C">
        <w:rPr>
          <w:rStyle w:val="15"/>
          <w:b/>
          <w:bCs/>
          <w:caps/>
          <w:sz w:val="24"/>
          <w:szCs w:val="24"/>
        </w:rPr>
        <w:t>закупки</w:t>
      </w:r>
      <w:bookmarkEnd w:id="3"/>
      <w:bookmarkEnd w:id="4"/>
    </w:p>
    <w:p w:rsidR="007633E7" w:rsidRPr="001F590C" w:rsidRDefault="007633E7" w:rsidP="00FA1AA1"/>
    <w:p w:rsidR="007633E7" w:rsidRPr="001F590C"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76497747"/>
      <w:r w:rsidRPr="001F590C">
        <w:rPr>
          <w:sz w:val="24"/>
          <w:szCs w:val="24"/>
        </w:rPr>
        <w:t>ОБЩИЕ ПОЛОЖЕНИЯ</w:t>
      </w:r>
      <w:bookmarkEnd w:id="5"/>
      <w:bookmarkEnd w:id="6"/>
      <w:bookmarkEnd w:id="7"/>
      <w:bookmarkEnd w:id="8"/>
      <w:bookmarkEnd w:id="9"/>
      <w:bookmarkEnd w:id="10"/>
    </w:p>
    <w:p w:rsidR="007633E7" w:rsidRPr="001F590C" w:rsidRDefault="00B32937" w:rsidP="00B32937">
      <w:pPr>
        <w:pStyle w:val="21"/>
        <w:keepNext w:val="0"/>
        <w:numPr>
          <w:ilvl w:val="1"/>
          <w:numId w:val="1"/>
        </w:numPr>
        <w:spacing w:after="0"/>
        <w:ind w:left="0" w:firstLine="567"/>
        <w:jc w:val="left"/>
        <w:rPr>
          <w:sz w:val="24"/>
          <w:szCs w:val="24"/>
        </w:rPr>
      </w:pPr>
      <w:bookmarkStart w:id="11" w:name="_Toc535420614"/>
      <w:bookmarkStart w:id="12" w:name="_Toc76497748"/>
      <w:r w:rsidRPr="001F590C">
        <w:rPr>
          <w:sz w:val="24"/>
          <w:szCs w:val="24"/>
        </w:rPr>
        <w:t>Правовой статус документов</w:t>
      </w:r>
      <w:bookmarkEnd w:id="11"/>
      <w:bookmarkEnd w:id="12"/>
    </w:p>
    <w:p w:rsidR="007633E7" w:rsidRPr="009A0BC3" w:rsidRDefault="007633E7" w:rsidP="003A11B6">
      <w:pPr>
        <w:pStyle w:val="afffff4"/>
        <w:numPr>
          <w:ilvl w:val="2"/>
          <w:numId w:val="1"/>
        </w:numPr>
        <w:ind w:left="0" w:firstLine="567"/>
        <w:jc w:val="both"/>
      </w:pPr>
      <w:bookmarkStart w:id="13" w:name="_Ref119427085"/>
      <w:bookmarkStart w:id="14" w:name="_Ref11225299"/>
      <w:proofErr w:type="gramStart"/>
      <w:r w:rsidRPr="009A0BC3">
        <w:t xml:space="preserve">Настоящая </w:t>
      </w:r>
      <w:r w:rsidR="00B32937" w:rsidRPr="009A0BC3">
        <w:t>документация о закупке</w:t>
      </w:r>
      <w:r w:rsidRPr="009A0BC3">
        <w:t xml:space="preserve"> подготовлена в соответствии </w:t>
      </w:r>
      <w:bookmarkEnd w:id="13"/>
      <w:r w:rsidRPr="009A0BC3">
        <w:t xml:space="preserve">с требованиями Федерального закона от </w:t>
      </w:r>
      <w:r w:rsidR="00B32937" w:rsidRPr="009A0BC3">
        <w:t>18.07.2011 № 223-ФЗ «О закупке товаров, работ, услуг отдельными видами юридических лиц»</w:t>
      </w:r>
      <w:r w:rsidR="0006345E" w:rsidRPr="009A0BC3">
        <w:t xml:space="preserve"> (далее – Закон 223-ФЗ)</w:t>
      </w:r>
      <w:r w:rsidR="00B32937" w:rsidRPr="009A0BC3">
        <w:t>, иными нормативными правовыми актами Российской Федерации, регулирующими закупочную деятельность отдельных видов юридических лиц</w:t>
      </w:r>
      <w:r w:rsidR="003833AA" w:rsidRPr="009A0BC3">
        <w:t xml:space="preserve"> (далее - законодательство о закупках отдельными видами юридических лиц)</w:t>
      </w:r>
      <w:r w:rsidR="00B32937" w:rsidRPr="009A0BC3">
        <w:t xml:space="preserve"> и положениями Единого стандарт</w:t>
      </w:r>
      <w:r w:rsidR="00291ECC" w:rsidRPr="009A0BC3">
        <w:t>а</w:t>
      </w:r>
      <w:r w:rsidR="00B32937" w:rsidRPr="009A0BC3">
        <w:t xml:space="preserve"> закупок </w:t>
      </w:r>
      <w:r w:rsidR="002A776F" w:rsidRPr="009A0BC3">
        <w:t>ПАО «Россети» (далее – Стандарт, Положение о закупке), утвержденного</w:t>
      </w:r>
      <w:proofErr w:type="gramEnd"/>
      <w:r w:rsidR="002A776F" w:rsidRPr="009A0BC3">
        <w:t xml:space="preserve"> </w:t>
      </w:r>
      <w:r w:rsidR="00816E51" w:rsidRPr="009A0BC3">
        <w:t xml:space="preserve">решением Совета Директоров ПАО «Россети» (протокол от 17.12.2018 №334), решение совета директоров о присоединении к </w:t>
      </w:r>
      <w:r w:rsidR="00190167" w:rsidRPr="009A0BC3">
        <w:t>С</w:t>
      </w:r>
      <w:r w:rsidR="00816E51" w:rsidRPr="009A0BC3">
        <w:t>тандарту ПАО «МРСК Центра» (протокол №44/18 от 25 декабря 2018 года) и ПАО «МРСК Центра и Приволжья» (Протокол №343 от «25» декабря 2018 года)</w:t>
      </w:r>
      <w:r w:rsidRPr="009A0BC3">
        <w:t>.</w:t>
      </w:r>
    </w:p>
    <w:p w:rsidR="003833AA" w:rsidRPr="009A0BC3" w:rsidRDefault="003833AA" w:rsidP="003A11B6">
      <w:pPr>
        <w:pStyle w:val="afffff4"/>
        <w:numPr>
          <w:ilvl w:val="2"/>
          <w:numId w:val="1"/>
        </w:numPr>
        <w:ind w:left="0" w:firstLine="567"/>
        <w:jc w:val="both"/>
      </w:pPr>
      <w:r w:rsidRPr="009A0BC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9A0BC3">
        <w:t>,</w:t>
      </w:r>
      <w:r w:rsidRPr="009A0BC3">
        <w:t xml:space="preserve"> если настоящей документацией </w:t>
      </w:r>
      <w:r w:rsidR="003A11B6" w:rsidRPr="009A0BC3">
        <w:t xml:space="preserve">о закупке </w:t>
      </w:r>
      <w:r w:rsidRPr="009A0BC3">
        <w:t>не установлено иное.</w:t>
      </w:r>
    </w:p>
    <w:p w:rsidR="00291ECC" w:rsidRPr="009A0BC3" w:rsidRDefault="003833AA" w:rsidP="00634D7C">
      <w:pPr>
        <w:pStyle w:val="afffff4"/>
        <w:numPr>
          <w:ilvl w:val="2"/>
          <w:numId w:val="1"/>
        </w:numPr>
        <w:ind w:left="0" w:firstLine="567"/>
        <w:jc w:val="both"/>
      </w:pPr>
      <w:r w:rsidRPr="009A0BC3">
        <w:t>И</w:t>
      </w:r>
      <w:r w:rsidR="00291ECC" w:rsidRPr="009A0BC3">
        <w:t>звещени</w:t>
      </w:r>
      <w:r w:rsidRPr="009A0BC3">
        <w:t>е</w:t>
      </w:r>
      <w:r w:rsidR="00291ECC" w:rsidRPr="009A0BC3">
        <w:t xml:space="preserve"> </w:t>
      </w:r>
      <w:r w:rsidR="00B95A22" w:rsidRPr="009A0BC3">
        <w:t>о</w:t>
      </w:r>
      <w:r w:rsidR="00291ECC" w:rsidRPr="009A0BC3">
        <w:t xml:space="preserve"> закупке и настоящ</w:t>
      </w:r>
      <w:r w:rsidRPr="009A0BC3">
        <w:t>ая</w:t>
      </w:r>
      <w:r w:rsidR="00291ECC" w:rsidRPr="009A0BC3">
        <w:t xml:space="preserve"> документаци</w:t>
      </w:r>
      <w:r w:rsidRPr="009A0BC3">
        <w:t>я</w:t>
      </w:r>
      <w:r w:rsidR="00291ECC" w:rsidRPr="009A0BC3">
        <w:t xml:space="preserve"> о закупке</w:t>
      </w:r>
      <w:r w:rsidR="003A11B6" w:rsidRPr="009A0BC3">
        <w:t>,</w:t>
      </w:r>
      <w:r w:rsidRPr="009A0BC3">
        <w:t xml:space="preserve"> размещенные </w:t>
      </w:r>
      <w:r w:rsidR="0041530C" w:rsidRPr="009A0BC3">
        <w:t>Организатором</w:t>
      </w:r>
      <w:r w:rsidR="00291ECC" w:rsidRPr="009A0BC3">
        <w:t xml:space="preserve"> в Единой </w:t>
      </w:r>
      <w:r w:rsidR="00634D7C" w:rsidRPr="009A0BC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9A0BC3">
        <w:t xml:space="preserve">, являются офертой </w:t>
      </w:r>
      <w:r w:rsidR="00AC3EDC" w:rsidRPr="009A0BC3">
        <w:t xml:space="preserve">Организатора </w:t>
      </w:r>
      <w:r w:rsidR="00291ECC" w:rsidRPr="009A0BC3">
        <w:t xml:space="preserve">и должны рассматриваться </w:t>
      </w:r>
      <w:r w:rsidR="003A11B6" w:rsidRPr="009A0BC3">
        <w:t>у</w:t>
      </w:r>
      <w:r w:rsidR="00291ECC" w:rsidRPr="009A0BC3">
        <w:t xml:space="preserve">частниками </w:t>
      </w:r>
      <w:r w:rsidRPr="009A0BC3">
        <w:t>закупки</w:t>
      </w:r>
      <w:r w:rsidR="00291ECC" w:rsidRPr="009A0BC3">
        <w:t xml:space="preserve"> в соответствии с этим в течение срока, определенного для проведения </w:t>
      </w:r>
      <w:r w:rsidRPr="009A0BC3">
        <w:t>закупки</w:t>
      </w:r>
      <w:r w:rsidR="00291ECC" w:rsidRPr="009A0BC3">
        <w:t>.</w:t>
      </w:r>
    </w:p>
    <w:p w:rsidR="00FF090A" w:rsidRPr="009A0BC3" w:rsidRDefault="00FF090A" w:rsidP="00634D7C">
      <w:pPr>
        <w:pStyle w:val="afffff4"/>
        <w:numPr>
          <w:ilvl w:val="2"/>
          <w:numId w:val="1"/>
        </w:numPr>
        <w:ind w:left="0" w:firstLine="567"/>
        <w:jc w:val="both"/>
      </w:pPr>
      <w:proofErr w:type="gramStart"/>
      <w:r w:rsidRPr="009A0BC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9A0BC3">
        <w:t xml:space="preserve">Организатором </w:t>
      </w:r>
      <w:r w:rsidRPr="009A0BC3">
        <w:t xml:space="preserve">на сайте </w:t>
      </w:r>
      <w:r w:rsidR="000A0C18" w:rsidRPr="009A0BC3">
        <w:t xml:space="preserve">Организатора </w:t>
      </w:r>
      <w:r w:rsidRPr="009A0BC3">
        <w:t>с последующим размещением ее в ЕИС в течение одного рабочего дня со дня устранения технических или иных</w:t>
      </w:r>
      <w:proofErr w:type="gramEnd"/>
      <w:r w:rsidRPr="009A0BC3">
        <w:t xml:space="preserve"> неполадок, блокирующих доступ к единой информационной системе, и считается размещенной в установленном порядке.</w:t>
      </w:r>
    </w:p>
    <w:p w:rsidR="003A11B6" w:rsidRPr="009A0BC3" w:rsidRDefault="003A11B6" w:rsidP="003A11B6">
      <w:pPr>
        <w:pStyle w:val="afffff4"/>
        <w:numPr>
          <w:ilvl w:val="2"/>
          <w:numId w:val="1"/>
        </w:numPr>
        <w:ind w:left="0" w:firstLine="567"/>
        <w:jc w:val="both"/>
      </w:pPr>
      <w:r w:rsidRPr="009A0BC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9A0BC3">
        <w:t xml:space="preserve">Организатором </w:t>
      </w:r>
      <w:r w:rsidRPr="009A0BC3">
        <w:t>в соответствии с этим.</w:t>
      </w:r>
    </w:p>
    <w:p w:rsidR="003A11B6" w:rsidRPr="009A0BC3" w:rsidRDefault="003A11B6" w:rsidP="003A11B6">
      <w:pPr>
        <w:pStyle w:val="afffff4"/>
        <w:numPr>
          <w:ilvl w:val="2"/>
          <w:numId w:val="1"/>
        </w:numPr>
        <w:ind w:left="0" w:firstLine="567"/>
        <w:jc w:val="both"/>
      </w:pPr>
      <w:r w:rsidRPr="009A0BC3">
        <w:t xml:space="preserve">Во всем, что не урегулировано извещением о закупке и настоящей документацией о закупке, стороны руководствуются </w:t>
      </w:r>
      <w:r w:rsidR="00C516C9" w:rsidRPr="009A0BC3">
        <w:t>законодательством Российской Федерации</w:t>
      </w:r>
      <w:r w:rsidRPr="009A0BC3">
        <w:t>.</w:t>
      </w:r>
    </w:p>
    <w:p w:rsidR="00B32937" w:rsidRDefault="003A11B6" w:rsidP="003A11B6">
      <w:pPr>
        <w:pStyle w:val="afffff4"/>
        <w:numPr>
          <w:ilvl w:val="2"/>
          <w:numId w:val="1"/>
        </w:numPr>
        <w:ind w:left="0" w:firstLine="567"/>
        <w:jc w:val="both"/>
      </w:pPr>
      <w:r w:rsidRPr="009A0BC3">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314193" w:rsidRPr="009A0BC3" w:rsidRDefault="00A14A7C" w:rsidP="003A11B6">
      <w:pPr>
        <w:pStyle w:val="afffff4"/>
        <w:numPr>
          <w:ilvl w:val="2"/>
          <w:numId w:val="1"/>
        </w:numPr>
        <w:ind w:left="0" w:firstLine="567"/>
        <w:jc w:val="both"/>
      </w:pPr>
      <w:proofErr w:type="gramStart"/>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w:t>
      </w:r>
      <w:proofErr w:type="gramEnd"/>
      <w:r w:rsidRPr="006326DE">
        <w:t xml:space="preserve">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w:t>
      </w:r>
      <w:r>
        <w:t>нтр и Приволжье» соответственно</w:t>
      </w:r>
      <w:r w:rsidR="00737BF7" w:rsidRPr="00F940C4">
        <w:t>.</w:t>
      </w:r>
    </w:p>
    <w:p w:rsidR="007633E7" w:rsidRPr="009A0BC3"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76497749"/>
      <w:r w:rsidRPr="009A0BC3">
        <w:rPr>
          <w:sz w:val="24"/>
          <w:szCs w:val="24"/>
        </w:rPr>
        <w:t>Заказчик</w:t>
      </w:r>
      <w:r w:rsidR="003F6191" w:rsidRPr="009A0BC3">
        <w:rPr>
          <w:sz w:val="24"/>
          <w:szCs w:val="24"/>
        </w:rPr>
        <w:t>, предмет и условия проведения закупки</w:t>
      </w:r>
      <w:bookmarkEnd w:id="15"/>
      <w:r w:rsidRPr="009A0BC3">
        <w:rPr>
          <w:sz w:val="24"/>
          <w:szCs w:val="24"/>
        </w:rPr>
        <w:t>.</w:t>
      </w:r>
      <w:bookmarkEnd w:id="16"/>
      <w:bookmarkEnd w:id="17"/>
    </w:p>
    <w:p w:rsidR="007633E7" w:rsidRPr="009A0BC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proofErr w:type="gramStart"/>
      <w:r w:rsidRPr="009A0BC3">
        <w:rPr>
          <w:rFonts w:ascii="Times New Roman" w:hAnsi="Times New Roman" w:cs="Times New Roman"/>
          <w:b w:val="0"/>
          <w:bCs w:val="0"/>
        </w:rPr>
        <w:lastRenderedPageBreak/>
        <w:t>Заказчик, указанный в пункт</w:t>
      </w:r>
      <w:r w:rsidR="000705B7" w:rsidRPr="009A0BC3">
        <w:rPr>
          <w:rFonts w:ascii="Times New Roman" w:hAnsi="Times New Roman" w:cs="Times New Roman"/>
          <w:b w:val="0"/>
          <w:bCs w:val="0"/>
        </w:rPr>
        <w:t>е</w:t>
      </w:r>
      <w:r w:rsidR="0057121E" w:rsidRPr="009A0BC3">
        <w:rPr>
          <w:rFonts w:ascii="Times New Roman" w:hAnsi="Times New Roman" w:cs="Times New Roman"/>
          <w:b w:val="0"/>
          <w:bCs w:val="0"/>
        </w:rPr>
        <w:t xml:space="preserve">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_Ref696584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1</w:t>
      </w:r>
      <w:r w:rsidR="00956EBC" w:rsidRPr="009A0BC3">
        <w:rPr>
          <w:rFonts w:ascii="Times New Roman" w:hAnsi="Times New Roman" w:cs="Times New Roman"/>
          <w:b w:val="0"/>
        </w:rPr>
        <w:fldChar w:fldCharType="end"/>
      </w:r>
      <w:r w:rsidR="00B57B36"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настоящей документации </w:t>
      </w:r>
      <w:r w:rsidR="003F6191" w:rsidRPr="009A0BC3">
        <w:rPr>
          <w:rFonts w:ascii="Times New Roman" w:hAnsi="Times New Roman" w:cs="Times New Roman"/>
          <w:b w:val="0"/>
          <w:bCs w:val="0"/>
        </w:rPr>
        <w:t xml:space="preserve">о закупке </w:t>
      </w:r>
      <w:r w:rsidRPr="009A0BC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если рядом с такой ссылкой не указано иного), проводит </w:t>
      </w:r>
      <w:r w:rsidR="0057121E" w:rsidRPr="009A0BC3">
        <w:rPr>
          <w:rFonts w:ascii="Times New Roman" w:hAnsi="Times New Roman" w:cs="Times New Roman"/>
          <w:b w:val="0"/>
          <w:bCs w:val="0"/>
        </w:rPr>
        <w:t>закупку</w:t>
      </w:r>
      <w:r w:rsidRPr="009A0BC3">
        <w:rPr>
          <w:rFonts w:ascii="Times New Roman" w:hAnsi="Times New Roman" w:cs="Times New Roman"/>
          <w:b w:val="0"/>
          <w:bCs w:val="0"/>
        </w:rPr>
        <w:t>, предмет которо</w:t>
      </w:r>
      <w:r w:rsidR="0057121E" w:rsidRPr="009A0BC3">
        <w:rPr>
          <w:rFonts w:ascii="Times New Roman" w:hAnsi="Times New Roman" w:cs="Times New Roman"/>
          <w:b w:val="0"/>
          <w:bCs w:val="0"/>
        </w:rPr>
        <w:t>й</w:t>
      </w:r>
      <w:r w:rsidRPr="009A0BC3">
        <w:rPr>
          <w:rFonts w:ascii="Times New Roman" w:hAnsi="Times New Roman" w:cs="Times New Roman"/>
          <w:b w:val="0"/>
          <w:bCs w:val="0"/>
        </w:rPr>
        <w:t xml:space="preserve"> указаны </w:t>
      </w:r>
      <w:r w:rsidR="007F1DD5" w:rsidRPr="009A0BC3">
        <w:rPr>
          <w:rFonts w:ascii="Times New Roman" w:hAnsi="Times New Roman" w:cs="Times New Roman"/>
          <w:b w:val="0"/>
          <w:bCs w:val="0"/>
        </w:rPr>
        <w:t xml:space="preserve">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_Ref696642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3</w:t>
      </w:r>
      <w:r w:rsidR="00956EBC" w:rsidRPr="009A0BC3">
        <w:rPr>
          <w:rFonts w:ascii="Times New Roman" w:hAnsi="Times New Roman" w:cs="Times New Roman"/>
          <w:b w:val="0"/>
        </w:rPr>
        <w:fldChar w:fldCharType="end"/>
      </w:r>
      <w:r w:rsidR="007F1DD5"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в соответствии с процедурами, условиями и положениями</w:t>
      </w:r>
      <w:proofErr w:type="gramEnd"/>
      <w:r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настоящей</w:t>
      </w:r>
      <w:r w:rsidRPr="009A0BC3">
        <w:rPr>
          <w:rFonts w:ascii="Times New Roman" w:hAnsi="Times New Roman" w:cs="Times New Roman"/>
          <w:b w:val="0"/>
          <w:bCs w:val="0"/>
        </w:rPr>
        <w:t xml:space="preserve">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w:t>
      </w:r>
      <w:bookmarkEnd w:id="18"/>
      <w:r w:rsidR="00A27E31" w:rsidRPr="009A0BC3">
        <w:rPr>
          <w:rFonts w:ascii="Times New Roman" w:hAnsi="Times New Roman" w:cs="Times New Roman"/>
          <w:b w:val="0"/>
          <w:bCs w:val="0"/>
        </w:rPr>
        <w:t xml:space="preserve"> </w:t>
      </w:r>
    </w:p>
    <w:p w:rsidR="00A27E31" w:rsidRPr="009A0BC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9A0BC3">
        <w:rPr>
          <w:rFonts w:ascii="Times New Roman" w:hAnsi="Times New Roman" w:cs="Times New Roman"/>
          <w:b w:val="0"/>
          <w:bCs w:val="0"/>
        </w:rPr>
        <w:t xml:space="preserve">Условия проведения закупки </w:t>
      </w:r>
      <w:r w:rsidR="00E90468" w:rsidRPr="009A0BC3">
        <w:rPr>
          <w:rFonts w:ascii="Times New Roman" w:hAnsi="Times New Roman" w:cs="Times New Roman"/>
          <w:b w:val="0"/>
          <w:bCs w:val="0"/>
        </w:rPr>
        <w:t>(Место, условия и сроки (периоды) поставки товара, выполнения работы, оказания услуги)</w:t>
      </w:r>
      <w:r w:rsidRPr="009A0BC3">
        <w:rPr>
          <w:rFonts w:ascii="Times New Roman" w:hAnsi="Times New Roman" w:cs="Times New Roman"/>
          <w:b w:val="0"/>
          <w:bCs w:val="0"/>
        </w:rPr>
        <w:t xml:space="preserve">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_Ref354440659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4</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E90468" w:rsidRPr="009A0BC3">
        <w:rPr>
          <w:rFonts w:ascii="Times New Roman" w:hAnsi="Times New Roman" w:cs="Times New Roman"/>
          <w:b w:val="0"/>
          <w:bCs w:val="0"/>
        </w:rPr>
        <w:t>.</w:t>
      </w:r>
      <w:bookmarkEnd w:id="19"/>
      <w:r w:rsidR="00E90468" w:rsidRPr="009A0BC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_Ref764445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6</w:t>
      </w:r>
      <w:r w:rsidR="00956EBC" w:rsidRPr="009A0BC3">
        <w:rPr>
          <w:rFonts w:ascii="Times New Roman" w:hAnsi="Times New Roman" w:cs="Times New Roman"/>
          <w:b w:val="0"/>
        </w:rPr>
        <w:fldChar w:fldCharType="end"/>
      </w:r>
      <w:r w:rsidR="00E90468"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00E90468" w:rsidRPr="009A0BC3" w:rsidDel="00413E80">
        <w:rPr>
          <w:rFonts w:ascii="Times New Roman" w:hAnsi="Times New Roman" w:cs="Times New Roman"/>
          <w:b w:val="0"/>
          <w:bCs w:val="0"/>
        </w:rPr>
        <w:t xml:space="preserve"> </w:t>
      </w:r>
      <w:r w:rsidR="00E90468" w:rsidRPr="009A0BC3">
        <w:rPr>
          <w:rFonts w:ascii="Times New Roman" w:hAnsi="Times New Roman" w:cs="Times New Roman"/>
          <w:b w:val="0"/>
          <w:bCs w:val="0"/>
        </w:rPr>
        <w:t>«ИНФОРМАЦИОННАЯ КАРТА ЗАКУПКИ»</w:t>
      </w:r>
      <w:r w:rsidR="00B41953" w:rsidRPr="009A0BC3">
        <w:rPr>
          <w:rFonts w:ascii="Times New Roman" w:hAnsi="Times New Roman" w:cs="Times New Roman"/>
          <w:b w:val="0"/>
          <w:bCs w:val="0"/>
        </w:rPr>
        <w:t>.</w:t>
      </w:r>
    </w:p>
    <w:p w:rsidR="00BB31B1" w:rsidRPr="009A0BC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9A0BC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9A0BC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9A0BC3">
        <w:rPr>
          <w:rFonts w:ascii="Times New Roman" w:hAnsi="Times New Roman" w:cs="Times New Roman"/>
          <w:b w:val="0"/>
          <w:bCs w:val="0"/>
        </w:rPr>
        <w:t xml:space="preserve">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_Ref696686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2</w:t>
      </w:r>
      <w:r w:rsidR="00956EBC" w:rsidRPr="009A0BC3">
        <w:rPr>
          <w:rFonts w:ascii="Times New Roman" w:hAnsi="Times New Roman" w:cs="Times New Roman"/>
          <w:b w:val="0"/>
        </w:rPr>
        <w:fldChar w:fldCharType="end"/>
      </w:r>
      <w:r w:rsidR="00890B07"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9A0BC3">
        <w:rPr>
          <w:rFonts w:ascii="Times New Roman" w:hAnsi="Times New Roman" w:cs="Times New Roman"/>
        </w:rPr>
        <w:t xml:space="preserve"> </w:t>
      </w:r>
      <w:r w:rsidRPr="009A0BC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9A0BC3" w:rsidRDefault="007633E7" w:rsidP="00E63CAA">
      <w:pPr>
        <w:pStyle w:val="21"/>
        <w:keepNext w:val="0"/>
        <w:numPr>
          <w:ilvl w:val="1"/>
          <w:numId w:val="1"/>
        </w:numPr>
        <w:spacing w:after="0"/>
        <w:ind w:left="0" w:firstLine="567"/>
        <w:jc w:val="left"/>
        <w:rPr>
          <w:sz w:val="24"/>
          <w:szCs w:val="24"/>
        </w:rPr>
      </w:pPr>
      <w:bookmarkStart w:id="21" w:name="_Toc123405455"/>
      <w:bookmarkStart w:id="22" w:name="_Toc76497750"/>
      <w:bookmarkStart w:id="23" w:name="_Toc535420616"/>
      <w:r w:rsidRPr="009A0BC3">
        <w:rPr>
          <w:sz w:val="24"/>
          <w:szCs w:val="24"/>
        </w:rPr>
        <w:t xml:space="preserve">Начальная (максимальная) цена </w:t>
      </w:r>
      <w:bookmarkEnd w:id="21"/>
      <w:r w:rsidRPr="009A0BC3">
        <w:rPr>
          <w:sz w:val="24"/>
          <w:szCs w:val="24"/>
        </w:rPr>
        <w:t>договора</w:t>
      </w:r>
      <w:bookmarkEnd w:id="22"/>
      <w:r w:rsidRPr="009A0BC3">
        <w:rPr>
          <w:sz w:val="24"/>
          <w:szCs w:val="24"/>
        </w:rPr>
        <w:t xml:space="preserve"> </w:t>
      </w:r>
      <w:bookmarkEnd w:id="23"/>
    </w:p>
    <w:p w:rsidR="00E13947" w:rsidRDefault="007633E7" w:rsidP="00E13947">
      <w:pPr>
        <w:pStyle w:val="32"/>
        <w:numPr>
          <w:ilvl w:val="2"/>
          <w:numId w:val="1"/>
        </w:numPr>
        <w:spacing w:before="0" w:after="0"/>
        <w:ind w:left="0" w:firstLine="567"/>
        <w:rPr>
          <w:rFonts w:ascii="Times New Roman" w:hAnsi="Times New Roman" w:cs="Times New Roman"/>
          <w:b w:val="0"/>
        </w:rPr>
      </w:pPr>
      <w:bookmarkStart w:id="24" w:name="_Ref166311292"/>
      <w:bookmarkStart w:id="25" w:name="_Ref696807"/>
      <w:r w:rsidRPr="009A0BC3">
        <w:rPr>
          <w:rFonts w:ascii="Times New Roman" w:hAnsi="Times New Roman" w:cs="Times New Roman"/>
          <w:b w:val="0"/>
          <w:bCs w:val="0"/>
        </w:rPr>
        <w:t xml:space="preserve">Начальная (максимальная) цена договора указана в извещении о </w:t>
      </w:r>
      <w:r w:rsidR="0057121E"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пункте </w:t>
      </w:r>
      <w:r w:rsidR="00E274A8" w:rsidRPr="009A0BC3">
        <w:rPr>
          <w:rFonts w:ascii="Times New Roman" w:hAnsi="Times New Roman" w:cs="Times New Roman"/>
          <w:b w:val="0"/>
        </w:rPr>
        <w:fldChar w:fldCharType="begin"/>
      </w:r>
      <w:r w:rsidR="00E274A8" w:rsidRPr="009A0BC3">
        <w:rPr>
          <w:rFonts w:ascii="Times New Roman" w:hAnsi="Times New Roman" w:cs="Times New Roman"/>
          <w:b w:val="0"/>
        </w:rPr>
        <w:instrText xml:space="preserve"> REF _Ref354428953 \r \h  \* MERGEFORMAT </w:instrText>
      </w:r>
      <w:r w:rsidR="00E274A8" w:rsidRPr="009A0BC3">
        <w:rPr>
          <w:rFonts w:ascii="Times New Roman" w:hAnsi="Times New Roman" w:cs="Times New Roman"/>
          <w:b w:val="0"/>
        </w:rPr>
      </w:r>
      <w:r w:rsidR="00E274A8" w:rsidRPr="009A0BC3">
        <w:rPr>
          <w:rFonts w:ascii="Times New Roman" w:hAnsi="Times New Roman" w:cs="Times New Roman"/>
          <w:b w:val="0"/>
        </w:rPr>
        <w:fldChar w:fldCharType="separate"/>
      </w:r>
      <w:r w:rsidR="00E274A8">
        <w:rPr>
          <w:rFonts w:ascii="Times New Roman" w:hAnsi="Times New Roman" w:cs="Times New Roman"/>
          <w:b w:val="0"/>
        </w:rPr>
        <w:t>5</w:t>
      </w:r>
      <w:r w:rsidR="00E274A8" w:rsidRPr="009A0BC3">
        <w:rPr>
          <w:rFonts w:ascii="Times New Roman" w:hAnsi="Times New Roman" w:cs="Times New Roman"/>
          <w:b w:val="0"/>
        </w:rPr>
        <w:fldChar w:fldCharType="end"/>
      </w:r>
      <w:r w:rsidR="00E274A8">
        <w:rPr>
          <w:rFonts w:ascii="Times New Roman" w:hAnsi="Times New Roman" w:cs="Times New Roman"/>
          <w:b w:val="0"/>
          <w:bCs w:val="0"/>
          <w:lang w:val="en-US"/>
        </w:rPr>
        <w:t>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6F404C"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bookmarkEnd w:id="24"/>
      <w:r w:rsidR="006F404C" w:rsidRPr="009A0BC3">
        <w:rPr>
          <w:rFonts w:ascii="Times New Roman" w:hAnsi="Times New Roman" w:cs="Times New Roman"/>
          <w:b w:val="0"/>
          <w:bCs w:val="0"/>
        </w:rPr>
        <w:t xml:space="preserve">Начальная (максимальная) цена договора может быть указана в виде </w:t>
      </w:r>
      <w:r w:rsidR="006F404C" w:rsidRPr="009A0BC3">
        <w:rPr>
          <w:rFonts w:ascii="Times New Roman" w:hAnsi="Times New Roman" w:cs="Times New Roman"/>
          <w:b w:val="0"/>
        </w:rPr>
        <w:t>сведений о начальной (максимальной) цене договора, либо формулы цены</w:t>
      </w:r>
      <w:r w:rsidR="00E13947">
        <w:rPr>
          <w:rFonts w:ascii="Times New Roman" w:hAnsi="Times New Roman" w:cs="Times New Roman"/>
          <w:b w:val="0"/>
        </w:rPr>
        <w:t xml:space="preserve"> </w:t>
      </w:r>
      <w:r w:rsidR="006F404C" w:rsidRPr="009A0BC3">
        <w:rPr>
          <w:rFonts w:ascii="Times New Roman" w:hAnsi="Times New Roman" w:cs="Times New Roman"/>
          <w:b w:val="0"/>
        </w:rPr>
        <w:t>и максимальн</w:t>
      </w:r>
      <w:r w:rsidR="00FD4522" w:rsidRPr="009A0BC3">
        <w:rPr>
          <w:rFonts w:ascii="Times New Roman" w:hAnsi="Times New Roman" w:cs="Times New Roman"/>
          <w:b w:val="0"/>
        </w:rPr>
        <w:t>ого</w:t>
      </w:r>
      <w:r w:rsidR="006F404C" w:rsidRPr="009A0BC3">
        <w:rPr>
          <w:rFonts w:ascii="Times New Roman" w:hAnsi="Times New Roman" w:cs="Times New Roman"/>
          <w:b w:val="0"/>
        </w:rPr>
        <w:t xml:space="preserve"> значени</w:t>
      </w:r>
      <w:r w:rsidR="00FD4522" w:rsidRPr="009A0BC3">
        <w:rPr>
          <w:rFonts w:ascii="Times New Roman" w:hAnsi="Times New Roman" w:cs="Times New Roman"/>
          <w:b w:val="0"/>
        </w:rPr>
        <w:t>я</w:t>
      </w:r>
      <w:r w:rsidR="006F404C" w:rsidRPr="009A0BC3">
        <w:rPr>
          <w:rFonts w:ascii="Times New Roman" w:hAnsi="Times New Roman" w:cs="Times New Roman"/>
          <w:b w:val="0"/>
        </w:rPr>
        <w:t xml:space="preserve"> цены договора, либо цен</w:t>
      </w:r>
      <w:r w:rsidR="00FD4522" w:rsidRPr="009A0BC3">
        <w:rPr>
          <w:rFonts w:ascii="Times New Roman" w:hAnsi="Times New Roman" w:cs="Times New Roman"/>
          <w:b w:val="0"/>
        </w:rPr>
        <w:t>ы</w:t>
      </w:r>
      <w:r w:rsidR="006F404C" w:rsidRPr="009A0BC3">
        <w:rPr>
          <w:rFonts w:ascii="Times New Roman" w:hAnsi="Times New Roman" w:cs="Times New Roman"/>
          <w:b w:val="0"/>
        </w:rPr>
        <w:t xml:space="preserve"> единицы товара, работы, услуги и максимальное значение цены договора. </w:t>
      </w:r>
      <w:r w:rsidR="007D35D2" w:rsidRPr="009A0BC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5"/>
    </w:p>
    <w:p w:rsidR="00660094" w:rsidRPr="00167AAB" w:rsidRDefault="00660094" w:rsidP="00660094">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Обоснование начальной (максимальной) цены договора приведено в приложении №7 к настоящей документации. В случае</w:t>
      </w:r>
      <w:proofErr w:type="gramStart"/>
      <w:r w:rsidRPr="00167AAB">
        <w:rPr>
          <w:rFonts w:ascii="Times New Roman" w:hAnsi="Times New Roman" w:cs="Times New Roman"/>
          <w:b w:val="0"/>
        </w:rPr>
        <w:t>,</w:t>
      </w:r>
      <w:proofErr w:type="gramEnd"/>
      <w:r w:rsidRPr="00167AAB">
        <w:rPr>
          <w:rFonts w:ascii="Times New Roman" w:hAnsi="Times New Roman" w:cs="Times New Roman"/>
          <w:b w:val="0"/>
        </w:rPr>
        <w:t xml:space="preserve"> если цена, указанная в Приложении №7 не соответствует цене, указанной в </w:t>
      </w:r>
      <w:r w:rsidR="00E11476" w:rsidRPr="009A0BC3">
        <w:rPr>
          <w:rFonts w:ascii="Times New Roman" w:hAnsi="Times New Roman" w:cs="Times New Roman"/>
          <w:b w:val="0"/>
          <w:bCs w:val="0"/>
        </w:rPr>
        <w:t xml:space="preserve">пункте </w:t>
      </w:r>
      <w:r w:rsidR="00E11476" w:rsidRPr="009A0BC3">
        <w:rPr>
          <w:rFonts w:ascii="Times New Roman" w:hAnsi="Times New Roman" w:cs="Times New Roman"/>
          <w:b w:val="0"/>
        </w:rPr>
        <w:fldChar w:fldCharType="begin"/>
      </w:r>
      <w:r w:rsidR="00E11476" w:rsidRPr="009A0BC3">
        <w:rPr>
          <w:rFonts w:ascii="Times New Roman" w:hAnsi="Times New Roman" w:cs="Times New Roman"/>
          <w:b w:val="0"/>
        </w:rPr>
        <w:instrText xml:space="preserve"> REF _Ref354428953 \r \h  \* MERGEFORMAT </w:instrText>
      </w:r>
      <w:r w:rsidR="00E11476" w:rsidRPr="009A0BC3">
        <w:rPr>
          <w:rFonts w:ascii="Times New Roman" w:hAnsi="Times New Roman" w:cs="Times New Roman"/>
          <w:b w:val="0"/>
        </w:rPr>
      </w:r>
      <w:r w:rsidR="00E11476" w:rsidRPr="009A0BC3">
        <w:rPr>
          <w:rFonts w:ascii="Times New Roman" w:hAnsi="Times New Roman" w:cs="Times New Roman"/>
          <w:b w:val="0"/>
        </w:rPr>
        <w:fldChar w:fldCharType="separate"/>
      </w:r>
      <w:r w:rsidR="00E11476">
        <w:rPr>
          <w:rFonts w:ascii="Times New Roman" w:hAnsi="Times New Roman" w:cs="Times New Roman"/>
          <w:b w:val="0"/>
        </w:rPr>
        <w:t>5</w:t>
      </w:r>
      <w:r w:rsidR="00E11476" w:rsidRPr="009A0BC3">
        <w:rPr>
          <w:rFonts w:ascii="Times New Roman" w:hAnsi="Times New Roman" w:cs="Times New Roman"/>
          <w:b w:val="0"/>
        </w:rPr>
        <w:fldChar w:fldCharType="end"/>
      </w:r>
      <w:r w:rsidR="00E11476" w:rsidRPr="009A0BC3">
        <w:rPr>
          <w:rFonts w:ascii="Times New Roman" w:hAnsi="Times New Roman" w:cs="Times New Roman"/>
          <w:b w:val="0"/>
          <w:bCs w:val="0"/>
        </w:rPr>
        <w:t xml:space="preserve"> части </w:t>
      </w:r>
      <w:r w:rsidR="00E11476" w:rsidRPr="009A0BC3">
        <w:rPr>
          <w:rStyle w:val="15"/>
          <w:rFonts w:ascii="Times New Roman" w:hAnsi="Times New Roman" w:cs="Times New Roman"/>
          <w:bCs/>
          <w:sz w:val="24"/>
          <w:szCs w:val="24"/>
          <w:lang w:val="en-US"/>
        </w:rPr>
        <w:t>IV</w:t>
      </w:r>
      <w:r w:rsidR="00E11476" w:rsidRPr="009A0BC3" w:rsidDel="00413E80">
        <w:rPr>
          <w:rFonts w:ascii="Times New Roman" w:hAnsi="Times New Roman" w:cs="Times New Roman"/>
          <w:b w:val="0"/>
          <w:bCs w:val="0"/>
        </w:rPr>
        <w:t xml:space="preserve"> </w:t>
      </w:r>
      <w:r w:rsidR="00E11476"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Начальной (максимальной) ценой Договора считать цену, указанную в </w:t>
      </w:r>
      <w:r w:rsidR="00E11476" w:rsidRPr="009A0BC3">
        <w:rPr>
          <w:rFonts w:ascii="Times New Roman" w:hAnsi="Times New Roman" w:cs="Times New Roman"/>
          <w:b w:val="0"/>
          <w:bCs w:val="0"/>
        </w:rPr>
        <w:t xml:space="preserve">пункте </w:t>
      </w:r>
      <w:r w:rsidR="00E11476" w:rsidRPr="009A0BC3">
        <w:rPr>
          <w:rFonts w:ascii="Times New Roman" w:hAnsi="Times New Roman" w:cs="Times New Roman"/>
          <w:b w:val="0"/>
        </w:rPr>
        <w:fldChar w:fldCharType="begin"/>
      </w:r>
      <w:r w:rsidR="00E11476" w:rsidRPr="009A0BC3">
        <w:rPr>
          <w:rFonts w:ascii="Times New Roman" w:hAnsi="Times New Roman" w:cs="Times New Roman"/>
          <w:b w:val="0"/>
        </w:rPr>
        <w:instrText xml:space="preserve"> REF _Ref354428953 \r \h  \* MERGEFORMAT </w:instrText>
      </w:r>
      <w:r w:rsidR="00E11476" w:rsidRPr="009A0BC3">
        <w:rPr>
          <w:rFonts w:ascii="Times New Roman" w:hAnsi="Times New Roman" w:cs="Times New Roman"/>
          <w:b w:val="0"/>
        </w:rPr>
      </w:r>
      <w:r w:rsidR="00E11476" w:rsidRPr="009A0BC3">
        <w:rPr>
          <w:rFonts w:ascii="Times New Roman" w:hAnsi="Times New Roman" w:cs="Times New Roman"/>
          <w:b w:val="0"/>
        </w:rPr>
        <w:fldChar w:fldCharType="separate"/>
      </w:r>
      <w:r w:rsidR="00E11476">
        <w:rPr>
          <w:rFonts w:ascii="Times New Roman" w:hAnsi="Times New Roman" w:cs="Times New Roman"/>
          <w:b w:val="0"/>
        </w:rPr>
        <w:t>5</w:t>
      </w:r>
      <w:r w:rsidR="00E11476" w:rsidRPr="009A0BC3">
        <w:rPr>
          <w:rFonts w:ascii="Times New Roman" w:hAnsi="Times New Roman" w:cs="Times New Roman"/>
          <w:b w:val="0"/>
        </w:rPr>
        <w:fldChar w:fldCharType="end"/>
      </w:r>
      <w:r w:rsidR="00E11476" w:rsidRPr="009A0BC3">
        <w:rPr>
          <w:rFonts w:ascii="Times New Roman" w:hAnsi="Times New Roman" w:cs="Times New Roman"/>
          <w:b w:val="0"/>
          <w:bCs w:val="0"/>
        </w:rPr>
        <w:t xml:space="preserve"> части </w:t>
      </w:r>
      <w:r w:rsidR="00E11476" w:rsidRPr="009A0BC3">
        <w:rPr>
          <w:rStyle w:val="15"/>
          <w:rFonts w:ascii="Times New Roman" w:hAnsi="Times New Roman" w:cs="Times New Roman"/>
          <w:bCs/>
          <w:sz w:val="24"/>
          <w:szCs w:val="24"/>
          <w:lang w:val="en-US"/>
        </w:rPr>
        <w:t>IV</w:t>
      </w:r>
      <w:r w:rsidR="00E11476" w:rsidRPr="009A0BC3" w:rsidDel="00413E80">
        <w:rPr>
          <w:rFonts w:ascii="Times New Roman" w:hAnsi="Times New Roman" w:cs="Times New Roman"/>
          <w:b w:val="0"/>
          <w:bCs w:val="0"/>
        </w:rPr>
        <w:t xml:space="preserve"> </w:t>
      </w:r>
      <w:r w:rsidR="00E11476"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w:t>
      </w:r>
    </w:p>
    <w:p w:rsidR="00660094" w:rsidRPr="00E274A8" w:rsidRDefault="00660094" w:rsidP="00660094">
      <w:pPr>
        <w:pStyle w:val="a9"/>
        <w:tabs>
          <w:tab w:val="left" w:pos="1080"/>
        </w:tabs>
        <w:ind w:left="567"/>
        <w:rPr>
          <w:i/>
        </w:rPr>
      </w:pPr>
      <w:r w:rsidRPr="00BA47AE">
        <w:rPr>
          <w:i/>
        </w:rPr>
        <w:t xml:space="preserve">* </w:t>
      </w:r>
      <w:proofErr w:type="gramStart"/>
      <w:r w:rsidR="00BD3E57" w:rsidRPr="00981305">
        <w:rPr>
          <w:i/>
        </w:rPr>
        <w:t>о</w:t>
      </w:r>
      <w:proofErr w:type="gramEnd"/>
      <w:r w:rsidR="00BD3E57" w:rsidRPr="00981305">
        <w:rPr>
          <w:i/>
        </w:rPr>
        <w:t xml:space="preserve">тличие цены, указанной в Приложении №7, от цены, указанной в пункте </w:t>
      </w:r>
      <w:r w:rsidR="00BD3E57" w:rsidRPr="00981305">
        <w:rPr>
          <w:i/>
        </w:rPr>
        <w:fldChar w:fldCharType="begin"/>
      </w:r>
      <w:r w:rsidR="00BD3E57" w:rsidRPr="00981305">
        <w:rPr>
          <w:i/>
        </w:rPr>
        <w:instrText xml:space="preserve"> REF _Ref354428953 \r \h  \* MERGEFORMAT </w:instrText>
      </w:r>
      <w:r w:rsidR="00BD3E57" w:rsidRPr="00981305">
        <w:rPr>
          <w:i/>
        </w:rPr>
      </w:r>
      <w:r w:rsidR="00BD3E57" w:rsidRPr="00981305">
        <w:rPr>
          <w:i/>
        </w:rPr>
        <w:fldChar w:fldCharType="separate"/>
      </w:r>
      <w:r w:rsidR="00BD3E57" w:rsidRPr="00981305">
        <w:rPr>
          <w:i/>
        </w:rPr>
        <w:t>5</w:t>
      </w:r>
      <w:r w:rsidR="00BD3E57" w:rsidRPr="00981305">
        <w:rPr>
          <w:i/>
        </w:rPr>
        <w:fldChar w:fldCharType="end"/>
      </w:r>
      <w:r w:rsidR="00BD3E57" w:rsidRPr="00981305">
        <w:rPr>
          <w:i/>
        </w:rPr>
        <w:t xml:space="preserve"> части </w:t>
      </w:r>
      <w:r w:rsidR="00BD3E57" w:rsidRPr="00981305">
        <w:rPr>
          <w:rStyle w:val="15"/>
          <w:b w:val="0"/>
          <w:i/>
          <w:sz w:val="24"/>
          <w:szCs w:val="24"/>
          <w:lang w:val="en-US"/>
        </w:rPr>
        <w:t>IV</w:t>
      </w:r>
      <w:r w:rsidR="00BD3E57" w:rsidRPr="00981305" w:rsidDel="00413E80">
        <w:rPr>
          <w:i/>
        </w:rPr>
        <w:t xml:space="preserve"> </w:t>
      </w:r>
      <w:r w:rsidR="00BD3E57" w:rsidRPr="00981305">
        <w:rPr>
          <w:i/>
        </w:rPr>
        <w:t>«ИНФОРМАЦИОННАЯ КАРТА ЗАКУПКИ», может составлять доли процента</w:t>
      </w:r>
      <w:r w:rsidRPr="00E274A8">
        <w:rPr>
          <w:i/>
        </w:rPr>
        <w:t>.</w:t>
      </w:r>
      <w:r w:rsidR="00E274A8">
        <w:rPr>
          <w:i/>
        </w:rPr>
        <w:t xml:space="preserve"> </w:t>
      </w:r>
    </w:p>
    <w:p w:rsidR="007633E7" w:rsidRPr="009A0BC3"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76497751"/>
      <w:r w:rsidRPr="009A0BC3">
        <w:rPr>
          <w:sz w:val="24"/>
          <w:szCs w:val="24"/>
        </w:rPr>
        <w:t xml:space="preserve">Требования к </w:t>
      </w:r>
      <w:bookmarkEnd w:id="26"/>
      <w:r w:rsidRPr="009A0BC3">
        <w:rPr>
          <w:sz w:val="24"/>
          <w:szCs w:val="24"/>
        </w:rPr>
        <w:t>участникам закупки</w:t>
      </w:r>
      <w:bookmarkEnd w:id="27"/>
      <w:bookmarkEnd w:id="28"/>
    </w:p>
    <w:p w:rsidR="007633E7" w:rsidRPr="009A0BC3" w:rsidRDefault="00B41953"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9A0BC3">
        <w:rPr>
          <w:rFonts w:ascii="Times New Roman" w:hAnsi="Times New Roman" w:cs="Times New Roman"/>
          <w:b w:val="0"/>
          <w:bCs w:val="0"/>
        </w:rPr>
        <w:t>Участником закупки может быть любое юридическое лицо, физическое лицо</w:t>
      </w:r>
      <w:r w:rsidR="00302881" w:rsidRPr="009A0BC3">
        <w:rPr>
          <w:rFonts w:ascii="Times New Roman" w:hAnsi="Times New Roman" w:cs="Times New Roman"/>
          <w:b w:val="0"/>
          <w:bCs w:val="0"/>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9A0BC3">
        <w:rPr>
          <w:rFonts w:ascii="Times New Roman" w:hAnsi="Times New Roman" w:cs="Times New Roman"/>
          <w:b w:val="0"/>
          <w:bCs w:val="0"/>
        </w:rPr>
        <w:t xml:space="preserve">, </w:t>
      </w:r>
      <w:proofErr w:type="gramStart"/>
      <w:r w:rsidR="00302881" w:rsidRPr="009A0BC3">
        <w:rPr>
          <w:rFonts w:ascii="Times New Roman" w:hAnsi="Times New Roman" w:cs="Times New Roman"/>
          <w:b w:val="0"/>
          <w:bCs w:val="0"/>
        </w:rPr>
        <w:t>выступающих</w:t>
      </w:r>
      <w:proofErr w:type="gramEnd"/>
      <w:r w:rsidR="00302881" w:rsidRPr="009A0BC3">
        <w:rPr>
          <w:rFonts w:ascii="Times New Roman" w:hAnsi="Times New Roman" w:cs="Times New Roman"/>
          <w:b w:val="0"/>
          <w:bCs w:val="0"/>
        </w:rPr>
        <w:t xml:space="preserve"> как самостоятельно, так и на стороне одного участника закупки</w:t>
      </w:r>
      <w:r w:rsidRPr="009A0BC3">
        <w:rPr>
          <w:rFonts w:ascii="Times New Roman" w:hAnsi="Times New Roman" w:cs="Times New Roman"/>
          <w:b w:val="0"/>
          <w:bCs w:val="0"/>
        </w:rPr>
        <w:t xml:space="preserve">. </w:t>
      </w:r>
      <w:proofErr w:type="gramStart"/>
      <w:r w:rsidRPr="009A0BC3">
        <w:rPr>
          <w:rFonts w:ascii="Times New Roman" w:hAnsi="Times New Roman" w:cs="Times New Roman"/>
          <w:b w:val="0"/>
          <w:bCs w:val="0"/>
        </w:rPr>
        <w:t xml:space="preserve">Участник закупки/лидер коллективного участника должен быть зарегистрирован на соответствующей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качестве участника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а также в качестве Участника проводимо</w:t>
      </w:r>
      <w:r w:rsidR="00302881"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29"/>
      <w:proofErr w:type="gramEnd"/>
    </w:p>
    <w:p w:rsidR="007633E7" w:rsidRPr="009A0BC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9A0BC3">
        <w:rPr>
          <w:rFonts w:ascii="Times New Roman" w:hAnsi="Times New Roman" w:cs="Times New Roman"/>
          <w:b w:val="0"/>
          <w:bCs w:val="0"/>
        </w:rPr>
        <w:t>требованиями действующего законодательства.</w:t>
      </w:r>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для того, чтобы принять участие в </w:t>
      </w:r>
      <w:r w:rsidR="00F62CF9"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должен удовлетворять требованиям, установленным </w:t>
      </w:r>
      <w:r w:rsidR="0006345E" w:rsidRPr="009A0BC3">
        <w:rPr>
          <w:rFonts w:ascii="Times New Roman" w:hAnsi="Times New Roman" w:cs="Times New Roman"/>
          <w:b w:val="0"/>
          <w:bCs w:val="0"/>
        </w:rPr>
        <w:t xml:space="preserve">в </w:t>
      </w:r>
      <w:r w:rsidRPr="009A0BC3">
        <w:rPr>
          <w:rFonts w:ascii="Times New Roman" w:hAnsi="Times New Roman" w:cs="Times New Roman"/>
          <w:b w:val="0"/>
          <w:bCs w:val="0"/>
        </w:rPr>
        <w:t xml:space="preserve">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_Ref696913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bCs w:val="0"/>
        </w:rPr>
        <w:t>15</w:t>
      </w:r>
      <w:r w:rsidR="00956EBC" w:rsidRPr="009A0BC3">
        <w:rPr>
          <w:rFonts w:ascii="Times New Roman" w:hAnsi="Times New Roman" w:cs="Times New Roman"/>
        </w:rPr>
        <w:fldChar w:fldCharType="end"/>
      </w:r>
      <w:r w:rsidR="00FC0A54" w:rsidRPr="009A0BC3">
        <w:rPr>
          <w:rFonts w:ascii="Times New Roman" w:hAnsi="Times New Roman" w:cs="Times New Roman"/>
          <w:b w:val="0"/>
          <w:bCs w:val="0"/>
        </w:rPr>
        <w:t xml:space="preserve"> </w:t>
      </w:r>
      <w:r w:rsidR="00201384" w:rsidRPr="009A0BC3">
        <w:rPr>
          <w:rFonts w:ascii="Times New Roman" w:hAnsi="Times New Roman" w:cs="Times New Roman"/>
          <w:b w:val="0"/>
          <w:bCs w:val="0"/>
        </w:rPr>
        <w:t>ч</w:t>
      </w:r>
      <w:r w:rsidRPr="009A0BC3">
        <w:rPr>
          <w:rFonts w:ascii="Times New Roman" w:hAnsi="Times New Roman" w:cs="Times New Roman"/>
          <w:b w:val="0"/>
          <w:bCs w:val="0"/>
        </w:rPr>
        <w:t xml:space="preserve">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6345E"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0"/>
    </w:p>
    <w:p w:rsidR="00536F50" w:rsidRPr="009A0BC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proofErr w:type="gramStart"/>
      <w:r w:rsidRPr="009A0BC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A0BC3">
        <w:rPr>
          <w:rFonts w:ascii="Times New Roman" w:hAnsi="Times New Roman" w:cs="Times New Roman"/>
          <w:b w:val="0"/>
        </w:rPr>
        <w:t>№ </w:t>
      </w:r>
      <w:r w:rsidRPr="009A0BC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w:t>
      </w:r>
      <w:r w:rsidRPr="009A0BC3">
        <w:rPr>
          <w:rFonts w:ascii="Times New Roman" w:hAnsi="Times New Roman" w:cs="Times New Roman"/>
          <w:b w:val="0"/>
        </w:rPr>
        <w:lastRenderedPageBreak/>
        <w:t xml:space="preserve">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_Ref701655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17</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1"/>
      <w:proofErr w:type="gramEnd"/>
      <w:r w:rsidR="00C3508C" w:rsidRPr="009A0BC3">
        <w:rPr>
          <w:rFonts w:ascii="Times New Roman" w:hAnsi="Times New Roman" w:cs="Times New Roman"/>
          <w:b w:val="0"/>
        </w:rPr>
        <w:t xml:space="preserve"> Перечень подтверждающих документов указан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_Ref707800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18</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части </w:t>
      </w:r>
      <w:r w:rsidR="00C3508C" w:rsidRPr="009A0BC3">
        <w:rPr>
          <w:rStyle w:val="15"/>
          <w:rFonts w:ascii="Times New Roman" w:hAnsi="Times New Roman" w:cs="Times New Roman"/>
          <w:bCs/>
          <w:sz w:val="24"/>
          <w:szCs w:val="24"/>
          <w:lang w:val="en-US"/>
        </w:rPr>
        <w:t>IV</w:t>
      </w:r>
      <w:r w:rsidR="00C3508C" w:rsidRPr="009A0BC3" w:rsidDel="00413E80">
        <w:rPr>
          <w:rFonts w:ascii="Times New Roman" w:hAnsi="Times New Roman" w:cs="Times New Roman"/>
          <w:b w:val="0"/>
        </w:rPr>
        <w:t xml:space="preserve"> </w:t>
      </w:r>
      <w:r w:rsidR="00FF1D4F" w:rsidRPr="009A0BC3">
        <w:rPr>
          <w:rFonts w:ascii="Times New Roman" w:hAnsi="Times New Roman" w:cs="Times New Roman"/>
          <w:b w:val="0"/>
        </w:rPr>
        <w:t>«ИНФОРМАЦИОННАЯ КАРТА ЗАКУПКИ».</w:t>
      </w:r>
    </w:p>
    <w:p w:rsidR="009628B7" w:rsidRPr="009A0BC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proofErr w:type="gramStart"/>
      <w:r w:rsidRPr="009A0BC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A0BC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A0BC3">
        <w:rPr>
          <w:rFonts w:ascii="Times New Roman" w:hAnsi="Times New Roman" w:cs="Times New Roman"/>
          <w:b w:val="0"/>
        </w:rPr>
        <w:t xml:space="preserve"> (пункт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_Ref707010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20</w:t>
      </w:r>
      <w:r w:rsidR="00956EBC" w:rsidRPr="009A0BC3">
        <w:rPr>
          <w:rFonts w:ascii="Times New Roman" w:hAnsi="Times New Roman" w:cs="Times New Roman"/>
        </w:rPr>
        <w:fldChar w:fldCharType="end"/>
      </w:r>
      <w:r w:rsidR="00674EA6" w:rsidRPr="009A0BC3">
        <w:rPr>
          <w:rFonts w:ascii="Times New Roman" w:hAnsi="Times New Roman" w:cs="Times New Roman"/>
          <w:b w:val="0"/>
        </w:rPr>
        <w:t xml:space="preserve"> части </w:t>
      </w:r>
      <w:r w:rsidR="00674EA6" w:rsidRPr="009A0BC3">
        <w:rPr>
          <w:rStyle w:val="15"/>
          <w:rFonts w:ascii="Times New Roman" w:hAnsi="Times New Roman" w:cs="Times New Roman"/>
          <w:bCs/>
          <w:sz w:val="24"/>
          <w:szCs w:val="24"/>
          <w:lang w:val="en-US"/>
        </w:rPr>
        <w:t>IV</w:t>
      </w:r>
      <w:r w:rsidR="00674EA6" w:rsidRPr="009A0BC3" w:rsidDel="00413E80">
        <w:rPr>
          <w:rFonts w:ascii="Times New Roman" w:hAnsi="Times New Roman" w:cs="Times New Roman"/>
          <w:b w:val="0"/>
        </w:rPr>
        <w:t xml:space="preserve"> </w:t>
      </w:r>
      <w:r w:rsidR="00674EA6" w:rsidRPr="009A0BC3">
        <w:rPr>
          <w:rFonts w:ascii="Times New Roman" w:hAnsi="Times New Roman" w:cs="Times New Roman"/>
          <w:b w:val="0"/>
        </w:rPr>
        <w:t>«ИНФОРМАЦИОННАЯ КАРТА</w:t>
      </w:r>
      <w:proofErr w:type="gramEnd"/>
      <w:r w:rsidR="00674EA6" w:rsidRPr="009A0BC3">
        <w:rPr>
          <w:rFonts w:ascii="Times New Roman" w:hAnsi="Times New Roman" w:cs="Times New Roman"/>
          <w:b w:val="0"/>
        </w:rPr>
        <w:t xml:space="preserve"> </w:t>
      </w:r>
      <w:proofErr w:type="gramStart"/>
      <w:r w:rsidR="00674EA6" w:rsidRPr="009A0BC3">
        <w:rPr>
          <w:rFonts w:ascii="Times New Roman" w:hAnsi="Times New Roman" w:cs="Times New Roman"/>
          <w:b w:val="0"/>
        </w:rPr>
        <w:t>ЗАКУПКИ»)</w:t>
      </w:r>
      <w:r w:rsidRPr="009A0BC3">
        <w:rPr>
          <w:rFonts w:ascii="Times New Roman" w:hAnsi="Times New Roman" w:cs="Times New Roman"/>
          <w:b w:val="0"/>
        </w:rPr>
        <w:t>, представляемых участниками такой закупки для подтверждения их соответствия указанным требованиям.</w:t>
      </w:r>
      <w:proofErr w:type="gramEnd"/>
      <w:r w:rsidRPr="009A0BC3">
        <w:rPr>
          <w:rFonts w:ascii="Times New Roman" w:hAnsi="Times New Roman" w:cs="Times New Roman"/>
          <w:b w:val="0"/>
        </w:rPr>
        <w:t xml:space="preserve"> Информация об установлении таких требований указывается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_Ref706723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19</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2"/>
    </w:p>
    <w:p w:rsidR="00FC0A54" w:rsidRPr="009A0BC3"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76497752"/>
      <w:r w:rsidRPr="009A0BC3">
        <w:rPr>
          <w:sz w:val="24"/>
          <w:szCs w:val="24"/>
        </w:rPr>
        <w:t xml:space="preserve">Участие в </w:t>
      </w:r>
      <w:r w:rsidR="000D424B" w:rsidRPr="009A0BC3">
        <w:rPr>
          <w:sz w:val="24"/>
          <w:szCs w:val="24"/>
        </w:rPr>
        <w:t>закупке</w:t>
      </w:r>
      <w:r w:rsidRPr="009A0BC3">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9A0BC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9A0BC3">
        <w:rPr>
          <w:rFonts w:ascii="Times New Roman" w:hAnsi="Times New Roman" w:cs="Times New Roman"/>
          <w:b w:val="0"/>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_Ref699369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10</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50"/>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9A0BC3">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9A0BC3">
        <w:rPr>
          <w:rFonts w:ascii="Times New Roman" w:hAnsi="Times New Roman" w:cs="Times New Roman"/>
          <w:b w:val="0"/>
          <w:bCs w:val="0"/>
        </w:rPr>
        <w:t>настоящей документации о закупке</w:t>
      </w:r>
      <w:r w:rsidR="00ED149E" w:rsidRPr="009A0BC3">
        <w:rPr>
          <w:rFonts w:ascii="Times New Roman" w:hAnsi="Times New Roman" w:cs="Times New Roman"/>
          <w:b w:val="0"/>
          <w:bCs w:val="0"/>
        </w:rPr>
        <w:t xml:space="preserve"> в части требований, не подлежащи</w:t>
      </w:r>
      <w:r w:rsidR="00EC7711" w:rsidRPr="009A0BC3">
        <w:rPr>
          <w:rFonts w:ascii="Times New Roman" w:hAnsi="Times New Roman" w:cs="Times New Roman"/>
          <w:b w:val="0"/>
          <w:bCs w:val="0"/>
        </w:rPr>
        <w:t>х</w:t>
      </w:r>
      <w:r w:rsidR="00ED149E" w:rsidRPr="009A0BC3">
        <w:rPr>
          <w:rFonts w:ascii="Times New Roman" w:hAnsi="Times New Roman" w:cs="Times New Roman"/>
          <w:b w:val="0"/>
          <w:bCs w:val="0"/>
        </w:rPr>
        <w:t xml:space="preserve"> суммированию (</w:t>
      </w:r>
      <w:r w:rsidR="00385390" w:rsidRPr="009A0BC3">
        <w:rPr>
          <w:rFonts w:ascii="Times New Roman" w:hAnsi="Times New Roman" w:cs="Times New Roman"/>
          <w:b w:val="0"/>
          <w:bCs w:val="0"/>
        </w:rPr>
        <w:t xml:space="preserve">пункт </w:t>
      </w:r>
      <w:r w:rsidR="00956EBC" w:rsidRPr="009A0BC3">
        <w:rPr>
          <w:rFonts w:ascii="Times New Roman" w:hAnsi="Times New Roman" w:cs="Times New Roman"/>
          <w:b w:val="0"/>
          <w:bCs w:val="0"/>
        </w:rPr>
        <w:fldChar w:fldCharType="begin"/>
      </w:r>
      <w:r w:rsidR="00956EBC" w:rsidRPr="009A0BC3">
        <w:rPr>
          <w:rFonts w:ascii="Times New Roman" w:hAnsi="Times New Roman" w:cs="Times New Roman"/>
          <w:b w:val="0"/>
          <w:bCs w:val="0"/>
        </w:rPr>
        <w:instrText xml:space="preserve"> REF _Ref696913 \r \h  \* MERGEFORMAT </w:instrText>
      </w:r>
      <w:r w:rsidR="00956EBC" w:rsidRPr="009A0BC3">
        <w:rPr>
          <w:rFonts w:ascii="Times New Roman" w:hAnsi="Times New Roman" w:cs="Times New Roman"/>
          <w:b w:val="0"/>
          <w:bCs w:val="0"/>
        </w:rPr>
      </w:r>
      <w:r w:rsidR="00956EBC" w:rsidRPr="009A0BC3">
        <w:rPr>
          <w:rFonts w:ascii="Times New Roman" w:hAnsi="Times New Roman" w:cs="Times New Roman"/>
          <w:b w:val="0"/>
          <w:bCs w:val="0"/>
        </w:rPr>
        <w:fldChar w:fldCharType="separate"/>
      </w:r>
      <w:r w:rsidR="00153386">
        <w:rPr>
          <w:rFonts w:ascii="Times New Roman" w:hAnsi="Times New Roman" w:cs="Times New Roman"/>
          <w:b w:val="0"/>
          <w:bCs w:val="0"/>
        </w:rPr>
        <w:t>15</w:t>
      </w:r>
      <w:r w:rsidR="00956EBC" w:rsidRPr="009A0BC3">
        <w:rPr>
          <w:rFonts w:ascii="Times New Roman" w:hAnsi="Times New Roman" w:cs="Times New Roman"/>
          <w:b w:val="0"/>
          <w:bCs w:val="0"/>
        </w:rPr>
        <w:fldChar w:fldCharType="end"/>
      </w:r>
      <w:r w:rsidR="00385390" w:rsidRPr="009A0BC3">
        <w:rPr>
          <w:rFonts w:ascii="Times New Roman" w:hAnsi="Times New Roman" w:cs="Times New Roman"/>
          <w:b w:val="0"/>
          <w:bCs w:val="0"/>
        </w:rPr>
        <w:t xml:space="preserve"> (</w:t>
      </w:r>
      <w:proofErr w:type="spellStart"/>
      <w:r w:rsidR="00385390" w:rsidRPr="009A0BC3">
        <w:rPr>
          <w:rFonts w:ascii="Times New Roman" w:hAnsi="Times New Roman" w:cs="Times New Roman"/>
          <w:b w:val="0"/>
          <w:bCs w:val="0"/>
        </w:rPr>
        <w:t>пп</w:t>
      </w:r>
      <w:proofErr w:type="spellEnd"/>
      <w:r w:rsidR="00385390" w:rsidRPr="009A0BC3">
        <w:rPr>
          <w:rFonts w:ascii="Times New Roman" w:hAnsi="Times New Roman" w:cs="Times New Roman"/>
          <w:b w:val="0"/>
          <w:bCs w:val="0"/>
        </w:rPr>
        <w:t xml:space="preserve">. </w:t>
      </w:r>
      <w:r w:rsidR="00EC772B" w:rsidRPr="009A0BC3">
        <w:rPr>
          <w:rFonts w:ascii="Times New Roman" w:hAnsi="Times New Roman" w:cs="Times New Roman"/>
          <w:b w:val="0"/>
          <w:bCs w:val="0"/>
        </w:rPr>
        <w:fldChar w:fldCharType="begin"/>
      </w:r>
      <w:r w:rsidR="00EC772B" w:rsidRPr="009A0BC3">
        <w:rPr>
          <w:rFonts w:ascii="Times New Roman" w:hAnsi="Times New Roman" w:cs="Times New Roman"/>
          <w:b w:val="0"/>
          <w:bCs w:val="0"/>
        </w:rPr>
        <w:instrText xml:space="preserve"> REF _Ref1121359 \r \h  \* MERGEFORMAT </w:instrText>
      </w:r>
      <w:r w:rsidR="00EC772B" w:rsidRPr="009A0BC3">
        <w:rPr>
          <w:rFonts w:ascii="Times New Roman" w:hAnsi="Times New Roman" w:cs="Times New Roman"/>
          <w:b w:val="0"/>
          <w:bCs w:val="0"/>
        </w:rPr>
      </w:r>
      <w:r w:rsidR="00EC772B" w:rsidRPr="009A0BC3">
        <w:rPr>
          <w:rFonts w:ascii="Times New Roman" w:hAnsi="Times New Roman" w:cs="Times New Roman"/>
          <w:b w:val="0"/>
          <w:bCs w:val="0"/>
        </w:rPr>
        <w:fldChar w:fldCharType="separate"/>
      </w:r>
      <w:r w:rsidR="00153386">
        <w:rPr>
          <w:rFonts w:ascii="Times New Roman" w:hAnsi="Times New Roman" w:cs="Times New Roman"/>
          <w:b w:val="0"/>
          <w:bCs w:val="0"/>
        </w:rPr>
        <w:t>а)</w:t>
      </w:r>
      <w:r w:rsidR="00EC772B" w:rsidRPr="009A0BC3">
        <w:rPr>
          <w:rFonts w:ascii="Times New Roman" w:hAnsi="Times New Roman" w:cs="Times New Roman"/>
          <w:b w:val="0"/>
          <w:bCs w:val="0"/>
        </w:rPr>
        <w:fldChar w:fldCharType="end"/>
      </w:r>
      <w:r w:rsidR="00EC772B" w:rsidRPr="009A0BC3">
        <w:rPr>
          <w:rFonts w:ascii="Times New Roman" w:hAnsi="Times New Roman" w:cs="Times New Roman"/>
          <w:b w:val="0"/>
          <w:bCs w:val="0"/>
        </w:rPr>
        <w:t xml:space="preserve"> - </w:t>
      </w:r>
      <w:r w:rsidR="003938F1">
        <w:rPr>
          <w:rFonts w:ascii="Times New Roman" w:hAnsi="Times New Roman" w:cs="Times New Roman"/>
          <w:b w:val="0"/>
          <w:bCs w:val="0"/>
        </w:rPr>
        <w:fldChar w:fldCharType="begin"/>
      </w:r>
      <w:r w:rsidR="003938F1">
        <w:rPr>
          <w:rFonts w:ascii="Times New Roman" w:hAnsi="Times New Roman" w:cs="Times New Roman"/>
          <w:b w:val="0"/>
          <w:bCs w:val="0"/>
        </w:rPr>
        <w:instrText xml:space="preserve"> REF _Ref33716134 \r \h </w:instrText>
      </w:r>
      <w:r w:rsidR="003938F1">
        <w:rPr>
          <w:rFonts w:ascii="Times New Roman" w:hAnsi="Times New Roman" w:cs="Times New Roman"/>
          <w:b w:val="0"/>
          <w:bCs w:val="0"/>
        </w:rPr>
      </w:r>
      <w:r w:rsidR="003938F1">
        <w:rPr>
          <w:rFonts w:ascii="Times New Roman" w:hAnsi="Times New Roman" w:cs="Times New Roman"/>
          <w:b w:val="0"/>
          <w:bCs w:val="0"/>
        </w:rPr>
        <w:fldChar w:fldCharType="separate"/>
      </w:r>
      <w:r w:rsidR="00153386">
        <w:rPr>
          <w:rFonts w:ascii="Times New Roman" w:hAnsi="Times New Roman" w:cs="Times New Roman"/>
          <w:b w:val="0"/>
          <w:bCs w:val="0"/>
        </w:rPr>
        <w:t>ж)</w:t>
      </w:r>
      <w:r w:rsidR="003938F1">
        <w:rPr>
          <w:rFonts w:ascii="Times New Roman" w:hAnsi="Times New Roman" w:cs="Times New Roman"/>
          <w:b w:val="0"/>
          <w:bCs w:val="0"/>
        </w:rPr>
        <w:fldChar w:fldCharType="end"/>
      </w:r>
      <w:r w:rsidR="004D4343">
        <w:rPr>
          <w:rFonts w:ascii="Times New Roman" w:hAnsi="Times New Roman" w:cs="Times New Roman"/>
          <w:b w:val="0"/>
          <w:bCs w:val="0"/>
        </w:rPr>
        <w:t xml:space="preserve"> </w:t>
      </w:r>
      <w:r w:rsidR="00385390" w:rsidRPr="009A0BC3">
        <w:rPr>
          <w:rFonts w:ascii="Times New Roman" w:hAnsi="Times New Roman" w:cs="Times New Roman"/>
          <w:b w:val="0"/>
          <w:bCs w:val="0"/>
        </w:rPr>
        <w:t xml:space="preserve">части </w:t>
      </w:r>
      <w:r w:rsidR="00385390" w:rsidRPr="009A0BC3">
        <w:rPr>
          <w:rStyle w:val="15"/>
          <w:rFonts w:ascii="Times New Roman" w:hAnsi="Times New Roman" w:cs="Times New Roman"/>
          <w:bCs/>
          <w:sz w:val="24"/>
          <w:szCs w:val="24"/>
          <w:lang w:val="en-US"/>
        </w:rPr>
        <w:t>IV</w:t>
      </w:r>
      <w:r w:rsidR="00385390" w:rsidRPr="009A0BC3" w:rsidDel="00413E80">
        <w:rPr>
          <w:rFonts w:ascii="Times New Roman" w:hAnsi="Times New Roman" w:cs="Times New Roman"/>
          <w:b w:val="0"/>
          <w:bCs w:val="0"/>
        </w:rPr>
        <w:t xml:space="preserve"> </w:t>
      </w:r>
      <w:r w:rsidR="00385390" w:rsidRPr="009A0BC3">
        <w:rPr>
          <w:rFonts w:ascii="Times New Roman" w:hAnsi="Times New Roman" w:cs="Times New Roman"/>
          <w:b w:val="0"/>
          <w:bCs w:val="0"/>
        </w:rPr>
        <w:t>«ИНФОРМАЦИОННАЯ КАРТА ЗАКУПКИ»</w:t>
      </w:r>
      <w:r w:rsidR="00ED149E" w:rsidRPr="009A0BC3">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9A0BC3">
        <w:rPr>
          <w:rFonts w:ascii="Times New Roman" w:hAnsi="Times New Roman" w:cs="Times New Roman"/>
          <w:b w:val="0"/>
        </w:rPr>
        <w:t>План</w:t>
      </w:r>
      <w:r w:rsidR="004F4945" w:rsidRPr="009A0BC3">
        <w:rPr>
          <w:rFonts w:ascii="Times New Roman" w:hAnsi="Times New Roman" w:cs="Times New Roman"/>
          <w:b w:val="0"/>
        </w:rPr>
        <w:t>ом</w:t>
      </w:r>
      <w:r w:rsidR="007A585A" w:rsidRPr="009A0BC3">
        <w:rPr>
          <w:rFonts w:ascii="Times New Roman" w:hAnsi="Times New Roman" w:cs="Times New Roman"/>
          <w:b w:val="0"/>
        </w:rPr>
        <w:t xml:space="preserve"> распределения объемов по Договору </w:t>
      </w:r>
      <w:r w:rsidR="005A0DCE" w:rsidRPr="009A0BC3">
        <w:rPr>
          <w:rFonts w:ascii="Times New Roman" w:hAnsi="Times New Roman" w:cs="Times New Roman"/>
          <w:b w:val="0"/>
        </w:rPr>
        <w:t>между членами</w:t>
      </w:r>
      <w:r w:rsidR="007A585A" w:rsidRPr="009A0BC3">
        <w:rPr>
          <w:rFonts w:ascii="Times New Roman" w:hAnsi="Times New Roman" w:cs="Times New Roman"/>
          <w:b w:val="0"/>
        </w:rPr>
        <w:t xml:space="preserve"> коллективного Участника</w:t>
      </w:r>
      <w:r w:rsidR="004F4945" w:rsidRPr="009A0BC3">
        <w:rPr>
          <w:rFonts w:ascii="Times New Roman" w:hAnsi="Times New Roman" w:cs="Times New Roman"/>
          <w:b w:val="0"/>
        </w:rPr>
        <w:t xml:space="preserve"> часть </w:t>
      </w:r>
      <w:r w:rsidR="004F4945" w:rsidRPr="009A0BC3">
        <w:rPr>
          <w:rFonts w:ascii="Times New Roman" w:hAnsi="Times New Roman" w:cs="Times New Roman"/>
          <w:b w:val="0"/>
          <w:bCs w:val="0"/>
          <w:lang w:val="en-US"/>
        </w:rPr>
        <w:t>III</w:t>
      </w:r>
      <w:r w:rsidR="004F4945" w:rsidRPr="009A0BC3">
        <w:rPr>
          <w:rFonts w:ascii="Times New Roman" w:hAnsi="Times New Roman" w:cs="Times New Roman"/>
          <w:b w:val="0"/>
          <w:bCs w:val="0"/>
        </w:rPr>
        <w:t xml:space="preserve"> «ОБРАЗЦЫ ФОРМ ДЛЯ ЗАПОЛНЕНИЯ УЧАСТНИКАМИ ЗАКУПКИ»</w:t>
      </w:r>
      <w:r w:rsidR="00ED149E" w:rsidRPr="009A0BC3">
        <w:rPr>
          <w:rFonts w:ascii="Times New Roman" w:hAnsi="Times New Roman" w:cs="Times New Roman"/>
          <w:b w:val="0"/>
        </w:rPr>
        <w:t xml:space="preserve">. При установлении требований по наличию специальной правоспособности </w:t>
      </w:r>
      <w:r w:rsidR="005B1855" w:rsidRPr="009A0BC3">
        <w:rPr>
          <w:rFonts w:ascii="Times New Roman" w:hAnsi="Times New Roman" w:cs="Times New Roman"/>
          <w:b w:val="0"/>
        </w:rPr>
        <w:t xml:space="preserve">(например, наличие лицензий и иных специальных разрешительных документов) </w:t>
      </w:r>
      <w:r w:rsidR="00ED149E" w:rsidRPr="009A0BC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9A0BC3">
        <w:rPr>
          <w:rFonts w:ascii="Times New Roman" w:hAnsi="Times New Roman" w:cs="Times New Roman"/>
          <w:b w:val="0"/>
        </w:rPr>
        <w:t>.</w:t>
      </w:r>
      <w:bookmarkEnd w:id="51"/>
      <w:r w:rsidR="00E274A8">
        <w:rPr>
          <w:rFonts w:ascii="Times New Roman" w:hAnsi="Times New Roman" w:cs="Times New Roman"/>
          <w:b w:val="0"/>
        </w:rPr>
        <w:t xml:space="preserve"> </w:t>
      </w:r>
      <w:r w:rsidR="00E274A8" w:rsidRPr="00E274A8">
        <w:rPr>
          <w:rFonts w:ascii="Times New Roman" w:hAnsi="Times New Roman" w:cs="Times New Roman"/>
          <w:b w:val="0"/>
        </w:rPr>
        <w:t xml:space="preserve">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w:t>
      </w:r>
      <w:proofErr w:type="gramStart"/>
      <w:r w:rsidR="00E274A8" w:rsidRPr="00E274A8">
        <w:rPr>
          <w:rFonts w:ascii="Times New Roman" w:hAnsi="Times New Roman" w:cs="Times New Roman"/>
          <w:b w:val="0"/>
        </w:rPr>
        <w:t>объема поставки/выполнения работ/оказания услуг</w:t>
      </w:r>
      <w:proofErr w:type="gramEnd"/>
      <w:r w:rsidR="00E274A8" w:rsidRPr="00E274A8">
        <w:rPr>
          <w:rFonts w:ascii="Times New Roman" w:hAnsi="Times New Roman" w:cs="Times New Roman"/>
          <w:b w:val="0"/>
        </w:rPr>
        <w:t xml:space="preserve"> по договору между членами коллективного участника (поскольку в соглашении членов коллективного участника должна быть установлена солидарн</w:t>
      </w:r>
      <w:r w:rsidR="00E274A8">
        <w:rPr>
          <w:rFonts w:ascii="Times New Roman" w:hAnsi="Times New Roman" w:cs="Times New Roman"/>
          <w:b w:val="0"/>
        </w:rPr>
        <w:t>ая</w:t>
      </w:r>
      <w:r w:rsidR="00E274A8" w:rsidRPr="00E274A8">
        <w:rPr>
          <w:rFonts w:ascii="Times New Roman" w:hAnsi="Times New Roman" w:cs="Times New Roman"/>
          <w:b w:val="0"/>
        </w:rPr>
        <w:t xml:space="preserve"> ответственност</w:t>
      </w:r>
      <w:r w:rsidR="00E274A8">
        <w:rPr>
          <w:rFonts w:ascii="Times New Roman" w:hAnsi="Times New Roman" w:cs="Times New Roman"/>
          <w:b w:val="0"/>
        </w:rPr>
        <w:t>ь</w:t>
      </w:r>
      <w:r w:rsidR="00E274A8" w:rsidRPr="00E274A8">
        <w:rPr>
          <w:rFonts w:ascii="Times New Roman" w:hAnsi="Times New Roman" w:cs="Times New Roman"/>
          <w:b w:val="0"/>
        </w:rPr>
        <w:t xml:space="preserve"> </w:t>
      </w:r>
      <w:r w:rsidR="00E274A8">
        <w:rPr>
          <w:rFonts w:ascii="Times New Roman" w:hAnsi="Times New Roman" w:cs="Times New Roman"/>
          <w:b w:val="0"/>
        </w:rPr>
        <w:t>за</w:t>
      </w:r>
      <w:r w:rsidR="00E274A8" w:rsidRPr="00E274A8">
        <w:rPr>
          <w:rFonts w:ascii="Times New Roman" w:hAnsi="Times New Roman" w:cs="Times New Roman"/>
          <w:b w:val="0"/>
        </w:rPr>
        <w:t xml:space="preserve"> исполнение договора)</w:t>
      </w:r>
      <w:r w:rsidR="00E274A8">
        <w:rPr>
          <w:rFonts w:ascii="Times New Roman" w:hAnsi="Times New Roman" w:cs="Times New Roman"/>
          <w:b w:val="0"/>
        </w:rPr>
        <w:t>.</w:t>
      </w:r>
    </w:p>
    <w:p w:rsidR="00205740" w:rsidRPr="009A0BC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proofErr w:type="gramStart"/>
      <w:r w:rsidRPr="009A0BC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r w:rsidR="00E274A8">
        <w:rPr>
          <w:rFonts w:ascii="Times New Roman" w:hAnsi="Times New Roman" w:cs="Times New Roman"/>
          <w:b w:val="0"/>
          <w:bCs w:val="0"/>
        </w:rPr>
        <w:t xml:space="preserve"> </w:t>
      </w:r>
      <w:proofErr w:type="gramEnd"/>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9A0BC3">
        <w:rPr>
          <w:sz w:val="24"/>
          <w:szCs w:val="24"/>
        </w:rPr>
        <w:fldChar w:fldCharType="begin"/>
      </w:r>
      <w:r w:rsidR="00956EBC" w:rsidRPr="009A0BC3">
        <w:rPr>
          <w:sz w:val="24"/>
          <w:szCs w:val="24"/>
        </w:rPr>
        <w:instrText xml:space="preserve"> REF _Ref697983 \r \h  \* MERGEFORMAT </w:instrText>
      </w:r>
      <w:r w:rsidR="00956EBC" w:rsidRPr="009A0BC3">
        <w:rPr>
          <w:sz w:val="24"/>
          <w:szCs w:val="24"/>
        </w:rPr>
      </w:r>
      <w:r w:rsidR="00956EBC" w:rsidRPr="009A0BC3">
        <w:rPr>
          <w:sz w:val="24"/>
          <w:szCs w:val="24"/>
        </w:rPr>
        <w:fldChar w:fldCharType="separate"/>
      </w:r>
      <w:r w:rsidR="00153386">
        <w:rPr>
          <w:sz w:val="24"/>
          <w:szCs w:val="24"/>
        </w:rPr>
        <w:t>16</w:t>
      </w:r>
      <w:r w:rsidR="00956EBC" w:rsidRPr="009A0BC3">
        <w:rPr>
          <w:sz w:val="24"/>
          <w:szCs w:val="24"/>
        </w:rPr>
        <w:fldChar w:fldCharType="end"/>
      </w:r>
      <w:r w:rsidRPr="009A0BC3">
        <w:rPr>
          <w:sz w:val="24"/>
          <w:szCs w:val="24"/>
        </w:rPr>
        <w:t xml:space="preserve"> части IV</w:t>
      </w:r>
      <w:r w:rsidRPr="009A0BC3" w:rsidDel="00413E80">
        <w:rPr>
          <w:sz w:val="24"/>
          <w:szCs w:val="24"/>
        </w:rPr>
        <w:t xml:space="preserve"> </w:t>
      </w:r>
      <w:r w:rsidRPr="009A0BC3">
        <w:rPr>
          <w:sz w:val="24"/>
          <w:szCs w:val="24"/>
        </w:rPr>
        <w:t>«ИНФОРМАЦИОННАЯ КАРТА ЗАКУПКИ»)</w:t>
      </w:r>
      <w:r w:rsidR="00EE27CC" w:rsidRPr="009A0BC3">
        <w:rPr>
          <w:sz w:val="24"/>
          <w:szCs w:val="24"/>
        </w:rPr>
        <w:t xml:space="preserve"> в объеме выполняемых соответствующего члена коллективного участника</w:t>
      </w:r>
      <w:r w:rsidR="00EE27CC" w:rsidRPr="009A0BC3" w:rsidDel="00415230">
        <w:rPr>
          <w:sz w:val="24"/>
          <w:szCs w:val="24"/>
        </w:rPr>
        <w:t xml:space="preserve"> </w:t>
      </w:r>
      <w:r w:rsidR="00EE27CC" w:rsidRPr="009A0BC3">
        <w:rPr>
          <w:sz w:val="24"/>
          <w:szCs w:val="24"/>
        </w:rPr>
        <w:t>работ</w:t>
      </w:r>
      <w:r w:rsidRPr="009A0BC3">
        <w:rPr>
          <w:sz w:val="24"/>
          <w:szCs w:val="24"/>
        </w:rPr>
        <w:t>;</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в состав Заявки дополнительно включается копия соглашения между членами коллективного Участника</w:t>
      </w:r>
      <w:r w:rsidR="00F978A1" w:rsidRPr="009A0BC3">
        <w:rPr>
          <w:sz w:val="24"/>
          <w:szCs w:val="24"/>
        </w:rPr>
        <w:t xml:space="preserve">. </w:t>
      </w:r>
      <w:proofErr w:type="gramStart"/>
      <w:r w:rsidR="00F978A1" w:rsidRPr="009A0BC3">
        <w:rPr>
          <w:sz w:val="24"/>
          <w:szCs w:val="24"/>
        </w:rPr>
        <w:t>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Pr>
          <w:sz w:val="24"/>
          <w:szCs w:val="24"/>
        </w:rPr>
        <w:t xml:space="preserve">но четкое распределение объемов </w:t>
      </w:r>
      <w:r w:rsidR="00AD686E" w:rsidRPr="00AD686E">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9A0BC3">
        <w:rPr>
          <w:sz w:val="24"/>
          <w:szCs w:val="24"/>
        </w:rPr>
        <w:t xml:space="preserve"> и сроков выполнения работ между членами коллективного Участника;</w:t>
      </w:r>
      <w:proofErr w:type="gramEnd"/>
      <w:r w:rsidR="00F978A1" w:rsidRPr="009A0BC3">
        <w:rPr>
          <w:sz w:val="24"/>
          <w:szCs w:val="24"/>
        </w:rPr>
        <w:t xml:space="preserve">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w:t>
      </w:r>
      <w:r w:rsidR="00F978A1" w:rsidRPr="00E274A8">
        <w:rPr>
          <w:sz w:val="24"/>
          <w:szCs w:val="24"/>
        </w:rPr>
        <w:t xml:space="preserve">в соглашении должна быть установлена субсидиарная </w:t>
      </w:r>
      <w:r w:rsidR="00F978A1" w:rsidRPr="00E274A8">
        <w:rPr>
          <w:sz w:val="24"/>
          <w:szCs w:val="24"/>
        </w:rPr>
        <w:lastRenderedPageBreak/>
        <w:t>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w:t>
      </w:r>
      <w:r w:rsidR="00F978A1" w:rsidRPr="009A0BC3">
        <w:rPr>
          <w:sz w:val="24"/>
          <w:szCs w:val="24"/>
        </w:rPr>
        <w:t xml:space="preserve">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w:t>
      </w:r>
      <w:proofErr w:type="gramStart"/>
      <w:r w:rsidR="00F978A1" w:rsidRPr="009A0BC3">
        <w:rPr>
          <w:sz w:val="24"/>
          <w:szCs w:val="24"/>
        </w:rPr>
        <w:t>,</w:t>
      </w:r>
      <w:proofErr w:type="gramEnd"/>
      <w:r w:rsidR="00F978A1" w:rsidRPr="009A0BC3">
        <w:rPr>
          <w:sz w:val="24"/>
          <w:szCs w:val="24"/>
        </w:rPr>
        <w:t xml:space="preserve"> чем срок действия Договора; соглашение не должно изменяться без одобрения Организатора и Заказчика;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дополнительно должна включать сведения о распределении объемов, стоимости и сроков </w:t>
      </w:r>
      <w:r w:rsidR="000E7991" w:rsidRPr="009A0BC3">
        <w:rPr>
          <w:sz w:val="24"/>
          <w:szCs w:val="24"/>
        </w:rPr>
        <w:t>по Договору</w:t>
      </w:r>
      <w:r w:rsidRPr="009A0BC3">
        <w:rPr>
          <w:sz w:val="24"/>
          <w:szCs w:val="24"/>
        </w:rPr>
        <w:t xml:space="preserve"> между членами коллективного Участника по установленной в настоящей Документации форме (</w:t>
      </w:r>
      <w:r w:rsidR="00F978A1" w:rsidRPr="009A0BC3">
        <w:rPr>
          <w:sz w:val="24"/>
          <w:szCs w:val="24"/>
        </w:rPr>
        <w:t xml:space="preserve">План распределения объемов по Договору </w:t>
      </w:r>
      <w:r w:rsidR="005A0DCE" w:rsidRPr="009A0BC3">
        <w:rPr>
          <w:sz w:val="24"/>
          <w:szCs w:val="24"/>
        </w:rPr>
        <w:t>между членами</w:t>
      </w:r>
      <w:r w:rsidR="00F978A1" w:rsidRPr="009A0BC3">
        <w:rPr>
          <w:sz w:val="24"/>
          <w:szCs w:val="24"/>
        </w:rPr>
        <w:t xml:space="preserve"> коллективного Участника часть III «ОБРАЗЦЫ ФОРМ ДЛЯ ЗАПОЛНЕНИЯ УЧАСТНИКАМИ ЗАКУПКИ»</w:t>
      </w:r>
      <w:r w:rsidRPr="009A0BC3">
        <w:rPr>
          <w:sz w:val="24"/>
          <w:szCs w:val="24"/>
        </w:rPr>
        <w:t>). Указанная форма должна быть подготовлена отдельно по каждому из лотов с указанием номера и названия лота.</w:t>
      </w:r>
    </w:p>
    <w:p w:rsidR="003F2236" w:rsidRPr="009A0BC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A0BC3">
        <w:rPr>
          <w:rFonts w:ascii="Times New Roman" w:hAnsi="Times New Roman" w:cs="Times New Roman"/>
          <w:b w:val="0"/>
          <w:bCs w:val="0"/>
        </w:rPr>
        <w:t xml:space="preserve"> (субпоставщиков)</w:t>
      </w:r>
      <w:r w:rsidRPr="009A0BC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A0BC3">
        <w:rPr>
          <w:rFonts w:ascii="Times New Roman" w:hAnsi="Times New Roman" w:cs="Times New Roman"/>
          <w:b w:val="0"/>
          <w:bCs w:val="0"/>
        </w:rPr>
        <w:t>з</w:t>
      </w:r>
      <w:r w:rsidRPr="009A0BC3">
        <w:rPr>
          <w:rFonts w:ascii="Times New Roman" w:hAnsi="Times New Roman" w:cs="Times New Roman"/>
          <w:b w:val="0"/>
          <w:bCs w:val="0"/>
        </w:rPr>
        <w:t>аявки с участием таких лиц будут отклонены без рассмотрения по существу</w:t>
      </w:r>
      <w:r w:rsidR="007567D1" w:rsidRPr="009A0BC3">
        <w:rPr>
          <w:rFonts w:ascii="Times New Roman" w:hAnsi="Times New Roman" w:cs="Times New Roman"/>
          <w:b w:val="0"/>
          <w:bCs w:val="0"/>
        </w:rPr>
        <w:t>.</w:t>
      </w:r>
      <w:r w:rsidR="008A58B0" w:rsidRPr="009A0BC3">
        <w:rPr>
          <w:rFonts w:ascii="Times New Roman" w:hAnsi="Times New Roman" w:cs="Times New Roman"/>
          <w:b w:val="0"/>
        </w:rPr>
        <w:t xml:space="preserve"> </w:t>
      </w:r>
    </w:p>
    <w:p w:rsidR="00AA433B" w:rsidRPr="009A0BC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A0BC3">
        <w:rPr>
          <w:rFonts w:ascii="Times New Roman" w:hAnsi="Times New Roman" w:cs="Times New Roman"/>
          <w:b w:val="0"/>
        </w:rPr>
        <w:t>соисполнителем (субподрядчиком)</w:t>
      </w:r>
      <w:r w:rsidRPr="009A0BC3">
        <w:rPr>
          <w:rFonts w:ascii="Times New Roman" w:hAnsi="Times New Roman" w:cs="Times New Roman"/>
          <w:b w:val="0"/>
        </w:rPr>
        <w:t xml:space="preserve"> у произвольного числа участников закупки.</w:t>
      </w:r>
    </w:p>
    <w:p w:rsidR="007633E7" w:rsidRPr="009A0BC3"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76497753"/>
      <w:r w:rsidRPr="009A0BC3">
        <w:rPr>
          <w:sz w:val="24"/>
          <w:szCs w:val="24"/>
        </w:rPr>
        <w:t>Привлечение соисполнителей (субподрядчиков) к исполнению договора</w:t>
      </w:r>
      <w:bookmarkEnd w:id="53"/>
      <w:bookmarkEnd w:id="54"/>
      <w:bookmarkEnd w:id="55"/>
    </w:p>
    <w:p w:rsidR="007633E7" w:rsidRPr="009A0BC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9A0BC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A0BC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A0BC3">
        <w:rPr>
          <w:rFonts w:ascii="Times New Roman" w:hAnsi="Times New Roman" w:cs="Times New Roman"/>
          <w:b w:val="0"/>
          <w:bCs w:val="0"/>
        </w:rPr>
        <w:t xml:space="preserve">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_Ref698992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bCs w:val="0"/>
        </w:rPr>
        <w:t>12</w:t>
      </w:r>
      <w:r w:rsidR="00956EBC" w:rsidRPr="009A0BC3">
        <w:rPr>
          <w:rFonts w:ascii="Times New Roman" w:hAnsi="Times New Roman" w:cs="Times New Roman"/>
        </w:rPr>
        <w:fldChar w:fldCharType="end"/>
      </w:r>
      <w:r w:rsidR="00A85DCA"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A85DCA"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A85DCA" w:rsidRPr="009A0BC3">
        <w:rPr>
          <w:rFonts w:ascii="Times New Roman" w:hAnsi="Times New Roman" w:cs="Times New Roman"/>
          <w:b w:val="0"/>
          <w:bCs w:val="0"/>
        </w:rPr>
        <w:t xml:space="preserve">При этом должны соблюдаться </w:t>
      </w:r>
      <w:r w:rsidRPr="009A0BC3">
        <w:rPr>
          <w:rFonts w:ascii="Times New Roman" w:hAnsi="Times New Roman" w:cs="Times New Roman"/>
          <w:b w:val="0"/>
          <w:bCs w:val="0"/>
        </w:rPr>
        <w:t>следующи</w:t>
      </w:r>
      <w:r w:rsidR="00A85DCA" w:rsidRPr="009A0BC3">
        <w:rPr>
          <w:rFonts w:ascii="Times New Roman" w:hAnsi="Times New Roman" w:cs="Times New Roman"/>
          <w:b w:val="0"/>
          <w:bCs w:val="0"/>
        </w:rPr>
        <w:t>е</w:t>
      </w:r>
      <w:r w:rsidRPr="009A0BC3">
        <w:rPr>
          <w:rFonts w:ascii="Times New Roman" w:hAnsi="Times New Roman" w:cs="Times New Roman"/>
          <w:b w:val="0"/>
          <w:bCs w:val="0"/>
        </w:rPr>
        <w:t xml:space="preserve"> услови</w:t>
      </w:r>
      <w:bookmarkStart w:id="57" w:name="_Ref354131841"/>
      <w:bookmarkStart w:id="58" w:name="_Ref11495519"/>
      <w:r w:rsidR="00A85DCA" w:rsidRPr="009A0BC3">
        <w:rPr>
          <w:rFonts w:ascii="Times New Roman" w:hAnsi="Times New Roman" w:cs="Times New Roman"/>
          <w:b w:val="0"/>
          <w:bCs w:val="0"/>
        </w:rPr>
        <w:t>я</w:t>
      </w:r>
      <w:r w:rsidR="00201384" w:rsidRPr="009A0BC3">
        <w:rPr>
          <w:rFonts w:ascii="Times New Roman" w:hAnsi="Times New Roman" w:cs="Times New Roman"/>
          <w:b w:val="0"/>
          <w:bCs w:val="0"/>
        </w:rPr>
        <w:t>:</w:t>
      </w:r>
      <w:bookmarkEnd w:id="56"/>
      <w:r w:rsidR="007633E7" w:rsidRPr="009A0BC3">
        <w:rPr>
          <w:rFonts w:ascii="Times New Roman" w:hAnsi="Times New Roman" w:cs="Times New Roman"/>
          <w:b w:val="0"/>
          <w:bCs w:val="0"/>
        </w:rPr>
        <w:t xml:space="preserve"> </w:t>
      </w:r>
      <w:bookmarkStart w:id="59" w:name="_Ref354131847"/>
      <w:bookmarkEnd w:id="57"/>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9A0BC3">
        <w:t xml:space="preserve">Участник должен выполнять не более 25% работ c использованием ресурсов </w:t>
      </w:r>
      <w:r w:rsidR="00415230" w:rsidRPr="009A0BC3">
        <w:rPr>
          <w:bCs/>
        </w:rPr>
        <w:t>соисполнителей</w:t>
      </w:r>
      <w:r w:rsidRPr="009A0BC3">
        <w:t>;</w:t>
      </w:r>
    </w:p>
    <w:p w:rsidR="003E47A9" w:rsidRPr="00E36DAB"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 xml:space="preserve">Участник должен выполнять не менее 30% монтажных </w:t>
      </w:r>
      <w:r w:rsidRPr="00E274A8">
        <w:t>работ</w:t>
      </w:r>
      <w:r w:rsidR="00930183" w:rsidRPr="00E36DAB">
        <w:t xml:space="preserve"> (без учета стоимости поставляемой продукции)</w:t>
      </w:r>
      <w:r w:rsidRPr="00E274A8">
        <w:t xml:space="preserve"> c использованием собственных ресурсов (включая ресурсы ДЗО).</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E36DAB">
        <w:t>При необходимости выполнения наладочных работ по РЗА и АСУ ТП,</w:t>
      </w:r>
      <w:r w:rsidRPr="009A0BC3">
        <w:t xml:space="preserve"> данные наладочные работы должны выполняться одной наладочной организацией. </w:t>
      </w:r>
    </w:p>
    <w:p w:rsidR="003E47A9" w:rsidRDefault="003E47A9" w:rsidP="003E47A9">
      <w:pPr>
        <w:pStyle w:val="Times12"/>
        <w:spacing w:after="120"/>
        <w:ind w:left="540" w:firstLine="0"/>
        <w:rPr>
          <w:szCs w:val="24"/>
        </w:rPr>
      </w:pPr>
      <w:r w:rsidRPr="009A0BC3">
        <w:rPr>
          <w:szCs w:val="24"/>
        </w:rPr>
        <w:t>При нарушении этого требования, Заявка данного Участника будет отклонена.</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9A0BC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A0BC3">
        <w:rPr>
          <w:rFonts w:ascii="Times New Roman" w:hAnsi="Times New Roman" w:cs="Times New Roman"/>
          <w:b w:val="0"/>
          <w:bCs w:val="0"/>
        </w:rPr>
        <w:t>соисполнителей</w:t>
      </w:r>
      <w:r w:rsidR="00415230" w:rsidRPr="009A0BC3" w:rsidDel="00415230">
        <w:rPr>
          <w:rFonts w:ascii="Times New Roman" w:hAnsi="Times New Roman" w:cs="Times New Roman"/>
          <w:b w:val="0"/>
          <w:bCs w:val="0"/>
        </w:rPr>
        <w:t xml:space="preserve"> </w:t>
      </w:r>
      <w:r w:rsidR="000E7991" w:rsidRPr="009A0BC3">
        <w:rPr>
          <w:rFonts w:ascii="Times New Roman" w:hAnsi="Times New Roman" w:cs="Times New Roman"/>
          <w:b w:val="0"/>
          <w:bCs w:val="0"/>
        </w:rPr>
        <w:t xml:space="preserve">(субподрядчиков) </w:t>
      </w:r>
      <w:r w:rsidRPr="009A0BC3">
        <w:rPr>
          <w:rFonts w:ascii="Times New Roman" w:hAnsi="Times New Roman" w:cs="Times New Roman"/>
          <w:b w:val="0"/>
          <w:bCs w:val="0"/>
        </w:rPr>
        <w:t>(т.е. выполняющих более 5% объема поставок, работ, услуг):</w:t>
      </w:r>
      <w:bookmarkEnd w:id="62"/>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 xml:space="preserve">осведомлен о привлечении его в качестве </w:t>
      </w:r>
      <w:r w:rsidR="00415230" w:rsidRPr="009A0BC3">
        <w:rPr>
          <w:bCs/>
        </w:rPr>
        <w:t>соисполнителя</w:t>
      </w:r>
      <w:r w:rsidR="000E7991" w:rsidRPr="009A0BC3">
        <w:rPr>
          <w:bCs/>
        </w:rPr>
        <w:t xml:space="preserve"> (субподрядчика)</w:t>
      </w:r>
      <w:r w:rsidRPr="009A0BC3">
        <w:rPr>
          <w:bCs/>
        </w:rPr>
        <w:t>;</w:t>
      </w:r>
      <w:r w:rsidR="00E274A8">
        <w:rPr>
          <w:bCs/>
        </w:rPr>
        <w:t xml:space="preserve"> </w:t>
      </w:r>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proofErr w:type="gramStart"/>
      <w:r w:rsidRPr="009A0BC3">
        <w:rPr>
          <w:bCs/>
        </w:rPr>
        <w:t>согласен</w:t>
      </w:r>
      <w:proofErr w:type="gramEnd"/>
      <w:r w:rsidRPr="009A0BC3">
        <w:rPr>
          <w:bCs/>
        </w:rPr>
        <w:t xml:space="preserve"> с выделяемым ему перечнем, объемами, сроками и стоимостью выполнения работ;</w:t>
      </w:r>
    </w:p>
    <w:p w:rsidR="003E47A9" w:rsidRPr="009A0BC3"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9A0BC3">
        <w:rPr>
          <w:bCs/>
        </w:rPr>
        <w:t>отвечает требованиям настоящей Документации</w:t>
      </w:r>
      <w:r w:rsidR="00201384" w:rsidRPr="009A0BC3">
        <w:rPr>
          <w:bCs/>
        </w:rPr>
        <w:t xml:space="preserve">, изложенным </w:t>
      </w:r>
      <w:r w:rsidR="00385390" w:rsidRPr="009A0BC3">
        <w:rPr>
          <w:bCs/>
        </w:rPr>
        <w:t xml:space="preserve">в пункте </w:t>
      </w:r>
      <w:r w:rsidR="00956EBC" w:rsidRPr="009A0BC3">
        <w:fldChar w:fldCharType="begin"/>
      </w:r>
      <w:r w:rsidR="00956EBC" w:rsidRPr="009A0BC3">
        <w:instrText xml:space="preserve"> REF _Ref696913 \r \h  \* MERGEFORMAT </w:instrText>
      </w:r>
      <w:r w:rsidR="00956EBC" w:rsidRPr="009A0BC3">
        <w:fldChar w:fldCharType="separate"/>
      </w:r>
      <w:r w:rsidR="00153386" w:rsidRPr="00153386">
        <w:rPr>
          <w:bCs/>
        </w:rPr>
        <w:t>15</w:t>
      </w:r>
      <w:r w:rsidR="00956EBC" w:rsidRPr="009A0BC3">
        <w:fldChar w:fldCharType="end"/>
      </w:r>
      <w:r w:rsidR="00385390" w:rsidRPr="009A0BC3">
        <w:rPr>
          <w:bCs/>
        </w:rPr>
        <w:t xml:space="preserve"> (</w:t>
      </w:r>
      <w:proofErr w:type="spellStart"/>
      <w:r w:rsidR="00385390" w:rsidRPr="009A0BC3">
        <w:rPr>
          <w:bCs/>
        </w:rPr>
        <w:t>пп</w:t>
      </w:r>
      <w:proofErr w:type="spellEnd"/>
      <w:r w:rsidR="00385390" w:rsidRPr="009A0BC3">
        <w:rPr>
          <w:bCs/>
        </w:rPr>
        <w:t xml:space="preserve">. </w:t>
      </w:r>
      <w:r w:rsidR="00EC772B" w:rsidRPr="009A0BC3">
        <w:rPr>
          <w:bCs/>
        </w:rPr>
        <w:fldChar w:fldCharType="begin"/>
      </w:r>
      <w:r w:rsidR="00EC772B" w:rsidRPr="009A0BC3">
        <w:rPr>
          <w:bCs/>
        </w:rPr>
        <w:instrText xml:space="preserve"> REF _Ref1121359 \r \h  \* MERGEFORMAT </w:instrText>
      </w:r>
      <w:r w:rsidR="00EC772B" w:rsidRPr="009A0BC3">
        <w:rPr>
          <w:bCs/>
        </w:rPr>
      </w:r>
      <w:r w:rsidR="00EC772B" w:rsidRPr="009A0BC3">
        <w:rPr>
          <w:bCs/>
        </w:rPr>
        <w:fldChar w:fldCharType="separate"/>
      </w:r>
      <w:r w:rsidR="00153386">
        <w:rPr>
          <w:bCs/>
        </w:rPr>
        <w:t>а)</w:t>
      </w:r>
      <w:r w:rsidR="00EC772B" w:rsidRPr="009A0BC3">
        <w:rPr>
          <w:bCs/>
        </w:rPr>
        <w:fldChar w:fldCharType="end"/>
      </w:r>
      <w:r w:rsidR="00EC772B" w:rsidRPr="009A0BC3">
        <w:rPr>
          <w:bCs/>
        </w:rPr>
        <w:t xml:space="preserve"> </w:t>
      </w:r>
      <w:r w:rsidR="00EC772B" w:rsidRPr="005D68AD">
        <w:rPr>
          <w:bCs/>
        </w:rPr>
        <w:t xml:space="preserve">- </w:t>
      </w:r>
      <w:r w:rsidR="003938F1" w:rsidRPr="003938F1">
        <w:rPr>
          <w:bCs/>
        </w:rPr>
        <w:fldChar w:fldCharType="begin"/>
      </w:r>
      <w:r w:rsidR="003938F1" w:rsidRPr="003938F1">
        <w:rPr>
          <w:bCs/>
        </w:rPr>
        <w:instrText xml:space="preserve"> REF _Ref33716134 \r \h </w:instrText>
      </w:r>
      <w:r w:rsidR="003938F1">
        <w:rPr>
          <w:bCs/>
        </w:rPr>
        <w:instrText xml:space="preserve"> \* MERGEFORMAT </w:instrText>
      </w:r>
      <w:r w:rsidR="003938F1" w:rsidRPr="003938F1">
        <w:rPr>
          <w:bCs/>
        </w:rPr>
      </w:r>
      <w:r w:rsidR="003938F1" w:rsidRPr="003938F1">
        <w:rPr>
          <w:bCs/>
        </w:rPr>
        <w:fldChar w:fldCharType="separate"/>
      </w:r>
      <w:r w:rsidR="00153386">
        <w:rPr>
          <w:bCs/>
        </w:rPr>
        <w:t>ж)</w:t>
      </w:r>
      <w:r w:rsidR="003938F1" w:rsidRPr="003938F1">
        <w:rPr>
          <w:bCs/>
        </w:rPr>
        <w:fldChar w:fldCharType="end"/>
      </w:r>
      <w:r w:rsidR="003938F1">
        <w:t xml:space="preserve"> </w:t>
      </w:r>
      <w:r w:rsidR="00201384" w:rsidRPr="009A0BC3">
        <w:t xml:space="preserve">части </w:t>
      </w:r>
      <w:r w:rsidR="00413E80" w:rsidRPr="009A0BC3">
        <w:rPr>
          <w:rStyle w:val="15"/>
          <w:b w:val="0"/>
          <w:bCs w:val="0"/>
          <w:sz w:val="24"/>
          <w:szCs w:val="24"/>
          <w:lang w:val="en-US"/>
        </w:rPr>
        <w:t>IV</w:t>
      </w:r>
      <w:r w:rsidR="00413E80" w:rsidRPr="009A0BC3" w:rsidDel="00413E80">
        <w:t xml:space="preserve"> </w:t>
      </w:r>
      <w:r w:rsidR="00201384" w:rsidRPr="009A0BC3">
        <w:t>«ИНФОРМАЦИОННАЯ КАРТА ЗАКУПКИ»</w:t>
      </w:r>
      <w:r w:rsidRPr="009A0BC3">
        <w:rPr>
          <w:bCs/>
        </w:rPr>
        <w:t xml:space="preserve"> в объеме </w:t>
      </w:r>
      <w:r w:rsidRPr="009A0BC3">
        <w:t xml:space="preserve">выполняемых </w:t>
      </w:r>
      <w:r w:rsidR="00415230" w:rsidRPr="009A0BC3">
        <w:rPr>
          <w:bCs/>
        </w:rPr>
        <w:t>соисполнителем</w:t>
      </w:r>
      <w:r w:rsidR="00415230" w:rsidRPr="009A0BC3" w:rsidDel="00415230">
        <w:t xml:space="preserve"> </w:t>
      </w:r>
      <w:r w:rsidRPr="009A0BC3">
        <w:t>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proofErr w:type="gramStart"/>
      <w:r w:rsidRPr="009A0BC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roofErr w:type="gramEnd"/>
    </w:p>
    <w:p w:rsidR="003E47A9" w:rsidRPr="00AD686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A0BC3">
        <w:rPr>
          <w:bCs/>
        </w:rPr>
        <w:t>в Заявку включаются</w:t>
      </w:r>
      <w:r w:rsidRPr="009A0BC3">
        <w:rPr>
          <w:bCs/>
          <w:color w:val="000000"/>
        </w:rPr>
        <w:t xml:space="preserve"> копии подписанных с двух сторон соглашений о намерениях заключить Договор, в случае признания </w:t>
      </w:r>
      <w:r w:rsidRPr="00AD686E">
        <w:rPr>
          <w:bCs/>
          <w:color w:val="000000"/>
        </w:rPr>
        <w:t xml:space="preserve">Участника Победителем, между Участником </w:t>
      </w:r>
      <w:r w:rsidRPr="00AD686E">
        <w:rPr>
          <w:bCs/>
          <w:color w:val="000000"/>
        </w:rPr>
        <w:lastRenderedPageBreak/>
        <w:t xml:space="preserve">и каждым привлекаемым </w:t>
      </w:r>
      <w:r w:rsidR="008D5EF2" w:rsidRPr="00AD686E">
        <w:rPr>
          <w:bCs/>
        </w:rPr>
        <w:t>соисполнителем</w:t>
      </w:r>
      <w:r w:rsidR="00AD686E" w:rsidRPr="00AD686E">
        <w:rPr>
          <w:color w:val="000000"/>
        </w:rPr>
        <w:t xml:space="preserve">, с указанием перечня, объема </w:t>
      </w:r>
      <w:r w:rsidR="00AD686E" w:rsidRPr="00AD686E">
        <w:t>в процентном выражении от стоимости заключаемого Договора (при этом стоимость заключаемого Договора не указывается)</w:t>
      </w:r>
      <w:r w:rsidRPr="00AD686E">
        <w:rPr>
          <w:color w:val="000000"/>
        </w:rPr>
        <w:t xml:space="preserve"> и сроков выполнения возлагаемых на </w:t>
      </w:r>
      <w:r w:rsidR="008D5EF2" w:rsidRPr="00AD686E">
        <w:rPr>
          <w:bCs/>
        </w:rPr>
        <w:t>соисполнителя</w:t>
      </w:r>
      <w:r w:rsidR="00266C1B" w:rsidRPr="00AD686E">
        <w:rPr>
          <w:bCs/>
        </w:rPr>
        <w:t xml:space="preserve"> </w:t>
      </w:r>
      <w:r w:rsidRPr="00AD686E">
        <w:t>работ</w:t>
      </w:r>
      <w:r w:rsidRPr="00AD686E">
        <w:rPr>
          <w:bCs/>
        </w:rPr>
        <w:t>;</w:t>
      </w:r>
    </w:p>
    <w:p w:rsidR="003E47A9" w:rsidRPr="009A0BC3"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AD686E">
        <w:rPr>
          <w:bCs/>
        </w:rPr>
        <w:t xml:space="preserve">Заявка должна включать </w:t>
      </w:r>
      <w:r w:rsidR="000E7991" w:rsidRPr="00AD686E">
        <w:rPr>
          <w:bCs/>
        </w:rPr>
        <w:t xml:space="preserve">документы и </w:t>
      </w:r>
      <w:r w:rsidRPr="00AD686E">
        <w:rPr>
          <w:bCs/>
        </w:rPr>
        <w:t>сведения</w:t>
      </w:r>
      <w:r w:rsidR="000E7991" w:rsidRPr="00AD686E">
        <w:rPr>
          <w:bCs/>
        </w:rPr>
        <w:t xml:space="preserve"> (</w:t>
      </w:r>
      <w:r w:rsidR="000E7991" w:rsidRPr="00AD686E">
        <w:t xml:space="preserve">пункт </w:t>
      </w:r>
      <w:r w:rsidR="00956EBC" w:rsidRPr="00AD686E">
        <w:fldChar w:fldCharType="begin"/>
      </w:r>
      <w:r w:rsidR="00956EBC" w:rsidRPr="00AD686E">
        <w:instrText xml:space="preserve"> REF _Ref697983 \r \h  \* MERGEFORMAT </w:instrText>
      </w:r>
      <w:r w:rsidR="00956EBC" w:rsidRPr="00AD686E">
        <w:fldChar w:fldCharType="separate"/>
      </w:r>
      <w:r w:rsidR="00153386">
        <w:t>16</w:t>
      </w:r>
      <w:r w:rsidR="00956EBC" w:rsidRPr="00AD686E">
        <w:fldChar w:fldCharType="end"/>
      </w:r>
      <w:r w:rsidR="000E7991" w:rsidRPr="00AD686E">
        <w:t xml:space="preserve"> части </w:t>
      </w:r>
      <w:r w:rsidR="000E7991" w:rsidRPr="00AD686E">
        <w:rPr>
          <w:rStyle w:val="15"/>
          <w:b w:val="0"/>
          <w:bCs w:val="0"/>
          <w:sz w:val="24"/>
          <w:szCs w:val="24"/>
          <w:lang w:val="en-US"/>
        </w:rPr>
        <w:t>IV</w:t>
      </w:r>
      <w:r w:rsidR="000E7991" w:rsidRPr="00AD686E" w:rsidDel="00413E80">
        <w:t xml:space="preserve"> </w:t>
      </w:r>
      <w:r w:rsidR="000E7991" w:rsidRPr="00AD686E">
        <w:t>«ИНФОРМАЦИОННАЯ КАРТА ЗАКУПКИ»)</w:t>
      </w:r>
      <w:r w:rsidRPr="00AD686E">
        <w:rPr>
          <w:bCs/>
        </w:rPr>
        <w:t>, подтверждающие соответствие</w:t>
      </w:r>
      <w:r w:rsidRPr="009A0BC3">
        <w:rPr>
          <w:bCs/>
        </w:rPr>
        <w:t xml:space="preserve"> каждого </w:t>
      </w:r>
      <w:r w:rsidR="008D5EF2" w:rsidRPr="009A0BC3">
        <w:rPr>
          <w:bCs/>
        </w:rPr>
        <w:t>соисполнителя</w:t>
      </w:r>
      <w:r w:rsidR="000E7991" w:rsidRPr="009A0BC3">
        <w:rPr>
          <w:bCs/>
        </w:rPr>
        <w:t xml:space="preserve"> (субподрядчика) </w:t>
      </w:r>
      <w:r w:rsidRPr="009A0BC3">
        <w:rPr>
          <w:bCs/>
        </w:rPr>
        <w:t>установленным требованиям настоящей Документации</w:t>
      </w:r>
      <w:r w:rsidR="00201384" w:rsidRPr="009A0BC3">
        <w:rPr>
          <w:bCs/>
        </w:rPr>
        <w:t xml:space="preserve"> </w:t>
      </w:r>
      <w:r w:rsidR="000E7991" w:rsidRPr="009A0BC3">
        <w:rPr>
          <w:bCs/>
        </w:rPr>
        <w:t>(</w:t>
      </w:r>
      <w:r w:rsidR="000E7991" w:rsidRPr="009A0BC3">
        <w:t xml:space="preserve">пункт </w:t>
      </w:r>
      <w:r w:rsidR="00956EBC" w:rsidRPr="009A0BC3">
        <w:fldChar w:fldCharType="begin"/>
      </w:r>
      <w:r w:rsidR="00956EBC" w:rsidRPr="009A0BC3">
        <w:instrText xml:space="preserve"> REF _Ref696913 \r \h  \* MERGEFORMAT </w:instrText>
      </w:r>
      <w:r w:rsidR="00956EBC" w:rsidRPr="009A0BC3">
        <w:fldChar w:fldCharType="separate"/>
      </w:r>
      <w:r w:rsidR="00153386">
        <w:t>15</w:t>
      </w:r>
      <w:r w:rsidR="00956EBC" w:rsidRPr="009A0BC3">
        <w:fldChar w:fldCharType="end"/>
      </w:r>
      <w:r w:rsidR="000E7991" w:rsidRPr="009A0BC3">
        <w:t xml:space="preserve"> части </w:t>
      </w:r>
      <w:r w:rsidR="000E7991" w:rsidRPr="009A0BC3">
        <w:rPr>
          <w:rStyle w:val="15"/>
          <w:b w:val="0"/>
          <w:bCs w:val="0"/>
          <w:sz w:val="24"/>
          <w:szCs w:val="24"/>
          <w:lang w:val="en-US"/>
        </w:rPr>
        <w:t>IV</w:t>
      </w:r>
      <w:r w:rsidR="000E7991" w:rsidRPr="009A0BC3" w:rsidDel="00413E80">
        <w:t xml:space="preserve"> </w:t>
      </w:r>
      <w:r w:rsidR="000E7991" w:rsidRPr="009A0BC3">
        <w:t xml:space="preserve">«ИНФОРМАЦИОННАЯ КАРТА ЗАКУПКИ») </w:t>
      </w:r>
      <w:r w:rsidR="00201384" w:rsidRPr="009A0BC3">
        <w:rPr>
          <w:bCs/>
        </w:rPr>
        <w:t xml:space="preserve">в объеме </w:t>
      </w:r>
      <w:r w:rsidR="00201384" w:rsidRPr="009A0BC3">
        <w:t xml:space="preserve">выполняемых </w:t>
      </w:r>
      <w:r w:rsidR="008D5EF2" w:rsidRPr="009A0BC3">
        <w:rPr>
          <w:bCs/>
        </w:rPr>
        <w:t>соисполнителем</w:t>
      </w:r>
      <w:r w:rsidR="000E7991" w:rsidRPr="009A0BC3">
        <w:rPr>
          <w:bCs/>
        </w:rPr>
        <w:t xml:space="preserve"> (субподрядчиком)</w:t>
      </w:r>
      <w:r w:rsidR="008D5EF2" w:rsidRPr="009A0BC3">
        <w:rPr>
          <w:bCs/>
        </w:rPr>
        <w:t xml:space="preserve"> </w:t>
      </w:r>
      <w:r w:rsidR="00201384" w:rsidRPr="009A0BC3">
        <w:t>работ</w:t>
      </w:r>
      <w:r w:rsidRPr="009A0BC3">
        <w:rPr>
          <w:bCs/>
        </w:rPr>
        <w:t>;</w:t>
      </w:r>
    </w:p>
    <w:p w:rsidR="003E47A9" w:rsidRPr="009A0BC3"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proofErr w:type="gramStart"/>
      <w:r w:rsidRPr="009A0BC3">
        <w:t xml:space="preserve">Заявка дополнительно должна включать сведения о распределении объемов </w:t>
      </w:r>
      <w:r w:rsidR="00B96583" w:rsidRPr="009A0BC3">
        <w:t xml:space="preserve">по Договору </w:t>
      </w:r>
      <w:r w:rsidRPr="009A0BC3">
        <w:t xml:space="preserve">между Участником и </w:t>
      </w:r>
      <w:r w:rsidR="00B96583" w:rsidRPr="009A0BC3">
        <w:t>соисполнителями (</w:t>
      </w:r>
      <w:r w:rsidRPr="009A0BC3">
        <w:t>субподрядчиками</w:t>
      </w:r>
      <w:r w:rsidR="00B96583" w:rsidRPr="009A0BC3">
        <w:t>)</w:t>
      </w:r>
      <w:r w:rsidRPr="009A0BC3">
        <w:t xml:space="preserve"> по установленной в настоящей Документации</w:t>
      </w:r>
      <w:r w:rsidRPr="009A0BC3">
        <w:rPr>
          <w:bCs/>
        </w:rPr>
        <w:t xml:space="preserve"> </w:t>
      </w:r>
      <w:r w:rsidRPr="009A0BC3">
        <w:t xml:space="preserve">форме </w:t>
      </w:r>
      <w:r w:rsidR="00266C1B" w:rsidRPr="009A0BC3">
        <w:t>(</w:t>
      </w:r>
      <w:r w:rsidR="00B96583" w:rsidRPr="009A0BC3">
        <w:t xml:space="preserve">План распределения объемов по Договору между Участником и соисполнителями (субподрядчиками) </w:t>
      </w:r>
      <w:r w:rsidR="00413E80" w:rsidRPr="009A0BC3">
        <w:rPr>
          <w:rStyle w:val="15"/>
          <w:b w:val="0"/>
          <w:bCs w:val="0"/>
          <w:sz w:val="24"/>
          <w:szCs w:val="24"/>
        </w:rPr>
        <w:t xml:space="preserve">часть </w:t>
      </w:r>
      <w:r w:rsidR="00413E80" w:rsidRPr="009A0BC3">
        <w:rPr>
          <w:rStyle w:val="15"/>
          <w:b w:val="0"/>
          <w:bCs w:val="0"/>
          <w:sz w:val="24"/>
          <w:szCs w:val="24"/>
          <w:lang w:val="en-US"/>
        </w:rPr>
        <w:t>III</w:t>
      </w:r>
      <w:r w:rsidR="00413E80" w:rsidRPr="009A0BC3">
        <w:rPr>
          <w:rStyle w:val="15"/>
          <w:b w:val="0"/>
          <w:bCs w:val="0"/>
          <w:sz w:val="24"/>
          <w:szCs w:val="24"/>
        </w:rPr>
        <w:t>.</w:t>
      </w:r>
      <w:proofErr w:type="gramEnd"/>
      <w:r w:rsidR="00413E80" w:rsidRPr="009A0BC3">
        <w:rPr>
          <w:rStyle w:val="15"/>
          <w:b w:val="0"/>
          <w:bCs w:val="0"/>
          <w:sz w:val="24"/>
          <w:szCs w:val="24"/>
        </w:rPr>
        <w:t xml:space="preserve"> </w:t>
      </w:r>
      <w:proofErr w:type="gramStart"/>
      <w:r w:rsidR="00413E80" w:rsidRPr="009A0BC3">
        <w:rPr>
          <w:rStyle w:val="15"/>
          <w:b w:val="0"/>
          <w:bCs w:val="0"/>
          <w:sz w:val="24"/>
          <w:szCs w:val="24"/>
        </w:rPr>
        <w:t>«ОБРАЗЦЫ ФОРМ ДЛЯ ЗАПОЛНЕНИЯ УЧАСТНИКАМИ ЗАКУПКИ</w:t>
      </w:r>
      <w:r w:rsidR="00413E80" w:rsidRPr="009A0BC3">
        <w:rPr>
          <w:rStyle w:val="15"/>
          <w:b w:val="0"/>
          <w:bCs w:val="0"/>
          <w:caps/>
          <w:sz w:val="24"/>
          <w:szCs w:val="24"/>
        </w:rPr>
        <w:t>»</w:t>
      </w:r>
      <w:r w:rsidRPr="009A0BC3">
        <w:t>).</w:t>
      </w:r>
      <w:proofErr w:type="gramEnd"/>
      <w:r w:rsidRPr="009A0BC3">
        <w:t xml:space="preserve"> Указанная</w:t>
      </w:r>
      <w:r w:rsidRPr="009A0BC3">
        <w:rPr>
          <w:bCs/>
        </w:rPr>
        <w:t xml:space="preserve"> форма </w:t>
      </w:r>
      <w:r w:rsidRPr="009A0BC3">
        <w:t>должна быть подготовлена отдельно по каждому из лотов с указанием номера и названия лота</w:t>
      </w:r>
      <w:r w:rsidRPr="009A0BC3">
        <w:rPr>
          <w:bCs/>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0D424B"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9A0BC3" w:rsidRDefault="007633E7" w:rsidP="00FF1D4F">
      <w:pPr>
        <w:pStyle w:val="21"/>
        <w:numPr>
          <w:ilvl w:val="1"/>
          <w:numId w:val="1"/>
        </w:numPr>
        <w:spacing w:after="0"/>
        <w:ind w:left="0" w:firstLine="567"/>
        <w:jc w:val="both"/>
        <w:rPr>
          <w:sz w:val="24"/>
          <w:szCs w:val="24"/>
        </w:rPr>
      </w:pPr>
      <w:bookmarkStart w:id="64" w:name="_Toc76497754"/>
      <w:r w:rsidRPr="009A0BC3">
        <w:rPr>
          <w:sz w:val="24"/>
          <w:szCs w:val="24"/>
        </w:rPr>
        <w:t xml:space="preserve">Расходы на участие в </w:t>
      </w:r>
      <w:bookmarkEnd w:id="60"/>
      <w:r w:rsidR="00AA1F7C" w:rsidRPr="009A0BC3">
        <w:rPr>
          <w:sz w:val="24"/>
          <w:szCs w:val="24"/>
        </w:rPr>
        <w:t>закупке</w:t>
      </w:r>
      <w:r w:rsidRPr="009A0BC3">
        <w:rPr>
          <w:sz w:val="24"/>
          <w:szCs w:val="24"/>
        </w:rPr>
        <w:t xml:space="preserve"> и при заключении договора</w:t>
      </w:r>
      <w:bookmarkEnd w:id="61"/>
      <w:bookmarkEnd w:id="64"/>
    </w:p>
    <w:p w:rsidR="007633E7" w:rsidRPr="009A0BC3" w:rsidRDefault="007633E7" w:rsidP="00FA1AA1">
      <w:pPr>
        <w:pStyle w:val="32"/>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участием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заключением </w:t>
      </w:r>
      <w:bookmarkEnd w:id="58"/>
      <w:r w:rsidRPr="009A0BC3">
        <w:rPr>
          <w:rFonts w:ascii="Times New Roman" w:hAnsi="Times New Roman" w:cs="Times New Roman"/>
          <w:b w:val="0"/>
          <w:bCs w:val="0"/>
        </w:rPr>
        <w:t xml:space="preserve">договора, а </w:t>
      </w:r>
      <w:r w:rsidR="00FF1D4F" w:rsidRPr="009A0BC3">
        <w:rPr>
          <w:rFonts w:ascii="Times New Roman" w:hAnsi="Times New Roman" w:cs="Times New Roman"/>
          <w:b w:val="0"/>
          <w:bCs w:val="0"/>
        </w:rPr>
        <w:t>Организатор</w:t>
      </w:r>
      <w:r w:rsidRPr="009A0BC3">
        <w:rPr>
          <w:rFonts w:ascii="Times New Roman" w:hAnsi="Times New Roman" w:cs="Times New Roman"/>
          <w:b w:val="0"/>
          <w:bCs w:val="0"/>
        </w:rPr>
        <w:t xml:space="preserve"> не имеет обязатель</w:t>
      </w:r>
      <w:proofErr w:type="gramStart"/>
      <w:r w:rsidRPr="009A0BC3">
        <w:rPr>
          <w:rFonts w:ascii="Times New Roman" w:hAnsi="Times New Roman" w:cs="Times New Roman"/>
          <w:b w:val="0"/>
          <w:bCs w:val="0"/>
        </w:rPr>
        <w:t>ств в св</w:t>
      </w:r>
      <w:proofErr w:type="gramEnd"/>
      <w:r w:rsidRPr="009A0BC3">
        <w:rPr>
          <w:rFonts w:ascii="Times New Roman" w:hAnsi="Times New Roman" w:cs="Times New Roman"/>
          <w:b w:val="0"/>
          <w:bCs w:val="0"/>
        </w:rPr>
        <w:t>язи с такими расходами, за исключением случаев, прямо предусмотренных законодательством Российской Федерации.</w:t>
      </w:r>
    </w:p>
    <w:p w:rsidR="007633E7" w:rsidRPr="009A0BC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76497755"/>
      <w:r w:rsidRPr="009A0BC3">
        <w:rPr>
          <w:sz w:val="24"/>
          <w:szCs w:val="24"/>
        </w:rPr>
        <w:t>П</w:t>
      </w:r>
      <w:r w:rsidR="0093672C" w:rsidRPr="009A0BC3">
        <w:rPr>
          <w:sz w:val="24"/>
          <w:szCs w:val="24"/>
        </w:rPr>
        <w:t>редоставлени</w:t>
      </w:r>
      <w:r w:rsidRPr="009A0BC3">
        <w:rPr>
          <w:sz w:val="24"/>
          <w:szCs w:val="24"/>
        </w:rPr>
        <w:t>е</w:t>
      </w:r>
      <w:r w:rsidR="0093672C" w:rsidRPr="009A0BC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A0BC3">
        <w:rPr>
          <w:sz w:val="24"/>
          <w:szCs w:val="24"/>
        </w:rPr>
        <w:t xml:space="preserve"> при проведении </w:t>
      </w:r>
      <w:bookmarkEnd w:id="65"/>
      <w:r w:rsidR="007633E7" w:rsidRPr="009A0BC3">
        <w:rPr>
          <w:sz w:val="24"/>
          <w:szCs w:val="24"/>
        </w:rPr>
        <w:t>закупк</w:t>
      </w:r>
      <w:r w:rsidR="00C90121" w:rsidRPr="009A0BC3">
        <w:rPr>
          <w:sz w:val="24"/>
          <w:szCs w:val="24"/>
        </w:rPr>
        <w:t>и</w:t>
      </w:r>
      <w:bookmarkEnd w:id="66"/>
      <w:bookmarkEnd w:id="67"/>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proofErr w:type="gramStart"/>
      <w:r w:rsidRPr="009A0B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9A0BC3">
        <w:rPr>
          <w:rFonts w:ascii="Times New Roman" w:hAnsi="Times New Roman" w:cs="Times New Roman"/>
          <w:b w:val="0"/>
          <w:bCs w:val="0"/>
        </w:rPr>
        <w:t xml:space="preserve"> </w:t>
      </w:r>
      <w:proofErr w:type="gramStart"/>
      <w:r w:rsidRPr="009A0BC3">
        <w:rPr>
          <w:rFonts w:ascii="Times New Roman" w:hAnsi="Times New Roman" w:cs="Times New Roman"/>
          <w:b w:val="0"/>
          <w:bCs w:val="0"/>
        </w:rPr>
        <w:t>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roofErr w:type="gramEnd"/>
    </w:p>
    <w:p w:rsidR="00BF68D7" w:rsidRPr="001F590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w:t>
      </w:r>
      <w:r>
        <w:rPr>
          <w:rFonts w:ascii="Times New Roman" w:hAnsi="Times New Roman" w:cs="Times New Roman"/>
          <w:b w:val="0"/>
          <w:bCs w:val="0"/>
        </w:rPr>
        <w:t>нства) иностранного государства</w:t>
      </w:r>
      <w:r w:rsidRPr="00FD65BC">
        <w:rPr>
          <w:rFonts w:ascii="Times New Roman" w:hAnsi="Times New Roman" w:cs="Times New Roman"/>
          <w:b w:val="0"/>
          <w:bCs w:val="0"/>
        </w:rPr>
        <w:t>.</w:t>
      </w:r>
      <w:r w:rsidRPr="009A0BC3">
        <w:rPr>
          <w:rFonts w:ascii="Times New Roman" w:hAnsi="Times New Roman" w:cs="Times New Roman"/>
          <w:b w:val="0"/>
          <w:bCs w:val="0"/>
        </w:rPr>
        <w:t xml:space="preserve"> Отнесение Участника закупки к российским или иностранным лицам производится на основании документов Участника закупки, содержащих</w:t>
      </w:r>
      <w:r w:rsidRPr="001F590C">
        <w:rPr>
          <w:rFonts w:ascii="Times New Roman" w:hAnsi="Times New Roman" w:cs="Times New Roman"/>
          <w:b w:val="0"/>
          <w:bCs w:val="0"/>
        </w:rPr>
        <w:t xml:space="preserve">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1F590C">
        <w:rPr>
          <w:rFonts w:ascii="Times New Roman" w:hAnsi="Times New Roman" w:cs="Times New Roman"/>
          <w:b w:val="0"/>
          <w:bCs w:val="0"/>
        </w:rPr>
        <w:lastRenderedPageBreak/>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9A0BC3">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9A0BC3">
        <w:rPr>
          <w:rFonts w:ascii="Times New Roman" w:hAnsi="Times New Roman" w:cs="Times New Roman"/>
        </w:rPr>
        <w:fldChar w:fldCharType="begin"/>
      </w:r>
      <w:r w:rsidRPr="009A0BC3">
        <w:rPr>
          <w:rFonts w:ascii="Times New Roman" w:hAnsi="Times New Roman" w:cs="Times New Roman"/>
        </w:rPr>
        <w:instrText xml:space="preserve"> REF _Ref705008 \r \h  \* MERGEFORMAT </w:instrText>
      </w:r>
      <w:r w:rsidRPr="009A0BC3">
        <w:rPr>
          <w:rFonts w:ascii="Times New Roman" w:hAnsi="Times New Roman" w:cs="Times New Roman"/>
        </w:rPr>
      </w:r>
      <w:r w:rsidRPr="009A0BC3">
        <w:rPr>
          <w:rFonts w:ascii="Times New Roman" w:hAnsi="Times New Roman" w:cs="Times New Roman"/>
        </w:rPr>
        <w:fldChar w:fldCharType="separate"/>
      </w:r>
      <w:r w:rsidR="00153386" w:rsidRPr="00153386">
        <w:rPr>
          <w:rFonts w:ascii="Times New Roman" w:hAnsi="Times New Roman" w:cs="Times New Roman"/>
          <w:b w:val="0"/>
          <w:bCs w:val="0"/>
        </w:rPr>
        <w:t>28</w:t>
      </w:r>
      <w:r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установлена такая возможность.</w:t>
      </w:r>
      <w:bookmarkEnd w:id="68"/>
      <w:r w:rsidR="00070AD6">
        <w:rPr>
          <w:rFonts w:ascii="Times New Roman" w:hAnsi="Times New Roman" w:cs="Times New Roman"/>
          <w:b w:val="0"/>
          <w:bCs w:val="0"/>
        </w:rPr>
        <w:t xml:space="preserve"> </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Приоритет предоставляется при соблюдении следующих условий: </w:t>
      </w:r>
    </w:p>
    <w:p w:rsidR="00BF68D7" w:rsidRPr="009A0BC3" w:rsidRDefault="00BF68D7" w:rsidP="00BF68D7">
      <w:pPr>
        <w:pStyle w:val="afffff4"/>
        <w:numPr>
          <w:ilvl w:val="0"/>
          <w:numId w:val="9"/>
        </w:numPr>
        <w:ind w:left="0" w:firstLine="567"/>
        <w:jc w:val="both"/>
        <w:rPr>
          <w:bCs/>
          <w:kern w:val="28"/>
        </w:rPr>
      </w:pPr>
      <w:r w:rsidRPr="009A0BC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9A0BC3" w:rsidRDefault="00BF68D7" w:rsidP="00BF68D7">
      <w:pPr>
        <w:pStyle w:val="afffff4"/>
        <w:numPr>
          <w:ilvl w:val="0"/>
          <w:numId w:val="9"/>
        </w:numPr>
        <w:ind w:left="0" w:firstLine="567"/>
        <w:jc w:val="both"/>
        <w:rPr>
          <w:bCs/>
          <w:kern w:val="28"/>
        </w:rPr>
      </w:pPr>
      <w:r w:rsidRPr="009A0BC3">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9A0BC3" w:rsidRDefault="00BF68D7" w:rsidP="00BF68D7">
      <w:pPr>
        <w:pStyle w:val="afffff4"/>
        <w:numPr>
          <w:ilvl w:val="0"/>
          <w:numId w:val="9"/>
        </w:numPr>
        <w:ind w:left="0" w:firstLine="567"/>
        <w:jc w:val="both"/>
        <w:rPr>
          <w:bCs/>
          <w:kern w:val="28"/>
        </w:rPr>
      </w:pPr>
      <w:r w:rsidRPr="009A0B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FD65BC" w:rsidRDefault="00BF68D7" w:rsidP="00BF68D7">
      <w:pPr>
        <w:pStyle w:val="afffff4"/>
        <w:numPr>
          <w:ilvl w:val="0"/>
          <w:numId w:val="9"/>
        </w:numPr>
        <w:ind w:left="0" w:firstLine="567"/>
        <w:jc w:val="both"/>
        <w:rPr>
          <w:bCs/>
          <w:kern w:val="28"/>
        </w:rPr>
      </w:pPr>
      <w:r w:rsidRPr="009A0BC3">
        <w:rPr>
          <w:bCs/>
          <w:kern w:val="28"/>
        </w:rPr>
        <w:t xml:space="preserve">отсутствие </w:t>
      </w:r>
      <w:r w:rsidRPr="00FD65BC">
        <w:rPr>
          <w:bCs/>
          <w:kern w:val="28"/>
        </w:rPr>
        <w:t>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BF68D7" w:rsidRPr="00FD65BC" w:rsidRDefault="00BF68D7" w:rsidP="00BF68D7">
      <w:pPr>
        <w:pStyle w:val="afffff4"/>
        <w:numPr>
          <w:ilvl w:val="0"/>
          <w:numId w:val="9"/>
        </w:numPr>
        <w:ind w:left="0" w:firstLine="567"/>
        <w:jc w:val="both"/>
        <w:rPr>
          <w:bCs/>
          <w:kern w:val="28"/>
        </w:rPr>
      </w:pPr>
      <w:r w:rsidRPr="00FD65BC">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Приоритет не предоставляется в случаях, если:</w:t>
      </w:r>
    </w:p>
    <w:p w:rsidR="00BF68D7" w:rsidRPr="009A0BC3" w:rsidRDefault="00BF68D7" w:rsidP="00BF68D7">
      <w:pPr>
        <w:pStyle w:val="afffff4"/>
        <w:ind w:left="0" w:firstLine="567"/>
        <w:jc w:val="both"/>
        <w:rPr>
          <w:bCs/>
          <w:kern w:val="28"/>
        </w:rPr>
      </w:pPr>
      <w:r w:rsidRPr="00FD65BC">
        <w:rPr>
          <w:bCs/>
          <w:kern w:val="28"/>
        </w:rPr>
        <w:t xml:space="preserve">а) закупка признана </w:t>
      </w:r>
      <w:proofErr w:type="gramStart"/>
      <w:r w:rsidRPr="00FD65BC">
        <w:rPr>
          <w:bCs/>
          <w:kern w:val="28"/>
        </w:rPr>
        <w:t>несостоявшейся</w:t>
      </w:r>
      <w:proofErr w:type="gramEnd"/>
      <w:r w:rsidRPr="00FD65BC">
        <w:rPr>
          <w:bCs/>
          <w:kern w:val="28"/>
        </w:rPr>
        <w:t xml:space="preserve"> и договор заключается с единственным участником закупки;</w:t>
      </w:r>
    </w:p>
    <w:p w:rsidR="00BF68D7" w:rsidRPr="009A0BC3" w:rsidRDefault="00BF68D7" w:rsidP="00BF68D7">
      <w:pPr>
        <w:pStyle w:val="afffff4"/>
        <w:ind w:left="0" w:firstLine="567"/>
        <w:jc w:val="both"/>
        <w:rPr>
          <w:bCs/>
          <w:kern w:val="28"/>
        </w:rPr>
      </w:pPr>
      <w:r w:rsidRPr="009A0B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9A0BC3" w:rsidRDefault="00BF68D7" w:rsidP="00BF68D7">
      <w:pPr>
        <w:pStyle w:val="afffff4"/>
        <w:ind w:left="0" w:firstLine="567"/>
        <w:jc w:val="both"/>
        <w:rPr>
          <w:bCs/>
          <w:kern w:val="28"/>
        </w:rPr>
      </w:pPr>
      <w:r w:rsidRPr="009A0B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9A0BC3" w:rsidRDefault="00BF68D7" w:rsidP="00BF68D7">
      <w:pPr>
        <w:pStyle w:val="afffff4"/>
        <w:ind w:left="0" w:firstLine="567"/>
        <w:jc w:val="both"/>
        <w:rPr>
          <w:bCs/>
          <w:kern w:val="28"/>
        </w:rPr>
      </w:pPr>
      <w:r w:rsidRPr="009A0B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proofErr w:type="gramStart"/>
      <w:r w:rsidRPr="009A0BC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617F61">
        <w:rPr>
          <w:rFonts w:ascii="Times New Roman" w:hAnsi="Times New Roman" w:cs="Times New Roman"/>
          <w:b w:val="0"/>
          <w:bCs w:val="0"/>
        </w:rPr>
        <w:t>договора</w:t>
      </w:r>
      <w:r w:rsidR="00617F61"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по результатам </w:t>
      </w:r>
      <w:r w:rsidRPr="00FD65BC">
        <w:rPr>
          <w:rFonts w:ascii="Times New Roman" w:hAnsi="Times New Roman" w:cs="Times New Roman"/>
          <w:b w:val="0"/>
          <w:bCs w:val="0"/>
        </w:rPr>
        <w:t>процедур закупки, определяемый как результат деления цены договора</w:t>
      </w:r>
      <w:proofErr w:type="gramEnd"/>
      <w:r w:rsidRPr="00FD65BC">
        <w:rPr>
          <w:rFonts w:ascii="Times New Roman" w:hAnsi="Times New Roman" w:cs="Times New Roman"/>
          <w:b w:val="0"/>
          <w:bCs w:val="0"/>
        </w:rPr>
        <w:t xml:space="preserve">, предложенной участником в окончательном предложении на начальную (максимальную) цену </w:t>
      </w:r>
      <w:r w:rsidR="00EA447C">
        <w:rPr>
          <w:rFonts w:ascii="Times New Roman" w:hAnsi="Times New Roman" w:cs="Times New Roman"/>
          <w:b w:val="0"/>
          <w:bCs w:val="0"/>
        </w:rPr>
        <w:t xml:space="preserve">договора </w:t>
      </w:r>
      <w:r w:rsidR="00076CCD"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EA447C">
        <w:rPr>
          <w:rFonts w:ascii="Times New Roman" w:hAnsi="Times New Roman" w:cs="Times New Roman"/>
          <w:b w:val="0"/>
          <w:bCs w:val="0"/>
        </w:rPr>
        <w:t>договора</w:t>
      </w:r>
      <w:r w:rsidR="00EA447C" w:rsidRPr="004E7D9D">
        <w:rPr>
          <w:rFonts w:ascii="Times New Roman" w:hAnsi="Times New Roman" w:cs="Times New Roman"/>
          <w:b w:val="0"/>
          <w:bCs w:val="0"/>
        </w:rPr>
        <w:t xml:space="preserve"> </w:t>
      </w:r>
      <w:r w:rsidR="00076CCD"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076CCD">
        <w:rPr>
          <w:rFonts w:ascii="Times New Roman" w:hAnsi="Times New Roman" w:cs="Times New Roman"/>
          <w:b w:val="0"/>
          <w:bCs w:val="0"/>
        </w:rPr>
        <w:t>закупочной документации</w:t>
      </w:r>
      <w:r w:rsidR="00076CCD" w:rsidRPr="004E7D9D">
        <w:rPr>
          <w:rFonts w:ascii="Times New Roman" w:hAnsi="Times New Roman" w:cs="Times New Roman"/>
          <w:b w:val="0"/>
          <w:bCs w:val="0"/>
        </w:rPr>
        <w:t>)</w:t>
      </w:r>
      <w:r w:rsidRPr="00FD65BC">
        <w:rPr>
          <w:rFonts w:ascii="Times New Roman" w:hAnsi="Times New Roman" w:cs="Times New Roman"/>
          <w:b w:val="0"/>
          <w:bCs w:val="0"/>
        </w:rPr>
        <w:t>.</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proofErr w:type="gramStart"/>
      <w:r w:rsidRPr="00FD65BC">
        <w:rPr>
          <w:rFonts w:ascii="Times New Roman" w:hAnsi="Times New Roman" w:cs="Times New Roman"/>
          <w:b w:val="0"/>
          <w:bCs w:val="0"/>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w:t>
      </w:r>
      <w:r w:rsidRPr="00FD65BC">
        <w:rPr>
          <w:rFonts w:ascii="Times New Roman" w:hAnsi="Times New Roman" w:cs="Times New Roman"/>
          <w:b w:val="0"/>
          <w:bCs w:val="0"/>
        </w:rPr>
        <w:lastRenderedPageBreak/>
        <w:t>на 15 процентов, при этом договор заключается по цене договора, предложенной участником в заявке на участие в закупке.</w:t>
      </w:r>
      <w:proofErr w:type="gramEnd"/>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proofErr w:type="gramStart"/>
      <w:r w:rsidRPr="00FD65BC">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FD65BC">
        <w:rPr>
          <w:rFonts w:ascii="Times New Roman" w:hAnsi="Times New Roman" w:cs="Times New Roman"/>
          <w:b w:val="0"/>
          <w:bCs w:val="0"/>
        </w:rPr>
        <w:t>ЕРРэП</w:t>
      </w:r>
      <w:proofErr w:type="spellEnd"/>
      <w:r w:rsidRPr="00FD65BC">
        <w:rPr>
          <w:rFonts w:ascii="Times New Roman" w:hAnsi="Times New Roman" w:cs="Times New Roman"/>
          <w:b w:val="0"/>
          <w:bCs w:val="0"/>
        </w:rPr>
        <w:t xml:space="preserve">, </w:t>
      </w:r>
      <w:hyperlink r:id="rId12" w:tgtFrame="_blank" w:history="1">
        <w:r w:rsidRPr="00FD65BC">
          <w:rPr>
            <w:rStyle w:val="aff7"/>
            <w:rFonts w:ascii="PT Sans" w:hAnsi="PT Sans"/>
            <w:b w:val="0"/>
          </w:rPr>
          <w:t>https://gisp.gov.ru/documents/10546664/</w:t>
        </w:r>
      </w:hyperlink>
      <w:r w:rsidRPr="00FD65BC">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w:t>
      </w:r>
      <w:proofErr w:type="gramEnd"/>
      <w:r w:rsidRPr="00FD65BC">
        <w:rPr>
          <w:rFonts w:ascii="Times New Roman" w:hAnsi="Times New Roman" w:cs="Times New Roman"/>
          <w:b w:val="0"/>
          <w:bCs w:val="0"/>
        </w:rPr>
        <w:t xml:space="preserve"> в заявке на участие в закупке.</w:t>
      </w:r>
    </w:p>
    <w:p w:rsidR="00C40080" w:rsidRPr="00BF68D7"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BF68D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9A0BC3" w:rsidRDefault="00A67AA5" w:rsidP="00B100A3">
      <w:pPr>
        <w:pStyle w:val="afffff4"/>
        <w:ind w:left="851"/>
        <w:rPr>
          <w:b/>
          <w:bCs/>
          <w:kern w:val="28"/>
        </w:rPr>
      </w:pPr>
      <w:bookmarkStart w:id="69" w:name="_Toc123405462"/>
      <w:bookmarkStart w:id="70" w:name="_Toc166101207"/>
      <w:bookmarkEnd w:id="14"/>
    </w:p>
    <w:p w:rsidR="007633E7" w:rsidRPr="009A0BC3" w:rsidRDefault="007633E7" w:rsidP="00B100A3">
      <w:pPr>
        <w:pStyle w:val="11"/>
        <w:numPr>
          <w:ilvl w:val="0"/>
          <w:numId w:val="1"/>
        </w:numPr>
        <w:spacing w:before="0" w:after="0"/>
        <w:ind w:left="0" w:firstLine="567"/>
        <w:jc w:val="both"/>
        <w:rPr>
          <w:sz w:val="24"/>
          <w:szCs w:val="24"/>
        </w:rPr>
      </w:pPr>
      <w:bookmarkStart w:id="71" w:name="_Toc535420621"/>
      <w:bookmarkStart w:id="72" w:name="_Toc76497756"/>
      <w:r w:rsidRPr="009A0BC3">
        <w:rPr>
          <w:sz w:val="24"/>
          <w:szCs w:val="24"/>
        </w:rPr>
        <w:t>ДОКУМЕНТАЦИЯ</w:t>
      </w:r>
      <w:bookmarkEnd w:id="69"/>
      <w:bookmarkEnd w:id="70"/>
      <w:r w:rsidR="00D62DF4" w:rsidRPr="009A0BC3">
        <w:rPr>
          <w:sz w:val="24"/>
          <w:szCs w:val="24"/>
        </w:rPr>
        <w:t xml:space="preserve"> О ЗАКУПКЕ</w:t>
      </w:r>
      <w:bookmarkEnd w:id="71"/>
      <w:bookmarkEnd w:id="72"/>
    </w:p>
    <w:p w:rsidR="007633E7" w:rsidRPr="009A0BC3"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76497757"/>
      <w:r w:rsidRPr="009A0BC3">
        <w:rPr>
          <w:sz w:val="24"/>
          <w:szCs w:val="24"/>
        </w:rPr>
        <w:t>Предоставление документации</w:t>
      </w:r>
      <w:bookmarkEnd w:id="73"/>
      <w:bookmarkEnd w:id="74"/>
      <w:bookmarkEnd w:id="75"/>
      <w:bookmarkEnd w:id="76"/>
      <w:r w:rsidR="00D62DF4" w:rsidRPr="009A0BC3">
        <w:rPr>
          <w:sz w:val="24"/>
          <w:szCs w:val="24"/>
        </w:rPr>
        <w:t xml:space="preserve"> о закупке</w:t>
      </w:r>
      <w:bookmarkEnd w:id="77"/>
      <w:bookmarkEnd w:id="78"/>
    </w:p>
    <w:p w:rsidR="007633E7" w:rsidRPr="009A0BC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A0BC3">
        <w:rPr>
          <w:rFonts w:ascii="Times New Roman" w:hAnsi="Times New Roman" w:cs="Times New Roman"/>
          <w:b w:val="0"/>
          <w:bCs w:val="0"/>
        </w:rPr>
        <w:t xml:space="preserve">Документация </w:t>
      </w:r>
      <w:proofErr w:type="gramStart"/>
      <w:r w:rsidRPr="009A0BC3">
        <w:rPr>
          <w:rFonts w:ascii="Times New Roman" w:hAnsi="Times New Roman" w:cs="Times New Roman"/>
          <w:b w:val="0"/>
          <w:bCs w:val="0"/>
        </w:rPr>
        <w:t>о закупке в полном объеме в электронном виде безвозмездно доступна для ознакомления на официальном сайте</w:t>
      </w:r>
      <w:proofErr w:type="gramEnd"/>
      <w:r w:rsidRPr="009A0BC3">
        <w:rPr>
          <w:rFonts w:ascii="Times New Roman" w:hAnsi="Times New Roman" w:cs="Times New Roman"/>
          <w:b w:val="0"/>
          <w:bCs w:val="0"/>
        </w:rPr>
        <w:t xml:space="preserve"> Единой информационной системы </w:t>
      </w:r>
      <w:r w:rsidRPr="009A0BC3">
        <w:rPr>
          <w:rStyle w:val="aff7"/>
          <w:rFonts w:ascii="Times New Roman" w:hAnsi="Times New Roman" w:cs="Times New Roman"/>
          <w:b w:val="0"/>
        </w:rPr>
        <w:t>www.zakupki.gov.ru</w:t>
      </w:r>
      <w:r w:rsidRPr="009A0BC3">
        <w:rPr>
          <w:rFonts w:ascii="Times New Roman" w:hAnsi="Times New Roman" w:cs="Times New Roman"/>
          <w:b w:val="0"/>
          <w:bCs w:val="0"/>
        </w:rPr>
        <w:t>, а также на сайте торговой площадки</w:t>
      </w:r>
      <w:r w:rsidR="008F6749" w:rsidRPr="009A0BC3">
        <w:rPr>
          <w:rFonts w:ascii="Times New Roman" w:hAnsi="Times New Roman" w:cs="Times New Roman"/>
          <w:b w:val="0"/>
          <w:bCs w:val="0"/>
        </w:rPr>
        <w:t xml:space="preserve">, указанной в п. пункте </w:t>
      </w:r>
      <w:r w:rsidR="008F6749" w:rsidRPr="009A0BC3">
        <w:rPr>
          <w:rFonts w:ascii="Times New Roman" w:hAnsi="Times New Roman" w:cs="Times New Roman"/>
          <w:b w:val="0"/>
          <w:bCs w:val="0"/>
        </w:rPr>
        <w:fldChar w:fldCharType="begin"/>
      </w:r>
      <w:r w:rsidR="008F6749" w:rsidRPr="009A0BC3">
        <w:rPr>
          <w:rFonts w:ascii="Times New Roman" w:hAnsi="Times New Roman" w:cs="Times New Roman"/>
          <w:b w:val="0"/>
          <w:bCs w:val="0"/>
        </w:rPr>
        <w:instrText xml:space="preserve"> REF _Ref2247748 \r \h </w:instrText>
      </w:r>
      <w:r w:rsidR="00173FD5" w:rsidRPr="009A0BC3">
        <w:rPr>
          <w:rFonts w:ascii="Times New Roman" w:hAnsi="Times New Roman" w:cs="Times New Roman"/>
          <w:b w:val="0"/>
          <w:bCs w:val="0"/>
        </w:rPr>
        <w:instrText xml:space="preserve"> \* MERGEFORMAT </w:instrText>
      </w:r>
      <w:r w:rsidR="008F6749" w:rsidRPr="009A0BC3">
        <w:rPr>
          <w:rFonts w:ascii="Times New Roman" w:hAnsi="Times New Roman" w:cs="Times New Roman"/>
          <w:b w:val="0"/>
          <w:bCs w:val="0"/>
        </w:rPr>
      </w:r>
      <w:r w:rsidR="008F6749" w:rsidRPr="009A0BC3">
        <w:rPr>
          <w:rFonts w:ascii="Times New Roman" w:hAnsi="Times New Roman" w:cs="Times New Roman"/>
          <w:b w:val="0"/>
          <w:bCs w:val="0"/>
        </w:rPr>
        <w:fldChar w:fldCharType="separate"/>
      </w:r>
      <w:r w:rsidR="00153386">
        <w:rPr>
          <w:rFonts w:ascii="Times New Roman" w:hAnsi="Times New Roman" w:cs="Times New Roman"/>
          <w:b w:val="0"/>
          <w:bCs w:val="0"/>
        </w:rPr>
        <w:t>32</w:t>
      </w:r>
      <w:r w:rsidR="008F6749" w:rsidRPr="009A0BC3">
        <w:rPr>
          <w:rFonts w:ascii="Times New Roman" w:hAnsi="Times New Roman" w:cs="Times New Roman"/>
          <w:b w:val="0"/>
          <w:bCs w:val="0"/>
        </w:rPr>
        <w:fldChar w:fldCharType="end"/>
      </w:r>
      <w:r w:rsidR="008F6749" w:rsidRPr="009A0BC3">
        <w:rPr>
          <w:rFonts w:ascii="Times New Roman" w:hAnsi="Times New Roman" w:cs="Times New Roman"/>
          <w:b w:val="0"/>
          <w:bCs w:val="0"/>
        </w:rPr>
        <w:t xml:space="preserve"> части </w:t>
      </w:r>
      <w:r w:rsidR="008F6749" w:rsidRPr="009A0BC3">
        <w:rPr>
          <w:rStyle w:val="15"/>
          <w:rFonts w:ascii="Times New Roman" w:hAnsi="Times New Roman" w:cs="Times New Roman"/>
          <w:bCs/>
          <w:sz w:val="24"/>
          <w:szCs w:val="24"/>
          <w:lang w:val="en-US"/>
        </w:rPr>
        <w:t>IV</w:t>
      </w:r>
      <w:r w:rsidR="008F6749" w:rsidRPr="009A0BC3" w:rsidDel="00413E80">
        <w:rPr>
          <w:rFonts w:ascii="Times New Roman" w:hAnsi="Times New Roman" w:cs="Times New Roman"/>
          <w:b w:val="0"/>
          <w:bCs w:val="0"/>
        </w:rPr>
        <w:t xml:space="preserve"> </w:t>
      </w:r>
      <w:r w:rsidR="008F6749" w:rsidRPr="009A0BC3">
        <w:rPr>
          <w:rFonts w:ascii="Times New Roman" w:hAnsi="Times New Roman" w:cs="Times New Roman"/>
          <w:b w:val="0"/>
          <w:bCs w:val="0"/>
        </w:rPr>
        <w:t>«ИНФОРМАЦИОННАЯ КАРТА ЗАКУПКИ»</w:t>
      </w:r>
      <w:r w:rsidR="00BA2E4D" w:rsidRPr="009A0BC3">
        <w:rPr>
          <w:rFonts w:ascii="Times New Roman" w:hAnsi="Times New Roman" w:cs="Times New Roman"/>
          <w:b w:val="0"/>
          <w:bCs w:val="0"/>
        </w:rPr>
        <w:t xml:space="preserve"> (далее – </w:t>
      </w:r>
      <w:r w:rsidRPr="009A0BC3">
        <w:rPr>
          <w:rFonts w:ascii="Times New Roman" w:hAnsi="Times New Roman" w:cs="Times New Roman"/>
          <w:b w:val="0"/>
          <w:bCs w:val="0"/>
        </w:rPr>
        <w:t>ЭТП)</w:t>
      </w:r>
      <w:r w:rsidR="007633E7" w:rsidRPr="009A0BC3">
        <w:rPr>
          <w:rFonts w:ascii="Times New Roman" w:hAnsi="Times New Roman" w:cs="Times New Roman"/>
          <w:b w:val="0"/>
          <w:bCs w:val="0"/>
        </w:rPr>
        <w:t>.</w:t>
      </w:r>
      <w:bookmarkEnd w:id="79"/>
      <w:r w:rsidRPr="009A0BC3">
        <w:rPr>
          <w:rFonts w:ascii="Times New Roman" w:hAnsi="Times New Roman" w:cs="Times New Roman"/>
          <w:b w:val="0"/>
          <w:bCs w:val="0"/>
        </w:rPr>
        <w:t xml:space="preserve"> Срок начала предоставления документации о закупке </w:t>
      </w:r>
      <w:r w:rsidR="00EE6CA1" w:rsidRPr="009A0BC3">
        <w:rPr>
          <w:rFonts w:ascii="Times New Roman" w:hAnsi="Times New Roman" w:cs="Times New Roman"/>
          <w:b w:val="0"/>
          <w:bCs w:val="0"/>
        </w:rPr>
        <w:t xml:space="preserve">устанавливается </w:t>
      </w:r>
      <w:r w:rsidRPr="009A0BC3">
        <w:rPr>
          <w:rFonts w:ascii="Times New Roman" w:hAnsi="Times New Roman" w:cs="Times New Roman"/>
          <w:b w:val="0"/>
          <w:bCs w:val="0"/>
        </w:rPr>
        <w:t>в извещении о закупке</w:t>
      </w:r>
      <w:r w:rsidR="0001468C" w:rsidRPr="009A0BC3">
        <w:rPr>
          <w:rFonts w:ascii="Times New Roman" w:hAnsi="Times New Roman" w:cs="Times New Roman"/>
          <w:b w:val="0"/>
          <w:bCs w:val="0"/>
        </w:rPr>
        <w:t xml:space="preserve"> и в пункте </w:t>
      </w:r>
      <w:r w:rsidR="001A072F" w:rsidRPr="009A0BC3">
        <w:rPr>
          <w:rFonts w:ascii="Times New Roman" w:hAnsi="Times New Roman" w:cs="Times New Roman"/>
          <w:b w:val="0"/>
          <w:bCs w:val="0"/>
        </w:rPr>
        <w:fldChar w:fldCharType="begin"/>
      </w:r>
      <w:r w:rsidR="00935BEC" w:rsidRPr="009A0BC3">
        <w:rPr>
          <w:rFonts w:ascii="Times New Roman" w:hAnsi="Times New Roman" w:cs="Times New Roman"/>
          <w:b w:val="0"/>
          <w:bCs w:val="0"/>
        </w:rPr>
        <w:instrText xml:space="preserve"> REF _Ref762967 \r \h </w:instrText>
      </w:r>
      <w:r w:rsidR="00BF43A7" w:rsidRPr="009A0BC3">
        <w:rPr>
          <w:rFonts w:ascii="Times New Roman" w:hAnsi="Times New Roman" w:cs="Times New Roman"/>
          <w:b w:val="0"/>
          <w:bCs w:val="0"/>
        </w:rPr>
        <w:instrText xml:space="preserve"> \* MERGEFORMAT </w:instrText>
      </w:r>
      <w:r w:rsidR="001A072F" w:rsidRPr="009A0BC3">
        <w:rPr>
          <w:rFonts w:ascii="Times New Roman" w:hAnsi="Times New Roman" w:cs="Times New Roman"/>
          <w:b w:val="0"/>
          <w:bCs w:val="0"/>
        </w:rPr>
      </w:r>
      <w:r w:rsidR="001A072F" w:rsidRPr="009A0BC3">
        <w:rPr>
          <w:rFonts w:ascii="Times New Roman" w:hAnsi="Times New Roman" w:cs="Times New Roman"/>
          <w:b w:val="0"/>
          <w:bCs w:val="0"/>
        </w:rPr>
        <w:fldChar w:fldCharType="separate"/>
      </w:r>
      <w:r w:rsidR="00153386">
        <w:rPr>
          <w:rFonts w:ascii="Times New Roman" w:hAnsi="Times New Roman" w:cs="Times New Roman"/>
          <w:b w:val="0"/>
          <w:bCs w:val="0"/>
        </w:rPr>
        <w:t>8</w:t>
      </w:r>
      <w:r w:rsidR="001A072F" w:rsidRPr="009A0BC3">
        <w:rPr>
          <w:rFonts w:ascii="Times New Roman" w:hAnsi="Times New Roman" w:cs="Times New Roman"/>
          <w:b w:val="0"/>
          <w:bCs w:val="0"/>
        </w:rPr>
        <w:fldChar w:fldCharType="end"/>
      </w:r>
      <w:r w:rsidR="0001468C" w:rsidRPr="009A0BC3">
        <w:rPr>
          <w:rFonts w:ascii="Times New Roman" w:hAnsi="Times New Roman" w:cs="Times New Roman"/>
          <w:b w:val="0"/>
          <w:bCs w:val="0"/>
        </w:rPr>
        <w:t xml:space="preserve"> части </w:t>
      </w:r>
      <w:r w:rsidR="0001468C" w:rsidRPr="009A0BC3">
        <w:rPr>
          <w:rStyle w:val="15"/>
          <w:rFonts w:ascii="Times New Roman" w:hAnsi="Times New Roman" w:cs="Times New Roman"/>
          <w:bCs/>
          <w:sz w:val="24"/>
          <w:szCs w:val="24"/>
          <w:lang w:val="en-US"/>
        </w:rPr>
        <w:t>IV</w:t>
      </w:r>
      <w:r w:rsidR="0001468C" w:rsidRPr="009A0BC3" w:rsidDel="00413E80">
        <w:rPr>
          <w:rFonts w:ascii="Times New Roman" w:hAnsi="Times New Roman" w:cs="Times New Roman"/>
          <w:b w:val="0"/>
          <w:bCs w:val="0"/>
        </w:rPr>
        <w:t xml:space="preserve"> </w:t>
      </w:r>
      <w:r w:rsidR="0001468C"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80"/>
    </w:p>
    <w:p w:rsidR="007633E7" w:rsidRPr="009A0BC3"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76497758"/>
      <w:r w:rsidRPr="009A0BC3">
        <w:rPr>
          <w:sz w:val="24"/>
          <w:szCs w:val="24"/>
        </w:rPr>
        <w:t>Разъяснение положений документации</w:t>
      </w:r>
      <w:bookmarkEnd w:id="81"/>
      <w:r w:rsidR="00D62DF4" w:rsidRPr="009A0BC3">
        <w:rPr>
          <w:sz w:val="24"/>
          <w:szCs w:val="24"/>
        </w:rPr>
        <w:t xml:space="preserve"> о закупке</w:t>
      </w:r>
      <w:bookmarkEnd w:id="82"/>
      <w:bookmarkEnd w:id="83"/>
    </w:p>
    <w:p w:rsidR="00183F25" w:rsidRPr="009A0BC3"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A0BC3">
        <w:rPr>
          <w:rFonts w:ascii="Times New Roman" w:hAnsi="Times New Roman" w:cs="Times New Roman"/>
          <w:b w:val="0"/>
          <w:bCs w:val="0"/>
        </w:rPr>
        <w:t xml:space="preserve">Любой участник закупки вправе направить </w:t>
      </w:r>
      <w:r w:rsidR="00CD72EE" w:rsidRPr="009A0BC3">
        <w:rPr>
          <w:rFonts w:ascii="Times New Roman" w:hAnsi="Times New Roman" w:cs="Times New Roman"/>
          <w:b w:val="0"/>
          <w:bCs w:val="0"/>
        </w:rPr>
        <w:t xml:space="preserve">средствами электронной площадки </w:t>
      </w:r>
      <w:r w:rsidR="00FF1D4F" w:rsidRPr="009A0BC3">
        <w:rPr>
          <w:rFonts w:ascii="Times New Roman" w:hAnsi="Times New Roman" w:cs="Times New Roman"/>
          <w:b w:val="0"/>
          <w:bCs w:val="0"/>
        </w:rPr>
        <w:t>Организатору</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запрос о даче разъяснений положений документации</w:t>
      </w:r>
      <w:r w:rsidR="00120A22"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r w:rsidR="00CD72EE" w:rsidRPr="009A0BC3">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A0BC3">
        <w:rPr>
          <w:rFonts w:ascii="Times New Roman" w:hAnsi="Times New Roman" w:cs="Times New Roman"/>
          <w:b w:val="0"/>
        </w:rPr>
        <w:t xml:space="preserve">Регламентом работы </w:t>
      </w:r>
      <w:r w:rsidR="0048603C" w:rsidRPr="009A0BC3">
        <w:rPr>
          <w:rFonts w:ascii="Times New Roman" w:hAnsi="Times New Roman" w:cs="Times New Roman"/>
          <w:b w:val="0"/>
        </w:rPr>
        <w:t>ЭТП</w:t>
      </w:r>
      <w:r w:rsidR="00CD72EE" w:rsidRPr="009A0BC3">
        <w:rPr>
          <w:rFonts w:ascii="Times New Roman" w:hAnsi="Times New Roman" w:cs="Times New Roman"/>
          <w:b w:val="0"/>
          <w:bCs w:val="0"/>
        </w:rPr>
        <w:t xml:space="preserve">. </w:t>
      </w:r>
      <w:r w:rsidR="00183F25" w:rsidRPr="009A0BC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_Ref705534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9</w:t>
      </w:r>
      <w:r w:rsidR="00956EBC" w:rsidRPr="009A0BC3">
        <w:rPr>
          <w:rFonts w:ascii="Times New Roman" w:hAnsi="Times New Roman" w:cs="Times New Roman"/>
          <w:b w:val="0"/>
        </w:rPr>
        <w:fldChar w:fldCharType="end"/>
      </w:r>
      <w:r w:rsidR="00183F2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183F25" w:rsidRPr="009A0BC3">
        <w:rPr>
          <w:rFonts w:ascii="Times New Roman" w:hAnsi="Times New Roman" w:cs="Times New Roman"/>
          <w:b w:val="0"/>
          <w:bCs w:val="0"/>
        </w:rPr>
        <w:t>«ИНФОРМАЦИОННАЯ КАРТА ЗАКУПКИ».</w:t>
      </w:r>
      <w:bookmarkEnd w:id="84"/>
    </w:p>
    <w:p w:rsidR="00120A22" w:rsidRPr="009A0BC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течение трех рабочих дней </w:t>
      </w:r>
      <w:proofErr w:type="gramStart"/>
      <w:r w:rsidRPr="009A0BC3">
        <w:rPr>
          <w:rFonts w:ascii="Times New Roman" w:hAnsi="Times New Roman" w:cs="Times New Roman"/>
          <w:b w:val="0"/>
          <w:bCs w:val="0"/>
        </w:rPr>
        <w:t>с даты поступления</w:t>
      </w:r>
      <w:proofErr w:type="gramEnd"/>
      <w:r w:rsidRPr="009A0BC3">
        <w:rPr>
          <w:rFonts w:ascii="Times New Roman" w:hAnsi="Times New Roman" w:cs="Times New Roman"/>
          <w:b w:val="0"/>
          <w:bCs w:val="0"/>
        </w:rPr>
        <w:t xml:space="preserve"> запроса,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A0BC3">
        <w:rPr>
          <w:rFonts w:ascii="Times New Roman" w:hAnsi="Times New Roman" w:cs="Times New Roman"/>
          <w:b w:val="0"/>
          <w:bCs w:val="0"/>
        </w:rPr>
        <w:t>ЕИС</w:t>
      </w:r>
      <w:r w:rsidRPr="009A0BC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не осуществлять такое разъяснение в случае, если указанный запрос поступил </w:t>
      </w:r>
      <w:proofErr w:type="gramStart"/>
      <w:r w:rsidRPr="009A0BC3">
        <w:rPr>
          <w:rFonts w:ascii="Times New Roman" w:hAnsi="Times New Roman" w:cs="Times New Roman"/>
          <w:b w:val="0"/>
          <w:bCs w:val="0"/>
        </w:rPr>
        <w:t>позднее</w:t>
      </w:r>
      <w:proofErr w:type="gramEnd"/>
      <w:r w:rsidRPr="009A0BC3">
        <w:rPr>
          <w:rFonts w:ascii="Times New Roman" w:hAnsi="Times New Roman" w:cs="Times New Roman"/>
          <w:b w:val="0"/>
          <w:bCs w:val="0"/>
        </w:rPr>
        <w:t xml:space="preserve"> чем за </w:t>
      </w:r>
      <w:r w:rsidR="00D35172" w:rsidRPr="009A0BC3">
        <w:rPr>
          <w:rFonts w:ascii="Times New Roman" w:hAnsi="Times New Roman" w:cs="Times New Roman"/>
          <w:b w:val="0"/>
          <w:bCs w:val="0"/>
        </w:rPr>
        <w:t>3 (</w:t>
      </w:r>
      <w:r w:rsidRPr="009A0BC3">
        <w:rPr>
          <w:rFonts w:ascii="Times New Roman" w:hAnsi="Times New Roman" w:cs="Times New Roman"/>
          <w:b w:val="0"/>
          <w:bCs w:val="0"/>
        </w:rPr>
        <w:t>три</w:t>
      </w:r>
      <w:r w:rsidR="00D35172" w:rsidRPr="009A0BC3">
        <w:rPr>
          <w:rFonts w:ascii="Times New Roman" w:hAnsi="Times New Roman" w:cs="Times New Roman"/>
          <w:b w:val="0"/>
          <w:bCs w:val="0"/>
        </w:rPr>
        <w:t>)</w:t>
      </w:r>
      <w:r w:rsidRPr="009A0BC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A0BC3">
        <w:rPr>
          <w:rFonts w:ascii="Times New Roman" w:hAnsi="Times New Roman" w:cs="Times New Roman"/>
          <w:b w:val="0"/>
          <w:bCs w:val="0"/>
        </w:rPr>
        <w:t xml:space="preserve">. </w:t>
      </w:r>
      <w:bookmarkEnd w:id="85"/>
    </w:p>
    <w:p w:rsidR="00183F25" w:rsidRPr="009A0BC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A0BC3">
        <w:rPr>
          <w:rFonts w:ascii="Times New Roman" w:hAnsi="Times New Roman" w:cs="Times New Roman"/>
          <w:b w:val="0"/>
          <w:bCs w:val="0"/>
        </w:rPr>
        <w:t xml:space="preserve"> </w:t>
      </w:r>
    </w:p>
    <w:p w:rsidR="007633E7" w:rsidRPr="009A0BC3"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76497759"/>
      <w:r w:rsidRPr="009A0BC3">
        <w:rPr>
          <w:sz w:val="24"/>
          <w:szCs w:val="24"/>
        </w:rPr>
        <w:t xml:space="preserve">Внесение изменений в извещение о </w:t>
      </w:r>
      <w:bookmarkEnd w:id="86"/>
      <w:bookmarkEnd w:id="87"/>
      <w:r w:rsidR="00183F25" w:rsidRPr="009A0BC3">
        <w:rPr>
          <w:sz w:val="24"/>
          <w:szCs w:val="24"/>
        </w:rPr>
        <w:t>закупке и/или документацию о закупке</w:t>
      </w:r>
      <w:bookmarkEnd w:id="88"/>
      <w:bookmarkEnd w:id="89"/>
    </w:p>
    <w:p w:rsidR="007633E7"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 окончания срока подачи заявок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Default="00850314" w:rsidP="00E976B0">
      <w:pPr>
        <w:pStyle w:val="32"/>
        <w:keepNext w:val="0"/>
        <w:numPr>
          <w:ilvl w:val="2"/>
          <w:numId w:val="1"/>
        </w:numPr>
        <w:spacing w:before="0" w:after="0"/>
        <w:ind w:left="0" w:firstLine="567"/>
        <w:rPr>
          <w:rFonts w:ascii="Times New Roman" w:hAnsi="Times New Roman" w:cs="Times New Roman"/>
          <w:b w:val="0"/>
        </w:rPr>
      </w:pPr>
      <w:proofErr w:type="gramStart"/>
      <w:r w:rsidRPr="009A0BC3">
        <w:rPr>
          <w:rFonts w:ascii="Times New Roman" w:hAnsi="Times New Roman" w:cs="Times New Roman"/>
          <w:b w:val="0"/>
        </w:rPr>
        <w:t>Изменения, вносимые в извещение о закупке и/или документацию о</w:t>
      </w:r>
      <w:r w:rsidR="00173FD5" w:rsidRPr="009A0BC3">
        <w:rPr>
          <w:rFonts w:ascii="Times New Roman" w:hAnsi="Times New Roman" w:cs="Times New Roman"/>
          <w:b w:val="0"/>
        </w:rPr>
        <w:t xml:space="preserve"> </w:t>
      </w:r>
      <w:r w:rsidRPr="009A0BC3">
        <w:rPr>
          <w:rFonts w:ascii="Times New Roman" w:hAnsi="Times New Roman" w:cs="Times New Roman"/>
          <w:b w:val="0"/>
        </w:rPr>
        <w:t>закупке размещаются</w:t>
      </w:r>
      <w:proofErr w:type="gramEnd"/>
      <w:r w:rsidRPr="009A0BC3">
        <w:rPr>
          <w:rFonts w:ascii="Times New Roman" w:hAnsi="Times New Roman" w:cs="Times New Roman"/>
          <w:b w:val="0"/>
        </w:rPr>
        <w:t xml:space="preserve"> </w:t>
      </w:r>
      <w:r w:rsidR="00FF1D4F" w:rsidRPr="007A3CAF">
        <w:rPr>
          <w:rFonts w:ascii="Times New Roman" w:hAnsi="Times New Roman" w:cs="Times New Roman"/>
          <w:b w:val="0"/>
        </w:rPr>
        <w:t>Организатором</w:t>
      </w:r>
      <w:r w:rsidR="00FF1D4F" w:rsidRPr="009A0BC3">
        <w:rPr>
          <w:rFonts w:ascii="Times New Roman" w:hAnsi="Times New Roman" w:cs="Times New Roman"/>
          <w:b w:val="0"/>
        </w:rPr>
        <w:t xml:space="preserve"> </w:t>
      </w:r>
      <w:r w:rsidRPr="009A0BC3">
        <w:rPr>
          <w:rFonts w:ascii="Times New Roman" w:hAnsi="Times New Roman" w:cs="Times New Roman"/>
          <w:b w:val="0"/>
        </w:rPr>
        <w:t xml:space="preserve">в ЕИС не позднее чем в течение </w:t>
      </w:r>
      <w:r w:rsidR="00D35172" w:rsidRPr="009A0BC3">
        <w:rPr>
          <w:rFonts w:ascii="Times New Roman" w:hAnsi="Times New Roman" w:cs="Times New Roman"/>
          <w:b w:val="0"/>
        </w:rPr>
        <w:t>3 (</w:t>
      </w:r>
      <w:r w:rsidRPr="009A0BC3">
        <w:rPr>
          <w:rFonts w:ascii="Times New Roman" w:hAnsi="Times New Roman" w:cs="Times New Roman"/>
          <w:b w:val="0"/>
        </w:rPr>
        <w:t>трех</w:t>
      </w:r>
      <w:r w:rsidR="00D35172" w:rsidRPr="009A0BC3">
        <w:rPr>
          <w:rFonts w:ascii="Times New Roman" w:hAnsi="Times New Roman" w:cs="Times New Roman"/>
          <w:b w:val="0"/>
        </w:rPr>
        <w:t>)</w:t>
      </w:r>
      <w:r w:rsidRPr="009A0BC3">
        <w:rPr>
          <w:rFonts w:ascii="Times New Roman" w:hAnsi="Times New Roman" w:cs="Times New Roman"/>
          <w:b w:val="0"/>
        </w:rPr>
        <w:t xml:space="preserve"> дней со дня принятия решения о внесении указанных изменений. </w:t>
      </w:r>
      <w:r w:rsidR="007633E7" w:rsidRPr="007A3CAF">
        <w:rPr>
          <w:rFonts w:ascii="Times New Roman" w:hAnsi="Times New Roman" w:cs="Times New Roman"/>
          <w:b w:val="0"/>
        </w:rPr>
        <w:t xml:space="preserve">При этом </w:t>
      </w:r>
      <w:r w:rsidRPr="009A0BC3">
        <w:rPr>
          <w:rFonts w:ascii="Times New Roman" w:hAnsi="Times New Roman" w:cs="Times New Roman"/>
          <w:b w:val="0"/>
        </w:rPr>
        <w:t xml:space="preserve">срок подачи заявок на участие в закупке должен быть продлен таким образом, чтобы </w:t>
      </w:r>
      <w:proofErr w:type="gramStart"/>
      <w:r w:rsidRPr="009A0BC3">
        <w:rPr>
          <w:rFonts w:ascii="Times New Roman" w:hAnsi="Times New Roman" w:cs="Times New Roman"/>
          <w:b w:val="0"/>
        </w:rPr>
        <w:t>с даты размещения</w:t>
      </w:r>
      <w:proofErr w:type="gramEnd"/>
      <w:r w:rsidRPr="009A0BC3">
        <w:rPr>
          <w:rFonts w:ascii="Times New Roman" w:hAnsi="Times New Roman" w:cs="Times New Roman"/>
          <w:b w:val="0"/>
        </w:rPr>
        <w:t xml:space="preserve">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A0BC3">
        <w:rPr>
          <w:rFonts w:ascii="Times New Roman" w:hAnsi="Times New Roman" w:cs="Times New Roman"/>
          <w:b w:val="0"/>
        </w:rPr>
        <w:t>Положении</w:t>
      </w:r>
      <w:r w:rsidRPr="009A0BC3">
        <w:rPr>
          <w:rFonts w:ascii="Times New Roman" w:hAnsi="Times New Roman" w:cs="Times New Roman"/>
          <w:b w:val="0"/>
        </w:rPr>
        <w:t xml:space="preserve"> о закупке.</w:t>
      </w:r>
    </w:p>
    <w:p w:rsidR="007A3CAF" w:rsidRPr="007A3CAF" w:rsidRDefault="007A3CAF" w:rsidP="007A3CAF">
      <w:pPr>
        <w:pStyle w:val="32"/>
        <w:keepNext w:val="0"/>
        <w:numPr>
          <w:ilvl w:val="2"/>
          <w:numId w:val="1"/>
        </w:numPr>
        <w:spacing w:before="0" w:after="0"/>
        <w:ind w:left="0" w:firstLine="567"/>
        <w:rPr>
          <w:rFonts w:ascii="Times New Roman" w:hAnsi="Times New Roman" w:cs="Times New Roman"/>
          <w:b w:val="0"/>
        </w:rPr>
      </w:pPr>
      <w:r w:rsidRPr="007A3CAF">
        <w:rPr>
          <w:rFonts w:ascii="Times New Roman" w:hAnsi="Times New Roman" w:cs="Times New Roman"/>
          <w:b w:val="0"/>
        </w:rPr>
        <w:t>На основании Стандарта</w:t>
      </w:r>
      <w:r>
        <w:rPr>
          <w:rFonts w:ascii="Times New Roman" w:hAnsi="Times New Roman" w:cs="Times New Roman"/>
          <w:b w:val="0"/>
        </w:rPr>
        <w:t>,</w:t>
      </w:r>
      <w:r w:rsidRPr="007A3CAF">
        <w:rPr>
          <w:rFonts w:ascii="Times New Roman" w:hAnsi="Times New Roman" w:cs="Times New Roman"/>
          <w:b w:val="0"/>
        </w:rPr>
        <w:t xml:space="preserve">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9A0BC3"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7A3CAF">
        <w:rPr>
          <w:rFonts w:ascii="Times New Roman" w:hAnsi="Times New Roman" w:cs="Times New Roman"/>
          <w:b w:val="0"/>
        </w:rPr>
        <w:t>Организатор</w:t>
      </w:r>
      <w:r w:rsidRPr="009A0BC3">
        <w:rPr>
          <w:rFonts w:ascii="Times New Roman" w:hAnsi="Times New Roman" w:cs="Times New Roman"/>
          <w:b w:val="0"/>
        </w:rPr>
        <w:t xml:space="preserve"> </w:t>
      </w:r>
      <w:r w:rsidR="007633E7" w:rsidRPr="007A3CAF">
        <w:rPr>
          <w:rFonts w:ascii="Times New Roman" w:hAnsi="Times New Roman" w:cs="Times New Roman"/>
          <w:b w:val="0"/>
        </w:rPr>
        <w:t>не несет ответственности в случае</w:t>
      </w:r>
      <w:r w:rsidR="007633E7" w:rsidRPr="009A0BC3">
        <w:rPr>
          <w:rFonts w:ascii="Times New Roman" w:hAnsi="Times New Roman" w:cs="Times New Roman"/>
          <w:b w:val="0"/>
          <w:bCs w:val="0"/>
        </w:rPr>
        <w:t xml:space="preserve">, если участник </w:t>
      </w:r>
      <w:r w:rsidR="007633E7" w:rsidRPr="009A0BC3">
        <w:rPr>
          <w:rFonts w:ascii="Times New Roman" w:hAnsi="Times New Roman" w:cs="Times New Roman"/>
          <w:b w:val="0"/>
        </w:rPr>
        <w:t xml:space="preserve">закупки </w:t>
      </w:r>
      <w:r w:rsidR="007633E7" w:rsidRPr="009A0BC3">
        <w:rPr>
          <w:rFonts w:ascii="Times New Roman" w:hAnsi="Times New Roman" w:cs="Times New Roman"/>
          <w:b w:val="0"/>
          <w:bCs w:val="0"/>
        </w:rPr>
        <w:t xml:space="preserve">не ознакомился с изменениями, внесенными в извещение о </w:t>
      </w:r>
      <w:r w:rsidR="00850314" w:rsidRPr="009A0BC3">
        <w:rPr>
          <w:rFonts w:ascii="Times New Roman" w:hAnsi="Times New Roman" w:cs="Times New Roman"/>
          <w:b w:val="0"/>
          <w:bCs w:val="0"/>
        </w:rPr>
        <w:t xml:space="preserve">закупке и/или </w:t>
      </w:r>
      <w:r w:rsidR="007633E7" w:rsidRPr="009A0BC3">
        <w:rPr>
          <w:rFonts w:ascii="Times New Roman" w:hAnsi="Times New Roman" w:cs="Times New Roman"/>
          <w:b w:val="0"/>
          <w:bCs w:val="0"/>
        </w:rPr>
        <w:t>документацию</w:t>
      </w:r>
      <w:r w:rsidR="00850314" w:rsidRPr="009A0BC3">
        <w:rPr>
          <w:rFonts w:ascii="Times New Roman" w:hAnsi="Times New Roman" w:cs="Times New Roman"/>
          <w:b w:val="0"/>
          <w:bCs w:val="0"/>
        </w:rPr>
        <w:t xml:space="preserve"> о закупке</w:t>
      </w:r>
      <w:r w:rsidR="007633E7" w:rsidRPr="009A0BC3">
        <w:rPr>
          <w:rFonts w:ascii="Times New Roman" w:hAnsi="Times New Roman" w:cs="Times New Roman"/>
          <w:b w:val="0"/>
          <w:bCs w:val="0"/>
        </w:rPr>
        <w:t xml:space="preserve">, размещенными надлежащим образом. </w:t>
      </w:r>
    </w:p>
    <w:p w:rsidR="007633E7" w:rsidRPr="009A0BC3"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76497760"/>
      <w:r w:rsidRPr="009A0BC3">
        <w:rPr>
          <w:sz w:val="24"/>
          <w:szCs w:val="24"/>
        </w:rPr>
        <w:lastRenderedPageBreak/>
        <w:t xml:space="preserve">Отмена </w:t>
      </w:r>
      <w:bookmarkEnd w:id="90"/>
      <w:r w:rsidR="00E976B0" w:rsidRPr="009A0BC3">
        <w:rPr>
          <w:sz w:val="24"/>
          <w:szCs w:val="24"/>
        </w:rPr>
        <w:t>закупки</w:t>
      </w:r>
      <w:bookmarkEnd w:id="91"/>
      <w:bookmarkEnd w:id="92"/>
    </w:p>
    <w:p w:rsidR="007633E7" w:rsidRPr="009A0BC3"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E976B0" w:rsidRPr="009A0BC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A0BC3">
        <w:rPr>
          <w:rFonts w:ascii="Times New Roman" w:hAnsi="Times New Roman" w:cs="Times New Roman"/>
          <w:b w:val="0"/>
          <w:bCs w:val="0"/>
        </w:rPr>
        <w:t>.</w:t>
      </w:r>
      <w:bookmarkEnd w:id="93"/>
    </w:p>
    <w:p w:rsidR="007633E7" w:rsidRPr="009A0BC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A0BC3">
        <w:rPr>
          <w:rFonts w:ascii="Times New Roman" w:hAnsi="Times New Roman" w:cs="Times New Roman"/>
          <w:b w:val="0"/>
          <w:bCs w:val="0"/>
        </w:rPr>
        <w:t xml:space="preserve">Решение об отмене </w:t>
      </w:r>
      <w:r w:rsidR="00E976B0" w:rsidRPr="009A0BC3">
        <w:rPr>
          <w:rFonts w:ascii="Times New Roman" w:hAnsi="Times New Roman" w:cs="Times New Roman"/>
          <w:b w:val="0"/>
          <w:bCs w:val="0"/>
        </w:rPr>
        <w:t xml:space="preserve">закупки размещается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00E976B0" w:rsidRPr="009A0BC3">
        <w:rPr>
          <w:rFonts w:ascii="Times New Roman" w:hAnsi="Times New Roman" w:cs="Times New Roman"/>
          <w:b w:val="0"/>
          <w:bCs w:val="0"/>
        </w:rPr>
        <w:t>в ЕИС в день принятия этого решения</w:t>
      </w:r>
      <w:r w:rsidRPr="009A0BC3">
        <w:rPr>
          <w:rFonts w:ascii="Times New Roman" w:hAnsi="Times New Roman" w:cs="Times New Roman"/>
          <w:b w:val="0"/>
          <w:bCs w:val="0"/>
        </w:rPr>
        <w:t>.</w:t>
      </w:r>
    </w:p>
    <w:p w:rsidR="007633E7" w:rsidRPr="009A0BC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истечении срока отмены закупки и до заключения договора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A0BC3">
        <w:rPr>
          <w:rFonts w:ascii="Times New Roman" w:hAnsi="Times New Roman" w:cs="Times New Roman"/>
          <w:b w:val="0"/>
          <w:bCs w:val="0"/>
        </w:rPr>
        <w:t xml:space="preserve">. </w:t>
      </w:r>
    </w:p>
    <w:p w:rsidR="007633E7" w:rsidRPr="009A0BC3" w:rsidRDefault="007633E7" w:rsidP="00FA1AA1"/>
    <w:p w:rsidR="007633E7" w:rsidRPr="009A0BC3" w:rsidRDefault="007633E7" w:rsidP="008860BF">
      <w:pPr>
        <w:pStyle w:val="11"/>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76497761"/>
      <w:bookmarkEnd w:id="94"/>
      <w:r w:rsidRPr="009A0BC3">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A0BC3">
        <w:rPr>
          <w:sz w:val="24"/>
          <w:szCs w:val="24"/>
        </w:rPr>
        <w:t>ЗАКУПКЕ</w:t>
      </w:r>
      <w:bookmarkEnd w:id="101"/>
      <w:bookmarkEnd w:id="102"/>
      <w:bookmarkEnd w:id="103"/>
    </w:p>
    <w:p w:rsidR="007633E7" w:rsidRPr="009A0BC3" w:rsidRDefault="007F42E6" w:rsidP="00FA1AA1">
      <w:pPr>
        <w:pStyle w:val="21"/>
        <w:numPr>
          <w:ilvl w:val="1"/>
          <w:numId w:val="1"/>
        </w:numPr>
        <w:spacing w:after="0"/>
        <w:ind w:left="0" w:firstLine="567"/>
        <w:jc w:val="left"/>
        <w:rPr>
          <w:sz w:val="24"/>
          <w:szCs w:val="24"/>
        </w:rPr>
      </w:pPr>
      <w:bookmarkStart w:id="104" w:name="_Toc535420627"/>
      <w:bookmarkStart w:id="105" w:name="_Toc76497762"/>
      <w:r w:rsidRPr="009A0BC3">
        <w:rPr>
          <w:sz w:val="24"/>
          <w:szCs w:val="24"/>
        </w:rPr>
        <w:t xml:space="preserve">Требования к оформлению заявки на участие в </w:t>
      </w:r>
      <w:r w:rsidR="008316C8" w:rsidRPr="009A0BC3">
        <w:rPr>
          <w:sz w:val="24"/>
          <w:szCs w:val="24"/>
        </w:rPr>
        <w:t>закупке</w:t>
      </w:r>
      <w:bookmarkEnd w:id="104"/>
      <w:bookmarkEnd w:id="105"/>
    </w:p>
    <w:p w:rsidR="002C4B51" w:rsidRPr="009A0BC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A0BC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9A0BC3">
        <w:rPr>
          <w:rFonts w:ascii="Times New Roman" w:hAnsi="Times New Roman" w:cs="Times New Roman"/>
          <w:b w:val="0"/>
          <w:bCs w:val="0"/>
        </w:rPr>
        <w:t>Организатору</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w:t>
      </w:r>
      <w:proofErr w:type="gramStart"/>
      <w:r w:rsidRPr="009A0BC3">
        <w:rPr>
          <w:rFonts w:ascii="Times New Roman" w:hAnsi="Times New Roman" w:cs="Times New Roman"/>
          <w:b w:val="0"/>
          <w:bCs w:val="0"/>
        </w:rPr>
        <w:t>заявки, не отвечающей требованиям документации о закупк</w:t>
      </w:r>
      <w:r w:rsidR="00B95A22" w:rsidRPr="009A0BC3">
        <w:rPr>
          <w:rFonts w:ascii="Times New Roman" w:hAnsi="Times New Roman" w:cs="Times New Roman"/>
          <w:b w:val="0"/>
          <w:bCs w:val="0"/>
        </w:rPr>
        <w:t>е</w:t>
      </w:r>
      <w:r w:rsidRPr="009A0BC3">
        <w:rPr>
          <w:rFonts w:ascii="Times New Roman" w:hAnsi="Times New Roman" w:cs="Times New Roman"/>
          <w:b w:val="0"/>
          <w:bCs w:val="0"/>
        </w:rPr>
        <w:t xml:space="preserve"> является</w:t>
      </w:r>
      <w:proofErr w:type="gramEnd"/>
      <w:r w:rsidRPr="009A0BC3">
        <w:rPr>
          <w:rFonts w:ascii="Times New Roman" w:hAnsi="Times New Roman" w:cs="Times New Roman"/>
          <w:b w:val="0"/>
          <w:bCs w:val="0"/>
        </w:rPr>
        <w:t xml:space="preserve">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9A0BC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готовит заявку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соответствии с требованиями раздела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_Ref705681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3</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«ТРЕБОВАНИЯ К СОДЕРЖАНИЮ ЗАЯВКИ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w:t>
      </w:r>
      <w:r w:rsidRPr="009A0BC3">
        <w:rPr>
          <w:rFonts w:ascii="Times New Roman" w:hAnsi="Times New Roman" w:cs="Times New Roman"/>
          <w:b w:val="0"/>
        </w:rPr>
        <w:t xml:space="preserve"> </w:t>
      </w:r>
      <w:r w:rsidR="00D35172" w:rsidRPr="009A0BC3">
        <w:rPr>
          <w:rFonts w:ascii="Times New Roman" w:hAnsi="Times New Roman" w:cs="Times New Roman"/>
          <w:b w:val="0"/>
        </w:rPr>
        <w:t xml:space="preserve">части </w:t>
      </w:r>
      <w:r w:rsidR="00D35172" w:rsidRPr="009A0BC3">
        <w:rPr>
          <w:rFonts w:ascii="Times New Roman" w:hAnsi="Times New Roman" w:cs="Times New Roman"/>
          <w:b w:val="0"/>
          <w:lang w:val="en-US"/>
        </w:rPr>
        <w:t>I</w:t>
      </w:r>
      <w:r w:rsidR="00D35172" w:rsidRPr="009A0BC3">
        <w:rPr>
          <w:rFonts w:ascii="Times New Roman" w:hAnsi="Times New Roman" w:cs="Times New Roman"/>
          <w:b w:val="0"/>
        </w:rPr>
        <w:t xml:space="preserve"> «ОБЩИЕ УСЛОВИЯ ПРОВЕДЕНИЯ ЗАКУПКИ» </w:t>
      </w:r>
      <w:r w:rsidRPr="009A0BC3">
        <w:rPr>
          <w:rFonts w:ascii="Times New Roman" w:hAnsi="Times New Roman" w:cs="Times New Roman"/>
          <w:b w:val="0"/>
          <w:bCs w:val="0"/>
        </w:rPr>
        <w:t xml:space="preserve">и в соответствии с формами документов, установленными частью </w:t>
      </w:r>
      <w:r w:rsidR="008316C8" w:rsidRPr="009A0BC3">
        <w:rPr>
          <w:rFonts w:ascii="Times New Roman" w:hAnsi="Times New Roman" w:cs="Times New Roman"/>
          <w:b w:val="0"/>
          <w:bCs w:val="0"/>
          <w:lang w:val="en-US"/>
        </w:rPr>
        <w:t>II</w:t>
      </w:r>
      <w:r w:rsidRPr="009A0BC3">
        <w:rPr>
          <w:rFonts w:ascii="Times New Roman" w:hAnsi="Times New Roman" w:cs="Times New Roman"/>
          <w:b w:val="0"/>
          <w:bCs w:val="0"/>
          <w:lang w:val="en-US"/>
        </w:rPr>
        <w:t>I</w:t>
      </w:r>
      <w:r w:rsidRPr="009A0BC3">
        <w:rPr>
          <w:rFonts w:ascii="Times New Roman" w:hAnsi="Times New Roman" w:cs="Times New Roman"/>
          <w:b w:val="0"/>
          <w:bCs w:val="0"/>
        </w:rPr>
        <w:t xml:space="preserve"> «ОБРАЗЦЫ ФОРМ ДЛЯ ЗАПОЛНЕНИЯ УЧАСТНИКАМИ ЗАКУПКИ».</w:t>
      </w:r>
      <w:bookmarkEnd w:id="106"/>
    </w:p>
    <w:p w:rsidR="006757BF" w:rsidRPr="009A0BC3"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1" w:name="_Ref1108245"/>
      <w:r w:rsidRPr="009A0BC3">
        <w:rPr>
          <w:rFonts w:ascii="Times New Roman" w:hAnsi="Times New Roman" w:cs="Times New Roman"/>
          <w:b w:val="0"/>
          <w:bCs w:val="0"/>
        </w:rPr>
        <w:t xml:space="preserve">Участник должен принять во внимание, что заявка участника состоит </w:t>
      </w:r>
      <w:r w:rsidR="0078505B" w:rsidRPr="009A0BC3">
        <w:rPr>
          <w:rFonts w:ascii="Times New Roman" w:hAnsi="Times New Roman" w:cs="Times New Roman"/>
          <w:b w:val="0"/>
          <w:bCs w:val="0"/>
        </w:rPr>
        <w:t xml:space="preserve">из общей </w:t>
      </w:r>
      <w:r w:rsidR="00E8570B" w:rsidRPr="009A0BC3">
        <w:rPr>
          <w:rFonts w:ascii="Times New Roman" w:hAnsi="Times New Roman" w:cs="Times New Roman"/>
          <w:b w:val="0"/>
          <w:bCs w:val="0"/>
        </w:rPr>
        <w:t>част</w:t>
      </w:r>
      <w:r w:rsidR="0078505B" w:rsidRPr="009A0BC3">
        <w:rPr>
          <w:rFonts w:ascii="Times New Roman" w:hAnsi="Times New Roman" w:cs="Times New Roman"/>
          <w:b w:val="0"/>
          <w:bCs w:val="0"/>
        </w:rPr>
        <w:t xml:space="preserve">и </w:t>
      </w:r>
      <w:r w:rsidRPr="009A0BC3">
        <w:rPr>
          <w:rFonts w:ascii="Times New Roman" w:hAnsi="Times New Roman" w:cs="Times New Roman"/>
          <w:b w:val="0"/>
          <w:bCs w:val="0"/>
        </w:rPr>
        <w:t>и ценового предложения, при этом:</w:t>
      </w:r>
      <w:bookmarkEnd w:id="111"/>
    </w:p>
    <w:p w:rsidR="006757BF" w:rsidRPr="005E14CD" w:rsidRDefault="00CE592D" w:rsidP="006B604F">
      <w:pPr>
        <w:pStyle w:val="afffff4"/>
        <w:numPr>
          <w:ilvl w:val="0"/>
          <w:numId w:val="47"/>
        </w:numPr>
        <w:jc w:val="both"/>
      </w:pPr>
      <w:proofErr w:type="gramStart"/>
      <w:r w:rsidRPr="009A0BC3">
        <w:t xml:space="preserve">общая </w:t>
      </w:r>
      <w:r w:rsidR="006757BF" w:rsidRPr="005E14CD">
        <w:t xml:space="preserve">часть </w:t>
      </w:r>
      <w:r w:rsidR="00D35172" w:rsidRPr="005E14CD">
        <w:t xml:space="preserve">заявки </w:t>
      </w:r>
      <w:r w:rsidR="006757BF" w:rsidRPr="005E14CD">
        <w:t xml:space="preserve">содержит </w:t>
      </w:r>
      <w:r w:rsidR="00C516C9" w:rsidRPr="005E14CD">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5E14CD">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5E14CD">
        <w:t>(</w:t>
      </w:r>
      <w:r w:rsidR="00E8570B" w:rsidRPr="005E14CD">
        <w:t xml:space="preserve">ЦЕНОВОЕ ПРЕДЛОЖЕНИЕ В СОСТАВЕ </w:t>
      </w:r>
      <w:r w:rsidRPr="005E14CD">
        <w:t>ОБЩЕЙ</w:t>
      </w:r>
      <w:r w:rsidR="00E8570B" w:rsidRPr="005E14CD">
        <w:t xml:space="preserve"> ЧАСТИ НЕ </w:t>
      </w:r>
      <w:r w:rsidR="00144CD7" w:rsidRPr="005E14CD">
        <w:t xml:space="preserve">ПОДАЕТСЯ, </w:t>
      </w:r>
      <w:r w:rsidR="00144CD7" w:rsidRPr="005E14CD">
        <w:rPr>
          <w:i/>
        </w:rPr>
        <w:t>за исключением нижеследующего</w:t>
      </w:r>
      <w:r w:rsidR="006757BF" w:rsidRPr="005E14CD">
        <w:t>)</w:t>
      </w:r>
      <w:r w:rsidR="006B604F" w:rsidRPr="005E14CD">
        <w:t>;</w:t>
      </w:r>
      <w:proofErr w:type="gramEnd"/>
    </w:p>
    <w:p w:rsidR="006757BF" w:rsidRPr="005E14CD" w:rsidRDefault="001A072F" w:rsidP="006B604F">
      <w:pPr>
        <w:pStyle w:val="afffff4"/>
        <w:numPr>
          <w:ilvl w:val="0"/>
          <w:numId w:val="47"/>
        </w:numPr>
        <w:jc w:val="both"/>
      </w:pPr>
      <w:proofErr w:type="gramStart"/>
      <w:r w:rsidRPr="005E14CD">
        <w:rPr>
          <w:bCs/>
        </w:rPr>
        <w:t>ценовое</w:t>
      </w:r>
      <w:r w:rsidR="00E8570B" w:rsidRPr="005E14CD">
        <w:rPr>
          <w:b/>
          <w:bCs/>
        </w:rPr>
        <w:t xml:space="preserve"> </w:t>
      </w:r>
      <w:r w:rsidR="00E8570B" w:rsidRPr="005E14CD">
        <w:t>предложение</w:t>
      </w:r>
      <w:r w:rsidR="006757BF" w:rsidRPr="005E14CD">
        <w:t xml:space="preserve"> </w:t>
      </w:r>
      <w:r w:rsidR="00D35172" w:rsidRPr="005E14CD">
        <w:t xml:space="preserve">заявки </w:t>
      </w:r>
      <w:r w:rsidR="00E8570B" w:rsidRPr="005E14CD">
        <w:t xml:space="preserve">представляет собой цифровое поле на «котировочной доске» </w:t>
      </w:r>
      <w:r w:rsidR="0048603C" w:rsidRPr="005E14CD">
        <w:t>ЭТП</w:t>
      </w:r>
      <w:r w:rsidR="00E8570B" w:rsidRPr="005E14CD">
        <w:t>, с возможностью прикрепления файлов ценовой части заявки</w:t>
      </w:r>
      <w:r w:rsidR="00144CD7" w:rsidRPr="005E14CD">
        <w:t xml:space="preserve"> (</w:t>
      </w:r>
      <w:r w:rsidR="00144CD7" w:rsidRPr="005E14CD">
        <w:rPr>
          <w:i/>
          <w:iCs/>
        </w:rPr>
        <w:t>В случае, если функционал площадки не позволяет прикрепить к ценовому предложению файлы</w:t>
      </w:r>
      <w:r w:rsidR="00591A66" w:rsidRPr="005E14CD">
        <w:rPr>
          <w:i/>
          <w:iCs/>
        </w:rPr>
        <w:t xml:space="preserve"> с ценовой частью заявки</w:t>
      </w:r>
      <w:r w:rsidR="00144CD7" w:rsidRPr="005E14CD">
        <w:rPr>
          <w:i/>
          <w:iCs/>
        </w:rPr>
        <w:t xml:space="preserve">, такие файлы участник </w:t>
      </w:r>
      <w:r w:rsidR="00591A66" w:rsidRPr="005E14CD">
        <w:rPr>
          <w:i/>
          <w:iCs/>
        </w:rPr>
        <w:t>предоставляет</w:t>
      </w:r>
      <w:r w:rsidR="00144CD7" w:rsidRPr="005E14CD">
        <w:rPr>
          <w:i/>
          <w:iCs/>
        </w:rPr>
        <w:t xml:space="preserve"> в составе общей части заявки.</w:t>
      </w:r>
      <w:proofErr w:type="gramEnd"/>
      <w:r w:rsidR="00144CD7" w:rsidRPr="005E14CD">
        <w:rPr>
          <w:i/>
          <w:iCs/>
        </w:rPr>
        <w:t xml:space="preserve"> </w:t>
      </w:r>
      <w:proofErr w:type="gramStart"/>
      <w:r w:rsidR="00144CD7" w:rsidRPr="005E14CD">
        <w:rPr>
          <w:i/>
          <w:iCs/>
        </w:rPr>
        <w:t xml:space="preserve">Условие, описанное в п. </w:t>
      </w:r>
      <w:r w:rsidR="00144CD7" w:rsidRPr="005E14CD">
        <w:rPr>
          <w:i/>
          <w:iCs/>
        </w:rPr>
        <w:fldChar w:fldCharType="begin"/>
      </w:r>
      <w:r w:rsidR="00144CD7" w:rsidRPr="005E14CD">
        <w:rPr>
          <w:i/>
          <w:iCs/>
        </w:rPr>
        <w:instrText xml:space="preserve"> REF _Ref2780282 \r \h  \* MERGEFORMAT </w:instrText>
      </w:r>
      <w:r w:rsidR="00144CD7" w:rsidRPr="005E14CD">
        <w:rPr>
          <w:i/>
          <w:iCs/>
        </w:rPr>
      </w:r>
      <w:r w:rsidR="00144CD7" w:rsidRPr="005E14CD">
        <w:rPr>
          <w:i/>
          <w:iCs/>
        </w:rPr>
        <w:fldChar w:fldCharType="separate"/>
      </w:r>
      <w:r w:rsidR="00153386">
        <w:rPr>
          <w:i/>
          <w:iCs/>
        </w:rPr>
        <w:t>5.4.2</w:t>
      </w:r>
      <w:r w:rsidR="00144CD7" w:rsidRPr="005E14CD">
        <w:rPr>
          <w:i/>
          <w:iCs/>
        </w:rPr>
        <w:fldChar w:fldCharType="end"/>
      </w:r>
      <w:r w:rsidR="00144CD7" w:rsidRPr="005E14CD">
        <w:rPr>
          <w:i/>
          <w:iCs/>
        </w:rPr>
        <w:t xml:space="preserve"> настоящей документации в данном случае не применяется).</w:t>
      </w:r>
      <w:r w:rsidR="00591A66" w:rsidRPr="005E14CD">
        <w:rPr>
          <w:i/>
          <w:iCs/>
        </w:rPr>
        <w:t xml:space="preserve"> </w:t>
      </w:r>
      <w:proofErr w:type="gramEnd"/>
    </w:p>
    <w:p w:rsidR="006757BF" w:rsidRPr="005E14CD"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2" w:name="_Ref11350784"/>
      <w:r w:rsidRPr="005E14CD">
        <w:rPr>
          <w:rFonts w:ascii="Times New Roman" w:hAnsi="Times New Roman" w:cs="Times New Roman"/>
          <w:b w:val="0"/>
          <w:bCs w:val="0"/>
        </w:rPr>
        <w:t xml:space="preserve">В случае нарушения </w:t>
      </w:r>
      <w:r w:rsidR="006757BF" w:rsidRPr="005E14CD">
        <w:rPr>
          <w:rFonts w:ascii="Times New Roman" w:hAnsi="Times New Roman" w:cs="Times New Roman"/>
          <w:b w:val="0"/>
          <w:bCs w:val="0"/>
        </w:rPr>
        <w:t>указанных</w:t>
      </w:r>
      <w:r w:rsidRPr="005E14CD">
        <w:rPr>
          <w:rFonts w:ascii="Times New Roman" w:hAnsi="Times New Roman" w:cs="Times New Roman"/>
          <w:b w:val="0"/>
          <w:bCs w:val="0"/>
        </w:rPr>
        <w:t xml:space="preserve"> в п. </w:t>
      </w:r>
      <w:r w:rsidRPr="005E14CD">
        <w:rPr>
          <w:rFonts w:ascii="Times New Roman" w:hAnsi="Times New Roman" w:cs="Times New Roman"/>
          <w:b w:val="0"/>
          <w:bCs w:val="0"/>
        </w:rPr>
        <w:fldChar w:fldCharType="begin"/>
      </w:r>
      <w:r w:rsidRPr="005E14CD">
        <w:rPr>
          <w:rFonts w:ascii="Times New Roman" w:hAnsi="Times New Roman" w:cs="Times New Roman"/>
          <w:b w:val="0"/>
          <w:bCs w:val="0"/>
        </w:rPr>
        <w:instrText xml:space="preserve"> REF _Ref1108245 \r \h </w:instrText>
      </w:r>
      <w:r w:rsidR="005E14CD">
        <w:rPr>
          <w:rFonts w:ascii="Times New Roman" w:hAnsi="Times New Roman" w:cs="Times New Roman"/>
          <w:b w:val="0"/>
          <w:bCs w:val="0"/>
        </w:rPr>
        <w:instrText xml:space="preserve"> \* MERGEFORMAT </w:instrText>
      </w:r>
      <w:r w:rsidRPr="005E14CD">
        <w:rPr>
          <w:rFonts w:ascii="Times New Roman" w:hAnsi="Times New Roman" w:cs="Times New Roman"/>
          <w:b w:val="0"/>
          <w:bCs w:val="0"/>
        </w:rPr>
      </w:r>
      <w:r w:rsidRPr="005E14CD">
        <w:rPr>
          <w:rFonts w:ascii="Times New Roman" w:hAnsi="Times New Roman" w:cs="Times New Roman"/>
          <w:b w:val="0"/>
          <w:bCs w:val="0"/>
        </w:rPr>
        <w:fldChar w:fldCharType="separate"/>
      </w:r>
      <w:r w:rsidR="00153386">
        <w:rPr>
          <w:rFonts w:ascii="Times New Roman" w:hAnsi="Times New Roman" w:cs="Times New Roman"/>
          <w:b w:val="0"/>
          <w:bCs w:val="0"/>
        </w:rPr>
        <w:t>3.1.3</w:t>
      </w:r>
      <w:r w:rsidRPr="005E14CD">
        <w:rPr>
          <w:rFonts w:ascii="Times New Roman" w:hAnsi="Times New Roman" w:cs="Times New Roman"/>
          <w:b w:val="0"/>
          <w:bCs w:val="0"/>
        </w:rPr>
        <w:fldChar w:fldCharType="end"/>
      </w:r>
      <w:r w:rsidR="006757BF" w:rsidRPr="005E14CD">
        <w:rPr>
          <w:rFonts w:ascii="Times New Roman" w:hAnsi="Times New Roman" w:cs="Times New Roman"/>
          <w:b w:val="0"/>
          <w:bCs w:val="0"/>
        </w:rPr>
        <w:t xml:space="preserve"> требований заявка подлежит обязательному отклонению.</w:t>
      </w:r>
      <w:bookmarkEnd w:id="112"/>
    </w:p>
    <w:p w:rsidR="004559C2" w:rsidRPr="005E14CD"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 xml:space="preserve">При описании </w:t>
      </w:r>
      <w:r w:rsidR="00D35172" w:rsidRPr="005E14CD">
        <w:rPr>
          <w:rFonts w:ascii="Times New Roman" w:hAnsi="Times New Roman" w:cs="Times New Roman"/>
          <w:b w:val="0"/>
          <w:bCs w:val="0"/>
        </w:rPr>
        <w:t>документов заявки</w:t>
      </w:r>
      <w:r w:rsidRPr="005E14CD">
        <w:rPr>
          <w:rFonts w:ascii="Times New Roman" w:hAnsi="Times New Roman" w:cs="Times New Roman"/>
          <w:b w:val="0"/>
          <w:bCs w:val="0"/>
        </w:rPr>
        <w:t xml:space="preserve"> участник </w:t>
      </w:r>
      <w:r w:rsidRPr="005E14CD">
        <w:rPr>
          <w:rFonts w:ascii="Times New Roman" w:hAnsi="Times New Roman" w:cs="Times New Roman"/>
          <w:b w:val="0"/>
        </w:rPr>
        <w:t xml:space="preserve">закупки </w:t>
      </w:r>
      <w:r w:rsidRPr="005E14CD">
        <w:rPr>
          <w:rFonts w:ascii="Times New Roman" w:hAnsi="Times New Roman" w:cs="Times New Roman"/>
          <w:b w:val="0"/>
          <w:bCs w:val="0"/>
        </w:rPr>
        <w:t>должен применять общепринятые обозначения и наименования в соответствии</w:t>
      </w:r>
      <w:r w:rsidRPr="009A0BC3">
        <w:rPr>
          <w:rFonts w:ascii="Times New Roman" w:hAnsi="Times New Roman" w:cs="Times New Roman"/>
          <w:b w:val="0"/>
          <w:bCs w:val="0"/>
        </w:rPr>
        <w:t xml:space="preserve"> с требованиями действующих нормативных правовых актов, если иное не указано в части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_Ref705755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bCs w:val="0"/>
        </w:rPr>
        <w:t>II</w:t>
      </w:r>
      <w:r w:rsidR="00956EBC" w:rsidRPr="009A0BC3">
        <w:rPr>
          <w:rFonts w:ascii="Times New Roman" w:hAnsi="Times New Roman" w:cs="Times New Roman"/>
        </w:rPr>
        <w:fldChar w:fldCharType="end"/>
      </w:r>
      <w:r w:rsidR="003F2236" w:rsidRPr="009A0BC3">
        <w:rPr>
          <w:rFonts w:ascii="Times New Roman" w:hAnsi="Times New Roman" w:cs="Times New Roman"/>
          <w:b w:val="0"/>
          <w:bCs w:val="0"/>
        </w:rPr>
        <w:t xml:space="preserve"> </w:t>
      </w:r>
      <w:r w:rsidRPr="009A0BC3">
        <w:rPr>
          <w:rFonts w:ascii="Times New Roman" w:hAnsi="Times New Roman" w:cs="Times New Roman"/>
          <w:b w:val="0"/>
        </w:rPr>
        <w:t>«ТЕХНИЧЕСКАЯ ЧАСТЬ»</w:t>
      </w:r>
      <w:r w:rsidRPr="009A0BC3">
        <w:rPr>
          <w:rFonts w:ascii="Times New Roman" w:hAnsi="Times New Roman" w:cs="Times New Roman"/>
          <w:b w:val="0"/>
          <w:bCs w:val="0"/>
        </w:rPr>
        <w:t>.</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Сведения, которые содержатся в заявках участников </w:t>
      </w:r>
      <w:r w:rsidRPr="009A0BC3">
        <w:rPr>
          <w:rFonts w:ascii="Times New Roman" w:hAnsi="Times New Roman" w:cs="Times New Roman"/>
          <w:b w:val="0"/>
        </w:rPr>
        <w:t>закупки</w:t>
      </w:r>
      <w:r w:rsidRPr="009A0BC3">
        <w:rPr>
          <w:rFonts w:ascii="Times New Roman" w:hAnsi="Times New Roman" w:cs="Times New Roman"/>
          <w:b w:val="0"/>
          <w:bCs w:val="0"/>
        </w:rPr>
        <w:t>, не должны допускать двусмысленных толкований.</w:t>
      </w:r>
    </w:p>
    <w:p w:rsidR="00E56BD7" w:rsidRPr="009A0BC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3" w:name="_Ref11475563"/>
      <w:r w:rsidRPr="009A0BC3">
        <w:rPr>
          <w:rFonts w:ascii="Times New Roman" w:hAnsi="Times New Roman" w:cs="Times New Roman"/>
          <w:b w:val="0"/>
          <w:bCs w:val="0"/>
        </w:rPr>
        <w:t xml:space="preserve">Если в документах, входящих в состав заявки на участие в закупке, </w:t>
      </w:r>
      <w:bookmarkEnd w:id="113"/>
      <w:r w:rsidRPr="009A0BC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9A0BC3">
        <w:rPr>
          <w:rFonts w:ascii="Times New Roman" w:hAnsi="Times New Roman" w:cs="Times New Roman"/>
          <w:b w:val="0"/>
          <w:bCs w:val="0"/>
        </w:rPr>
        <w:t xml:space="preserve">при наличии печати </w:t>
      </w:r>
      <w:r w:rsidRPr="009A0BC3">
        <w:rPr>
          <w:rFonts w:ascii="Times New Roman" w:hAnsi="Times New Roman" w:cs="Times New Roman"/>
          <w:b w:val="0"/>
          <w:bCs w:val="0"/>
        </w:rPr>
        <w:t xml:space="preserve">и заверенных подписью уполномоченного лица. </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представляемые участниками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в составе заявки на участие в </w:t>
      </w:r>
      <w:r w:rsidR="002C4B51" w:rsidRPr="009A0BC3">
        <w:rPr>
          <w:rFonts w:ascii="Times New Roman" w:hAnsi="Times New Roman" w:cs="Times New Roman"/>
          <w:b w:val="0"/>
          <w:bCs w:val="0"/>
        </w:rPr>
        <w:t>закупке</w:t>
      </w:r>
      <w:r w:rsidRPr="009A0BC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rsidR="005C5BE8" w:rsidRPr="009A0BC3"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5C5BE8" w:rsidRPr="009A0BC3">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1F590C" w:rsidRDefault="003F2236" w:rsidP="003F2236">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bCs w:val="0"/>
        </w:rPr>
        <w:t>В целях подтверждения выполнения требований Технического задания (</w:t>
      </w:r>
      <w:r w:rsidRPr="001F590C">
        <w:rPr>
          <w:rFonts w:ascii="Times New Roman" w:hAnsi="Times New Roman" w:cs="Times New Roman"/>
          <w:b w:val="0"/>
          <w:bCs w:val="0"/>
          <w:highlight w:val="yellow"/>
        </w:rPr>
        <w:t>Приложение</w:t>
      </w:r>
      <w:r w:rsidR="001F590C">
        <w:rPr>
          <w:rFonts w:ascii="Times New Roman" w:hAnsi="Times New Roman" w:cs="Times New Roman"/>
          <w:b w:val="0"/>
          <w:bCs w:val="0"/>
          <w:highlight w:val="yellow"/>
        </w:rPr>
        <w:t> </w:t>
      </w:r>
      <w:r w:rsidRPr="001F590C">
        <w:rPr>
          <w:rFonts w:ascii="Times New Roman" w:hAnsi="Times New Roman" w:cs="Times New Roman"/>
          <w:b w:val="0"/>
          <w:bCs w:val="0"/>
          <w:highlight w:val="yellow"/>
        </w:rPr>
        <w:t>№1</w:t>
      </w:r>
      <w:r w:rsidRPr="001F590C">
        <w:rPr>
          <w:rFonts w:ascii="Times New Roman" w:hAnsi="Times New Roman" w:cs="Times New Roman"/>
          <w:b w:val="0"/>
          <w:bCs w:val="0"/>
        </w:rPr>
        <w:t xml:space="preserve"> к </w:t>
      </w:r>
      <w:r w:rsidR="006B604F" w:rsidRPr="006B604F">
        <w:rPr>
          <w:rFonts w:ascii="Times New Roman" w:hAnsi="Times New Roman" w:cs="Times New Roman"/>
          <w:b w:val="0"/>
          <w:bCs w:val="0"/>
        </w:rPr>
        <w:t>документации о закупке</w:t>
      </w:r>
      <w:r w:rsidRPr="001F590C">
        <w:rPr>
          <w:rFonts w:ascii="Times New Roman" w:hAnsi="Times New Roman" w:cs="Times New Roman"/>
          <w:b w:val="0"/>
          <w:bCs w:val="0"/>
        </w:rPr>
        <w:t xml:space="preserve">) в Техническом предложении (часть </w:t>
      </w:r>
      <w:r w:rsidRPr="001F590C">
        <w:rPr>
          <w:rFonts w:ascii="Times New Roman" w:hAnsi="Times New Roman" w:cs="Times New Roman"/>
          <w:b w:val="0"/>
          <w:bCs w:val="0"/>
          <w:lang w:val="en-US"/>
        </w:rPr>
        <w:t>III</w:t>
      </w:r>
      <w:r w:rsidRPr="001F590C">
        <w:rPr>
          <w:rFonts w:ascii="Times New Roman" w:hAnsi="Times New Roman" w:cs="Times New Roman"/>
          <w:b w:val="0"/>
          <w:bCs w:val="0"/>
        </w:rPr>
        <w:t xml:space="preserve"> «</w:t>
      </w:r>
      <w:r w:rsidRPr="001F590C">
        <w:rPr>
          <w:rStyle w:val="15"/>
          <w:rFonts w:ascii="Times New Roman" w:hAnsi="Times New Roman" w:cs="Times New Roman"/>
          <w:bCs/>
          <w:sz w:val="24"/>
          <w:szCs w:val="24"/>
        </w:rPr>
        <w:t>ОБРАЗЦЫ ФОРМ ДЛЯ ЗАПОЛНЕНИЯ УЧАСТНИКАМИ ЗАКУПКИ</w:t>
      </w:r>
      <w:r w:rsidRPr="001F590C">
        <w:rPr>
          <w:rFonts w:ascii="Times New Roman" w:hAnsi="Times New Roman" w:cs="Times New Roman"/>
          <w:b w:val="0"/>
          <w:bCs w:val="0"/>
        </w:rPr>
        <w:t>») обязательно должны быть указаны:</w:t>
      </w:r>
    </w:p>
    <w:p w:rsidR="003F2236" w:rsidRPr="001F590C" w:rsidRDefault="003F2236" w:rsidP="00FB0855">
      <w:pPr>
        <w:pStyle w:val="32"/>
        <w:keepNext w:val="0"/>
        <w:numPr>
          <w:ilvl w:val="0"/>
          <w:numId w:val="35"/>
        </w:numPr>
        <w:spacing w:before="0" w:after="0"/>
        <w:rPr>
          <w:rFonts w:ascii="Times New Roman" w:hAnsi="Times New Roman" w:cs="Times New Roman"/>
          <w:b w:val="0"/>
          <w:bCs w:val="0"/>
        </w:rPr>
      </w:pPr>
      <w:r w:rsidRPr="001F590C">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1F590C" w:rsidRDefault="003F2236" w:rsidP="00FB0855">
      <w:pPr>
        <w:pStyle w:val="32"/>
        <w:keepNext w:val="0"/>
        <w:numPr>
          <w:ilvl w:val="0"/>
          <w:numId w:val="35"/>
        </w:numPr>
        <w:spacing w:before="0" w:after="0"/>
        <w:rPr>
          <w:rFonts w:ascii="Times New Roman" w:hAnsi="Times New Roman" w:cs="Times New Roman"/>
          <w:b w:val="0"/>
        </w:rPr>
      </w:pPr>
      <w:r w:rsidRPr="001F590C">
        <w:rPr>
          <w:rFonts w:ascii="Times New Roman" w:hAnsi="Times New Roman" w:cs="Times New Roman"/>
          <w:b w:val="0"/>
          <w:bCs w:val="0"/>
        </w:rPr>
        <w:t>при выполнении работ (оказании услуг): все позиции Технического задания.</w:t>
      </w:r>
      <w:r w:rsidRPr="001F590C">
        <w:rPr>
          <w:rFonts w:ascii="Times New Roman" w:hAnsi="Times New Roman" w:cs="Times New Roman"/>
          <w:b w:val="0"/>
        </w:rPr>
        <w:t xml:space="preserve"> </w:t>
      </w:r>
    </w:p>
    <w:p w:rsidR="003F2236" w:rsidRPr="001F590C" w:rsidRDefault="003F2236" w:rsidP="003C47E7">
      <w:pPr>
        <w:pStyle w:val="32"/>
        <w:keepNext w:val="0"/>
        <w:tabs>
          <w:tab w:val="clear" w:pos="312"/>
        </w:tabs>
        <w:spacing w:before="0" w:after="0"/>
        <w:ind w:left="0" w:firstLine="567"/>
        <w:rPr>
          <w:rFonts w:ascii="Times New Roman" w:hAnsi="Times New Roman" w:cs="Times New Roman"/>
          <w:b w:val="0"/>
        </w:rPr>
      </w:pPr>
      <w:r w:rsidRPr="001F590C">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123CB0"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123CB0">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1F590C"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76497763"/>
      <w:bookmarkEnd w:id="114"/>
      <w:r w:rsidRPr="001F590C">
        <w:rPr>
          <w:sz w:val="24"/>
          <w:szCs w:val="24"/>
        </w:rPr>
        <w:t xml:space="preserve">Язык документов, входящих в состав заявки на участие в </w:t>
      </w:r>
      <w:bookmarkEnd w:id="115"/>
      <w:bookmarkEnd w:id="116"/>
      <w:r w:rsidR="005C5BE8" w:rsidRPr="001F590C">
        <w:rPr>
          <w:sz w:val="24"/>
          <w:szCs w:val="24"/>
        </w:rPr>
        <w:t>закупке</w:t>
      </w:r>
      <w:bookmarkEnd w:id="117"/>
      <w:bookmarkEnd w:id="118"/>
    </w:p>
    <w:p w:rsidR="00D040BA" w:rsidRPr="001F590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Заявка на участие в </w:t>
      </w:r>
      <w:r w:rsidR="005C5BE8" w:rsidRPr="001F590C">
        <w:rPr>
          <w:rFonts w:ascii="Times New Roman" w:hAnsi="Times New Roman" w:cs="Times New Roman"/>
          <w:b w:val="0"/>
          <w:bCs w:val="0"/>
        </w:rPr>
        <w:t>закупке должна быть подготовлена на русском языке за исключением нижеследующего</w:t>
      </w:r>
      <w:r w:rsidRPr="001F590C">
        <w:rPr>
          <w:rFonts w:ascii="Times New Roman" w:hAnsi="Times New Roman" w:cs="Times New Roman"/>
          <w:b w:val="0"/>
          <w:bCs w:val="0"/>
        </w:rPr>
        <w:t xml:space="preserve">. </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9A0BC3">
        <w:rPr>
          <w:rFonts w:ascii="Times New Roman" w:hAnsi="Times New Roman" w:cs="Times New Roman"/>
          <w:b w:val="0"/>
          <w:bCs w:val="0"/>
        </w:rPr>
        <w:t>апостилированный</w:t>
      </w:r>
      <w:proofErr w:type="spellEnd"/>
      <w:r w:rsidRPr="009A0BC3">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4C54E2" w:rsidRPr="009A0BC3">
        <w:rPr>
          <w:rFonts w:ascii="Times New Roman" w:hAnsi="Times New Roman" w:cs="Times New Roman"/>
          <w:b w:val="0"/>
          <w:bCs w:val="0"/>
        </w:rPr>
        <w:t xml:space="preserve">закупочная комиссия </w:t>
      </w:r>
      <w:r w:rsidRPr="009A0BC3">
        <w:rPr>
          <w:rFonts w:ascii="Times New Roman" w:hAnsi="Times New Roman" w:cs="Times New Roman"/>
          <w:b w:val="0"/>
          <w:bCs w:val="0"/>
        </w:rPr>
        <w:t>будет принимать решение на основании перевода</w:t>
      </w:r>
      <w:r w:rsidR="00D040BA" w:rsidRPr="009A0BC3">
        <w:rPr>
          <w:rFonts w:ascii="Times New Roman" w:hAnsi="Times New Roman" w:cs="Times New Roman"/>
          <w:b w:val="0"/>
          <w:bCs w:val="0"/>
        </w:rPr>
        <w:t>.</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9A0BC3">
        <w:rPr>
          <w:rFonts w:ascii="Times New Roman" w:hAnsi="Times New Roman" w:cs="Times New Roman"/>
          <w:b w:val="0"/>
        </w:rPr>
        <w:t xml:space="preserve">Закупочная комиссия </w:t>
      </w:r>
      <w:r w:rsidR="00D35172" w:rsidRPr="009A0BC3">
        <w:rPr>
          <w:rFonts w:ascii="Times New Roman" w:hAnsi="Times New Roman" w:cs="Times New Roman"/>
          <w:b w:val="0"/>
        </w:rPr>
        <w:t>не</w:t>
      </w:r>
      <w:r w:rsidRPr="009A0BC3">
        <w:rPr>
          <w:rFonts w:ascii="Times New Roman" w:hAnsi="Times New Roman" w:cs="Times New Roman"/>
          <w:b w:val="0"/>
        </w:rPr>
        <w:t xml:space="preserve"> рассматрива</w:t>
      </w:r>
      <w:r w:rsidR="00D35172" w:rsidRPr="009A0BC3">
        <w:rPr>
          <w:rFonts w:ascii="Times New Roman" w:hAnsi="Times New Roman" w:cs="Times New Roman"/>
          <w:b w:val="0"/>
        </w:rPr>
        <w:t>ет</w:t>
      </w:r>
      <w:r w:rsidRPr="009A0BC3">
        <w:rPr>
          <w:rFonts w:ascii="Times New Roman" w:hAnsi="Times New Roman" w:cs="Times New Roman"/>
          <w:b w:val="0"/>
        </w:rPr>
        <w:t xml:space="preserve"> документы, не переведенные на русский язык</w:t>
      </w:r>
      <w:r w:rsidR="00D040BA" w:rsidRPr="009A0BC3">
        <w:rPr>
          <w:rFonts w:ascii="Times New Roman" w:hAnsi="Times New Roman" w:cs="Times New Roman"/>
          <w:b w:val="0"/>
          <w:bCs w:val="0"/>
        </w:rPr>
        <w:t xml:space="preserve">. </w:t>
      </w:r>
      <w:bookmarkEnd w:id="119"/>
    </w:p>
    <w:p w:rsidR="007633E7" w:rsidRPr="009A0BC3" w:rsidRDefault="00A004A8" w:rsidP="00FA1AA1">
      <w:pPr>
        <w:pStyle w:val="21"/>
        <w:keepNext w:val="0"/>
        <w:numPr>
          <w:ilvl w:val="1"/>
          <w:numId w:val="1"/>
        </w:numPr>
        <w:spacing w:after="0"/>
        <w:ind w:left="0" w:firstLine="567"/>
        <w:jc w:val="both"/>
        <w:rPr>
          <w:sz w:val="24"/>
          <w:szCs w:val="24"/>
        </w:rPr>
      </w:pPr>
      <w:bookmarkStart w:id="120" w:name="_Toc535420629"/>
      <w:bookmarkStart w:id="121" w:name="_Toc76497764"/>
      <w:r w:rsidRPr="009A0BC3">
        <w:rPr>
          <w:sz w:val="24"/>
          <w:szCs w:val="24"/>
        </w:rPr>
        <w:t>Требования к валюте заявки</w:t>
      </w:r>
      <w:bookmarkEnd w:id="120"/>
      <w:bookmarkEnd w:id="121"/>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9A0BC3">
        <w:rPr>
          <w:rFonts w:ascii="Times New Roman" w:hAnsi="Times New Roman" w:cs="Times New Roman"/>
          <w:b w:val="0"/>
        </w:rPr>
        <w:t>Все суммы денежных сре</w:t>
      </w:r>
      <w:proofErr w:type="gramStart"/>
      <w:r w:rsidRPr="009A0BC3">
        <w:rPr>
          <w:rFonts w:ascii="Times New Roman" w:hAnsi="Times New Roman" w:cs="Times New Roman"/>
          <w:b w:val="0"/>
        </w:rPr>
        <w:t>дств в д</w:t>
      </w:r>
      <w:proofErr w:type="gramEnd"/>
      <w:r w:rsidRPr="009A0BC3">
        <w:rPr>
          <w:rFonts w:ascii="Times New Roman" w:hAnsi="Times New Roman" w:cs="Times New Roman"/>
          <w:b w:val="0"/>
        </w:rPr>
        <w:t>окументах, входящих в заявку</w:t>
      </w:r>
      <w:r w:rsidR="00D45D35" w:rsidRPr="009A0BC3">
        <w:rPr>
          <w:rFonts w:ascii="Times New Roman" w:hAnsi="Times New Roman" w:cs="Times New Roman"/>
          <w:b w:val="0"/>
        </w:rPr>
        <w:t xml:space="preserve"> участника</w:t>
      </w:r>
      <w:r w:rsidRPr="009A0BC3">
        <w:rPr>
          <w:rFonts w:ascii="Times New Roman" w:hAnsi="Times New Roman" w:cs="Times New Roman"/>
          <w:b w:val="0"/>
        </w:rPr>
        <w:t>, должны быть выражены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за исключением нижеследующего</w:t>
      </w:r>
      <w:r w:rsidR="007633E7" w:rsidRPr="009A0BC3">
        <w:rPr>
          <w:rFonts w:ascii="Times New Roman" w:hAnsi="Times New Roman" w:cs="Times New Roman"/>
          <w:b w:val="0"/>
          <w:bCs w:val="0"/>
        </w:rPr>
        <w:t>.</w:t>
      </w:r>
      <w:bookmarkEnd w:id="123"/>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proofErr w:type="gramStart"/>
      <w:r w:rsidRPr="009A0BC3">
        <w:rPr>
          <w:rFonts w:ascii="Times New Roman" w:hAnsi="Times New Roman" w:cs="Times New Roman"/>
          <w:b w:val="0"/>
        </w:rPr>
        <w:t xml:space="preserve">Документы, оригиналы которых выданы </w:t>
      </w:r>
      <w:r w:rsidR="00D45D35" w:rsidRPr="009A0BC3">
        <w:rPr>
          <w:rFonts w:ascii="Times New Roman" w:hAnsi="Times New Roman" w:cs="Times New Roman"/>
          <w:b w:val="0"/>
        </w:rPr>
        <w:t>у</w:t>
      </w:r>
      <w:r w:rsidRPr="009A0BC3">
        <w:rPr>
          <w:rFonts w:ascii="Times New Roman" w:hAnsi="Times New Roman" w:cs="Times New Roman"/>
          <w:b w:val="0"/>
        </w:rPr>
        <w:t xml:space="preserve">частнику </w:t>
      </w:r>
      <w:r w:rsidR="0036505B" w:rsidRPr="009A0BC3">
        <w:rPr>
          <w:rFonts w:ascii="Times New Roman" w:hAnsi="Times New Roman" w:cs="Times New Roman"/>
          <w:b w:val="0"/>
        </w:rPr>
        <w:t>закупки</w:t>
      </w:r>
      <w:r w:rsidRPr="009A0BC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A0BC3">
        <w:rPr>
          <w:rFonts w:ascii="Times New Roman" w:hAnsi="Times New Roman" w:cs="Times New Roman"/>
          <w:b w:val="0"/>
          <w:bCs w:val="0"/>
        </w:rPr>
        <w:t>.</w:t>
      </w:r>
      <w:bookmarkEnd w:id="124"/>
      <w:proofErr w:type="gramEnd"/>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Цена Заявки фиксируется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и не подлежит изменению при изменении официального курса валюты</w:t>
      </w:r>
      <w:r w:rsidR="007633E7" w:rsidRPr="009A0BC3">
        <w:rPr>
          <w:rFonts w:ascii="Times New Roman" w:hAnsi="Times New Roman" w:cs="Times New Roman"/>
          <w:b w:val="0"/>
          <w:bCs w:val="0"/>
        </w:rPr>
        <w:t>.</w:t>
      </w:r>
    </w:p>
    <w:p w:rsidR="007633E7" w:rsidRPr="009A0BC3"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76497765"/>
      <w:r w:rsidRPr="009A0BC3">
        <w:rPr>
          <w:sz w:val="24"/>
          <w:szCs w:val="24"/>
        </w:rPr>
        <w:t xml:space="preserve">Требования к составу заявки на участие в </w:t>
      </w:r>
      <w:r w:rsidR="00FB4696" w:rsidRPr="009A0BC3">
        <w:rPr>
          <w:sz w:val="24"/>
          <w:szCs w:val="24"/>
        </w:rPr>
        <w:t>закупк</w:t>
      </w:r>
      <w:r w:rsidRPr="009A0BC3">
        <w:rPr>
          <w:sz w:val="24"/>
          <w:szCs w:val="24"/>
        </w:rPr>
        <w:t>е</w:t>
      </w:r>
      <w:bookmarkEnd w:id="107"/>
      <w:bookmarkEnd w:id="108"/>
      <w:bookmarkEnd w:id="109"/>
      <w:bookmarkEnd w:id="110"/>
      <w:bookmarkEnd w:id="125"/>
      <w:bookmarkEnd w:id="126"/>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9A0BC3">
        <w:rPr>
          <w:rFonts w:ascii="Times New Roman" w:hAnsi="Times New Roman" w:cs="Times New Roman"/>
          <w:b w:val="0"/>
          <w:bCs w:val="0"/>
        </w:rPr>
        <w:t xml:space="preserve">Заявка </w:t>
      </w:r>
      <w:r w:rsidR="0036505B" w:rsidRPr="009A0BC3">
        <w:rPr>
          <w:rFonts w:ascii="Times New Roman" w:hAnsi="Times New Roman" w:cs="Times New Roman"/>
          <w:b w:val="0"/>
          <w:bCs w:val="0"/>
        </w:rPr>
        <w:t xml:space="preserve">участника </w:t>
      </w:r>
      <w:r w:rsidRPr="009A0BC3">
        <w:rPr>
          <w:rFonts w:ascii="Times New Roman" w:hAnsi="Times New Roman" w:cs="Times New Roman"/>
          <w:b w:val="0"/>
          <w:bCs w:val="0"/>
        </w:rPr>
        <w:t xml:space="preserve">на участие в </w:t>
      </w:r>
      <w:r w:rsidR="0036505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должна содержать</w:t>
      </w:r>
      <w:r w:rsidR="000509DD" w:rsidRPr="009A0BC3">
        <w:rPr>
          <w:rFonts w:ascii="Times New Roman" w:hAnsi="Times New Roman" w:cs="Times New Roman"/>
          <w:b w:val="0"/>
          <w:bCs w:val="0"/>
        </w:rPr>
        <w:t xml:space="preserve"> сведения и документы, указанные в </w:t>
      </w:r>
      <w:r w:rsidR="000509DD" w:rsidRPr="009A0BC3">
        <w:rPr>
          <w:rFonts w:ascii="Times New Roman" w:hAnsi="Times New Roman" w:cs="Times New Roman"/>
          <w:b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w:t>
      </w:r>
      <w:r w:rsidR="000509DD" w:rsidRPr="009A0BC3">
        <w:rPr>
          <w:rFonts w:ascii="Times New Roman" w:hAnsi="Times New Roman" w:cs="Times New Roman"/>
          <w:b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000509DD" w:rsidRPr="009A0BC3">
        <w:rPr>
          <w:rFonts w:ascii="Times New Roman" w:hAnsi="Times New Roman" w:cs="Times New Roman"/>
          <w:b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000509DD" w:rsidRPr="009A0BC3">
        <w:rPr>
          <w:rFonts w:ascii="Times New Roman" w:hAnsi="Times New Roman" w:cs="Times New Roman"/>
          <w:b w:val="0"/>
        </w:rPr>
        <w:t xml:space="preserve">«ИНФОРМАЦИОННАЯ КАРТА </w:t>
      </w:r>
      <w:r w:rsidR="000509DD" w:rsidRPr="009A0BC3">
        <w:rPr>
          <w:rFonts w:ascii="Times New Roman" w:hAnsi="Times New Roman" w:cs="Times New Roman"/>
          <w:b w:val="0"/>
          <w:bCs w:val="0"/>
        </w:rPr>
        <w:t>ЗАКУПКИ</w:t>
      </w:r>
      <w:r w:rsidR="000509DD" w:rsidRPr="009A0BC3">
        <w:rPr>
          <w:rFonts w:ascii="Times New Roman" w:hAnsi="Times New Roman" w:cs="Times New Roman"/>
          <w:b w:val="0"/>
        </w:rPr>
        <w:t>»</w:t>
      </w:r>
      <w:r w:rsidRPr="009A0BC3">
        <w:rPr>
          <w:rFonts w:ascii="Times New Roman" w:hAnsi="Times New Roman" w:cs="Times New Roman"/>
          <w:b w:val="0"/>
          <w:bCs w:val="0"/>
        </w:rPr>
        <w:t>:</w:t>
      </w:r>
      <w:bookmarkEnd w:id="127"/>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9A0BC3">
        <w:rPr>
          <w:rFonts w:ascii="Times New Roman" w:hAnsi="Times New Roman" w:cs="Times New Roman"/>
          <w:b w:val="0"/>
          <w:bCs w:val="0"/>
        </w:rPr>
        <w:lastRenderedPageBreak/>
        <w:t xml:space="preserve">В случае неполного представления документов, перечисленных в </w:t>
      </w:r>
      <w:r w:rsidR="000509DD" w:rsidRPr="009A0BC3">
        <w:rPr>
          <w:rFonts w:ascii="Times New Roman" w:hAnsi="Times New Roman" w:cs="Times New Roman"/>
          <w:b w:val="0"/>
          <w:bCs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509DD"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r w:rsidR="000509DD"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отклоняет заявку, поданную на участие в </w:t>
      </w:r>
      <w:r w:rsidR="000509DD" w:rsidRPr="009A0BC3">
        <w:rPr>
          <w:rFonts w:ascii="Times New Roman" w:hAnsi="Times New Roman" w:cs="Times New Roman"/>
          <w:b w:val="0"/>
          <w:bCs w:val="0"/>
        </w:rPr>
        <w:t>закупке</w:t>
      </w:r>
      <w:r w:rsidRPr="009A0BC3">
        <w:rPr>
          <w:rFonts w:ascii="Times New Roman" w:hAnsi="Times New Roman" w:cs="Times New Roman"/>
          <w:b w:val="0"/>
          <w:bCs w:val="0"/>
        </w:rPr>
        <w:t>.</w:t>
      </w:r>
      <w:bookmarkEnd w:id="128"/>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Представление документов с отклонением от установленных в </w:t>
      </w:r>
      <w:r w:rsidR="000509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форм </w:t>
      </w:r>
      <w:r w:rsidR="00C3508C" w:rsidRPr="009A0BC3">
        <w:rPr>
          <w:rFonts w:ascii="Times New Roman" w:hAnsi="Times New Roman" w:cs="Times New Roman"/>
          <w:b w:val="0"/>
          <w:bCs w:val="0"/>
        </w:rPr>
        <w:t xml:space="preserve">(III «ОБРАЗЦЫ ФОРМ ДЛЯ ЗАПОЛНЕНИЯ УЧАСТНИКАМИ ЗАКУПКИ») </w:t>
      </w:r>
      <w:r w:rsidRPr="009A0BC3">
        <w:rPr>
          <w:rFonts w:ascii="Times New Roman" w:hAnsi="Times New Roman" w:cs="Times New Roman"/>
          <w:b w:val="0"/>
          <w:bCs w:val="0"/>
        </w:rPr>
        <w:t xml:space="preserve">может быть расценено </w:t>
      </w:r>
      <w:r w:rsidR="000509DD" w:rsidRPr="009A0BC3">
        <w:rPr>
          <w:rFonts w:ascii="Times New Roman" w:hAnsi="Times New Roman" w:cs="Times New Roman"/>
          <w:b w:val="0"/>
          <w:bCs w:val="0"/>
        </w:rPr>
        <w:t>Закупочной</w:t>
      </w:r>
      <w:r w:rsidRPr="009A0BC3">
        <w:rPr>
          <w:rFonts w:ascii="Times New Roman" w:hAnsi="Times New Roman" w:cs="Times New Roman"/>
          <w:b w:val="0"/>
          <w:bCs w:val="0"/>
        </w:rPr>
        <w:t xml:space="preserve"> комиссией как несоответствие заявки на участие в </w:t>
      </w:r>
      <w:r w:rsidR="000509DD" w:rsidRPr="009A0BC3">
        <w:rPr>
          <w:rFonts w:ascii="Times New Roman" w:hAnsi="Times New Roman" w:cs="Times New Roman"/>
          <w:b w:val="0"/>
          <w:bCs w:val="0"/>
        </w:rPr>
        <w:t xml:space="preserve">закупке </w:t>
      </w:r>
      <w:r w:rsidRPr="009A0BC3">
        <w:rPr>
          <w:rFonts w:ascii="Times New Roman" w:hAnsi="Times New Roman" w:cs="Times New Roman"/>
          <w:b w:val="0"/>
          <w:bCs w:val="0"/>
        </w:rPr>
        <w:t>требованиям, установленным документацией</w:t>
      </w:r>
      <w:r w:rsidR="000509DD"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p>
    <w:p w:rsidR="00E56BD7" w:rsidRPr="009A0BC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5E14C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proofErr w:type="gramStart"/>
      <w:r w:rsidRPr="009A0BC3">
        <w:rPr>
          <w:rFonts w:ascii="Times New Roman" w:hAnsi="Times New Roman" w:cs="Times New Roman"/>
          <w:b w:val="0"/>
          <w:bCs w:val="0"/>
        </w:rPr>
        <w:t>согласии</w:t>
      </w:r>
      <w:proofErr w:type="gramEnd"/>
      <w:r w:rsidRPr="009A0BC3">
        <w:rPr>
          <w:rFonts w:ascii="Times New Roman" w:hAnsi="Times New Roman" w:cs="Times New Roman"/>
          <w:b w:val="0"/>
          <w:bCs w:val="0"/>
        </w:rPr>
        <w:t xml:space="preserve">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w:t>
      </w:r>
      <w:r w:rsidRPr="005E14CD">
        <w:rPr>
          <w:rFonts w:ascii="Times New Roman" w:hAnsi="Times New Roman" w:cs="Times New Roman"/>
          <w:b w:val="0"/>
          <w:bCs w:val="0"/>
        </w:rPr>
        <w:t xml:space="preserve">того, в составе заявки участника в обязательном порядке </w:t>
      </w:r>
      <w:proofErr w:type="gramStart"/>
      <w:r w:rsidRPr="005E14CD">
        <w:rPr>
          <w:rFonts w:ascii="Times New Roman" w:hAnsi="Times New Roman" w:cs="Times New Roman"/>
          <w:b w:val="0"/>
          <w:bCs w:val="0"/>
        </w:rPr>
        <w:t>предоставляются документы</w:t>
      </w:r>
      <w:proofErr w:type="gramEnd"/>
      <w:r w:rsidRPr="005E14CD">
        <w:rPr>
          <w:rFonts w:ascii="Times New Roman" w:hAnsi="Times New Roman" w:cs="Times New Roman"/>
          <w:b w:val="0"/>
          <w:bCs w:val="0"/>
        </w:rPr>
        <w:t xml:space="preserve"> (например, копия устава, выписка из ЕГРЮЛ, учредительный договор), подтверждающие факт </w:t>
      </w:r>
      <w:proofErr w:type="spellStart"/>
      <w:r w:rsidRPr="005E14CD">
        <w:rPr>
          <w:rFonts w:ascii="Times New Roman" w:hAnsi="Times New Roman" w:cs="Times New Roman"/>
          <w:b w:val="0"/>
          <w:bCs w:val="0"/>
        </w:rPr>
        <w:t>аффилированности</w:t>
      </w:r>
      <w:proofErr w:type="spellEnd"/>
      <w:r w:rsidRPr="005E14CD">
        <w:rPr>
          <w:rFonts w:ascii="Times New Roman" w:hAnsi="Times New Roman" w:cs="Times New Roman"/>
          <w:b w:val="0"/>
          <w:bCs w:val="0"/>
        </w:rPr>
        <w:t xml:space="preserve"> предприятий.</w:t>
      </w:r>
    </w:p>
    <w:p w:rsidR="00502A62" w:rsidRPr="005E14CD" w:rsidRDefault="00502A62" w:rsidP="00502A62"/>
    <w:p w:rsidR="007633E7" w:rsidRPr="005E14CD" w:rsidRDefault="007633E7" w:rsidP="000F2AD4">
      <w:pPr>
        <w:pStyle w:val="21"/>
        <w:keepNext w:val="0"/>
        <w:numPr>
          <w:ilvl w:val="1"/>
          <w:numId w:val="1"/>
        </w:numPr>
        <w:spacing w:after="0"/>
        <w:ind w:left="0" w:firstLine="567"/>
        <w:jc w:val="both"/>
        <w:rPr>
          <w:sz w:val="24"/>
          <w:szCs w:val="24"/>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76497766"/>
      <w:bookmarkStart w:id="140" w:name="_Toc123405471"/>
      <w:bookmarkStart w:id="141" w:name="_Toc286523204"/>
      <w:bookmarkEnd w:id="129"/>
      <w:bookmarkEnd w:id="130"/>
      <w:bookmarkEnd w:id="131"/>
      <w:bookmarkEnd w:id="132"/>
      <w:bookmarkEnd w:id="133"/>
      <w:bookmarkEnd w:id="134"/>
      <w:bookmarkEnd w:id="135"/>
      <w:bookmarkEnd w:id="136"/>
      <w:r w:rsidRPr="005E14CD">
        <w:rPr>
          <w:sz w:val="24"/>
          <w:szCs w:val="24"/>
        </w:rPr>
        <w:t xml:space="preserve">Требования к описанию </w:t>
      </w:r>
      <w:bookmarkEnd w:id="137"/>
      <w:r w:rsidRPr="005E14CD">
        <w:rPr>
          <w:sz w:val="24"/>
          <w:szCs w:val="24"/>
        </w:rPr>
        <w:t xml:space="preserve">предложения участника </w:t>
      </w:r>
      <w:r w:rsidR="0036505B" w:rsidRPr="005E14CD">
        <w:rPr>
          <w:sz w:val="24"/>
          <w:szCs w:val="24"/>
        </w:rPr>
        <w:t>закупки</w:t>
      </w:r>
      <w:bookmarkEnd w:id="138"/>
      <w:bookmarkEnd w:id="139"/>
    </w:p>
    <w:p w:rsidR="007633E7" w:rsidRPr="009A0BC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2" w:name="_Ref166314630"/>
      <w:bookmarkStart w:id="143" w:name="_Ref761417"/>
      <w:bookmarkStart w:id="144" w:name="_Ref11560130"/>
      <w:bookmarkEnd w:id="140"/>
      <w:bookmarkEnd w:id="141"/>
      <w:proofErr w:type="gramStart"/>
      <w:r w:rsidRPr="005E14CD">
        <w:rPr>
          <w:rFonts w:ascii="Times New Roman" w:hAnsi="Times New Roman" w:cs="Times New Roman"/>
          <w:b w:val="0"/>
          <w:bCs w:val="0"/>
        </w:rPr>
        <w:t>Цена договора,</w:t>
      </w:r>
      <w:r w:rsidR="007633E7" w:rsidRPr="005E14C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E8570B" w:rsidRPr="005E14CD">
        <w:rPr>
          <w:rFonts w:ascii="Times New Roman" w:hAnsi="Times New Roman" w:cs="Times New Roman"/>
          <w:b w:val="0"/>
          <w:bCs w:val="0"/>
        </w:rPr>
        <w:t xml:space="preserve">закупки </w:t>
      </w:r>
      <w:r w:rsidR="007633E7" w:rsidRPr="005E14CD">
        <w:rPr>
          <w:rFonts w:ascii="Times New Roman" w:hAnsi="Times New Roman" w:cs="Times New Roman"/>
          <w:b w:val="0"/>
          <w:bCs w:val="0"/>
        </w:rPr>
        <w:t xml:space="preserve">и в пункте </w:t>
      </w:r>
      <w:r w:rsidR="00956EBC" w:rsidRPr="005E14CD">
        <w:rPr>
          <w:rFonts w:ascii="Times New Roman" w:hAnsi="Times New Roman" w:cs="Times New Roman"/>
          <w:b w:val="0"/>
        </w:rPr>
        <w:fldChar w:fldCharType="begin"/>
      </w:r>
      <w:r w:rsidR="00956EBC" w:rsidRPr="005E14CD">
        <w:rPr>
          <w:rFonts w:ascii="Times New Roman" w:hAnsi="Times New Roman" w:cs="Times New Roman"/>
          <w:b w:val="0"/>
        </w:rPr>
        <w:instrText xml:space="preserve"> REF _Ref354428953 \r \h  \* MERGEFORMAT </w:instrText>
      </w:r>
      <w:r w:rsidR="00956EBC" w:rsidRPr="005E14CD">
        <w:rPr>
          <w:rFonts w:ascii="Times New Roman" w:hAnsi="Times New Roman" w:cs="Times New Roman"/>
          <w:b w:val="0"/>
        </w:rPr>
      </w:r>
      <w:r w:rsidR="00956EBC" w:rsidRPr="005E14CD">
        <w:rPr>
          <w:rFonts w:ascii="Times New Roman" w:hAnsi="Times New Roman" w:cs="Times New Roman"/>
          <w:b w:val="0"/>
        </w:rPr>
        <w:fldChar w:fldCharType="separate"/>
      </w:r>
      <w:r w:rsidR="00153386">
        <w:rPr>
          <w:rFonts w:ascii="Times New Roman" w:hAnsi="Times New Roman" w:cs="Times New Roman"/>
          <w:b w:val="0"/>
        </w:rPr>
        <w:t>5</w:t>
      </w:r>
      <w:r w:rsidR="00956EBC" w:rsidRPr="005E14CD">
        <w:rPr>
          <w:rFonts w:ascii="Times New Roman" w:hAnsi="Times New Roman" w:cs="Times New Roman"/>
          <w:b w:val="0"/>
        </w:rPr>
        <w:fldChar w:fldCharType="end"/>
      </w:r>
      <w:r w:rsidR="007633E7" w:rsidRPr="005E14CD">
        <w:rPr>
          <w:rFonts w:ascii="Times New Roman" w:hAnsi="Times New Roman" w:cs="Times New Roman"/>
          <w:b w:val="0"/>
          <w:bCs w:val="0"/>
        </w:rPr>
        <w:t xml:space="preserve"> части </w:t>
      </w:r>
      <w:r w:rsidR="00413E80" w:rsidRPr="005E14CD">
        <w:rPr>
          <w:rStyle w:val="15"/>
          <w:rFonts w:ascii="Times New Roman" w:hAnsi="Times New Roman" w:cs="Times New Roman"/>
          <w:bCs/>
          <w:sz w:val="24"/>
          <w:szCs w:val="24"/>
          <w:lang w:val="en-US"/>
        </w:rPr>
        <w:t>IV</w:t>
      </w:r>
      <w:r w:rsidR="00413E80" w:rsidRPr="005E14CD" w:rsidDel="00413E80">
        <w:rPr>
          <w:rFonts w:ascii="Times New Roman" w:hAnsi="Times New Roman" w:cs="Times New Roman"/>
          <w:b w:val="0"/>
          <w:bCs w:val="0"/>
        </w:rPr>
        <w:t xml:space="preserve"> </w:t>
      </w:r>
      <w:r w:rsidR="007633E7" w:rsidRPr="005E14CD">
        <w:rPr>
          <w:rFonts w:ascii="Times New Roman" w:hAnsi="Times New Roman" w:cs="Times New Roman"/>
          <w:b w:val="0"/>
          <w:bCs w:val="0"/>
        </w:rPr>
        <w:t xml:space="preserve">«ИНФОРМАЦИОННАЯ КАРТА </w:t>
      </w:r>
      <w:r w:rsidR="00FB4696" w:rsidRPr="005E14CD">
        <w:rPr>
          <w:rFonts w:ascii="Times New Roman" w:hAnsi="Times New Roman" w:cs="Times New Roman"/>
          <w:b w:val="0"/>
          <w:bCs w:val="0"/>
        </w:rPr>
        <w:t>ЗАКУПКИ</w:t>
      </w:r>
      <w:r w:rsidR="007633E7" w:rsidRPr="005E14CD">
        <w:rPr>
          <w:rFonts w:ascii="Times New Roman" w:hAnsi="Times New Roman" w:cs="Times New Roman"/>
          <w:b w:val="0"/>
          <w:bCs w:val="0"/>
        </w:rPr>
        <w:t>»</w:t>
      </w:r>
      <w:r w:rsidR="00340006" w:rsidRPr="005E14CD">
        <w:rPr>
          <w:rFonts w:ascii="Times New Roman" w:hAnsi="Times New Roman" w:cs="Times New Roman"/>
          <w:b w:val="0"/>
          <w:bCs w:val="0"/>
        </w:rPr>
        <w:t xml:space="preserve">, при этом </w:t>
      </w:r>
      <w:bookmarkEnd w:id="142"/>
      <w:r w:rsidR="00340006" w:rsidRPr="005E14C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E14CD">
        <w:rPr>
          <w:rFonts w:ascii="Times New Roman" w:hAnsi="Times New Roman" w:cs="Times New Roman"/>
          <w:b w:val="0"/>
          <w:bCs w:val="0"/>
        </w:rPr>
        <w:t xml:space="preserve">(далее также - продукция) </w:t>
      </w:r>
      <w:r w:rsidR="00340006" w:rsidRPr="005E14CD">
        <w:rPr>
          <w:rFonts w:ascii="Times New Roman" w:hAnsi="Times New Roman" w:cs="Times New Roman"/>
          <w:b w:val="0"/>
          <w:bCs w:val="0"/>
        </w:rPr>
        <w:t>участника не облагаются НДС, то цена, предложенная таким участником в заявке, не должна превышать</w:t>
      </w:r>
      <w:proofErr w:type="gramEnd"/>
      <w:r w:rsidR="00340006" w:rsidRPr="005E14CD">
        <w:rPr>
          <w:rFonts w:ascii="Times New Roman" w:hAnsi="Times New Roman" w:cs="Times New Roman"/>
          <w:b w:val="0"/>
          <w:bCs w:val="0"/>
        </w:rPr>
        <w:t xml:space="preserve"> установленную начальную (максимальную</w:t>
      </w:r>
      <w:r w:rsidR="00340006" w:rsidRPr="009A0BC3">
        <w:rPr>
          <w:rFonts w:ascii="Times New Roman" w:hAnsi="Times New Roman" w:cs="Times New Roman"/>
          <w:b w:val="0"/>
          <w:bCs w:val="0"/>
        </w:rPr>
        <w:t xml:space="preserve">) цену </w:t>
      </w:r>
      <w:r w:rsidR="00EA447C">
        <w:rPr>
          <w:rFonts w:ascii="Times New Roman" w:hAnsi="Times New Roman" w:cs="Times New Roman"/>
          <w:b w:val="0"/>
          <w:bCs w:val="0"/>
        </w:rPr>
        <w:t xml:space="preserve">договора </w:t>
      </w:r>
      <w:r w:rsidR="00340006" w:rsidRPr="009A0BC3">
        <w:rPr>
          <w:rFonts w:ascii="Times New Roman" w:hAnsi="Times New Roman" w:cs="Times New Roman"/>
          <w:b w:val="0"/>
          <w:bCs w:val="0"/>
        </w:rPr>
        <w:t>без учета НДС.</w:t>
      </w:r>
      <w:bookmarkEnd w:id="143"/>
    </w:p>
    <w:p w:rsidR="00340006" w:rsidRPr="009A0BC3"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5" w:name="_Ref1125650"/>
      <w:bookmarkStart w:id="146" w:name="_Ref126085783"/>
      <w:proofErr w:type="gramStart"/>
      <w:r w:rsidRPr="009A0BC3">
        <w:rPr>
          <w:rFonts w:ascii="Times New Roman" w:hAnsi="Times New Roman" w:cs="Times New Roman"/>
          <w:b w:val="0"/>
          <w:bCs w:val="0"/>
        </w:rPr>
        <w:t xml:space="preserve">В случае установления в </w:t>
      </w:r>
      <w:r w:rsidR="00891369" w:rsidRPr="009A0BC3">
        <w:rPr>
          <w:rFonts w:ascii="Times New Roman" w:hAnsi="Times New Roman" w:cs="Times New Roman"/>
          <w:b w:val="0"/>
          <w:bCs w:val="0"/>
        </w:rPr>
        <w:t xml:space="preserve">пункте </w:t>
      </w:r>
      <w:r w:rsidR="00891369" w:rsidRPr="009A0BC3">
        <w:rPr>
          <w:rFonts w:ascii="Times New Roman" w:hAnsi="Times New Roman" w:cs="Times New Roman"/>
          <w:b w:val="0"/>
          <w:bCs w:val="0"/>
        </w:rPr>
        <w:fldChar w:fldCharType="begin"/>
      </w:r>
      <w:r w:rsidR="00891369" w:rsidRPr="009A0BC3">
        <w:rPr>
          <w:rFonts w:ascii="Times New Roman" w:hAnsi="Times New Roman" w:cs="Times New Roman"/>
          <w:b w:val="0"/>
          <w:bCs w:val="0"/>
        </w:rPr>
        <w:instrText xml:space="preserve"> REF _Ref1125669 \r \h </w:instrText>
      </w:r>
      <w:r w:rsidR="001F590C" w:rsidRPr="009A0BC3">
        <w:rPr>
          <w:rFonts w:ascii="Times New Roman" w:hAnsi="Times New Roman" w:cs="Times New Roman"/>
          <w:b w:val="0"/>
          <w:bCs w:val="0"/>
        </w:rPr>
        <w:instrText xml:space="preserve"> \* MERGEFORMAT </w:instrText>
      </w:r>
      <w:r w:rsidR="00891369" w:rsidRPr="009A0BC3">
        <w:rPr>
          <w:rFonts w:ascii="Times New Roman" w:hAnsi="Times New Roman" w:cs="Times New Roman"/>
          <w:b w:val="0"/>
          <w:bCs w:val="0"/>
        </w:rPr>
      </w:r>
      <w:r w:rsidR="00891369" w:rsidRPr="009A0BC3">
        <w:rPr>
          <w:rFonts w:ascii="Times New Roman" w:hAnsi="Times New Roman" w:cs="Times New Roman"/>
          <w:b w:val="0"/>
          <w:bCs w:val="0"/>
        </w:rPr>
        <w:fldChar w:fldCharType="separate"/>
      </w:r>
      <w:r w:rsidR="00153386">
        <w:rPr>
          <w:rFonts w:ascii="Times New Roman" w:hAnsi="Times New Roman" w:cs="Times New Roman"/>
          <w:b w:val="0"/>
          <w:bCs w:val="0"/>
        </w:rPr>
        <w:t>31</w:t>
      </w:r>
      <w:r w:rsidR="00891369" w:rsidRPr="009A0BC3">
        <w:rPr>
          <w:rFonts w:ascii="Times New Roman" w:hAnsi="Times New Roman" w:cs="Times New Roman"/>
          <w:b w:val="0"/>
          <w:bCs w:val="0"/>
        </w:rPr>
        <w:fldChar w:fldCharType="end"/>
      </w:r>
      <w:r w:rsidR="00891369" w:rsidRPr="009A0BC3">
        <w:rPr>
          <w:rFonts w:ascii="Times New Roman" w:hAnsi="Times New Roman" w:cs="Times New Roman"/>
          <w:b w:val="0"/>
          <w:bCs w:val="0"/>
        </w:rPr>
        <w:t xml:space="preserve"> части </w:t>
      </w:r>
      <w:r w:rsidR="00891369" w:rsidRPr="009A0BC3">
        <w:rPr>
          <w:rStyle w:val="15"/>
          <w:rFonts w:ascii="Times New Roman" w:hAnsi="Times New Roman" w:cs="Times New Roman"/>
          <w:bCs/>
          <w:sz w:val="24"/>
          <w:szCs w:val="24"/>
          <w:lang w:val="en-US"/>
        </w:rPr>
        <w:t>IV</w:t>
      </w:r>
      <w:r w:rsidR="00891369" w:rsidRPr="009A0BC3">
        <w:rPr>
          <w:rFonts w:ascii="Times New Roman" w:hAnsi="Times New Roman" w:cs="Times New Roman"/>
          <w:b w:val="0"/>
          <w:bCs w:val="0"/>
        </w:rPr>
        <w:t xml:space="preserve"> «ИНФОРМАЦИОННАЯ КАРТА ЗАКУПКИ» </w:t>
      </w:r>
      <w:r w:rsidRPr="009A0BC3">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6D2002" w:rsidRPr="009A0BC3">
        <w:rPr>
          <w:rFonts w:ascii="Times New Roman" w:hAnsi="Times New Roman" w:cs="Times New Roman"/>
          <w:b w:val="0"/>
        </w:rPr>
        <w:t xml:space="preserve">если иное не установлено, </w:t>
      </w:r>
      <w:r w:rsidRPr="009A0BC3">
        <w:rPr>
          <w:rFonts w:ascii="Times New Roman" w:hAnsi="Times New Roman" w:cs="Times New Roman"/>
          <w:b w:val="0"/>
          <w:bCs w:val="0"/>
        </w:rPr>
        <w:t>предложение участника не</w:t>
      </w:r>
      <w:proofErr w:type="gramEnd"/>
      <w:r w:rsidRPr="009A0BC3">
        <w:rPr>
          <w:rFonts w:ascii="Times New Roman" w:hAnsi="Times New Roman" w:cs="Times New Roman"/>
          <w:b w:val="0"/>
          <w:bCs w:val="0"/>
        </w:rPr>
        <w:t xml:space="preserve"> должно превышать единичные расценки либо отдельные стоимостные позиции соответственно.</w:t>
      </w:r>
      <w:bookmarkEnd w:id="145"/>
    </w:p>
    <w:p w:rsidR="00340006" w:rsidRPr="00F1524E"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F1524E">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w:t>
      </w:r>
      <w:r w:rsidR="00F1524E">
        <w:rPr>
          <w:rFonts w:ascii="Times New Roman" w:hAnsi="Times New Roman" w:cs="Times New Roman"/>
          <w:b w:val="0"/>
          <w:bCs w:val="0"/>
        </w:rPr>
        <w:t>,</w:t>
      </w:r>
      <w:r w:rsidRPr="00F1524E">
        <w:rPr>
          <w:rFonts w:ascii="Times New Roman" w:hAnsi="Times New Roman" w:cs="Times New Roman"/>
          <w:b w:val="0"/>
          <w:bCs w:val="0"/>
        </w:rPr>
        <w:t xml:space="preserve"> </w:t>
      </w:r>
      <w:r w:rsidR="00F1524E">
        <w:rPr>
          <w:rFonts w:ascii="Times New Roman" w:hAnsi="Times New Roman" w:cs="Times New Roman"/>
          <w:b w:val="0"/>
          <w:bCs w:val="0"/>
        </w:rPr>
        <w:t>участник</w:t>
      </w:r>
      <w:r w:rsidRPr="00F1524E">
        <w:rPr>
          <w:rFonts w:ascii="Times New Roman" w:hAnsi="Times New Roman" w:cs="Times New Roman"/>
          <w:b w:val="0"/>
          <w:bCs w:val="0"/>
        </w:rPr>
        <w:t xml:space="preserve"> при </w:t>
      </w:r>
      <w:r w:rsidR="00F1524E">
        <w:rPr>
          <w:rFonts w:ascii="Times New Roman" w:hAnsi="Times New Roman" w:cs="Times New Roman"/>
          <w:b w:val="0"/>
          <w:bCs w:val="0"/>
        </w:rPr>
        <w:t xml:space="preserve">снижении ценовых предложений </w:t>
      </w:r>
      <w:r w:rsidRPr="00F1524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9A0BC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Цена договора должна включать </w:t>
      </w:r>
      <w:r w:rsidR="00EB563F" w:rsidRPr="009A0BC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A0BC3">
        <w:rPr>
          <w:rFonts w:ascii="Times New Roman" w:hAnsi="Times New Roman" w:cs="Times New Roman"/>
          <w:b w:val="0"/>
          <w:bCs w:val="0"/>
        </w:rPr>
        <w:t>, если иное не установлено документацией о закупке</w:t>
      </w:r>
      <w:r w:rsidRPr="009A0BC3">
        <w:rPr>
          <w:rFonts w:ascii="Times New Roman" w:hAnsi="Times New Roman" w:cs="Times New Roman"/>
          <w:b w:val="0"/>
          <w:bCs w:val="0"/>
        </w:rPr>
        <w:t>.</w:t>
      </w:r>
      <w:bookmarkStart w:id="147" w:name="_Toc354408413"/>
      <w:bookmarkEnd w:id="146"/>
      <w:r w:rsidRPr="009A0BC3">
        <w:rPr>
          <w:rFonts w:ascii="Times New Roman" w:hAnsi="Times New Roman" w:cs="Times New Roman"/>
          <w:b w:val="0"/>
          <w:bCs w:val="0"/>
        </w:rPr>
        <w:t xml:space="preserve"> </w:t>
      </w:r>
    </w:p>
    <w:p w:rsidR="004B4157" w:rsidRPr="009A0BC3" w:rsidRDefault="004B4157" w:rsidP="005B19D9">
      <w:pPr>
        <w:pStyle w:val="32"/>
        <w:keepNext w:val="0"/>
        <w:numPr>
          <w:ilvl w:val="2"/>
          <w:numId w:val="1"/>
        </w:numPr>
        <w:spacing w:before="0" w:after="0"/>
        <w:ind w:left="0" w:firstLine="567"/>
        <w:rPr>
          <w:rFonts w:ascii="Times New Roman" w:hAnsi="Times New Roman" w:cs="Times New Roman"/>
          <w:b w:val="0"/>
        </w:rPr>
      </w:pPr>
      <w:proofErr w:type="gramStart"/>
      <w:r w:rsidRPr="009A0BC3">
        <w:rPr>
          <w:rFonts w:ascii="Times New Roman" w:hAnsi="Times New Roman" w:cs="Times New Roman"/>
          <w:b w:val="0"/>
          <w:bCs w:val="0"/>
        </w:rPr>
        <w:t xml:space="preserve">Описание участниками закупки </w:t>
      </w:r>
      <w:r w:rsidR="00496A7E" w:rsidRPr="009A0BC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9A0BC3">
        <w:rPr>
          <w:rFonts w:ascii="Times New Roman" w:hAnsi="Times New Roman" w:cs="Times New Roman"/>
          <w:b w:val="0"/>
          <w:bCs w:val="0"/>
        </w:rPr>
        <w:t xml:space="preserve">осуществляется </w:t>
      </w:r>
      <w:r w:rsidR="00496A7E" w:rsidRPr="009A0BC3">
        <w:rPr>
          <w:rFonts w:ascii="Times New Roman" w:hAnsi="Times New Roman" w:cs="Times New Roman"/>
          <w:b w:val="0"/>
          <w:bCs w:val="0"/>
        </w:rPr>
        <w:t xml:space="preserve">участником закупки </w:t>
      </w:r>
      <w:r w:rsidRPr="009A0BC3">
        <w:rPr>
          <w:rFonts w:ascii="Times New Roman" w:hAnsi="Times New Roman" w:cs="Times New Roman"/>
          <w:b w:val="0"/>
          <w:bCs w:val="0"/>
        </w:rPr>
        <w:t xml:space="preserve">в соответствии с требованиями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w:t>
      </w:r>
      <w:r w:rsidRPr="009A0BC3">
        <w:rPr>
          <w:rFonts w:ascii="Times New Roman" w:hAnsi="Times New Roman" w:cs="Times New Roman"/>
          <w:b w:val="0"/>
        </w:rPr>
        <w:t xml:space="preserve">«ТЕХНИЧЕСКАЯ ЧАСТЬ» </w:t>
      </w:r>
      <w:r w:rsidRPr="009A0BC3">
        <w:rPr>
          <w:rFonts w:ascii="Times New Roman" w:hAnsi="Times New Roman" w:cs="Times New Roman"/>
          <w:b w:val="0"/>
          <w:bCs w:val="0"/>
        </w:rPr>
        <w:t xml:space="preserve">по </w:t>
      </w:r>
      <w:r w:rsidRPr="009A0BC3">
        <w:rPr>
          <w:rFonts w:ascii="Times New Roman" w:hAnsi="Times New Roman" w:cs="Times New Roman"/>
          <w:b w:val="0"/>
          <w:bCs w:val="0"/>
        </w:rPr>
        <w:lastRenderedPageBreak/>
        <w:t>форм</w:t>
      </w:r>
      <w:r w:rsidR="00496A7E" w:rsidRPr="009A0BC3">
        <w:rPr>
          <w:rFonts w:ascii="Times New Roman" w:hAnsi="Times New Roman" w:cs="Times New Roman"/>
          <w:b w:val="0"/>
          <w:bCs w:val="0"/>
        </w:rPr>
        <w:t xml:space="preserve">ам, установленным в части </w:t>
      </w:r>
      <w:r w:rsidR="00496A7E" w:rsidRPr="009A0BC3">
        <w:rPr>
          <w:rFonts w:ascii="Times New Roman" w:hAnsi="Times New Roman" w:cs="Times New Roman"/>
          <w:b w:val="0"/>
          <w:bCs w:val="0"/>
          <w:lang w:val="en-US"/>
        </w:rPr>
        <w:t>III</w:t>
      </w:r>
      <w:r w:rsidR="00496A7E" w:rsidRPr="009A0BC3">
        <w:rPr>
          <w:rFonts w:ascii="Times New Roman" w:hAnsi="Times New Roman" w:cs="Times New Roman"/>
          <w:b w:val="0"/>
          <w:bCs w:val="0"/>
        </w:rPr>
        <w:t xml:space="preserve"> «ОБРАЗЦЫ ФОРМ ДЛЯ ЗАПОЛНЕНИЯ УЧАСТНИКАМИ ЗАКУПКИ»</w:t>
      </w:r>
      <w:r w:rsidRPr="009A0BC3">
        <w:rPr>
          <w:rFonts w:ascii="Times New Roman" w:hAnsi="Times New Roman" w:cs="Times New Roman"/>
          <w:b w:val="0"/>
        </w:rPr>
        <w:t>.</w:t>
      </w:r>
      <w:proofErr w:type="gramEnd"/>
    </w:p>
    <w:p w:rsidR="00B21F94" w:rsidRPr="009A0BC3"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9A0BC3">
        <w:rPr>
          <w:rFonts w:ascii="Times New Roman" w:hAnsi="Times New Roman" w:cs="Times New Roman"/>
          <w:b w:val="0"/>
          <w:bCs w:val="0"/>
        </w:rPr>
        <w:t>Участник закупки долж</w:t>
      </w:r>
      <w:r w:rsidR="003A4739" w:rsidRPr="009A0BC3">
        <w:rPr>
          <w:rFonts w:ascii="Times New Roman" w:hAnsi="Times New Roman" w:cs="Times New Roman"/>
          <w:b w:val="0"/>
          <w:bCs w:val="0"/>
        </w:rPr>
        <w:t>ен</w:t>
      </w:r>
      <w:r w:rsidRPr="009A0BC3">
        <w:rPr>
          <w:rFonts w:ascii="Times New Roman" w:hAnsi="Times New Roman" w:cs="Times New Roman"/>
          <w:b w:val="0"/>
          <w:bCs w:val="0"/>
        </w:rPr>
        <w:t xml:space="preserve"> принять во внимание, что</w:t>
      </w:r>
      <w:r w:rsidR="003A4739" w:rsidRPr="009A0BC3">
        <w:rPr>
          <w:rFonts w:ascii="Times New Roman" w:hAnsi="Times New Roman" w:cs="Times New Roman"/>
          <w:b w:val="0"/>
          <w:bCs w:val="0"/>
        </w:rPr>
        <w:t>,</w:t>
      </w:r>
      <w:r w:rsidRPr="009A0BC3">
        <w:rPr>
          <w:rFonts w:ascii="Times New Roman" w:hAnsi="Times New Roman" w:cs="Times New Roman"/>
          <w:b w:val="0"/>
          <w:bCs w:val="0"/>
        </w:rPr>
        <w:t xml:space="preserve"> если иное не установлено документацией о закупке</w:t>
      </w:r>
      <w:r w:rsidR="005D4577" w:rsidRPr="009A0BC3">
        <w:rPr>
          <w:rFonts w:ascii="Times New Roman" w:hAnsi="Times New Roman" w:cs="Times New Roman"/>
          <w:b w:val="0"/>
          <w:bCs w:val="0"/>
        </w:rPr>
        <w:t>,</w:t>
      </w:r>
      <w:r w:rsidRPr="009A0BC3">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9A0BC3">
        <w:rPr>
          <w:rFonts w:ascii="Times New Roman" w:hAnsi="Times New Roman" w:cs="Times New Roman"/>
          <w:b w:val="0"/>
          <w:bCs w:val="0"/>
        </w:rPr>
        <w:t>описательный</w:t>
      </w:r>
      <w:r w:rsidRPr="009A0BC3">
        <w:rPr>
          <w:rFonts w:ascii="Times New Roman" w:hAnsi="Times New Roman" w:cs="Times New Roman"/>
          <w:b w:val="0"/>
          <w:bCs w:val="0"/>
        </w:rPr>
        <w:t>, а не обязательный характер. Участник закупки мо</w:t>
      </w:r>
      <w:r w:rsidR="003A4739" w:rsidRPr="009A0BC3">
        <w:rPr>
          <w:rFonts w:ascii="Times New Roman" w:hAnsi="Times New Roman" w:cs="Times New Roman"/>
          <w:b w:val="0"/>
          <w:bCs w:val="0"/>
        </w:rPr>
        <w:t>жет представить в своей заявке</w:t>
      </w:r>
      <w:r w:rsidRPr="009A0BC3">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9A0BC3">
        <w:rPr>
          <w:rFonts w:ascii="Times New Roman" w:hAnsi="Times New Roman" w:cs="Times New Roman"/>
          <w:b w:val="0"/>
          <w:bCs w:val="0"/>
        </w:rPr>
        <w:t xml:space="preserve">части </w:t>
      </w:r>
      <w:r w:rsidR="00413E80" w:rsidRPr="009A0BC3">
        <w:rPr>
          <w:rFonts w:ascii="Times New Roman" w:hAnsi="Times New Roman" w:cs="Times New Roman"/>
          <w:b w:val="0"/>
          <w:lang w:val="en-US"/>
        </w:rPr>
        <w:t>II</w:t>
      </w:r>
      <w:r w:rsidR="003A4739" w:rsidRPr="009A0BC3">
        <w:rPr>
          <w:rFonts w:ascii="Times New Roman" w:hAnsi="Times New Roman" w:cs="Times New Roman"/>
          <w:b w:val="0"/>
          <w:bCs w:val="0"/>
        </w:rPr>
        <w:t xml:space="preserve"> </w:t>
      </w:r>
      <w:r w:rsidR="003A4739" w:rsidRPr="009A0BC3">
        <w:rPr>
          <w:rFonts w:ascii="Times New Roman" w:hAnsi="Times New Roman" w:cs="Times New Roman"/>
          <w:b w:val="0"/>
        </w:rPr>
        <w:t>«ТЕХНИЧЕСКАЯ ЧАСТЬ»</w:t>
      </w:r>
      <w:r w:rsidRPr="009A0BC3">
        <w:rPr>
          <w:rFonts w:ascii="Times New Roman" w:hAnsi="Times New Roman" w:cs="Times New Roman"/>
          <w:b w:val="0"/>
          <w:bCs w:val="0"/>
        </w:rPr>
        <w:t>.</w:t>
      </w:r>
      <w:bookmarkEnd w:id="148"/>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«ТЕХНИЧЕСКАЯ ЧАСТЬ».</w:t>
      </w:r>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A0BC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случае</w:t>
      </w:r>
      <w:proofErr w:type="gramStart"/>
      <w:r w:rsidRPr="009A0BC3">
        <w:rPr>
          <w:rFonts w:ascii="Times New Roman" w:hAnsi="Times New Roman" w:cs="Times New Roman"/>
          <w:b w:val="0"/>
          <w:bCs w:val="0"/>
        </w:rPr>
        <w:t>,</w:t>
      </w:r>
      <w:proofErr w:type="gramEnd"/>
      <w:r w:rsidRPr="009A0BC3">
        <w:rPr>
          <w:rFonts w:ascii="Times New Roman" w:hAnsi="Times New Roman" w:cs="Times New Roman"/>
          <w:b w:val="0"/>
          <w:bCs w:val="0"/>
        </w:rPr>
        <w:t xml:space="preserve">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9A0BC3" w:rsidRDefault="00034A1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Сведения (условия оплаты, сроки поставки/ выполнения работ/оказания услуг</w:t>
      </w:r>
      <w:r w:rsidR="007D4642" w:rsidRPr="009A0BC3">
        <w:rPr>
          <w:rFonts w:ascii="Times New Roman" w:hAnsi="Times New Roman" w:cs="Times New Roman"/>
          <w:b w:val="0"/>
          <w:bCs w:val="0"/>
        </w:rPr>
        <w:t>, технические характеристики</w:t>
      </w:r>
      <w:r w:rsidRPr="009A0BC3">
        <w:rPr>
          <w:rFonts w:ascii="Times New Roman" w:hAnsi="Times New Roman" w:cs="Times New Roman"/>
          <w:b w:val="0"/>
          <w:bCs w:val="0"/>
        </w:rPr>
        <w:t xml:space="preserve"> и иная информация), </w:t>
      </w:r>
      <w:r w:rsidR="00F32BE6" w:rsidRPr="009A0BC3">
        <w:rPr>
          <w:rFonts w:ascii="Times New Roman" w:hAnsi="Times New Roman" w:cs="Times New Roman"/>
          <w:b w:val="0"/>
          <w:bCs w:val="0"/>
        </w:rPr>
        <w:t>указанные в различных документах (формах</w:t>
      </w:r>
      <w:r w:rsidR="00A527BB" w:rsidRPr="009A0BC3">
        <w:rPr>
          <w:rFonts w:ascii="Times New Roman" w:hAnsi="Times New Roman" w:cs="Times New Roman"/>
          <w:b w:val="0"/>
          <w:bCs w:val="0"/>
        </w:rPr>
        <w:t>, полях</w:t>
      </w:r>
      <w:r w:rsidR="00F32BE6" w:rsidRPr="009A0BC3">
        <w:rPr>
          <w:rFonts w:ascii="Times New Roman" w:hAnsi="Times New Roman" w:cs="Times New Roman"/>
          <w:b w:val="0"/>
          <w:bCs w:val="0"/>
        </w:rPr>
        <w:t xml:space="preserve">) Заявки Участника, не должны </w:t>
      </w:r>
      <w:r w:rsidRPr="009A0BC3">
        <w:rPr>
          <w:rFonts w:ascii="Times New Roman" w:hAnsi="Times New Roman" w:cs="Times New Roman"/>
          <w:b w:val="0"/>
          <w:bCs w:val="0"/>
        </w:rPr>
        <w:t>носить противоречивый характер</w:t>
      </w:r>
      <w:r w:rsidR="00F32BE6" w:rsidRPr="009A0BC3">
        <w:rPr>
          <w:rFonts w:ascii="Times New Roman" w:hAnsi="Times New Roman" w:cs="Times New Roman"/>
          <w:b w:val="0"/>
          <w:bCs w:val="0"/>
        </w:rPr>
        <w:t>.</w:t>
      </w:r>
    </w:p>
    <w:p w:rsidR="007633E7" w:rsidRPr="009A0BC3" w:rsidRDefault="007633E7" w:rsidP="006C2B97">
      <w:pPr>
        <w:pStyle w:val="21"/>
        <w:numPr>
          <w:ilvl w:val="1"/>
          <w:numId w:val="1"/>
        </w:numPr>
        <w:spacing w:after="0"/>
        <w:ind w:left="0" w:firstLine="567"/>
        <w:jc w:val="both"/>
        <w:rPr>
          <w:sz w:val="24"/>
          <w:szCs w:val="24"/>
        </w:rPr>
      </w:pPr>
      <w:bookmarkStart w:id="154" w:name="_Ref761633"/>
      <w:bookmarkStart w:id="155" w:name="_Ref773079"/>
      <w:bookmarkStart w:id="156" w:name="_Ref775202"/>
      <w:bookmarkStart w:id="157" w:name="_Toc76497767"/>
      <w:r w:rsidRPr="009A0BC3">
        <w:rPr>
          <w:sz w:val="24"/>
          <w:szCs w:val="24"/>
        </w:rPr>
        <w:t xml:space="preserve">Требования к обеспечению заявок на участие в </w:t>
      </w:r>
      <w:r w:rsidR="00FB4696" w:rsidRPr="009A0BC3">
        <w:rPr>
          <w:sz w:val="24"/>
          <w:szCs w:val="24"/>
        </w:rPr>
        <w:t>закупке</w:t>
      </w:r>
      <w:bookmarkEnd w:id="149"/>
      <w:bookmarkEnd w:id="150"/>
      <w:bookmarkEnd w:id="151"/>
      <w:bookmarkEnd w:id="154"/>
      <w:bookmarkEnd w:id="155"/>
      <w:bookmarkEnd w:id="156"/>
      <w:bookmarkEnd w:id="157"/>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размер начальной (максимальной) цены закупки превышает 5 (пять) миллионов рублей с НДС </w:t>
      </w:r>
      <w:r w:rsidR="00524196" w:rsidRPr="009A0BC3">
        <w:rPr>
          <w:rFonts w:ascii="Times New Roman" w:hAnsi="Times New Roman" w:cs="Times New Roman"/>
          <w:b w:val="0"/>
          <w:bCs w:val="0"/>
        </w:rPr>
        <w:t>Организатор</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установить в документации о закупке требование к обеспечению заявок на участие в закупке в размере </w:t>
      </w:r>
      <w:r w:rsidR="00AE1705" w:rsidRPr="00F17A5E">
        <w:rPr>
          <w:rFonts w:ascii="Times New Roman" w:hAnsi="Times New Roman" w:cs="Times New Roman"/>
          <w:b w:val="0"/>
          <w:bCs w:val="0"/>
        </w:rPr>
        <w:t xml:space="preserve">не более 5 (пяти) </w:t>
      </w:r>
      <w:r w:rsidRPr="009A0BC3">
        <w:rPr>
          <w:rFonts w:ascii="Times New Roman" w:hAnsi="Times New Roman" w:cs="Times New Roman"/>
          <w:b w:val="0"/>
          <w:bCs w:val="0"/>
        </w:rPr>
        <w:t>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_Ref761607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153386">
        <w:rPr>
          <w:rFonts w:ascii="Times New Roman" w:hAnsi="Times New Roman" w:cs="Times New Roman"/>
          <w:b w:val="0"/>
          <w:bCs w:val="0"/>
        </w:rPr>
        <w:t>21</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w:t>
      </w:r>
      <w:r w:rsidR="00437D2C" w:rsidRPr="009A0BC3">
        <w:rPr>
          <w:rFonts w:ascii="Times New Roman" w:hAnsi="Times New Roman" w:cs="Times New Roman"/>
          <w:b w:val="0"/>
          <w:bCs w:val="0"/>
        </w:rPr>
        <w:t xml:space="preserve"> </w:t>
      </w:r>
      <w:r w:rsidR="00E02B44" w:rsidRPr="009A0BC3">
        <w:rPr>
          <w:rFonts w:ascii="Times New Roman" w:hAnsi="Times New Roman" w:cs="Times New Roman"/>
          <w:b w:val="0"/>
          <w:bCs w:val="0"/>
        </w:rPr>
        <w:t xml:space="preserve"> </w:t>
      </w:r>
    </w:p>
    <w:p w:rsidR="00437D2C" w:rsidRPr="00DD16DE"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DD16D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D16DE">
        <w:rPr>
          <w:rFonts w:ascii="Times New Roman" w:hAnsi="Times New Roman" w:cs="Times New Roman"/>
          <w:b w:val="0"/>
          <w:bCs w:val="0"/>
        </w:rPr>
        <w:fldChar w:fldCharType="begin"/>
      </w:r>
      <w:r w:rsidRPr="00DD16DE">
        <w:rPr>
          <w:rFonts w:ascii="Times New Roman" w:hAnsi="Times New Roman" w:cs="Times New Roman"/>
          <w:b w:val="0"/>
          <w:bCs w:val="0"/>
        </w:rPr>
        <w:instrText xml:space="preserve"> REF _Ref761607 \r \h  \* MERGEFORMAT </w:instrText>
      </w:r>
      <w:r w:rsidRPr="00DD16DE">
        <w:rPr>
          <w:rFonts w:ascii="Times New Roman" w:hAnsi="Times New Roman" w:cs="Times New Roman"/>
          <w:b w:val="0"/>
          <w:bCs w:val="0"/>
        </w:rPr>
      </w:r>
      <w:r w:rsidRPr="00DD16DE">
        <w:rPr>
          <w:rFonts w:ascii="Times New Roman" w:hAnsi="Times New Roman" w:cs="Times New Roman"/>
          <w:b w:val="0"/>
          <w:bCs w:val="0"/>
        </w:rPr>
        <w:fldChar w:fldCharType="separate"/>
      </w:r>
      <w:r w:rsidR="00153386">
        <w:rPr>
          <w:rFonts w:ascii="Times New Roman" w:hAnsi="Times New Roman" w:cs="Times New Roman"/>
          <w:b w:val="0"/>
          <w:bCs w:val="0"/>
        </w:rPr>
        <w:t>21</w:t>
      </w:r>
      <w:r w:rsidRPr="00DD16DE">
        <w:rPr>
          <w:rFonts w:ascii="Times New Roman" w:hAnsi="Times New Roman" w:cs="Times New Roman"/>
          <w:b w:val="0"/>
          <w:bCs w:val="0"/>
        </w:rPr>
        <w:fldChar w:fldCharType="end"/>
      </w:r>
      <w:r w:rsidRPr="00DD16DE">
        <w:rPr>
          <w:rFonts w:ascii="Times New Roman" w:hAnsi="Times New Roman" w:cs="Times New Roman"/>
          <w:b w:val="0"/>
          <w:bCs w:val="0"/>
        </w:rPr>
        <w:t xml:space="preserve"> части </w:t>
      </w:r>
      <w:r w:rsidRPr="00DD16DE">
        <w:rPr>
          <w:rStyle w:val="15"/>
          <w:rFonts w:ascii="Times New Roman" w:hAnsi="Times New Roman" w:cs="Times New Roman"/>
          <w:bCs/>
          <w:sz w:val="24"/>
          <w:szCs w:val="24"/>
          <w:lang w:val="en-US"/>
        </w:rPr>
        <w:t>IV</w:t>
      </w:r>
      <w:r w:rsidRPr="00DD16DE">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w:t>
      </w:r>
      <w:proofErr w:type="gramStart"/>
      <w:r w:rsidRPr="00DD16DE">
        <w:rPr>
          <w:rFonts w:ascii="Times New Roman" w:hAnsi="Times New Roman" w:cs="Times New Roman"/>
          <w:b w:val="0"/>
          <w:bCs w:val="0"/>
        </w:rPr>
        <w:t>ств тр</w:t>
      </w:r>
      <w:proofErr w:type="gramEnd"/>
      <w:r w:rsidRPr="00DD16DE">
        <w:rPr>
          <w:rFonts w:ascii="Times New Roman" w:hAnsi="Times New Roman" w:cs="Times New Roman"/>
          <w:b w:val="0"/>
          <w:bCs w:val="0"/>
        </w:rPr>
        <w:t>ебованиям настоящей документации, приведет к отклонению Заявки.</w:t>
      </w:r>
    </w:p>
    <w:p w:rsidR="007C3196" w:rsidRPr="00DD16DE"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8" w:name="_Ref2765502"/>
      <w:r w:rsidRPr="00DD16DE">
        <w:rPr>
          <w:rFonts w:ascii="Times New Roman" w:hAnsi="Times New Roman" w:cs="Times New Roman"/>
          <w:b w:val="0"/>
          <w:bCs w:val="0"/>
        </w:rPr>
        <w:t>Обеспечение заявок удерживается в случаях:</w:t>
      </w:r>
      <w:bookmarkEnd w:id="158"/>
    </w:p>
    <w:p w:rsidR="007C3196" w:rsidRPr="00DD16DE" w:rsidRDefault="007C3196" w:rsidP="007C3196">
      <w:pPr>
        <w:spacing w:after="0"/>
        <w:ind w:firstLine="567"/>
        <w:rPr>
          <w:rFonts w:eastAsia="MS Mincho"/>
          <w:bCs/>
        </w:rPr>
      </w:pPr>
      <w:r w:rsidRPr="00DD16DE">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DD16DE" w:rsidRDefault="007C3196" w:rsidP="007C3196">
      <w:pPr>
        <w:spacing w:after="0"/>
        <w:ind w:firstLine="567"/>
      </w:pPr>
      <w:r w:rsidRPr="00DD16DE">
        <w:t>- уклонения или отказа участника закупки от заключения договора.</w:t>
      </w:r>
    </w:p>
    <w:p w:rsidR="004729DB" w:rsidRPr="00DD16DE"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59" w:name="_Ref2766829"/>
      <w:r w:rsidRPr="00DD16DE">
        <w:rPr>
          <w:rFonts w:ascii="Times New Roman" w:hAnsi="Times New Roman" w:cs="Times New Roman"/>
          <w:b w:val="0"/>
          <w:bCs w:val="0"/>
        </w:rPr>
        <w:t xml:space="preserve">Организатор предъявляет </w:t>
      </w:r>
      <w:r w:rsidR="0049036E" w:rsidRPr="00DD16DE">
        <w:rPr>
          <w:rFonts w:ascii="Times New Roman" w:hAnsi="Times New Roman" w:cs="Times New Roman"/>
          <w:b w:val="0"/>
          <w:bCs w:val="0"/>
        </w:rPr>
        <w:t xml:space="preserve">требование к </w:t>
      </w:r>
      <w:r w:rsidRPr="00DD16DE">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DD16DE">
        <w:rPr>
          <w:rFonts w:ascii="Times New Roman" w:hAnsi="Times New Roman" w:cs="Times New Roman"/>
          <w:b w:val="0"/>
          <w:bCs w:val="0"/>
        </w:rPr>
        <w:fldChar w:fldCharType="begin"/>
      </w:r>
      <w:r w:rsidR="00AE31C9" w:rsidRPr="00DD16DE">
        <w:rPr>
          <w:rFonts w:ascii="Times New Roman" w:hAnsi="Times New Roman" w:cs="Times New Roman"/>
          <w:b w:val="0"/>
          <w:bCs w:val="0"/>
        </w:rPr>
        <w:instrText xml:space="preserve"> REF _Ref2765502 \r \h  \* MERGEFORMAT </w:instrText>
      </w:r>
      <w:r w:rsidR="00AE31C9" w:rsidRPr="00DD16DE">
        <w:rPr>
          <w:rFonts w:ascii="Times New Roman" w:hAnsi="Times New Roman" w:cs="Times New Roman"/>
          <w:b w:val="0"/>
          <w:bCs w:val="0"/>
        </w:rPr>
      </w:r>
      <w:r w:rsidR="00AE31C9" w:rsidRPr="00DD16DE">
        <w:rPr>
          <w:rFonts w:ascii="Times New Roman" w:hAnsi="Times New Roman" w:cs="Times New Roman"/>
          <w:b w:val="0"/>
          <w:bCs w:val="0"/>
        </w:rPr>
        <w:fldChar w:fldCharType="separate"/>
      </w:r>
      <w:r w:rsidR="00153386">
        <w:rPr>
          <w:rFonts w:ascii="Times New Roman" w:hAnsi="Times New Roman" w:cs="Times New Roman"/>
          <w:b w:val="0"/>
          <w:bCs w:val="0"/>
        </w:rPr>
        <w:t>3.6.4</w:t>
      </w:r>
      <w:r w:rsidR="00AE31C9" w:rsidRPr="00DD16DE">
        <w:rPr>
          <w:rFonts w:ascii="Times New Roman" w:hAnsi="Times New Roman" w:cs="Times New Roman"/>
          <w:b w:val="0"/>
          <w:bCs w:val="0"/>
        </w:rPr>
        <w:fldChar w:fldCharType="end"/>
      </w:r>
      <w:r w:rsidR="00514B90" w:rsidRPr="00DD16DE">
        <w:rPr>
          <w:rFonts w:ascii="Times New Roman" w:hAnsi="Times New Roman" w:cs="Times New Roman"/>
          <w:b w:val="0"/>
          <w:bCs w:val="0"/>
        </w:rPr>
        <w:t>.</w:t>
      </w:r>
      <w:r w:rsidRPr="00DD16DE">
        <w:rPr>
          <w:rFonts w:ascii="Times New Roman" w:hAnsi="Times New Roman" w:cs="Times New Roman"/>
          <w:b w:val="0"/>
          <w:bCs w:val="0"/>
        </w:rPr>
        <w:t xml:space="preserve"> </w:t>
      </w:r>
      <w:r w:rsidR="00AE31C9" w:rsidRPr="00DD16DE">
        <w:rPr>
          <w:rFonts w:ascii="Times New Roman" w:hAnsi="Times New Roman" w:cs="Times New Roman"/>
          <w:b w:val="0"/>
          <w:bCs w:val="0"/>
        </w:rPr>
        <w:t>(в</w:t>
      </w:r>
      <w:r w:rsidRPr="00DD16DE">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DD16DE">
        <w:rPr>
          <w:rFonts w:ascii="Times New Roman" w:hAnsi="Times New Roman" w:cs="Times New Roman"/>
          <w:b w:val="0"/>
          <w:bCs w:val="0"/>
        </w:rPr>
        <w:t>ю).</w:t>
      </w:r>
      <w:bookmarkEnd w:id="159"/>
    </w:p>
    <w:p w:rsidR="00FF1E93" w:rsidRPr="00DD16DE"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479"/>
      <w:r w:rsidRPr="00DD16DE">
        <w:rPr>
          <w:rFonts w:ascii="Times New Roman" w:hAnsi="Times New Roman" w:cs="Times New Roman"/>
          <w:b w:val="0"/>
          <w:bCs w:val="0"/>
        </w:rPr>
        <w:t>В случае</w:t>
      </w:r>
      <w:proofErr w:type="gramStart"/>
      <w:r w:rsidRPr="00DD16DE">
        <w:rPr>
          <w:rFonts w:ascii="Times New Roman" w:hAnsi="Times New Roman" w:cs="Times New Roman"/>
          <w:b w:val="0"/>
          <w:bCs w:val="0"/>
        </w:rPr>
        <w:t>,</w:t>
      </w:r>
      <w:proofErr w:type="gramEnd"/>
      <w:r w:rsidRPr="00DD16DE">
        <w:rPr>
          <w:rFonts w:ascii="Times New Roman" w:hAnsi="Times New Roman" w:cs="Times New Roman"/>
          <w:b w:val="0"/>
          <w:bCs w:val="0"/>
        </w:rPr>
        <w:t xml:space="preserve"> если </w:t>
      </w:r>
      <w:r w:rsidR="003E1557" w:rsidRPr="00DD16DE">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DD16DE">
        <w:rPr>
          <w:rStyle w:val="aff7"/>
          <w:rFonts w:ascii="Times New Roman" w:hAnsi="Times New Roman" w:cs="Times New Roman"/>
          <w:b w:val="0"/>
          <w:u w:val="none"/>
        </w:rPr>
        <w:t xml:space="preserve"> </w:t>
      </w:r>
      <w:r w:rsidRPr="00DD16DE">
        <w:rPr>
          <w:rFonts w:ascii="Times New Roman" w:hAnsi="Times New Roman" w:cs="Times New Roman"/>
        </w:rPr>
        <w:t xml:space="preserve">– </w:t>
      </w:r>
      <w:r w:rsidRPr="009C5F93">
        <w:rPr>
          <w:rFonts w:ascii="Times New Roman" w:hAnsi="Times New Roman" w:cs="Times New Roman"/>
        </w:rPr>
        <w:t xml:space="preserve">денежные средства для обеспечения заявок вносятся участником закупки на лицевой счет, участника закупки открытый оператором </w:t>
      </w:r>
      <w:r w:rsidR="00AE31C9" w:rsidRPr="009C5F93">
        <w:rPr>
          <w:rFonts w:ascii="Times New Roman" w:hAnsi="Times New Roman" w:cs="Times New Roman"/>
        </w:rPr>
        <w:t xml:space="preserve">этой </w:t>
      </w:r>
      <w:r w:rsidRPr="009C5F93">
        <w:rPr>
          <w:rFonts w:ascii="Times New Roman" w:hAnsi="Times New Roman" w:cs="Times New Roman"/>
        </w:rPr>
        <w:t xml:space="preserve">Электронной </w:t>
      </w:r>
      <w:r w:rsidR="009E7417">
        <w:rPr>
          <w:rFonts w:ascii="Times New Roman" w:hAnsi="Times New Roman" w:cs="Times New Roman"/>
        </w:rPr>
        <w:t xml:space="preserve">торговой </w:t>
      </w:r>
      <w:r w:rsidRPr="009C5F93">
        <w:rPr>
          <w:rFonts w:ascii="Times New Roman" w:hAnsi="Times New Roman" w:cs="Times New Roman"/>
        </w:rPr>
        <w:t xml:space="preserve">площадки </w:t>
      </w:r>
      <w:r w:rsidRPr="009E7417">
        <w:rPr>
          <w:rFonts w:ascii="Times New Roman" w:hAnsi="Times New Roman" w:cs="Times New Roman"/>
          <w:b w:val="0"/>
        </w:rPr>
        <w:t xml:space="preserve">в соответствии с правилами, </w:t>
      </w:r>
      <w:r w:rsidRPr="009E7417">
        <w:rPr>
          <w:rFonts w:ascii="Times New Roman" w:hAnsi="Times New Roman" w:cs="Times New Roman"/>
          <w:b w:val="0"/>
          <w:bCs w:val="0"/>
        </w:rPr>
        <w:t>установленными Регламентом работы ЭТП</w:t>
      </w:r>
      <w:r w:rsidRPr="009E7417">
        <w:rPr>
          <w:rFonts w:ascii="Times New Roman" w:hAnsi="Times New Roman" w:cs="Times New Roman"/>
          <w:b w:val="0"/>
        </w:rPr>
        <w:t xml:space="preserve">. </w:t>
      </w:r>
      <w:r w:rsidR="003E1557" w:rsidRPr="009E7417">
        <w:rPr>
          <w:rFonts w:ascii="Times New Roman" w:hAnsi="Times New Roman" w:cs="Times New Roman"/>
          <w:b w:val="0"/>
        </w:rPr>
        <w:t>Дальнейшие взаимоотношения по</w:t>
      </w:r>
      <w:r w:rsidR="003E1557" w:rsidRPr="00DD16DE">
        <w:rPr>
          <w:rFonts w:ascii="Times New Roman" w:hAnsi="Times New Roman" w:cs="Times New Roman"/>
          <w:b w:val="0"/>
        </w:rPr>
        <w:t xml:space="preserve"> </w:t>
      </w:r>
      <w:proofErr w:type="gramStart"/>
      <w:r w:rsidR="003E1557" w:rsidRPr="00DD16DE">
        <w:rPr>
          <w:rFonts w:ascii="Times New Roman" w:hAnsi="Times New Roman" w:cs="Times New Roman"/>
          <w:b w:val="0"/>
        </w:rPr>
        <w:t>денежным средствам, внесенным на лицево</w:t>
      </w:r>
      <w:r w:rsidR="00671188" w:rsidRPr="00DD16DE">
        <w:rPr>
          <w:rFonts w:ascii="Times New Roman" w:hAnsi="Times New Roman" w:cs="Times New Roman"/>
          <w:b w:val="0"/>
        </w:rPr>
        <w:t>й счет Участника также регулирую</w:t>
      </w:r>
      <w:r w:rsidR="003E1557" w:rsidRPr="00DD16DE">
        <w:rPr>
          <w:rFonts w:ascii="Times New Roman" w:hAnsi="Times New Roman" w:cs="Times New Roman"/>
          <w:b w:val="0"/>
        </w:rPr>
        <w:t>тся</w:t>
      </w:r>
      <w:proofErr w:type="gramEnd"/>
      <w:r w:rsidR="003E1557" w:rsidRPr="00DD16DE">
        <w:rPr>
          <w:rFonts w:ascii="Times New Roman" w:hAnsi="Times New Roman" w:cs="Times New Roman"/>
          <w:b w:val="0"/>
        </w:rPr>
        <w:t xml:space="preserve"> правилами, </w:t>
      </w:r>
      <w:r w:rsidR="003E1557" w:rsidRPr="00DD16DE">
        <w:rPr>
          <w:rFonts w:ascii="Times New Roman" w:hAnsi="Times New Roman" w:cs="Times New Roman"/>
          <w:b w:val="0"/>
          <w:bCs w:val="0"/>
        </w:rPr>
        <w:t>установленными Регламентом работы ЭТП.</w:t>
      </w:r>
      <w:r w:rsidR="003E1557" w:rsidRPr="00DD16DE">
        <w:rPr>
          <w:rFonts w:ascii="Times New Roman" w:hAnsi="Times New Roman" w:cs="Times New Roman"/>
          <w:b w:val="0"/>
        </w:rPr>
        <w:t xml:space="preserve"> </w:t>
      </w:r>
      <w:r w:rsidRPr="00DF68E8">
        <w:rPr>
          <w:rFonts w:ascii="Times New Roman" w:hAnsi="Times New Roman" w:cs="Times New Roman"/>
          <w:u w:val="single"/>
        </w:rPr>
        <w:lastRenderedPageBreak/>
        <w:t>Перечисление денежных средств на счет Организатора</w:t>
      </w:r>
      <w:r w:rsidR="00514B90" w:rsidRPr="00DF68E8">
        <w:rPr>
          <w:rFonts w:ascii="Times New Roman" w:hAnsi="Times New Roman" w:cs="Times New Roman"/>
          <w:u w:val="single"/>
        </w:rPr>
        <w:t xml:space="preserve"> закупки</w:t>
      </w:r>
      <w:r w:rsidR="00B622B8">
        <w:rPr>
          <w:rFonts w:ascii="Times New Roman" w:hAnsi="Times New Roman" w:cs="Times New Roman"/>
          <w:b w:val="0"/>
        </w:rPr>
        <w:t>,</w:t>
      </w:r>
      <w:r w:rsidRPr="00DD16DE">
        <w:rPr>
          <w:rFonts w:ascii="Times New Roman" w:hAnsi="Times New Roman" w:cs="Times New Roman"/>
          <w:b w:val="0"/>
        </w:rPr>
        <w:t xml:space="preserve"> </w:t>
      </w:r>
      <w:r w:rsidR="00B622B8">
        <w:rPr>
          <w:rFonts w:ascii="Times New Roman" w:hAnsi="Times New Roman" w:cs="Times New Roman"/>
          <w:b w:val="0"/>
        </w:rPr>
        <w:t xml:space="preserve">указанный в п. </w:t>
      </w:r>
      <w:r w:rsidR="00B622B8">
        <w:rPr>
          <w:rFonts w:ascii="Times New Roman" w:hAnsi="Times New Roman" w:cs="Times New Roman"/>
          <w:b w:val="0"/>
        </w:rPr>
        <w:fldChar w:fldCharType="begin"/>
      </w:r>
      <w:r w:rsidR="00B622B8">
        <w:rPr>
          <w:rFonts w:ascii="Times New Roman" w:hAnsi="Times New Roman" w:cs="Times New Roman"/>
          <w:b w:val="0"/>
        </w:rPr>
        <w:instrText xml:space="preserve"> REF _Ref2766817 \r \h </w:instrText>
      </w:r>
      <w:r w:rsidR="00B622B8">
        <w:rPr>
          <w:rFonts w:ascii="Times New Roman" w:hAnsi="Times New Roman" w:cs="Times New Roman"/>
          <w:b w:val="0"/>
        </w:rPr>
      </w:r>
      <w:r w:rsidR="00B622B8">
        <w:rPr>
          <w:rFonts w:ascii="Times New Roman" w:hAnsi="Times New Roman" w:cs="Times New Roman"/>
          <w:b w:val="0"/>
        </w:rPr>
        <w:fldChar w:fldCharType="separate"/>
      </w:r>
      <w:r w:rsidR="00153386">
        <w:rPr>
          <w:rFonts w:ascii="Times New Roman" w:hAnsi="Times New Roman" w:cs="Times New Roman"/>
          <w:b w:val="0"/>
        </w:rPr>
        <w:t>3.6.7</w:t>
      </w:r>
      <w:r w:rsidR="00B622B8">
        <w:rPr>
          <w:rFonts w:ascii="Times New Roman" w:hAnsi="Times New Roman" w:cs="Times New Roman"/>
          <w:b w:val="0"/>
        </w:rPr>
        <w:fldChar w:fldCharType="end"/>
      </w:r>
      <w:r w:rsidR="00B622B8">
        <w:rPr>
          <w:rFonts w:ascii="Times New Roman" w:hAnsi="Times New Roman" w:cs="Times New Roman"/>
          <w:b w:val="0"/>
        </w:rPr>
        <w:t>,</w:t>
      </w:r>
      <w:r w:rsidR="00B622B8" w:rsidRPr="00DD16DE">
        <w:rPr>
          <w:rFonts w:ascii="Times New Roman" w:hAnsi="Times New Roman" w:cs="Times New Roman"/>
          <w:b w:val="0"/>
        </w:rPr>
        <w:t xml:space="preserve"> </w:t>
      </w:r>
      <w:r w:rsidRPr="00DD16DE">
        <w:rPr>
          <w:rFonts w:ascii="Times New Roman" w:hAnsi="Times New Roman" w:cs="Times New Roman"/>
          <w:b w:val="0"/>
        </w:rPr>
        <w:t>в случа</w:t>
      </w:r>
      <w:r w:rsidR="003E042C" w:rsidRPr="00DD16DE">
        <w:rPr>
          <w:rFonts w:ascii="Times New Roman" w:hAnsi="Times New Roman" w:cs="Times New Roman"/>
          <w:b w:val="0"/>
        </w:rPr>
        <w:t xml:space="preserve">ях, указанных в </w:t>
      </w:r>
      <w:r w:rsidR="003E042C" w:rsidRPr="00DD16DE">
        <w:rPr>
          <w:rFonts w:ascii="Times New Roman" w:hAnsi="Times New Roman" w:cs="Times New Roman"/>
          <w:b w:val="0"/>
          <w:bCs w:val="0"/>
        </w:rPr>
        <w:t xml:space="preserve">п. </w:t>
      </w:r>
      <w:r w:rsidR="003E042C" w:rsidRPr="00DD16DE">
        <w:rPr>
          <w:rFonts w:ascii="Times New Roman" w:hAnsi="Times New Roman" w:cs="Times New Roman"/>
          <w:b w:val="0"/>
          <w:bCs w:val="0"/>
        </w:rPr>
        <w:fldChar w:fldCharType="begin"/>
      </w:r>
      <w:r w:rsidR="003E042C" w:rsidRPr="00DD16DE">
        <w:rPr>
          <w:rFonts w:ascii="Times New Roman" w:hAnsi="Times New Roman" w:cs="Times New Roman"/>
          <w:b w:val="0"/>
          <w:bCs w:val="0"/>
        </w:rPr>
        <w:instrText xml:space="preserve"> REF _Ref2765502 \r \h  \* MERGEFORMAT </w:instrText>
      </w:r>
      <w:r w:rsidR="003E042C" w:rsidRPr="00DD16DE">
        <w:rPr>
          <w:rFonts w:ascii="Times New Roman" w:hAnsi="Times New Roman" w:cs="Times New Roman"/>
          <w:b w:val="0"/>
          <w:bCs w:val="0"/>
        </w:rPr>
      </w:r>
      <w:r w:rsidR="003E042C" w:rsidRPr="00DD16DE">
        <w:rPr>
          <w:rFonts w:ascii="Times New Roman" w:hAnsi="Times New Roman" w:cs="Times New Roman"/>
          <w:b w:val="0"/>
          <w:bCs w:val="0"/>
        </w:rPr>
        <w:fldChar w:fldCharType="separate"/>
      </w:r>
      <w:r w:rsidR="00153386">
        <w:rPr>
          <w:rFonts w:ascii="Times New Roman" w:hAnsi="Times New Roman" w:cs="Times New Roman"/>
          <w:b w:val="0"/>
          <w:bCs w:val="0"/>
        </w:rPr>
        <w:t>3.6.4</w:t>
      </w:r>
      <w:r w:rsidR="003E042C" w:rsidRPr="00DD16DE">
        <w:rPr>
          <w:rFonts w:ascii="Times New Roman" w:hAnsi="Times New Roman" w:cs="Times New Roman"/>
          <w:b w:val="0"/>
          <w:bCs w:val="0"/>
        </w:rPr>
        <w:fldChar w:fldCharType="end"/>
      </w:r>
      <w:r w:rsidRPr="00DD16DE">
        <w:rPr>
          <w:rFonts w:ascii="Times New Roman" w:hAnsi="Times New Roman" w:cs="Times New Roman"/>
          <w:b w:val="0"/>
        </w:rPr>
        <w:t xml:space="preserve"> </w:t>
      </w:r>
      <w:r w:rsidR="003E042C" w:rsidRPr="00DF68E8">
        <w:rPr>
          <w:rFonts w:ascii="Times New Roman" w:hAnsi="Times New Roman" w:cs="Times New Roman"/>
          <w:u w:val="single"/>
        </w:rPr>
        <w:t xml:space="preserve">осуществляется оператором Электронной </w:t>
      </w:r>
      <w:r w:rsidR="009E7417">
        <w:rPr>
          <w:rFonts w:ascii="Times New Roman" w:hAnsi="Times New Roman" w:cs="Times New Roman"/>
          <w:u w:val="single"/>
        </w:rPr>
        <w:t xml:space="preserve">торговой </w:t>
      </w:r>
      <w:r w:rsidR="003E042C" w:rsidRPr="00DF68E8">
        <w:rPr>
          <w:rFonts w:ascii="Times New Roman" w:hAnsi="Times New Roman" w:cs="Times New Roman"/>
          <w:u w:val="single"/>
        </w:rPr>
        <w:t>площадки</w:t>
      </w:r>
      <w:r w:rsidR="003E042C" w:rsidRPr="00DD16DE">
        <w:rPr>
          <w:rFonts w:ascii="Times New Roman" w:hAnsi="Times New Roman" w:cs="Times New Roman"/>
          <w:b w:val="0"/>
          <w:bCs w:val="0"/>
        </w:rPr>
        <w:t>.</w:t>
      </w:r>
      <w:bookmarkEnd w:id="160"/>
      <w:r w:rsidR="003E1557" w:rsidRPr="00DD16DE">
        <w:rPr>
          <w:rFonts w:ascii="Times New Roman" w:hAnsi="Times New Roman" w:cs="Times New Roman"/>
          <w:b w:val="0"/>
          <w:bCs w:val="0"/>
        </w:rPr>
        <w:t xml:space="preserve"> </w:t>
      </w:r>
    </w:p>
    <w:p w:rsidR="003E1557" w:rsidRPr="00502A62"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761764"/>
      <w:bookmarkStart w:id="162" w:name="_Ref2766817"/>
      <w:r w:rsidRPr="00502A62">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502A62">
        <w:rPr>
          <w:rFonts w:ascii="Times New Roman" w:hAnsi="Times New Roman" w:cs="Times New Roman"/>
          <w:b w:val="0"/>
          <w:bCs w:val="0"/>
          <w:iCs/>
        </w:rPr>
        <w:t>в банковской гарантии</w:t>
      </w:r>
      <w:r w:rsidRPr="00502A62">
        <w:t xml:space="preserve"> </w:t>
      </w:r>
      <w:r w:rsidRPr="00502A62">
        <w:rPr>
          <w:rFonts w:ascii="Times New Roman" w:hAnsi="Times New Roman" w:cs="Times New Roman"/>
          <w:b w:val="0"/>
          <w:bCs w:val="0"/>
        </w:rPr>
        <w:t>указаны</w:t>
      </w:r>
      <w:r w:rsidR="001A072F" w:rsidRPr="00502A62">
        <w:rPr>
          <w:rFonts w:ascii="Times New Roman" w:hAnsi="Times New Roman" w:cs="Times New Roman"/>
          <w:b w:val="0"/>
          <w:bCs w:val="0"/>
        </w:rPr>
        <w:t xml:space="preserve"> в пункте </w:t>
      </w:r>
      <w:r w:rsidR="001A072F" w:rsidRPr="00502A62">
        <w:rPr>
          <w:rFonts w:ascii="Times New Roman" w:hAnsi="Times New Roman" w:cs="Times New Roman"/>
          <w:b w:val="0"/>
          <w:bCs w:val="0"/>
        </w:rPr>
        <w:fldChar w:fldCharType="begin"/>
      </w:r>
      <w:r w:rsidR="001A072F" w:rsidRPr="00502A62">
        <w:rPr>
          <w:rFonts w:ascii="Times New Roman" w:hAnsi="Times New Roman" w:cs="Times New Roman"/>
          <w:b w:val="0"/>
          <w:bCs w:val="0"/>
        </w:rPr>
        <w:instrText xml:space="preserve"> REF _Ref761727 \r \h  \* MERGEFORMAT </w:instrText>
      </w:r>
      <w:r w:rsidR="001A072F" w:rsidRPr="00502A62">
        <w:rPr>
          <w:rFonts w:ascii="Times New Roman" w:hAnsi="Times New Roman" w:cs="Times New Roman"/>
          <w:b w:val="0"/>
          <w:bCs w:val="0"/>
        </w:rPr>
      </w:r>
      <w:r w:rsidR="001A072F" w:rsidRPr="00502A62">
        <w:rPr>
          <w:rFonts w:ascii="Times New Roman" w:hAnsi="Times New Roman" w:cs="Times New Roman"/>
          <w:b w:val="0"/>
          <w:bCs w:val="0"/>
        </w:rPr>
        <w:fldChar w:fldCharType="separate"/>
      </w:r>
      <w:r w:rsidR="00153386">
        <w:rPr>
          <w:rFonts w:ascii="Times New Roman" w:hAnsi="Times New Roman" w:cs="Times New Roman"/>
          <w:b w:val="0"/>
          <w:bCs w:val="0"/>
        </w:rPr>
        <w:t>22</w:t>
      </w:r>
      <w:r w:rsidR="001A072F" w:rsidRPr="00502A62">
        <w:rPr>
          <w:rFonts w:ascii="Times New Roman" w:hAnsi="Times New Roman" w:cs="Times New Roman"/>
          <w:b w:val="0"/>
          <w:bCs w:val="0"/>
        </w:rPr>
        <w:fldChar w:fldCharType="end"/>
      </w:r>
      <w:r w:rsidR="001A072F" w:rsidRPr="00502A62">
        <w:rPr>
          <w:rFonts w:ascii="Times New Roman" w:hAnsi="Times New Roman" w:cs="Times New Roman"/>
          <w:b w:val="0"/>
          <w:bCs w:val="0"/>
        </w:rPr>
        <w:t xml:space="preserve"> части IV «ИНФОРМАЦИОННАЯ КАРТА ЗАКУПКИ».</w:t>
      </w:r>
      <w:bookmarkEnd w:id="161"/>
      <w:bookmarkEnd w:id="162"/>
    </w:p>
    <w:p w:rsidR="0061486A" w:rsidRPr="00502A62"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3" w:name="_Ref762567"/>
      <w:r w:rsidRPr="00502A62">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502A62">
        <w:rPr>
          <w:rFonts w:ascii="Times New Roman" w:hAnsi="Times New Roman" w:cs="Times New Roman"/>
          <w:b w:val="0"/>
          <w:bCs w:val="0"/>
        </w:rPr>
        <w:t>ЭТП</w:t>
      </w:r>
      <w:r w:rsidRPr="00502A62">
        <w:rPr>
          <w:rFonts w:ascii="Times New Roman" w:hAnsi="Times New Roman" w:cs="Times New Roman"/>
          <w:b w:val="0"/>
          <w:bCs w:val="0"/>
        </w:rPr>
        <w:t xml:space="preserve">), такая банковская гарантия составляется </w:t>
      </w:r>
      <w:r w:rsidR="001A072F" w:rsidRPr="00502A62">
        <w:rPr>
          <w:rFonts w:ascii="Times New Roman" w:hAnsi="Times New Roman" w:cs="Times New Roman"/>
          <w:b w:val="0"/>
          <w:bCs w:val="0"/>
        </w:rPr>
        <w:t>с учетом следующи</w:t>
      </w:r>
      <w:r w:rsidR="00EA13F8" w:rsidRPr="00502A62">
        <w:rPr>
          <w:rFonts w:ascii="Times New Roman" w:hAnsi="Times New Roman" w:cs="Times New Roman"/>
          <w:b w:val="0"/>
          <w:bCs w:val="0"/>
        </w:rPr>
        <w:t>х</w:t>
      </w:r>
      <w:r w:rsidR="001A072F" w:rsidRPr="00502A62">
        <w:rPr>
          <w:rFonts w:ascii="Times New Roman" w:hAnsi="Times New Roman" w:cs="Times New Roman"/>
          <w:b w:val="0"/>
          <w:bCs w:val="0"/>
        </w:rPr>
        <w:t xml:space="preserve"> требовани</w:t>
      </w:r>
      <w:r w:rsidR="00EA13F8" w:rsidRPr="00502A62">
        <w:rPr>
          <w:rFonts w:ascii="Times New Roman" w:hAnsi="Times New Roman" w:cs="Times New Roman"/>
          <w:b w:val="0"/>
          <w:bCs w:val="0"/>
        </w:rPr>
        <w:t>й</w:t>
      </w:r>
      <w:r w:rsidR="001A072F" w:rsidRPr="00502A62">
        <w:rPr>
          <w:rFonts w:ascii="Times New Roman" w:hAnsi="Times New Roman" w:cs="Times New Roman"/>
          <w:b w:val="0"/>
          <w:bCs w:val="0"/>
        </w:rPr>
        <w:t>:</w:t>
      </w:r>
      <w:bookmarkEnd w:id="163"/>
    </w:p>
    <w:p w:rsidR="0061486A" w:rsidRPr="00DD16DE" w:rsidRDefault="00E02B44" w:rsidP="00FB0855">
      <w:pPr>
        <w:pStyle w:val="afffff9"/>
        <w:numPr>
          <w:ilvl w:val="0"/>
          <w:numId w:val="15"/>
        </w:numPr>
        <w:spacing w:before="120" w:line="240" w:lineRule="auto"/>
        <w:ind w:left="2268" w:hanging="567"/>
        <w:rPr>
          <w:bCs/>
          <w:iCs/>
          <w:sz w:val="24"/>
          <w:szCs w:val="24"/>
        </w:rPr>
      </w:pPr>
      <w:r w:rsidRPr="00DD16DE">
        <w:rPr>
          <w:sz w:val="24"/>
          <w:szCs w:val="24"/>
        </w:rPr>
        <w:t>Банковская гарантия должна соответствовать требованиям статей 368-37</w:t>
      </w:r>
      <w:r w:rsidR="00495DAF">
        <w:rPr>
          <w:sz w:val="24"/>
          <w:szCs w:val="24"/>
        </w:rPr>
        <w:t>9</w:t>
      </w:r>
      <w:r w:rsidRPr="00DD16DE">
        <w:rPr>
          <w:sz w:val="24"/>
          <w:szCs w:val="24"/>
        </w:rPr>
        <w:t xml:space="preserve"> Гражданского кодекса РФ;</w:t>
      </w:r>
      <w:r w:rsidR="001A072F" w:rsidRPr="00DD16DE">
        <w:rPr>
          <w:bCs/>
          <w:iCs/>
          <w:sz w:val="24"/>
          <w:szCs w:val="24"/>
        </w:rPr>
        <w:t xml:space="preserve"> </w:t>
      </w:r>
    </w:p>
    <w:p w:rsidR="0061486A" w:rsidRPr="00DD16DE" w:rsidRDefault="001A072F" w:rsidP="00FB0855">
      <w:pPr>
        <w:pStyle w:val="afffff9"/>
        <w:numPr>
          <w:ilvl w:val="0"/>
          <w:numId w:val="15"/>
        </w:numPr>
        <w:spacing w:before="120" w:line="240" w:lineRule="auto"/>
        <w:ind w:left="2268" w:hanging="567"/>
        <w:rPr>
          <w:sz w:val="24"/>
          <w:szCs w:val="24"/>
        </w:rPr>
      </w:pPr>
      <w:r w:rsidRPr="00DD16DE">
        <w:rPr>
          <w:sz w:val="24"/>
          <w:szCs w:val="24"/>
        </w:rPr>
        <w:t xml:space="preserve">Банковская гарантия должна быть безотзывной </w:t>
      </w:r>
      <w:r w:rsidR="0061486A" w:rsidRPr="00DD16DE">
        <w:rPr>
          <w:sz w:val="24"/>
          <w:szCs w:val="24"/>
        </w:rPr>
        <w:t>и безусловной (гарантия по первому требованию);</w:t>
      </w:r>
    </w:p>
    <w:p w:rsidR="0061486A" w:rsidRPr="00DD16DE" w:rsidRDefault="0061486A" w:rsidP="00FB0855">
      <w:pPr>
        <w:pStyle w:val="afffff9"/>
        <w:numPr>
          <w:ilvl w:val="0"/>
          <w:numId w:val="15"/>
        </w:numPr>
        <w:spacing w:before="120" w:line="240" w:lineRule="auto"/>
        <w:ind w:left="2268" w:hanging="567"/>
        <w:rPr>
          <w:sz w:val="24"/>
          <w:szCs w:val="24"/>
        </w:rPr>
      </w:pPr>
      <w:r w:rsidRPr="00DD16DE">
        <w:rPr>
          <w:sz w:val="24"/>
          <w:szCs w:val="24"/>
        </w:rPr>
        <w:t>Сумма банковской гарантии должна быть выражена в российских рублях;</w:t>
      </w:r>
    </w:p>
    <w:p w:rsidR="0061486A" w:rsidRPr="00DD16DE" w:rsidRDefault="001A072F" w:rsidP="00FB0855">
      <w:pPr>
        <w:pStyle w:val="afffff9"/>
        <w:numPr>
          <w:ilvl w:val="0"/>
          <w:numId w:val="15"/>
        </w:numPr>
        <w:spacing w:before="120" w:line="240" w:lineRule="auto"/>
        <w:ind w:left="2268" w:hanging="567"/>
        <w:rPr>
          <w:sz w:val="24"/>
          <w:szCs w:val="24"/>
        </w:rPr>
      </w:pPr>
      <w:bookmarkStart w:id="164" w:name="_Ref762569"/>
      <w:r w:rsidRPr="00DD16DE">
        <w:rPr>
          <w:sz w:val="24"/>
          <w:szCs w:val="24"/>
        </w:rPr>
        <w:t xml:space="preserve">Банковская гарантия должна действовать не менее срока действия Заявки + 10 календарных дней (пункт </w:t>
      </w:r>
      <w:r w:rsidRPr="00DD16DE">
        <w:rPr>
          <w:sz w:val="24"/>
          <w:szCs w:val="24"/>
        </w:rPr>
        <w:fldChar w:fldCharType="begin"/>
      </w:r>
      <w:r w:rsidRPr="00DD16DE">
        <w:rPr>
          <w:sz w:val="24"/>
          <w:szCs w:val="24"/>
        </w:rPr>
        <w:instrText xml:space="preserve"> REF _Ref762534 \r \h  \* MERGEFORMAT </w:instrText>
      </w:r>
      <w:r w:rsidRPr="00DD16DE">
        <w:rPr>
          <w:sz w:val="24"/>
          <w:szCs w:val="24"/>
        </w:rPr>
      </w:r>
      <w:r w:rsidRPr="00DD16DE">
        <w:rPr>
          <w:sz w:val="24"/>
          <w:szCs w:val="24"/>
        </w:rPr>
        <w:fldChar w:fldCharType="separate"/>
      </w:r>
      <w:r w:rsidR="00153386">
        <w:rPr>
          <w:sz w:val="24"/>
          <w:szCs w:val="24"/>
        </w:rPr>
        <w:t>30</w:t>
      </w:r>
      <w:r w:rsidRPr="00DD16DE">
        <w:rPr>
          <w:sz w:val="24"/>
          <w:szCs w:val="24"/>
        </w:rPr>
        <w:fldChar w:fldCharType="end"/>
      </w:r>
      <w:r w:rsidRPr="00DD16DE">
        <w:rPr>
          <w:sz w:val="24"/>
          <w:szCs w:val="24"/>
        </w:rPr>
        <w:t xml:space="preserve"> части IV «ИНФОРМАЦИОННАЯ КАРТА ЗАКУПКИ»);</w:t>
      </w:r>
      <w:bookmarkEnd w:id="164"/>
    </w:p>
    <w:p w:rsidR="0061486A" w:rsidRPr="00DD16DE"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DD16DE" w:rsidRDefault="001A072F" w:rsidP="00FB0855">
      <w:pPr>
        <w:pStyle w:val="afffff9"/>
        <w:numPr>
          <w:ilvl w:val="0"/>
          <w:numId w:val="15"/>
        </w:numPr>
        <w:spacing w:before="120" w:line="240" w:lineRule="auto"/>
        <w:ind w:left="2268" w:hanging="567"/>
        <w:rPr>
          <w:bCs/>
          <w:iCs/>
          <w:sz w:val="24"/>
          <w:szCs w:val="24"/>
        </w:rPr>
      </w:pPr>
      <w:r w:rsidRPr="00DD16DE">
        <w:rPr>
          <w:bCs/>
          <w:iCs/>
          <w:sz w:val="24"/>
          <w:szCs w:val="24"/>
        </w:rPr>
        <w:t xml:space="preserve">В банковской гарантии должно быть предусмотрено безусловное право </w:t>
      </w:r>
      <w:r w:rsidR="00F47AE7" w:rsidRPr="00DD16DE">
        <w:rPr>
          <w:bCs/>
          <w:sz w:val="24"/>
          <w:szCs w:val="24"/>
        </w:rPr>
        <w:t>Организатора</w:t>
      </w:r>
      <w:r w:rsidR="00F47AE7" w:rsidRPr="00DD16DE">
        <w:rPr>
          <w:sz w:val="24"/>
          <w:szCs w:val="24"/>
        </w:rPr>
        <w:t xml:space="preserve"> </w:t>
      </w:r>
      <w:r w:rsidRPr="00DD16DE">
        <w:rPr>
          <w:bCs/>
          <w:iCs/>
          <w:sz w:val="24"/>
          <w:szCs w:val="24"/>
        </w:rPr>
        <w:t xml:space="preserve">на истребование суммы банковской гарантии полностью или частично, </w:t>
      </w:r>
      <w:r w:rsidR="00B27DB9" w:rsidRPr="00DD16DE">
        <w:rPr>
          <w:bCs/>
          <w:iCs/>
          <w:sz w:val="24"/>
          <w:szCs w:val="24"/>
        </w:rPr>
        <w:t xml:space="preserve">в случае нарушения Участником закупки своих обязательств, указанных в пункте </w:t>
      </w:r>
      <w:r w:rsidR="00AE31C9" w:rsidRPr="00DD16DE">
        <w:rPr>
          <w:bCs/>
          <w:sz w:val="24"/>
          <w:szCs w:val="24"/>
        </w:rPr>
        <w:fldChar w:fldCharType="begin"/>
      </w:r>
      <w:r w:rsidR="00AE31C9" w:rsidRPr="00DD16DE">
        <w:rPr>
          <w:bCs/>
          <w:sz w:val="24"/>
          <w:szCs w:val="24"/>
        </w:rPr>
        <w:instrText xml:space="preserve"> REF _Ref2765502 \r \h  \* MERGEFORMAT </w:instrText>
      </w:r>
      <w:r w:rsidR="00AE31C9" w:rsidRPr="00DD16DE">
        <w:rPr>
          <w:bCs/>
          <w:sz w:val="24"/>
          <w:szCs w:val="24"/>
        </w:rPr>
      </w:r>
      <w:r w:rsidR="00AE31C9" w:rsidRPr="00DD16DE">
        <w:rPr>
          <w:bCs/>
          <w:sz w:val="24"/>
          <w:szCs w:val="24"/>
        </w:rPr>
        <w:fldChar w:fldCharType="separate"/>
      </w:r>
      <w:r w:rsidR="00153386">
        <w:rPr>
          <w:bCs/>
          <w:sz w:val="24"/>
          <w:szCs w:val="24"/>
        </w:rPr>
        <w:t>3.6.4</w:t>
      </w:r>
      <w:r w:rsidR="00AE31C9" w:rsidRPr="00DD16DE">
        <w:rPr>
          <w:bCs/>
          <w:sz w:val="24"/>
          <w:szCs w:val="24"/>
        </w:rPr>
        <w:fldChar w:fldCharType="end"/>
      </w:r>
      <w:r w:rsidRPr="00DD16DE">
        <w:rPr>
          <w:bCs/>
          <w:iCs/>
          <w:sz w:val="24"/>
          <w:szCs w:val="24"/>
        </w:rPr>
        <w:t>;</w:t>
      </w:r>
    </w:p>
    <w:p w:rsidR="0061486A" w:rsidRPr="00AE31C9"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 xml:space="preserve">В банковской гарантии не должно быть условий или требований, противоречащих </w:t>
      </w:r>
      <w:proofErr w:type="gramStart"/>
      <w:r w:rsidRPr="00DD16DE">
        <w:rPr>
          <w:bCs/>
          <w:iCs/>
          <w:sz w:val="24"/>
          <w:szCs w:val="24"/>
        </w:rPr>
        <w:t>вышеизложенному</w:t>
      </w:r>
      <w:proofErr w:type="gramEnd"/>
      <w:r w:rsidRPr="00AE31C9">
        <w:rPr>
          <w:bCs/>
          <w:iCs/>
          <w:sz w:val="24"/>
          <w:szCs w:val="24"/>
        </w:rPr>
        <w:t xml:space="preserve"> или делающих вышеизложенное неисполнимым;</w:t>
      </w:r>
    </w:p>
    <w:p w:rsidR="009649CB" w:rsidRPr="004729DB" w:rsidRDefault="0048603C" w:rsidP="00FB0855">
      <w:pPr>
        <w:pStyle w:val="afffff9"/>
        <w:numPr>
          <w:ilvl w:val="0"/>
          <w:numId w:val="15"/>
        </w:numPr>
        <w:spacing w:before="120" w:line="240" w:lineRule="auto"/>
        <w:ind w:left="2268" w:hanging="567"/>
        <w:rPr>
          <w:iCs/>
          <w:sz w:val="24"/>
          <w:szCs w:val="24"/>
        </w:rPr>
      </w:pPr>
      <w:bookmarkStart w:id="165" w:name="_Ref2766998"/>
      <w:r w:rsidRPr="00AE31C9">
        <w:rPr>
          <w:bCs/>
          <w:iCs/>
          <w:sz w:val="24"/>
          <w:szCs w:val="24"/>
        </w:rPr>
        <w:t xml:space="preserve">Получатель платежа и </w:t>
      </w:r>
      <w:r w:rsidR="00070EB4">
        <w:rPr>
          <w:bCs/>
          <w:iCs/>
          <w:sz w:val="24"/>
          <w:szCs w:val="24"/>
        </w:rPr>
        <w:t>р</w:t>
      </w:r>
      <w:r w:rsidR="001A072F" w:rsidRPr="00AE31C9">
        <w:rPr>
          <w:bCs/>
          <w:iCs/>
          <w:sz w:val="24"/>
          <w:szCs w:val="24"/>
        </w:rPr>
        <w:t xml:space="preserve">еквизиты </w:t>
      </w:r>
      <w:r w:rsidR="00F47AE7" w:rsidRPr="00AE31C9">
        <w:rPr>
          <w:bCs/>
          <w:sz w:val="24"/>
          <w:szCs w:val="24"/>
        </w:rPr>
        <w:t>Организатора</w:t>
      </w:r>
      <w:r w:rsidR="00F47AE7" w:rsidRPr="00AE31C9">
        <w:rPr>
          <w:sz w:val="24"/>
          <w:szCs w:val="24"/>
        </w:rPr>
        <w:t xml:space="preserve"> </w:t>
      </w:r>
      <w:r w:rsidR="001A072F" w:rsidRPr="00AE31C9">
        <w:rPr>
          <w:bCs/>
          <w:iCs/>
          <w:sz w:val="24"/>
          <w:szCs w:val="24"/>
        </w:rPr>
        <w:t>для указания в банковской гарантии</w:t>
      </w:r>
      <w:r w:rsidRPr="00AE31C9">
        <w:rPr>
          <w:bCs/>
          <w:iCs/>
          <w:sz w:val="24"/>
          <w:szCs w:val="24"/>
        </w:rPr>
        <w:t xml:space="preserve"> указаны в пункте </w:t>
      </w:r>
      <w:r w:rsidRPr="00AE31C9">
        <w:rPr>
          <w:sz w:val="24"/>
          <w:szCs w:val="24"/>
        </w:rPr>
        <w:fldChar w:fldCharType="begin"/>
      </w:r>
      <w:r w:rsidRPr="00AE31C9">
        <w:rPr>
          <w:sz w:val="24"/>
          <w:szCs w:val="24"/>
        </w:rPr>
        <w:instrText xml:space="preserve"> REF _Ref761727 \r \h  \* MERGEFORMAT </w:instrText>
      </w:r>
      <w:r w:rsidRPr="00AE31C9">
        <w:rPr>
          <w:sz w:val="24"/>
          <w:szCs w:val="24"/>
        </w:rPr>
      </w:r>
      <w:r w:rsidRPr="00AE31C9">
        <w:rPr>
          <w:sz w:val="24"/>
          <w:szCs w:val="24"/>
        </w:rPr>
        <w:fldChar w:fldCharType="separate"/>
      </w:r>
      <w:r w:rsidR="00153386" w:rsidRPr="00153386">
        <w:rPr>
          <w:bCs/>
          <w:sz w:val="24"/>
          <w:szCs w:val="24"/>
        </w:rPr>
        <w:t>22</w:t>
      </w:r>
      <w:r w:rsidRPr="00AE31C9">
        <w:rPr>
          <w:sz w:val="24"/>
          <w:szCs w:val="24"/>
        </w:rPr>
        <w:fldChar w:fldCharType="end"/>
      </w:r>
      <w:r w:rsidRPr="00AE31C9">
        <w:rPr>
          <w:sz w:val="24"/>
          <w:szCs w:val="24"/>
        </w:rPr>
        <w:t xml:space="preserve"> част</w:t>
      </w:r>
      <w:r w:rsidRPr="00AE31C9">
        <w:rPr>
          <w:bCs/>
          <w:iCs/>
          <w:sz w:val="24"/>
          <w:szCs w:val="24"/>
        </w:rPr>
        <w:t>и</w:t>
      </w:r>
      <w:r w:rsidRPr="004729DB">
        <w:rPr>
          <w:bCs/>
          <w:iCs/>
          <w:sz w:val="24"/>
          <w:szCs w:val="24"/>
        </w:rPr>
        <w:t xml:space="preserve"> IV «ИНФОРМАЦИОННАЯ КАРТА ЗАКУПКИ».</w:t>
      </w:r>
      <w:bookmarkEnd w:id="165"/>
      <w:r w:rsidRPr="004729DB">
        <w:rPr>
          <w:bCs/>
          <w:iCs/>
          <w:sz w:val="24"/>
          <w:szCs w:val="24"/>
        </w:rPr>
        <w:t xml:space="preserve"> </w:t>
      </w:r>
      <w:r w:rsidR="005C0ECD" w:rsidRPr="004729DB">
        <w:rPr>
          <w:bCs/>
          <w:iCs/>
          <w:sz w:val="24"/>
          <w:szCs w:val="24"/>
        </w:rPr>
        <w:t xml:space="preserve"> </w:t>
      </w:r>
    </w:p>
    <w:p w:rsidR="009F6419" w:rsidRPr="004729DB" w:rsidRDefault="009F6419" w:rsidP="0061486A">
      <w:pPr>
        <w:pStyle w:val="32"/>
        <w:keepNext w:val="0"/>
        <w:numPr>
          <w:ilvl w:val="2"/>
          <w:numId w:val="1"/>
        </w:numPr>
        <w:spacing w:before="0" w:after="0"/>
        <w:ind w:left="0" w:firstLine="567"/>
        <w:rPr>
          <w:rFonts w:ascii="Times New Roman" w:hAnsi="Times New Roman" w:cs="Times New Roman"/>
          <w:b w:val="0"/>
        </w:rPr>
      </w:pPr>
      <w:r w:rsidRPr="004729DB">
        <w:rPr>
          <w:rFonts w:ascii="Times New Roman" w:hAnsi="Times New Roman" w:cs="Times New Roman"/>
          <w:b w:val="0"/>
        </w:rPr>
        <w:t>Банковская гарантия должна быть выдана банком отвечающим следующим требованиям:</w:t>
      </w:r>
    </w:p>
    <w:p w:rsidR="009F6419" w:rsidRPr="009A0BC3" w:rsidRDefault="001A072F" w:rsidP="00FB0855">
      <w:pPr>
        <w:pStyle w:val="Times12"/>
        <w:numPr>
          <w:ilvl w:val="5"/>
          <w:numId w:val="41"/>
        </w:numPr>
        <w:spacing w:before="120"/>
        <w:rPr>
          <w:szCs w:val="24"/>
        </w:rPr>
      </w:pPr>
      <w:r w:rsidRPr="004729DB">
        <w:rPr>
          <w:szCs w:val="24"/>
        </w:rPr>
        <w:t>кредитная организация не находится в процессе</w:t>
      </w:r>
      <w:r w:rsidR="002E7956">
        <w:rPr>
          <w:szCs w:val="24"/>
        </w:rPr>
        <w:t xml:space="preserve"> ликвидации </w:t>
      </w:r>
      <w:r w:rsidRPr="004729DB">
        <w:rPr>
          <w:szCs w:val="24"/>
        </w:rPr>
        <w:t>или банкротства, полномочия исполнительных органов</w:t>
      </w:r>
      <w:r w:rsidRPr="009A0BC3">
        <w:rPr>
          <w:szCs w:val="24"/>
        </w:rPr>
        <w:t xml:space="preserve"> кредитной организации не были приостановлены в соответствии с законодательством о банкротстве;</w:t>
      </w:r>
    </w:p>
    <w:p w:rsidR="009F6419" w:rsidRPr="00FD524E" w:rsidRDefault="001A072F" w:rsidP="00FB0855">
      <w:pPr>
        <w:pStyle w:val="Times12"/>
        <w:numPr>
          <w:ilvl w:val="5"/>
          <w:numId w:val="41"/>
        </w:numPr>
        <w:spacing w:before="120"/>
        <w:rPr>
          <w:szCs w:val="24"/>
        </w:rPr>
      </w:pPr>
      <w:proofErr w:type="gramStart"/>
      <w:r w:rsidRPr="009A0BC3">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w:t>
      </w:r>
      <w:r w:rsidRPr="00FD524E">
        <w:rPr>
          <w:szCs w:val="24"/>
        </w:rPr>
        <w:t>предусмотренным частями 1 и 2 статьи 2 Федерального закона от</w:t>
      </w:r>
      <w:proofErr w:type="gramEnd"/>
      <w:r w:rsidRPr="00FD524E">
        <w:rPr>
          <w:szCs w:val="24"/>
        </w:rPr>
        <w:t xml:space="preserve"> 21 июля 2014 года № 213-ФЗ;</w:t>
      </w:r>
    </w:p>
    <w:p w:rsidR="009F6419" w:rsidRPr="00FD524E" w:rsidRDefault="001A072F" w:rsidP="00FB0855">
      <w:pPr>
        <w:pStyle w:val="Times12"/>
        <w:numPr>
          <w:ilvl w:val="5"/>
          <w:numId w:val="41"/>
        </w:numPr>
        <w:spacing w:before="120"/>
        <w:rPr>
          <w:szCs w:val="24"/>
        </w:rPr>
      </w:pPr>
      <w:r w:rsidRPr="00FD524E">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w:t>
      </w:r>
      <w:proofErr w:type="gramStart"/>
      <w:r w:rsidRPr="00FD524E">
        <w:rPr>
          <w:szCs w:val="24"/>
        </w:rPr>
        <w:t>,</w:t>
      </w:r>
      <w:proofErr w:type="gramEnd"/>
      <w:r w:rsidRPr="00FD524E">
        <w:rPr>
          <w:szCs w:val="24"/>
        </w:rPr>
        <w:t xml:space="preserve"> чем на 6 (шесть) календарных месяцев.</w:t>
      </w:r>
    </w:p>
    <w:p w:rsidR="009F6419" w:rsidRPr="00FD524E" w:rsidRDefault="00FD524E" w:rsidP="00FB0855">
      <w:pPr>
        <w:pStyle w:val="Times12"/>
        <w:numPr>
          <w:ilvl w:val="5"/>
          <w:numId w:val="41"/>
        </w:numPr>
        <w:spacing w:before="120"/>
        <w:rPr>
          <w:szCs w:val="24"/>
        </w:rPr>
      </w:pPr>
      <w:r>
        <w:rPr>
          <w:szCs w:val="24"/>
        </w:rPr>
        <w:lastRenderedPageBreak/>
        <w:t>б</w:t>
      </w:r>
      <w:r w:rsidRPr="00FD524E">
        <w:rPr>
          <w:szCs w:val="24"/>
        </w:rPr>
        <w:t xml:space="preserve">анк имеет кредитный рейтинг по национальной рейтинговой шкале для Российской Федерации, присвоенный </w:t>
      </w:r>
      <w:r w:rsidRPr="00FD524E">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FD524E">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495DAF" w:rsidRPr="00FD524E" w:rsidTr="00FD524E">
        <w:trPr>
          <w:trHeight w:val="257"/>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center"/>
              <w:rPr>
                <w:rFonts w:eastAsia="Calibri"/>
                <w:szCs w:val="24"/>
              </w:rPr>
            </w:pPr>
            <w:r w:rsidRPr="00FD524E">
              <w:rPr>
                <w:rFonts w:eastAsia="Calibri"/>
                <w:szCs w:val="24"/>
              </w:rPr>
              <w:t>Рейтинг</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jc w:val="center"/>
              <w:rPr>
                <w:rFonts w:eastAsia="Calibri"/>
                <w:szCs w:val="24"/>
              </w:rPr>
            </w:pPr>
            <w:r w:rsidRPr="00FD524E">
              <w:rPr>
                <w:rFonts w:eastAsia="Calibri"/>
                <w:szCs w:val="24"/>
              </w:rPr>
              <w:t>Дополнительные требования</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rPr>
            </w:pPr>
            <w:r w:rsidRPr="00FD524E">
              <w:rPr>
                <w:rFonts w:eastAsia="Calibri"/>
                <w:b w:val="0"/>
                <w:szCs w:val="24"/>
              </w:rPr>
              <w:t>A- (RU)/</w:t>
            </w:r>
            <w:proofErr w:type="spellStart"/>
            <w:r w:rsidRPr="00FD524E">
              <w:rPr>
                <w:rFonts w:eastAsia="Calibri"/>
                <w:b w:val="0"/>
                <w:szCs w:val="24"/>
              </w:rPr>
              <w:t>ruA</w:t>
            </w:r>
            <w:proofErr w:type="spellEnd"/>
            <w:r w:rsidRPr="00FD524E">
              <w:rPr>
                <w:rFonts w:eastAsia="Calibri"/>
                <w:b w:val="0"/>
                <w:szCs w:val="24"/>
              </w:rPr>
              <w:t>- и выше</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отсутствуют</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proofErr w:type="spellStart"/>
            <w:r w:rsidRPr="00FD524E">
              <w:rPr>
                <w:rFonts w:eastAsia="Calibri"/>
                <w:b w:val="0"/>
                <w:szCs w:val="24"/>
                <w:lang w:val="en-US"/>
              </w:rPr>
              <w:t>ruBBB</w:t>
            </w:r>
            <w:proofErr w:type="spellEnd"/>
            <w:r w:rsidRPr="00FD524E">
              <w:rPr>
                <w:rFonts w:eastAsia="Calibri"/>
                <w:b w:val="0"/>
                <w:szCs w:val="24"/>
                <w:lang w:val="en-US"/>
              </w:rPr>
              <w:t xml:space="preserve">+ </w:t>
            </w:r>
            <w:r w:rsidRPr="00FD524E">
              <w:rPr>
                <w:rFonts w:eastAsia="Calibri"/>
                <w:b w:val="0"/>
                <w:szCs w:val="24"/>
              </w:rPr>
              <w:t>или</w:t>
            </w:r>
            <w:r w:rsidRPr="00FD524E">
              <w:rPr>
                <w:rFonts w:eastAsia="Calibri"/>
                <w:b w:val="0"/>
                <w:szCs w:val="24"/>
                <w:lang w:val="en-US"/>
              </w:rPr>
              <w:t xml:space="preserve"> </w:t>
            </w:r>
          </w:p>
          <w:p w:rsidR="00495DAF" w:rsidRPr="00FD524E" w:rsidRDefault="00495DAF" w:rsidP="00495DAF">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proofErr w:type="spellStart"/>
            <w:r w:rsidRPr="00FD524E">
              <w:rPr>
                <w:rFonts w:eastAsia="Calibri"/>
                <w:b w:val="0"/>
                <w:szCs w:val="24"/>
                <w:lang w:val="en-US"/>
              </w:rPr>
              <w:t>ruBBB</w:t>
            </w:r>
            <w:proofErr w:type="spellEnd"/>
          </w:p>
        </w:tc>
        <w:tc>
          <w:tcPr>
            <w:tcW w:w="3183" w:type="pct"/>
            <w:shd w:val="clear" w:color="auto" w:fill="auto"/>
          </w:tcPr>
          <w:p w:rsidR="00495DAF" w:rsidRPr="00FD524E" w:rsidRDefault="00495DAF" w:rsidP="00FD524E">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sidR="00FD524E">
              <w:rPr>
                <w:rFonts w:eastAsia="Calibri"/>
                <w:b w:val="0"/>
                <w:szCs w:val="24"/>
              </w:rPr>
              <w:t xml:space="preserve"> (</w:t>
            </w:r>
            <w:r w:rsidR="00FD524E" w:rsidRPr="00FD524E">
              <w:rPr>
                <w:rFonts w:eastAsia="Calibri"/>
                <w:b w:val="0"/>
                <w:szCs w:val="24"/>
              </w:rPr>
              <w:t xml:space="preserve">по данным </w:t>
            </w:r>
            <w:r w:rsidR="00FD524E" w:rsidRPr="00FD524E">
              <w:rPr>
                <w:b w:val="0"/>
              </w:rPr>
              <w:t>официальных источников</w:t>
            </w:r>
            <w:r w:rsidR="00FD524E">
              <w:t>)</w:t>
            </w:r>
            <w:r w:rsidRPr="00FD524E">
              <w:rPr>
                <w:rFonts w:eastAsia="Calibri"/>
                <w:b w:val="0"/>
                <w:szCs w:val="24"/>
              </w:rPr>
              <w:t xml:space="preserve"> превышает либо равен 10 млрд. рублей</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rPr>
            </w:pPr>
            <w:r w:rsidRPr="00FD524E">
              <w:rPr>
                <w:rFonts w:eastAsia="Calibri"/>
                <w:b w:val="0"/>
                <w:szCs w:val="24"/>
              </w:rPr>
              <w:t>BBB-(RU)/</w:t>
            </w:r>
            <w:proofErr w:type="spellStart"/>
            <w:r w:rsidRPr="00FD524E">
              <w:rPr>
                <w:rFonts w:eastAsia="Calibri"/>
                <w:b w:val="0"/>
                <w:szCs w:val="24"/>
              </w:rPr>
              <w:t>ruBBB</w:t>
            </w:r>
            <w:proofErr w:type="spellEnd"/>
            <w:r w:rsidRPr="00FD524E">
              <w:rPr>
                <w:rFonts w:eastAsia="Calibri"/>
                <w:b w:val="0"/>
                <w:szCs w:val="24"/>
              </w:rPr>
              <w:t>-</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sidR="00FD524E">
              <w:rPr>
                <w:rFonts w:eastAsia="Calibri"/>
                <w:b w:val="0"/>
                <w:szCs w:val="24"/>
              </w:rPr>
              <w:t xml:space="preserve"> (</w:t>
            </w:r>
            <w:r w:rsidR="00FD524E" w:rsidRPr="00FD524E">
              <w:rPr>
                <w:rFonts w:eastAsia="Calibri"/>
                <w:b w:val="0"/>
                <w:szCs w:val="24"/>
              </w:rPr>
              <w:t xml:space="preserve">по данным </w:t>
            </w:r>
            <w:r w:rsidR="00FD524E" w:rsidRPr="00FD524E">
              <w:rPr>
                <w:b w:val="0"/>
              </w:rPr>
              <w:t>официальных источников</w:t>
            </w:r>
            <w:r w:rsidR="00FD524E">
              <w:t>)</w:t>
            </w:r>
            <w:r w:rsidR="00FD524E" w:rsidRPr="00FD524E">
              <w:rPr>
                <w:rFonts w:eastAsia="Calibri"/>
                <w:b w:val="0"/>
                <w:szCs w:val="24"/>
              </w:rPr>
              <w:t xml:space="preserve"> </w:t>
            </w:r>
            <w:r w:rsidRPr="00FD524E">
              <w:rPr>
                <w:rFonts w:eastAsia="Calibri"/>
                <w:b w:val="0"/>
                <w:szCs w:val="24"/>
              </w:rPr>
              <w:t xml:space="preserve">превышает либо равен 10 млрд. рублей, </w:t>
            </w:r>
          </w:p>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прогноз рейтинга «стабильный» или «позитивный»</w:t>
            </w:r>
          </w:p>
        </w:tc>
      </w:tr>
    </w:tbl>
    <w:p w:rsidR="009649CB" w:rsidRPr="009A0BC3" w:rsidRDefault="009649CB" w:rsidP="005F13AC">
      <w:pPr>
        <w:rPr>
          <w:b/>
        </w:rPr>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Банковская </w:t>
      </w:r>
      <w:r w:rsidR="002A776F" w:rsidRPr="009A0BC3">
        <w:rPr>
          <w:rFonts w:ascii="Times New Roman" w:hAnsi="Times New Roman" w:cs="Times New Roman"/>
          <w:b w:val="0"/>
        </w:rPr>
        <w:t xml:space="preserve">гарантия </w:t>
      </w:r>
      <w:r w:rsidRPr="009A0BC3">
        <w:rPr>
          <w:rFonts w:ascii="Times New Roman" w:hAnsi="Times New Roman" w:cs="Times New Roman"/>
          <w:b w:val="0"/>
        </w:rPr>
        <w:t>должна содержать:</w:t>
      </w:r>
    </w:p>
    <w:p w:rsidR="0061486A" w:rsidRPr="009A0BC3" w:rsidRDefault="0061486A" w:rsidP="0061486A">
      <w:pPr>
        <w:suppressAutoHyphens/>
      </w:pPr>
    </w:p>
    <w:p w:rsidR="0061486A" w:rsidRPr="009A0BC3" w:rsidRDefault="0061486A" w:rsidP="00FB0855">
      <w:pPr>
        <w:pStyle w:val="afffff4"/>
        <w:numPr>
          <w:ilvl w:val="0"/>
          <w:numId w:val="36"/>
        </w:numPr>
        <w:suppressAutoHyphens/>
        <w:ind w:left="2268" w:hanging="567"/>
        <w:jc w:val="both"/>
        <w:rPr>
          <w:rFonts w:eastAsia="MS Mincho"/>
        </w:rPr>
      </w:pPr>
      <w:r w:rsidRPr="009A0BC3">
        <w:rPr>
          <w:rFonts w:eastAsia="MS Mincho"/>
        </w:rPr>
        <w:t>дату выдачи;</w:t>
      </w:r>
    </w:p>
    <w:p w:rsidR="0061486A" w:rsidRPr="008860BF" w:rsidRDefault="000566F9" w:rsidP="00FB0855">
      <w:pPr>
        <w:pStyle w:val="afffff4"/>
        <w:numPr>
          <w:ilvl w:val="0"/>
          <w:numId w:val="36"/>
        </w:numPr>
        <w:suppressAutoHyphens/>
        <w:ind w:left="2268" w:hanging="567"/>
        <w:jc w:val="both"/>
        <w:rPr>
          <w:rFonts w:eastAsia="MS Mincho"/>
        </w:rPr>
      </w:pPr>
      <w:proofErr w:type="gramStart"/>
      <w:r w:rsidRPr="008860BF">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8860BF">
        <w:t xml:space="preserve">пункте </w:t>
      </w:r>
      <w:r w:rsidRPr="008860BF">
        <w:rPr>
          <w:b/>
          <w:bCs/>
        </w:rPr>
        <w:fldChar w:fldCharType="begin"/>
      </w:r>
      <w:r w:rsidRPr="008860BF">
        <w:instrText xml:space="preserve"> REF _Ref761727 \r \h  \* MERGEFORMAT </w:instrText>
      </w:r>
      <w:r w:rsidRPr="008860BF">
        <w:rPr>
          <w:b/>
          <w:bCs/>
        </w:rPr>
      </w:r>
      <w:r w:rsidRPr="008860BF">
        <w:rPr>
          <w:b/>
          <w:bCs/>
        </w:rPr>
        <w:fldChar w:fldCharType="separate"/>
      </w:r>
      <w:r w:rsidR="00153386">
        <w:t>22</w:t>
      </w:r>
      <w:r w:rsidRPr="008860BF">
        <w:rPr>
          <w:b/>
          <w:bCs/>
        </w:rPr>
        <w:fldChar w:fldCharType="end"/>
      </w:r>
      <w:r w:rsidRPr="008860BF">
        <w:t xml:space="preserve"> части IV «ИНФОРМАЦИОННАЯ КАРТА ЗАКУПКИ»</w:t>
      </w:r>
      <w:r w:rsidRPr="008860BF">
        <w:rPr>
          <w:rFonts w:eastAsia="MS Mincho"/>
        </w:rPr>
        <w:t>;</w:t>
      </w:r>
      <w:proofErr w:type="gramEnd"/>
    </w:p>
    <w:p w:rsidR="0061486A" w:rsidRPr="00DD16DE" w:rsidRDefault="0061486A" w:rsidP="00FB0855">
      <w:pPr>
        <w:pStyle w:val="afffff4"/>
        <w:numPr>
          <w:ilvl w:val="0"/>
          <w:numId w:val="36"/>
        </w:numPr>
        <w:suppressAutoHyphens/>
        <w:ind w:left="2268" w:hanging="567"/>
        <w:jc w:val="both"/>
        <w:rPr>
          <w:rFonts w:eastAsia="MS Mincho"/>
        </w:rPr>
      </w:pPr>
      <w:r w:rsidRPr="008860BF">
        <w:rPr>
          <w:rFonts w:eastAsia="MS Mincho"/>
        </w:rPr>
        <w:t>наименование и номер закупки, указанные в Единой информационной</w:t>
      </w:r>
      <w:r w:rsidRPr="00DD16DE">
        <w:rPr>
          <w:rFonts w:eastAsia="MS Mincho"/>
        </w:rPr>
        <w:t xml:space="preserve"> </w:t>
      </w:r>
      <w:r w:rsidR="00C516C9" w:rsidRPr="00DD16DE">
        <w:rPr>
          <w:rFonts w:eastAsia="MS Mincho"/>
        </w:rPr>
        <w:t>системе в сфере закупок</w:t>
      </w:r>
      <w:r w:rsidRPr="00DD16DE">
        <w:rPr>
          <w:rFonts w:eastAsia="MS Mincho"/>
        </w:rPr>
        <w:t>;</w:t>
      </w:r>
    </w:p>
    <w:p w:rsidR="00802C5C" w:rsidRPr="00DD16DE" w:rsidRDefault="001A072F" w:rsidP="00FB0855">
      <w:pPr>
        <w:pStyle w:val="afffff4"/>
        <w:numPr>
          <w:ilvl w:val="0"/>
          <w:numId w:val="36"/>
        </w:numPr>
        <w:suppressAutoHyphens/>
        <w:ind w:left="2268" w:hanging="567"/>
        <w:jc w:val="both"/>
        <w:rPr>
          <w:rFonts w:eastAsia="MS Mincho"/>
        </w:rPr>
      </w:pPr>
      <w:r w:rsidRPr="00DD16DE">
        <w:t xml:space="preserve">обстоятельства, указанные в пункте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153386">
        <w:rPr>
          <w:bCs/>
        </w:rPr>
        <w:t>3.6.4</w:t>
      </w:r>
      <w:r w:rsidR="00AE31C9" w:rsidRPr="00DD16DE">
        <w:rPr>
          <w:bCs/>
        </w:rPr>
        <w:fldChar w:fldCharType="end"/>
      </w:r>
      <w:r w:rsidRPr="00DD16DE">
        <w:t xml:space="preserve"> настоящей документации о закупке, при наступлении которых должна быть выплачена сумма гарантии;</w:t>
      </w:r>
    </w:p>
    <w:p w:rsidR="0061486A" w:rsidRPr="00DD16DE" w:rsidRDefault="0061486A" w:rsidP="00FB0855">
      <w:pPr>
        <w:pStyle w:val="afffff4"/>
        <w:numPr>
          <w:ilvl w:val="0"/>
          <w:numId w:val="36"/>
        </w:numPr>
        <w:ind w:left="2268" w:hanging="567"/>
        <w:jc w:val="both"/>
      </w:pPr>
      <w:r w:rsidRPr="00DD16DE">
        <w:t xml:space="preserve">сумму банковской гарантии, подлежащую уплате гарантом </w:t>
      </w:r>
      <w:r w:rsidR="009C538D" w:rsidRPr="00DD16DE">
        <w:rPr>
          <w:bCs/>
        </w:rPr>
        <w:t>Организатору</w:t>
      </w:r>
      <w:r w:rsidR="009C538D" w:rsidRPr="00DD16DE">
        <w:t xml:space="preserve"> </w:t>
      </w:r>
      <w:r w:rsidR="001A072F" w:rsidRPr="00DD16DE">
        <w:t xml:space="preserve">(пункт </w:t>
      </w:r>
      <w:r w:rsidR="001A072F" w:rsidRPr="00DD16DE">
        <w:fldChar w:fldCharType="begin"/>
      </w:r>
      <w:r w:rsidR="001A072F" w:rsidRPr="00DD16DE">
        <w:instrText xml:space="preserve"> REF _Ref761607 \r \h  \* MERGEFORMAT </w:instrText>
      </w:r>
      <w:r w:rsidR="001A072F" w:rsidRPr="00DD16DE">
        <w:fldChar w:fldCharType="separate"/>
      </w:r>
      <w:r w:rsidR="00153386">
        <w:t>21</w:t>
      </w:r>
      <w:r w:rsidR="001A072F" w:rsidRPr="00DD16DE">
        <w:fldChar w:fldCharType="end"/>
      </w:r>
      <w:r w:rsidR="001A072F" w:rsidRPr="00DD16DE">
        <w:t xml:space="preserve"> </w:t>
      </w:r>
      <w:r w:rsidR="008810B2" w:rsidRPr="00DD16DE">
        <w:t>части IV</w:t>
      </w:r>
      <w:r w:rsidR="008810B2" w:rsidRPr="00DD16DE" w:rsidDel="00413E80">
        <w:t xml:space="preserve"> </w:t>
      </w:r>
      <w:r w:rsidR="008810B2" w:rsidRPr="00DD16DE">
        <w:t>«ИНФОРМАЦИОННАЯ КАРТА ЗАКУПКИ»</w:t>
      </w:r>
      <w:r w:rsidR="001A072F" w:rsidRPr="00DD16DE">
        <w:t>)</w:t>
      </w:r>
      <w:r w:rsidRPr="00DD16DE">
        <w:t xml:space="preserve"> при наступлении обстоятельств, предусмотренных пунктом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153386">
        <w:rPr>
          <w:bCs/>
        </w:rPr>
        <w:t>3.6.4</w:t>
      </w:r>
      <w:r w:rsidR="00AE31C9" w:rsidRPr="00DD16DE">
        <w:rPr>
          <w:bCs/>
        </w:rPr>
        <w:fldChar w:fldCharType="end"/>
      </w:r>
      <w:r w:rsidRPr="00DD16DE">
        <w:t xml:space="preserve"> настоящей документации о закупке;</w:t>
      </w:r>
    </w:p>
    <w:p w:rsidR="0061486A" w:rsidRPr="009A0BC3" w:rsidRDefault="0061486A" w:rsidP="00FB0855">
      <w:pPr>
        <w:pStyle w:val="afffff4"/>
        <w:numPr>
          <w:ilvl w:val="0"/>
          <w:numId w:val="36"/>
        </w:numPr>
        <w:suppressAutoHyphens/>
        <w:ind w:left="2268" w:hanging="567"/>
        <w:jc w:val="both"/>
        <w:rPr>
          <w:rFonts w:eastAsia="MS Mincho"/>
        </w:rPr>
      </w:pPr>
      <w:proofErr w:type="gramStart"/>
      <w:r w:rsidRPr="00DD16DE">
        <w:t xml:space="preserve">обязательства принципала, надлежащее исполнение которых обеспечивается банковской гарантией, в том числе </w:t>
      </w:r>
      <w:r w:rsidRPr="00DD16D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w:t>
      </w:r>
      <w:proofErr w:type="gramEnd"/>
      <w:r w:rsidRPr="009A0BC3">
        <w:rPr>
          <w:rFonts w:eastAsia="MS Mincho"/>
        </w:rPr>
        <w:t xml:space="preserve"> договора с таким участником), представить заказчику подписанный со своей стороны договор и</w:t>
      </w:r>
      <w:r w:rsidRPr="009A0BC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A0BC3">
        <w:rPr>
          <w:rFonts w:eastAsia="MS Mincho"/>
        </w:rPr>
        <w:t>, установленные документацией о закупке;</w:t>
      </w:r>
    </w:p>
    <w:p w:rsidR="008810B2" w:rsidRPr="009A0BC3" w:rsidRDefault="001A072F" w:rsidP="00FB0855">
      <w:pPr>
        <w:pStyle w:val="afffff4"/>
        <w:numPr>
          <w:ilvl w:val="0"/>
          <w:numId w:val="36"/>
        </w:numPr>
        <w:suppressAutoHyphens/>
        <w:ind w:left="2268" w:hanging="567"/>
        <w:jc w:val="both"/>
        <w:rPr>
          <w:rFonts w:eastAsia="MS Mincho"/>
        </w:rPr>
      </w:pPr>
      <w:r w:rsidRPr="009A0BC3">
        <w:t xml:space="preserve">условие о том, что </w:t>
      </w:r>
      <w:r w:rsidR="008810B2" w:rsidRPr="009A0BC3">
        <w:t>банковская гарантия должна быть безотзывной;</w:t>
      </w:r>
    </w:p>
    <w:p w:rsidR="0061486A" w:rsidRPr="008860BF" w:rsidRDefault="0061486A" w:rsidP="00FB0855">
      <w:pPr>
        <w:pStyle w:val="afffff4"/>
        <w:numPr>
          <w:ilvl w:val="0"/>
          <w:numId w:val="36"/>
        </w:numPr>
        <w:ind w:left="2268" w:hanging="567"/>
        <w:jc w:val="both"/>
      </w:pPr>
      <w:r w:rsidRPr="009A0BC3">
        <w:t xml:space="preserve">условие, </w:t>
      </w:r>
      <w:r w:rsidRPr="008860BF">
        <w:t xml:space="preserve">согласно которому исполнением обязательств гаранта по банковской гарантии является фактическое поступление денежных сумм на счет </w:t>
      </w:r>
      <w:r w:rsidR="009C538D" w:rsidRPr="008860BF">
        <w:rPr>
          <w:bCs/>
        </w:rPr>
        <w:t>Организатора</w:t>
      </w:r>
      <w:r w:rsidRPr="008860BF">
        <w:t>;</w:t>
      </w:r>
    </w:p>
    <w:p w:rsidR="0061486A" w:rsidRPr="008860BF" w:rsidRDefault="00F324DB" w:rsidP="00FB0855">
      <w:pPr>
        <w:pStyle w:val="afffff4"/>
        <w:numPr>
          <w:ilvl w:val="0"/>
          <w:numId w:val="36"/>
        </w:numPr>
        <w:ind w:left="2268" w:hanging="567"/>
        <w:jc w:val="both"/>
      </w:pPr>
      <w:r w:rsidRPr="008860BF">
        <w:rPr>
          <w:rFonts w:eastAsia="MS Mincho"/>
        </w:rPr>
        <w:lastRenderedPageBreak/>
        <w:t>условие, согласно которому банковская гарантия вступает в силу не позднее дня окончания срока подачи заявок</w:t>
      </w:r>
      <w:r w:rsidR="0061486A" w:rsidRPr="008860BF">
        <w:rPr>
          <w:rFonts w:eastAsia="MS Mincho"/>
        </w:rPr>
        <w:t>;</w:t>
      </w:r>
    </w:p>
    <w:p w:rsidR="0061486A" w:rsidRPr="008860BF" w:rsidRDefault="0061486A" w:rsidP="00FB0855">
      <w:pPr>
        <w:pStyle w:val="afffff4"/>
        <w:numPr>
          <w:ilvl w:val="0"/>
          <w:numId w:val="36"/>
        </w:numPr>
        <w:ind w:left="2268" w:hanging="567"/>
        <w:jc w:val="both"/>
      </w:pPr>
      <w:r w:rsidRPr="008860BF">
        <w:t>срок действия банковской гарантии;</w:t>
      </w:r>
    </w:p>
    <w:p w:rsidR="00102B3C" w:rsidRPr="008512FB" w:rsidRDefault="001A072F" w:rsidP="00FB0855">
      <w:pPr>
        <w:pStyle w:val="afffff4"/>
        <w:numPr>
          <w:ilvl w:val="0"/>
          <w:numId w:val="36"/>
        </w:numPr>
        <w:ind w:left="2268" w:hanging="567"/>
        <w:jc w:val="both"/>
      </w:pPr>
      <w:r w:rsidRPr="008860BF">
        <w:t xml:space="preserve">безусловное обязательство Гаранта </w:t>
      </w:r>
      <w:proofErr w:type="gramStart"/>
      <w:r w:rsidRPr="008860BF">
        <w:t>оплатить сумму банковской</w:t>
      </w:r>
      <w:proofErr w:type="gramEnd"/>
      <w:r w:rsidRPr="008512FB">
        <w:t xml:space="preserve"> гарантии полностью или частично по письменному требованию Бенефициара;</w:t>
      </w:r>
    </w:p>
    <w:p w:rsidR="00102B3C" w:rsidRPr="008512FB" w:rsidRDefault="001A072F" w:rsidP="00FB0855">
      <w:pPr>
        <w:pStyle w:val="afffff4"/>
        <w:numPr>
          <w:ilvl w:val="0"/>
          <w:numId w:val="36"/>
        </w:numPr>
        <w:ind w:left="2268" w:hanging="567"/>
        <w:jc w:val="both"/>
      </w:pPr>
      <w:r w:rsidRPr="008512FB">
        <w:t xml:space="preserve">условие, согласно которому срок для совершения платежа по банковской гарантии в пользу Бенефициара должен составлять не более </w:t>
      </w:r>
      <w:r w:rsidR="00FD524E">
        <w:t>1</w:t>
      </w:r>
      <w:r w:rsidRPr="008512FB">
        <w:t xml:space="preserve">5 </w:t>
      </w:r>
      <w:r w:rsidR="00FD524E">
        <w:t>календарных</w:t>
      </w:r>
      <w:r w:rsidRPr="008512FB">
        <w:t xml:space="preserve"> дней с момента предоставления Гаранту требования Бенефициара;</w:t>
      </w:r>
    </w:p>
    <w:p w:rsidR="00C251C1" w:rsidRPr="008512FB" w:rsidRDefault="001A072F" w:rsidP="00FB0855">
      <w:pPr>
        <w:pStyle w:val="afffff4"/>
        <w:numPr>
          <w:ilvl w:val="0"/>
          <w:numId w:val="36"/>
        </w:numPr>
        <w:ind w:left="2268" w:hanging="567"/>
        <w:jc w:val="both"/>
      </w:pPr>
      <w:r w:rsidRPr="008512FB">
        <w:t xml:space="preserve">условие о праве </w:t>
      </w:r>
      <w:r w:rsidR="009C538D" w:rsidRPr="008512FB">
        <w:rPr>
          <w:bCs/>
        </w:rPr>
        <w:t>Организатора</w:t>
      </w:r>
      <w:r w:rsidR="009C538D" w:rsidRPr="008512FB">
        <w:t xml:space="preserve"> </w:t>
      </w:r>
      <w:r w:rsidRPr="008512FB">
        <w:t xml:space="preserve">на бесспорное списание денежных средств со счета гаранта, если гарантом в срок не более чем </w:t>
      </w:r>
      <w:r w:rsidR="008B1205">
        <w:t>1</w:t>
      </w:r>
      <w:r w:rsidR="008B1205" w:rsidRPr="008512FB">
        <w:t xml:space="preserve">5 </w:t>
      </w:r>
      <w:r w:rsidR="008B1205">
        <w:t>календарных</w:t>
      </w:r>
      <w:r w:rsidR="008B1205" w:rsidRPr="008512FB">
        <w:t xml:space="preserve"> </w:t>
      </w:r>
      <w:r w:rsidRPr="008512FB">
        <w:t xml:space="preserve">дней не исполнено требование </w:t>
      </w:r>
      <w:r w:rsidR="009C538D" w:rsidRPr="008512FB">
        <w:rPr>
          <w:bCs/>
        </w:rPr>
        <w:t>Организатора</w:t>
      </w:r>
      <w:r w:rsidR="009C538D" w:rsidRPr="008512FB">
        <w:t xml:space="preserve"> </w:t>
      </w:r>
      <w:r w:rsidRPr="008512FB">
        <w:t>об уплате денежной суммы по банковской гарантии, направленное до окончания срока действия банковской гарантии;</w:t>
      </w:r>
    </w:p>
    <w:p w:rsidR="009649CB" w:rsidRPr="008512FB" w:rsidRDefault="001A072F" w:rsidP="00FB0855">
      <w:pPr>
        <w:pStyle w:val="afffff4"/>
        <w:numPr>
          <w:ilvl w:val="0"/>
          <w:numId w:val="36"/>
        </w:numPr>
        <w:ind w:left="2268" w:hanging="567"/>
        <w:jc w:val="both"/>
      </w:pPr>
      <w:r w:rsidRPr="008512FB">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9A0BC3" w:rsidRDefault="001A072F" w:rsidP="00153386">
      <w:pPr>
        <w:numPr>
          <w:ilvl w:val="0"/>
          <w:numId w:val="39"/>
        </w:numPr>
        <w:tabs>
          <w:tab w:val="left" w:pos="426"/>
          <w:tab w:val="left" w:pos="1134"/>
        </w:tabs>
        <w:suppressAutoHyphens/>
        <w:spacing w:before="20" w:after="20"/>
        <w:ind w:left="2977" w:hanging="11"/>
      </w:pPr>
      <w:r w:rsidRPr="009A0BC3">
        <w:t>надлежащим образом оформленного требования Бенефициара;</w:t>
      </w:r>
    </w:p>
    <w:p w:rsidR="00802C5C" w:rsidRPr="009A0BC3" w:rsidRDefault="001A072F" w:rsidP="00153386">
      <w:pPr>
        <w:numPr>
          <w:ilvl w:val="0"/>
          <w:numId w:val="39"/>
        </w:numPr>
        <w:tabs>
          <w:tab w:val="left" w:pos="426"/>
          <w:tab w:val="left" w:pos="1134"/>
        </w:tabs>
        <w:suppressAutoHyphens/>
        <w:spacing w:before="20" w:after="20"/>
        <w:ind w:left="2977" w:hanging="11"/>
      </w:pPr>
      <w:r w:rsidRPr="009A0BC3">
        <w:t>документов, подтверждающих полномочия лица, подписавшего требование от имени Бенефициара;</w:t>
      </w:r>
    </w:p>
    <w:p w:rsidR="00802C5C" w:rsidRPr="009A0BC3" w:rsidRDefault="001A072F" w:rsidP="00153386">
      <w:pPr>
        <w:numPr>
          <w:ilvl w:val="0"/>
          <w:numId w:val="39"/>
        </w:numPr>
        <w:tabs>
          <w:tab w:val="left" w:pos="426"/>
          <w:tab w:val="left" w:pos="1134"/>
        </w:tabs>
        <w:suppressAutoHyphens/>
        <w:spacing w:before="20" w:after="20"/>
        <w:ind w:left="2977" w:hanging="11"/>
      </w:pPr>
      <w:r w:rsidRPr="009A0BC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r w:rsidR="00FD524E">
        <w:t>.</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9A0BC3" w:rsidRDefault="007633E7" w:rsidP="005F13AC">
      <w:pPr>
        <w:pStyle w:val="32"/>
      </w:pPr>
    </w:p>
    <w:p w:rsidR="007633E7" w:rsidRPr="009A0BC3" w:rsidRDefault="007633E7" w:rsidP="00FA1AA1">
      <w:pPr>
        <w:pStyle w:val="11"/>
        <w:keepNext w:val="0"/>
        <w:numPr>
          <w:ilvl w:val="0"/>
          <w:numId w:val="1"/>
        </w:numPr>
        <w:spacing w:before="0" w:after="0"/>
        <w:ind w:left="0" w:firstLine="567"/>
        <w:rPr>
          <w:sz w:val="24"/>
          <w:szCs w:val="24"/>
        </w:rPr>
      </w:pPr>
      <w:bookmarkStart w:id="166" w:name="_Toc535420633"/>
      <w:bookmarkStart w:id="167" w:name="_Toc76497768"/>
      <w:r w:rsidRPr="009A0BC3">
        <w:rPr>
          <w:sz w:val="24"/>
          <w:szCs w:val="24"/>
        </w:rPr>
        <w:t xml:space="preserve">ПОДАЧА ЗАЯВОК НА УЧАСТИЕ В </w:t>
      </w:r>
      <w:bookmarkEnd w:id="152"/>
      <w:bookmarkEnd w:id="153"/>
      <w:r w:rsidR="001D0AB5" w:rsidRPr="009A0BC3">
        <w:rPr>
          <w:sz w:val="24"/>
          <w:szCs w:val="24"/>
        </w:rPr>
        <w:t>ЗАКУПКЕ</w:t>
      </w:r>
      <w:bookmarkEnd w:id="166"/>
      <w:bookmarkEnd w:id="167"/>
    </w:p>
    <w:p w:rsidR="001760A4" w:rsidRPr="009A0BC3" w:rsidRDefault="001760A4" w:rsidP="001760A4"/>
    <w:p w:rsidR="00382C70" w:rsidRPr="009A0BC3" w:rsidRDefault="00382C70" w:rsidP="00FA1AA1">
      <w:pPr>
        <w:pStyle w:val="21"/>
        <w:keepNext w:val="0"/>
        <w:numPr>
          <w:ilvl w:val="1"/>
          <w:numId w:val="1"/>
        </w:numPr>
        <w:spacing w:after="0"/>
        <w:ind w:left="0" w:firstLine="567"/>
        <w:jc w:val="both"/>
        <w:rPr>
          <w:sz w:val="24"/>
          <w:szCs w:val="24"/>
        </w:rPr>
      </w:pPr>
      <w:bookmarkStart w:id="168" w:name="_Ref166249895"/>
      <w:bookmarkStart w:id="169" w:name="_Toc387652318"/>
      <w:bookmarkStart w:id="170" w:name="_Toc535420634"/>
      <w:bookmarkStart w:id="171" w:name="_Toc76497769"/>
      <w:r w:rsidRPr="009A0BC3">
        <w:rPr>
          <w:sz w:val="24"/>
          <w:szCs w:val="24"/>
        </w:rPr>
        <w:t xml:space="preserve">Порядок, место, дата начала и дата окончания срока подачи заявок на участие в </w:t>
      </w:r>
      <w:bookmarkEnd w:id="168"/>
      <w:bookmarkEnd w:id="169"/>
      <w:r w:rsidR="000D72A7" w:rsidRPr="009A0BC3">
        <w:rPr>
          <w:sz w:val="24"/>
          <w:szCs w:val="24"/>
        </w:rPr>
        <w:t>закупке</w:t>
      </w:r>
      <w:bookmarkEnd w:id="170"/>
      <w:bookmarkEnd w:id="171"/>
    </w:p>
    <w:p w:rsidR="003F5352" w:rsidRPr="009A0BC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762994"/>
      <w:r w:rsidRPr="009A0BC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сроки, установленные в </w:t>
      </w:r>
      <w:proofErr w:type="spellStart"/>
      <w:r w:rsidR="000055E9" w:rsidRPr="009A0BC3">
        <w:rPr>
          <w:rFonts w:ascii="Times New Roman" w:hAnsi="Times New Roman" w:cs="Times New Roman"/>
          <w:b w:val="0"/>
          <w:bCs w:val="0"/>
        </w:rPr>
        <w:t>пп</w:t>
      </w:r>
      <w:proofErr w:type="spellEnd"/>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fldChar w:fldCharType="begin"/>
      </w:r>
      <w:r w:rsidR="00472F07" w:rsidRPr="009A0BC3">
        <w:rPr>
          <w:rFonts w:ascii="Times New Roman" w:hAnsi="Times New Roman" w:cs="Times New Roman"/>
          <w:b w:val="0"/>
          <w:bCs w:val="0"/>
        </w:rPr>
        <w:instrText xml:space="preserve"> REF _Ref1108333 \r \h </w:instrText>
      </w:r>
      <w:r w:rsidR="00BF43A7" w:rsidRPr="009A0BC3">
        <w:rPr>
          <w:rFonts w:ascii="Times New Roman" w:hAnsi="Times New Roman" w:cs="Times New Roman"/>
          <w:b w:val="0"/>
          <w:bCs w:val="0"/>
        </w:rPr>
        <w:instrText xml:space="preserve"> \* MERGEFORMAT </w:instrText>
      </w:r>
      <w:r w:rsidR="00472F07" w:rsidRPr="009A0BC3">
        <w:rPr>
          <w:rFonts w:ascii="Times New Roman" w:hAnsi="Times New Roman" w:cs="Times New Roman"/>
          <w:b w:val="0"/>
          <w:bCs w:val="0"/>
        </w:rPr>
      </w:r>
      <w:r w:rsidR="00472F07" w:rsidRPr="009A0BC3">
        <w:rPr>
          <w:rFonts w:ascii="Times New Roman" w:hAnsi="Times New Roman" w:cs="Times New Roman"/>
          <w:b w:val="0"/>
          <w:bCs w:val="0"/>
        </w:rPr>
        <w:fldChar w:fldCharType="separate"/>
      </w:r>
      <w:r w:rsidR="00153386">
        <w:rPr>
          <w:rFonts w:ascii="Times New Roman" w:hAnsi="Times New Roman" w:cs="Times New Roman"/>
          <w:b w:val="0"/>
          <w:bCs w:val="0"/>
        </w:rPr>
        <w:t>а)</w:t>
      </w:r>
      <w:r w:rsidR="00472F07" w:rsidRPr="009A0BC3">
        <w:rPr>
          <w:rFonts w:ascii="Times New Roman" w:hAnsi="Times New Roman" w:cs="Times New Roman"/>
          <w:b w:val="0"/>
          <w:bCs w:val="0"/>
        </w:rPr>
        <w:fldChar w:fldCharType="end"/>
      </w:r>
      <w:r w:rsidR="00472F07" w:rsidRPr="009A0BC3">
        <w:rPr>
          <w:rFonts w:ascii="Times New Roman" w:hAnsi="Times New Roman" w:cs="Times New Roman"/>
          <w:b w:val="0"/>
          <w:bCs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_Ref762965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bCs w:val="0"/>
        </w:rPr>
        <w:t>б)</w:t>
      </w:r>
      <w:r w:rsidR="00956EBC" w:rsidRPr="009A0BC3">
        <w:rPr>
          <w:rFonts w:ascii="Times New Roman" w:hAnsi="Times New Roman" w:cs="Times New Roman"/>
        </w:rPr>
        <w:fldChar w:fldCharType="end"/>
      </w:r>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t xml:space="preserve">пункта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_Ref762967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8</w:t>
      </w:r>
      <w:r w:rsidR="00956EBC" w:rsidRPr="009A0BC3">
        <w:rPr>
          <w:rFonts w:ascii="Times New Roman" w:hAnsi="Times New Roman" w:cs="Times New Roman"/>
          <w:b w:val="0"/>
        </w:rPr>
        <w:fldChar w:fldCharType="end"/>
      </w:r>
      <w:r w:rsidR="00B635E5"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172"/>
    </w:p>
    <w:p w:rsidR="00472F07" w:rsidRPr="009A0BC3"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9A0BC3"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9A0BC3"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Подача</w:t>
      </w:r>
      <w:r w:rsidRPr="009A0BC3">
        <w:rPr>
          <w:rFonts w:ascii="Times New Roman" w:hAnsi="Times New Roman" w:cs="Times New Roman"/>
          <w:b w:val="0"/>
        </w:rPr>
        <w:t xml:space="preserve"> Участником Заявки в письменной </w:t>
      </w:r>
      <w:r w:rsidRPr="009A0BC3">
        <w:rPr>
          <w:rFonts w:ascii="Times New Roman" w:hAnsi="Times New Roman" w:cs="Times New Roman"/>
          <w:b w:val="0"/>
          <w:bCs w:val="0"/>
        </w:rPr>
        <w:t>(бумажной)</w:t>
      </w:r>
      <w:r w:rsidR="003F6DCF" w:rsidRPr="009A0BC3">
        <w:rPr>
          <w:rFonts w:ascii="Times New Roman" w:hAnsi="Times New Roman" w:cs="Times New Roman"/>
          <w:b w:val="0"/>
        </w:rPr>
        <w:t xml:space="preserve"> форме не предусмотрена.</w:t>
      </w:r>
    </w:p>
    <w:p w:rsidR="006E24EE" w:rsidRPr="009A0BC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3" w:name="_Ref763117"/>
      <w:r w:rsidRPr="009A0BC3">
        <w:rPr>
          <w:rFonts w:ascii="Times New Roman" w:hAnsi="Times New Roman" w:cs="Times New Roman"/>
          <w:b w:val="0"/>
          <w:bCs w:val="0"/>
        </w:rPr>
        <w:lastRenderedPageBreak/>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9A0BC3">
        <w:rPr>
          <w:rFonts w:ascii="Times New Roman" w:hAnsi="Times New Roman" w:cs="Times New Roman"/>
          <w:b w:val="0"/>
          <w:bCs w:val="0"/>
        </w:rPr>
        <w:t xml:space="preserve">а </w:t>
      </w:r>
      <w:r w:rsidRPr="009A0BC3">
        <w:rPr>
          <w:rFonts w:ascii="Times New Roman" w:hAnsi="Times New Roman" w:cs="Times New Roman"/>
          <w:b w:val="0"/>
          <w:bCs w:val="0"/>
        </w:rPr>
        <w:t xml:space="preserve">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_Ref446274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bCs w:val="0"/>
        </w:rPr>
        <w:t>29</w:t>
      </w:r>
      <w:r w:rsidR="00956EBC"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9B4C2F" w:rsidRPr="009A0BC3">
        <w:rPr>
          <w:rFonts w:ascii="Times New Roman" w:hAnsi="Times New Roman" w:cs="Times New Roman"/>
          <w:b w:val="0"/>
          <w:bCs w:val="0"/>
        </w:rPr>
        <w:t>.</w:t>
      </w:r>
      <w:bookmarkEnd w:id="173"/>
    </w:p>
    <w:p w:rsidR="00382C70" w:rsidRPr="009A0BC3" w:rsidRDefault="00382C70" w:rsidP="00BC68AF">
      <w:pPr>
        <w:pStyle w:val="21"/>
        <w:keepNext w:val="0"/>
        <w:numPr>
          <w:ilvl w:val="1"/>
          <w:numId w:val="1"/>
        </w:numPr>
        <w:spacing w:after="0"/>
        <w:ind w:left="0" w:firstLine="567"/>
        <w:jc w:val="both"/>
        <w:rPr>
          <w:sz w:val="24"/>
          <w:szCs w:val="24"/>
        </w:rPr>
      </w:pPr>
      <w:bookmarkStart w:id="174" w:name="_Ref119429670"/>
      <w:bookmarkStart w:id="175" w:name="_Toc123405476"/>
      <w:bookmarkStart w:id="176" w:name="_Toc387652319"/>
      <w:bookmarkStart w:id="177" w:name="_Toc535420635"/>
      <w:bookmarkStart w:id="178" w:name="_Toc76497770"/>
      <w:r w:rsidRPr="009A0BC3">
        <w:rPr>
          <w:sz w:val="24"/>
          <w:szCs w:val="24"/>
        </w:rPr>
        <w:t xml:space="preserve">Изменения </w:t>
      </w:r>
      <w:r w:rsidR="00E74D29" w:rsidRPr="009A0BC3">
        <w:rPr>
          <w:sz w:val="24"/>
          <w:szCs w:val="24"/>
        </w:rPr>
        <w:t xml:space="preserve">и отзыв </w:t>
      </w:r>
      <w:r w:rsidRPr="009A0BC3">
        <w:rPr>
          <w:sz w:val="24"/>
          <w:szCs w:val="24"/>
        </w:rPr>
        <w:t xml:space="preserve">заявок на участие в </w:t>
      </w:r>
      <w:bookmarkEnd w:id="174"/>
      <w:bookmarkEnd w:id="175"/>
      <w:bookmarkEnd w:id="176"/>
      <w:r w:rsidR="000D72A7" w:rsidRPr="009A0BC3">
        <w:rPr>
          <w:sz w:val="24"/>
          <w:szCs w:val="24"/>
        </w:rPr>
        <w:t>закупке</w:t>
      </w:r>
      <w:bookmarkEnd w:id="177"/>
      <w:bookmarkEnd w:id="178"/>
    </w:p>
    <w:p w:rsidR="00382C70" w:rsidRPr="009A0BC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закупки, подавший 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вправе изменить </w:t>
      </w:r>
      <w:r w:rsidR="00E74D29" w:rsidRPr="009A0BC3">
        <w:rPr>
          <w:rFonts w:ascii="Times New Roman" w:hAnsi="Times New Roman" w:cs="Times New Roman"/>
          <w:b w:val="0"/>
          <w:bCs w:val="0"/>
        </w:rPr>
        <w:t xml:space="preserve">или отозвать </w:t>
      </w:r>
      <w:r w:rsidRPr="009A0BC3">
        <w:rPr>
          <w:rFonts w:ascii="Times New Roman" w:hAnsi="Times New Roman" w:cs="Times New Roman"/>
          <w:b w:val="0"/>
          <w:bCs w:val="0"/>
        </w:rPr>
        <w:t xml:space="preserve">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любое время до момента </w:t>
      </w:r>
      <w:r w:rsidR="00D81100" w:rsidRPr="009A0BC3">
        <w:rPr>
          <w:rFonts w:ascii="Times New Roman" w:hAnsi="Times New Roman" w:cs="Times New Roman"/>
          <w:b w:val="0"/>
          <w:bCs w:val="0"/>
        </w:rPr>
        <w:t>окончания срока по</w:t>
      </w:r>
      <w:r w:rsidR="00E74D29" w:rsidRPr="009A0BC3">
        <w:rPr>
          <w:rFonts w:ascii="Times New Roman" w:hAnsi="Times New Roman" w:cs="Times New Roman"/>
          <w:b w:val="0"/>
          <w:bCs w:val="0"/>
        </w:rPr>
        <w:t>дачи заявок на участие в закупк</w:t>
      </w:r>
      <w:r w:rsidR="00D81100" w:rsidRPr="009A0BC3">
        <w:rPr>
          <w:rFonts w:ascii="Times New Roman" w:hAnsi="Times New Roman" w:cs="Times New Roman"/>
          <w:b w:val="0"/>
          <w:bCs w:val="0"/>
        </w:rPr>
        <w:t>е</w:t>
      </w:r>
      <w:r w:rsidRPr="009A0BC3">
        <w:rPr>
          <w:rFonts w:ascii="Times New Roman" w:hAnsi="Times New Roman" w:cs="Times New Roman"/>
          <w:b w:val="0"/>
          <w:bCs w:val="0"/>
        </w:rPr>
        <w:t xml:space="preserve">. </w:t>
      </w:r>
    </w:p>
    <w:p w:rsidR="00382C70" w:rsidRPr="009A0BC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Порядок изменения </w:t>
      </w:r>
      <w:r w:rsidR="00E74D29" w:rsidRPr="009A0BC3">
        <w:rPr>
          <w:rFonts w:ascii="Times New Roman" w:hAnsi="Times New Roman" w:cs="Times New Roman"/>
          <w:b w:val="0"/>
          <w:bCs w:val="0"/>
        </w:rPr>
        <w:t xml:space="preserve">и отзыва </w:t>
      </w:r>
      <w:r w:rsidRPr="009A0BC3">
        <w:rPr>
          <w:rFonts w:ascii="Times New Roman" w:hAnsi="Times New Roman" w:cs="Times New Roman"/>
          <w:b w:val="0"/>
          <w:bCs w:val="0"/>
        </w:rPr>
        <w:t>заявок на участие в закупк</w:t>
      </w:r>
      <w:r w:rsidR="009462CD" w:rsidRPr="009A0BC3">
        <w:rPr>
          <w:rFonts w:ascii="Times New Roman" w:hAnsi="Times New Roman" w:cs="Times New Roman"/>
          <w:b w:val="0"/>
          <w:bCs w:val="0"/>
        </w:rPr>
        <w:t>е</w:t>
      </w:r>
      <w:r w:rsidRPr="009A0BC3">
        <w:rPr>
          <w:rFonts w:ascii="Times New Roman" w:hAnsi="Times New Roman" w:cs="Times New Roman"/>
          <w:b w:val="0"/>
          <w:bCs w:val="0"/>
        </w:rPr>
        <w:t xml:space="preserve"> определен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p>
    <w:p w:rsidR="00C17F68" w:rsidRPr="009A0BC3" w:rsidRDefault="00382C70" w:rsidP="003C47E7">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9A0BC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9A0BC3">
        <w:rPr>
          <w:rFonts w:ascii="Times New Roman" w:hAnsi="Times New Roman" w:cs="Times New Roman"/>
          <w:b w:val="0"/>
          <w:bCs w:val="0"/>
        </w:rPr>
        <w:t>в</w:t>
      </w:r>
      <w:r w:rsidR="00E74D29" w:rsidRPr="009A0BC3">
        <w:rPr>
          <w:rFonts w:ascii="Times New Roman" w:hAnsi="Times New Roman" w:cs="Times New Roman"/>
          <w:b w:val="0"/>
          <w:bCs w:val="0"/>
        </w:rPr>
        <w:t xml:space="preserve"> юридических лиц</w:t>
      </w:r>
      <w:r w:rsidRPr="009A0BC3">
        <w:rPr>
          <w:rFonts w:ascii="Times New Roman" w:hAnsi="Times New Roman" w:cs="Times New Roman"/>
          <w:b w:val="0"/>
          <w:bCs w:val="0"/>
        </w:rPr>
        <w:t>.</w:t>
      </w:r>
    </w:p>
    <w:p w:rsidR="00C17F68" w:rsidRPr="009A0BC3" w:rsidRDefault="00C17F68" w:rsidP="00201384"/>
    <w:p w:rsidR="00382C70" w:rsidRPr="009A0BC3" w:rsidRDefault="00C727C1" w:rsidP="0037586E">
      <w:pPr>
        <w:pStyle w:val="11"/>
        <w:keepNext w:val="0"/>
        <w:numPr>
          <w:ilvl w:val="0"/>
          <w:numId w:val="1"/>
        </w:numPr>
        <w:spacing w:before="0" w:after="0"/>
        <w:ind w:left="0" w:firstLine="567"/>
        <w:rPr>
          <w:sz w:val="24"/>
          <w:szCs w:val="24"/>
        </w:rPr>
      </w:pPr>
      <w:bookmarkStart w:id="179" w:name="_Toc1114540"/>
      <w:bookmarkStart w:id="180" w:name="_Toc1115349"/>
      <w:bookmarkStart w:id="181" w:name="_Toc1115762"/>
      <w:bookmarkStart w:id="182" w:name="_Toc1117768"/>
      <w:bookmarkStart w:id="183" w:name="_Toc535420636"/>
      <w:bookmarkStart w:id="184" w:name="_Ref1111249"/>
      <w:bookmarkStart w:id="185" w:name="_Toc76497771"/>
      <w:bookmarkEnd w:id="179"/>
      <w:bookmarkEnd w:id="180"/>
      <w:bookmarkEnd w:id="181"/>
      <w:bookmarkEnd w:id="182"/>
      <w:r w:rsidRPr="009A0BC3">
        <w:rPr>
          <w:sz w:val="24"/>
          <w:szCs w:val="24"/>
        </w:rPr>
        <w:t>ПОРЯДОК ПРОВЕДЕНИЯ ЗАКУПКИ</w:t>
      </w:r>
      <w:bookmarkEnd w:id="183"/>
      <w:bookmarkEnd w:id="184"/>
      <w:bookmarkEnd w:id="185"/>
    </w:p>
    <w:p w:rsidR="001760A4" w:rsidRPr="009A0BC3" w:rsidRDefault="001760A4" w:rsidP="001760A4"/>
    <w:p w:rsidR="00765447" w:rsidRPr="009A0BC3" w:rsidRDefault="00765447" w:rsidP="00765447">
      <w:pPr>
        <w:pStyle w:val="21"/>
        <w:keepNext w:val="0"/>
        <w:numPr>
          <w:ilvl w:val="1"/>
          <w:numId w:val="1"/>
        </w:numPr>
        <w:spacing w:after="0"/>
        <w:ind w:left="0" w:firstLine="567"/>
        <w:jc w:val="both"/>
        <w:rPr>
          <w:sz w:val="24"/>
          <w:szCs w:val="24"/>
        </w:rPr>
      </w:pPr>
      <w:bookmarkStart w:id="186" w:name="_Toc1114542"/>
      <w:bookmarkStart w:id="187" w:name="_Toc1115351"/>
      <w:bookmarkStart w:id="188" w:name="_Toc1115764"/>
      <w:bookmarkStart w:id="189" w:name="_Toc1117770"/>
      <w:bookmarkStart w:id="190" w:name="_Toc1114543"/>
      <w:bookmarkStart w:id="191" w:name="_Toc1115352"/>
      <w:bookmarkStart w:id="192" w:name="_Toc1115765"/>
      <w:bookmarkStart w:id="193" w:name="_Toc1117771"/>
      <w:bookmarkStart w:id="194" w:name="_Toc1114544"/>
      <w:bookmarkStart w:id="195" w:name="_Toc1115353"/>
      <w:bookmarkStart w:id="196" w:name="_Toc1115766"/>
      <w:bookmarkStart w:id="197" w:name="_Toc1117772"/>
      <w:bookmarkStart w:id="198" w:name="_Toc1114545"/>
      <w:bookmarkStart w:id="199" w:name="_Toc1115354"/>
      <w:bookmarkStart w:id="200" w:name="_Toc1115767"/>
      <w:bookmarkStart w:id="201" w:name="_Toc1117773"/>
      <w:bookmarkStart w:id="202" w:name="_Toc1114546"/>
      <w:bookmarkStart w:id="203" w:name="_Toc1115355"/>
      <w:bookmarkStart w:id="204" w:name="_Toc1115768"/>
      <w:bookmarkStart w:id="205" w:name="_Toc1117774"/>
      <w:bookmarkStart w:id="206" w:name="_Toc1114547"/>
      <w:bookmarkStart w:id="207" w:name="_Toc1115356"/>
      <w:bookmarkStart w:id="208" w:name="_Toc1115769"/>
      <w:bookmarkStart w:id="209" w:name="_Toc1117775"/>
      <w:bookmarkStart w:id="210" w:name="_Toc1114548"/>
      <w:bookmarkStart w:id="211" w:name="_Toc1115357"/>
      <w:bookmarkStart w:id="212" w:name="_Toc1115770"/>
      <w:bookmarkStart w:id="213" w:name="_Toc1117776"/>
      <w:bookmarkStart w:id="214" w:name="_Toc1114549"/>
      <w:bookmarkStart w:id="215" w:name="_Toc1115358"/>
      <w:bookmarkStart w:id="216" w:name="_Toc1115771"/>
      <w:bookmarkStart w:id="217" w:name="_Toc1117777"/>
      <w:bookmarkStart w:id="218" w:name="_Toc1114550"/>
      <w:bookmarkStart w:id="219" w:name="_Toc1115359"/>
      <w:bookmarkStart w:id="220" w:name="_Toc1115772"/>
      <w:bookmarkStart w:id="221" w:name="_Toc1117778"/>
      <w:bookmarkStart w:id="222" w:name="_Toc1114551"/>
      <w:bookmarkStart w:id="223" w:name="_Toc1115360"/>
      <w:bookmarkStart w:id="224" w:name="_Toc1115773"/>
      <w:bookmarkStart w:id="225" w:name="_Toc1117779"/>
      <w:bookmarkStart w:id="226" w:name="_Toc1114552"/>
      <w:bookmarkStart w:id="227" w:name="_Toc1115361"/>
      <w:bookmarkStart w:id="228" w:name="_Toc1115774"/>
      <w:bookmarkStart w:id="229" w:name="_Toc1117780"/>
      <w:bookmarkStart w:id="230" w:name="_Toc1114553"/>
      <w:bookmarkStart w:id="231" w:name="_Toc1115362"/>
      <w:bookmarkStart w:id="232" w:name="_Toc1115775"/>
      <w:bookmarkStart w:id="233" w:name="_Toc1117781"/>
      <w:bookmarkStart w:id="234" w:name="_Toc1114554"/>
      <w:bookmarkStart w:id="235" w:name="_Toc1115363"/>
      <w:bookmarkStart w:id="236" w:name="_Toc1115776"/>
      <w:bookmarkStart w:id="237" w:name="_Toc1117782"/>
      <w:bookmarkStart w:id="238" w:name="_Toc1114555"/>
      <w:bookmarkStart w:id="239" w:name="_Toc1115364"/>
      <w:bookmarkStart w:id="240" w:name="_Toc1115777"/>
      <w:bookmarkStart w:id="241" w:name="_Toc1117783"/>
      <w:bookmarkStart w:id="242" w:name="_Toc1114556"/>
      <w:bookmarkStart w:id="243" w:name="_Toc1115365"/>
      <w:bookmarkStart w:id="244" w:name="_Toc1115778"/>
      <w:bookmarkStart w:id="245" w:name="_Toc1117784"/>
      <w:bookmarkStart w:id="246" w:name="_Toc1114557"/>
      <w:bookmarkStart w:id="247" w:name="_Toc1115366"/>
      <w:bookmarkStart w:id="248" w:name="_Toc1115779"/>
      <w:bookmarkStart w:id="249" w:name="_Toc1117785"/>
      <w:bookmarkStart w:id="250" w:name="_Toc1114558"/>
      <w:bookmarkStart w:id="251" w:name="_Toc1115367"/>
      <w:bookmarkStart w:id="252" w:name="_Toc1115780"/>
      <w:bookmarkStart w:id="253" w:name="_Toc1117786"/>
      <w:bookmarkStart w:id="254" w:name="_Toc1114559"/>
      <w:bookmarkStart w:id="255" w:name="_Toc1115368"/>
      <w:bookmarkStart w:id="256" w:name="_Toc1115781"/>
      <w:bookmarkStart w:id="257" w:name="_Toc1117787"/>
      <w:bookmarkStart w:id="258" w:name="_Toc1114560"/>
      <w:bookmarkStart w:id="259" w:name="_Toc1115369"/>
      <w:bookmarkStart w:id="260" w:name="_Toc1115782"/>
      <w:bookmarkStart w:id="261" w:name="_Toc1117788"/>
      <w:bookmarkStart w:id="262" w:name="_Toc1114561"/>
      <w:bookmarkStart w:id="263" w:name="_Toc1115370"/>
      <w:bookmarkStart w:id="264" w:name="_Toc1115783"/>
      <w:bookmarkStart w:id="265" w:name="_Toc1117789"/>
      <w:bookmarkStart w:id="266" w:name="_Toc1114562"/>
      <w:bookmarkStart w:id="267" w:name="_Toc1115371"/>
      <w:bookmarkStart w:id="268" w:name="_Toc1115784"/>
      <w:bookmarkStart w:id="269" w:name="_Toc1117790"/>
      <w:bookmarkStart w:id="270" w:name="_Toc1114563"/>
      <w:bookmarkStart w:id="271" w:name="_Toc1115372"/>
      <w:bookmarkStart w:id="272" w:name="_Toc1115785"/>
      <w:bookmarkStart w:id="273" w:name="_Toc1117791"/>
      <w:bookmarkStart w:id="274" w:name="_Toc1114564"/>
      <w:bookmarkStart w:id="275" w:name="_Toc1115373"/>
      <w:bookmarkStart w:id="276" w:name="_Toc1115786"/>
      <w:bookmarkStart w:id="277" w:name="_Toc1117792"/>
      <w:bookmarkStart w:id="278" w:name="_Toc1114565"/>
      <w:bookmarkStart w:id="279" w:name="_Toc1115374"/>
      <w:bookmarkStart w:id="280" w:name="_Toc1115787"/>
      <w:bookmarkStart w:id="281" w:name="_Toc1117793"/>
      <w:bookmarkStart w:id="282" w:name="_Toc1114566"/>
      <w:bookmarkStart w:id="283" w:name="_Toc1115375"/>
      <w:bookmarkStart w:id="284" w:name="_Toc1115788"/>
      <w:bookmarkStart w:id="285" w:name="_Toc1117794"/>
      <w:bookmarkStart w:id="286" w:name="_Toc1114567"/>
      <w:bookmarkStart w:id="287" w:name="_Toc1115376"/>
      <w:bookmarkStart w:id="288" w:name="_Toc1115789"/>
      <w:bookmarkStart w:id="289" w:name="_Toc1117795"/>
      <w:bookmarkStart w:id="290" w:name="_Toc1114568"/>
      <w:bookmarkStart w:id="291" w:name="_Toc1115377"/>
      <w:bookmarkStart w:id="292" w:name="_Toc1115790"/>
      <w:bookmarkStart w:id="293" w:name="_Toc1117796"/>
      <w:bookmarkStart w:id="294" w:name="_Toc1114569"/>
      <w:bookmarkStart w:id="295" w:name="_Toc1115378"/>
      <w:bookmarkStart w:id="296" w:name="_Toc1115791"/>
      <w:bookmarkStart w:id="297" w:name="_Toc1117797"/>
      <w:bookmarkStart w:id="298" w:name="_Toc1114570"/>
      <w:bookmarkStart w:id="299" w:name="_Toc1115379"/>
      <w:bookmarkStart w:id="300" w:name="_Toc1115792"/>
      <w:bookmarkStart w:id="301" w:name="_Toc1117798"/>
      <w:bookmarkStart w:id="302" w:name="_Toc1114571"/>
      <w:bookmarkStart w:id="303" w:name="_Toc1115380"/>
      <w:bookmarkStart w:id="304" w:name="_Toc1115793"/>
      <w:bookmarkStart w:id="305" w:name="_Toc1117799"/>
      <w:bookmarkStart w:id="306" w:name="_Toc1114572"/>
      <w:bookmarkStart w:id="307" w:name="_Toc1115381"/>
      <w:bookmarkStart w:id="308" w:name="_Toc1115794"/>
      <w:bookmarkStart w:id="309" w:name="_Toc1117800"/>
      <w:bookmarkStart w:id="310" w:name="_Toc1114573"/>
      <w:bookmarkStart w:id="311" w:name="_Toc1115382"/>
      <w:bookmarkStart w:id="312" w:name="_Toc1115795"/>
      <w:bookmarkStart w:id="313" w:name="_Toc1117801"/>
      <w:bookmarkStart w:id="314" w:name="_Toc536103179"/>
      <w:bookmarkStart w:id="315" w:name="_Toc76497772"/>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9A0BC3">
        <w:rPr>
          <w:sz w:val="24"/>
          <w:szCs w:val="24"/>
        </w:rPr>
        <w:t>Закупочная комиссия</w:t>
      </w:r>
      <w:bookmarkEnd w:id="314"/>
      <w:bookmarkEnd w:id="315"/>
    </w:p>
    <w:p w:rsidR="002652E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w:t>
      </w:r>
      <w:r w:rsidRPr="009A0BC3">
        <w:rPr>
          <w:rFonts w:ascii="Times New Roman" w:hAnsi="Times New Roman" w:cs="Times New Roman"/>
          <w:b w:val="0"/>
        </w:rPr>
        <w:t xml:space="preserve">целях </w:t>
      </w:r>
      <w:r w:rsidRPr="009A0BC3">
        <w:rPr>
          <w:rFonts w:ascii="Times New Roman" w:hAnsi="Times New Roman" w:cs="Times New Roman"/>
          <w:b w:val="0"/>
          <w:bCs w:val="0"/>
        </w:rPr>
        <w:t>проведения закупки формирует</w:t>
      </w:r>
      <w:r w:rsidR="004C54E2" w:rsidRPr="009A0BC3">
        <w:rPr>
          <w:rFonts w:ascii="Times New Roman" w:hAnsi="Times New Roman" w:cs="Times New Roman"/>
          <w:b w:val="0"/>
          <w:bCs w:val="0"/>
        </w:rPr>
        <w:t>ся</w:t>
      </w:r>
      <w:r w:rsidRPr="009A0BC3">
        <w:rPr>
          <w:rFonts w:ascii="Times New Roman" w:hAnsi="Times New Roman" w:cs="Times New Roman"/>
          <w:b w:val="0"/>
          <w:bCs w:val="0"/>
        </w:rPr>
        <w:t xml:space="preserve"> Закупочн</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комисси</w:t>
      </w:r>
      <w:r w:rsidR="004C54E2" w:rsidRPr="009A0BC3">
        <w:rPr>
          <w:rFonts w:ascii="Times New Roman" w:hAnsi="Times New Roman" w:cs="Times New Roman"/>
          <w:b w:val="0"/>
          <w:bCs w:val="0"/>
        </w:rPr>
        <w:t>я</w:t>
      </w:r>
      <w:r w:rsidRPr="009A0BC3">
        <w:rPr>
          <w:rFonts w:ascii="Times New Roman" w:hAnsi="Times New Roman" w:cs="Times New Roman"/>
          <w:b w:val="0"/>
          <w:bCs w:val="0"/>
        </w:rPr>
        <w:t>, осуществляющ</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9A0BC3" w:rsidRDefault="002652E7" w:rsidP="002652E7">
      <w:pPr>
        <w:pStyle w:val="21"/>
        <w:keepNext w:val="0"/>
        <w:numPr>
          <w:ilvl w:val="1"/>
          <w:numId w:val="1"/>
        </w:numPr>
        <w:spacing w:after="0"/>
        <w:ind w:left="0" w:firstLine="567"/>
        <w:jc w:val="both"/>
        <w:rPr>
          <w:sz w:val="24"/>
          <w:szCs w:val="24"/>
        </w:rPr>
      </w:pPr>
      <w:bookmarkStart w:id="316" w:name="_Toc76497773"/>
      <w:r w:rsidRPr="009A0BC3">
        <w:rPr>
          <w:sz w:val="24"/>
          <w:szCs w:val="24"/>
        </w:rPr>
        <w:t>Этапы проведения закупки</w:t>
      </w:r>
      <w:bookmarkEnd w:id="316"/>
    </w:p>
    <w:p w:rsidR="002652E7" w:rsidRPr="009A0BC3"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7" w:name="_Ref1120056"/>
      <w:r w:rsidRPr="009A0BC3">
        <w:rPr>
          <w:rFonts w:ascii="Times New Roman" w:hAnsi="Times New Roman" w:cs="Times New Roman"/>
          <w:b w:val="0"/>
        </w:rPr>
        <w:t>Этапы проведения закупки и их применение в рамках настоящей закупки</w:t>
      </w:r>
      <w:r w:rsidRPr="009A0BC3">
        <w:rPr>
          <w:rFonts w:ascii="Times New Roman" w:hAnsi="Times New Roman" w:cs="Times New Roman"/>
          <w:b w:val="0"/>
          <w:bCs w:val="0"/>
        </w:rPr>
        <w:t xml:space="preserve"> указаны в пункте </w:t>
      </w:r>
      <w:r w:rsidRPr="009A0BC3">
        <w:rPr>
          <w:rFonts w:ascii="Times New Roman" w:hAnsi="Times New Roman" w:cs="Times New Roman"/>
          <w:b w:val="0"/>
        </w:rPr>
        <w:fldChar w:fldCharType="begin"/>
      </w:r>
      <w:r w:rsidRPr="009A0BC3">
        <w:rPr>
          <w:rFonts w:ascii="Times New Roman" w:hAnsi="Times New Roman" w:cs="Times New Roman"/>
          <w:b w:val="0"/>
          <w:bCs w:val="0"/>
        </w:rPr>
        <w:instrText xml:space="preserve"> REF _Ref763197 \r \h </w:instrText>
      </w:r>
      <w:r w:rsidRPr="009A0BC3">
        <w:rPr>
          <w:rFonts w:ascii="Times New Roman" w:hAnsi="Times New Roman" w:cs="Times New Roman"/>
          <w:b w:val="0"/>
        </w:rPr>
        <w:instrText xml:space="preserve">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153386">
        <w:rPr>
          <w:rFonts w:ascii="Times New Roman" w:hAnsi="Times New Roman" w:cs="Times New Roman"/>
          <w:b w:val="0"/>
          <w:bCs w:val="0"/>
        </w:rPr>
        <w:t>7</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17"/>
    </w:p>
    <w:p w:rsidR="00765447" w:rsidRPr="009A0BC3" w:rsidRDefault="00765447" w:rsidP="00765447">
      <w:pPr>
        <w:pStyle w:val="21"/>
        <w:keepNext w:val="0"/>
        <w:numPr>
          <w:ilvl w:val="1"/>
          <w:numId w:val="1"/>
        </w:numPr>
        <w:spacing w:after="0"/>
        <w:ind w:left="0" w:firstLine="567"/>
        <w:jc w:val="both"/>
        <w:rPr>
          <w:sz w:val="24"/>
          <w:szCs w:val="24"/>
        </w:rPr>
      </w:pPr>
      <w:bookmarkStart w:id="318" w:name="_Toc536103180"/>
      <w:bookmarkStart w:id="319" w:name="_Toc76497774"/>
      <w:r w:rsidRPr="009A0BC3">
        <w:rPr>
          <w:sz w:val="24"/>
          <w:szCs w:val="24"/>
        </w:rPr>
        <w:t>Вскрытие заявок</w:t>
      </w:r>
      <w:bookmarkEnd w:id="318"/>
      <w:bookmarkEnd w:id="319"/>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0" w:name="_Ref1120222"/>
      <w:r w:rsidRPr="009A0BC3">
        <w:rPr>
          <w:rFonts w:ascii="Times New Roman" w:hAnsi="Times New Roman" w:cs="Times New Roman"/>
          <w:b w:val="0"/>
          <w:bCs w:val="0"/>
        </w:rPr>
        <w:t xml:space="preserve">Открытие доступа к </w:t>
      </w:r>
      <w:r w:rsidR="00CE592D" w:rsidRPr="009A0BC3">
        <w:rPr>
          <w:rFonts w:ascii="Times New Roman" w:hAnsi="Times New Roman" w:cs="Times New Roman"/>
          <w:b w:val="0"/>
          <w:iCs/>
        </w:rPr>
        <w:t xml:space="preserve">общей части </w:t>
      </w:r>
      <w:r w:rsidRPr="009A0BC3">
        <w:rPr>
          <w:rFonts w:ascii="Times New Roman" w:hAnsi="Times New Roman" w:cs="Times New Roman"/>
          <w:b w:val="0"/>
          <w:bCs w:val="0"/>
        </w:rPr>
        <w:t>заяв</w:t>
      </w:r>
      <w:r w:rsidR="00CE592D" w:rsidRPr="009A0BC3">
        <w:rPr>
          <w:rFonts w:ascii="Times New Roman" w:hAnsi="Times New Roman" w:cs="Times New Roman"/>
          <w:b w:val="0"/>
          <w:bCs w:val="0"/>
        </w:rPr>
        <w:t>ок</w:t>
      </w:r>
      <w:r w:rsidRPr="009A0BC3">
        <w:rPr>
          <w:rFonts w:ascii="Times New Roman" w:hAnsi="Times New Roman" w:cs="Times New Roman"/>
          <w:b w:val="0"/>
          <w:bCs w:val="0"/>
        </w:rPr>
        <w:t xml:space="preserve"> участников закупки</w:t>
      </w:r>
      <w:r w:rsidR="00CE592D" w:rsidRPr="009A0BC3">
        <w:rPr>
          <w:rFonts w:ascii="Times New Roman" w:hAnsi="Times New Roman" w:cs="Times New Roman"/>
          <w:b w:val="0"/>
          <w:bCs w:val="0"/>
        </w:rPr>
        <w:t xml:space="preserve"> (п. </w:t>
      </w:r>
      <w:r w:rsidR="00CE592D" w:rsidRPr="009A0BC3">
        <w:rPr>
          <w:rFonts w:ascii="Times New Roman" w:hAnsi="Times New Roman" w:cs="Times New Roman"/>
          <w:b w:val="0"/>
          <w:bCs w:val="0"/>
        </w:rPr>
        <w:fldChar w:fldCharType="begin"/>
      </w:r>
      <w:r w:rsidR="00CE592D" w:rsidRPr="009A0BC3">
        <w:rPr>
          <w:rFonts w:ascii="Times New Roman" w:hAnsi="Times New Roman" w:cs="Times New Roman"/>
          <w:b w:val="0"/>
          <w:bCs w:val="0"/>
        </w:rPr>
        <w:instrText xml:space="preserve"> REF _Ref1108245 \r \h </w:instrText>
      </w:r>
      <w:r w:rsidR="00A34FD9" w:rsidRPr="009A0BC3">
        <w:rPr>
          <w:rFonts w:ascii="Times New Roman" w:hAnsi="Times New Roman" w:cs="Times New Roman"/>
          <w:b w:val="0"/>
          <w:bCs w:val="0"/>
        </w:rPr>
        <w:instrText xml:space="preserve"> \* MERGEFORMAT </w:instrText>
      </w:r>
      <w:r w:rsidR="00CE592D" w:rsidRPr="009A0BC3">
        <w:rPr>
          <w:rFonts w:ascii="Times New Roman" w:hAnsi="Times New Roman" w:cs="Times New Roman"/>
          <w:b w:val="0"/>
          <w:bCs w:val="0"/>
        </w:rPr>
      </w:r>
      <w:r w:rsidR="00CE592D" w:rsidRPr="009A0BC3">
        <w:rPr>
          <w:rFonts w:ascii="Times New Roman" w:hAnsi="Times New Roman" w:cs="Times New Roman"/>
          <w:b w:val="0"/>
          <w:bCs w:val="0"/>
        </w:rPr>
        <w:fldChar w:fldCharType="separate"/>
      </w:r>
      <w:r w:rsidR="00153386">
        <w:rPr>
          <w:rFonts w:ascii="Times New Roman" w:hAnsi="Times New Roman" w:cs="Times New Roman"/>
          <w:b w:val="0"/>
          <w:bCs w:val="0"/>
        </w:rPr>
        <w:t>3.1.3</w:t>
      </w:r>
      <w:r w:rsidR="00CE592D" w:rsidRPr="009A0BC3">
        <w:rPr>
          <w:rFonts w:ascii="Times New Roman" w:hAnsi="Times New Roman" w:cs="Times New Roman"/>
          <w:b w:val="0"/>
          <w:bCs w:val="0"/>
        </w:rPr>
        <w:fldChar w:fldCharType="end"/>
      </w:r>
      <w:r w:rsidR="00CE592D" w:rsidRPr="009A0BC3">
        <w:rPr>
          <w:rFonts w:ascii="Times New Roman" w:hAnsi="Times New Roman" w:cs="Times New Roman"/>
          <w:b w:val="0"/>
          <w:bCs w:val="0"/>
        </w:rPr>
        <w:t>)</w:t>
      </w:r>
      <w:r w:rsidRPr="009A0BC3">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день и время, указанные в извещении о закупке и </w:t>
      </w:r>
      <w:r w:rsidR="00472F07" w:rsidRPr="009A0BC3">
        <w:rPr>
          <w:rFonts w:ascii="Times New Roman" w:hAnsi="Times New Roman" w:cs="Times New Roman"/>
          <w:b w:val="0"/>
          <w:bCs w:val="0"/>
        </w:rPr>
        <w:t xml:space="preserve">в </w:t>
      </w:r>
      <w:proofErr w:type="spellStart"/>
      <w:r w:rsidR="00472F07" w:rsidRPr="009A0BC3">
        <w:rPr>
          <w:rFonts w:ascii="Times New Roman" w:hAnsi="Times New Roman" w:cs="Times New Roman"/>
          <w:b w:val="0"/>
          <w:bCs w:val="0"/>
        </w:rPr>
        <w:t>пп</w:t>
      </w:r>
      <w:proofErr w:type="spellEnd"/>
      <w:r w:rsidR="00472F07" w:rsidRPr="009A0BC3">
        <w:rPr>
          <w:rFonts w:ascii="Times New Roman" w:hAnsi="Times New Roman" w:cs="Times New Roman"/>
          <w:b w:val="0"/>
          <w:bCs w:val="0"/>
        </w:rPr>
        <w:t xml:space="preserve">. </w:t>
      </w:r>
      <w:r w:rsidR="00472F07" w:rsidRPr="009A0BC3">
        <w:rPr>
          <w:rFonts w:ascii="Times New Roman" w:hAnsi="Times New Roman" w:cs="Times New Roman"/>
        </w:rPr>
        <w:fldChar w:fldCharType="begin"/>
      </w:r>
      <w:r w:rsidR="00472F07" w:rsidRPr="009A0BC3">
        <w:rPr>
          <w:rFonts w:ascii="Times New Roman" w:hAnsi="Times New Roman" w:cs="Times New Roman"/>
        </w:rPr>
        <w:instrText xml:space="preserve"> REF _Ref762965 \r \h  \* MERGEFORMAT </w:instrText>
      </w:r>
      <w:r w:rsidR="00472F07" w:rsidRPr="009A0BC3">
        <w:rPr>
          <w:rFonts w:ascii="Times New Roman" w:hAnsi="Times New Roman" w:cs="Times New Roman"/>
        </w:rPr>
      </w:r>
      <w:r w:rsidR="00472F07" w:rsidRPr="009A0BC3">
        <w:rPr>
          <w:rFonts w:ascii="Times New Roman" w:hAnsi="Times New Roman" w:cs="Times New Roman"/>
        </w:rPr>
        <w:fldChar w:fldCharType="separate"/>
      </w:r>
      <w:r w:rsidR="00153386" w:rsidRPr="00153386">
        <w:rPr>
          <w:rFonts w:ascii="Times New Roman" w:hAnsi="Times New Roman" w:cs="Times New Roman"/>
          <w:b w:val="0"/>
          <w:bCs w:val="0"/>
        </w:rPr>
        <w:t>б)</w:t>
      </w:r>
      <w:r w:rsidR="00472F07" w:rsidRPr="009A0BC3">
        <w:rPr>
          <w:rFonts w:ascii="Times New Roman" w:hAnsi="Times New Roman" w:cs="Times New Roman"/>
        </w:rPr>
        <w:fldChar w:fldCharType="end"/>
      </w:r>
      <w:r w:rsidR="00472F07" w:rsidRPr="009A0BC3">
        <w:rPr>
          <w:rFonts w:ascii="Times New Roman" w:hAnsi="Times New Roman" w:cs="Times New Roman"/>
          <w:b w:val="0"/>
          <w:bCs w:val="0"/>
        </w:rPr>
        <w:t xml:space="preserve"> пункте </w:t>
      </w:r>
      <w:r w:rsidR="00472F07" w:rsidRPr="009A0BC3">
        <w:rPr>
          <w:rFonts w:ascii="Times New Roman" w:hAnsi="Times New Roman" w:cs="Times New Roman"/>
          <w:b w:val="0"/>
        </w:rPr>
        <w:fldChar w:fldCharType="begin"/>
      </w:r>
      <w:r w:rsidR="00472F07" w:rsidRPr="009A0BC3">
        <w:rPr>
          <w:rFonts w:ascii="Times New Roman" w:hAnsi="Times New Roman" w:cs="Times New Roman"/>
          <w:b w:val="0"/>
        </w:rPr>
        <w:instrText xml:space="preserve"> REF _Ref762967 \r \h  \* MERGEFORMAT </w:instrText>
      </w:r>
      <w:r w:rsidR="00472F07" w:rsidRPr="009A0BC3">
        <w:rPr>
          <w:rFonts w:ascii="Times New Roman" w:hAnsi="Times New Roman" w:cs="Times New Roman"/>
          <w:b w:val="0"/>
        </w:rPr>
      </w:r>
      <w:r w:rsidR="00472F07" w:rsidRPr="009A0BC3">
        <w:rPr>
          <w:rFonts w:ascii="Times New Roman" w:hAnsi="Times New Roman" w:cs="Times New Roman"/>
          <w:b w:val="0"/>
        </w:rPr>
        <w:fldChar w:fldCharType="separate"/>
      </w:r>
      <w:r w:rsidR="00153386">
        <w:rPr>
          <w:rFonts w:ascii="Times New Roman" w:hAnsi="Times New Roman" w:cs="Times New Roman"/>
          <w:b w:val="0"/>
        </w:rPr>
        <w:t>8</w:t>
      </w:r>
      <w:r w:rsidR="00472F07" w:rsidRPr="009A0BC3">
        <w:rPr>
          <w:rFonts w:ascii="Times New Roman" w:hAnsi="Times New Roman" w:cs="Times New Roman"/>
          <w:b w:val="0"/>
        </w:rPr>
        <w:fldChar w:fldCharType="end"/>
      </w:r>
      <w:r w:rsidR="00472F07" w:rsidRPr="009A0BC3">
        <w:rPr>
          <w:rFonts w:ascii="Times New Roman" w:hAnsi="Times New Roman" w:cs="Times New Roman"/>
          <w:b w:val="0"/>
          <w:bCs w:val="0"/>
        </w:rPr>
        <w:t xml:space="preserve"> части </w:t>
      </w:r>
      <w:r w:rsidR="00472F07" w:rsidRPr="009A0BC3">
        <w:rPr>
          <w:rStyle w:val="15"/>
          <w:rFonts w:ascii="Times New Roman" w:hAnsi="Times New Roman" w:cs="Times New Roman"/>
          <w:bCs/>
          <w:sz w:val="24"/>
          <w:szCs w:val="24"/>
          <w:lang w:val="en-US"/>
        </w:rPr>
        <w:t>IV</w:t>
      </w:r>
      <w:r w:rsidR="00472F07" w:rsidRPr="009A0BC3" w:rsidDel="00413E80">
        <w:rPr>
          <w:rFonts w:ascii="Times New Roman" w:hAnsi="Times New Roman" w:cs="Times New Roman"/>
          <w:b w:val="0"/>
          <w:bCs w:val="0"/>
        </w:rPr>
        <w:t xml:space="preserve"> </w:t>
      </w:r>
      <w:r w:rsidR="00472F07"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320"/>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w:t>
      </w:r>
      <w:proofErr w:type="gramStart"/>
      <w:r w:rsidRPr="009A0BC3">
        <w:rPr>
          <w:rFonts w:ascii="Times New Roman" w:hAnsi="Times New Roman" w:cs="Times New Roman"/>
          <w:b w:val="0"/>
          <w:bCs w:val="0"/>
        </w:rPr>
        <w:t>этапа вскрытия заявок участников закупки</w:t>
      </w:r>
      <w:proofErr w:type="gramEnd"/>
      <w:r w:rsidRPr="009A0BC3">
        <w:rPr>
          <w:rFonts w:ascii="Times New Roman" w:hAnsi="Times New Roman" w:cs="Times New Roman"/>
          <w:b w:val="0"/>
          <w:bCs w:val="0"/>
        </w:rPr>
        <w:t xml:space="preserve"> составляется протокол, в котором указывается информация, предусмотренная Законом 223-ФЗ и Положением о закупке Заказчика</w:t>
      </w:r>
      <w:r w:rsidR="007062F0" w:rsidRPr="009A0BC3">
        <w:rPr>
          <w:rFonts w:ascii="Times New Roman" w:hAnsi="Times New Roman" w:cs="Times New Roman"/>
          <w:b w:val="0"/>
          <w:bCs w:val="0"/>
        </w:rPr>
        <w:t>.</w:t>
      </w:r>
    </w:p>
    <w:p w:rsidR="00A34FD9" w:rsidRPr="009A0BC3"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1" w:name="_Ref1120225"/>
      <w:r w:rsidRPr="009A0BC3">
        <w:rPr>
          <w:rFonts w:ascii="Times New Roman" w:hAnsi="Times New Roman" w:cs="Times New Roman"/>
          <w:b w:val="0"/>
          <w:bCs w:val="0"/>
        </w:rPr>
        <w:t>Доступ к Ценовой части заяв</w:t>
      </w:r>
      <w:r w:rsidR="00BF43A7" w:rsidRPr="009A0BC3">
        <w:rPr>
          <w:rFonts w:ascii="Times New Roman" w:hAnsi="Times New Roman" w:cs="Times New Roman"/>
          <w:b w:val="0"/>
          <w:bCs w:val="0"/>
        </w:rPr>
        <w:t>ок</w:t>
      </w:r>
      <w:r w:rsidRPr="009A0BC3">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w:t>
      </w:r>
      <w:proofErr w:type="spellStart"/>
      <w:r w:rsidRPr="009A0BC3">
        <w:rPr>
          <w:rFonts w:ascii="Times New Roman" w:hAnsi="Times New Roman" w:cs="Times New Roman"/>
          <w:b w:val="0"/>
          <w:bCs w:val="0"/>
        </w:rPr>
        <w:t>пп</w:t>
      </w:r>
      <w:proofErr w:type="spellEnd"/>
      <w:r w:rsidRPr="009A0BC3">
        <w:rPr>
          <w:rFonts w:ascii="Times New Roman" w:hAnsi="Times New Roman" w:cs="Times New Roman"/>
          <w:b w:val="0"/>
          <w:bCs w:val="0"/>
        </w:rPr>
        <w:t xml:space="preserve">.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00BF43A7"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153386">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w:t>
      </w:r>
      <w:r w:rsidR="00BF43A7" w:rsidRPr="009A0BC3">
        <w:rPr>
          <w:rFonts w:ascii="Times New Roman" w:hAnsi="Times New Roman" w:cs="Times New Roman"/>
          <w:b w:val="0"/>
          <w:bCs w:val="0"/>
        </w:rPr>
        <w:t>а</w:t>
      </w:r>
      <w:r w:rsidRPr="009A0BC3">
        <w:rPr>
          <w:rFonts w:ascii="Times New Roman" w:hAnsi="Times New Roman" w:cs="Times New Roman"/>
          <w:b w:val="0"/>
          <w:bCs w:val="0"/>
        </w:rPr>
        <w:t xml:space="preserve">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153386">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21"/>
    </w:p>
    <w:p w:rsidR="00765447" w:rsidRPr="009A0BC3" w:rsidRDefault="00765447" w:rsidP="00765447">
      <w:pPr>
        <w:pStyle w:val="21"/>
        <w:keepNext w:val="0"/>
        <w:numPr>
          <w:ilvl w:val="1"/>
          <w:numId w:val="1"/>
        </w:numPr>
        <w:spacing w:after="0"/>
        <w:ind w:left="0" w:firstLine="567"/>
        <w:jc w:val="both"/>
        <w:rPr>
          <w:sz w:val="24"/>
          <w:szCs w:val="24"/>
        </w:rPr>
      </w:pPr>
      <w:bookmarkStart w:id="322" w:name="_Toc536103181"/>
      <w:bookmarkStart w:id="323" w:name="_Toc76497775"/>
      <w:r w:rsidRPr="009A0BC3">
        <w:rPr>
          <w:sz w:val="24"/>
          <w:szCs w:val="24"/>
        </w:rPr>
        <w:t>Рассмотрение заявок участников закупки</w:t>
      </w:r>
      <w:bookmarkEnd w:id="322"/>
      <w:bookmarkEnd w:id="323"/>
    </w:p>
    <w:p w:rsidR="00BF43A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9A0BC3">
        <w:rPr>
          <w:rFonts w:ascii="Times New Roman" w:hAnsi="Times New Roman" w:cs="Times New Roman"/>
          <w:b w:val="0"/>
          <w:bCs w:val="0"/>
        </w:rPr>
        <w:t>Рассмотрение заявок</w:t>
      </w:r>
      <w:bookmarkStart w:id="324" w:name="_Toc535964394"/>
      <w:r w:rsidRPr="009A0BC3">
        <w:rPr>
          <w:rFonts w:ascii="Times New Roman" w:hAnsi="Times New Roman" w:cs="Times New Roman"/>
          <w:b w:val="0"/>
          <w:bCs w:val="0"/>
        </w:rPr>
        <w:t xml:space="preserve"> </w:t>
      </w:r>
      <w:bookmarkStart w:id="325" w:name="_Ref1120228"/>
      <w:r w:rsidRPr="009A0BC3">
        <w:rPr>
          <w:rFonts w:ascii="Times New Roman" w:hAnsi="Times New Roman" w:cs="Times New Roman"/>
          <w:b w:val="0"/>
          <w:bCs w:val="0"/>
        </w:rPr>
        <w:t>участников</w:t>
      </w:r>
      <w:r w:rsidRPr="009A0BC3">
        <w:rPr>
          <w:rFonts w:ascii="Times New Roman" w:hAnsi="Times New Roman" w:cs="Times New Roman"/>
        </w:rPr>
        <w:t xml:space="preserve"> осуществляются Закупочной комиссией в </w:t>
      </w:r>
      <w:r w:rsidR="00BF43A7" w:rsidRPr="009A0BC3">
        <w:rPr>
          <w:rFonts w:ascii="Times New Roman" w:hAnsi="Times New Roman" w:cs="Times New Roman"/>
        </w:rPr>
        <w:t>два этапа:</w:t>
      </w:r>
      <w:bookmarkEnd w:id="325"/>
    </w:p>
    <w:bookmarkEnd w:id="324"/>
    <w:p w:rsidR="00BF43A7" w:rsidRPr="009A0BC3" w:rsidRDefault="00BF43A7" w:rsidP="00FB0855">
      <w:pPr>
        <w:pStyle w:val="32"/>
        <w:keepNext w:val="0"/>
        <w:numPr>
          <w:ilvl w:val="2"/>
          <w:numId w:val="48"/>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Рассмотрение заявок</w:t>
      </w:r>
      <w:r w:rsidR="005C2EA5" w:rsidRPr="009A0BC3">
        <w:rPr>
          <w:rFonts w:ascii="Times New Roman" w:hAnsi="Times New Roman" w:cs="Times New Roman"/>
          <w:b w:val="0"/>
          <w:bCs w:val="0"/>
        </w:rPr>
        <w:t xml:space="preserve"> (общей части)</w:t>
      </w:r>
      <w:r w:rsidRPr="009A0BC3">
        <w:rPr>
          <w:rFonts w:ascii="Times New Roman" w:hAnsi="Times New Roman" w:cs="Times New Roman"/>
          <w:b w:val="0"/>
          <w:bCs w:val="0"/>
        </w:rPr>
        <w:t xml:space="preserve"> (сроки рассмотрения указаны в </w:t>
      </w:r>
      <w:proofErr w:type="spellStart"/>
      <w:r w:rsidRPr="009A0BC3">
        <w:rPr>
          <w:rFonts w:ascii="Times New Roman" w:hAnsi="Times New Roman" w:cs="Times New Roman"/>
          <w:b w:val="0"/>
          <w:bCs w:val="0"/>
        </w:rPr>
        <w:t>пп</w:t>
      </w:r>
      <w:proofErr w:type="spellEnd"/>
      <w:r w:rsidRPr="009A0BC3">
        <w:rPr>
          <w:rFonts w:ascii="Times New Roman" w:hAnsi="Times New Roman" w:cs="Times New Roman"/>
          <w:b w:val="0"/>
          <w:bCs w:val="0"/>
        </w:rPr>
        <w:t xml:space="preserve">.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153386">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пункта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153386">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p>
    <w:p w:rsidR="00765447" w:rsidRPr="005E14CD" w:rsidRDefault="00BF43A7" w:rsidP="00FB0855">
      <w:pPr>
        <w:pStyle w:val="32"/>
        <w:keepNext w:val="0"/>
        <w:numPr>
          <w:ilvl w:val="2"/>
          <w:numId w:val="48"/>
        </w:numPr>
        <w:spacing w:before="0" w:after="0"/>
        <w:ind w:firstLine="567"/>
        <w:rPr>
          <w:rFonts w:ascii="Times New Roman" w:hAnsi="Times New Roman" w:cs="Times New Roman"/>
          <w:b w:val="0"/>
          <w:bCs w:val="0"/>
        </w:rPr>
      </w:pPr>
      <w:r w:rsidRPr="005E14CD">
        <w:rPr>
          <w:rFonts w:ascii="Times New Roman" w:hAnsi="Times New Roman" w:cs="Times New Roman"/>
          <w:b w:val="0"/>
          <w:bCs w:val="0"/>
        </w:rPr>
        <w:t xml:space="preserve">Рассмотрение ценовой части заявок (сроки рассмотрения </w:t>
      </w:r>
      <w:r w:rsidR="00344F9D" w:rsidRPr="005E14CD">
        <w:rPr>
          <w:rFonts w:ascii="Times New Roman" w:hAnsi="Times New Roman" w:cs="Times New Roman"/>
          <w:b w:val="0"/>
          <w:bCs w:val="0"/>
        </w:rPr>
        <w:t xml:space="preserve">ценовой части заявок совпадают со сроками оценки заявок и </w:t>
      </w:r>
      <w:r w:rsidRPr="005E14CD">
        <w:rPr>
          <w:rFonts w:ascii="Times New Roman" w:hAnsi="Times New Roman" w:cs="Times New Roman"/>
          <w:b w:val="0"/>
          <w:bCs w:val="0"/>
        </w:rPr>
        <w:t xml:space="preserve">указаны в </w:t>
      </w:r>
      <w:proofErr w:type="spellStart"/>
      <w:r w:rsidRPr="005E14CD">
        <w:rPr>
          <w:rFonts w:ascii="Times New Roman" w:hAnsi="Times New Roman" w:cs="Times New Roman"/>
          <w:b w:val="0"/>
          <w:bCs w:val="0"/>
        </w:rPr>
        <w:t>пп</w:t>
      </w:r>
      <w:proofErr w:type="spellEnd"/>
      <w:r w:rsidRPr="005E14CD">
        <w:rPr>
          <w:rFonts w:ascii="Times New Roman" w:hAnsi="Times New Roman" w:cs="Times New Roman"/>
          <w:b w:val="0"/>
          <w:bCs w:val="0"/>
        </w:rPr>
        <w:t xml:space="preserve">. </w:t>
      </w:r>
      <w:r w:rsidR="00123CB0" w:rsidRPr="005E14CD">
        <w:rPr>
          <w:rFonts w:ascii="Times New Roman" w:hAnsi="Times New Roman" w:cs="Times New Roman"/>
        </w:rPr>
        <w:fldChar w:fldCharType="begin"/>
      </w:r>
      <w:r w:rsidR="00123CB0" w:rsidRPr="005E14CD">
        <w:rPr>
          <w:rFonts w:ascii="Times New Roman" w:hAnsi="Times New Roman" w:cs="Times New Roman"/>
          <w:b w:val="0"/>
          <w:bCs w:val="0"/>
        </w:rPr>
        <w:instrText xml:space="preserve"> REF _Ref13560832 \r \h </w:instrText>
      </w:r>
      <w:r w:rsidR="00123CB0" w:rsidRPr="005E14CD">
        <w:rPr>
          <w:rFonts w:ascii="Times New Roman" w:hAnsi="Times New Roman" w:cs="Times New Roman"/>
        </w:rPr>
        <w:instrText xml:space="preserve"> \* MERGEFORMAT </w:instrText>
      </w:r>
      <w:r w:rsidR="00123CB0" w:rsidRPr="005E14CD">
        <w:rPr>
          <w:rFonts w:ascii="Times New Roman" w:hAnsi="Times New Roman" w:cs="Times New Roman"/>
        </w:rPr>
      </w:r>
      <w:r w:rsidR="00123CB0" w:rsidRPr="005E14CD">
        <w:rPr>
          <w:rFonts w:ascii="Times New Roman" w:hAnsi="Times New Roman" w:cs="Times New Roman"/>
        </w:rPr>
        <w:fldChar w:fldCharType="separate"/>
      </w:r>
      <w:r w:rsidR="00153386">
        <w:rPr>
          <w:rFonts w:ascii="Times New Roman" w:hAnsi="Times New Roman" w:cs="Times New Roman"/>
          <w:b w:val="0"/>
          <w:bCs w:val="0"/>
        </w:rPr>
        <w:t>г)</w:t>
      </w:r>
      <w:r w:rsidR="00123CB0" w:rsidRPr="005E14CD">
        <w:rPr>
          <w:rFonts w:ascii="Times New Roman" w:hAnsi="Times New Roman" w:cs="Times New Roman"/>
        </w:rPr>
        <w:fldChar w:fldCharType="end"/>
      </w:r>
      <w:r w:rsidRPr="005E14CD">
        <w:rPr>
          <w:rFonts w:ascii="Times New Roman" w:hAnsi="Times New Roman" w:cs="Times New Roman"/>
          <w:b w:val="0"/>
          <w:bCs w:val="0"/>
        </w:rPr>
        <w:t xml:space="preserve"> пункта </w:t>
      </w:r>
      <w:r w:rsidRPr="005E14CD">
        <w:rPr>
          <w:rFonts w:ascii="Times New Roman" w:hAnsi="Times New Roman" w:cs="Times New Roman"/>
          <w:b w:val="0"/>
        </w:rPr>
        <w:fldChar w:fldCharType="begin"/>
      </w:r>
      <w:r w:rsidRPr="005E14CD">
        <w:rPr>
          <w:rFonts w:ascii="Times New Roman" w:hAnsi="Times New Roman" w:cs="Times New Roman"/>
          <w:b w:val="0"/>
        </w:rPr>
        <w:instrText xml:space="preserve"> REF _Ref762967 \r \h  \* MERGEFORMAT </w:instrText>
      </w:r>
      <w:r w:rsidRPr="005E14CD">
        <w:rPr>
          <w:rFonts w:ascii="Times New Roman" w:hAnsi="Times New Roman" w:cs="Times New Roman"/>
          <w:b w:val="0"/>
        </w:rPr>
      </w:r>
      <w:r w:rsidRPr="005E14CD">
        <w:rPr>
          <w:rFonts w:ascii="Times New Roman" w:hAnsi="Times New Roman" w:cs="Times New Roman"/>
          <w:b w:val="0"/>
        </w:rPr>
        <w:fldChar w:fldCharType="separate"/>
      </w:r>
      <w:r w:rsidR="00153386">
        <w:rPr>
          <w:rFonts w:ascii="Times New Roman" w:hAnsi="Times New Roman" w:cs="Times New Roman"/>
          <w:b w:val="0"/>
        </w:rPr>
        <w:t>8</w:t>
      </w:r>
      <w:r w:rsidRPr="005E14CD">
        <w:rPr>
          <w:rFonts w:ascii="Times New Roman" w:hAnsi="Times New Roman" w:cs="Times New Roman"/>
          <w:b w:val="0"/>
        </w:rPr>
        <w:fldChar w:fldCharType="end"/>
      </w:r>
      <w:r w:rsidRPr="005E14CD">
        <w:rPr>
          <w:rFonts w:ascii="Times New Roman" w:hAnsi="Times New Roman" w:cs="Times New Roman"/>
          <w:b w:val="0"/>
          <w:bCs w:val="0"/>
        </w:rPr>
        <w:t xml:space="preserve"> части </w:t>
      </w:r>
      <w:r w:rsidRPr="005E14CD">
        <w:rPr>
          <w:rStyle w:val="15"/>
          <w:rFonts w:ascii="Times New Roman" w:hAnsi="Times New Roman" w:cs="Times New Roman"/>
          <w:bCs/>
          <w:sz w:val="24"/>
          <w:szCs w:val="24"/>
          <w:lang w:val="en-US"/>
        </w:rPr>
        <w:t>IV</w:t>
      </w:r>
      <w:r w:rsidRPr="005E14CD" w:rsidDel="00413E80">
        <w:rPr>
          <w:rFonts w:ascii="Times New Roman" w:hAnsi="Times New Roman" w:cs="Times New Roman"/>
          <w:b w:val="0"/>
          <w:bCs w:val="0"/>
        </w:rPr>
        <w:t xml:space="preserve"> </w:t>
      </w:r>
      <w:r w:rsidRPr="005E14CD">
        <w:rPr>
          <w:rFonts w:ascii="Times New Roman" w:hAnsi="Times New Roman" w:cs="Times New Roman"/>
          <w:b w:val="0"/>
          <w:bCs w:val="0"/>
        </w:rPr>
        <w:t>«ИНФОРМАЦИОННАЯ КАРТА ЗАКУПКИ»).</w:t>
      </w:r>
    </w:p>
    <w:p w:rsidR="00765447"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6" w:name="_Ref2780282"/>
      <w:r w:rsidRPr="005E14CD">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5E14CD">
        <w:rPr>
          <w:rFonts w:ascii="Times New Roman" w:hAnsi="Times New Roman" w:cs="Times New Roman"/>
          <w:b w:val="0"/>
        </w:rPr>
        <w:t xml:space="preserve"> </w:t>
      </w:r>
      <w:r w:rsidR="00591A66" w:rsidRPr="005E14CD">
        <w:rPr>
          <w:rFonts w:ascii="Times New Roman" w:hAnsi="Times New Roman" w:cs="Times New Roman"/>
          <w:b w:val="0"/>
          <w:i/>
        </w:rPr>
        <w:t xml:space="preserve">(с учетом требования п. </w:t>
      </w:r>
      <w:r w:rsidR="00591A66" w:rsidRPr="005E14CD">
        <w:rPr>
          <w:rFonts w:ascii="Times New Roman" w:hAnsi="Times New Roman" w:cs="Times New Roman"/>
          <w:b w:val="0"/>
          <w:i/>
        </w:rPr>
        <w:fldChar w:fldCharType="begin"/>
      </w:r>
      <w:r w:rsidR="00591A66" w:rsidRPr="005E14CD">
        <w:rPr>
          <w:rFonts w:ascii="Times New Roman" w:hAnsi="Times New Roman" w:cs="Times New Roman"/>
          <w:b w:val="0"/>
          <w:i/>
        </w:rPr>
        <w:instrText xml:space="preserve"> REF _Ref1108245 \r \h </w:instrText>
      </w:r>
      <w:r w:rsidR="005E14CD">
        <w:rPr>
          <w:rFonts w:ascii="Times New Roman" w:hAnsi="Times New Roman" w:cs="Times New Roman"/>
          <w:b w:val="0"/>
          <w:i/>
        </w:rPr>
        <w:instrText xml:space="preserve"> \* MERGEFORMAT </w:instrText>
      </w:r>
      <w:r w:rsidR="00591A66" w:rsidRPr="005E14CD">
        <w:rPr>
          <w:rFonts w:ascii="Times New Roman" w:hAnsi="Times New Roman" w:cs="Times New Roman"/>
          <w:b w:val="0"/>
          <w:i/>
        </w:rPr>
      </w:r>
      <w:r w:rsidR="00591A66" w:rsidRPr="005E14CD">
        <w:rPr>
          <w:rFonts w:ascii="Times New Roman" w:hAnsi="Times New Roman" w:cs="Times New Roman"/>
          <w:b w:val="0"/>
          <w:i/>
        </w:rPr>
        <w:fldChar w:fldCharType="separate"/>
      </w:r>
      <w:r w:rsidR="00153386">
        <w:rPr>
          <w:rFonts w:ascii="Times New Roman" w:hAnsi="Times New Roman" w:cs="Times New Roman"/>
          <w:b w:val="0"/>
          <w:i/>
        </w:rPr>
        <w:t>3.1.3</w:t>
      </w:r>
      <w:r w:rsidR="00591A66" w:rsidRPr="005E14CD">
        <w:rPr>
          <w:rFonts w:ascii="Times New Roman" w:hAnsi="Times New Roman" w:cs="Times New Roman"/>
          <w:b w:val="0"/>
          <w:i/>
        </w:rPr>
        <w:fldChar w:fldCharType="end"/>
      </w:r>
      <w:r w:rsidR="00591A66" w:rsidRPr="005E14CD">
        <w:rPr>
          <w:rFonts w:ascii="Times New Roman" w:hAnsi="Times New Roman" w:cs="Times New Roman"/>
          <w:b w:val="0"/>
          <w:i/>
        </w:rPr>
        <w:t xml:space="preserve"> закупочной документации)</w:t>
      </w:r>
      <w:r w:rsidRPr="005E14CD">
        <w:rPr>
          <w:rFonts w:ascii="Times New Roman" w:hAnsi="Times New Roman" w:cs="Times New Roman"/>
          <w:b w:val="0"/>
          <w:i/>
        </w:rPr>
        <w:t>.</w:t>
      </w:r>
      <w:bookmarkEnd w:id="326"/>
    </w:p>
    <w:p w:rsidR="00B114AD"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w:t>
      </w:r>
      <w:r w:rsidRPr="009A0BC3">
        <w:rPr>
          <w:rFonts w:ascii="Times New Roman" w:hAnsi="Times New Roman" w:cs="Times New Roman"/>
          <w:b w:val="0"/>
          <w:bCs w:val="0"/>
        </w:rPr>
        <w:t xml:space="preserve"> в документации </w:t>
      </w:r>
      <w:r w:rsidRPr="009A0BC3">
        <w:rPr>
          <w:rFonts w:ascii="Times New Roman" w:hAnsi="Times New Roman" w:cs="Times New Roman"/>
          <w:b w:val="0"/>
          <w:bCs w:val="0"/>
        </w:rPr>
        <w:lastRenderedPageBreak/>
        <w:t xml:space="preserve">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9A0BC3">
        <w:rPr>
          <w:rFonts w:ascii="Times New Roman" w:hAnsi="Times New Roman" w:cs="Times New Roman"/>
          <w:b w:val="0"/>
          <w:bCs w:val="0"/>
        </w:rPr>
        <w:t>в закупочной документации</w:t>
      </w:r>
      <w:r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Закупочная комиссия отклоняет заявку участника в случаях, если:</w:t>
      </w:r>
    </w:p>
    <w:p w:rsidR="00765447" w:rsidRPr="009A0BC3" w:rsidRDefault="00765447" w:rsidP="00FB0855">
      <w:pPr>
        <w:pStyle w:val="afffff4"/>
        <w:numPr>
          <w:ilvl w:val="0"/>
          <w:numId w:val="12"/>
        </w:numPr>
        <w:ind w:left="0" w:firstLine="567"/>
        <w:jc w:val="both"/>
      </w:pPr>
      <w:r w:rsidRPr="009A0BC3">
        <w:t>участник не соответствует требованиям к участнику закупки, установленным документацией о закупке;</w:t>
      </w:r>
    </w:p>
    <w:p w:rsidR="00765447" w:rsidRPr="009A0BC3" w:rsidRDefault="00765447" w:rsidP="00FB0855">
      <w:pPr>
        <w:pStyle w:val="afffff4"/>
        <w:numPr>
          <w:ilvl w:val="0"/>
          <w:numId w:val="12"/>
        </w:numPr>
        <w:tabs>
          <w:tab w:val="num" w:pos="0"/>
        </w:tabs>
        <w:ind w:left="0" w:firstLine="567"/>
        <w:jc w:val="both"/>
      </w:pPr>
      <w:r w:rsidRPr="009A0BC3">
        <w:t xml:space="preserve">заявка участника не соответствует требованиям, установленным документацией о закупке, в том числе к </w:t>
      </w:r>
      <w:r w:rsidR="00D74845" w:rsidRPr="00FB43CB">
        <w:t xml:space="preserve">продукции, работам, услугам, форме, </w:t>
      </w:r>
      <w:r w:rsidRPr="009A0BC3">
        <w:t>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Default="00765447" w:rsidP="00FB0855">
      <w:pPr>
        <w:pStyle w:val="afffff4"/>
        <w:numPr>
          <w:ilvl w:val="0"/>
          <w:numId w:val="12"/>
        </w:numPr>
        <w:tabs>
          <w:tab w:val="num" w:pos="0"/>
        </w:tabs>
        <w:ind w:left="0" w:firstLine="567"/>
        <w:jc w:val="both"/>
      </w:pPr>
      <w:r w:rsidRPr="009A0BC3">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t>;</w:t>
      </w:r>
    </w:p>
    <w:p w:rsidR="00765447" w:rsidRPr="009A0BC3" w:rsidRDefault="00E91AFF" w:rsidP="00FB0855">
      <w:pPr>
        <w:pStyle w:val="afffff4"/>
        <w:numPr>
          <w:ilvl w:val="0"/>
          <w:numId w:val="12"/>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9A0BC3">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proofErr w:type="gramStart"/>
      <w:r w:rsidRPr="009A0BC3">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932A76">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9A0BC3">
        <w:rPr>
          <w:rFonts w:ascii="Times New Roman" w:hAnsi="Times New Roman" w:cs="Times New Roman"/>
          <w:b w:val="0"/>
          <w:bCs w:val="0"/>
        </w:rPr>
        <w:t>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w:t>
      </w:r>
      <w:proofErr w:type="gramEnd"/>
      <w:r w:rsidRPr="009A0BC3">
        <w:rPr>
          <w:rFonts w:ascii="Times New Roman" w:hAnsi="Times New Roman" w:cs="Times New Roman"/>
          <w:b w:val="0"/>
          <w:bCs w:val="0"/>
        </w:rPr>
        <w:t xml:space="preserve">/физического лица, полномочия должностного лица, которому выдан сертификат ключа подписи).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 xml:space="preserve">о признании участника и/или заявки участника </w:t>
      </w:r>
      <w:proofErr w:type="gramStart"/>
      <w:r w:rsidRPr="009A0BC3">
        <w:rPr>
          <w:rFonts w:ascii="Times New Roman" w:hAnsi="Times New Roman" w:cs="Times New Roman"/>
        </w:rPr>
        <w:t>несоответствующими</w:t>
      </w:r>
      <w:proofErr w:type="gramEnd"/>
      <w:r w:rsidRPr="009A0BC3">
        <w:rPr>
          <w:rFonts w:ascii="Times New Roman" w:hAnsi="Times New Roman" w:cs="Times New Roman"/>
        </w:rPr>
        <w:t xml:space="preserve"> требованиям документации о закупке и отклонении заявки участника от участия в закупке.</w:t>
      </w:r>
    </w:p>
    <w:p w:rsidR="00BF43A7" w:rsidRPr="009A0BC3"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рамках отборочной стадии </w:t>
      </w:r>
      <w:r w:rsidR="000D424B"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r w:rsidR="0047211A"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bCs w:val="0"/>
        </w:rPr>
        <w:t xml:space="preserve">комиссии, несет Участник. Документы, поступившие в ответ на запрос </w:t>
      </w:r>
      <w:r w:rsidR="0047211A" w:rsidRPr="009A0BC3">
        <w:rPr>
          <w:rFonts w:ascii="Times New Roman" w:hAnsi="Times New Roman" w:cs="Times New Roman"/>
          <w:b w:val="0"/>
          <w:bCs w:val="0"/>
        </w:rPr>
        <w:t>после истечения,</w:t>
      </w:r>
      <w:r w:rsidRPr="009A0BC3">
        <w:rPr>
          <w:rFonts w:ascii="Times New Roman" w:hAnsi="Times New Roman" w:cs="Times New Roman"/>
          <w:b w:val="0"/>
          <w:bCs w:val="0"/>
        </w:rPr>
        <w:t xml:space="preserve"> указанного в нем срока,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w:t>
      </w:r>
      <w:proofErr w:type="gramStart"/>
      <w:r w:rsidRPr="009A0BC3">
        <w:rPr>
          <w:rFonts w:ascii="Times New Roman" w:hAnsi="Times New Roman" w:cs="Times New Roman"/>
          <w:b w:val="0"/>
          <w:bCs w:val="0"/>
        </w:rPr>
        <w:t>этапа рассмотрения заявок участников закупки</w:t>
      </w:r>
      <w:proofErr w:type="gramEnd"/>
      <w:r w:rsidRPr="009A0BC3">
        <w:rPr>
          <w:rFonts w:ascii="Times New Roman" w:hAnsi="Times New Roman" w:cs="Times New Roman"/>
          <w:b w:val="0"/>
          <w:bCs w:val="0"/>
        </w:rPr>
        <w:t xml:space="preserve">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9A0BC3" w:rsidRDefault="00765447" w:rsidP="00765447">
      <w:pPr>
        <w:pStyle w:val="21"/>
        <w:keepNext w:val="0"/>
        <w:numPr>
          <w:ilvl w:val="1"/>
          <w:numId w:val="1"/>
        </w:numPr>
        <w:spacing w:after="0"/>
        <w:ind w:left="0" w:firstLine="567"/>
        <w:jc w:val="both"/>
        <w:rPr>
          <w:sz w:val="24"/>
          <w:szCs w:val="24"/>
        </w:rPr>
      </w:pPr>
      <w:bookmarkStart w:id="327" w:name="_Toc536103182"/>
      <w:bookmarkStart w:id="328" w:name="_Toc76497776"/>
      <w:r w:rsidRPr="009A0BC3">
        <w:rPr>
          <w:sz w:val="24"/>
          <w:szCs w:val="24"/>
        </w:rPr>
        <w:t>Переторжка</w:t>
      </w:r>
      <w:bookmarkEnd w:id="327"/>
      <w:bookmarkEnd w:id="328"/>
    </w:p>
    <w:p w:rsidR="003A3E07" w:rsidRPr="003A3E07" w:rsidRDefault="00C8499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highlight w:val="yellow"/>
        </w:rPr>
      </w:pPr>
      <w:r w:rsidRPr="00C84996">
        <w:rPr>
          <w:rFonts w:ascii="Times New Roman" w:hAnsi="Times New Roman" w:cs="Times New Roman"/>
          <w:b w:val="0"/>
        </w:rPr>
        <w:lastRenderedPageBreak/>
        <w:t>При проведении закупки в электронной форме переторжка проводится в обязательном порядке в случаях, предусмотренных Единым стандартом закупок ПАО «Россети», в остальных случаях по решению закупочной комиссии. Переторжка может быть проведена неограниченное количество раз</w:t>
      </w:r>
      <w:r w:rsidR="00765447" w:rsidRPr="00C84996">
        <w:rPr>
          <w:rFonts w:ascii="Times New Roman" w:hAnsi="Times New Roman" w:cs="Times New Roman"/>
          <w:b w:val="0"/>
        </w:rPr>
        <w:t>.</w:t>
      </w:r>
      <w:r w:rsidR="00300F36">
        <w:rPr>
          <w:rFonts w:ascii="Times New Roman" w:hAnsi="Times New Roman" w:cs="Times New Roman"/>
          <w:b w:val="0"/>
        </w:rPr>
        <w:t xml:space="preserve"> </w:t>
      </w:r>
    </w:p>
    <w:p w:rsidR="00765447" w:rsidRPr="003A3E07" w:rsidRDefault="00300F3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highlight w:val="yellow"/>
        </w:rPr>
      </w:pPr>
      <w:r w:rsidRPr="003A3E07">
        <w:rPr>
          <w:rFonts w:ascii="Times New Roman" w:hAnsi="Times New Roman" w:cs="Times New Roman"/>
          <w:b w:val="0"/>
        </w:rPr>
        <w:t>Переторжка может проводиться в очной (путем возможности неоднократной подачи участниками заявок ценовых предложений) либо в заочной форме (путем однократно подачи участниками переторжки ценовых предложений)</w:t>
      </w:r>
      <w:r>
        <w:rPr>
          <w:rFonts w:ascii="Times New Roman" w:hAnsi="Times New Roman" w:cs="Times New Roman"/>
          <w:b w:val="0"/>
        </w:rPr>
        <w:t>.</w:t>
      </w:r>
      <w:r w:rsidR="004A1F7D">
        <w:rPr>
          <w:rFonts w:ascii="Times New Roman" w:hAnsi="Times New Roman" w:cs="Times New Roman"/>
          <w:b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Переторжка проводится при условии допуска к участию в закупке </w:t>
      </w:r>
      <w:r w:rsidR="00300F36">
        <w:rPr>
          <w:rFonts w:ascii="Times New Roman" w:hAnsi="Times New Roman" w:cs="Times New Roman"/>
          <w:b w:val="0"/>
        </w:rPr>
        <w:t>одного</w:t>
      </w:r>
      <w:r w:rsidR="00300F36" w:rsidRPr="009A0BC3">
        <w:rPr>
          <w:rFonts w:ascii="Times New Roman" w:hAnsi="Times New Roman" w:cs="Times New Roman"/>
          <w:b w:val="0"/>
        </w:rPr>
        <w:t xml:space="preserve"> </w:t>
      </w:r>
      <w:r w:rsidRPr="009A0BC3">
        <w:rPr>
          <w:rFonts w:ascii="Times New Roman" w:hAnsi="Times New Roman" w:cs="Times New Roman"/>
          <w:b w:val="0"/>
        </w:rPr>
        <w:t>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5380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proofErr w:type="gramStart"/>
      <w:r w:rsidRPr="009A0BC3">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w:t>
      </w:r>
      <w:proofErr w:type="gramEnd"/>
      <w:r w:rsidRPr="009A0BC3">
        <w:rPr>
          <w:rFonts w:ascii="Times New Roman" w:hAnsi="Times New Roman" w:cs="Times New Roman"/>
          <w:b w:val="0"/>
        </w:rPr>
        <w:t xml:space="preserve"> Изменение цены в сторону снижения не должно повлечь за собой изменение иных условий заявки участника, </w:t>
      </w:r>
      <w:proofErr w:type="gramStart"/>
      <w:r w:rsidRPr="009A0BC3">
        <w:rPr>
          <w:rFonts w:ascii="Times New Roman" w:hAnsi="Times New Roman" w:cs="Times New Roman"/>
          <w:b w:val="0"/>
        </w:rPr>
        <w:t>кроме</w:t>
      </w:r>
      <w:proofErr w:type="gramEnd"/>
      <w:r w:rsidRPr="009A0BC3">
        <w:rPr>
          <w:rFonts w:ascii="Times New Roman" w:hAnsi="Times New Roman" w:cs="Times New Roman"/>
          <w:b w:val="0"/>
        </w:rPr>
        <w:t xml:space="preserve"> ценового.</w:t>
      </w:r>
      <w:r w:rsidR="0065380A" w:rsidRPr="0065380A">
        <w:rPr>
          <w:rFonts w:ascii="Times New Roman" w:hAnsi="Times New Roman" w:cs="Times New Roman"/>
          <w:b w:val="0"/>
        </w:rPr>
        <w:t xml:space="preserve"> </w:t>
      </w:r>
      <w:proofErr w:type="gramStart"/>
      <w:r w:rsidR="0065380A" w:rsidRPr="0065380A">
        <w:rPr>
          <w:rFonts w:ascii="Times New Roman" w:hAnsi="Times New Roman" w:cs="Times New Roman"/>
          <w:b w:val="0"/>
        </w:rPr>
        <w:t>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roofErr w:type="gramEnd"/>
    </w:p>
    <w:p w:rsidR="00765447" w:rsidRPr="003A3E07"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Шаг переторжки </w:t>
      </w:r>
      <w:r w:rsidRPr="00123CB0">
        <w:rPr>
          <w:rFonts w:ascii="Times New Roman" w:hAnsi="Times New Roman" w:cs="Times New Roman"/>
          <w:b w:val="0"/>
        </w:rPr>
        <w:t xml:space="preserve">определяется Закупочной комиссией и указывается </w:t>
      </w:r>
      <w:proofErr w:type="spellStart"/>
      <w:r w:rsidR="00590F55" w:rsidRPr="00123CB0">
        <w:rPr>
          <w:rFonts w:ascii="Times New Roman" w:hAnsi="Times New Roman" w:cs="Times New Roman"/>
          <w:b w:val="0"/>
          <w:bCs w:val="0"/>
        </w:rPr>
        <w:t>пп</w:t>
      </w:r>
      <w:proofErr w:type="spellEnd"/>
      <w:r w:rsidR="00590F55" w:rsidRPr="00123CB0">
        <w:rPr>
          <w:rFonts w:ascii="Times New Roman" w:hAnsi="Times New Roman" w:cs="Times New Roman"/>
          <w:b w:val="0"/>
          <w:bCs w:val="0"/>
        </w:rPr>
        <w:t xml:space="preserve">.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153386">
        <w:rPr>
          <w:rFonts w:ascii="Times New Roman" w:hAnsi="Times New Roman" w:cs="Times New Roman"/>
          <w:b w:val="0"/>
          <w:bCs w:val="0"/>
        </w:rPr>
        <w:t>д)</w:t>
      </w:r>
      <w:r w:rsidR="00123CB0" w:rsidRPr="00123CB0">
        <w:rPr>
          <w:rFonts w:ascii="Times New Roman" w:hAnsi="Times New Roman" w:cs="Times New Roman"/>
        </w:rPr>
        <w:fldChar w:fldCharType="end"/>
      </w:r>
      <w:r w:rsidR="00590F55" w:rsidRPr="00123CB0">
        <w:rPr>
          <w:rFonts w:ascii="Times New Roman" w:hAnsi="Times New Roman" w:cs="Times New Roman"/>
          <w:b w:val="0"/>
          <w:bCs w:val="0"/>
        </w:rPr>
        <w:t xml:space="preserve"> пункта </w:t>
      </w:r>
      <w:r w:rsidR="00590F55" w:rsidRPr="00123CB0">
        <w:rPr>
          <w:rFonts w:ascii="Times New Roman" w:hAnsi="Times New Roman" w:cs="Times New Roman"/>
          <w:b w:val="0"/>
        </w:rPr>
        <w:fldChar w:fldCharType="begin"/>
      </w:r>
      <w:r w:rsidR="00590F55" w:rsidRPr="00123CB0">
        <w:rPr>
          <w:rFonts w:ascii="Times New Roman" w:hAnsi="Times New Roman" w:cs="Times New Roman"/>
          <w:b w:val="0"/>
        </w:rPr>
        <w:instrText xml:space="preserve"> REF _Ref762967 \r \h  \* MERGEFORMAT </w:instrText>
      </w:r>
      <w:r w:rsidR="00590F55" w:rsidRPr="00123CB0">
        <w:rPr>
          <w:rFonts w:ascii="Times New Roman" w:hAnsi="Times New Roman" w:cs="Times New Roman"/>
          <w:b w:val="0"/>
        </w:rPr>
      </w:r>
      <w:r w:rsidR="00590F55" w:rsidRPr="00123CB0">
        <w:rPr>
          <w:rFonts w:ascii="Times New Roman" w:hAnsi="Times New Roman" w:cs="Times New Roman"/>
          <w:b w:val="0"/>
        </w:rPr>
        <w:fldChar w:fldCharType="separate"/>
      </w:r>
      <w:r w:rsidR="00153386">
        <w:rPr>
          <w:rFonts w:ascii="Times New Roman" w:hAnsi="Times New Roman" w:cs="Times New Roman"/>
          <w:b w:val="0"/>
        </w:rPr>
        <w:t>8</w:t>
      </w:r>
      <w:r w:rsidR="00590F55" w:rsidRPr="00123CB0">
        <w:rPr>
          <w:rFonts w:ascii="Times New Roman" w:hAnsi="Times New Roman" w:cs="Times New Roman"/>
          <w:b w:val="0"/>
        </w:rPr>
        <w:fldChar w:fldCharType="end"/>
      </w:r>
      <w:r w:rsidR="00590F55" w:rsidRPr="00123CB0">
        <w:rPr>
          <w:rFonts w:ascii="Times New Roman" w:hAnsi="Times New Roman" w:cs="Times New Roman"/>
          <w:b w:val="0"/>
          <w:bCs w:val="0"/>
        </w:rPr>
        <w:t xml:space="preserve"> части </w:t>
      </w:r>
      <w:r w:rsidR="00590F55" w:rsidRPr="00123CB0">
        <w:rPr>
          <w:rStyle w:val="15"/>
          <w:rFonts w:ascii="Times New Roman" w:hAnsi="Times New Roman" w:cs="Times New Roman"/>
          <w:bCs/>
          <w:sz w:val="24"/>
          <w:szCs w:val="24"/>
          <w:lang w:val="en-US"/>
        </w:rPr>
        <w:t>IV</w:t>
      </w:r>
      <w:r w:rsidR="00590F55" w:rsidRPr="00123CB0" w:rsidDel="00413E80">
        <w:rPr>
          <w:rFonts w:ascii="Times New Roman" w:hAnsi="Times New Roman" w:cs="Times New Roman"/>
          <w:b w:val="0"/>
          <w:bCs w:val="0"/>
        </w:rPr>
        <w:t xml:space="preserve"> </w:t>
      </w:r>
      <w:r w:rsidR="00590F55" w:rsidRPr="00123CB0">
        <w:rPr>
          <w:rFonts w:ascii="Times New Roman" w:hAnsi="Times New Roman" w:cs="Times New Roman"/>
          <w:b w:val="0"/>
          <w:bCs w:val="0"/>
        </w:rPr>
        <w:t xml:space="preserve">«ИНФОРМАЦИОННАЯ КАРТА </w:t>
      </w:r>
      <w:r w:rsidR="00590F55" w:rsidRPr="003A3E07">
        <w:rPr>
          <w:rFonts w:ascii="Times New Roman" w:hAnsi="Times New Roman" w:cs="Times New Roman"/>
          <w:b w:val="0"/>
          <w:bCs w:val="0"/>
        </w:rPr>
        <w:t>ЗАКУПКИ»</w:t>
      </w:r>
      <w:r w:rsidRPr="003A3E07">
        <w:rPr>
          <w:rFonts w:ascii="Times New Roman" w:hAnsi="Times New Roman" w:cs="Times New Roman"/>
          <w:b w:val="0"/>
          <w:bCs w:val="0"/>
        </w:rPr>
        <w:t xml:space="preserve">. </w:t>
      </w:r>
      <w:r w:rsidR="00300F36" w:rsidRPr="003A3E07">
        <w:rPr>
          <w:rFonts w:ascii="Times New Roman" w:hAnsi="Times New Roman" w:cs="Times New Roman"/>
          <w:b w:val="0"/>
          <w:bCs w:val="0"/>
        </w:rPr>
        <w:t>Переторжка может проводиться как путем снижения ценового предложения на величину шага переторжки, так и путем снижения ценового предложения на величину равную либо превышающую размер шага переторжки в пределах, установленных в документации о закупке.</w:t>
      </w:r>
      <w:r w:rsidR="00590F55" w:rsidRPr="003A3E07">
        <w:rPr>
          <w:rFonts w:ascii="Times New Roman" w:hAnsi="Times New Roman" w:cs="Times New Roman"/>
          <w:b w:val="0"/>
          <w:bCs w:val="0"/>
        </w:rPr>
        <w:t xml:space="preserve"> </w:t>
      </w:r>
      <w:r w:rsidR="003A3E07" w:rsidRPr="003A3E07">
        <w:rPr>
          <w:rFonts w:ascii="Times New Roman" w:hAnsi="Times New Roman" w:cs="Times New Roman"/>
          <w:b w:val="0"/>
          <w:bCs w:val="0"/>
        </w:rPr>
        <w:t>При проведении переторжки в заочной форме шаг переторжки не устанавливается.</w:t>
      </w:r>
      <w:r w:rsidR="002A6C7B">
        <w:rPr>
          <w:rFonts w:ascii="Times New Roman" w:hAnsi="Times New Roman" w:cs="Times New Roman"/>
          <w:b w:val="0"/>
          <w:bCs w:val="0"/>
        </w:rPr>
        <w:t xml:space="preserve"> </w:t>
      </w:r>
      <w:r w:rsidR="002A6C7B" w:rsidRPr="002A6C7B">
        <w:rPr>
          <w:rFonts w:ascii="Times New Roman" w:hAnsi="Times New Roman" w:cs="Times New Roman"/>
          <w:b w:val="0"/>
          <w:bCs w:val="0"/>
        </w:rPr>
        <w:t xml:space="preserve">При проведении закупочных процедур, предметом которых </w:t>
      </w:r>
      <w:proofErr w:type="gramStart"/>
      <w:r w:rsidR="002A6C7B" w:rsidRPr="002A6C7B">
        <w:rPr>
          <w:rFonts w:ascii="Times New Roman" w:hAnsi="Times New Roman" w:cs="Times New Roman"/>
          <w:b w:val="0"/>
          <w:bCs w:val="0"/>
        </w:rPr>
        <w:t>является оказание страховых услуг допускается</w:t>
      </w:r>
      <w:proofErr w:type="gramEnd"/>
      <w:r w:rsidR="002A6C7B" w:rsidRPr="002A6C7B">
        <w:rPr>
          <w:rFonts w:ascii="Times New Roman" w:hAnsi="Times New Roman" w:cs="Times New Roman"/>
          <w:b w:val="0"/>
          <w:bCs w:val="0"/>
        </w:rPr>
        <w:t xml:space="preserve"> также проведение переторжки в очной форме без установления шага переторжки, в указанном случае участники закупки вправе подавать ценовое предложение, сниженное на любую величину</w:t>
      </w:r>
      <w:r w:rsidR="002A6C7B">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9" w:name="_Ref1120241"/>
      <w:r w:rsidRPr="003A3E07">
        <w:rPr>
          <w:rFonts w:ascii="Times New Roman" w:hAnsi="Times New Roman" w:cs="Times New Roman"/>
          <w:b w:val="0"/>
          <w:bCs w:val="0"/>
        </w:rPr>
        <w:t xml:space="preserve">Время проведения процедуры первой процедуры переторжки (время ожидания ценовых предложений) указывается в </w:t>
      </w:r>
      <w:proofErr w:type="spellStart"/>
      <w:r w:rsidR="00123CB0" w:rsidRPr="00123CB0">
        <w:rPr>
          <w:rFonts w:ascii="Times New Roman" w:hAnsi="Times New Roman" w:cs="Times New Roman"/>
          <w:b w:val="0"/>
          <w:bCs w:val="0"/>
        </w:rPr>
        <w:t>пп</w:t>
      </w:r>
      <w:proofErr w:type="spellEnd"/>
      <w:r w:rsidR="00123CB0" w:rsidRPr="00123CB0">
        <w:rPr>
          <w:rFonts w:ascii="Times New Roman" w:hAnsi="Times New Roman" w:cs="Times New Roman"/>
          <w:b w:val="0"/>
          <w:bCs w:val="0"/>
        </w:rPr>
        <w:t xml:space="preserve">. </w:t>
      </w:r>
      <w:r w:rsidR="00123CB0" w:rsidRPr="003A3E07">
        <w:rPr>
          <w:rFonts w:ascii="Times New Roman" w:hAnsi="Times New Roman" w:cs="Times New Roman"/>
          <w:b w:val="0"/>
          <w:bCs w:val="0"/>
        </w:rPr>
        <w:fldChar w:fldCharType="begin"/>
      </w:r>
      <w:r w:rsidR="00123CB0" w:rsidRPr="00123CB0">
        <w:rPr>
          <w:rFonts w:ascii="Times New Roman" w:hAnsi="Times New Roman" w:cs="Times New Roman"/>
          <w:b w:val="0"/>
          <w:bCs w:val="0"/>
        </w:rPr>
        <w:instrText xml:space="preserve"> REF _Ref13560849 \r \h </w:instrText>
      </w:r>
      <w:r w:rsidR="00123CB0" w:rsidRPr="003A3E07">
        <w:rPr>
          <w:rFonts w:ascii="Times New Roman" w:hAnsi="Times New Roman" w:cs="Times New Roman"/>
          <w:b w:val="0"/>
          <w:bCs w:val="0"/>
        </w:rPr>
        <w:instrText xml:space="preserve"> \* MERGEFORMAT </w:instrText>
      </w:r>
      <w:r w:rsidR="00123CB0" w:rsidRPr="003A3E07">
        <w:rPr>
          <w:rFonts w:ascii="Times New Roman" w:hAnsi="Times New Roman" w:cs="Times New Roman"/>
          <w:b w:val="0"/>
          <w:bCs w:val="0"/>
        </w:rPr>
      </w:r>
      <w:r w:rsidR="00123CB0" w:rsidRPr="003A3E07">
        <w:rPr>
          <w:rFonts w:ascii="Times New Roman" w:hAnsi="Times New Roman" w:cs="Times New Roman"/>
          <w:b w:val="0"/>
          <w:bCs w:val="0"/>
        </w:rPr>
        <w:fldChar w:fldCharType="separate"/>
      </w:r>
      <w:r w:rsidR="00153386">
        <w:rPr>
          <w:rFonts w:ascii="Times New Roman" w:hAnsi="Times New Roman" w:cs="Times New Roman"/>
          <w:b w:val="0"/>
          <w:bCs w:val="0"/>
        </w:rPr>
        <w:t>д)</w:t>
      </w:r>
      <w:r w:rsidR="00123CB0" w:rsidRPr="003A3E07">
        <w:rPr>
          <w:rFonts w:ascii="Times New Roman" w:hAnsi="Times New Roman" w:cs="Times New Roman"/>
          <w:b w:val="0"/>
          <w:bCs w:val="0"/>
        </w:rPr>
        <w:fldChar w:fldCharType="end"/>
      </w:r>
      <w:r w:rsidR="00015268" w:rsidRPr="00123CB0">
        <w:rPr>
          <w:rFonts w:ascii="Times New Roman" w:hAnsi="Times New Roman" w:cs="Times New Roman"/>
          <w:b w:val="0"/>
          <w:bCs w:val="0"/>
        </w:rPr>
        <w:t xml:space="preserve"> </w:t>
      </w:r>
      <w:r w:rsidR="0063399E" w:rsidRPr="00123CB0">
        <w:rPr>
          <w:rFonts w:ascii="Times New Roman" w:hAnsi="Times New Roman" w:cs="Times New Roman"/>
          <w:b w:val="0"/>
          <w:bCs w:val="0"/>
        </w:rPr>
        <w:t xml:space="preserve">пункта </w:t>
      </w:r>
      <w:r w:rsidR="0063399E" w:rsidRPr="003A3E07">
        <w:rPr>
          <w:rFonts w:ascii="Times New Roman" w:hAnsi="Times New Roman" w:cs="Times New Roman"/>
          <w:b w:val="0"/>
          <w:bCs w:val="0"/>
        </w:rPr>
        <w:fldChar w:fldCharType="begin"/>
      </w:r>
      <w:r w:rsidR="0063399E" w:rsidRPr="003A3E07">
        <w:rPr>
          <w:rFonts w:ascii="Times New Roman" w:hAnsi="Times New Roman" w:cs="Times New Roman"/>
          <w:b w:val="0"/>
          <w:bCs w:val="0"/>
        </w:rPr>
        <w:instrText xml:space="preserve"> REF _Ref762967 \r \h  \* MERGEFORMAT </w:instrText>
      </w:r>
      <w:r w:rsidR="0063399E" w:rsidRPr="003A3E07">
        <w:rPr>
          <w:rFonts w:ascii="Times New Roman" w:hAnsi="Times New Roman" w:cs="Times New Roman"/>
          <w:b w:val="0"/>
          <w:bCs w:val="0"/>
        </w:rPr>
      </w:r>
      <w:r w:rsidR="0063399E" w:rsidRPr="003A3E07">
        <w:rPr>
          <w:rFonts w:ascii="Times New Roman" w:hAnsi="Times New Roman" w:cs="Times New Roman"/>
          <w:b w:val="0"/>
          <w:bCs w:val="0"/>
        </w:rPr>
        <w:fldChar w:fldCharType="separate"/>
      </w:r>
      <w:r w:rsidR="00153386" w:rsidRPr="003A3E07">
        <w:rPr>
          <w:rFonts w:ascii="Times New Roman" w:hAnsi="Times New Roman" w:cs="Times New Roman"/>
          <w:b w:val="0"/>
          <w:bCs w:val="0"/>
        </w:rPr>
        <w:t>8</w:t>
      </w:r>
      <w:r w:rsidR="0063399E" w:rsidRPr="003A3E07">
        <w:rPr>
          <w:rFonts w:ascii="Times New Roman" w:hAnsi="Times New Roman" w:cs="Times New Roman"/>
          <w:b w:val="0"/>
          <w:bCs w:val="0"/>
        </w:rPr>
        <w:fldChar w:fldCharType="end"/>
      </w:r>
      <w:r w:rsidR="0063399E" w:rsidRPr="00123CB0">
        <w:rPr>
          <w:rFonts w:ascii="Times New Roman" w:hAnsi="Times New Roman" w:cs="Times New Roman"/>
          <w:b w:val="0"/>
          <w:bCs w:val="0"/>
        </w:rPr>
        <w:t xml:space="preserve"> части </w:t>
      </w:r>
      <w:r w:rsidR="0063399E" w:rsidRPr="003A3E07">
        <w:rPr>
          <w:rFonts w:ascii="Times New Roman" w:hAnsi="Times New Roman" w:cs="Times New Roman"/>
          <w:b w:val="0"/>
          <w:bCs w:val="0"/>
        </w:rPr>
        <w:t>IV</w:t>
      </w:r>
      <w:r w:rsidR="0063399E" w:rsidRPr="00123CB0" w:rsidDel="00413E80">
        <w:rPr>
          <w:rFonts w:ascii="Times New Roman" w:hAnsi="Times New Roman" w:cs="Times New Roman"/>
          <w:b w:val="0"/>
          <w:bCs w:val="0"/>
        </w:rPr>
        <w:t xml:space="preserve"> </w:t>
      </w:r>
      <w:r w:rsidR="0063399E"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bCs w:val="0"/>
        </w:rPr>
        <w:t xml:space="preserve"> </w:t>
      </w:r>
      <w:r w:rsidRPr="003A3E07">
        <w:rPr>
          <w:rFonts w:ascii="Times New Roman" w:hAnsi="Times New Roman" w:cs="Times New Roman"/>
          <w:b w:val="0"/>
          <w:bCs w:val="0"/>
        </w:rPr>
        <w:t>и не может составлять менее одних суток.</w:t>
      </w:r>
      <w:r w:rsidRPr="00123CB0">
        <w:rPr>
          <w:rFonts w:ascii="Times New Roman" w:hAnsi="Times New Roman" w:cs="Times New Roman"/>
          <w:b w:val="0"/>
          <w:bCs w:val="0"/>
        </w:rPr>
        <w:t xml:space="preserve"> Дата и время проведения повторных процедур переторжки указывается на сайте электронной</w:t>
      </w:r>
      <w:r w:rsidRPr="009A0BC3">
        <w:rPr>
          <w:rFonts w:ascii="Times New Roman" w:hAnsi="Times New Roman" w:cs="Times New Roman"/>
          <w:b w:val="0"/>
          <w:bCs w:val="0"/>
        </w:rPr>
        <w:t xml:space="preserve"> площадки, </w:t>
      </w:r>
      <w:proofErr w:type="gramStart"/>
      <w:r w:rsidRPr="009A0BC3">
        <w:rPr>
          <w:rFonts w:ascii="Times New Roman" w:hAnsi="Times New Roman" w:cs="Times New Roman"/>
          <w:b w:val="0"/>
          <w:bCs w:val="0"/>
        </w:rPr>
        <w:t>информация</w:t>
      </w:r>
      <w:proofErr w:type="gramEnd"/>
      <w:r w:rsidRPr="009A0BC3">
        <w:rPr>
          <w:rFonts w:ascii="Times New Roman" w:hAnsi="Times New Roman" w:cs="Times New Roman"/>
          <w:b w:val="0"/>
          <w:bCs w:val="0"/>
        </w:rPr>
        <w:t xml:space="preserve"> о чем доводится до сведения участников закупки средствами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w:t>
      </w:r>
      <w:bookmarkEnd w:id="329"/>
      <w:r w:rsidR="0063399E" w:rsidRPr="009A0BC3">
        <w:rPr>
          <w:rFonts w:ascii="Times New Roman" w:hAnsi="Times New Roman" w:cs="Times New Roman"/>
          <w:b w:val="0"/>
          <w:bCs w:val="0"/>
        </w:rPr>
        <w:t xml:space="preserve"> </w:t>
      </w:r>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9A0BC3" w:rsidRDefault="00123CB0" w:rsidP="00765447">
      <w:pPr>
        <w:pStyle w:val="21"/>
        <w:keepNext w:val="0"/>
        <w:numPr>
          <w:ilvl w:val="1"/>
          <w:numId w:val="1"/>
        </w:numPr>
        <w:spacing w:after="0"/>
        <w:ind w:left="0" w:firstLine="567"/>
        <w:jc w:val="both"/>
        <w:rPr>
          <w:sz w:val="24"/>
          <w:szCs w:val="24"/>
        </w:rPr>
      </w:pPr>
      <w:bookmarkStart w:id="330" w:name="_Toc536103183"/>
      <w:bookmarkStart w:id="331" w:name="_Toc76497777"/>
      <w:r w:rsidRPr="00123CB0">
        <w:rPr>
          <w:sz w:val="24"/>
          <w:szCs w:val="24"/>
        </w:rPr>
        <w:t xml:space="preserve">Рассмотрение ценовой части заявок. Оценка </w:t>
      </w:r>
      <w:r w:rsidR="000C631B" w:rsidRPr="009A0BC3">
        <w:rPr>
          <w:sz w:val="24"/>
          <w:szCs w:val="24"/>
        </w:rPr>
        <w:t>заявок и п</w:t>
      </w:r>
      <w:r w:rsidR="00765447" w:rsidRPr="009A0BC3">
        <w:rPr>
          <w:sz w:val="24"/>
          <w:szCs w:val="24"/>
        </w:rPr>
        <w:t>одведение итогов</w:t>
      </w:r>
      <w:bookmarkEnd w:id="330"/>
      <w:bookmarkEnd w:id="331"/>
    </w:p>
    <w:p w:rsidR="000C631B" w:rsidRPr="00123CB0"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2" w:name="_Ref1120243"/>
      <w:r w:rsidRPr="009A0BC3">
        <w:rPr>
          <w:rFonts w:ascii="Times New Roman" w:hAnsi="Times New Roman" w:cs="Times New Roman"/>
          <w:b w:val="0"/>
        </w:rPr>
        <w:t xml:space="preserve">Оценка </w:t>
      </w:r>
      <w:r w:rsidRPr="00123CB0">
        <w:rPr>
          <w:rFonts w:ascii="Times New Roman" w:hAnsi="Times New Roman" w:cs="Times New Roman"/>
          <w:b w:val="0"/>
        </w:rPr>
        <w:t xml:space="preserve">заявок и подведение итогов закупки осуществляются Закупочной комиссией в сроки, установленные в </w:t>
      </w:r>
      <w:proofErr w:type="spellStart"/>
      <w:r w:rsidRPr="00123CB0">
        <w:rPr>
          <w:rFonts w:ascii="Times New Roman" w:hAnsi="Times New Roman" w:cs="Times New Roman"/>
          <w:b w:val="0"/>
          <w:bCs w:val="0"/>
        </w:rPr>
        <w:t>пп</w:t>
      </w:r>
      <w:proofErr w:type="spellEnd"/>
      <w:r w:rsidRPr="00123CB0">
        <w:rPr>
          <w:rFonts w:ascii="Times New Roman" w:hAnsi="Times New Roman" w:cs="Times New Roman"/>
          <w:b w:val="0"/>
          <w:bCs w:val="0"/>
        </w:rPr>
        <w:t xml:space="preserve">. </w:t>
      </w:r>
      <w:r w:rsidR="00962DF3" w:rsidRPr="00123CB0">
        <w:rPr>
          <w:rFonts w:ascii="Times New Roman" w:hAnsi="Times New Roman" w:cs="Times New Roman"/>
        </w:rPr>
        <w:fldChar w:fldCharType="begin"/>
      </w:r>
      <w:r w:rsidR="00962DF3" w:rsidRPr="00123CB0">
        <w:rPr>
          <w:rFonts w:ascii="Times New Roman" w:hAnsi="Times New Roman" w:cs="Times New Roman"/>
          <w:b w:val="0"/>
          <w:bCs w:val="0"/>
        </w:rPr>
        <w:instrText xml:space="preserve"> REF _Ref1120391 \r \h </w:instrText>
      </w:r>
      <w:r w:rsidR="00962DF3" w:rsidRPr="00123CB0">
        <w:rPr>
          <w:rFonts w:ascii="Times New Roman" w:hAnsi="Times New Roman" w:cs="Times New Roman"/>
        </w:rPr>
        <w:instrText xml:space="preserve"> \* MERGEFORMAT </w:instrText>
      </w:r>
      <w:r w:rsidR="00962DF3" w:rsidRPr="00123CB0">
        <w:rPr>
          <w:rFonts w:ascii="Times New Roman" w:hAnsi="Times New Roman" w:cs="Times New Roman"/>
        </w:rPr>
      </w:r>
      <w:r w:rsidR="00962DF3" w:rsidRPr="00123CB0">
        <w:rPr>
          <w:rFonts w:ascii="Times New Roman" w:hAnsi="Times New Roman" w:cs="Times New Roman"/>
        </w:rPr>
        <w:fldChar w:fldCharType="separate"/>
      </w:r>
      <w:r w:rsidR="00153386">
        <w:rPr>
          <w:rFonts w:ascii="Times New Roman" w:hAnsi="Times New Roman" w:cs="Times New Roman"/>
          <w:b w:val="0"/>
          <w:bCs w:val="0"/>
        </w:rPr>
        <w:t>е)</w:t>
      </w:r>
      <w:r w:rsidR="00962DF3" w:rsidRPr="00123CB0">
        <w:rPr>
          <w:rFonts w:ascii="Times New Roman" w:hAnsi="Times New Roman" w:cs="Times New Roman"/>
        </w:rPr>
        <w:fldChar w:fldCharType="end"/>
      </w:r>
      <w:r w:rsidR="00962DF3" w:rsidRPr="00123CB0">
        <w:rPr>
          <w:rFonts w:ascii="Times New Roman" w:hAnsi="Times New Roman" w:cs="Times New Roman"/>
        </w:rPr>
        <w:t xml:space="preserve"> </w:t>
      </w:r>
      <w:r w:rsidR="001A693C" w:rsidRPr="00123CB0">
        <w:rPr>
          <w:rFonts w:ascii="Times New Roman" w:hAnsi="Times New Roman" w:cs="Times New Roman"/>
          <w:b w:val="0"/>
        </w:rPr>
        <w:t xml:space="preserve">пункте </w:t>
      </w:r>
      <w:r w:rsidRPr="00123CB0">
        <w:rPr>
          <w:rFonts w:ascii="Times New Roman" w:hAnsi="Times New Roman" w:cs="Times New Roman"/>
          <w:b w:val="0"/>
        </w:rPr>
        <w:fldChar w:fldCharType="begin"/>
      </w:r>
      <w:r w:rsidRPr="00123CB0">
        <w:rPr>
          <w:rFonts w:ascii="Times New Roman" w:hAnsi="Times New Roman" w:cs="Times New Roman"/>
          <w:b w:val="0"/>
        </w:rPr>
        <w:instrText xml:space="preserve"> REF _Ref762967 \r \h  \* MERGEFORMAT </w:instrText>
      </w:r>
      <w:r w:rsidRPr="00123CB0">
        <w:rPr>
          <w:rFonts w:ascii="Times New Roman" w:hAnsi="Times New Roman" w:cs="Times New Roman"/>
          <w:b w:val="0"/>
        </w:rPr>
      </w:r>
      <w:r w:rsidRPr="00123CB0">
        <w:rPr>
          <w:rFonts w:ascii="Times New Roman" w:hAnsi="Times New Roman" w:cs="Times New Roman"/>
          <w:b w:val="0"/>
        </w:rPr>
        <w:fldChar w:fldCharType="separate"/>
      </w:r>
      <w:r w:rsidR="00153386">
        <w:rPr>
          <w:rFonts w:ascii="Times New Roman" w:hAnsi="Times New Roman" w:cs="Times New Roman"/>
          <w:b w:val="0"/>
        </w:rPr>
        <w:t>8</w:t>
      </w:r>
      <w:r w:rsidRPr="00123CB0">
        <w:rPr>
          <w:rFonts w:ascii="Times New Roman" w:hAnsi="Times New Roman" w:cs="Times New Roman"/>
          <w:b w:val="0"/>
        </w:rPr>
        <w:fldChar w:fldCharType="end"/>
      </w:r>
      <w:r w:rsidRPr="00123CB0">
        <w:rPr>
          <w:rFonts w:ascii="Times New Roman" w:hAnsi="Times New Roman" w:cs="Times New Roman"/>
          <w:b w:val="0"/>
          <w:bCs w:val="0"/>
        </w:rPr>
        <w:t xml:space="preserve"> части </w:t>
      </w:r>
      <w:r w:rsidRPr="00123CB0">
        <w:rPr>
          <w:rStyle w:val="15"/>
          <w:rFonts w:ascii="Times New Roman" w:hAnsi="Times New Roman" w:cs="Times New Roman"/>
          <w:bCs/>
          <w:sz w:val="24"/>
          <w:szCs w:val="24"/>
          <w:lang w:val="en-US"/>
        </w:rPr>
        <w:t>IV</w:t>
      </w:r>
      <w:r w:rsidRPr="00123CB0" w:rsidDel="00413E80">
        <w:rPr>
          <w:rFonts w:ascii="Times New Roman" w:hAnsi="Times New Roman" w:cs="Times New Roman"/>
          <w:b w:val="0"/>
          <w:bCs w:val="0"/>
        </w:rPr>
        <w:t xml:space="preserve"> </w:t>
      </w:r>
      <w:r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w:t>
      </w:r>
      <w:bookmarkEnd w:id="332"/>
    </w:p>
    <w:p w:rsidR="000C631B" w:rsidRPr="009A0BC3"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3" w:name="_Ref1123948"/>
      <w:proofErr w:type="gramStart"/>
      <w:r w:rsidRPr="00123CB0">
        <w:rPr>
          <w:rFonts w:ascii="Times New Roman" w:hAnsi="Times New Roman" w:cs="Times New Roman"/>
          <w:b w:val="0"/>
        </w:rPr>
        <w:t>О</w:t>
      </w:r>
      <w:r w:rsidR="000C631B" w:rsidRPr="00123CB0">
        <w:rPr>
          <w:rFonts w:ascii="Times New Roman" w:hAnsi="Times New Roman" w:cs="Times New Roman"/>
          <w:b w:val="0"/>
        </w:rPr>
        <w:t>ценка и сопоставление</w:t>
      </w:r>
      <w:r w:rsidR="000C631B" w:rsidRPr="009A0BC3">
        <w:rPr>
          <w:rFonts w:ascii="Times New Roman" w:hAnsi="Times New Roman" w:cs="Times New Roman"/>
          <w:b w:val="0"/>
        </w:rPr>
        <w:t xml:space="preserve"> заявок участников, допущенных до участия в закупке по результатам рассмотрения заявок</w:t>
      </w:r>
      <w:r w:rsidRPr="009A0BC3">
        <w:rPr>
          <w:rFonts w:ascii="Times New Roman" w:hAnsi="Times New Roman" w:cs="Times New Roman"/>
          <w:b w:val="0"/>
        </w:rPr>
        <w:t>,</w:t>
      </w:r>
      <w:r w:rsidR="000C631B" w:rsidRPr="009A0BC3">
        <w:rPr>
          <w:rFonts w:ascii="Times New Roman" w:hAnsi="Times New Roman" w:cs="Times New Roman"/>
          <w:b w:val="0"/>
        </w:rPr>
        <w:t xml:space="preserve"> осуществляется </w:t>
      </w:r>
      <w:r w:rsidR="000C631B" w:rsidRPr="009A0BC3">
        <w:rPr>
          <w:rFonts w:ascii="Times New Roman" w:hAnsi="Times New Roman" w:cs="Times New Roman"/>
          <w:b w:val="0"/>
          <w:bCs w:val="0"/>
        </w:rPr>
        <w:t xml:space="preserve">исходя из </w:t>
      </w:r>
      <w:r w:rsidR="00700A54" w:rsidRPr="009A0BC3">
        <w:rPr>
          <w:rFonts w:ascii="Times New Roman" w:hAnsi="Times New Roman" w:cs="Times New Roman"/>
          <w:b w:val="0"/>
          <w:bCs w:val="0"/>
        </w:rPr>
        <w:t>критериев и порядка оценки и сопоставления заявок на участие в закупке</w:t>
      </w:r>
      <w:r w:rsidR="000C631B" w:rsidRPr="009A0BC3">
        <w:rPr>
          <w:rFonts w:ascii="Times New Roman" w:hAnsi="Times New Roman" w:cs="Times New Roman"/>
          <w:b w:val="0"/>
          <w:bCs w:val="0"/>
        </w:rPr>
        <w:t xml:space="preserve">, установленном в </w:t>
      </w:r>
      <w:r w:rsidR="001A693C" w:rsidRPr="009A0BC3">
        <w:rPr>
          <w:rFonts w:ascii="Times New Roman" w:hAnsi="Times New Roman" w:cs="Times New Roman"/>
          <w:b w:val="0"/>
        </w:rPr>
        <w:t>пункте</w:t>
      </w:r>
      <w:r w:rsidRPr="009A0BC3">
        <w:rPr>
          <w:rFonts w:ascii="Times New Roman" w:hAnsi="Times New Roman" w:cs="Times New Roman"/>
          <w:b w:val="0"/>
        </w:rPr>
        <w:t xml:space="preserve"> </w:t>
      </w:r>
      <w:r w:rsidR="00314314" w:rsidRPr="009A0BC3">
        <w:rPr>
          <w:rFonts w:ascii="Times New Roman" w:hAnsi="Times New Roman" w:cs="Times New Roman"/>
          <w:b w:val="0"/>
        </w:rPr>
        <w:fldChar w:fldCharType="begin"/>
      </w:r>
      <w:r w:rsidR="00314314" w:rsidRPr="009A0BC3">
        <w:rPr>
          <w:rFonts w:ascii="Times New Roman" w:hAnsi="Times New Roman" w:cs="Times New Roman"/>
          <w:b w:val="0"/>
        </w:rPr>
        <w:instrText xml:space="preserve"> REF _Ref354428632 \r \h </w:instrText>
      </w:r>
      <w:r w:rsidR="003F6DCF" w:rsidRPr="009A0BC3">
        <w:rPr>
          <w:rFonts w:ascii="Times New Roman" w:hAnsi="Times New Roman" w:cs="Times New Roman"/>
          <w:b w:val="0"/>
        </w:rPr>
        <w:instrText xml:space="preserve"> \* MERGEFORMAT </w:instrText>
      </w:r>
      <w:r w:rsidR="00314314" w:rsidRPr="009A0BC3">
        <w:rPr>
          <w:rFonts w:ascii="Times New Roman" w:hAnsi="Times New Roman" w:cs="Times New Roman"/>
          <w:b w:val="0"/>
        </w:rPr>
      </w:r>
      <w:r w:rsidR="00314314" w:rsidRPr="009A0BC3">
        <w:rPr>
          <w:rFonts w:ascii="Times New Roman" w:hAnsi="Times New Roman" w:cs="Times New Roman"/>
          <w:b w:val="0"/>
        </w:rPr>
        <w:fldChar w:fldCharType="separate"/>
      </w:r>
      <w:r w:rsidR="00153386">
        <w:rPr>
          <w:rFonts w:ascii="Times New Roman" w:hAnsi="Times New Roman" w:cs="Times New Roman"/>
          <w:b w:val="0"/>
        </w:rPr>
        <w:t>25</w:t>
      </w:r>
      <w:r w:rsidR="00314314"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0C631B" w:rsidRPr="009A0BC3">
        <w:rPr>
          <w:rFonts w:ascii="Times New Roman" w:hAnsi="Times New Roman" w:cs="Times New Roman"/>
          <w:b w:val="0"/>
          <w:bCs w:val="0"/>
        </w:rPr>
        <w:t xml:space="preserve"> к </w:t>
      </w:r>
      <w:r w:rsidR="00DE57DD" w:rsidRPr="009A0BC3">
        <w:rPr>
          <w:rFonts w:ascii="Times New Roman" w:hAnsi="Times New Roman" w:cs="Times New Roman"/>
          <w:b w:val="0"/>
          <w:bCs w:val="0"/>
        </w:rPr>
        <w:t>документации о закупке</w:t>
      </w:r>
      <w:r w:rsidR="000C631B" w:rsidRPr="009A0BC3">
        <w:rPr>
          <w:rFonts w:ascii="Times New Roman" w:hAnsi="Times New Roman" w:cs="Times New Roman"/>
          <w:b w:val="0"/>
        </w:rPr>
        <w:t>.</w:t>
      </w:r>
      <w:proofErr w:type="gramEnd"/>
      <w:r w:rsidR="000C631B" w:rsidRPr="009A0BC3">
        <w:rPr>
          <w:rFonts w:ascii="Times New Roman" w:hAnsi="Times New Roman" w:cs="Times New Roman"/>
          <w:b w:val="0"/>
        </w:rPr>
        <w:t xml:space="preserve"> </w:t>
      </w:r>
      <w:r w:rsidR="000C631B" w:rsidRPr="009A0BC3">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9A0BC3">
        <w:rPr>
          <w:rFonts w:ascii="Times New Roman" w:hAnsi="Times New Roman" w:cs="Times New Roman"/>
          <w:b w:val="0"/>
          <w:bCs w:val="0"/>
        </w:rPr>
        <w:t>в закупочной документации</w:t>
      </w:r>
      <w:r w:rsidR="000C631B" w:rsidRPr="009A0BC3">
        <w:rPr>
          <w:rFonts w:ascii="Times New Roman" w:hAnsi="Times New Roman" w:cs="Times New Roman"/>
          <w:b w:val="0"/>
          <w:bCs w:val="0"/>
        </w:rPr>
        <w:t xml:space="preserve">, применяются в равной </w:t>
      </w:r>
      <w:r w:rsidR="000C631B" w:rsidRPr="009A0BC3">
        <w:rPr>
          <w:rFonts w:ascii="Times New Roman" w:hAnsi="Times New Roman" w:cs="Times New Roman"/>
          <w:b w:val="0"/>
          <w:bCs w:val="0"/>
        </w:rPr>
        <w:lastRenderedPageBreak/>
        <w:t>степени ко всем участникам закупки, к предлагаемым ими товарам, работам, услугам, к условиям исполнения договора.</w:t>
      </w:r>
      <w:bookmarkEnd w:id="333"/>
    </w:p>
    <w:p w:rsidR="000C631B" w:rsidRPr="001F590C"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Победителем закупки признается участник закупки, заявка на </w:t>
      </w:r>
      <w:proofErr w:type="gramStart"/>
      <w:r w:rsidRPr="009A0BC3">
        <w:rPr>
          <w:rFonts w:ascii="Times New Roman" w:hAnsi="Times New Roman" w:cs="Times New Roman"/>
          <w:b w:val="0"/>
          <w:bCs w:val="0"/>
        </w:rPr>
        <w:t>участие</w:t>
      </w:r>
      <w:proofErr w:type="gramEnd"/>
      <w:r w:rsidRPr="009A0BC3">
        <w:rPr>
          <w:rFonts w:ascii="Times New Roman" w:hAnsi="Times New Roman" w:cs="Times New Roman"/>
          <w:b w:val="0"/>
          <w:bCs w:val="0"/>
        </w:rPr>
        <w:t xml:space="preserve">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9A0BC3">
        <w:rPr>
          <w:rFonts w:ascii="Times New Roman" w:hAnsi="Times New Roman" w:cs="Times New Roman"/>
          <w:b w:val="0"/>
        </w:rPr>
        <w:t xml:space="preserve"> В случае если итоговый рейтинг двух или более заявок будет одинаковым, победителем закупки</w:t>
      </w:r>
      <w:r w:rsidRPr="001F590C">
        <w:rPr>
          <w:rFonts w:ascii="Times New Roman" w:hAnsi="Times New Roman" w:cs="Times New Roman"/>
          <w:b w:val="0"/>
        </w:rPr>
        <w:t xml:space="preserve"> признается участник, заявка на </w:t>
      </w:r>
      <w:proofErr w:type="gramStart"/>
      <w:r w:rsidRPr="001F590C">
        <w:rPr>
          <w:rFonts w:ascii="Times New Roman" w:hAnsi="Times New Roman" w:cs="Times New Roman"/>
          <w:b w:val="0"/>
        </w:rPr>
        <w:t>участие</w:t>
      </w:r>
      <w:proofErr w:type="gramEnd"/>
      <w:r w:rsidRPr="001F590C">
        <w:rPr>
          <w:rFonts w:ascii="Times New Roman" w:hAnsi="Times New Roman" w:cs="Times New Roman"/>
          <w:b w:val="0"/>
        </w:rPr>
        <w:t xml:space="preserve"> в закупке которого поступила ранее других заявок.</w:t>
      </w:r>
    </w:p>
    <w:p w:rsidR="00B114AD" w:rsidRPr="001F590C"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4" w:name="_Ref3380780"/>
      <w:r w:rsidRPr="001F590C">
        <w:rPr>
          <w:rFonts w:ascii="Times New Roman" w:hAnsi="Times New Roman" w:cs="Times New Roman"/>
          <w:bCs w:val="0"/>
        </w:rPr>
        <w:t xml:space="preserve">В рамках оценочной стадии, предусмотренной в </w:t>
      </w:r>
      <w:r w:rsidRPr="001F590C">
        <w:rPr>
          <w:rFonts w:ascii="Times New Roman" w:hAnsi="Times New Roman" w:cs="Times New Roman"/>
          <w:bCs w:val="0"/>
          <w:highlight w:val="yellow"/>
        </w:rPr>
        <w:t>Приложении №3</w:t>
      </w:r>
      <w:r w:rsidRPr="001F590C">
        <w:rPr>
          <w:rFonts w:ascii="Times New Roman" w:hAnsi="Times New Roman" w:cs="Times New Roman"/>
          <w:bCs w:val="0"/>
        </w:rPr>
        <w:t xml:space="preserve"> настоящей Документации, </w:t>
      </w:r>
      <w:r w:rsidR="000D424B" w:rsidRPr="001F590C">
        <w:rPr>
          <w:rFonts w:ascii="Times New Roman" w:hAnsi="Times New Roman" w:cs="Times New Roman"/>
          <w:bCs w:val="0"/>
        </w:rPr>
        <w:t>закупочная</w:t>
      </w:r>
      <w:r w:rsidRPr="001F590C">
        <w:rPr>
          <w:rFonts w:ascii="Times New Roman" w:hAnsi="Times New Roman" w:cs="Times New Roman"/>
          <w:bCs w:val="0"/>
        </w:rPr>
        <w:t xml:space="preserve"> комиссия оценивает и сопоставляет стоимость Заявки </w:t>
      </w:r>
      <w:r w:rsidR="001A693C" w:rsidRPr="001F590C">
        <w:rPr>
          <w:rFonts w:ascii="Times New Roman" w:hAnsi="Times New Roman" w:cs="Times New Roman"/>
          <w:bCs w:val="0"/>
        </w:rPr>
        <w:t>(</w:t>
      </w:r>
      <w:r w:rsidR="001A693C" w:rsidRPr="001F590C">
        <w:rPr>
          <w:rFonts w:ascii="Times New Roman" w:hAnsi="Times New Roman" w:cs="Times New Roman"/>
        </w:rPr>
        <w:t>стоимости за единицу продукции</w:t>
      </w:r>
      <w:r w:rsidR="001A693C" w:rsidRPr="001F590C">
        <w:rPr>
          <w:rFonts w:ascii="Times New Roman" w:hAnsi="Times New Roman" w:cs="Times New Roman"/>
          <w:bCs w:val="0"/>
        </w:rPr>
        <w:t xml:space="preserve"> в случае, если в </w:t>
      </w:r>
      <w:r w:rsidR="001A693C" w:rsidRPr="001F590C">
        <w:rPr>
          <w:rFonts w:ascii="Times New Roman" w:hAnsi="Times New Roman" w:cs="Times New Roman"/>
        </w:rPr>
        <w:t xml:space="preserve">пункте </w:t>
      </w:r>
      <w:r w:rsidR="001A693C" w:rsidRPr="001F590C">
        <w:rPr>
          <w:rFonts w:ascii="Times New Roman" w:hAnsi="Times New Roman" w:cs="Times New Roman"/>
          <w:bCs w:val="0"/>
        </w:rPr>
        <w:fldChar w:fldCharType="begin"/>
      </w:r>
      <w:r w:rsidR="001A693C" w:rsidRPr="001F590C">
        <w:rPr>
          <w:rFonts w:ascii="Times New Roman" w:hAnsi="Times New Roman" w:cs="Times New Roman"/>
          <w:bCs w:val="0"/>
        </w:rPr>
        <w:instrText xml:space="preserve"> REF _Ref1125669 \r \h  \* MERGEFORMAT </w:instrText>
      </w:r>
      <w:r w:rsidR="001A693C" w:rsidRPr="001F590C">
        <w:rPr>
          <w:rFonts w:ascii="Times New Roman" w:hAnsi="Times New Roman" w:cs="Times New Roman"/>
          <w:bCs w:val="0"/>
        </w:rPr>
      </w:r>
      <w:r w:rsidR="001A693C" w:rsidRPr="001F590C">
        <w:rPr>
          <w:rFonts w:ascii="Times New Roman" w:hAnsi="Times New Roman" w:cs="Times New Roman"/>
          <w:bCs w:val="0"/>
        </w:rPr>
        <w:fldChar w:fldCharType="separate"/>
      </w:r>
      <w:r w:rsidR="00153386">
        <w:rPr>
          <w:rFonts w:ascii="Times New Roman" w:hAnsi="Times New Roman" w:cs="Times New Roman"/>
          <w:bCs w:val="0"/>
        </w:rPr>
        <w:t>31</w:t>
      </w:r>
      <w:r w:rsidR="001A693C" w:rsidRPr="001F590C">
        <w:rPr>
          <w:rFonts w:ascii="Times New Roman" w:hAnsi="Times New Roman" w:cs="Times New Roman"/>
          <w:bCs w:val="0"/>
        </w:rPr>
        <w:fldChar w:fldCharType="end"/>
      </w:r>
      <w:r w:rsidR="001A693C" w:rsidRPr="001F590C">
        <w:rPr>
          <w:rFonts w:ascii="Times New Roman" w:hAnsi="Times New Roman" w:cs="Times New Roman"/>
          <w:bCs w:val="0"/>
        </w:rPr>
        <w:t xml:space="preserve"> части </w:t>
      </w:r>
      <w:r w:rsidR="001A693C" w:rsidRPr="001F590C">
        <w:rPr>
          <w:rStyle w:val="15"/>
          <w:rFonts w:ascii="Times New Roman" w:hAnsi="Times New Roman" w:cs="Times New Roman"/>
          <w:b/>
          <w:bCs/>
          <w:sz w:val="24"/>
          <w:szCs w:val="24"/>
          <w:lang w:val="en-US"/>
        </w:rPr>
        <w:t>IV</w:t>
      </w:r>
      <w:r w:rsidR="001A693C" w:rsidRPr="001F590C" w:rsidDel="00413E80">
        <w:rPr>
          <w:rFonts w:ascii="Times New Roman" w:hAnsi="Times New Roman" w:cs="Times New Roman"/>
          <w:bCs w:val="0"/>
        </w:rPr>
        <w:t xml:space="preserve"> </w:t>
      </w:r>
      <w:r w:rsidR="001A693C" w:rsidRPr="001F590C">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1F590C">
        <w:rPr>
          <w:rFonts w:ascii="Times New Roman" w:hAnsi="Times New Roman" w:cs="Times New Roman"/>
          <w:bCs w:val="0"/>
        </w:rPr>
        <w:t>.</w:t>
      </w:r>
      <w:bookmarkEnd w:id="334"/>
    </w:p>
    <w:p w:rsidR="001A693C" w:rsidRPr="001F590C"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В случае</w:t>
      </w:r>
      <w:proofErr w:type="gramStart"/>
      <w:r w:rsidRPr="001F590C">
        <w:rPr>
          <w:rFonts w:ascii="Times New Roman" w:hAnsi="Times New Roman" w:cs="Times New Roman"/>
          <w:b w:val="0"/>
          <w:bCs w:val="0"/>
        </w:rPr>
        <w:t>,</w:t>
      </w:r>
      <w:proofErr w:type="gramEnd"/>
      <w:r w:rsidRPr="001F590C">
        <w:rPr>
          <w:rFonts w:ascii="Times New Roman" w:hAnsi="Times New Roman" w:cs="Times New Roman"/>
          <w:b w:val="0"/>
          <w:bCs w:val="0"/>
        </w:rPr>
        <w:t xml:space="preserve"> если закупка осуществляется по единичным расценкам р</w:t>
      </w:r>
      <w:r w:rsidR="001A693C" w:rsidRPr="001F590C">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5" w:name="_Toc535964402"/>
      <w:proofErr w:type="gramStart"/>
      <w:r w:rsidRPr="001F590C">
        <w:rPr>
          <w:rFonts w:ascii="Times New Roman" w:hAnsi="Times New Roman" w:cs="Times New Roman"/>
          <w:b w:val="0"/>
        </w:rPr>
        <w:t>По результатам</w:t>
      </w:r>
      <w:r w:rsidRPr="001F590C">
        <w:rPr>
          <w:rFonts w:ascii="Times New Roman" w:hAnsi="Times New Roman" w:cs="Times New Roman"/>
        </w:rPr>
        <w:t xml:space="preserve"> осуществления оценки и сопоставления заявок</w:t>
      </w:r>
      <w:bookmarkEnd w:id="335"/>
      <w:r w:rsidRPr="001F590C">
        <w:rPr>
          <w:rFonts w:ascii="Times New Roman" w:hAnsi="Times New Roman" w:cs="Times New Roman"/>
          <w:b w:val="0"/>
        </w:rPr>
        <w:t xml:space="preserve"> </w:t>
      </w:r>
      <w:r w:rsidRPr="001F590C">
        <w:rPr>
          <w:rFonts w:ascii="Times New Roman" w:hAnsi="Times New Roman" w:cs="Times New Roman"/>
          <w:b w:val="0"/>
          <w:bCs w:val="0"/>
        </w:rPr>
        <w:t xml:space="preserve">составляется итоговый </w:t>
      </w:r>
      <w:r w:rsidRPr="009A0BC3">
        <w:rPr>
          <w:rFonts w:ascii="Times New Roman" w:hAnsi="Times New Roman" w:cs="Times New Roman"/>
          <w:b w:val="0"/>
          <w:bCs w:val="0"/>
        </w:rPr>
        <w:t>протокол</w:t>
      </w:r>
      <w:r w:rsidRPr="009A0BC3">
        <w:rPr>
          <w:rFonts w:ascii="Times New Roman" w:hAnsi="Times New Roman" w:cs="Times New Roman"/>
          <w:b w:val="0"/>
        </w:rPr>
        <w:t xml:space="preserve">, </w:t>
      </w:r>
      <w:r w:rsidRPr="009A0BC3">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9A0BC3">
        <w:rPr>
          <w:rFonts w:ascii="Times New Roman" w:hAnsi="Times New Roman" w:cs="Times New Roman"/>
          <w:b w:val="0"/>
        </w:rPr>
        <w:t xml:space="preserve">результаты оценки </w:t>
      </w:r>
      <w:r w:rsidRPr="009A0BC3">
        <w:rPr>
          <w:rFonts w:ascii="Times New Roman" w:hAnsi="Times New Roman" w:cs="Times New Roman"/>
          <w:b w:val="0"/>
          <w:bCs w:val="0"/>
        </w:rPr>
        <w:t xml:space="preserve">заявок на </w:t>
      </w:r>
      <w:r w:rsidRPr="009A0BC3">
        <w:rPr>
          <w:rFonts w:ascii="Times New Roman" w:hAnsi="Times New Roman" w:cs="Times New Roman"/>
          <w:b w:val="0"/>
        </w:rPr>
        <w:t>участие в закупке с указанием итогового решения Закупочной комиссии о соответствии таких</w:t>
      </w:r>
      <w:r w:rsidRPr="009A0BC3">
        <w:rPr>
          <w:rFonts w:ascii="Times New Roman" w:hAnsi="Times New Roman" w:cs="Times New Roman"/>
          <w:b w:val="0"/>
          <w:bCs w:val="0"/>
        </w:rPr>
        <w:t xml:space="preserve"> заявок требованиям документации о закупке</w:t>
      </w:r>
      <w:r w:rsidRPr="009A0BC3">
        <w:rPr>
          <w:rFonts w:ascii="Times New Roman" w:hAnsi="Times New Roman" w:cs="Times New Roman"/>
          <w:b w:val="0"/>
        </w:rPr>
        <w:t>, а также о присвоении таким заявкам значения по каждому из</w:t>
      </w:r>
      <w:r w:rsidRPr="009A0BC3">
        <w:rPr>
          <w:rFonts w:ascii="Times New Roman" w:hAnsi="Times New Roman" w:cs="Times New Roman"/>
          <w:b w:val="0"/>
          <w:bCs w:val="0"/>
        </w:rPr>
        <w:t xml:space="preserve"> предусмотренных </w:t>
      </w:r>
      <w:r w:rsidRPr="009A0BC3">
        <w:rPr>
          <w:rFonts w:ascii="Times New Roman" w:hAnsi="Times New Roman" w:cs="Times New Roman"/>
          <w:b w:val="0"/>
        </w:rPr>
        <w:t>критериев оценки таких</w:t>
      </w:r>
      <w:proofErr w:type="gramEnd"/>
      <w:r w:rsidRPr="009A0BC3">
        <w:rPr>
          <w:rFonts w:ascii="Times New Roman" w:hAnsi="Times New Roman" w:cs="Times New Roman"/>
          <w:b w:val="0"/>
        </w:rPr>
        <w:t xml:space="preserve"> заявок</w:t>
      </w:r>
      <w:r w:rsidRPr="009A0BC3">
        <w:rPr>
          <w:rFonts w:ascii="Times New Roman" w:hAnsi="Times New Roman" w:cs="Times New Roman"/>
          <w:b w:val="0"/>
          <w:bCs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6" w:name="_Toc535964405"/>
      <w:r w:rsidRPr="009A0BC3">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w:t>
      </w:r>
      <w:proofErr w:type="gramStart"/>
      <w:r w:rsidRPr="009A0BC3">
        <w:rPr>
          <w:rFonts w:ascii="Times New Roman" w:hAnsi="Times New Roman" w:cs="Times New Roman"/>
          <w:b w:val="0"/>
          <w:bCs w:val="0"/>
        </w:rPr>
        <w:t xml:space="preserve">закупке) </w:t>
      </w:r>
      <w:proofErr w:type="gramEnd"/>
      <w:r w:rsidRPr="009A0BC3">
        <w:rPr>
          <w:rFonts w:ascii="Times New Roman" w:hAnsi="Times New Roman" w:cs="Times New Roman"/>
          <w:b w:val="0"/>
          <w:bCs w:val="0"/>
        </w:rPr>
        <w:t>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9A0BC3" w:rsidRDefault="00765447" w:rsidP="00765447">
      <w:pPr>
        <w:pStyle w:val="21"/>
        <w:keepNext w:val="0"/>
        <w:numPr>
          <w:ilvl w:val="1"/>
          <w:numId w:val="1"/>
        </w:numPr>
        <w:spacing w:after="0"/>
        <w:ind w:left="0" w:firstLine="567"/>
        <w:jc w:val="both"/>
        <w:rPr>
          <w:sz w:val="24"/>
          <w:szCs w:val="24"/>
        </w:rPr>
      </w:pPr>
      <w:bookmarkStart w:id="337" w:name="_Toc536103184"/>
      <w:bookmarkStart w:id="338" w:name="_Toc76497778"/>
      <w:r w:rsidRPr="009A0BC3">
        <w:rPr>
          <w:sz w:val="24"/>
          <w:szCs w:val="24"/>
        </w:rPr>
        <w:t>Признание закупки несостоявшейся</w:t>
      </w:r>
      <w:bookmarkEnd w:id="336"/>
      <w:bookmarkEnd w:id="337"/>
      <w:bookmarkEnd w:id="338"/>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9A0BC3" w:rsidRDefault="00765447" w:rsidP="00765447">
      <w:pPr>
        <w:pStyle w:val="21"/>
        <w:keepNext w:val="0"/>
        <w:numPr>
          <w:ilvl w:val="1"/>
          <w:numId w:val="1"/>
        </w:numPr>
        <w:spacing w:after="0"/>
        <w:ind w:left="0" w:firstLine="567"/>
        <w:jc w:val="both"/>
        <w:rPr>
          <w:sz w:val="24"/>
          <w:szCs w:val="24"/>
        </w:rPr>
      </w:pPr>
      <w:bookmarkStart w:id="339" w:name="_Toc535964406"/>
      <w:bookmarkStart w:id="340" w:name="_Toc536103185"/>
      <w:bookmarkStart w:id="341" w:name="_Toc76497779"/>
      <w:r w:rsidRPr="009A0BC3">
        <w:rPr>
          <w:sz w:val="24"/>
          <w:szCs w:val="24"/>
        </w:rPr>
        <w:t>Рассмотрение жалоб и обращений участников закупки</w:t>
      </w:r>
      <w:bookmarkEnd w:id="339"/>
      <w:bookmarkEnd w:id="340"/>
      <w:bookmarkEnd w:id="341"/>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9A0BC3">
        <w:rPr>
          <w:rFonts w:ascii="Times New Roman" w:hAnsi="Times New Roman" w:cs="Times New Roman"/>
          <w:b w:val="0"/>
          <w:bCs w:val="0"/>
        </w:rPr>
        <w:t>Организатора</w:t>
      </w:r>
      <w:r w:rsidRPr="009A0BC3">
        <w:rPr>
          <w:rFonts w:ascii="Times New Roman" w:hAnsi="Times New Roman" w:cs="Times New Roman"/>
          <w:b w:val="0"/>
          <w:bCs w:val="0"/>
        </w:rPr>
        <w:t xml:space="preserve">, указанный в извещении о закупке и документации о закупке </w:t>
      </w:r>
      <w:proofErr w:type="gramStart"/>
      <w:r w:rsidRPr="009A0BC3">
        <w:rPr>
          <w:rFonts w:ascii="Times New Roman" w:hAnsi="Times New Roman" w:cs="Times New Roman"/>
          <w:b w:val="0"/>
          <w:bCs w:val="0"/>
        </w:rPr>
        <w:t>запрос</w:t>
      </w:r>
      <w:proofErr w:type="gramEnd"/>
      <w:r w:rsidRPr="009A0BC3">
        <w:rPr>
          <w:rFonts w:ascii="Times New Roman" w:hAnsi="Times New Roman" w:cs="Times New Roman"/>
          <w:b w:val="0"/>
          <w:bCs w:val="0"/>
        </w:rPr>
        <w:t xml:space="preserve"> о разъяснении причин отклонения заявки такого участника. </w:t>
      </w:r>
      <w:r w:rsidR="009C538D" w:rsidRPr="009A0BC3">
        <w:rPr>
          <w:rFonts w:ascii="Times New Roman" w:hAnsi="Times New Roman" w:cs="Times New Roman"/>
          <w:b w:val="0"/>
          <w:bCs w:val="0"/>
        </w:rPr>
        <w:t xml:space="preserve">Организатор </w:t>
      </w:r>
      <w:r w:rsidRPr="009A0BC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9A0BC3" w:rsidRDefault="00B02316" w:rsidP="00FA1AA1">
      <w:pPr>
        <w:ind w:firstLine="567"/>
      </w:pPr>
    </w:p>
    <w:p w:rsidR="00340DDC" w:rsidRPr="009A0BC3" w:rsidRDefault="00340DDC" w:rsidP="001760A4">
      <w:bookmarkStart w:id="342" w:name="_Ref125827199"/>
      <w:bookmarkStart w:id="343" w:name="_Toc518119388"/>
    </w:p>
    <w:p w:rsidR="007633E7" w:rsidRPr="009A0BC3" w:rsidRDefault="009F2361" w:rsidP="00570961">
      <w:pPr>
        <w:pStyle w:val="11"/>
        <w:keepNext w:val="0"/>
        <w:numPr>
          <w:ilvl w:val="0"/>
          <w:numId w:val="1"/>
        </w:numPr>
        <w:spacing w:before="0" w:after="0"/>
        <w:ind w:left="0" w:firstLine="567"/>
        <w:rPr>
          <w:sz w:val="24"/>
          <w:szCs w:val="24"/>
        </w:rPr>
      </w:pPr>
      <w:bookmarkStart w:id="344" w:name="Par110"/>
      <w:bookmarkStart w:id="345" w:name="Par144"/>
      <w:bookmarkStart w:id="346" w:name="_Toc123405485"/>
      <w:bookmarkStart w:id="347" w:name="_Toc166101211"/>
      <w:bookmarkStart w:id="348" w:name="_Toc535420650"/>
      <w:bookmarkStart w:id="349" w:name="_Ref791643"/>
      <w:bookmarkStart w:id="350" w:name="_Ref1140929"/>
      <w:bookmarkStart w:id="351" w:name="_Toc76497780"/>
      <w:bookmarkEnd w:id="342"/>
      <w:bookmarkEnd w:id="343"/>
      <w:bookmarkEnd w:id="344"/>
      <w:bookmarkEnd w:id="345"/>
      <w:r w:rsidRPr="009A0BC3">
        <w:rPr>
          <w:sz w:val="24"/>
          <w:szCs w:val="24"/>
        </w:rPr>
        <w:t xml:space="preserve">ЗАКЛЮЧЕНИЕ, ИЗМЕНЕНИЕ И РАСТОРЖЕНИЕ </w:t>
      </w:r>
      <w:r w:rsidR="007633E7" w:rsidRPr="009A0BC3">
        <w:rPr>
          <w:sz w:val="24"/>
          <w:szCs w:val="24"/>
        </w:rPr>
        <w:t>ДОГОВОРА</w:t>
      </w:r>
      <w:bookmarkEnd w:id="346"/>
      <w:bookmarkEnd w:id="347"/>
      <w:bookmarkEnd w:id="348"/>
      <w:bookmarkEnd w:id="349"/>
      <w:bookmarkEnd w:id="350"/>
      <w:bookmarkEnd w:id="351"/>
    </w:p>
    <w:p w:rsidR="001760A4" w:rsidRPr="001F590C" w:rsidRDefault="001760A4" w:rsidP="001760A4"/>
    <w:p w:rsidR="007633E7" w:rsidRPr="001F590C" w:rsidRDefault="007633E7" w:rsidP="001F5C18">
      <w:pPr>
        <w:pStyle w:val="21"/>
        <w:keepNext w:val="0"/>
        <w:numPr>
          <w:ilvl w:val="1"/>
          <w:numId w:val="1"/>
        </w:numPr>
        <w:spacing w:after="0"/>
        <w:ind w:left="0" w:firstLine="567"/>
        <w:jc w:val="both"/>
        <w:rPr>
          <w:sz w:val="24"/>
          <w:szCs w:val="24"/>
        </w:rPr>
      </w:pPr>
      <w:bookmarkStart w:id="352" w:name="_Toc131309087"/>
      <w:bookmarkStart w:id="353" w:name="_Toc535420651"/>
      <w:bookmarkStart w:id="354" w:name="_Toc76497781"/>
      <w:bookmarkStart w:id="355" w:name="_Ref130891676"/>
      <w:r w:rsidRPr="001F590C">
        <w:rPr>
          <w:sz w:val="24"/>
          <w:szCs w:val="24"/>
        </w:rPr>
        <w:t>Срок и порядок заключения договора</w:t>
      </w:r>
      <w:bookmarkEnd w:id="352"/>
      <w:bookmarkEnd w:id="353"/>
      <w:bookmarkEnd w:id="354"/>
    </w:p>
    <w:p w:rsidR="00D560AE" w:rsidRPr="001F590C"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rPr>
        <w:t>Проект договора</w:t>
      </w:r>
      <w:r w:rsidRPr="001F590C">
        <w:rPr>
          <w:rFonts w:ascii="Times New Roman" w:hAnsi="Times New Roman" w:cs="Times New Roman"/>
          <w:b w:val="0"/>
          <w:bCs w:val="0"/>
        </w:rPr>
        <w:t xml:space="preserve"> на закупку </w:t>
      </w:r>
      <w:r w:rsidRPr="001F590C">
        <w:rPr>
          <w:rFonts w:ascii="Times New Roman" w:hAnsi="Times New Roman" w:cs="Times New Roman"/>
          <w:b w:val="0"/>
        </w:rPr>
        <w:t xml:space="preserve">изложен в </w:t>
      </w:r>
      <w:r w:rsidRPr="001F590C">
        <w:rPr>
          <w:rFonts w:ascii="Times New Roman" w:hAnsi="Times New Roman" w:cs="Times New Roman"/>
          <w:b w:val="0"/>
          <w:highlight w:val="yellow"/>
        </w:rPr>
        <w:t>Приложении №2</w:t>
      </w:r>
      <w:r w:rsidRPr="001F590C">
        <w:rPr>
          <w:rFonts w:ascii="Times New Roman" w:hAnsi="Times New Roman" w:cs="Times New Roman"/>
          <w:b w:val="0"/>
        </w:rPr>
        <w:t xml:space="preserve"> к настоящей Документации</w:t>
      </w:r>
      <w:r w:rsidRPr="001F590C">
        <w:rPr>
          <w:rFonts w:ascii="Times New Roman" w:hAnsi="Times New Roman" w:cs="Times New Roman"/>
          <w:b w:val="0"/>
          <w:bCs w:val="0"/>
        </w:rPr>
        <w:t>.</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При подписании по результатам настояще</w:t>
      </w:r>
      <w:r w:rsidR="000D424B" w:rsidRPr="001F590C">
        <w:rPr>
          <w:rFonts w:ascii="Times New Roman" w:hAnsi="Times New Roman" w:cs="Times New Roman"/>
          <w:b w:val="0"/>
        </w:rPr>
        <w:t>й</w:t>
      </w:r>
      <w:r w:rsidRPr="001F590C">
        <w:rPr>
          <w:rFonts w:ascii="Times New Roman" w:hAnsi="Times New Roman" w:cs="Times New Roman"/>
          <w:b w:val="0"/>
        </w:rPr>
        <w:t xml:space="preserve"> </w:t>
      </w:r>
      <w:r w:rsidR="000D424B" w:rsidRPr="001F590C">
        <w:rPr>
          <w:rFonts w:ascii="Times New Roman" w:hAnsi="Times New Roman" w:cs="Times New Roman"/>
          <w:b w:val="0"/>
        </w:rPr>
        <w:t>закупки</w:t>
      </w:r>
      <w:r w:rsidRPr="001F590C">
        <w:rPr>
          <w:rFonts w:ascii="Times New Roman" w:hAnsi="Times New Roman" w:cs="Times New Roman"/>
          <w:b w:val="0"/>
        </w:rPr>
        <w:t xml:space="preserve"> Договора </w:t>
      </w:r>
      <w:r w:rsidRPr="009A0BC3">
        <w:rPr>
          <w:rFonts w:ascii="Times New Roman" w:hAnsi="Times New Roman" w:cs="Times New Roman"/>
          <w:b w:val="0"/>
        </w:rPr>
        <w:t>между Заказчиком и Победителем, в текст договора должна быть включена Антикоррупционная оговорка</w:t>
      </w:r>
      <w:r w:rsidR="005D4577" w:rsidRPr="009A0BC3">
        <w:rPr>
          <w:rFonts w:ascii="Times New Roman" w:hAnsi="Times New Roman" w:cs="Times New Roman"/>
          <w:b w:val="0"/>
        </w:rPr>
        <w:t xml:space="preserve"> по форме, приведенной в настоящей Документации </w:t>
      </w:r>
      <w:r w:rsidR="005D4577" w:rsidRPr="009A0BC3">
        <w:rPr>
          <w:rFonts w:ascii="Times New Roman" w:hAnsi="Times New Roman" w:cs="Times New Roman"/>
          <w:b w:val="0"/>
          <w:bCs w:val="0"/>
        </w:rPr>
        <w:t>(</w:t>
      </w:r>
      <w:r w:rsidR="0058583B" w:rsidRPr="0058583B">
        <w:rPr>
          <w:rFonts w:ascii="Times New Roman" w:hAnsi="Times New Roman" w:cs="Times New Roman"/>
          <w:b w:val="0"/>
          <w:bCs w:val="0"/>
          <w:highlight w:val="yellow"/>
        </w:rPr>
        <w:t>Приложение №6</w:t>
      </w:r>
      <w:r w:rsidR="0058583B">
        <w:rPr>
          <w:rFonts w:ascii="Times New Roman" w:hAnsi="Times New Roman" w:cs="Times New Roman"/>
          <w:b w:val="0"/>
          <w:bCs w:val="0"/>
        </w:rPr>
        <w:t xml:space="preserve"> к закупочной документации</w:t>
      </w:r>
      <w:r w:rsidR="005D4577" w:rsidRPr="009A0BC3">
        <w:rPr>
          <w:rFonts w:ascii="Times New Roman" w:hAnsi="Times New Roman" w:cs="Times New Roman"/>
          <w:b w:val="0"/>
          <w:bCs w:val="0"/>
        </w:rPr>
        <w:t>)</w:t>
      </w:r>
      <w:r w:rsidRPr="009A0BC3">
        <w:rPr>
          <w:rFonts w:ascii="Times New Roman" w:hAnsi="Times New Roman" w:cs="Times New Roman"/>
          <w:b w:val="0"/>
        </w:rPr>
        <w:t xml:space="preserve">. </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824376" w:rsidRDefault="007E3D25" w:rsidP="006B5A0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lastRenderedPageBreak/>
        <w:t>Д</w:t>
      </w:r>
      <w:r w:rsidR="001760A4" w:rsidRPr="009A0BC3">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824376">
        <w:rPr>
          <w:rFonts w:ascii="Times New Roman" w:hAnsi="Times New Roman" w:cs="Times New Roman"/>
          <w:b w:val="0"/>
        </w:rPr>
        <w:t xml:space="preserve">Победителя такой закупки (с учетом всех этапов такой закупки), </w:t>
      </w:r>
      <w:r w:rsidR="001760A4" w:rsidRPr="009A0BC3">
        <w:rPr>
          <w:rFonts w:ascii="Times New Roman" w:hAnsi="Times New Roman" w:cs="Times New Roman"/>
          <w:b w:val="0"/>
        </w:rPr>
        <w:t xml:space="preserve">с которым </w:t>
      </w:r>
      <w:r w:rsidR="001760A4" w:rsidRPr="00C56E06">
        <w:rPr>
          <w:rFonts w:ascii="Times New Roman" w:hAnsi="Times New Roman" w:cs="Times New Roman"/>
          <w:b w:val="0"/>
        </w:rPr>
        <w:t>заключается договор</w:t>
      </w:r>
      <w:r w:rsidR="001760A4" w:rsidRPr="00824376">
        <w:rPr>
          <w:rFonts w:ascii="Times New Roman" w:hAnsi="Times New Roman" w:cs="Times New Roman"/>
          <w:b w:val="0"/>
        </w:rPr>
        <w:t>.</w:t>
      </w:r>
      <w:r w:rsidR="00775E5F" w:rsidRPr="00824376">
        <w:rPr>
          <w:rFonts w:ascii="Times New Roman" w:hAnsi="Times New Roman" w:cs="Times New Roman"/>
          <w:b w:val="0"/>
        </w:rPr>
        <w:t xml:space="preserve"> По результатам закупки с </w:t>
      </w:r>
      <w:r w:rsidR="00EA0117" w:rsidRPr="009A0BC3">
        <w:rPr>
          <w:rFonts w:ascii="Times New Roman" w:hAnsi="Times New Roman" w:cs="Times New Roman"/>
          <w:b w:val="0"/>
        </w:rPr>
        <w:t>Победител</w:t>
      </w:r>
      <w:r w:rsidR="00EA0117">
        <w:rPr>
          <w:rFonts w:ascii="Times New Roman" w:hAnsi="Times New Roman" w:cs="Times New Roman"/>
          <w:b w:val="0"/>
        </w:rPr>
        <w:t>ем</w:t>
      </w:r>
      <w:r w:rsidR="00EA0117" w:rsidRPr="00824376">
        <w:rPr>
          <w:rFonts w:ascii="Times New Roman" w:hAnsi="Times New Roman" w:cs="Times New Roman"/>
          <w:b w:val="0"/>
        </w:rPr>
        <w:t xml:space="preserve"> </w:t>
      </w:r>
      <w:r w:rsidR="00775E5F" w:rsidRPr="00824376">
        <w:rPr>
          <w:rFonts w:ascii="Times New Roman" w:hAnsi="Times New Roman" w:cs="Times New Roman"/>
          <w:b w:val="0"/>
        </w:rPr>
        <w:t>может быть заключено также несколько договоров.</w:t>
      </w:r>
    </w:p>
    <w:p w:rsidR="005E14CD" w:rsidRPr="00093F5A" w:rsidRDefault="005E14CD" w:rsidP="005E14CD">
      <w:pPr>
        <w:pStyle w:val="32"/>
        <w:keepNext w:val="0"/>
        <w:numPr>
          <w:ilvl w:val="2"/>
          <w:numId w:val="1"/>
        </w:numPr>
        <w:spacing w:before="0" w:after="0"/>
        <w:ind w:left="0" w:firstLine="567"/>
        <w:rPr>
          <w:rFonts w:ascii="Times New Roman" w:hAnsi="Times New Roman" w:cs="Times New Roman"/>
          <w:b w:val="0"/>
        </w:rPr>
      </w:pPr>
      <w:r w:rsidRPr="00824376">
        <w:rPr>
          <w:rFonts w:ascii="Times New Roman" w:hAnsi="Times New Roman" w:cs="Times New Roman"/>
          <w:b w:val="0"/>
        </w:rPr>
        <w:t xml:space="preserve">В случаях и на условиях, предусмотренных проектом Договора, Победитель предоставляет договор </w:t>
      </w:r>
      <w:r w:rsidRPr="00093F5A">
        <w:rPr>
          <w:rFonts w:ascii="Times New Roman" w:hAnsi="Times New Roman" w:cs="Times New Roman"/>
          <w:b w:val="0"/>
        </w:rPr>
        <w:t>комплексного страхования строительно-монтажных рисков.</w:t>
      </w:r>
    </w:p>
    <w:p w:rsidR="00F27F94" w:rsidRPr="00093F5A"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6" w:name="_Ref769263"/>
      <w:r w:rsidRPr="00093F5A">
        <w:rPr>
          <w:rFonts w:ascii="Times New Roman" w:hAnsi="Times New Roman" w:cs="Times New Roman"/>
          <w:b w:val="0"/>
          <w:bCs w:val="0"/>
        </w:rPr>
        <w:t>Закупочной</w:t>
      </w:r>
      <w:r w:rsidR="00F42C31" w:rsidRPr="00093F5A">
        <w:rPr>
          <w:rFonts w:ascii="Times New Roman" w:hAnsi="Times New Roman" w:cs="Times New Roman"/>
          <w:b w:val="0"/>
          <w:bCs w:val="0"/>
        </w:rPr>
        <w:t xml:space="preserve"> документацией </w:t>
      </w:r>
      <w:r w:rsidR="00BF7385" w:rsidRPr="00093F5A">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093F5A">
        <w:rPr>
          <w:rFonts w:ascii="Times New Roman" w:hAnsi="Times New Roman" w:cs="Times New Roman"/>
          <w:b w:val="0"/>
          <w:bCs w:val="0"/>
        </w:rPr>
        <w:t xml:space="preserve">об установлении такой возможности </w:t>
      </w:r>
      <w:r w:rsidR="00BF7385" w:rsidRPr="00093F5A">
        <w:rPr>
          <w:rFonts w:ascii="Times New Roman" w:hAnsi="Times New Roman" w:cs="Times New Roman"/>
          <w:b w:val="0"/>
          <w:bCs w:val="0"/>
        </w:rPr>
        <w:t>указывается в п</w:t>
      </w:r>
      <w:r w:rsidR="00CE21FE" w:rsidRPr="00093F5A">
        <w:rPr>
          <w:rFonts w:ascii="Times New Roman" w:hAnsi="Times New Roman" w:cs="Times New Roman"/>
          <w:b w:val="0"/>
          <w:bCs w:val="0"/>
        </w:rPr>
        <w:t xml:space="preserve">ункте </w:t>
      </w:r>
      <w:r w:rsidR="00956EBC" w:rsidRPr="00093F5A">
        <w:rPr>
          <w:rFonts w:ascii="Times New Roman" w:hAnsi="Times New Roman" w:cs="Times New Roman"/>
        </w:rPr>
        <w:fldChar w:fldCharType="begin"/>
      </w:r>
      <w:r w:rsidR="00956EBC" w:rsidRPr="00093F5A">
        <w:rPr>
          <w:rFonts w:ascii="Times New Roman" w:hAnsi="Times New Roman" w:cs="Times New Roman"/>
        </w:rPr>
        <w:instrText xml:space="preserve"> REF _Ref354134594 \r \h  \* MERGEFORMAT </w:instrText>
      </w:r>
      <w:r w:rsidR="00956EBC" w:rsidRPr="00093F5A">
        <w:rPr>
          <w:rFonts w:ascii="Times New Roman" w:hAnsi="Times New Roman" w:cs="Times New Roman"/>
        </w:rPr>
      </w:r>
      <w:r w:rsidR="00956EBC" w:rsidRPr="00093F5A">
        <w:rPr>
          <w:rFonts w:ascii="Times New Roman" w:hAnsi="Times New Roman" w:cs="Times New Roman"/>
        </w:rPr>
        <w:fldChar w:fldCharType="separate"/>
      </w:r>
      <w:r w:rsidR="00153386" w:rsidRPr="00153386">
        <w:rPr>
          <w:rFonts w:ascii="Times New Roman" w:hAnsi="Times New Roman" w:cs="Times New Roman"/>
          <w:b w:val="0"/>
          <w:bCs w:val="0"/>
        </w:rPr>
        <w:t>26</w:t>
      </w:r>
      <w:r w:rsidR="00956EBC" w:rsidRPr="00093F5A">
        <w:rPr>
          <w:rFonts w:ascii="Times New Roman" w:hAnsi="Times New Roman" w:cs="Times New Roman"/>
        </w:rPr>
        <w:fldChar w:fldCharType="end"/>
      </w:r>
      <w:r w:rsidR="00BF7385" w:rsidRPr="00093F5A">
        <w:rPr>
          <w:rFonts w:ascii="Times New Roman" w:hAnsi="Times New Roman" w:cs="Times New Roman"/>
          <w:b w:val="0"/>
          <w:bCs w:val="0"/>
        </w:rPr>
        <w:t xml:space="preserve"> части </w:t>
      </w:r>
      <w:r w:rsidR="00413E80" w:rsidRPr="00093F5A">
        <w:rPr>
          <w:rStyle w:val="15"/>
          <w:rFonts w:ascii="Times New Roman" w:hAnsi="Times New Roman" w:cs="Times New Roman"/>
          <w:bCs/>
          <w:sz w:val="24"/>
          <w:szCs w:val="24"/>
          <w:lang w:val="en-US"/>
        </w:rPr>
        <w:t>IV</w:t>
      </w:r>
      <w:r w:rsidR="00413E80" w:rsidRPr="00093F5A" w:rsidDel="00413E80">
        <w:rPr>
          <w:rFonts w:ascii="Times New Roman" w:hAnsi="Times New Roman" w:cs="Times New Roman"/>
          <w:b w:val="0"/>
          <w:bCs w:val="0"/>
        </w:rPr>
        <w:t xml:space="preserve"> </w:t>
      </w:r>
      <w:r w:rsidR="00BF7385" w:rsidRPr="00093F5A">
        <w:rPr>
          <w:rFonts w:ascii="Times New Roman" w:hAnsi="Times New Roman" w:cs="Times New Roman"/>
          <w:b w:val="0"/>
          <w:bCs w:val="0"/>
        </w:rPr>
        <w:t>«ИНФОРМАЦИОННАЯ КАРТА ЗАКУПКИ».</w:t>
      </w:r>
      <w:bookmarkEnd w:id="356"/>
    </w:p>
    <w:p w:rsidR="00463FE1" w:rsidRPr="00093F5A"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093F5A">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093F5A">
        <w:rPr>
          <w:rFonts w:ascii="Times New Roman" w:hAnsi="Times New Roman" w:cs="Times New Roman"/>
          <w:b w:val="0"/>
          <w:bCs w:val="0"/>
        </w:rPr>
        <w:t>10 (</w:t>
      </w:r>
      <w:r w:rsidRPr="00093F5A">
        <w:rPr>
          <w:rFonts w:ascii="Times New Roman" w:hAnsi="Times New Roman" w:cs="Times New Roman"/>
          <w:b w:val="0"/>
          <w:bCs w:val="0"/>
        </w:rPr>
        <w:t>десять</w:t>
      </w:r>
      <w:r w:rsidR="004D2ABF" w:rsidRPr="00093F5A">
        <w:rPr>
          <w:rFonts w:ascii="Times New Roman" w:hAnsi="Times New Roman" w:cs="Times New Roman"/>
          <w:b w:val="0"/>
          <w:bCs w:val="0"/>
        </w:rPr>
        <w:t>)</w:t>
      </w:r>
      <w:r w:rsidRPr="00093F5A">
        <w:rPr>
          <w:rFonts w:ascii="Times New Roman" w:hAnsi="Times New Roman" w:cs="Times New Roman"/>
          <w:b w:val="0"/>
          <w:bCs w:val="0"/>
        </w:rPr>
        <w:t xml:space="preserve"> дней и не позднее чем через </w:t>
      </w:r>
      <w:r w:rsidR="004D2ABF" w:rsidRPr="00093F5A">
        <w:rPr>
          <w:rFonts w:ascii="Times New Roman" w:hAnsi="Times New Roman" w:cs="Times New Roman"/>
          <w:b w:val="0"/>
          <w:bCs w:val="0"/>
        </w:rPr>
        <w:t>20 (</w:t>
      </w:r>
      <w:r w:rsidRPr="00093F5A">
        <w:rPr>
          <w:rFonts w:ascii="Times New Roman" w:hAnsi="Times New Roman" w:cs="Times New Roman"/>
          <w:b w:val="0"/>
          <w:bCs w:val="0"/>
        </w:rPr>
        <w:t>двадцать</w:t>
      </w:r>
      <w:r w:rsidR="004D2ABF" w:rsidRPr="00093F5A">
        <w:rPr>
          <w:rFonts w:ascii="Times New Roman" w:hAnsi="Times New Roman" w:cs="Times New Roman"/>
          <w:b w:val="0"/>
          <w:bCs w:val="0"/>
        </w:rPr>
        <w:t>)</w:t>
      </w:r>
      <w:r w:rsidRPr="00093F5A">
        <w:rPr>
          <w:rFonts w:ascii="Times New Roman" w:hAnsi="Times New Roman" w:cs="Times New Roman"/>
          <w:b w:val="0"/>
          <w:bCs w:val="0"/>
        </w:rPr>
        <w:t xml:space="preserve"> дней </w:t>
      </w:r>
      <w:proofErr w:type="gramStart"/>
      <w:r w:rsidRPr="00093F5A">
        <w:rPr>
          <w:rFonts w:ascii="Times New Roman" w:hAnsi="Times New Roman" w:cs="Times New Roman"/>
          <w:b w:val="0"/>
          <w:bCs w:val="0"/>
        </w:rPr>
        <w:t>с даты размещения</w:t>
      </w:r>
      <w:proofErr w:type="gramEnd"/>
      <w:r w:rsidRPr="00093F5A">
        <w:rPr>
          <w:rFonts w:ascii="Times New Roman" w:hAnsi="Times New Roman" w:cs="Times New Roman"/>
          <w:b w:val="0"/>
          <w:bCs w:val="0"/>
        </w:rPr>
        <w:t xml:space="preserve">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093F5A">
        <w:rPr>
          <w:rFonts w:ascii="Times New Roman" w:hAnsi="Times New Roman" w:cs="Times New Roman"/>
          <w:b w:val="0"/>
          <w:bCs w:val="0"/>
        </w:rPr>
        <w:t>Организатора /</w:t>
      </w:r>
      <w:r w:rsidRPr="00093F5A">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093F5A">
        <w:rPr>
          <w:rFonts w:ascii="Times New Roman" w:hAnsi="Times New Roman" w:cs="Times New Roman"/>
          <w:b w:val="0"/>
          <w:bCs w:val="0"/>
        </w:rPr>
        <w:t>.</w:t>
      </w:r>
    </w:p>
    <w:p w:rsidR="00934153" w:rsidRPr="00093F5A"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093F5A">
        <w:rPr>
          <w:rFonts w:ascii="Times New Roman" w:hAnsi="Times New Roman" w:cs="Times New Roman"/>
          <w:b w:val="0"/>
          <w:bCs w:val="0"/>
        </w:rPr>
        <w:t xml:space="preserve"> </w:t>
      </w:r>
      <w:proofErr w:type="gramStart"/>
      <w:r w:rsidRPr="00093F5A">
        <w:rPr>
          <w:rFonts w:ascii="Times New Roman" w:hAnsi="Times New Roman" w:cs="Times New Roman"/>
          <w:b w:val="0"/>
          <w:bCs w:val="0"/>
        </w:rPr>
        <w:t xml:space="preserve">Заказчик направляет </w:t>
      </w:r>
      <w:r w:rsidR="00093F5A" w:rsidRPr="00093F5A">
        <w:rPr>
          <w:rFonts w:ascii="Times New Roman" w:hAnsi="Times New Roman" w:cs="Times New Roman"/>
          <w:b w:val="0"/>
          <w:bCs w:val="0"/>
        </w:rPr>
        <w:t xml:space="preserve">Победителю </w:t>
      </w:r>
      <w:r w:rsidRPr="00093F5A">
        <w:rPr>
          <w:rFonts w:ascii="Times New Roman" w:hAnsi="Times New Roman" w:cs="Times New Roman"/>
          <w:b w:val="0"/>
          <w:bCs w:val="0"/>
        </w:rPr>
        <w:t xml:space="preserve">закупки на адрес, указанный в заявке такого </w:t>
      </w:r>
      <w:r w:rsidR="00093F5A" w:rsidRPr="00093F5A">
        <w:rPr>
          <w:rFonts w:ascii="Times New Roman" w:hAnsi="Times New Roman" w:cs="Times New Roman"/>
          <w:b w:val="0"/>
          <w:bCs w:val="0"/>
        </w:rPr>
        <w:t xml:space="preserve">Победителю </w:t>
      </w:r>
      <w:r w:rsidRPr="00093F5A">
        <w:rPr>
          <w:rFonts w:ascii="Times New Roman" w:hAnsi="Times New Roman" w:cs="Times New Roman"/>
          <w:b w:val="0"/>
          <w:bCs w:val="0"/>
        </w:rPr>
        <w:t>(путем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w:t>
      </w:r>
      <w:proofErr w:type="gramEnd"/>
      <w:r w:rsidRPr="00093F5A">
        <w:rPr>
          <w:rFonts w:ascii="Times New Roman" w:hAnsi="Times New Roman" w:cs="Times New Roman"/>
          <w:b w:val="0"/>
          <w:bCs w:val="0"/>
        </w:rPr>
        <w:t xml:space="preserve"> закупки. </w:t>
      </w:r>
      <w:r w:rsidR="00093F5A" w:rsidRPr="00093F5A">
        <w:rPr>
          <w:rFonts w:ascii="Times New Roman" w:hAnsi="Times New Roman" w:cs="Times New Roman"/>
          <w:b w:val="0"/>
          <w:bCs w:val="0"/>
        </w:rPr>
        <w:t xml:space="preserve">Победитель </w:t>
      </w:r>
      <w:r w:rsidRPr="00093F5A">
        <w:rPr>
          <w:rFonts w:ascii="Times New Roman" w:hAnsi="Times New Roman" w:cs="Times New Roman"/>
          <w:b w:val="0"/>
          <w:bCs w:val="0"/>
        </w:rPr>
        <w:t xml:space="preserve">подписывает проект договора в течение 3 (трех) рабочих дней и направляет его Заказчику. Заказчик после получения проекта договора, подписанного </w:t>
      </w:r>
      <w:r w:rsidR="00093F5A" w:rsidRPr="00093F5A">
        <w:rPr>
          <w:rFonts w:ascii="Times New Roman" w:hAnsi="Times New Roman" w:cs="Times New Roman"/>
          <w:b w:val="0"/>
          <w:bCs w:val="0"/>
        </w:rPr>
        <w:t xml:space="preserve">Победителем </w:t>
      </w:r>
      <w:r w:rsidRPr="00093F5A">
        <w:rPr>
          <w:rFonts w:ascii="Times New Roman" w:hAnsi="Times New Roman" w:cs="Times New Roman"/>
          <w:b w:val="0"/>
          <w:bCs w:val="0"/>
        </w:rPr>
        <w:t xml:space="preserve">обеспечивает подписание такого договора в срок, не превышающий </w:t>
      </w:r>
      <w:r w:rsidR="00FD76DF" w:rsidRPr="00093F5A">
        <w:rPr>
          <w:rFonts w:ascii="Times New Roman" w:hAnsi="Times New Roman" w:cs="Times New Roman"/>
          <w:b w:val="0"/>
          <w:bCs w:val="0"/>
        </w:rPr>
        <w:t>20</w:t>
      </w:r>
      <w:r w:rsidRPr="00093F5A">
        <w:rPr>
          <w:rFonts w:ascii="Times New Roman" w:hAnsi="Times New Roman" w:cs="Times New Roman"/>
          <w:b w:val="0"/>
          <w:bCs w:val="0"/>
        </w:rPr>
        <w:t xml:space="preserve"> (</w:t>
      </w:r>
      <w:r w:rsidR="00FD76DF" w:rsidRPr="00093F5A">
        <w:rPr>
          <w:rFonts w:ascii="Times New Roman" w:hAnsi="Times New Roman" w:cs="Times New Roman"/>
          <w:b w:val="0"/>
          <w:bCs w:val="0"/>
        </w:rPr>
        <w:t>двадцати</w:t>
      </w:r>
      <w:r w:rsidRPr="00093F5A">
        <w:rPr>
          <w:rFonts w:ascii="Times New Roman" w:hAnsi="Times New Roman" w:cs="Times New Roman"/>
          <w:b w:val="0"/>
          <w:bCs w:val="0"/>
        </w:rPr>
        <w:t xml:space="preserve">) дней </w:t>
      </w:r>
      <w:proofErr w:type="gramStart"/>
      <w:r w:rsidRPr="00093F5A">
        <w:rPr>
          <w:rFonts w:ascii="Times New Roman" w:hAnsi="Times New Roman" w:cs="Times New Roman"/>
          <w:b w:val="0"/>
          <w:bCs w:val="0"/>
        </w:rPr>
        <w:t>с даты размещения</w:t>
      </w:r>
      <w:proofErr w:type="gramEnd"/>
      <w:r w:rsidRPr="00093F5A">
        <w:rPr>
          <w:rFonts w:ascii="Times New Roman" w:hAnsi="Times New Roman" w:cs="Times New Roman"/>
          <w:b w:val="0"/>
          <w:bCs w:val="0"/>
        </w:rPr>
        <w:t xml:space="preserve"> в ЕИС итогового протокола по результатам закупки.</w:t>
      </w:r>
    </w:p>
    <w:p w:rsidR="0093415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093F5A">
        <w:rPr>
          <w:rFonts w:ascii="Times New Roman" w:hAnsi="Times New Roman" w:cs="Times New Roman"/>
          <w:b w:val="0"/>
          <w:bCs w:val="0"/>
        </w:rPr>
        <w:t xml:space="preserve">В случае наличия разногласий по проекту договора, направленному заказчиком, </w:t>
      </w:r>
      <w:r w:rsidR="00093F5A" w:rsidRPr="00093F5A">
        <w:rPr>
          <w:rFonts w:ascii="Times New Roman" w:hAnsi="Times New Roman" w:cs="Times New Roman"/>
          <w:b w:val="0"/>
          <w:bCs w:val="0"/>
        </w:rPr>
        <w:t xml:space="preserve">Победитель </w:t>
      </w:r>
      <w:r w:rsidRPr="00093F5A">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w:t>
      </w:r>
      <w:proofErr w:type="gramStart"/>
      <w:r w:rsidRPr="00093F5A">
        <w:rPr>
          <w:rFonts w:ascii="Times New Roman" w:hAnsi="Times New Roman" w:cs="Times New Roman"/>
          <w:b w:val="0"/>
          <w:bCs w:val="0"/>
        </w:rPr>
        <w:t xml:space="preserve">Заказчик в срок не более 2 (двух) рабочих дней с момента получения протокола разногласий рассматривает протокол разногласий и направляет </w:t>
      </w:r>
      <w:r w:rsidR="00093F5A" w:rsidRPr="00093F5A">
        <w:rPr>
          <w:rFonts w:ascii="Times New Roman" w:hAnsi="Times New Roman" w:cs="Times New Roman"/>
          <w:b w:val="0"/>
          <w:bCs w:val="0"/>
        </w:rPr>
        <w:t xml:space="preserve">Победителю </w:t>
      </w:r>
      <w:r w:rsidRPr="00093F5A">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093F5A" w:rsidRPr="00093F5A">
        <w:rPr>
          <w:rFonts w:ascii="Times New Roman" w:hAnsi="Times New Roman" w:cs="Times New Roman"/>
          <w:b w:val="0"/>
          <w:bCs w:val="0"/>
        </w:rPr>
        <w:t xml:space="preserve">Победителем </w:t>
      </w:r>
      <w:r w:rsidRPr="00093F5A">
        <w:rPr>
          <w:rFonts w:ascii="Times New Roman" w:hAnsi="Times New Roman" w:cs="Times New Roman"/>
          <w:b w:val="0"/>
          <w:bCs w:val="0"/>
        </w:rPr>
        <w:t>в срок не более 3 (трех) рабочих дней.</w:t>
      </w:r>
      <w:proofErr w:type="gramEnd"/>
      <w:r w:rsidRPr="00093F5A">
        <w:rPr>
          <w:rFonts w:ascii="Times New Roman" w:hAnsi="Times New Roman" w:cs="Times New Roman"/>
          <w:b w:val="0"/>
          <w:bCs w:val="0"/>
        </w:rPr>
        <w:t xml:space="preserve"> Заказчик после получения проекта договора, подписанного </w:t>
      </w:r>
      <w:r w:rsidR="00093F5A" w:rsidRPr="00093F5A">
        <w:rPr>
          <w:rFonts w:ascii="Times New Roman" w:hAnsi="Times New Roman" w:cs="Times New Roman"/>
          <w:b w:val="0"/>
          <w:bCs w:val="0"/>
        </w:rPr>
        <w:t xml:space="preserve">Победителем </w:t>
      </w:r>
      <w:r w:rsidRPr="00093F5A">
        <w:rPr>
          <w:rFonts w:ascii="Times New Roman" w:hAnsi="Times New Roman" w:cs="Times New Roman"/>
          <w:b w:val="0"/>
          <w:bCs w:val="0"/>
        </w:rPr>
        <w:t xml:space="preserve">обеспечивает подписание такого договора в срок, не превышающий </w:t>
      </w:r>
      <w:r w:rsidR="00FD76DF" w:rsidRPr="00093F5A">
        <w:rPr>
          <w:rFonts w:ascii="Times New Roman" w:hAnsi="Times New Roman" w:cs="Times New Roman"/>
          <w:b w:val="0"/>
          <w:bCs w:val="0"/>
        </w:rPr>
        <w:t>20</w:t>
      </w:r>
      <w:r w:rsidRPr="00093F5A">
        <w:rPr>
          <w:rFonts w:ascii="Times New Roman" w:hAnsi="Times New Roman" w:cs="Times New Roman"/>
          <w:b w:val="0"/>
          <w:bCs w:val="0"/>
        </w:rPr>
        <w:t xml:space="preserve"> (</w:t>
      </w:r>
      <w:r w:rsidR="00FD76DF" w:rsidRPr="00093F5A">
        <w:rPr>
          <w:rFonts w:ascii="Times New Roman" w:hAnsi="Times New Roman" w:cs="Times New Roman"/>
          <w:b w:val="0"/>
          <w:bCs w:val="0"/>
        </w:rPr>
        <w:t>двадцати</w:t>
      </w:r>
      <w:r w:rsidRPr="00093F5A">
        <w:rPr>
          <w:rFonts w:ascii="Times New Roman" w:hAnsi="Times New Roman" w:cs="Times New Roman"/>
          <w:b w:val="0"/>
          <w:bCs w:val="0"/>
        </w:rPr>
        <w:t xml:space="preserve">) дней с момента </w:t>
      </w:r>
      <w:proofErr w:type="gramStart"/>
      <w:r w:rsidRPr="00093F5A">
        <w:rPr>
          <w:rFonts w:ascii="Times New Roman" w:hAnsi="Times New Roman" w:cs="Times New Roman"/>
          <w:b w:val="0"/>
          <w:bCs w:val="0"/>
        </w:rPr>
        <w:t>с даты размещения</w:t>
      </w:r>
      <w:proofErr w:type="gramEnd"/>
      <w:r w:rsidRPr="00093F5A">
        <w:rPr>
          <w:rFonts w:ascii="Times New Roman" w:hAnsi="Times New Roman" w:cs="Times New Roman"/>
          <w:b w:val="0"/>
          <w:bCs w:val="0"/>
        </w:rPr>
        <w:t xml:space="preserve"> в ЕИС итогового протокола по результатам закупки.</w:t>
      </w:r>
    </w:p>
    <w:p w:rsidR="00BC609E" w:rsidRPr="00BC609E" w:rsidRDefault="00BC609E" w:rsidP="00BC609E">
      <w:pPr>
        <w:pStyle w:val="32"/>
        <w:keepNext w:val="0"/>
        <w:numPr>
          <w:ilvl w:val="2"/>
          <w:numId w:val="1"/>
        </w:numPr>
        <w:spacing w:before="0" w:after="0"/>
        <w:ind w:left="0" w:firstLine="567"/>
        <w:rPr>
          <w:rFonts w:ascii="Times New Roman" w:hAnsi="Times New Roman" w:cs="Times New Roman"/>
          <w:b w:val="0"/>
          <w:bCs w:val="0"/>
        </w:rPr>
      </w:pPr>
      <w:r w:rsidRPr="00BC609E">
        <w:rPr>
          <w:rFonts w:ascii="Times New Roman" w:hAnsi="Times New Roman" w:cs="Times New Roman"/>
          <w:b w:val="0"/>
          <w:bCs w:val="0"/>
        </w:rPr>
        <w:t xml:space="preserve">Постановлением Правительства </w:t>
      </w:r>
      <w:proofErr w:type="gramStart"/>
      <w:r w:rsidRPr="00BC609E">
        <w:rPr>
          <w:rFonts w:ascii="Times New Roman" w:hAnsi="Times New Roman" w:cs="Times New Roman"/>
          <w:b w:val="0"/>
          <w:bCs w:val="0"/>
        </w:rPr>
        <w:t>Российский</w:t>
      </w:r>
      <w:proofErr w:type="gramEnd"/>
      <w:r w:rsidRPr="00BC609E">
        <w:rPr>
          <w:rFonts w:ascii="Times New Roman" w:hAnsi="Times New Roman" w:cs="Times New Roman"/>
          <w:b w:val="0"/>
          <w:bCs w:val="0"/>
        </w:rPr>
        <w:t xml:space="preserve"> Федерации от 01.07.2021 № 1108 утверждено Положение о национальной системе </w:t>
      </w:r>
      <w:proofErr w:type="spellStart"/>
      <w:r w:rsidRPr="00BC609E">
        <w:rPr>
          <w:rFonts w:ascii="Times New Roman" w:hAnsi="Times New Roman" w:cs="Times New Roman"/>
          <w:b w:val="0"/>
          <w:bCs w:val="0"/>
        </w:rPr>
        <w:t>прослеживаемости</w:t>
      </w:r>
      <w:proofErr w:type="spellEnd"/>
      <w:r w:rsidRPr="00BC609E">
        <w:rPr>
          <w:rFonts w:ascii="Times New Roman" w:hAnsi="Times New Roman" w:cs="Times New Roman"/>
          <w:b w:val="0"/>
          <w:bCs w:val="0"/>
        </w:rPr>
        <w:t xml:space="preserve">. Перечень товаров, подлежащих </w:t>
      </w:r>
      <w:proofErr w:type="spellStart"/>
      <w:r w:rsidRPr="00BC609E">
        <w:rPr>
          <w:rFonts w:ascii="Times New Roman" w:hAnsi="Times New Roman" w:cs="Times New Roman"/>
          <w:b w:val="0"/>
          <w:bCs w:val="0"/>
        </w:rPr>
        <w:t>прослеживаемости</w:t>
      </w:r>
      <w:proofErr w:type="spellEnd"/>
      <w:r w:rsidRPr="00BC609E">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w:t>
      </w:r>
      <w:r>
        <w:rPr>
          <w:rFonts w:ascii="Times New Roman" w:hAnsi="Times New Roman" w:cs="Times New Roman"/>
          <w:b w:val="0"/>
          <w:bCs w:val="0"/>
        </w:rPr>
        <w:t xml:space="preserve"> </w:t>
      </w:r>
      <w:r w:rsidRPr="00BC609E">
        <w:rPr>
          <w:rFonts w:ascii="Times New Roman" w:hAnsi="Times New Roman" w:cs="Times New Roman"/>
          <w:b w:val="0"/>
          <w:bCs w:val="0"/>
        </w:rPr>
        <w:t xml:space="preserve">В случае если по результатам закупки в рамках </w:t>
      </w:r>
      <w:proofErr w:type="gramStart"/>
      <w:r w:rsidRPr="00BC609E">
        <w:rPr>
          <w:rFonts w:ascii="Times New Roman" w:hAnsi="Times New Roman" w:cs="Times New Roman"/>
          <w:b w:val="0"/>
          <w:bCs w:val="0"/>
        </w:rPr>
        <w:t>исполнения заключенного договора, реализуемые поставщиками товары включены</w:t>
      </w:r>
      <w:proofErr w:type="gramEnd"/>
      <w:r w:rsidRPr="00BC609E">
        <w:rPr>
          <w:rFonts w:ascii="Times New Roman" w:hAnsi="Times New Roman" w:cs="Times New Roman"/>
          <w:b w:val="0"/>
          <w:bCs w:val="0"/>
        </w:rPr>
        <w:t xml:space="preserve">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rsidR="00BC609E" w:rsidRDefault="00BC609E" w:rsidP="00BC609E"/>
    <w:p w:rsidR="00BC609E" w:rsidRPr="00BC609E" w:rsidRDefault="00BC609E" w:rsidP="00BC609E"/>
    <w:p w:rsidR="00953960" w:rsidRPr="00093F5A" w:rsidRDefault="008518DA" w:rsidP="005F13AC">
      <w:pPr>
        <w:pStyle w:val="21"/>
        <w:keepNext w:val="0"/>
        <w:numPr>
          <w:ilvl w:val="1"/>
          <w:numId w:val="1"/>
        </w:numPr>
        <w:spacing w:after="0"/>
        <w:ind w:left="0" w:firstLine="567"/>
        <w:jc w:val="both"/>
        <w:rPr>
          <w:sz w:val="24"/>
          <w:szCs w:val="24"/>
        </w:rPr>
      </w:pPr>
      <w:bookmarkStart w:id="357" w:name="_Toc373399298"/>
      <w:bookmarkStart w:id="358" w:name="_Toc376160927"/>
      <w:bookmarkStart w:id="359" w:name="_Toc535420652"/>
      <w:bookmarkStart w:id="360" w:name="_Ref775279"/>
      <w:bookmarkStart w:id="361" w:name="_Ref1122633"/>
      <w:bookmarkStart w:id="362" w:name="_Toc76497782"/>
      <w:r w:rsidRPr="00093F5A">
        <w:rPr>
          <w:sz w:val="24"/>
          <w:szCs w:val="24"/>
        </w:rPr>
        <w:lastRenderedPageBreak/>
        <w:t>О</w:t>
      </w:r>
      <w:r w:rsidR="00E95013" w:rsidRPr="00093F5A">
        <w:rPr>
          <w:sz w:val="24"/>
          <w:szCs w:val="24"/>
        </w:rPr>
        <w:t>беспечения исполнения договора, порядок предоставления такого обеспечения, требования к такому обеспечению</w:t>
      </w:r>
      <w:bookmarkEnd w:id="357"/>
      <w:bookmarkEnd w:id="358"/>
      <w:bookmarkEnd w:id="359"/>
      <w:bookmarkEnd w:id="360"/>
      <w:bookmarkEnd w:id="361"/>
      <w:bookmarkEnd w:id="362"/>
    </w:p>
    <w:p w:rsidR="009649CB" w:rsidRPr="00093F5A"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093F5A">
        <w:rPr>
          <w:rFonts w:ascii="Times New Roman" w:hAnsi="Times New Roman" w:cs="Times New Roman"/>
          <w:b w:val="0"/>
          <w:bCs w:val="0"/>
        </w:rPr>
        <w:t>В документации о закупке может быть установлено требование к</w:t>
      </w:r>
      <w:r w:rsidR="009649CB" w:rsidRPr="00093F5A">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w:t>
      </w:r>
      <w:r w:rsidR="00095C7A" w:rsidRPr="00F352D9">
        <w:rPr>
          <w:rFonts w:ascii="Times New Roman" w:hAnsi="Times New Roman" w:cs="Times New Roman"/>
          <w:b w:val="0"/>
          <w:highlight w:val="magenta"/>
        </w:rPr>
        <w:t>установлении требования об авансировании, предоставлении</w:t>
      </w:r>
      <w:r w:rsidR="00095C7A">
        <w:rPr>
          <w:rFonts w:ascii="Times New Roman" w:hAnsi="Times New Roman" w:cs="Times New Roman"/>
          <w:b w:val="0"/>
        </w:rPr>
        <w:t xml:space="preserve"> </w:t>
      </w:r>
      <w:r w:rsidR="009649CB" w:rsidRPr="00093F5A">
        <w:rPr>
          <w:rFonts w:ascii="Times New Roman" w:hAnsi="Times New Roman" w:cs="Times New Roman"/>
          <w:b w:val="0"/>
          <w:bCs w:val="0"/>
        </w:rPr>
        <w:t xml:space="preserve">обеспечения исполнения договора и размер такого обеспечения указывается в пункте </w:t>
      </w:r>
      <w:r w:rsidR="009649CB" w:rsidRPr="00093F5A">
        <w:rPr>
          <w:rFonts w:ascii="Times New Roman" w:hAnsi="Times New Roman" w:cs="Times New Roman"/>
          <w:b w:val="0"/>
          <w:bCs w:val="0"/>
        </w:rPr>
        <w:fldChar w:fldCharType="begin"/>
      </w:r>
      <w:r w:rsidR="009649CB" w:rsidRPr="00093F5A">
        <w:rPr>
          <w:rFonts w:ascii="Times New Roman" w:hAnsi="Times New Roman" w:cs="Times New Roman"/>
          <w:b w:val="0"/>
          <w:bCs w:val="0"/>
        </w:rPr>
        <w:instrText xml:space="preserve"> REF _Ref770129 \r \h  \* MERGEFORMAT </w:instrText>
      </w:r>
      <w:r w:rsidR="009649CB" w:rsidRPr="00093F5A">
        <w:rPr>
          <w:rFonts w:ascii="Times New Roman" w:hAnsi="Times New Roman" w:cs="Times New Roman"/>
          <w:b w:val="0"/>
          <w:bCs w:val="0"/>
        </w:rPr>
      </w:r>
      <w:r w:rsidR="009649CB" w:rsidRPr="00093F5A">
        <w:rPr>
          <w:rFonts w:ascii="Times New Roman" w:hAnsi="Times New Roman" w:cs="Times New Roman"/>
          <w:b w:val="0"/>
          <w:bCs w:val="0"/>
        </w:rPr>
        <w:fldChar w:fldCharType="separate"/>
      </w:r>
      <w:r w:rsidR="00153386">
        <w:rPr>
          <w:rFonts w:ascii="Times New Roman" w:hAnsi="Times New Roman" w:cs="Times New Roman"/>
          <w:b w:val="0"/>
          <w:bCs w:val="0"/>
        </w:rPr>
        <w:t>23</w:t>
      </w:r>
      <w:r w:rsidR="009649CB" w:rsidRPr="00093F5A">
        <w:rPr>
          <w:rFonts w:ascii="Times New Roman" w:hAnsi="Times New Roman" w:cs="Times New Roman"/>
          <w:b w:val="0"/>
          <w:bCs w:val="0"/>
        </w:rPr>
        <w:fldChar w:fldCharType="end"/>
      </w:r>
      <w:r w:rsidR="009649CB" w:rsidRPr="00093F5A">
        <w:rPr>
          <w:rFonts w:ascii="Times New Roman" w:hAnsi="Times New Roman" w:cs="Times New Roman"/>
          <w:b w:val="0"/>
          <w:bCs w:val="0"/>
        </w:rPr>
        <w:t xml:space="preserve"> части IV «ИНФОРМАЦИОННАЯ КАРТА ЗАКУПКИ»</w:t>
      </w:r>
      <w:r w:rsidR="009C5477">
        <w:rPr>
          <w:rFonts w:ascii="Times New Roman" w:hAnsi="Times New Roman" w:cs="Times New Roman"/>
          <w:b w:val="0"/>
          <w:bCs w:val="0"/>
        </w:rPr>
        <w:t>.</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093F5A">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093F5A">
        <w:rPr>
          <w:rFonts w:ascii="Times New Roman" w:hAnsi="Times New Roman" w:cs="Times New Roman"/>
          <w:b w:val="0"/>
          <w:bCs w:val="0"/>
        </w:rPr>
        <w:t>закупочная</w:t>
      </w:r>
      <w:r w:rsidR="001A489E" w:rsidRPr="009A0BC3">
        <w:rPr>
          <w:rFonts w:ascii="Times New Roman" w:hAnsi="Times New Roman" w:cs="Times New Roman"/>
          <w:b w:val="0"/>
          <w:bCs w:val="0"/>
        </w:rPr>
        <w:t xml:space="preserve"> комиссия </w:t>
      </w:r>
      <w:r w:rsidR="00765447" w:rsidRPr="009A0BC3">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3" w:name="_Ref1122946"/>
      <w:r w:rsidRPr="009A0BC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_Ref354440864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153386">
        <w:rPr>
          <w:rFonts w:ascii="Times New Roman" w:hAnsi="Times New Roman" w:cs="Times New Roman"/>
          <w:b w:val="0"/>
          <w:bCs w:val="0"/>
        </w:rPr>
        <w:t>24</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обязательств по договору осуществляется в соответствии с требованиями, указанными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153386">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3"/>
      <w:r w:rsidR="00FD524E">
        <w:rPr>
          <w:rFonts w:ascii="Times New Roman" w:hAnsi="Times New Roman" w:cs="Times New Roman"/>
          <w:b w:val="0"/>
          <w:bCs w:val="0"/>
        </w:rPr>
        <w:t xml:space="preserve"> </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4" w:name="_Ref2007381"/>
      <w:r w:rsidRPr="009A0BC3">
        <w:rPr>
          <w:rFonts w:ascii="Times New Roman" w:hAnsi="Times New Roman" w:cs="Times New Roman"/>
          <w:b w:val="0"/>
          <w:bCs w:val="0"/>
        </w:rPr>
        <w:t xml:space="preserve">Срок предоставления обеспечения исполнения договора устанавливается в </w:t>
      </w:r>
      <w:r w:rsidR="007834EF">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7834EF" w:rsidRPr="007834EF">
        <w:rPr>
          <w:rFonts w:ascii="Times New Roman" w:hAnsi="Times New Roman" w:cs="Times New Roman"/>
          <w:b w:val="0"/>
          <w:bCs w:val="0"/>
        </w:rPr>
        <w:fldChar w:fldCharType="begin"/>
      </w:r>
      <w:r w:rsidR="007834EF" w:rsidRPr="007834EF">
        <w:rPr>
          <w:rFonts w:ascii="Times New Roman" w:hAnsi="Times New Roman" w:cs="Times New Roman"/>
          <w:b w:val="0"/>
          <w:bCs w:val="0"/>
        </w:rPr>
        <w:instrText xml:space="preserve"> REF _Ref1118354 \r \h  \* MERGEFORMAT </w:instrText>
      </w:r>
      <w:r w:rsidR="007834EF" w:rsidRPr="007834EF">
        <w:rPr>
          <w:rFonts w:ascii="Times New Roman" w:hAnsi="Times New Roman" w:cs="Times New Roman"/>
          <w:b w:val="0"/>
          <w:bCs w:val="0"/>
        </w:rPr>
      </w:r>
      <w:r w:rsidR="007834EF" w:rsidRPr="007834EF">
        <w:rPr>
          <w:rFonts w:ascii="Times New Roman" w:hAnsi="Times New Roman" w:cs="Times New Roman"/>
          <w:b w:val="0"/>
          <w:bCs w:val="0"/>
        </w:rPr>
        <w:fldChar w:fldCharType="separate"/>
      </w:r>
      <w:r w:rsidR="00153386">
        <w:rPr>
          <w:rFonts w:ascii="Times New Roman" w:hAnsi="Times New Roman" w:cs="Times New Roman"/>
          <w:b w:val="0"/>
          <w:bCs w:val="0"/>
        </w:rPr>
        <w:t>6.2.15</w:t>
      </w:r>
      <w:r w:rsidR="007834EF" w:rsidRPr="007834EF">
        <w:rPr>
          <w:rFonts w:ascii="Times New Roman" w:hAnsi="Times New Roman" w:cs="Times New Roman"/>
          <w:b w:val="0"/>
          <w:bCs w:val="0"/>
        </w:rPr>
        <w:fldChar w:fldCharType="end"/>
      </w:r>
      <w:r w:rsidR="007834EF" w:rsidRPr="007834EF">
        <w:rPr>
          <w:rFonts w:ascii="Times New Roman" w:hAnsi="Times New Roman" w:cs="Times New Roman"/>
          <w:b w:val="0"/>
          <w:bCs w:val="0"/>
        </w:rPr>
        <w:t xml:space="preserve"> </w:t>
      </w:r>
      <w:r w:rsidR="007834EF">
        <w:rPr>
          <w:rFonts w:ascii="Times New Roman" w:hAnsi="Times New Roman" w:cs="Times New Roman"/>
          <w:b w:val="0"/>
          <w:bCs w:val="0"/>
        </w:rPr>
        <w:t xml:space="preserve">настоящей </w:t>
      </w:r>
      <w:r w:rsidR="007834EF" w:rsidRPr="007834EF">
        <w:rPr>
          <w:rFonts w:ascii="Times New Roman" w:hAnsi="Times New Roman" w:cs="Times New Roman"/>
          <w:b w:val="0"/>
          <w:bCs w:val="0"/>
        </w:rPr>
        <w:t>закупочной документации</w:t>
      </w:r>
      <w:r w:rsidRPr="009A0BC3">
        <w:rPr>
          <w:rFonts w:ascii="Times New Roman" w:hAnsi="Times New Roman" w:cs="Times New Roman"/>
          <w:b w:val="0"/>
          <w:bCs w:val="0"/>
        </w:rPr>
        <w:t>.</w:t>
      </w:r>
      <w:bookmarkEnd w:id="364"/>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Предоставление </w:t>
      </w:r>
      <w:proofErr w:type="gramStart"/>
      <w:r w:rsidRPr="009A0BC3">
        <w:rPr>
          <w:rFonts w:ascii="Times New Roman" w:hAnsi="Times New Roman" w:cs="Times New Roman"/>
          <w:b w:val="0"/>
          <w:bCs w:val="0"/>
        </w:rPr>
        <w:t>обеспечения исполнения обязательств исполнения договора</w:t>
      </w:r>
      <w:proofErr w:type="gramEnd"/>
      <w:r w:rsidRPr="009A0BC3">
        <w:rPr>
          <w:rFonts w:ascii="Times New Roman" w:hAnsi="Times New Roman" w:cs="Times New Roman"/>
          <w:b w:val="0"/>
          <w:bCs w:val="0"/>
        </w:rPr>
        <w:t xml:space="preserve"> позже срока, указанного в п. </w:t>
      </w:r>
      <w:r w:rsidR="002656C9" w:rsidRPr="009A0BC3">
        <w:rPr>
          <w:rFonts w:ascii="Times New Roman" w:hAnsi="Times New Roman" w:cs="Times New Roman"/>
          <w:b w:val="0"/>
          <w:bCs w:val="0"/>
        </w:rPr>
        <w:fldChar w:fldCharType="begin"/>
      </w:r>
      <w:r w:rsidR="002656C9" w:rsidRPr="009A0BC3">
        <w:rPr>
          <w:rFonts w:ascii="Times New Roman" w:hAnsi="Times New Roman" w:cs="Times New Roman"/>
          <w:b w:val="0"/>
          <w:bCs w:val="0"/>
        </w:rPr>
        <w:instrText xml:space="preserve"> REF _Ref2007381 \r \h </w:instrText>
      </w:r>
      <w:r w:rsidR="009A0BC3">
        <w:rPr>
          <w:rFonts w:ascii="Times New Roman" w:hAnsi="Times New Roman" w:cs="Times New Roman"/>
          <w:b w:val="0"/>
          <w:bCs w:val="0"/>
        </w:rPr>
        <w:instrText xml:space="preserve"> \* MERGEFORMAT </w:instrText>
      </w:r>
      <w:r w:rsidR="002656C9" w:rsidRPr="009A0BC3">
        <w:rPr>
          <w:rFonts w:ascii="Times New Roman" w:hAnsi="Times New Roman" w:cs="Times New Roman"/>
          <w:b w:val="0"/>
          <w:bCs w:val="0"/>
        </w:rPr>
      </w:r>
      <w:r w:rsidR="002656C9" w:rsidRPr="009A0BC3">
        <w:rPr>
          <w:rFonts w:ascii="Times New Roman" w:hAnsi="Times New Roman" w:cs="Times New Roman"/>
          <w:b w:val="0"/>
          <w:bCs w:val="0"/>
        </w:rPr>
        <w:fldChar w:fldCharType="separate"/>
      </w:r>
      <w:r w:rsidR="00153386">
        <w:rPr>
          <w:rFonts w:ascii="Times New Roman" w:hAnsi="Times New Roman" w:cs="Times New Roman"/>
          <w:b w:val="0"/>
          <w:bCs w:val="0"/>
        </w:rPr>
        <w:t>6.2.4</w:t>
      </w:r>
      <w:r w:rsidR="002656C9" w:rsidRPr="009A0BC3">
        <w:rPr>
          <w:rFonts w:ascii="Times New Roman" w:hAnsi="Times New Roman" w:cs="Times New Roman"/>
          <w:b w:val="0"/>
          <w:bCs w:val="0"/>
        </w:rPr>
        <w:fldChar w:fldCharType="end"/>
      </w:r>
      <w:r w:rsidRPr="009A0BC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proofErr w:type="gramStart"/>
      <w:r w:rsidRPr="009A0BC3">
        <w:rPr>
          <w:rFonts w:ascii="Times New Roman" w:hAnsi="Times New Roman" w:cs="Times New Roman"/>
          <w:b w:val="0"/>
          <w:bCs w:val="0"/>
        </w:rPr>
        <w:t>Денежные средства, внесенные в качестве обеспечения исполнения договора возвращаются</w:t>
      </w:r>
      <w:proofErr w:type="gramEnd"/>
      <w:r w:rsidRPr="009A0BC3">
        <w:rPr>
          <w:rFonts w:ascii="Times New Roman" w:hAnsi="Times New Roman" w:cs="Times New Roman"/>
          <w:b w:val="0"/>
          <w:bCs w:val="0"/>
        </w:rPr>
        <w:t xml:space="preserve"> участнику в срок не позднее одного месяца с момента полного исполнения им обязательств по договору.</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1118269"/>
      <w:r w:rsidRPr="009A0BC3">
        <w:rPr>
          <w:rFonts w:ascii="Times New Roman" w:hAnsi="Times New Roman" w:cs="Times New Roman"/>
          <w:b w:val="0"/>
          <w:bCs w:val="0"/>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5"/>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соответствовать требованиям статей 368-37</w:t>
      </w:r>
      <w:r w:rsidR="00F21718">
        <w:rPr>
          <w:szCs w:val="24"/>
        </w:rPr>
        <w:t>9</w:t>
      </w:r>
      <w:r w:rsidRPr="009A0BC3">
        <w:rPr>
          <w:szCs w:val="24"/>
        </w:rPr>
        <w:t xml:space="preserve"> Гражданского кодекса РФ;</w:t>
      </w:r>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быть безотзывной и безусловной (гарантия по первому требованию);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Сумма банковской гарантии должна быть выражена в российских рублях.</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 xml:space="preserve">Срок действия банковской гарантии должен составлять не менее двух месяцев </w:t>
      </w:r>
      <w:proofErr w:type="gramStart"/>
      <w:r w:rsidRPr="009A0BC3">
        <w:rPr>
          <w:szCs w:val="24"/>
        </w:rPr>
        <w:t>с даты окончания</w:t>
      </w:r>
      <w:proofErr w:type="gramEnd"/>
      <w:r w:rsidRPr="009A0BC3">
        <w:rPr>
          <w:szCs w:val="24"/>
        </w:rPr>
        <w:t xml:space="preserve"> исполнения обязательств по договору (пункт </w:t>
      </w:r>
      <w:r w:rsidRPr="009A0BC3">
        <w:rPr>
          <w:szCs w:val="24"/>
        </w:rPr>
        <w:fldChar w:fldCharType="begin"/>
      </w:r>
      <w:r w:rsidRPr="009A0BC3">
        <w:rPr>
          <w:szCs w:val="24"/>
        </w:rPr>
        <w:instrText xml:space="preserve"> REF _Ref354440659 \r \h  \* MERGEFORMAT </w:instrText>
      </w:r>
      <w:r w:rsidRPr="009A0BC3">
        <w:rPr>
          <w:szCs w:val="24"/>
        </w:rPr>
      </w:r>
      <w:r w:rsidRPr="009A0BC3">
        <w:rPr>
          <w:szCs w:val="24"/>
        </w:rPr>
        <w:fldChar w:fldCharType="separate"/>
      </w:r>
      <w:r w:rsidR="00153386">
        <w:rPr>
          <w:szCs w:val="24"/>
        </w:rPr>
        <w:t>4</w:t>
      </w:r>
      <w:r w:rsidRPr="009A0BC3">
        <w:rPr>
          <w:szCs w:val="24"/>
        </w:rPr>
        <w:fldChar w:fldCharType="end"/>
      </w:r>
      <w:r w:rsidRPr="009A0BC3">
        <w:rPr>
          <w:szCs w:val="24"/>
        </w:rPr>
        <w:t xml:space="preserve"> части IV «ИНФОРМАЦИОННАЯ КАРТА ЗАКУПКИ»);</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 xml:space="preserve">Бенефициаром в банковской гарантии должен быть указан Заказчик, принципалом — </w:t>
      </w:r>
      <w:r w:rsidR="00F21718">
        <w:rPr>
          <w:szCs w:val="24"/>
        </w:rPr>
        <w:t>Победитель</w:t>
      </w:r>
      <w:r w:rsidRPr="009A0BC3">
        <w:rPr>
          <w:szCs w:val="24"/>
        </w:rPr>
        <w:t>, гарантом — банк, выдавший банковскую гарантию;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 xml:space="preserve">В банковской гарантии не должно быть условий или требований, противоречащих </w:t>
      </w:r>
      <w:proofErr w:type="gramStart"/>
      <w:r w:rsidRPr="009A0BC3">
        <w:rPr>
          <w:szCs w:val="24"/>
        </w:rPr>
        <w:t>вышеизложенному</w:t>
      </w:r>
      <w:proofErr w:type="gramEnd"/>
      <w:r w:rsidRPr="009A0BC3">
        <w:rPr>
          <w:szCs w:val="24"/>
        </w:rPr>
        <w:t>, или делающих вышеизложенное неисполнимым;</w:t>
      </w:r>
    </w:p>
    <w:p w:rsidR="009649CB" w:rsidRPr="009A0BC3" w:rsidRDefault="00B771FE" w:rsidP="00B771FE">
      <w:pPr>
        <w:pStyle w:val="Times12"/>
        <w:numPr>
          <w:ilvl w:val="5"/>
          <w:numId w:val="42"/>
        </w:numPr>
        <w:tabs>
          <w:tab w:val="num" w:pos="2127"/>
        </w:tabs>
        <w:spacing w:before="120"/>
        <w:ind w:left="2127" w:hanging="709"/>
      </w:pPr>
      <w:r w:rsidRPr="009A0BC3">
        <w:lastRenderedPageBreak/>
        <w:t>Получатель платежа</w:t>
      </w:r>
      <w:r w:rsidRPr="009A0BC3">
        <w:rPr>
          <w:szCs w:val="24"/>
        </w:rPr>
        <w:t xml:space="preserve"> и </w:t>
      </w:r>
      <w:r w:rsidR="00A86F0B">
        <w:rPr>
          <w:szCs w:val="24"/>
        </w:rPr>
        <w:t>р</w:t>
      </w:r>
      <w:r w:rsidR="009649CB" w:rsidRPr="009A0BC3">
        <w:rPr>
          <w:szCs w:val="24"/>
        </w:rPr>
        <w:t>еквизиты Заказчика для указания в банковской гарантии</w:t>
      </w:r>
      <w:r w:rsidR="009649CB" w:rsidRPr="009A0BC3">
        <w:t xml:space="preserve"> указаны в пункте </w:t>
      </w:r>
      <w:r w:rsidR="009649CB" w:rsidRPr="009A0BC3">
        <w:fldChar w:fldCharType="begin"/>
      </w:r>
      <w:r w:rsidR="009649CB" w:rsidRPr="009A0BC3">
        <w:instrText xml:space="preserve"> REF _Ref354440864 \r \h  \* MERGEFORMAT </w:instrText>
      </w:r>
      <w:r w:rsidR="009649CB" w:rsidRPr="009A0BC3">
        <w:fldChar w:fldCharType="separate"/>
      </w:r>
      <w:r w:rsidR="00153386">
        <w:t>24</w:t>
      </w:r>
      <w:r w:rsidR="009649CB" w:rsidRPr="009A0BC3">
        <w:fldChar w:fldCharType="end"/>
      </w:r>
      <w:r w:rsidR="009649CB" w:rsidRPr="009A0BC3">
        <w:t xml:space="preserve"> части </w:t>
      </w:r>
      <w:r w:rsidR="009649CB" w:rsidRPr="009A0BC3">
        <w:rPr>
          <w:rStyle w:val="15"/>
          <w:b w:val="0"/>
          <w:sz w:val="24"/>
          <w:szCs w:val="24"/>
          <w:lang w:val="en-US"/>
        </w:rPr>
        <w:t>IV</w:t>
      </w:r>
      <w:r w:rsidR="009649CB" w:rsidRPr="009A0BC3">
        <w:t xml:space="preserve"> «ИНФОРМАЦИОННАЯ КАРТА ЗАКУПКИ».</w:t>
      </w:r>
      <w:r w:rsidRPr="009A0BC3">
        <w:t xml:space="preserve"> </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Банковская гарантия должна быть выдана банком отвечающим следующим требованиям:</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не находится в процессе</w:t>
      </w:r>
      <w:r w:rsidR="002E7956">
        <w:rPr>
          <w:szCs w:val="24"/>
        </w:rPr>
        <w:t xml:space="preserve"> ликвидации </w:t>
      </w:r>
      <w:r w:rsidRPr="009A0BC3">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9A0BC3" w:rsidRDefault="009649CB" w:rsidP="00FB0855">
      <w:pPr>
        <w:pStyle w:val="Times12"/>
        <w:numPr>
          <w:ilvl w:val="5"/>
          <w:numId w:val="43"/>
        </w:numPr>
        <w:spacing w:before="120"/>
        <w:ind w:left="2268"/>
        <w:rPr>
          <w:szCs w:val="24"/>
        </w:rPr>
      </w:pPr>
      <w:proofErr w:type="gramStart"/>
      <w:r w:rsidRPr="009A0BC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w:t>
      </w:r>
      <w:proofErr w:type="gramEnd"/>
      <w:r w:rsidRPr="009A0BC3">
        <w:rPr>
          <w:szCs w:val="24"/>
        </w:rPr>
        <w:t xml:space="preserve"> 21 июля 2014 года № 213-ФЗ;</w:t>
      </w:r>
    </w:p>
    <w:p w:rsidR="00F21718" w:rsidRPr="00F21718" w:rsidRDefault="00F21718" w:rsidP="00F21718">
      <w:pPr>
        <w:pStyle w:val="Times12"/>
        <w:numPr>
          <w:ilvl w:val="5"/>
          <w:numId w:val="43"/>
        </w:numPr>
        <w:spacing w:before="120"/>
        <w:ind w:left="2268"/>
        <w:rPr>
          <w:szCs w:val="24"/>
          <w:highlight w:val="yellow"/>
        </w:rPr>
      </w:pPr>
      <w:r w:rsidRPr="00F21718">
        <w:rPr>
          <w:szCs w:val="24"/>
          <w:highlight w:val="yellow"/>
        </w:rPr>
        <w:t xml:space="preserve">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 </w:t>
      </w:r>
    </w:p>
    <w:p w:rsidR="009649CB" w:rsidRPr="009A0BC3" w:rsidRDefault="009649CB" w:rsidP="00FB0855">
      <w:pPr>
        <w:pStyle w:val="Times12"/>
        <w:numPr>
          <w:ilvl w:val="5"/>
          <w:numId w:val="43"/>
        </w:numPr>
        <w:spacing w:before="120"/>
        <w:ind w:left="2268"/>
        <w:rPr>
          <w:szCs w:val="24"/>
        </w:rPr>
      </w:pPr>
      <w:r w:rsidRPr="009A0BC3">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w:t>
      </w:r>
      <w:proofErr w:type="gramStart"/>
      <w:r w:rsidRPr="009A0BC3">
        <w:rPr>
          <w:szCs w:val="24"/>
        </w:rPr>
        <w:t>,</w:t>
      </w:r>
      <w:proofErr w:type="gramEnd"/>
      <w:r w:rsidRPr="009A0BC3">
        <w:rPr>
          <w:szCs w:val="24"/>
        </w:rPr>
        <w:t xml:space="preserve"> чем на 6 (шесть) календарных месяцев.</w:t>
      </w:r>
    </w:p>
    <w:p w:rsidR="009649CB" w:rsidRPr="00EF6195" w:rsidRDefault="00EF6195" w:rsidP="00FB0855">
      <w:pPr>
        <w:pStyle w:val="Times12"/>
        <w:numPr>
          <w:ilvl w:val="5"/>
          <w:numId w:val="43"/>
        </w:numPr>
        <w:spacing w:before="120"/>
        <w:ind w:left="2268"/>
        <w:rPr>
          <w:szCs w:val="24"/>
          <w:highlight w:val="cyan"/>
        </w:rPr>
      </w:pPr>
      <w:r>
        <w:rPr>
          <w:szCs w:val="24"/>
        </w:rPr>
        <w:t>б</w:t>
      </w:r>
      <w:r w:rsidRPr="00FD524E">
        <w:rPr>
          <w:szCs w:val="24"/>
        </w:rPr>
        <w:t xml:space="preserve">анк имеет кредитный рейтинг по национальной рейтинговой шкале для Российской Федерации, присвоенный </w:t>
      </w:r>
      <w:r w:rsidRPr="00FD524E">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FD524E">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EF6195" w:rsidRPr="00FD524E" w:rsidTr="00070EB4">
        <w:trPr>
          <w:trHeight w:val="257"/>
          <w:jc w:val="right"/>
        </w:trPr>
        <w:tc>
          <w:tcPr>
            <w:tcW w:w="1817" w:type="pct"/>
            <w:shd w:val="clear" w:color="auto" w:fill="auto"/>
          </w:tcPr>
          <w:p w:rsidR="00EF6195" w:rsidRPr="00FD524E" w:rsidRDefault="00EF6195" w:rsidP="00070EB4">
            <w:pPr>
              <w:pStyle w:val="-"/>
              <w:widowControl w:val="0"/>
              <w:tabs>
                <w:tab w:val="left" w:pos="1080"/>
              </w:tabs>
              <w:spacing w:before="0" w:after="0" w:line="240" w:lineRule="auto"/>
              <w:jc w:val="center"/>
              <w:rPr>
                <w:rFonts w:eastAsia="Calibri"/>
                <w:szCs w:val="24"/>
              </w:rPr>
            </w:pPr>
            <w:r w:rsidRPr="00FD524E">
              <w:rPr>
                <w:rFonts w:eastAsia="Calibri"/>
                <w:szCs w:val="24"/>
              </w:rPr>
              <w:t>Рейтинг</w:t>
            </w:r>
          </w:p>
        </w:tc>
        <w:tc>
          <w:tcPr>
            <w:tcW w:w="3183" w:type="pct"/>
            <w:shd w:val="clear" w:color="auto" w:fill="auto"/>
          </w:tcPr>
          <w:p w:rsidR="00EF6195" w:rsidRPr="00FD524E" w:rsidRDefault="00EF6195" w:rsidP="00070EB4">
            <w:pPr>
              <w:pStyle w:val="-"/>
              <w:widowControl w:val="0"/>
              <w:tabs>
                <w:tab w:val="left" w:pos="1080"/>
              </w:tabs>
              <w:spacing w:before="0" w:after="0" w:line="240" w:lineRule="auto"/>
              <w:jc w:val="center"/>
              <w:rPr>
                <w:rFonts w:eastAsia="Calibri"/>
                <w:szCs w:val="24"/>
              </w:rPr>
            </w:pPr>
            <w:r w:rsidRPr="00FD524E">
              <w:rPr>
                <w:rFonts w:eastAsia="Calibri"/>
                <w:szCs w:val="24"/>
              </w:rPr>
              <w:t>Дополнительные требования</w:t>
            </w:r>
          </w:p>
        </w:tc>
      </w:tr>
      <w:tr w:rsidR="00EF6195" w:rsidRPr="00FD524E" w:rsidTr="00070EB4">
        <w:trPr>
          <w:trHeight w:val="270"/>
          <w:jc w:val="right"/>
        </w:trPr>
        <w:tc>
          <w:tcPr>
            <w:tcW w:w="1817" w:type="pct"/>
            <w:shd w:val="clear" w:color="auto" w:fill="auto"/>
          </w:tcPr>
          <w:p w:rsidR="00EF6195" w:rsidRPr="00FD524E" w:rsidRDefault="00EF6195" w:rsidP="00070EB4">
            <w:pPr>
              <w:pStyle w:val="-"/>
              <w:widowControl w:val="0"/>
              <w:tabs>
                <w:tab w:val="left" w:pos="1080"/>
              </w:tabs>
              <w:spacing w:before="0" w:after="0" w:line="240" w:lineRule="auto"/>
              <w:jc w:val="both"/>
              <w:rPr>
                <w:rFonts w:eastAsia="Calibri"/>
                <w:b w:val="0"/>
                <w:szCs w:val="24"/>
              </w:rPr>
            </w:pPr>
            <w:r w:rsidRPr="00FD524E">
              <w:rPr>
                <w:rFonts w:eastAsia="Calibri"/>
                <w:b w:val="0"/>
                <w:szCs w:val="24"/>
              </w:rPr>
              <w:t>A- (RU)/</w:t>
            </w:r>
            <w:proofErr w:type="spellStart"/>
            <w:r w:rsidRPr="00FD524E">
              <w:rPr>
                <w:rFonts w:eastAsia="Calibri"/>
                <w:b w:val="0"/>
                <w:szCs w:val="24"/>
              </w:rPr>
              <w:t>ruA</w:t>
            </w:r>
            <w:proofErr w:type="spellEnd"/>
            <w:r w:rsidRPr="00FD524E">
              <w:rPr>
                <w:rFonts w:eastAsia="Calibri"/>
                <w:b w:val="0"/>
                <w:szCs w:val="24"/>
              </w:rPr>
              <w:t>- и выше</w:t>
            </w:r>
          </w:p>
        </w:tc>
        <w:tc>
          <w:tcPr>
            <w:tcW w:w="3183" w:type="pct"/>
            <w:shd w:val="clear" w:color="auto" w:fill="auto"/>
          </w:tcPr>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отсутствуют</w:t>
            </w:r>
          </w:p>
        </w:tc>
      </w:tr>
      <w:tr w:rsidR="00EF6195" w:rsidRPr="00FD524E" w:rsidTr="00070EB4">
        <w:trPr>
          <w:trHeight w:val="270"/>
          <w:jc w:val="right"/>
        </w:trPr>
        <w:tc>
          <w:tcPr>
            <w:tcW w:w="1817" w:type="pct"/>
            <w:shd w:val="clear" w:color="auto" w:fill="auto"/>
          </w:tcPr>
          <w:p w:rsidR="00EF6195" w:rsidRPr="00FD524E" w:rsidRDefault="00EF6195" w:rsidP="00070EB4">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proofErr w:type="spellStart"/>
            <w:r w:rsidRPr="00FD524E">
              <w:rPr>
                <w:rFonts w:eastAsia="Calibri"/>
                <w:b w:val="0"/>
                <w:szCs w:val="24"/>
                <w:lang w:val="en-US"/>
              </w:rPr>
              <w:t>ruBBB</w:t>
            </w:r>
            <w:proofErr w:type="spellEnd"/>
            <w:r w:rsidRPr="00FD524E">
              <w:rPr>
                <w:rFonts w:eastAsia="Calibri"/>
                <w:b w:val="0"/>
                <w:szCs w:val="24"/>
                <w:lang w:val="en-US"/>
              </w:rPr>
              <w:t xml:space="preserve">+ </w:t>
            </w:r>
            <w:r w:rsidRPr="00FD524E">
              <w:rPr>
                <w:rFonts w:eastAsia="Calibri"/>
                <w:b w:val="0"/>
                <w:szCs w:val="24"/>
              </w:rPr>
              <w:t>или</w:t>
            </w:r>
            <w:r w:rsidRPr="00FD524E">
              <w:rPr>
                <w:rFonts w:eastAsia="Calibri"/>
                <w:b w:val="0"/>
                <w:szCs w:val="24"/>
                <w:lang w:val="en-US"/>
              </w:rPr>
              <w:t xml:space="preserve"> </w:t>
            </w:r>
          </w:p>
          <w:p w:rsidR="00EF6195" w:rsidRPr="00FD524E" w:rsidRDefault="00EF6195" w:rsidP="00070EB4">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proofErr w:type="spellStart"/>
            <w:r w:rsidRPr="00FD524E">
              <w:rPr>
                <w:rFonts w:eastAsia="Calibri"/>
                <w:b w:val="0"/>
                <w:szCs w:val="24"/>
                <w:lang w:val="en-US"/>
              </w:rPr>
              <w:t>ruBBB</w:t>
            </w:r>
            <w:proofErr w:type="spellEnd"/>
          </w:p>
        </w:tc>
        <w:tc>
          <w:tcPr>
            <w:tcW w:w="3183" w:type="pct"/>
            <w:shd w:val="clear" w:color="auto" w:fill="auto"/>
          </w:tcPr>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Pr>
                <w:rFonts w:eastAsia="Calibri"/>
                <w:b w:val="0"/>
                <w:szCs w:val="24"/>
              </w:rPr>
              <w:t xml:space="preserve"> (</w:t>
            </w:r>
            <w:r w:rsidRPr="00FD524E">
              <w:rPr>
                <w:rFonts w:eastAsia="Calibri"/>
                <w:b w:val="0"/>
                <w:szCs w:val="24"/>
              </w:rPr>
              <w:t xml:space="preserve">по данным </w:t>
            </w:r>
            <w:r w:rsidRPr="00FD524E">
              <w:rPr>
                <w:b w:val="0"/>
              </w:rPr>
              <w:t>официальных источников</w:t>
            </w:r>
            <w:r>
              <w:t>)</w:t>
            </w:r>
            <w:r w:rsidRPr="00FD524E">
              <w:rPr>
                <w:rFonts w:eastAsia="Calibri"/>
                <w:b w:val="0"/>
                <w:szCs w:val="24"/>
              </w:rPr>
              <w:t xml:space="preserve"> превышает либо равен 10 млрд. рублей</w:t>
            </w:r>
          </w:p>
        </w:tc>
      </w:tr>
      <w:tr w:rsidR="00EF6195" w:rsidRPr="00FD524E" w:rsidTr="00070EB4">
        <w:trPr>
          <w:trHeight w:val="270"/>
          <w:jc w:val="right"/>
        </w:trPr>
        <w:tc>
          <w:tcPr>
            <w:tcW w:w="1817" w:type="pct"/>
            <w:shd w:val="clear" w:color="auto" w:fill="auto"/>
          </w:tcPr>
          <w:p w:rsidR="00EF6195" w:rsidRPr="00FD524E" w:rsidRDefault="00EF6195" w:rsidP="00070EB4">
            <w:pPr>
              <w:pStyle w:val="-"/>
              <w:widowControl w:val="0"/>
              <w:tabs>
                <w:tab w:val="left" w:pos="1080"/>
              </w:tabs>
              <w:spacing w:before="0" w:after="0" w:line="240" w:lineRule="auto"/>
              <w:jc w:val="both"/>
              <w:rPr>
                <w:rFonts w:eastAsia="Calibri"/>
                <w:b w:val="0"/>
                <w:szCs w:val="24"/>
              </w:rPr>
            </w:pPr>
            <w:r w:rsidRPr="00FD524E">
              <w:rPr>
                <w:rFonts w:eastAsia="Calibri"/>
                <w:b w:val="0"/>
                <w:szCs w:val="24"/>
              </w:rPr>
              <w:t>BBB-(RU)/</w:t>
            </w:r>
            <w:proofErr w:type="spellStart"/>
            <w:r w:rsidRPr="00FD524E">
              <w:rPr>
                <w:rFonts w:eastAsia="Calibri"/>
                <w:b w:val="0"/>
                <w:szCs w:val="24"/>
              </w:rPr>
              <w:t>ruBBB</w:t>
            </w:r>
            <w:proofErr w:type="spellEnd"/>
            <w:r w:rsidRPr="00FD524E">
              <w:rPr>
                <w:rFonts w:eastAsia="Calibri"/>
                <w:b w:val="0"/>
                <w:szCs w:val="24"/>
              </w:rPr>
              <w:t>-</w:t>
            </w:r>
          </w:p>
        </w:tc>
        <w:tc>
          <w:tcPr>
            <w:tcW w:w="3183" w:type="pct"/>
            <w:shd w:val="clear" w:color="auto" w:fill="auto"/>
          </w:tcPr>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Pr>
                <w:rFonts w:eastAsia="Calibri"/>
                <w:b w:val="0"/>
                <w:szCs w:val="24"/>
              </w:rPr>
              <w:t xml:space="preserve"> (</w:t>
            </w:r>
            <w:r w:rsidRPr="00FD524E">
              <w:rPr>
                <w:rFonts w:eastAsia="Calibri"/>
                <w:b w:val="0"/>
                <w:szCs w:val="24"/>
              </w:rPr>
              <w:t xml:space="preserve">по данным </w:t>
            </w:r>
            <w:r w:rsidRPr="00FD524E">
              <w:rPr>
                <w:b w:val="0"/>
              </w:rPr>
              <w:t>официальных источников</w:t>
            </w:r>
            <w:r>
              <w:t>)</w:t>
            </w:r>
            <w:r w:rsidRPr="00FD524E">
              <w:rPr>
                <w:rFonts w:eastAsia="Calibri"/>
                <w:b w:val="0"/>
                <w:szCs w:val="24"/>
              </w:rPr>
              <w:t xml:space="preserve"> превышает либо равен 10 млрд. рублей, </w:t>
            </w:r>
          </w:p>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прогноз рейтинга «стабильный» или «позитивный»</w:t>
            </w:r>
          </w:p>
        </w:tc>
      </w:tr>
    </w:tbl>
    <w:p w:rsidR="00EF6195" w:rsidRDefault="00EF6195" w:rsidP="009649CB">
      <w:pPr>
        <w:pStyle w:val="Times12"/>
        <w:spacing w:before="120"/>
        <w:rPr>
          <w:szCs w:val="24"/>
        </w:rPr>
      </w:pPr>
    </w:p>
    <w:p w:rsidR="009649CB" w:rsidRPr="009A0BC3" w:rsidRDefault="009649CB" w:rsidP="005F13AC">
      <w:pPr>
        <w:pStyle w:val="32"/>
        <w:keepNext w:val="0"/>
        <w:numPr>
          <w:ilvl w:val="2"/>
          <w:numId w:val="1"/>
        </w:numPr>
        <w:spacing w:before="0" w:after="0"/>
        <w:ind w:left="0" w:firstLine="567"/>
      </w:pPr>
      <w:r w:rsidRPr="009A0BC3">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дату выдачи;</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9A0BC3" w:rsidRDefault="009649CB" w:rsidP="00FB0855">
      <w:pPr>
        <w:numPr>
          <w:ilvl w:val="0"/>
          <w:numId w:val="44"/>
        </w:numPr>
        <w:suppressAutoHyphens/>
        <w:spacing w:after="0"/>
        <w:ind w:left="2268" w:hanging="992"/>
        <w:rPr>
          <w:rFonts w:eastAsia="MS Mincho"/>
        </w:rPr>
      </w:pPr>
      <w:r w:rsidRPr="009A0BC3">
        <w:lastRenderedPageBreak/>
        <w:t xml:space="preserve">обстоятельства, при наступлении которых Гарант обязан выплатить сумму </w:t>
      </w:r>
      <w:r w:rsidR="004A5D7A">
        <w:t>банковской гарантии Бенефициару</w:t>
      </w:r>
      <w:r w:rsidRPr="009A0BC3">
        <w:t>;</w:t>
      </w:r>
    </w:p>
    <w:p w:rsidR="009649CB" w:rsidRPr="009A0BC3" w:rsidRDefault="009649CB" w:rsidP="00FB0855">
      <w:pPr>
        <w:numPr>
          <w:ilvl w:val="0"/>
          <w:numId w:val="44"/>
        </w:numPr>
        <w:spacing w:after="0"/>
        <w:ind w:left="2268" w:hanging="992"/>
      </w:pPr>
      <w:r w:rsidRPr="009A0BC3">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9A0BC3" w:rsidRDefault="009649CB" w:rsidP="00FB0855">
      <w:pPr>
        <w:numPr>
          <w:ilvl w:val="0"/>
          <w:numId w:val="44"/>
        </w:numPr>
        <w:spacing w:after="0"/>
        <w:ind w:left="2268" w:hanging="992"/>
      </w:pPr>
      <w:r w:rsidRPr="009A0BC3">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9A0BC3" w:rsidRDefault="009649CB" w:rsidP="00FB0855">
      <w:pPr>
        <w:numPr>
          <w:ilvl w:val="0"/>
          <w:numId w:val="44"/>
        </w:numPr>
        <w:spacing w:after="0"/>
        <w:ind w:left="2268" w:hanging="992"/>
      </w:pPr>
      <w:r w:rsidRPr="009A0BC3">
        <w:t>условие о том, что банковская гарантия должна быть безотзывной;</w:t>
      </w:r>
    </w:p>
    <w:p w:rsidR="009649CB" w:rsidRPr="009A0BC3" w:rsidRDefault="009649CB" w:rsidP="00FB0855">
      <w:pPr>
        <w:numPr>
          <w:ilvl w:val="0"/>
          <w:numId w:val="44"/>
        </w:numPr>
        <w:spacing w:after="0"/>
        <w:ind w:left="2268" w:hanging="992"/>
      </w:pPr>
      <w:r w:rsidRPr="009A0BC3">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9A0BC3" w:rsidRDefault="009649CB" w:rsidP="00FB0855">
      <w:pPr>
        <w:numPr>
          <w:ilvl w:val="0"/>
          <w:numId w:val="44"/>
        </w:numPr>
        <w:spacing w:after="0"/>
        <w:ind w:left="2268" w:hanging="992"/>
      </w:pPr>
      <w:r w:rsidRPr="009A0BC3">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9A0BC3" w:rsidRDefault="009649CB" w:rsidP="00FB0855">
      <w:pPr>
        <w:numPr>
          <w:ilvl w:val="0"/>
          <w:numId w:val="44"/>
        </w:numPr>
        <w:spacing w:after="0"/>
        <w:ind w:left="2268" w:hanging="992"/>
      </w:pPr>
      <w:r w:rsidRPr="009A0BC3">
        <w:t>срок действия банковской гарантии;</w:t>
      </w:r>
    </w:p>
    <w:p w:rsidR="009649CB" w:rsidRPr="009A0BC3" w:rsidRDefault="009649CB" w:rsidP="00FB0855">
      <w:pPr>
        <w:pStyle w:val="afffff4"/>
        <w:numPr>
          <w:ilvl w:val="0"/>
          <w:numId w:val="44"/>
        </w:numPr>
        <w:suppressAutoHyphens/>
        <w:ind w:left="2268" w:hanging="992"/>
        <w:jc w:val="both"/>
        <w:rPr>
          <w:rFonts w:eastAsia="MS Mincho"/>
        </w:rPr>
      </w:pPr>
      <w:r w:rsidRPr="009A0BC3">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rsidR="009649CB" w:rsidRPr="009A0BC3" w:rsidRDefault="009649CB" w:rsidP="00FB0855">
      <w:pPr>
        <w:pStyle w:val="afffff4"/>
        <w:numPr>
          <w:ilvl w:val="0"/>
          <w:numId w:val="44"/>
        </w:numPr>
        <w:suppressAutoHyphens/>
        <w:ind w:left="2268" w:hanging="992"/>
        <w:jc w:val="both"/>
      </w:pPr>
      <w:r w:rsidRPr="009A0BC3">
        <w:t xml:space="preserve">безусловное обязательство Гаранта </w:t>
      </w:r>
      <w:proofErr w:type="gramStart"/>
      <w:r w:rsidRPr="009A0BC3">
        <w:t>оплатить сумму банковской</w:t>
      </w:r>
      <w:proofErr w:type="gramEnd"/>
      <w:r w:rsidRPr="009A0BC3">
        <w:t xml:space="preserve"> гарантии полностью или частично по письменному требованию Бенефициара;</w:t>
      </w:r>
    </w:p>
    <w:p w:rsidR="009649CB" w:rsidRPr="009A0BC3" w:rsidRDefault="009649CB" w:rsidP="00FB0855">
      <w:pPr>
        <w:pStyle w:val="afffff4"/>
        <w:numPr>
          <w:ilvl w:val="0"/>
          <w:numId w:val="44"/>
        </w:numPr>
        <w:suppressAutoHyphens/>
        <w:ind w:left="2268" w:hanging="992"/>
        <w:jc w:val="both"/>
      </w:pPr>
      <w:r w:rsidRPr="009A0BC3">
        <w:t xml:space="preserve">условие, согласно которому срок для совершения платежа по банковской гарантии в пользу Бенефициара должен составлять не более </w:t>
      </w:r>
      <w:r w:rsidR="008B1205">
        <w:t>1</w:t>
      </w:r>
      <w:r w:rsidR="008B1205" w:rsidRPr="008512FB">
        <w:t xml:space="preserve">5 </w:t>
      </w:r>
      <w:r w:rsidR="008B1205">
        <w:t>календарных</w:t>
      </w:r>
      <w:r w:rsidR="008B1205" w:rsidRPr="008512FB">
        <w:t xml:space="preserve"> </w:t>
      </w:r>
      <w:r w:rsidRPr="009A0BC3">
        <w:t>дней с момента предоставления Гаранту требования Бенефициара;</w:t>
      </w:r>
    </w:p>
    <w:p w:rsidR="009649CB" w:rsidRPr="009A0BC3" w:rsidRDefault="009649CB" w:rsidP="00FB0855">
      <w:pPr>
        <w:pStyle w:val="afffff4"/>
        <w:numPr>
          <w:ilvl w:val="0"/>
          <w:numId w:val="44"/>
        </w:numPr>
        <w:suppressAutoHyphens/>
        <w:ind w:left="2268" w:hanging="992"/>
        <w:jc w:val="both"/>
      </w:pPr>
      <w:r w:rsidRPr="009A0BC3">
        <w:t xml:space="preserve">условие о праве заказчика на бесспорное списание денежных средств со счета гаранта, если гарантом в срок не более чем </w:t>
      </w:r>
      <w:r w:rsidR="004A5D7A">
        <w:t>1</w:t>
      </w:r>
      <w:r w:rsidRPr="009A0BC3">
        <w:t xml:space="preserve">5 </w:t>
      </w:r>
      <w:r w:rsidR="004A5D7A">
        <w:t>календарных</w:t>
      </w:r>
      <w:r w:rsidRPr="009A0BC3">
        <w:t xml:space="preserve">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надлежащим образом оформленного требования Бенефициара;</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документов, подтверждающих полномочия лица, подписавшего требование от имени Бенефициара;</w:t>
      </w:r>
    </w:p>
    <w:p w:rsidR="009649CB" w:rsidRPr="001F590C" w:rsidRDefault="009649CB" w:rsidP="00FB0855">
      <w:pPr>
        <w:numPr>
          <w:ilvl w:val="0"/>
          <w:numId w:val="39"/>
        </w:numPr>
        <w:tabs>
          <w:tab w:val="left" w:pos="426"/>
          <w:tab w:val="left" w:pos="1134"/>
        </w:tabs>
        <w:suppressAutoHyphens/>
        <w:spacing w:before="20" w:after="20"/>
        <w:ind w:left="2410" w:hanging="425"/>
      </w:pPr>
      <w:r w:rsidRPr="009A0BC3">
        <w:t>перечисленных в явном виде в тексте банковской гарантии информационных справок, для заверения которых достаточно подписи</w:t>
      </w:r>
      <w:r w:rsidRPr="001F590C">
        <w:t xml:space="preserve"> представителя Бенефициара;</w:t>
      </w:r>
    </w:p>
    <w:p w:rsidR="009649CB" w:rsidRPr="001F590C" w:rsidRDefault="009649CB" w:rsidP="009649CB">
      <w:pPr>
        <w:pStyle w:val="affffa"/>
        <w:tabs>
          <w:tab w:val="left" w:pos="2127"/>
        </w:tabs>
        <w:ind w:left="2127" w:hanging="709"/>
        <w:rPr>
          <w:strike/>
        </w:rPr>
      </w:pPr>
    </w:p>
    <w:p w:rsidR="009649CB" w:rsidRPr="00DE57DD" w:rsidRDefault="004A5D7A" w:rsidP="005F13AC">
      <w:pPr>
        <w:pStyle w:val="32"/>
        <w:keepNext w:val="0"/>
        <w:numPr>
          <w:ilvl w:val="2"/>
          <w:numId w:val="1"/>
        </w:numPr>
        <w:spacing w:before="0" w:after="0"/>
        <w:ind w:left="0" w:firstLine="567"/>
        <w:rPr>
          <w:rFonts w:ascii="Times New Roman" w:hAnsi="Times New Roman" w:cs="Times New Roman"/>
          <w:b w:val="0"/>
        </w:rPr>
      </w:pPr>
      <w:r w:rsidRPr="004A5D7A">
        <w:rPr>
          <w:rFonts w:ascii="Times New Roman" w:hAnsi="Times New Roman" w:cs="Times New Roman"/>
          <w:b w:val="0"/>
        </w:rPr>
        <w:t>Общая сумма гарантий от одного банка-гаранта, принятых Обществом в обеспечение обязательств одного принципала, не должна превышать</w:t>
      </w:r>
      <w:r w:rsidR="009649CB" w:rsidRPr="00DE57DD">
        <w:rPr>
          <w:rFonts w:ascii="Times New Roman" w:hAnsi="Times New Roman" w:cs="Times New Roman"/>
          <w:b w:val="0"/>
        </w:rPr>
        <w:t>:</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t>если банк находится под контролем Российской Федерации или Центрального Банка Российской Федерации: 5% от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t>если гарант имеет хотя бы 1 рейтинг на уровне не ниже A-(RU)/</w:t>
      </w:r>
      <w:proofErr w:type="spellStart"/>
      <w:r w:rsidRPr="004A5D7A">
        <w:t>ruA</w:t>
      </w:r>
      <w:proofErr w:type="spellEnd"/>
      <w:r w:rsidRPr="004A5D7A">
        <w:t>-: 5% от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lastRenderedPageBreak/>
        <w:t>в остальных случаях: 2% от капитала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Взыскание по </w:t>
      </w:r>
      <w:r w:rsidRPr="009A0BC3">
        <w:rPr>
          <w:rFonts w:ascii="Times New Roman" w:hAnsi="Times New Roman" w:cs="Times New Roman"/>
          <w:b w:val="0"/>
        </w:rPr>
        <w:t>банковской гарантии производится при наступлении обстоятельств, предусмотренных банковской гарантией.</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6" w:name="_Ref1122954"/>
      <w:r w:rsidRPr="009A0BC3">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6"/>
    </w:p>
    <w:p w:rsidR="009649CB" w:rsidRPr="009A0BC3" w:rsidRDefault="009649CB" w:rsidP="00FB0855">
      <w:pPr>
        <w:pStyle w:val="affff9"/>
        <w:numPr>
          <w:ilvl w:val="0"/>
          <w:numId w:val="34"/>
        </w:numPr>
        <w:tabs>
          <w:tab w:val="left" w:pos="708"/>
        </w:tabs>
        <w:spacing w:after="120"/>
        <w:ind w:left="2127" w:hanging="709"/>
      </w:pPr>
      <w:r w:rsidRPr="009A0BC3">
        <w:t xml:space="preserve">Денежные средства вносятся Участником на расчетный счет Заказчика, указанный в пункте </w:t>
      </w:r>
      <w:r w:rsidRPr="009A0BC3">
        <w:fldChar w:fldCharType="begin"/>
      </w:r>
      <w:r w:rsidRPr="009A0BC3">
        <w:instrText xml:space="preserve"> REF _Ref354440864 \r \h  \* MERGEFORMAT </w:instrText>
      </w:r>
      <w:r w:rsidRPr="009A0BC3">
        <w:fldChar w:fldCharType="separate"/>
      </w:r>
      <w:r w:rsidR="00153386">
        <w:t>24</w:t>
      </w:r>
      <w:r w:rsidRPr="009A0BC3">
        <w:fldChar w:fldCharType="end"/>
      </w:r>
      <w:r w:rsidRPr="009A0BC3">
        <w:t xml:space="preserve"> части </w:t>
      </w:r>
      <w:r w:rsidRPr="009A0BC3">
        <w:rPr>
          <w:rStyle w:val="15"/>
          <w:b w:val="0"/>
          <w:bCs w:val="0"/>
          <w:sz w:val="24"/>
          <w:szCs w:val="24"/>
          <w:lang w:val="en-US"/>
        </w:rPr>
        <w:t>IV</w:t>
      </w:r>
      <w:r w:rsidRPr="009A0BC3">
        <w:t xml:space="preserve"> «ИНФОРМАЦИОННАЯ КАРТА ЗАКУПКИ», факт внесения Участником денежных сре</w:t>
      </w:r>
      <w:proofErr w:type="gramStart"/>
      <w:r w:rsidRPr="009A0BC3">
        <w:t>дств в к</w:t>
      </w:r>
      <w:proofErr w:type="gramEnd"/>
      <w:r w:rsidRPr="009A0BC3">
        <w:t>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w:t>
      </w:r>
      <w:proofErr w:type="gramStart"/>
      <w:r w:rsidRPr="009A0BC3">
        <w:t>дств в к</w:t>
      </w:r>
      <w:proofErr w:type="gramEnd"/>
      <w:r w:rsidRPr="009A0BC3">
        <w:t>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9A0BC3">
        <w:t>дств пр</w:t>
      </w:r>
      <w:proofErr w:type="gramEnd"/>
      <w:r w:rsidRPr="009A0BC3">
        <w:t>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7" w:name="_Ref1118354"/>
      <w:proofErr w:type="gramStart"/>
      <w:r w:rsidRPr="001F590C">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_Ref354428953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153386">
        <w:rPr>
          <w:rFonts w:ascii="Times New Roman" w:hAnsi="Times New Roman" w:cs="Times New Roman"/>
          <w:b w:val="0"/>
        </w:rPr>
        <w:t>5</w:t>
      </w:r>
      <w:r w:rsidRPr="001F590C">
        <w:rPr>
          <w:rFonts w:ascii="Times New Roman" w:hAnsi="Times New Roman" w:cs="Times New Roman"/>
          <w:b w:val="0"/>
        </w:rPr>
        <w:fldChar w:fldCharType="end"/>
      </w:r>
      <w:r w:rsidRPr="001F590C">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8720B7">
        <w:rPr>
          <w:rFonts w:ascii="Times New Roman" w:hAnsi="Times New Roman" w:cs="Times New Roman"/>
          <w:b w:val="0"/>
        </w:rPr>
        <w:t xml:space="preserve">согласно </w:t>
      </w:r>
      <w:r w:rsidR="00B04B8D" w:rsidRPr="008720B7">
        <w:rPr>
          <w:rFonts w:ascii="Times New Roman" w:hAnsi="Times New Roman" w:cs="Times New Roman"/>
          <w:b w:val="0"/>
          <w:highlight w:val="yellow"/>
        </w:rPr>
        <w:t>приложению №</w:t>
      </w:r>
      <w:r w:rsidR="00B04B8D">
        <w:rPr>
          <w:rFonts w:ascii="Times New Roman" w:hAnsi="Times New Roman" w:cs="Times New Roman"/>
          <w:b w:val="0"/>
          <w:highlight w:val="yellow"/>
        </w:rPr>
        <w:t>5</w:t>
      </w:r>
      <w:r w:rsidR="00B04B8D" w:rsidRPr="008720B7">
        <w:rPr>
          <w:rFonts w:ascii="Times New Roman" w:hAnsi="Times New Roman" w:cs="Times New Roman"/>
          <w:b w:val="0"/>
          <w:highlight w:val="yellow"/>
        </w:rPr>
        <w:t xml:space="preserve"> к настоящей документации</w:t>
      </w:r>
      <w:r w:rsidRPr="001F590C">
        <w:rPr>
          <w:rFonts w:ascii="Times New Roman" w:hAnsi="Times New Roman" w:cs="Times New Roman"/>
          <w:b w:val="0"/>
        </w:rPr>
        <w:t>.</w:t>
      </w:r>
      <w:bookmarkEnd w:id="367"/>
      <w:proofErr w:type="gramEnd"/>
      <w:r w:rsidRPr="001F590C">
        <w:rPr>
          <w:rFonts w:ascii="Times New Roman" w:hAnsi="Times New Roman" w:cs="Times New Roman"/>
          <w:b w:val="0"/>
        </w:rPr>
        <w:t xml:space="preserve"> </w:t>
      </w:r>
      <w:r w:rsidR="00B04B8D" w:rsidRPr="00D84C8C">
        <w:rPr>
          <w:rFonts w:ascii="Times New Roman" w:hAnsi="Times New Roman" w:cs="Times New Roman"/>
          <w:b w:val="0"/>
        </w:rPr>
        <w:t>При этом данное обеспечение в обязательном порядке предоставляется до заключения Договора</w:t>
      </w:r>
      <w:r w:rsidR="00B04B8D">
        <w:rPr>
          <w:rFonts w:ascii="Times New Roman" w:hAnsi="Times New Roman" w:cs="Times New Roman"/>
          <w:b w:val="0"/>
        </w:rPr>
        <w:t>.</w:t>
      </w:r>
    </w:p>
    <w:p w:rsidR="009649CB"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_Ref863117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153386">
        <w:rPr>
          <w:rFonts w:ascii="Times New Roman" w:hAnsi="Times New Roman" w:cs="Times New Roman"/>
          <w:b w:val="0"/>
        </w:rPr>
        <w:t>6.3.3</w:t>
      </w:r>
      <w:r w:rsidRPr="001F590C">
        <w:rPr>
          <w:rFonts w:ascii="Times New Roman" w:hAnsi="Times New Roman" w:cs="Times New Roman"/>
          <w:b w:val="0"/>
        </w:rPr>
        <w:fldChar w:fldCharType="end"/>
      </w:r>
      <w:r w:rsidRPr="001F590C">
        <w:rPr>
          <w:rFonts w:ascii="Times New Roman" w:hAnsi="Times New Roman" w:cs="Times New Roman"/>
          <w:b w:val="0"/>
        </w:rPr>
        <w:t>.</w:t>
      </w:r>
    </w:p>
    <w:p w:rsidR="00D3706A" w:rsidRPr="00D3706A" w:rsidRDefault="00D3706A" w:rsidP="00D3706A">
      <w:pPr>
        <w:pStyle w:val="32"/>
        <w:keepNext w:val="0"/>
        <w:numPr>
          <w:ilvl w:val="2"/>
          <w:numId w:val="1"/>
        </w:numPr>
        <w:spacing w:before="0" w:after="0"/>
        <w:ind w:left="0" w:firstLine="567"/>
        <w:rPr>
          <w:rFonts w:ascii="Times New Roman" w:hAnsi="Times New Roman" w:cs="Times New Roman"/>
          <w:b w:val="0"/>
        </w:rPr>
      </w:pPr>
      <w:proofErr w:type="gramStart"/>
      <w:r w:rsidRPr="00D3706A">
        <w:rPr>
          <w:rFonts w:ascii="Times New Roman" w:hAnsi="Times New Roman" w:cs="Times New Roman"/>
          <w:b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D3706A">
        <w:rPr>
          <w:rFonts w:ascii="Times New Roman" w:hAnsi="Times New Roman" w:cs="Times New Roman"/>
          <w:b w:val="0"/>
        </w:rPr>
        <w:t>бенефициарных</w:t>
      </w:r>
      <w:proofErr w:type="spellEnd"/>
      <w:r w:rsidRPr="00D3706A">
        <w:rPr>
          <w:rFonts w:ascii="Times New Roman" w:hAnsi="Times New Roman" w:cs="Times New Roman"/>
          <w:b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w:t>
      </w:r>
      <w:r w:rsidRPr="00D3706A">
        <w:rPr>
          <w:rFonts w:ascii="Times New Roman" w:hAnsi="Times New Roman" w:cs="Times New Roman"/>
          <w:b w:val="0"/>
        </w:rPr>
        <w:lastRenderedPageBreak/>
        <w:t>может быть представлено в форме поручительства аффилированных с такими</w:t>
      </w:r>
      <w:proofErr w:type="gramEnd"/>
      <w:r w:rsidRPr="00D3706A">
        <w:rPr>
          <w:rFonts w:ascii="Times New Roman" w:hAnsi="Times New Roman" w:cs="Times New Roman"/>
          <w:b w:val="0"/>
        </w:rPr>
        <w:t xml:space="preserve"> организациями - участниками закупки лиц (далее - Аффилированные лица):</w:t>
      </w:r>
    </w:p>
    <w:p w:rsidR="00D3706A" w:rsidRDefault="00D3706A" w:rsidP="00D3706A">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Default="00D3706A" w:rsidP="00D3706A">
      <w:pPr>
        <w:tabs>
          <w:tab w:val="left" w:pos="0"/>
          <w:tab w:val="left" w:pos="960"/>
        </w:tabs>
        <w:autoSpaceDE w:val="0"/>
        <w:autoSpaceDN w:val="0"/>
        <w:adjustRightInd w:val="0"/>
        <w:ind w:firstLine="709"/>
      </w:pPr>
      <w:r>
        <w:t>б) </w:t>
      </w:r>
      <w:proofErr w:type="gramStart"/>
      <w:r>
        <w:t>представивших</w:t>
      </w:r>
      <w:proofErr w:type="gramEnd"/>
      <w:r>
        <w:t xml:space="preserve">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Default="00D3706A" w:rsidP="00D3706A">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rsidR="00D3706A" w:rsidRDefault="00D3706A" w:rsidP="00D3706A">
      <w:pPr>
        <w:numPr>
          <w:ilvl w:val="0"/>
          <w:numId w:val="55"/>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rsidR="00D3706A" w:rsidRDefault="00D3706A" w:rsidP="00D3706A">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rsidR="00D3706A" w:rsidRDefault="00D3706A" w:rsidP="00D3706A">
      <w:pPr>
        <w:tabs>
          <w:tab w:val="left" w:pos="0"/>
        </w:tabs>
        <w:autoSpaceDE w:val="0"/>
        <w:autoSpaceDN w:val="0"/>
        <w:adjustRightInd w:val="0"/>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Default="00D3706A" w:rsidP="00D3706A"/>
    <w:p w:rsidR="00AE1C9F" w:rsidRPr="009A0BC3" w:rsidRDefault="00AE1C9F" w:rsidP="005F13AC">
      <w:pPr>
        <w:pStyle w:val="21"/>
        <w:keepNext w:val="0"/>
        <w:numPr>
          <w:ilvl w:val="1"/>
          <w:numId w:val="1"/>
        </w:numPr>
        <w:spacing w:after="0"/>
        <w:ind w:left="0" w:firstLine="567"/>
        <w:jc w:val="both"/>
        <w:rPr>
          <w:sz w:val="24"/>
          <w:szCs w:val="24"/>
        </w:rPr>
      </w:pPr>
      <w:bookmarkStart w:id="368" w:name="_Toc535420654"/>
      <w:bookmarkStart w:id="369" w:name="_Toc76497783"/>
      <w:r w:rsidRPr="009A0BC3">
        <w:rPr>
          <w:sz w:val="24"/>
          <w:szCs w:val="24"/>
        </w:rPr>
        <w:t>Отказ от заключения договора</w:t>
      </w:r>
      <w:bookmarkEnd w:id="368"/>
      <w:bookmarkEnd w:id="369"/>
    </w:p>
    <w:p w:rsidR="009471D8" w:rsidRPr="009A0BC3" w:rsidRDefault="00474AA5" w:rsidP="005F13AC">
      <w:pPr>
        <w:pStyle w:val="32"/>
        <w:keepNext w:val="0"/>
        <w:numPr>
          <w:ilvl w:val="2"/>
          <w:numId w:val="1"/>
        </w:numPr>
        <w:spacing w:before="0" w:after="0"/>
        <w:ind w:left="0" w:firstLine="567"/>
      </w:pPr>
      <w:r w:rsidRPr="009A0BC3">
        <w:rPr>
          <w:rFonts w:ascii="Times New Roman" w:hAnsi="Times New Roman" w:cs="Times New Roman"/>
          <w:b w:val="0"/>
        </w:rPr>
        <w:t xml:space="preserve">Заказчик </w:t>
      </w:r>
      <w:r w:rsidR="009471D8" w:rsidRPr="009A0BC3">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9A0BC3">
        <w:rPr>
          <w:rFonts w:ascii="Times New Roman" w:hAnsi="Times New Roman" w:cs="Times New Roman"/>
          <w:b w:val="0"/>
        </w:rPr>
        <w:t>Организатор</w:t>
      </w:r>
      <w:r w:rsidRPr="009A0BC3">
        <w:rPr>
          <w:rFonts w:ascii="Times New Roman" w:hAnsi="Times New Roman" w:cs="Times New Roman"/>
          <w:b w:val="0"/>
        </w:rPr>
        <w:t>/Заказчик</w:t>
      </w:r>
      <w:r w:rsidR="00AC469F" w:rsidRPr="009A0BC3">
        <w:rPr>
          <w:rFonts w:ascii="Times New Roman" w:hAnsi="Times New Roman" w:cs="Times New Roman"/>
          <w:b w:val="0"/>
        </w:rPr>
        <w:t xml:space="preserve"> </w:t>
      </w:r>
      <w:r w:rsidR="009471D8" w:rsidRPr="009A0BC3">
        <w:rPr>
          <w:rFonts w:ascii="Times New Roman" w:hAnsi="Times New Roman" w:cs="Times New Roman"/>
          <w:b w:val="0"/>
        </w:rPr>
        <w:t xml:space="preserve">или Закупочная комиссия обнаружит, что участник закупки не соответствует </w:t>
      </w:r>
      <w:proofErr w:type="gramStart"/>
      <w:r w:rsidR="009471D8" w:rsidRPr="009A0BC3">
        <w:rPr>
          <w:rFonts w:ascii="Times New Roman" w:hAnsi="Times New Roman" w:cs="Times New Roman"/>
          <w:b w:val="0"/>
        </w:rPr>
        <w:t>требованиям, установленным в документации о закупке или предоставил</w:t>
      </w:r>
      <w:proofErr w:type="gramEnd"/>
      <w:r w:rsidR="009471D8" w:rsidRPr="009A0BC3">
        <w:rPr>
          <w:rFonts w:ascii="Times New Roman" w:hAnsi="Times New Roman" w:cs="Times New Roman"/>
          <w:b w:val="0"/>
        </w:rPr>
        <w:t xml:space="preserve"> недостоверную информацию (сведения) в отношении своего соответствия указанным требованиям.</w:t>
      </w:r>
    </w:p>
    <w:p w:rsidR="009471D8" w:rsidRPr="003A3E07"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0" w:name="_Ref302129490"/>
      <w:r w:rsidRPr="009A0BC3">
        <w:rPr>
          <w:rFonts w:ascii="Times New Roman" w:hAnsi="Times New Roman" w:cs="Times New Roman"/>
          <w:b w:val="0"/>
        </w:rPr>
        <w:t xml:space="preserve">Участник закупки, признанный победителем </w:t>
      </w:r>
      <w:r w:rsidR="000748FB" w:rsidRPr="003A3E07">
        <w:rPr>
          <w:rFonts w:ascii="Times New Roman" w:hAnsi="Times New Roman" w:cs="Times New Roman"/>
          <w:b w:val="0"/>
        </w:rPr>
        <w:t xml:space="preserve">(единственным участником закупки, соответствующим требованиям документации о закупке), </w:t>
      </w:r>
      <w:r w:rsidRPr="009A0BC3">
        <w:rPr>
          <w:rFonts w:ascii="Times New Roman" w:hAnsi="Times New Roman" w:cs="Times New Roman"/>
          <w:b w:val="0"/>
        </w:rPr>
        <w:t xml:space="preserve">утрачивает статус победителя </w:t>
      </w:r>
      <w:r w:rsidR="000748FB" w:rsidRPr="003A3E07">
        <w:rPr>
          <w:rFonts w:ascii="Times New Roman" w:hAnsi="Times New Roman" w:cs="Times New Roman"/>
          <w:b w:val="0"/>
        </w:rPr>
        <w:t xml:space="preserve">(единственного участника, с которым планируется заключить договор), </w:t>
      </w:r>
      <w:r w:rsidRPr="009A0BC3">
        <w:rPr>
          <w:rFonts w:ascii="Times New Roman" w:hAnsi="Times New Roman" w:cs="Times New Roman"/>
          <w:b w:val="0"/>
        </w:rPr>
        <w:t>и его действия (бездействия) означают отказ от заключения договора в следующих случаях:</w:t>
      </w:r>
      <w:bookmarkEnd w:id="370"/>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proofErr w:type="spellStart"/>
      <w:r w:rsidRPr="009A0BC3">
        <w:rPr>
          <w:rFonts w:ascii="Times New Roman" w:hAnsi="Times New Roman" w:cs="Times New Roman"/>
          <w:b w:val="0"/>
        </w:rPr>
        <w:t>непредоставления</w:t>
      </w:r>
      <w:proofErr w:type="spellEnd"/>
      <w:r w:rsidRPr="009A0BC3">
        <w:rPr>
          <w:rFonts w:ascii="Times New Roman" w:hAnsi="Times New Roman" w:cs="Times New Roman"/>
          <w:b w:val="0"/>
        </w:rPr>
        <w:t xml:space="preserve"> или </w:t>
      </w:r>
      <w:r w:rsidR="007E3D25" w:rsidRPr="009A0BC3">
        <w:rPr>
          <w:rFonts w:ascii="Times New Roman" w:hAnsi="Times New Roman" w:cs="Times New Roman"/>
          <w:b w:val="0"/>
        </w:rPr>
        <w:t xml:space="preserve">предоставления </w:t>
      </w:r>
      <w:r w:rsidRPr="009A0BC3">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9A0BC3" w:rsidRDefault="00570961" w:rsidP="005F13AC">
      <w:pPr>
        <w:pStyle w:val="32"/>
        <w:keepNext w:val="0"/>
        <w:numPr>
          <w:ilvl w:val="2"/>
          <w:numId w:val="1"/>
        </w:numPr>
        <w:spacing w:before="0" w:after="0"/>
        <w:ind w:left="0" w:firstLine="567"/>
      </w:pPr>
      <w:bookmarkStart w:id="371" w:name="_Ref863117"/>
      <w:bookmarkEnd w:id="355"/>
      <w:proofErr w:type="gramStart"/>
      <w:r w:rsidRPr="009A0BC3">
        <w:rPr>
          <w:rFonts w:ascii="Times New Roman" w:hAnsi="Times New Roman" w:cs="Times New Roman"/>
          <w:b w:val="0"/>
        </w:rPr>
        <w:t>В случае если победитель закупки будет признан уклонившимся от заключения до</w:t>
      </w:r>
      <w:r w:rsidR="008F0965" w:rsidRPr="009A0BC3">
        <w:rPr>
          <w:rFonts w:ascii="Times New Roman" w:hAnsi="Times New Roman" w:cs="Times New Roman"/>
          <w:b w:val="0"/>
        </w:rPr>
        <w:t>говора, договор</w:t>
      </w:r>
      <w:r w:rsidR="000748FB">
        <w:rPr>
          <w:rFonts w:ascii="Times New Roman" w:hAnsi="Times New Roman" w:cs="Times New Roman"/>
          <w:b w:val="0"/>
        </w:rPr>
        <w:t xml:space="preserve">, </w:t>
      </w:r>
      <w:r w:rsidR="000748FB" w:rsidRPr="003A3E07">
        <w:rPr>
          <w:rFonts w:ascii="Times New Roman" w:hAnsi="Times New Roman" w:cs="Times New Roman"/>
          <w:b w:val="0"/>
        </w:rPr>
        <w:t>на основании решения Закупочной комиссии,</w:t>
      </w:r>
      <w:r w:rsidR="008F0965" w:rsidRPr="009A0BC3">
        <w:rPr>
          <w:rFonts w:ascii="Times New Roman" w:hAnsi="Times New Roman" w:cs="Times New Roman"/>
          <w:b w:val="0"/>
        </w:rPr>
        <w:t xml:space="preserve"> будет заключе</w:t>
      </w:r>
      <w:r w:rsidR="00AD6AE8" w:rsidRPr="009A0BC3">
        <w:rPr>
          <w:rFonts w:ascii="Times New Roman" w:hAnsi="Times New Roman" w:cs="Times New Roman"/>
          <w:b w:val="0"/>
        </w:rPr>
        <w:t>н</w:t>
      </w:r>
      <w:r w:rsidRPr="009A0BC3">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1"/>
      <w:proofErr w:type="gramEnd"/>
    </w:p>
    <w:p w:rsidR="007633E7" w:rsidRPr="009A0BC3" w:rsidRDefault="00AE1C9F" w:rsidP="005F13AC">
      <w:pPr>
        <w:pStyle w:val="21"/>
        <w:keepNext w:val="0"/>
        <w:numPr>
          <w:ilvl w:val="1"/>
          <w:numId w:val="1"/>
        </w:numPr>
        <w:spacing w:after="0"/>
        <w:ind w:left="0" w:firstLine="567"/>
        <w:jc w:val="both"/>
        <w:rPr>
          <w:sz w:val="24"/>
          <w:szCs w:val="24"/>
        </w:rPr>
      </w:pPr>
      <w:bookmarkStart w:id="372" w:name="_Toc535420655"/>
      <w:bookmarkStart w:id="373" w:name="_Toc76497784"/>
      <w:r w:rsidRPr="009A0BC3">
        <w:rPr>
          <w:sz w:val="24"/>
          <w:szCs w:val="24"/>
        </w:rPr>
        <w:t>Изменение и</w:t>
      </w:r>
      <w:r w:rsidR="001F5C18" w:rsidRPr="009A0BC3">
        <w:rPr>
          <w:sz w:val="24"/>
          <w:szCs w:val="24"/>
        </w:rPr>
        <w:t xml:space="preserve"> расторжение </w:t>
      </w:r>
      <w:r w:rsidRPr="009A0BC3">
        <w:rPr>
          <w:sz w:val="24"/>
          <w:szCs w:val="24"/>
        </w:rPr>
        <w:t>д</w:t>
      </w:r>
      <w:r w:rsidR="001F5C18" w:rsidRPr="009A0BC3">
        <w:rPr>
          <w:sz w:val="24"/>
          <w:szCs w:val="24"/>
        </w:rPr>
        <w:t>оговора</w:t>
      </w:r>
      <w:bookmarkEnd w:id="372"/>
      <w:bookmarkEnd w:id="373"/>
    </w:p>
    <w:p w:rsidR="00570961" w:rsidRPr="009A0BC3" w:rsidRDefault="00570961"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Договор исполняется в соответствии с условиями, определяемыми законодательством Российской Федерации, и самим договором, включая внесенные в него </w:t>
      </w:r>
      <w:r w:rsidRPr="009A0BC3">
        <w:rPr>
          <w:rFonts w:ascii="Times New Roman" w:hAnsi="Times New Roman" w:cs="Times New Roman"/>
          <w:b w:val="0"/>
        </w:rPr>
        <w:lastRenderedPageBreak/>
        <w:t>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4" w:name="_Ref119429963"/>
      <w:proofErr w:type="gramStart"/>
      <w:r w:rsidRPr="009A0BC3">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roofErr w:type="gramEnd"/>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9A0BC3">
        <w:rPr>
          <w:rFonts w:ascii="Times New Roman" w:hAnsi="Times New Roman" w:cs="Times New Roman"/>
          <w:b w:val="0"/>
        </w:rPr>
        <w:t>, при условии исполнения обязательств по договору</w:t>
      </w:r>
      <w:r w:rsidRPr="009A0BC3">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proofErr w:type="gramStart"/>
      <w:r w:rsidRPr="009A0BC3">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9A0BC3">
        <w:rPr>
          <w:rFonts w:ascii="Times New Roman" w:hAnsi="Times New Roman" w:cs="Times New Roman"/>
          <w:b w:val="0"/>
        </w:rPr>
        <w:t>.09.</w:t>
      </w:r>
      <w:r w:rsidRPr="009A0BC3">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w:t>
      </w:r>
      <w:proofErr w:type="gramEnd"/>
      <w:r w:rsidRPr="009A0BC3">
        <w:rPr>
          <w:rFonts w:ascii="Times New Roman" w:hAnsi="Times New Roman" w:cs="Times New Roman"/>
          <w:b w:val="0"/>
        </w:rPr>
        <w:t xml:space="preserve"> характеристикам товаров, указанным в договоре</w:t>
      </w:r>
      <w:r w:rsidR="00570961" w:rsidRPr="009A0BC3">
        <w:rPr>
          <w:rFonts w:ascii="Times New Roman" w:hAnsi="Times New Roman" w:cs="Times New Roman"/>
          <w:b w:val="0"/>
        </w:rPr>
        <w:t>.</w:t>
      </w:r>
    </w:p>
    <w:p w:rsidR="00F04CF5"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772617"/>
      <w:bookmarkEnd w:id="374"/>
      <w:r w:rsidRPr="009A0BC3">
        <w:rPr>
          <w:rFonts w:ascii="Times New Roman" w:hAnsi="Times New Roman" w:cs="Times New Roman"/>
          <w:b w:val="0"/>
        </w:rPr>
        <w:t>Расторжение договора</w:t>
      </w:r>
      <w:r w:rsidR="00225420" w:rsidRPr="009A0BC3">
        <w:rPr>
          <w:rFonts w:ascii="Times New Roman" w:hAnsi="Times New Roman" w:cs="Times New Roman"/>
          <w:b w:val="0"/>
        </w:rPr>
        <w:t>, в том числе односторонний отказ от договора</w:t>
      </w:r>
      <w:r w:rsidRPr="009A0BC3">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9A0BC3">
        <w:rPr>
          <w:rFonts w:ascii="Times New Roman" w:hAnsi="Times New Roman" w:cs="Times New Roman"/>
          <w:b w:val="0"/>
        </w:rPr>
        <w:t>.</w:t>
      </w:r>
      <w:r w:rsidR="00114320" w:rsidRPr="009A0BC3">
        <w:rPr>
          <w:rFonts w:ascii="Times New Roman" w:hAnsi="Times New Roman" w:cs="Times New Roman"/>
          <w:b w:val="0"/>
        </w:rPr>
        <w:t xml:space="preserve"> Сведения о возможности одностороннего отказа от исполнения </w:t>
      </w:r>
      <w:proofErr w:type="gramStart"/>
      <w:r w:rsidR="00114320" w:rsidRPr="009A0BC3">
        <w:rPr>
          <w:rFonts w:ascii="Times New Roman" w:hAnsi="Times New Roman" w:cs="Times New Roman"/>
          <w:b w:val="0"/>
        </w:rPr>
        <w:t>обязательств, предусмотренных договором устанавливается</w:t>
      </w:r>
      <w:proofErr w:type="gramEnd"/>
      <w:r w:rsidR="00114320" w:rsidRPr="009A0BC3">
        <w:rPr>
          <w:rFonts w:ascii="Times New Roman" w:hAnsi="Times New Roman" w:cs="Times New Roman"/>
          <w:b w:val="0"/>
        </w:rPr>
        <w:t xml:space="preserve">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_Ref772576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27</w:t>
      </w:r>
      <w:r w:rsidR="00956EBC" w:rsidRPr="009A0BC3">
        <w:rPr>
          <w:rFonts w:ascii="Times New Roman" w:hAnsi="Times New Roman" w:cs="Times New Roman"/>
          <w:b w:val="0"/>
        </w:rPr>
        <w:fldChar w:fldCharType="end"/>
      </w:r>
      <w:r w:rsidR="00114320" w:rsidRPr="009A0BC3">
        <w:rPr>
          <w:rFonts w:ascii="Times New Roman" w:hAnsi="Times New Roman" w:cs="Times New Roman"/>
          <w:b w:val="0"/>
        </w:rPr>
        <w:t xml:space="preserve"> части IV</w:t>
      </w:r>
      <w:r w:rsidR="00114320" w:rsidRPr="009A0BC3" w:rsidDel="00413E80">
        <w:rPr>
          <w:rFonts w:ascii="Times New Roman" w:hAnsi="Times New Roman" w:cs="Times New Roman"/>
          <w:b w:val="0"/>
        </w:rPr>
        <w:t xml:space="preserve"> </w:t>
      </w:r>
      <w:r w:rsidR="00114320" w:rsidRPr="009A0BC3">
        <w:rPr>
          <w:rFonts w:ascii="Times New Roman" w:hAnsi="Times New Roman" w:cs="Times New Roman"/>
          <w:b w:val="0"/>
        </w:rPr>
        <w:t>«ИНФОРМАЦИОННАЯ КАРТА ЗАКУПКИ».</w:t>
      </w:r>
      <w:bookmarkEnd w:id="375"/>
    </w:p>
    <w:p w:rsidR="00B25766" w:rsidRPr="009A0BC3" w:rsidRDefault="00B25766" w:rsidP="00201384"/>
    <w:p w:rsidR="006545EB" w:rsidRPr="009A0BC3" w:rsidRDefault="006545EB" w:rsidP="006545EB">
      <w:pPr>
        <w:pStyle w:val="11"/>
        <w:keepNext w:val="0"/>
        <w:numPr>
          <w:ilvl w:val="0"/>
          <w:numId w:val="1"/>
        </w:numPr>
        <w:spacing w:before="0" w:after="0"/>
        <w:ind w:left="0" w:firstLine="567"/>
        <w:rPr>
          <w:sz w:val="24"/>
          <w:szCs w:val="24"/>
        </w:rPr>
      </w:pPr>
      <w:bookmarkStart w:id="376" w:name="_Toc360082"/>
      <w:bookmarkStart w:id="377" w:name="_Toc76497785"/>
      <w:r w:rsidRPr="009A0BC3">
        <w:rPr>
          <w:sz w:val="24"/>
          <w:szCs w:val="24"/>
        </w:rPr>
        <w:t>ОСОБЫЕ ПОЛОЖЕНИЯ, СВЯЗАННЫЕ С ПРОВЕДЕНИЕМ ЗАКУПКИ</w:t>
      </w:r>
      <w:bookmarkEnd w:id="376"/>
      <w:bookmarkEnd w:id="377"/>
      <w:r w:rsidRPr="009A0BC3">
        <w:rPr>
          <w:sz w:val="24"/>
          <w:szCs w:val="24"/>
        </w:rPr>
        <w:t xml:space="preserve"> </w:t>
      </w:r>
    </w:p>
    <w:p w:rsidR="006545EB" w:rsidRPr="009A0BC3" w:rsidRDefault="006545EB" w:rsidP="006545EB"/>
    <w:p w:rsidR="006545EB" w:rsidRPr="009A0BC3" w:rsidRDefault="006545EB" w:rsidP="00193EDE">
      <w:pPr>
        <w:pStyle w:val="21"/>
        <w:numPr>
          <w:ilvl w:val="1"/>
          <w:numId w:val="1"/>
        </w:numPr>
        <w:spacing w:after="0"/>
        <w:ind w:left="0" w:firstLine="567"/>
        <w:jc w:val="both"/>
        <w:rPr>
          <w:sz w:val="24"/>
          <w:szCs w:val="24"/>
        </w:rPr>
      </w:pPr>
      <w:bookmarkStart w:id="378" w:name="_Toc360083"/>
      <w:bookmarkStart w:id="379" w:name="_Toc76497786"/>
      <w:r w:rsidRPr="009A0BC3">
        <w:rPr>
          <w:sz w:val="24"/>
          <w:szCs w:val="24"/>
        </w:rPr>
        <w:t xml:space="preserve">Особые положения в связи с проведением </w:t>
      </w:r>
      <w:r w:rsidR="000D424B" w:rsidRPr="009A0BC3">
        <w:rPr>
          <w:sz w:val="24"/>
          <w:szCs w:val="24"/>
        </w:rPr>
        <w:t>закупки</w:t>
      </w:r>
      <w:r w:rsidRPr="009A0BC3">
        <w:rPr>
          <w:sz w:val="24"/>
          <w:szCs w:val="24"/>
        </w:rPr>
        <w:t xml:space="preserve"> на </w:t>
      </w:r>
      <w:r w:rsidR="0048603C" w:rsidRPr="009A0BC3">
        <w:rPr>
          <w:sz w:val="24"/>
          <w:szCs w:val="24"/>
        </w:rPr>
        <w:t>ЭТП</w:t>
      </w:r>
      <w:bookmarkEnd w:id="378"/>
      <w:bookmarkEnd w:id="379"/>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9A0BC3">
        <w:rPr>
          <w:rFonts w:ascii="Times New Roman" w:hAnsi="Times New Roman" w:cs="Times New Roman"/>
          <w:b w:val="0"/>
        </w:rPr>
        <w:t xml:space="preserve">Для участия в </w:t>
      </w:r>
      <w:r w:rsidR="000D424B" w:rsidRPr="009A0BC3">
        <w:rPr>
          <w:rFonts w:ascii="Times New Roman" w:hAnsi="Times New Roman" w:cs="Times New Roman"/>
          <w:b w:val="0"/>
        </w:rPr>
        <w:t>закупке</w:t>
      </w:r>
      <w:r w:rsidRPr="009A0BC3">
        <w:rPr>
          <w:rFonts w:ascii="Times New Roman" w:hAnsi="Times New Roman" w:cs="Times New Roman"/>
          <w:b w:val="0"/>
        </w:rPr>
        <w:t xml:space="preserve"> Участник должен быть зарегистрирован в системе </w:t>
      </w:r>
      <w:r w:rsidR="0048603C" w:rsidRPr="009A0BC3">
        <w:rPr>
          <w:rFonts w:ascii="Times New Roman" w:hAnsi="Times New Roman" w:cs="Times New Roman"/>
          <w:b w:val="0"/>
        </w:rPr>
        <w:t>ЭТП</w:t>
      </w:r>
      <w:r w:rsidRPr="009A0BC3">
        <w:rPr>
          <w:rFonts w:ascii="Times New Roman" w:hAnsi="Times New Roman" w:cs="Times New Roman"/>
          <w:b w:val="0"/>
        </w:rPr>
        <w:t xml:space="preserve"> </w:t>
      </w:r>
      <w:r w:rsidR="0001468C" w:rsidRPr="009A0BC3">
        <w:rPr>
          <w:rFonts w:ascii="Times New Roman" w:hAnsi="Times New Roman" w:cs="Times New Roman"/>
          <w:b w:val="0"/>
        </w:rPr>
        <w:t xml:space="preserve">(п.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_Ref771898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2.1.1</w:t>
      </w:r>
      <w:r w:rsidR="00956EBC" w:rsidRPr="009A0BC3">
        <w:rPr>
          <w:rFonts w:ascii="Times New Roman" w:hAnsi="Times New Roman" w:cs="Times New Roman"/>
        </w:rPr>
        <w:fldChar w:fldCharType="end"/>
      </w:r>
      <w:r w:rsidR="0001468C" w:rsidRPr="009A0BC3">
        <w:rPr>
          <w:rFonts w:ascii="Times New Roman" w:hAnsi="Times New Roman" w:cs="Times New Roman"/>
          <w:b w:val="0"/>
        </w:rPr>
        <w:t xml:space="preserve">) </w:t>
      </w:r>
      <w:r w:rsidRPr="009A0BC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A0BC3">
        <w:rPr>
          <w:rFonts w:ascii="Times New Roman" w:hAnsi="Times New Roman" w:cs="Times New Roman"/>
          <w:b w:val="0"/>
        </w:rPr>
        <w:t>ЭТП</w:t>
      </w:r>
      <w:r w:rsidRPr="009A0BC3">
        <w:rPr>
          <w:rFonts w:ascii="Times New Roman" w:hAnsi="Times New Roman" w:cs="Times New Roman"/>
          <w:b w:val="0"/>
        </w:rPr>
        <w:t xml:space="preserve">, а также должен быть зарегистрирован системой </w:t>
      </w:r>
      <w:r w:rsidR="0048603C" w:rsidRPr="009A0BC3">
        <w:rPr>
          <w:rFonts w:ascii="Times New Roman" w:hAnsi="Times New Roman" w:cs="Times New Roman"/>
          <w:b w:val="0"/>
        </w:rPr>
        <w:t>ЭТП</w:t>
      </w:r>
      <w:r w:rsidRPr="009A0BC3">
        <w:rPr>
          <w:rFonts w:ascii="Times New Roman" w:hAnsi="Times New Roman" w:cs="Times New Roman"/>
          <w:b w:val="0"/>
        </w:rPr>
        <w:t xml:space="preserve"> в качестве Участника данн</w:t>
      </w:r>
      <w:r w:rsidR="00193EDE" w:rsidRPr="009A0BC3">
        <w:rPr>
          <w:rFonts w:ascii="Times New Roman" w:hAnsi="Times New Roman" w:cs="Times New Roman"/>
          <w:b w:val="0"/>
        </w:rPr>
        <w:t>ой</w:t>
      </w:r>
      <w:r w:rsidRPr="009A0BC3">
        <w:rPr>
          <w:rFonts w:ascii="Times New Roman" w:hAnsi="Times New Roman" w:cs="Times New Roman"/>
          <w:b w:val="0"/>
        </w:rPr>
        <w:t xml:space="preserve"> </w:t>
      </w:r>
      <w:r w:rsidR="00193EDE" w:rsidRPr="009A0BC3">
        <w:rPr>
          <w:rFonts w:ascii="Times New Roman" w:hAnsi="Times New Roman" w:cs="Times New Roman"/>
          <w:b w:val="0"/>
        </w:rPr>
        <w:t>закупки</w:t>
      </w:r>
      <w:r w:rsidRPr="009A0BC3">
        <w:rPr>
          <w:rFonts w:ascii="Times New Roman" w:hAnsi="Times New Roman" w:cs="Times New Roman"/>
          <w:b w:val="0"/>
        </w:rPr>
        <w:t xml:space="preserve"> в установленном порядке. </w:t>
      </w:r>
      <w:proofErr w:type="gramEnd"/>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Участники должны подать Заявки в электронном виде через </w:t>
      </w:r>
      <w:r w:rsidR="0048603C" w:rsidRPr="009A0BC3">
        <w:rPr>
          <w:rFonts w:ascii="Times New Roman" w:hAnsi="Times New Roman" w:cs="Times New Roman"/>
          <w:b w:val="0"/>
        </w:rPr>
        <w:t>ЭТП</w:t>
      </w:r>
      <w:r w:rsidRPr="009A0BC3">
        <w:rPr>
          <w:rFonts w:ascii="Times New Roman" w:hAnsi="Times New Roman" w:cs="Times New Roman"/>
          <w:b w:val="0"/>
        </w:rPr>
        <w:t>.</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Правила проведения процедур </w:t>
      </w:r>
      <w:r w:rsidR="000D424B" w:rsidRPr="009A0BC3">
        <w:rPr>
          <w:rFonts w:ascii="Times New Roman" w:hAnsi="Times New Roman" w:cs="Times New Roman"/>
          <w:b w:val="0"/>
        </w:rPr>
        <w:t>закупки</w:t>
      </w:r>
      <w:r w:rsidRPr="009A0BC3">
        <w:rPr>
          <w:rFonts w:ascii="Times New Roman" w:hAnsi="Times New Roman" w:cs="Times New Roman"/>
          <w:b w:val="0"/>
        </w:rPr>
        <w:t xml:space="preserve"> через </w:t>
      </w:r>
      <w:r w:rsidR="0048603C" w:rsidRPr="009A0BC3">
        <w:rPr>
          <w:rFonts w:ascii="Times New Roman" w:hAnsi="Times New Roman" w:cs="Times New Roman"/>
          <w:b w:val="0"/>
        </w:rPr>
        <w:t>ЭТП</w:t>
      </w:r>
      <w:r w:rsidRPr="009A0BC3">
        <w:rPr>
          <w:rFonts w:ascii="Times New Roman" w:hAnsi="Times New Roman" w:cs="Times New Roman"/>
          <w:b w:val="0"/>
        </w:rPr>
        <w:t xml:space="preserve"> определяются правилами ее работы.</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Все файлы Заявки, размещенные Участником на </w:t>
      </w:r>
      <w:r w:rsidR="0048603C" w:rsidRPr="009A0BC3">
        <w:rPr>
          <w:rFonts w:ascii="Times New Roman" w:hAnsi="Times New Roman" w:cs="Times New Roman"/>
          <w:b w:val="0"/>
        </w:rPr>
        <w:t>ЭТП</w:t>
      </w:r>
      <w:r w:rsidRPr="009A0BC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Предоставление Участником Заявки в письменной (бумажной) форме не предусмотрено.</w:t>
      </w:r>
    </w:p>
    <w:p w:rsidR="006545EB" w:rsidRPr="009A0BC3" w:rsidRDefault="006545EB" w:rsidP="006545EB">
      <w:pPr>
        <w:pStyle w:val="21"/>
        <w:keepNext w:val="0"/>
        <w:numPr>
          <w:ilvl w:val="1"/>
          <w:numId w:val="1"/>
        </w:numPr>
        <w:spacing w:after="0"/>
        <w:ind w:left="0" w:firstLine="567"/>
        <w:jc w:val="both"/>
        <w:rPr>
          <w:sz w:val="24"/>
          <w:szCs w:val="24"/>
        </w:rPr>
      </w:pPr>
      <w:bookmarkStart w:id="380" w:name="_Toc360084"/>
      <w:bookmarkStart w:id="381" w:name="_Toc360085"/>
      <w:bookmarkStart w:id="382" w:name="_Toc76497787"/>
      <w:bookmarkEnd w:id="380"/>
      <w:r w:rsidRPr="009A0BC3">
        <w:rPr>
          <w:sz w:val="24"/>
          <w:szCs w:val="24"/>
        </w:rPr>
        <w:t>Прочие положения</w:t>
      </w:r>
      <w:bookmarkEnd w:id="381"/>
      <w:bookmarkEnd w:id="382"/>
    </w:p>
    <w:p w:rsidR="006545EB" w:rsidRPr="009A0BC3" w:rsidRDefault="000D424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Закупочная</w:t>
      </w:r>
      <w:r w:rsidR="006545EB" w:rsidRPr="009A0BC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A0BC3">
        <w:rPr>
          <w:rFonts w:ascii="Times New Roman" w:hAnsi="Times New Roman" w:cs="Times New Roman"/>
          <w:b w:val="0"/>
          <w:bCs w:val="0"/>
        </w:rPr>
        <w:t xml:space="preserve">закупочной </w:t>
      </w:r>
      <w:r w:rsidR="006545EB" w:rsidRPr="009A0BC3">
        <w:rPr>
          <w:rFonts w:ascii="Times New Roman" w:hAnsi="Times New Roman" w:cs="Times New Roman"/>
          <w:b w:val="0"/>
        </w:rPr>
        <w:t>комиссией решения по определению Победителя.</w:t>
      </w:r>
    </w:p>
    <w:p w:rsidR="006545EB" w:rsidRPr="009A0BC3" w:rsidRDefault="0047211A"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bCs w:val="0"/>
        </w:rPr>
        <w:t xml:space="preserve">Закупочная </w:t>
      </w:r>
      <w:r w:rsidR="006545EB" w:rsidRPr="009A0BC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E7744B"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rPr>
        <w:t>комиссии или эксперта, имеющих аффилированные связи с Участником. В случае</w:t>
      </w:r>
      <w:proofErr w:type="gramStart"/>
      <w:r w:rsidRPr="009A0BC3">
        <w:rPr>
          <w:rFonts w:ascii="Times New Roman" w:hAnsi="Times New Roman" w:cs="Times New Roman"/>
          <w:b w:val="0"/>
        </w:rPr>
        <w:t>,</w:t>
      </w:r>
      <w:proofErr w:type="gramEnd"/>
      <w:r w:rsidRPr="009A0BC3">
        <w:rPr>
          <w:rFonts w:ascii="Times New Roman" w:hAnsi="Times New Roman" w:cs="Times New Roman"/>
          <w:b w:val="0"/>
        </w:rPr>
        <w:t xml:space="preserve"> если установлен факт </w:t>
      </w:r>
      <w:proofErr w:type="spellStart"/>
      <w:r w:rsidRPr="009A0BC3">
        <w:rPr>
          <w:rFonts w:ascii="Times New Roman" w:hAnsi="Times New Roman" w:cs="Times New Roman"/>
          <w:b w:val="0"/>
        </w:rPr>
        <w:t>аффилированности</w:t>
      </w:r>
      <w:proofErr w:type="spellEnd"/>
      <w:r w:rsidRPr="009A0BC3">
        <w:rPr>
          <w:rFonts w:ascii="Times New Roman" w:hAnsi="Times New Roman" w:cs="Times New Roman"/>
          <w:b w:val="0"/>
        </w:rPr>
        <w:t xml:space="preserve">, </w:t>
      </w:r>
      <w:r w:rsidR="0047211A" w:rsidRPr="009A0BC3">
        <w:rPr>
          <w:rFonts w:ascii="Times New Roman" w:hAnsi="Times New Roman" w:cs="Times New Roman"/>
          <w:b w:val="0"/>
          <w:bCs w:val="0"/>
        </w:rPr>
        <w:lastRenderedPageBreak/>
        <w:t xml:space="preserve">закупочная </w:t>
      </w:r>
      <w:r w:rsidRPr="009A0BC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E7744B">
        <w:rPr>
          <w:rFonts w:ascii="Times New Roman" w:hAnsi="Times New Roman" w:cs="Times New Roman"/>
          <w:b w:val="0"/>
        </w:rPr>
        <w:t xml:space="preserve">Факт </w:t>
      </w:r>
      <w:proofErr w:type="spellStart"/>
      <w:r w:rsidR="00E7744B" w:rsidRPr="00E7744B">
        <w:rPr>
          <w:rFonts w:ascii="Times New Roman" w:hAnsi="Times New Roman" w:cs="Times New Roman"/>
          <w:b w:val="0"/>
        </w:rPr>
        <w:t>аффилированности</w:t>
      </w:r>
      <w:proofErr w:type="spellEnd"/>
      <w:r w:rsidR="00E7744B" w:rsidRPr="00E7744B">
        <w:rPr>
          <w:rFonts w:ascii="Times New Roman" w:hAnsi="Times New Roman" w:cs="Times New Roman"/>
          <w:b w:val="0"/>
        </w:rPr>
        <w:t xml:space="preserve"> устанавливается в соответствии с Информационным письмом о налич</w:t>
      </w:r>
      <w:proofErr w:type="gramStart"/>
      <w:r w:rsidR="00E7744B" w:rsidRPr="00E7744B">
        <w:rPr>
          <w:rFonts w:ascii="Times New Roman" w:hAnsi="Times New Roman" w:cs="Times New Roman"/>
          <w:b w:val="0"/>
        </w:rPr>
        <w:t>ии у У</w:t>
      </w:r>
      <w:proofErr w:type="gramEnd"/>
      <w:r w:rsidR="00E7744B" w:rsidRPr="00E7744B">
        <w:rPr>
          <w:rFonts w:ascii="Times New Roman" w:hAnsi="Times New Roman" w:cs="Times New Roman"/>
          <w:b w:val="0"/>
        </w:rPr>
        <w:t xml:space="preserve">частника конфликта интересов и/или связей, носящих характер </w:t>
      </w:r>
      <w:proofErr w:type="spellStart"/>
      <w:r w:rsidR="00E7744B" w:rsidRPr="00E7744B">
        <w:rPr>
          <w:rFonts w:ascii="Times New Roman" w:hAnsi="Times New Roman" w:cs="Times New Roman"/>
          <w:b w:val="0"/>
        </w:rPr>
        <w:t>аффилированности</w:t>
      </w:r>
      <w:proofErr w:type="spellEnd"/>
      <w:r w:rsidR="00E7744B" w:rsidRPr="00E7744B">
        <w:rPr>
          <w:rFonts w:ascii="Times New Roman" w:hAnsi="Times New Roman" w:cs="Times New Roman"/>
          <w:b w:val="0"/>
        </w:rPr>
        <w:t xml:space="preserve"> с сотрудниками Заказчика или Организатора, предоставленным Участником.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В случае признания Победителем </w:t>
      </w:r>
      <w:r w:rsidR="0047211A" w:rsidRPr="009A0BC3">
        <w:rPr>
          <w:rFonts w:ascii="Times New Roman" w:hAnsi="Times New Roman" w:cs="Times New Roman"/>
          <w:b w:val="0"/>
        </w:rPr>
        <w:t>закупки</w:t>
      </w:r>
      <w:r w:rsidRPr="009A0BC3">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w:t>
      </w:r>
      <w:r w:rsidR="00314193">
        <w:rPr>
          <w:rFonts w:ascii="Times New Roman" w:hAnsi="Times New Roman" w:cs="Times New Roman"/>
          <w:b w:val="0"/>
        </w:rPr>
        <w:t>Россети Центр</w:t>
      </w:r>
      <w:r w:rsidRPr="009A0BC3">
        <w:rPr>
          <w:rFonts w:ascii="Times New Roman" w:hAnsi="Times New Roman" w:cs="Times New Roman"/>
          <w:b w:val="0"/>
        </w:rPr>
        <w:t xml:space="preserve">» </w:t>
      </w:r>
      <w:proofErr w:type="gramStart"/>
      <w:r w:rsidR="005228F3" w:rsidRPr="009A0BC3">
        <w:rPr>
          <w:rFonts w:ascii="Times New Roman" w:hAnsi="Times New Roman" w:cs="Times New Roman"/>
          <w:b w:val="0"/>
        </w:rPr>
        <w:t>и(</w:t>
      </w:r>
      <w:proofErr w:type="gramEnd"/>
      <w:r w:rsidR="005228F3" w:rsidRPr="009A0BC3">
        <w:rPr>
          <w:rFonts w:ascii="Times New Roman" w:hAnsi="Times New Roman" w:cs="Times New Roman"/>
          <w:b w:val="0"/>
        </w:rPr>
        <w:t>или) Советом директоров ПАО «</w:t>
      </w:r>
      <w:r w:rsidR="00314193">
        <w:rPr>
          <w:rFonts w:ascii="Times New Roman" w:hAnsi="Times New Roman" w:cs="Times New Roman"/>
          <w:b w:val="0"/>
        </w:rPr>
        <w:t>Россети Центр</w:t>
      </w:r>
      <w:r w:rsidR="005228F3" w:rsidRPr="009A0BC3">
        <w:rPr>
          <w:rFonts w:ascii="Times New Roman" w:hAnsi="Times New Roman" w:cs="Times New Roman"/>
          <w:b w:val="0"/>
        </w:rPr>
        <w:t xml:space="preserve"> и </w:t>
      </w:r>
      <w:r w:rsidR="00314193">
        <w:rPr>
          <w:rFonts w:ascii="Times New Roman" w:hAnsi="Times New Roman" w:cs="Times New Roman"/>
          <w:b w:val="0"/>
        </w:rPr>
        <w:t>Приволжье</w:t>
      </w:r>
      <w:r w:rsidR="005228F3" w:rsidRPr="009A0BC3">
        <w:rPr>
          <w:rFonts w:ascii="Times New Roman" w:hAnsi="Times New Roman" w:cs="Times New Roman"/>
          <w:b w:val="0"/>
        </w:rPr>
        <w:t xml:space="preserve">» </w:t>
      </w:r>
      <w:r w:rsidRPr="009A0BC3">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9A0BC3" w:rsidRDefault="006545EB" w:rsidP="009A0BC3">
      <w:pPr>
        <w:pStyle w:val="21"/>
        <w:numPr>
          <w:ilvl w:val="1"/>
          <w:numId w:val="1"/>
        </w:numPr>
        <w:spacing w:after="0"/>
        <w:ind w:left="0" w:firstLine="567"/>
        <w:jc w:val="both"/>
        <w:rPr>
          <w:sz w:val="24"/>
          <w:szCs w:val="24"/>
        </w:rPr>
      </w:pPr>
      <w:bookmarkStart w:id="383" w:name="_Toc360086"/>
      <w:bookmarkStart w:id="384" w:name="_Toc360087"/>
      <w:bookmarkStart w:id="385" w:name="_Toc76497788"/>
      <w:bookmarkEnd w:id="383"/>
      <w:r w:rsidRPr="009A0BC3">
        <w:rPr>
          <w:sz w:val="24"/>
          <w:szCs w:val="24"/>
        </w:rPr>
        <w:t xml:space="preserve">Закупка </w:t>
      </w:r>
      <w:proofErr w:type="gramStart"/>
      <w:r w:rsidRPr="009A0BC3">
        <w:rPr>
          <w:sz w:val="24"/>
          <w:szCs w:val="24"/>
        </w:rPr>
        <w:t>продукции/выполнения работ/оказания услуг</w:t>
      </w:r>
      <w:proofErr w:type="gramEnd"/>
      <w:r w:rsidRPr="009A0BC3">
        <w:rPr>
          <w:sz w:val="24"/>
          <w:szCs w:val="24"/>
        </w:rPr>
        <w:t xml:space="preserve"> с разбиением заказа на лоты</w:t>
      </w:r>
      <w:bookmarkEnd w:id="384"/>
      <w:bookmarkEnd w:id="385"/>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6" w:name="_Ref772957"/>
      <w:r w:rsidRPr="001F590C">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153386">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6"/>
      <w:r w:rsidRPr="001F590C">
        <w:rPr>
          <w:rFonts w:ascii="Times New Roman" w:hAnsi="Times New Roman" w:cs="Times New Roman"/>
          <w:b w:val="0"/>
        </w:rPr>
        <w:t xml:space="preserve">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1F590C">
        <w:rPr>
          <w:rFonts w:ascii="Times New Roman" w:hAnsi="Times New Roman" w:cs="Times New Roman"/>
          <w:b w:val="0"/>
        </w:rPr>
        <w:t>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w:t>
      </w:r>
      <w:proofErr w:type="gramEnd"/>
      <w:r w:rsidRPr="001F590C">
        <w:rPr>
          <w:rFonts w:ascii="Times New Roman" w:hAnsi="Times New Roman" w:cs="Times New Roman"/>
          <w:b w:val="0"/>
        </w:rPr>
        <w:t xml:space="preserve"> «ОБРАЗЦЫ ФОРМ ДЛЯ ЗАПОЛНЕНИЯ УЧАСТНИКАМИ ЗАКУПКИ») и </w:t>
      </w:r>
      <w:r w:rsidR="007A3CAF" w:rsidRPr="007A3CAF">
        <w:rPr>
          <w:rFonts w:ascii="Times New Roman" w:hAnsi="Times New Roman" w:cs="Times New Roman"/>
          <w:b w:val="0"/>
        </w:rPr>
        <w:t xml:space="preserve">Согласие с </w:t>
      </w:r>
      <w:r w:rsidRPr="001F590C">
        <w:rPr>
          <w:rFonts w:ascii="Times New Roman" w:hAnsi="Times New Roman" w:cs="Times New Roman"/>
          <w:b w:val="0"/>
        </w:rPr>
        <w:t>проект</w:t>
      </w:r>
      <w:r w:rsidR="007A3CAF">
        <w:rPr>
          <w:rFonts w:ascii="Times New Roman" w:hAnsi="Times New Roman" w:cs="Times New Roman"/>
          <w:b w:val="0"/>
        </w:rPr>
        <w:t>ом</w:t>
      </w:r>
      <w:r w:rsidRPr="001F590C">
        <w:rPr>
          <w:rFonts w:ascii="Times New Roman" w:hAnsi="Times New Roman" w:cs="Times New Roman"/>
          <w:b w:val="0"/>
        </w:rPr>
        <w:t xml:space="preserve"> Договора (часть III. </w:t>
      </w:r>
      <w:proofErr w:type="gramStart"/>
      <w:r w:rsidRPr="001F590C">
        <w:rPr>
          <w:rFonts w:ascii="Times New Roman" w:hAnsi="Times New Roman" w:cs="Times New Roman"/>
          <w:b w:val="0"/>
        </w:rPr>
        <w:t xml:space="preserve">«ОБРАЗЦЫ ФОРМ ДЛЯ ЗАПОЛНЕНИЯ УЧАСТНИКАМИ ЗАКУПКИ») должны быть подготовлены отдельно по каждому из лотов. </w:t>
      </w:r>
      <w:proofErr w:type="gramEnd"/>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_Ref773079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153386" w:rsidRPr="00153386">
        <w:rPr>
          <w:rFonts w:ascii="Times New Roman" w:hAnsi="Times New Roman" w:cs="Times New Roman"/>
          <w:b w:val="0"/>
        </w:rPr>
        <w:t>3.6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7" w:name="_Ref773262"/>
      <w:r w:rsidRPr="001F590C">
        <w:rPr>
          <w:rFonts w:ascii="Times New Roman" w:hAnsi="Times New Roman" w:cs="Times New Roman"/>
          <w:b w:val="0"/>
        </w:rPr>
        <w:t xml:space="preserve">Оценка заявок и подведение итогов </w:t>
      </w:r>
      <w:r w:rsidR="0047211A" w:rsidRPr="001F590C">
        <w:rPr>
          <w:rFonts w:ascii="Times New Roman" w:hAnsi="Times New Roman" w:cs="Times New Roman"/>
          <w:b w:val="0"/>
        </w:rPr>
        <w:t>закупки</w:t>
      </w:r>
      <w:r w:rsidRPr="001F590C">
        <w:rPr>
          <w:rFonts w:ascii="Times New Roman" w:hAnsi="Times New Roman" w:cs="Times New Roman"/>
          <w:b w:val="0"/>
        </w:rPr>
        <w:t xml:space="preserve"> (</w:t>
      </w:r>
      <w:r w:rsidR="007C1191" w:rsidRPr="001F590C">
        <w:rPr>
          <w:rFonts w:ascii="Times New Roman" w:hAnsi="Times New Roman" w:cs="Times New Roman"/>
          <w:b w:val="0"/>
        </w:rPr>
        <w:t>п.</w:t>
      </w:r>
      <w:r w:rsidRPr="001F590C">
        <w:rPr>
          <w:rFonts w:ascii="Times New Roman" w:hAnsi="Times New Roman" w:cs="Times New Roman"/>
          <w:b w:val="0"/>
        </w:rPr>
        <w:t xml:space="preserve"> </w:t>
      </w:r>
      <w:r w:rsidR="007C1191" w:rsidRPr="001F590C">
        <w:rPr>
          <w:rFonts w:ascii="Times New Roman" w:hAnsi="Times New Roman" w:cs="Times New Roman"/>
          <w:b w:val="0"/>
        </w:rPr>
        <w:fldChar w:fldCharType="begin"/>
      </w:r>
      <w:r w:rsidR="007C1191" w:rsidRPr="001F590C">
        <w:rPr>
          <w:rFonts w:ascii="Times New Roman" w:hAnsi="Times New Roman" w:cs="Times New Roman"/>
          <w:b w:val="0"/>
        </w:rPr>
        <w:instrText xml:space="preserve"> REF _Ref1123948 \r \h  \* MERGEFORMAT </w:instrText>
      </w:r>
      <w:r w:rsidR="007C1191" w:rsidRPr="001F590C">
        <w:rPr>
          <w:rFonts w:ascii="Times New Roman" w:hAnsi="Times New Roman" w:cs="Times New Roman"/>
          <w:b w:val="0"/>
        </w:rPr>
      </w:r>
      <w:r w:rsidR="007C1191" w:rsidRPr="001F590C">
        <w:rPr>
          <w:rFonts w:ascii="Times New Roman" w:hAnsi="Times New Roman" w:cs="Times New Roman"/>
          <w:b w:val="0"/>
        </w:rPr>
        <w:fldChar w:fldCharType="separate"/>
      </w:r>
      <w:r w:rsidR="00153386">
        <w:rPr>
          <w:rFonts w:ascii="Times New Roman" w:hAnsi="Times New Roman" w:cs="Times New Roman"/>
          <w:b w:val="0"/>
        </w:rPr>
        <w:t>5.6.2</w:t>
      </w:r>
      <w:r w:rsidR="007C1191" w:rsidRPr="001F590C">
        <w:rPr>
          <w:rFonts w:ascii="Times New Roman" w:hAnsi="Times New Roman" w:cs="Times New Roman"/>
          <w:b w:val="0"/>
        </w:rPr>
        <w:fldChar w:fldCharType="end"/>
      </w:r>
      <w:r w:rsidRPr="001F590C">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_Ref354134594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153386" w:rsidRPr="00153386">
        <w:rPr>
          <w:rFonts w:ascii="Times New Roman" w:hAnsi="Times New Roman" w:cs="Times New Roman"/>
          <w:b w:val="0"/>
        </w:rPr>
        <w:t>26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w:t>
      </w:r>
      <w:r w:rsidR="00977E2F" w:rsidRPr="001F590C">
        <w:rPr>
          <w:rFonts w:ascii="Times New Roman" w:hAnsi="Times New Roman" w:cs="Times New Roman"/>
          <w:b w:val="0"/>
        </w:rPr>
        <w:t>.</w:t>
      </w:r>
      <w:bookmarkEnd w:id="387"/>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Pr>
          <w:rFonts w:ascii="Times New Roman" w:hAnsi="Times New Roman" w:cs="Times New Roman"/>
          <w:b w:val="0"/>
        </w:rPr>
        <w:t>ЭТП</w:t>
      </w:r>
      <w:r w:rsidRPr="001F590C">
        <w:rPr>
          <w:rFonts w:ascii="Times New Roman" w:hAnsi="Times New Roman" w:cs="Times New Roman"/>
          <w:b w:val="0"/>
        </w:rPr>
        <w:t>.</w:t>
      </w:r>
    </w:p>
    <w:p w:rsidR="00034A17" w:rsidRPr="009A0BC3" w:rsidRDefault="00034A17" w:rsidP="00F149C3">
      <w:pPr>
        <w:pStyle w:val="32"/>
        <w:keepNext w:val="0"/>
        <w:tabs>
          <w:tab w:val="clear" w:pos="312"/>
        </w:tabs>
        <w:spacing w:before="0" w:after="0"/>
        <w:ind w:left="0"/>
        <w:rPr>
          <w:rFonts w:ascii="Times New Roman" w:hAnsi="Times New Roman" w:cs="Times New Roman"/>
          <w:b w:val="0"/>
          <w:bCs w:val="0"/>
        </w:rPr>
      </w:pPr>
      <w:bookmarkStart w:id="388" w:name="_Toc360088"/>
      <w:bookmarkStart w:id="389" w:name="_Toc360089"/>
      <w:bookmarkStart w:id="390" w:name="_Toc360090"/>
      <w:bookmarkStart w:id="391" w:name="_Toc360091"/>
      <w:bookmarkStart w:id="392" w:name="_Toc360092"/>
      <w:bookmarkStart w:id="393" w:name="_Toc360093"/>
      <w:bookmarkStart w:id="394" w:name="_Toc360094"/>
      <w:bookmarkStart w:id="395" w:name="_Toc360095"/>
      <w:bookmarkStart w:id="396" w:name="_Toc360096"/>
      <w:bookmarkStart w:id="397" w:name="_Toc360097"/>
      <w:bookmarkStart w:id="398" w:name="_Toc360098"/>
      <w:bookmarkStart w:id="399" w:name="_Toc360099"/>
      <w:bookmarkStart w:id="400" w:name="_Toc360100"/>
      <w:bookmarkStart w:id="401" w:name="_Toc360101"/>
      <w:bookmarkStart w:id="402" w:name="_Toc360102"/>
      <w:bookmarkStart w:id="403" w:name="_Toc360103"/>
      <w:bookmarkStart w:id="404" w:name="_Toc360104"/>
      <w:bookmarkStart w:id="405" w:name="_Toc360105"/>
      <w:bookmarkStart w:id="406" w:name="_Toc360106"/>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p>
    <w:p w:rsidR="006545EB" w:rsidRPr="001F590C" w:rsidRDefault="006545EB" w:rsidP="006545EB">
      <w:pPr>
        <w:pStyle w:val="11"/>
        <w:numPr>
          <w:ilvl w:val="0"/>
          <w:numId w:val="6"/>
        </w:numPr>
        <w:spacing w:before="0" w:after="0"/>
        <w:ind w:left="0" w:firstLine="567"/>
        <w:rPr>
          <w:rStyle w:val="15"/>
          <w:b/>
          <w:bCs/>
          <w:sz w:val="24"/>
          <w:szCs w:val="24"/>
        </w:rPr>
      </w:pPr>
      <w:bookmarkStart w:id="407" w:name="_Toc360107"/>
      <w:bookmarkStart w:id="408" w:name="_Toc360108"/>
      <w:bookmarkStart w:id="409" w:name="_Toc360109"/>
      <w:bookmarkStart w:id="410" w:name="_Toc360110"/>
      <w:bookmarkStart w:id="411" w:name="_Ref705755"/>
      <w:bookmarkStart w:id="412" w:name="_Toc76497789"/>
      <w:bookmarkEnd w:id="406"/>
      <w:bookmarkEnd w:id="407"/>
      <w:bookmarkEnd w:id="408"/>
      <w:bookmarkEnd w:id="409"/>
      <w:r w:rsidRPr="001F590C">
        <w:rPr>
          <w:sz w:val="24"/>
          <w:szCs w:val="24"/>
        </w:rPr>
        <w:t>ТЕХНИЧЕСКАЯ ЧАСТЬ</w:t>
      </w:r>
      <w:bookmarkEnd w:id="410"/>
      <w:bookmarkEnd w:id="411"/>
      <w:bookmarkEnd w:id="412"/>
    </w:p>
    <w:p w:rsidR="006545EB" w:rsidRPr="001F590C"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3" w:name="_Toc360111"/>
      <w:bookmarkStart w:id="414" w:name="_Toc76497790"/>
      <w:r w:rsidRPr="001F590C">
        <w:rPr>
          <w:sz w:val="24"/>
          <w:szCs w:val="24"/>
        </w:rPr>
        <w:t>Перечень, объемы и характеристики закупаемой продукции/работ/услуг</w:t>
      </w:r>
      <w:bookmarkEnd w:id="413"/>
      <w:bookmarkEnd w:id="414"/>
    </w:p>
    <w:p w:rsidR="006545EB" w:rsidRPr="001F590C"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5" w:name="_Ref774000"/>
      <w:r w:rsidRPr="001F590C">
        <w:rPr>
          <w:rFonts w:ascii="Times New Roman" w:hAnsi="Times New Roman" w:cs="Times New Roman"/>
          <w:b w:val="0"/>
        </w:rPr>
        <w:t>Техническо</w:t>
      </w:r>
      <w:proofErr w:type="gramStart"/>
      <w:r w:rsidRPr="001F590C">
        <w:rPr>
          <w:rFonts w:ascii="Times New Roman" w:hAnsi="Times New Roman" w:cs="Times New Roman"/>
          <w:b w:val="0"/>
        </w:rPr>
        <w:t>е(</w:t>
      </w:r>
      <w:proofErr w:type="spellStart"/>
      <w:proofErr w:type="gramEnd"/>
      <w:r w:rsidRPr="001F590C">
        <w:rPr>
          <w:rFonts w:ascii="Times New Roman" w:hAnsi="Times New Roman" w:cs="Times New Roman"/>
          <w:b w:val="0"/>
        </w:rPr>
        <w:t>ие</w:t>
      </w:r>
      <w:proofErr w:type="spellEnd"/>
      <w:r w:rsidRPr="001F590C">
        <w:rPr>
          <w:rFonts w:ascii="Times New Roman" w:hAnsi="Times New Roman" w:cs="Times New Roman"/>
          <w:b w:val="0"/>
        </w:rPr>
        <w:t xml:space="preserve">) задание(я) по </w:t>
      </w:r>
      <w:r w:rsidRPr="001F590C">
        <w:rPr>
          <w:rFonts w:ascii="Times New Roman" w:hAnsi="Times New Roman" w:cs="Times New Roman"/>
          <w:b w:val="0"/>
          <w:highlight w:val="yellow"/>
        </w:rPr>
        <w:t xml:space="preserve">Лоту №1 </w:t>
      </w:r>
      <w:r w:rsidRPr="001F590C">
        <w:rPr>
          <w:rFonts w:ascii="Times New Roman" w:hAnsi="Times New Roman" w:cs="Times New Roman"/>
          <w:b w:val="0"/>
        </w:rPr>
        <w:t xml:space="preserve">(пункт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153386">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w:t>
      </w:r>
      <w:r w:rsidRPr="001F590C">
        <w:rPr>
          <w:rStyle w:val="15"/>
          <w:rFonts w:ascii="Times New Roman" w:hAnsi="Times New Roman" w:cs="Times New Roman"/>
          <w:bCs/>
          <w:sz w:val="24"/>
          <w:szCs w:val="24"/>
          <w:lang w:val="en-US"/>
        </w:rPr>
        <w:t>IV</w:t>
      </w:r>
      <w:r w:rsidR="00643F33" w:rsidRPr="001F590C">
        <w:rPr>
          <w:rStyle w:val="15"/>
          <w:rFonts w:ascii="Times New Roman" w:hAnsi="Times New Roman" w:cs="Times New Roman"/>
          <w:bCs/>
          <w:sz w:val="24"/>
          <w:szCs w:val="24"/>
        </w:rPr>
        <w:t>.</w:t>
      </w:r>
      <w:r w:rsidRPr="001F590C" w:rsidDel="00413E80">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 изложен</w:t>
      </w:r>
      <w:proofErr w:type="gramStart"/>
      <w:r w:rsidRPr="001F590C">
        <w:rPr>
          <w:rFonts w:ascii="Times New Roman" w:hAnsi="Times New Roman" w:cs="Times New Roman"/>
          <w:b w:val="0"/>
        </w:rPr>
        <w:t>о(</w:t>
      </w:r>
      <w:proofErr w:type="gramEnd"/>
      <w:r w:rsidRPr="001F590C">
        <w:rPr>
          <w:rFonts w:ascii="Times New Roman" w:hAnsi="Times New Roman" w:cs="Times New Roman"/>
          <w:b w:val="0"/>
        </w:rPr>
        <w:t xml:space="preserve">ы) в </w:t>
      </w:r>
      <w:r w:rsidRPr="001F590C">
        <w:rPr>
          <w:rFonts w:ascii="Times New Roman" w:hAnsi="Times New Roman" w:cs="Times New Roman"/>
          <w:b w:val="0"/>
          <w:highlight w:val="yellow"/>
        </w:rPr>
        <w:t>Приложении №1</w:t>
      </w:r>
      <w:r w:rsidRPr="001F590C">
        <w:rPr>
          <w:rFonts w:ascii="Times New Roman" w:hAnsi="Times New Roman" w:cs="Times New Roman"/>
          <w:b w:val="0"/>
        </w:rPr>
        <w:t>, которое является неотъемлемой частью настоящей документации и предоставляется Участникам вместе с ней в качестве отдельного документа.</w:t>
      </w:r>
      <w:bookmarkEnd w:id="415"/>
    </w:p>
    <w:p w:rsidR="006545EB" w:rsidRPr="001F590C"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6" w:name="_Toc360112"/>
      <w:bookmarkStart w:id="417" w:name="_Toc76497791"/>
      <w:r w:rsidRPr="001F590C">
        <w:rPr>
          <w:sz w:val="24"/>
          <w:szCs w:val="24"/>
        </w:rPr>
        <w:t xml:space="preserve">Требование к </w:t>
      </w:r>
      <w:bookmarkEnd w:id="416"/>
      <w:r w:rsidR="000A1D56" w:rsidRPr="003C03C8">
        <w:rPr>
          <w:sz w:val="24"/>
          <w:szCs w:val="24"/>
        </w:rPr>
        <w:t>закупаемым работам/ оказываемым услугам/поставляемой продукции</w:t>
      </w:r>
      <w:bookmarkEnd w:id="417"/>
    </w:p>
    <w:p w:rsidR="006545EB" w:rsidRPr="009A0BC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8" w:name="_Ref774769"/>
      <w:r w:rsidRPr="001F590C">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w:t>
      </w:r>
      <w:r w:rsidRPr="001F590C">
        <w:rPr>
          <w:rFonts w:ascii="Times New Roman" w:hAnsi="Times New Roman" w:cs="Times New Roman"/>
          <w:b w:val="0"/>
          <w:highlight w:val="yellow"/>
        </w:rPr>
        <w:t xml:space="preserve">Приложении №1 </w:t>
      </w:r>
      <w:r w:rsidRPr="001F590C">
        <w:rPr>
          <w:rFonts w:ascii="Times New Roman" w:hAnsi="Times New Roman" w:cs="Times New Roman"/>
          <w:b w:val="0"/>
        </w:rPr>
        <w:t>(Техническо</w:t>
      </w:r>
      <w:proofErr w:type="gramStart"/>
      <w:r w:rsidRPr="001F590C">
        <w:rPr>
          <w:rFonts w:ascii="Times New Roman" w:hAnsi="Times New Roman" w:cs="Times New Roman"/>
          <w:b w:val="0"/>
        </w:rPr>
        <w:t>м(</w:t>
      </w:r>
      <w:proofErr w:type="gramEnd"/>
      <w:r w:rsidRPr="001F590C">
        <w:rPr>
          <w:rFonts w:ascii="Times New Roman" w:hAnsi="Times New Roman" w:cs="Times New Roman"/>
          <w:b w:val="0"/>
        </w:rPr>
        <w:t>их) задании(</w:t>
      </w:r>
      <w:proofErr w:type="spellStart"/>
      <w:r w:rsidRPr="001F590C">
        <w:rPr>
          <w:rFonts w:ascii="Times New Roman" w:hAnsi="Times New Roman" w:cs="Times New Roman"/>
          <w:b w:val="0"/>
        </w:rPr>
        <w:t>ях</w:t>
      </w:r>
      <w:proofErr w:type="spellEnd"/>
      <w:r w:rsidRPr="001F590C">
        <w:rPr>
          <w:rFonts w:ascii="Times New Roman" w:hAnsi="Times New Roman" w:cs="Times New Roman"/>
          <w:b w:val="0"/>
        </w:rPr>
        <w:t>)) к настоящей Документации. При несоблюдении требований Техническог</w:t>
      </w:r>
      <w:proofErr w:type="gramStart"/>
      <w:r w:rsidRPr="001F590C">
        <w:rPr>
          <w:rFonts w:ascii="Times New Roman" w:hAnsi="Times New Roman" w:cs="Times New Roman"/>
          <w:b w:val="0"/>
        </w:rPr>
        <w:t>о(</w:t>
      </w:r>
      <w:proofErr w:type="gramEnd"/>
      <w:r w:rsidRPr="001F590C">
        <w:rPr>
          <w:rFonts w:ascii="Times New Roman" w:hAnsi="Times New Roman" w:cs="Times New Roman"/>
          <w:b w:val="0"/>
        </w:rPr>
        <w:t xml:space="preserve">их) задания(й) </w:t>
      </w:r>
      <w:r w:rsidR="0047211A" w:rsidRPr="001F590C">
        <w:rPr>
          <w:rFonts w:ascii="Times New Roman" w:hAnsi="Times New Roman" w:cs="Times New Roman"/>
          <w:b w:val="0"/>
          <w:bCs w:val="0"/>
        </w:rPr>
        <w:t xml:space="preserve">закупочная </w:t>
      </w:r>
      <w:r w:rsidRPr="001F590C">
        <w:rPr>
          <w:rFonts w:ascii="Times New Roman" w:hAnsi="Times New Roman" w:cs="Times New Roman"/>
          <w:b w:val="0"/>
        </w:rPr>
        <w:t xml:space="preserve">комиссия </w:t>
      </w:r>
      <w:r w:rsidRPr="009A0BC3">
        <w:rPr>
          <w:rFonts w:ascii="Times New Roman" w:hAnsi="Times New Roman" w:cs="Times New Roman"/>
          <w:b w:val="0"/>
        </w:rPr>
        <w:t>отклонит Заявку Участника.</w:t>
      </w:r>
      <w:bookmarkEnd w:id="418"/>
    </w:p>
    <w:p w:rsidR="006545EB"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bCs w:val="0"/>
        </w:rPr>
      </w:pPr>
      <w:r w:rsidRPr="009A0BC3">
        <w:rPr>
          <w:rFonts w:ascii="Times New Roman" w:hAnsi="Times New Roman" w:cs="Times New Roman"/>
          <w:b w:val="0"/>
        </w:rPr>
        <w:t>В случае, если в Техническо</w:t>
      </w:r>
      <w:proofErr w:type="gramStart"/>
      <w:r w:rsidRPr="009A0BC3">
        <w:rPr>
          <w:rFonts w:ascii="Times New Roman" w:hAnsi="Times New Roman" w:cs="Times New Roman"/>
          <w:b w:val="0"/>
        </w:rPr>
        <w:t>м(</w:t>
      </w:r>
      <w:proofErr w:type="gramEnd"/>
      <w:r w:rsidRPr="009A0BC3">
        <w:rPr>
          <w:rFonts w:ascii="Times New Roman" w:hAnsi="Times New Roman" w:cs="Times New Roman"/>
          <w:b w:val="0"/>
        </w:rPr>
        <w:t>их) задании(</w:t>
      </w:r>
      <w:proofErr w:type="spellStart"/>
      <w:r w:rsidRPr="009A0BC3">
        <w:rPr>
          <w:rFonts w:ascii="Times New Roman" w:hAnsi="Times New Roman" w:cs="Times New Roman"/>
          <w:b w:val="0"/>
        </w:rPr>
        <w:t>ях</w:t>
      </w:r>
      <w:proofErr w:type="spellEnd"/>
      <w:r w:rsidRPr="009A0BC3">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w:t>
      </w:r>
      <w:r w:rsidRPr="009A0BC3">
        <w:rPr>
          <w:rFonts w:ascii="Times New Roman" w:hAnsi="Times New Roman" w:cs="Times New Roman"/>
          <w:b w:val="0"/>
        </w:rPr>
        <w:lastRenderedPageBreak/>
        <w:t xml:space="preserve">соответствовать ГОСТ, ТУ и </w:t>
      </w:r>
      <w:r w:rsidR="005228F3" w:rsidRPr="009A0BC3">
        <w:rPr>
          <w:rFonts w:ascii="Times New Roman" w:hAnsi="Times New Roman" w:cs="Times New Roman"/>
          <w:b w:val="0"/>
        </w:rPr>
        <w:t xml:space="preserve">Положению ПАО «Россети» </w:t>
      </w:r>
      <w:r w:rsidR="002A6A25" w:rsidRPr="009A0BC3">
        <w:rPr>
          <w:rFonts w:ascii="Times New Roman" w:hAnsi="Times New Roman" w:cs="Times New Roman"/>
          <w:b w:val="0"/>
          <w:bCs w:val="0"/>
        </w:rPr>
        <w:t>«О единой технической политике в электросетевом комплексе».</w:t>
      </w:r>
    </w:p>
    <w:p w:rsidR="00654761" w:rsidRPr="0005713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4B61D5">
        <w:rPr>
          <w:rFonts w:ascii="Times New Roman" w:hAnsi="Times New Roman" w:cs="Times New Roman"/>
          <w:b w:val="0"/>
        </w:rPr>
        <w:t xml:space="preserve">В </w:t>
      </w:r>
      <w:r w:rsidRPr="0005713B">
        <w:rPr>
          <w:rFonts w:ascii="Times New Roman" w:hAnsi="Times New Roman" w:cs="Times New Roman"/>
          <w:b w:val="0"/>
        </w:rPr>
        <w:t>случае</w:t>
      </w:r>
      <w:proofErr w:type="gramStart"/>
      <w:r w:rsidRPr="0005713B">
        <w:rPr>
          <w:rFonts w:ascii="Times New Roman" w:hAnsi="Times New Roman" w:cs="Times New Roman"/>
          <w:b w:val="0"/>
        </w:rPr>
        <w:t>,</w:t>
      </w:r>
      <w:proofErr w:type="gramEnd"/>
      <w:r w:rsidRPr="0005713B">
        <w:rPr>
          <w:rFonts w:ascii="Times New Roman" w:hAnsi="Times New Roman" w:cs="Times New Roman"/>
          <w:b w:val="0"/>
        </w:rPr>
        <w:t xml:space="preserve">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654761" w:rsidRPr="00FB43C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w:t>
      </w:r>
      <w:proofErr w:type="gramStart"/>
      <w:r w:rsidRPr="0005713B">
        <w:rPr>
          <w:rFonts w:ascii="Times New Roman" w:hAnsi="Times New Roman" w:cs="Times New Roman"/>
          <w:u w:val="single"/>
        </w:rPr>
        <w:t>м(</w:t>
      </w:r>
      <w:proofErr w:type="gramEnd"/>
      <w:r w:rsidRPr="0005713B">
        <w:rPr>
          <w:rFonts w:ascii="Times New Roman" w:hAnsi="Times New Roman" w:cs="Times New Roman"/>
          <w:u w:val="single"/>
        </w:rPr>
        <w:t>их) задании(</w:t>
      </w:r>
      <w:proofErr w:type="spellStart"/>
      <w:r w:rsidRPr="0005713B">
        <w:rPr>
          <w:rFonts w:ascii="Times New Roman" w:hAnsi="Times New Roman" w:cs="Times New Roman"/>
          <w:u w:val="single"/>
        </w:rPr>
        <w:t>ях</w:t>
      </w:r>
      <w:proofErr w:type="spellEnd"/>
      <w:r w:rsidRPr="0005713B">
        <w:rPr>
          <w:rFonts w:ascii="Times New Roman" w:hAnsi="Times New Roman" w:cs="Times New Roman"/>
          <w:u w:val="single"/>
        </w:rPr>
        <w:t>),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 xml:space="preserve">Проверка Заявок на соответствие данному требованию </w:t>
      </w:r>
      <w:proofErr w:type="gramStart"/>
      <w:r w:rsidRPr="00FB43CB">
        <w:rPr>
          <w:rFonts w:ascii="Times New Roman" w:hAnsi="Times New Roman" w:cs="Times New Roman"/>
          <w:u w:val="single"/>
        </w:rPr>
        <w:t>производится</w:t>
      </w:r>
      <w:proofErr w:type="gramEnd"/>
      <w:r w:rsidRPr="00FB43CB">
        <w:rPr>
          <w:rFonts w:ascii="Times New Roman" w:hAnsi="Times New Roman" w:cs="Times New Roman"/>
          <w:u w:val="single"/>
        </w:rPr>
        <w:t xml:space="preserve"> не будет</w:t>
      </w:r>
      <w:r w:rsidRPr="00FB43CB">
        <w:rPr>
          <w:rFonts w:ascii="Times New Roman" w:hAnsi="Times New Roman" w:cs="Times New Roman"/>
          <w:b w:val="0"/>
        </w:rPr>
        <w:t>.</w:t>
      </w:r>
    </w:p>
    <w:p w:rsidR="00654761" w:rsidRPr="00FB43C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FB43CB">
        <w:rPr>
          <w:rFonts w:ascii="Times New Roman" w:hAnsi="Times New Roman" w:cs="Times New Roman"/>
          <w:u w:val="single"/>
        </w:rPr>
        <w:t>Считать ничтожным требование, указанное в Техническо</w:t>
      </w:r>
      <w:proofErr w:type="gramStart"/>
      <w:r w:rsidRPr="00FB43CB">
        <w:rPr>
          <w:rFonts w:ascii="Times New Roman" w:hAnsi="Times New Roman" w:cs="Times New Roman"/>
          <w:u w:val="single"/>
        </w:rPr>
        <w:t>м(</w:t>
      </w:r>
      <w:proofErr w:type="gramEnd"/>
      <w:r w:rsidRPr="00FB43CB">
        <w:rPr>
          <w:rFonts w:ascii="Times New Roman" w:hAnsi="Times New Roman" w:cs="Times New Roman"/>
          <w:u w:val="single"/>
        </w:rPr>
        <w:t>их) задании(</w:t>
      </w:r>
      <w:proofErr w:type="spellStart"/>
      <w:r w:rsidRPr="00FB43CB">
        <w:rPr>
          <w:rFonts w:ascii="Times New Roman" w:hAnsi="Times New Roman" w:cs="Times New Roman"/>
          <w:u w:val="single"/>
        </w:rPr>
        <w:t>ях</w:t>
      </w:r>
      <w:proofErr w:type="spellEnd"/>
      <w:r w:rsidRPr="00FB43CB">
        <w:rPr>
          <w:rFonts w:ascii="Times New Roman" w:hAnsi="Times New Roman" w:cs="Times New Roman"/>
          <w:u w:val="single"/>
        </w:rPr>
        <w:t xml:space="preserve">) </w:t>
      </w:r>
      <w:r w:rsidRPr="00FB43CB">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3" w:history="1">
        <w:r w:rsidRPr="00FB43CB">
          <w:rPr>
            <w:rStyle w:val="aff7"/>
            <w:rFonts w:ascii="Times New Roman" w:hAnsi="Times New Roman" w:cs="Times New Roman"/>
            <w:b w:val="0"/>
          </w:rPr>
          <w:t>http://www.</w:t>
        </w:r>
        <w:proofErr w:type="gramStart"/>
        <w:r w:rsidRPr="00FB43CB">
          <w:rPr>
            <w:rStyle w:val="aff7"/>
            <w:rFonts w:ascii="Times New Roman" w:hAnsi="Times New Roman" w:cs="Times New Roman"/>
            <w:b w:val="0"/>
          </w:rPr>
          <w:t>rosseti.ru/investment/science/attestation/</w:t>
        </w:r>
      </w:hyperlink>
      <w:r w:rsidRPr="00FB43CB">
        <w:rPr>
          <w:rFonts w:ascii="Times New Roman" w:hAnsi="Times New Roman" w:cs="Times New Roman"/>
          <w:b w:val="0"/>
        </w:rPr>
        <w:t>).</w:t>
      </w:r>
      <w:proofErr w:type="gramEnd"/>
      <w:r w:rsidRPr="00FB43CB">
        <w:rPr>
          <w:rFonts w:ascii="Times New Roman" w:hAnsi="Times New Roman" w:cs="Times New Roman"/>
          <w:b w:val="0"/>
        </w:rPr>
        <w:t xml:space="preserve"> </w:t>
      </w:r>
      <w:r w:rsidRPr="00FB43CB">
        <w:rPr>
          <w:rFonts w:ascii="Times New Roman" w:hAnsi="Times New Roman" w:cs="Times New Roman"/>
          <w:u w:val="single"/>
        </w:rPr>
        <w:t xml:space="preserve">Проверка Заявок на соответствие данному требованию </w:t>
      </w:r>
      <w:proofErr w:type="gramStart"/>
      <w:r w:rsidRPr="00FB43CB">
        <w:rPr>
          <w:rFonts w:ascii="Times New Roman" w:hAnsi="Times New Roman" w:cs="Times New Roman"/>
          <w:u w:val="single"/>
        </w:rPr>
        <w:t>производится</w:t>
      </w:r>
      <w:proofErr w:type="gramEnd"/>
      <w:r w:rsidRPr="00FB43CB">
        <w:rPr>
          <w:rFonts w:ascii="Times New Roman" w:hAnsi="Times New Roman" w:cs="Times New Roman"/>
          <w:u w:val="single"/>
        </w:rPr>
        <w:t xml:space="preserve">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rsidR="006545EB" w:rsidRPr="009A0BC3" w:rsidRDefault="006545EB" w:rsidP="006545EB"/>
    <w:p w:rsidR="006545EB" w:rsidRPr="00537589" w:rsidRDefault="006545EB" w:rsidP="006545EB">
      <w:pPr>
        <w:pStyle w:val="11"/>
        <w:numPr>
          <w:ilvl w:val="0"/>
          <w:numId w:val="6"/>
        </w:numPr>
        <w:spacing w:before="0" w:after="0"/>
        <w:ind w:left="0" w:firstLine="567"/>
        <w:rPr>
          <w:sz w:val="24"/>
          <w:szCs w:val="24"/>
        </w:rPr>
      </w:pPr>
      <w:bookmarkStart w:id="419" w:name="_Toc360113"/>
      <w:bookmarkStart w:id="420" w:name="_Toc76497792"/>
      <w:r w:rsidRPr="009A0BC3">
        <w:rPr>
          <w:sz w:val="24"/>
          <w:szCs w:val="24"/>
        </w:rPr>
        <w:t>ОБРАЗЦЫ ФОРМ ДЛЯ</w:t>
      </w:r>
      <w:r w:rsidRPr="00537589">
        <w:rPr>
          <w:sz w:val="24"/>
          <w:szCs w:val="24"/>
        </w:rPr>
        <w:t xml:space="preserve"> ЗАПОЛНЕНИЯ УЧАСТНИКАМИ ЗАКУПКИ</w:t>
      </w:r>
      <w:bookmarkEnd w:id="419"/>
      <w:bookmarkEnd w:id="420"/>
    </w:p>
    <w:p w:rsidR="006545EB" w:rsidRPr="00537589" w:rsidRDefault="006545EB" w:rsidP="006545EB"/>
    <w:p w:rsidR="006545EB" w:rsidRPr="0053758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37589">
        <w:rPr>
          <w:rFonts w:ascii="Times New Roman" w:hAnsi="Times New Roman" w:cs="Times New Roman"/>
          <w:b w:val="0"/>
        </w:rPr>
        <w:t xml:space="preserve">Образцы форм для заполнения участниками закупки приведены в </w:t>
      </w:r>
      <w:r w:rsidRPr="001F590C">
        <w:rPr>
          <w:rFonts w:ascii="Times New Roman" w:hAnsi="Times New Roman" w:cs="Times New Roman"/>
          <w:b w:val="0"/>
          <w:highlight w:val="yellow"/>
        </w:rPr>
        <w:t xml:space="preserve">Приложении №4, </w:t>
      </w:r>
      <w:r w:rsidRPr="00537589">
        <w:rPr>
          <w:rFonts w:ascii="Times New Roman" w:hAnsi="Times New Roman" w:cs="Times New Roman"/>
          <w:b w:val="0"/>
        </w:rPr>
        <w:t xml:space="preserve">которое является неотъемлемой частью настоящей документации и предоставляется Участникам вместе с ней в качестве отдельного документа. </w:t>
      </w:r>
    </w:p>
    <w:p w:rsidR="00D54270" w:rsidRPr="00537589" w:rsidRDefault="00D54270" w:rsidP="003C47E7">
      <w:bookmarkStart w:id="421" w:name="_Toc234385833"/>
      <w:bookmarkEnd w:id="421"/>
    </w:p>
    <w:p w:rsidR="00A76D70" w:rsidRPr="00537589" w:rsidRDefault="00A76D70" w:rsidP="003C47E7">
      <w:pPr>
        <w:sectPr w:rsidR="00A76D70" w:rsidRPr="00537589" w:rsidSect="00C50BC8">
          <w:headerReference w:type="default" r:id="rId14"/>
          <w:footerReference w:type="even" r:id="rId15"/>
          <w:footerReference w:type="default" r:id="rId16"/>
          <w:pgSz w:w="11906" w:h="16838" w:code="9"/>
          <w:pgMar w:top="680" w:right="567" w:bottom="539" w:left="1134" w:header="709" w:footer="709" w:gutter="0"/>
          <w:cols w:space="720"/>
          <w:titlePg/>
          <w:docGrid w:linePitch="360"/>
        </w:sectPr>
      </w:pPr>
    </w:p>
    <w:p w:rsidR="007633E7" w:rsidRPr="00537589" w:rsidRDefault="007633E7" w:rsidP="00FA1AA1">
      <w:pPr>
        <w:pStyle w:val="11"/>
        <w:numPr>
          <w:ilvl w:val="0"/>
          <w:numId w:val="6"/>
        </w:numPr>
        <w:spacing w:before="0" w:after="0"/>
        <w:ind w:left="0" w:firstLine="567"/>
        <w:rPr>
          <w:rStyle w:val="15"/>
          <w:b/>
          <w:bCs/>
          <w:sz w:val="24"/>
          <w:szCs w:val="24"/>
        </w:rPr>
      </w:pPr>
      <w:bookmarkStart w:id="422" w:name="_РАЗДЕЛ_I_3_ИНФОРМАЦИОННАЯ_КАРТА_КОН"/>
      <w:bookmarkStart w:id="423" w:name="_Ref119427269"/>
      <w:bookmarkStart w:id="424" w:name="_Toc166101214"/>
      <w:bookmarkStart w:id="425" w:name="_Toc535420656"/>
      <w:bookmarkStart w:id="426" w:name="_Toc76497793"/>
      <w:bookmarkEnd w:id="422"/>
      <w:r w:rsidRPr="00537589">
        <w:rPr>
          <w:rStyle w:val="15"/>
          <w:b/>
          <w:bCs/>
          <w:sz w:val="24"/>
          <w:szCs w:val="24"/>
        </w:rPr>
        <w:lastRenderedPageBreak/>
        <w:t xml:space="preserve">ИНФОРМАЦИОННАЯ КАРТА </w:t>
      </w:r>
      <w:bookmarkEnd w:id="423"/>
      <w:bookmarkEnd w:id="424"/>
      <w:r w:rsidR="0006345E" w:rsidRPr="00537589">
        <w:rPr>
          <w:rStyle w:val="15"/>
          <w:b/>
          <w:bCs/>
          <w:sz w:val="24"/>
          <w:szCs w:val="24"/>
        </w:rPr>
        <w:t>ЗАКУПКИ</w:t>
      </w:r>
      <w:bookmarkEnd w:id="425"/>
      <w:bookmarkEnd w:id="426"/>
    </w:p>
    <w:p w:rsidR="007633E7" w:rsidRPr="00537589" w:rsidRDefault="007633E7" w:rsidP="00FA1AA1"/>
    <w:p w:rsidR="007633E7" w:rsidRPr="0003744D" w:rsidRDefault="007633E7" w:rsidP="0037586E">
      <w:pPr>
        <w:ind w:firstLine="567"/>
      </w:pPr>
      <w:r w:rsidRPr="00537589">
        <w:t xml:space="preserve">В части </w:t>
      </w:r>
      <w:r w:rsidR="00EF557F" w:rsidRPr="00537589">
        <w:rPr>
          <w:rStyle w:val="15"/>
          <w:b w:val="0"/>
          <w:bCs w:val="0"/>
          <w:sz w:val="24"/>
          <w:szCs w:val="24"/>
          <w:lang w:val="en-US"/>
        </w:rPr>
        <w:t>IV</w:t>
      </w:r>
      <w:r w:rsidR="00EF557F" w:rsidRPr="00537589" w:rsidDel="00EF557F">
        <w:t xml:space="preserve"> </w:t>
      </w:r>
      <w:r w:rsidRPr="00537589">
        <w:t>«</w:t>
      </w:r>
      <w:r w:rsidRPr="0003744D">
        <w:t xml:space="preserve">ИНФОРМАЦИОННАЯ КАРТА </w:t>
      </w:r>
      <w:r w:rsidR="0006345E" w:rsidRPr="0003744D">
        <w:t>ЗАКУПКИ</w:t>
      </w:r>
      <w:r w:rsidRPr="0003744D">
        <w:t xml:space="preserve">» содержится информация </w:t>
      </w:r>
      <w:r w:rsidRPr="0003744D">
        <w:rPr>
          <w:kern w:val="28"/>
        </w:rPr>
        <w:t>для данно</w:t>
      </w:r>
      <w:r w:rsidR="0047211A" w:rsidRPr="0003744D">
        <w:rPr>
          <w:kern w:val="28"/>
        </w:rPr>
        <w:t>й</w:t>
      </w:r>
      <w:r w:rsidRPr="0003744D">
        <w:rPr>
          <w:kern w:val="28"/>
        </w:rPr>
        <w:t xml:space="preserve"> конкретно</w:t>
      </w:r>
      <w:r w:rsidR="0047211A" w:rsidRPr="0003744D">
        <w:rPr>
          <w:kern w:val="28"/>
        </w:rPr>
        <w:t>й</w:t>
      </w:r>
      <w:r w:rsidRPr="0003744D">
        <w:rPr>
          <w:kern w:val="28"/>
        </w:rPr>
        <w:t xml:space="preserve"> </w:t>
      </w:r>
      <w:r w:rsidR="0047211A" w:rsidRPr="0003744D">
        <w:rPr>
          <w:kern w:val="28"/>
        </w:rPr>
        <w:t>закупки</w:t>
      </w:r>
      <w:r w:rsidRPr="0003744D">
        <w:rPr>
          <w:kern w:val="28"/>
        </w:rPr>
        <w:t>, которая уточняет, разъясняет и дополняет</w:t>
      </w:r>
      <w:r w:rsidRPr="0003744D">
        <w:t xml:space="preserve"> положения части «ОБЩИЕ УСЛОВИЯ ПРОВЕДЕНИЯ </w:t>
      </w:r>
      <w:r w:rsidR="0006345E" w:rsidRPr="0003744D">
        <w:t>ЗАКУПКИ</w:t>
      </w:r>
      <w:r w:rsidRPr="0003744D">
        <w:t xml:space="preserve">». </w:t>
      </w:r>
    </w:p>
    <w:p w:rsidR="007633E7" w:rsidRPr="0003744D" w:rsidRDefault="007633E7" w:rsidP="0037586E">
      <w:pPr>
        <w:ind w:firstLine="567"/>
      </w:pPr>
      <w:r w:rsidRPr="0003744D">
        <w:t xml:space="preserve">При возникновении противоречия между положениями части </w:t>
      </w:r>
      <w:r w:rsidR="00BB31B1" w:rsidRPr="0003744D">
        <w:rPr>
          <w:lang w:val="en-US"/>
        </w:rPr>
        <w:t>I</w:t>
      </w:r>
      <w:r w:rsidR="00BB31B1" w:rsidRPr="0003744D">
        <w:t xml:space="preserve"> </w:t>
      </w:r>
      <w:r w:rsidRPr="0003744D">
        <w:t xml:space="preserve">«ОБЩИЕ УСЛОВИЯ ПРОВЕДЕНИЯ </w:t>
      </w:r>
      <w:r w:rsidR="0006345E" w:rsidRPr="0003744D">
        <w:t>ЗАКУПКИ</w:t>
      </w:r>
      <w:r w:rsidRPr="0003744D">
        <w:t xml:space="preserve">» и части </w:t>
      </w:r>
      <w:r w:rsidR="00EF557F" w:rsidRPr="0003744D">
        <w:rPr>
          <w:rStyle w:val="15"/>
          <w:b w:val="0"/>
          <w:bCs w:val="0"/>
          <w:sz w:val="24"/>
          <w:szCs w:val="24"/>
          <w:lang w:val="en-US"/>
        </w:rPr>
        <w:t>IV</w:t>
      </w:r>
      <w:r w:rsidR="00EF557F" w:rsidRPr="0003744D" w:rsidDel="00EF557F">
        <w:t xml:space="preserve"> </w:t>
      </w:r>
      <w:r w:rsidRPr="0003744D">
        <w:t xml:space="preserve">«ИНФОРМАЦИОННАЯ КАРТА </w:t>
      </w:r>
      <w:r w:rsidR="0006345E" w:rsidRPr="0003744D">
        <w:t>ЗАКУПКИ</w:t>
      </w:r>
      <w:r w:rsidRPr="0003744D">
        <w:t xml:space="preserve">», применяются положения Части </w:t>
      </w:r>
      <w:r w:rsidR="00EF557F" w:rsidRPr="0003744D">
        <w:rPr>
          <w:rStyle w:val="15"/>
          <w:b w:val="0"/>
          <w:bCs w:val="0"/>
          <w:sz w:val="24"/>
          <w:szCs w:val="24"/>
          <w:lang w:val="en-US"/>
        </w:rPr>
        <w:t>IV</w:t>
      </w:r>
      <w:r w:rsidRPr="0003744D">
        <w:t>.</w:t>
      </w:r>
    </w:p>
    <w:p w:rsidR="00072771" w:rsidRPr="00537589" w:rsidRDefault="00072771" w:rsidP="0037586E">
      <w:pPr>
        <w:ind w:firstLine="567"/>
      </w:pPr>
      <w:r w:rsidRPr="0003744D">
        <w:rPr>
          <w:iCs/>
        </w:rPr>
        <w:t xml:space="preserve">В случае, </w:t>
      </w:r>
      <w:r w:rsidRPr="0003744D">
        <w:t>если данные,</w:t>
      </w:r>
      <w:r w:rsidRPr="0003744D">
        <w:rPr>
          <w:b/>
        </w:rPr>
        <w:t xml:space="preserve"> </w:t>
      </w:r>
      <w:r w:rsidRPr="0003744D">
        <w:rPr>
          <w:iCs/>
        </w:rPr>
        <w:t xml:space="preserve">указанные в </w:t>
      </w:r>
      <w:r w:rsidRPr="0003744D">
        <w:t>части IV</w:t>
      </w:r>
      <w:r w:rsidRPr="0003744D" w:rsidDel="00EF557F">
        <w:t xml:space="preserve"> </w:t>
      </w:r>
      <w:r w:rsidRPr="0003744D">
        <w:t>«ИНФОРМАЦИОННАЯ КАРТА ЗАКУПКИ»</w:t>
      </w:r>
      <w:r w:rsidRPr="0003744D">
        <w:rPr>
          <w:iCs/>
        </w:rPr>
        <w:t xml:space="preserve">, противоречат соответствующим </w:t>
      </w:r>
      <w:r w:rsidRPr="0003744D">
        <w:t>данным,</w:t>
      </w:r>
      <w:r w:rsidRPr="0003744D">
        <w:rPr>
          <w:iCs/>
        </w:rPr>
        <w:t xml:space="preserve"> указанным в Приложении №1 (Техническо</w:t>
      </w:r>
      <w:proofErr w:type="gramStart"/>
      <w:r w:rsidRPr="0003744D">
        <w:rPr>
          <w:iCs/>
        </w:rPr>
        <w:t>м(</w:t>
      </w:r>
      <w:proofErr w:type="gramEnd"/>
      <w:r w:rsidRPr="0003744D">
        <w:rPr>
          <w:iCs/>
        </w:rPr>
        <w:t>их) задании(</w:t>
      </w:r>
      <w:proofErr w:type="spellStart"/>
      <w:r w:rsidRPr="0003744D">
        <w:rPr>
          <w:iCs/>
        </w:rPr>
        <w:t>ях</w:t>
      </w:r>
      <w:proofErr w:type="spellEnd"/>
      <w:r w:rsidRPr="0003744D">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3744D">
        <w:t>части IV</w:t>
      </w:r>
      <w:r w:rsidRPr="0003744D" w:rsidDel="00EF557F">
        <w:t xml:space="preserve"> </w:t>
      </w:r>
      <w:r w:rsidRPr="0003744D">
        <w:t>«ИНФОРМАЦИОННАЯ</w:t>
      </w:r>
      <w:r w:rsidRPr="00537589">
        <w:t xml:space="preserve"> КАРТА ЗАКУПКИ»</w:t>
      </w:r>
      <w:r w:rsidRPr="00537589">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537589"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w:t>
            </w:r>
          </w:p>
          <w:p w:rsidR="00C90121" w:rsidRPr="005F13AC" w:rsidRDefault="00D54270" w:rsidP="009712ED">
            <w:pPr>
              <w:widowControl w:val="0"/>
              <w:spacing w:after="0"/>
              <w:jc w:val="center"/>
              <w:rPr>
                <w:b/>
                <w:bCs/>
              </w:rPr>
            </w:pPr>
            <w:proofErr w:type="gramStart"/>
            <w:r w:rsidRPr="005F13AC">
              <w:rPr>
                <w:b/>
                <w:bCs/>
              </w:rPr>
              <w:t>п</w:t>
            </w:r>
            <w:proofErr w:type="gramEnd"/>
            <w:r w:rsidRPr="005F13AC">
              <w:rPr>
                <w:b/>
                <w:bCs/>
              </w:rPr>
              <w:t>/п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690859" w:rsidRDefault="00C90121" w:rsidP="00690859">
            <w:pPr>
              <w:widowControl w:val="0"/>
              <w:spacing w:after="0"/>
              <w:jc w:val="center"/>
              <w:rPr>
                <w:b/>
                <w:bCs/>
              </w:rPr>
            </w:pPr>
            <w:r w:rsidRPr="00690859">
              <w:rPr>
                <w:b/>
                <w:bCs/>
              </w:rPr>
              <w:t>Ссылка на разделы, подразделы, пункты и подпункты части</w:t>
            </w:r>
            <w:r w:rsidR="00690859" w:rsidRPr="00690859">
              <w:rPr>
                <w:b/>
                <w:bCs/>
              </w:rPr>
              <w:t xml:space="preserve"> </w:t>
            </w:r>
            <w:r w:rsidR="00690859" w:rsidRPr="00690859">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lang w:val="en-US"/>
              </w:rPr>
            </w:pPr>
            <w:r w:rsidRPr="005F13AC">
              <w:rPr>
                <w:b/>
                <w:bCs/>
              </w:rPr>
              <w:t>Информация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7" w:name="_Ref166267282"/>
            <w:bookmarkStart w:id="428" w:name="_Ref696584"/>
            <w:bookmarkEnd w:id="427"/>
          </w:p>
        </w:tc>
        <w:bookmarkEnd w:id="42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pPr>
            <w:r w:rsidRPr="00690859">
              <w:fldChar w:fldCharType="begin"/>
            </w:r>
            <w:r w:rsidRPr="00690859">
              <w:instrText xml:space="preserve"> REF _Ref166267341 \r \h  \* MERGEFORMAT </w:instrText>
            </w:r>
            <w:r w:rsidRPr="00690859">
              <w:fldChar w:fldCharType="separate"/>
            </w:r>
            <w:r w:rsidR="00153386">
              <w:t>1.2.1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A75A03">
            <w:pPr>
              <w:widowControl w:val="0"/>
              <w:spacing w:after="0"/>
            </w:pPr>
            <w:r w:rsidRPr="005F13AC">
              <w:rPr>
                <w:bCs/>
              </w:rPr>
              <w:t>Наименование, место нахождения, почтовый адрес,</w:t>
            </w:r>
            <w:r w:rsidRPr="00572E62">
              <w:rPr>
                <w:bCs/>
              </w:rPr>
              <w:t xml:space="preserve"> электронный адрес официального сайта, </w:t>
            </w:r>
            <w:r w:rsidRPr="005F13AC">
              <w:rPr>
                <w:bCs/>
              </w:rPr>
              <w:t>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75A03" w:rsidRPr="00A75A03" w:rsidRDefault="00A75A03" w:rsidP="00A75A03">
            <w:pPr>
              <w:widowControl w:val="0"/>
              <w:spacing w:after="0"/>
              <w:ind w:left="33" w:right="176"/>
              <w:jc w:val="left"/>
            </w:pPr>
            <w:r w:rsidRPr="00A75A03">
              <w:t>Наименование Заказчика: ПАО «Россети Центр».</w:t>
            </w:r>
          </w:p>
          <w:p w:rsidR="00A75A03" w:rsidRPr="00A75A03" w:rsidRDefault="00A75A03" w:rsidP="00A75A03">
            <w:pPr>
              <w:widowControl w:val="0"/>
              <w:spacing w:after="0"/>
              <w:ind w:left="33" w:right="176"/>
              <w:jc w:val="left"/>
            </w:pPr>
            <w:r w:rsidRPr="00A75A03">
              <w:t>Место нахождения и почтовый адрес Заказчика:</w:t>
            </w:r>
          </w:p>
          <w:p w:rsidR="00A75A03" w:rsidRPr="00A75A03" w:rsidRDefault="00A75A03" w:rsidP="00A75A03">
            <w:pPr>
              <w:widowControl w:val="0"/>
              <w:spacing w:after="0"/>
              <w:ind w:left="33" w:right="176"/>
              <w:jc w:val="left"/>
            </w:pPr>
            <w:r w:rsidRPr="00A75A03">
              <w:t>РФ, 119017, г. Москва, ул. Ордынка М, д.15.</w:t>
            </w:r>
          </w:p>
          <w:p w:rsidR="00A75A03" w:rsidRPr="00A75A03" w:rsidRDefault="00A75A03" w:rsidP="00A75A03">
            <w:pPr>
              <w:widowControl w:val="0"/>
              <w:spacing w:after="0"/>
              <w:ind w:left="33" w:right="176"/>
              <w:jc w:val="left"/>
            </w:pPr>
          </w:p>
          <w:p w:rsidR="00A75A03" w:rsidRPr="00A75A03" w:rsidRDefault="00A75A03" w:rsidP="00A75A03">
            <w:pPr>
              <w:widowControl w:val="0"/>
              <w:spacing w:after="0"/>
              <w:ind w:left="33" w:right="176"/>
              <w:jc w:val="left"/>
            </w:pPr>
            <w:r w:rsidRPr="00A75A03">
              <w:t>Контактное лицо заказчика ПАО «Россети Центр»:</w:t>
            </w:r>
          </w:p>
          <w:p w:rsidR="00A75A03" w:rsidRPr="00A75A03" w:rsidRDefault="00A75A03" w:rsidP="00A75A03">
            <w:pPr>
              <w:widowControl w:val="0"/>
              <w:spacing w:after="0"/>
              <w:ind w:left="33" w:right="176"/>
              <w:jc w:val="left"/>
            </w:pPr>
            <w:r w:rsidRPr="00A75A03">
              <w:t>Секретарь закупочной комиссии – специалист 1 категории отдела закупочной деятельности филиала ПАО «Россети  Центр» - «Ярэнерго» Пилясова Кира Павловна</w:t>
            </w:r>
          </w:p>
          <w:p w:rsidR="00A75A03" w:rsidRPr="00A75A03" w:rsidRDefault="00A75A03" w:rsidP="00A75A03">
            <w:pPr>
              <w:widowControl w:val="0"/>
              <w:spacing w:after="0"/>
              <w:ind w:left="33" w:right="176"/>
              <w:jc w:val="left"/>
            </w:pPr>
            <w:r w:rsidRPr="00A75A03">
              <w:t>Адрес электронной почты: Pilyasova.KP@mrsk-1.ru</w:t>
            </w:r>
          </w:p>
          <w:p w:rsidR="00A75A03" w:rsidRPr="00A75A03" w:rsidRDefault="00A75A03" w:rsidP="00A75A03">
            <w:pPr>
              <w:widowControl w:val="0"/>
              <w:spacing w:after="0"/>
              <w:ind w:left="33" w:right="176"/>
              <w:jc w:val="left"/>
            </w:pPr>
            <w:r w:rsidRPr="00A75A03">
              <w:t>Номер контактного телефона: (4852) 78-14-86.</w:t>
            </w:r>
          </w:p>
          <w:p w:rsidR="00A75A03" w:rsidRPr="00A75A03" w:rsidRDefault="00A75A03" w:rsidP="00A75A03">
            <w:pPr>
              <w:widowControl w:val="0"/>
              <w:spacing w:after="0"/>
              <w:ind w:left="33" w:right="176"/>
              <w:jc w:val="left"/>
            </w:pPr>
            <w:r w:rsidRPr="00A75A03">
              <w:t>Ответственное лицо Пилясова Кира Павловна</w:t>
            </w:r>
          </w:p>
          <w:p w:rsidR="00A75A03" w:rsidRPr="00A75A03" w:rsidRDefault="00A75A03" w:rsidP="00A75A03">
            <w:pPr>
              <w:widowControl w:val="0"/>
              <w:spacing w:after="0"/>
              <w:ind w:left="33" w:right="176"/>
              <w:jc w:val="left"/>
            </w:pPr>
            <w:r w:rsidRPr="00A75A03">
              <w:t xml:space="preserve"> Номер контактного телефона: (4852) 78-14-86</w:t>
            </w:r>
          </w:p>
          <w:p w:rsidR="007E4F0F" w:rsidRPr="00AA5FF1" w:rsidRDefault="00A75A03" w:rsidP="00A75A03">
            <w:pPr>
              <w:widowControl w:val="0"/>
              <w:spacing w:after="0"/>
              <w:ind w:right="175"/>
            </w:pPr>
            <w:r w:rsidRPr="00A75A03">
              <w:t>Адрес электронной почты: Pilyasova.KP@mrsk-1.ru</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9" w:name="_Ref696686"/>
          </w:p>
        </w:tc>
        <w:bookmarkEnd w:id="429"/>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rPr>
                <w:lang w:val="en-US"/>
              </w:rPr>
            </w:pPr>
            <w:r w:rsidRPr="00690859">
              <w:fldChar w:fldCharType="begin"/>
            </w:r>
            <w:r w:rsidRPr="00690859">
              <w:instrText xml:space="preserve"> REF _Ref696745 \r \h  \* MERGEFORMAT </w:instrText>
            </w:r>
            <w:r w:rsidRPr="00690859">
              <w:fldChar w:fldCharType="separate"/>
            </w:r>
            <w:r w:rsidR="00153386">
              <w:t>1.2.4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rPr>
                <w:bCs/>
              </w:rPr>
            </w:pPr>
            <w:r w:rsidRPr="005F13AC">
              <w:rPr>
                <w:bCs/>
              </w:rPr>
              <w:t xml:space="preserve">Наименование, место </w:t>
            </w:r>
            <w:r w:rsidRPr="00572E62">
              <w:rPr>
                <w:bCs/>
              </w:rPr>
              <w:t xml:space="preserve">нахождения, почтовый адрес, электронный адрес официального сайта, адрес </w:t>
            </w:r>
            <w:r w:rsidRPr="00572E62">
              <w:rPr>
                <w:bCs/>
              </w:rPr>
              <w:lastRenderedPageBreak/>
              <w:t>электронной почты</w:t>
            </w:r>
            <w:r w:rsidRPr="005F13AC">
              <w:rPr>
                <w:bCs/>
              </w:rPr>
              <w:t xml:space="preserve">,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AA5FF1" w:rsidRDefault="007E4F0F" w:rsidP="007E4F0F">
            <w:pPr>
              <w:widowControl w:val="0"/>
              <w:spacing w:after="0"/>
              <w:ind w:right="175"/>
              <w:rPr>
                <w:highlight w:val="green"/>
              </w:rPr>
            </w:pPr>
            <w:r w:rsidRPr="00A75A03">
              <w:rPr>
                <w:i/>
              </w:rPr>
              <w:lastRenderedPageBreak/>
              <w:t>Сторонний Организатор не привлекается.</w:t>
            </w:r>
          </w:p>
          <w:p w:rsidR="007E4F0F" w:rsidRPr="001E5E23" w:rsidRDefault="007E4F0F" w:rsidP="001E5E23">
            <w:pPr>
              <w:widowControl w:val="0"/>
              <w:ind w:right="175"/>
              <w:rPr>
                <w:iCs/>
                <w:highlight w:val="yellow"/>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0" w:name="_Ref166267388"/>
            <w:bookmarkStart w:id="431" w:name="_Ref166267499"/>
            <w:bookmarkStart w:id="432" w:name="_Ref166267456"/>
            <w:bookmarkStart w:id="433" w:name="_Ref696642"/>
            <w:bookmarkStart w:id="434" w:name="_Ref354428801"/>
            <w:bookmarkEnd w:id="430"/>
            <w:bookmarkEnd w:id="431"/>
            <w:bookmarkEnd w:id="432"/>
          </w:p>
          <w:bookmarkEnd w:id="433"/>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tc>
        <w:bookmarkEnd w:id="4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_Ref166267341 \r \h  \* MERGEFORMAT </w:instrText>
            </w:r>
            <w:r w:rsidRPr="00690859">
              <w:fldChar w:fldCharType="separate"/>
            </w:r>
            <w:r w:rsidR="00153386">
              <w:t>1.2.1</w:t>
            </w:r>
            <w:r w:rsidRPr="00690859">
              <w:fldChar w:fldCharType="end"/>
            </w:r>
            <w:r w:rsidRPr="00690859">
              <w:t xml:space="preserve">, </w:t>
            </w:r>
            <w:r w:rsidRPr="00690859">
              <w:fldChar w:fldCharType="begin"/>
            </w:r>
            <w:r w:rsidRPr="00690859">
              <w:instrText xml:space="preserve"> REF _Ref772957 \r \h  \* MERGEFORMAT </w:instrText>
            </w:r>
            <w:r w:rsidRPr="00690859">
              <w:fldChar w:fldCharType="separate"/>
            </w:r>
            <w:r w:rsidR="00153386">
              <w:t>7.3.1</w:t>
            </w:r>
            <w:r w:rsidRPr="00690859">
              <w:fldChar w:fldCharType="end"/>
            </w:r>
            <w:r w:rsidRPr="00690859">
              <w:t xml:space="preserve">, </w:t>
            </w:r>
            <w:r w:rsidRPr="00690859">
              <w:fldChar w:fldCharType="begin"/>
            </w:r>
            <w:r w:rsidRPr="00690859">
              <w:instrText xml:space="preserve"> REF _Ref774000 \r \h  \* MERGEFORMAT </w:instrText>
            </w:r>
            <w:r w:rsidRPr="00690859">
              <w:fldChar w:fldCharType="separate"/>
            </w:r>
            <w:r w:rsidR="00153386">
              <w:t>8.1.1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5250B" w:rsidRDefault="0065250B" w:rsidP="007E4F0F">
            <w:pPr>
              <w:widowControl w:val="0"/>
              <w:spacing w:after="0"/>
              <w:ind w:right="175"/>
              <w:rPr>
                <w:b/>
              </w:rPr>
            </w:pPr>
          </w:p>
          <w:p w:rsidR="00A75A03" w:rsidRPr="00A75A03" w:rsidRDefault="00A75A03" w:rsidP="00A75A03">
            <w:pPr>
              <w:widowControl w:val="0"/>
              <w:spacing w:after="0"/>
              <w:ind w:left="33" w:right="176"/>
            </w:pPr>
            <w:r w:rsidRPr="00A75A03">
              <w:rPr>
                <w:b/>
              </w:rPr>
              <w:t>Лот №1:</w:t>
            </w:r>
            <w:r w:rsidRPr="00A75A03">
              <w:rPr>
                <w:bCs/>
              </w:rPr>
              <w:t xml:space="preserve"> </w:t>
            </w:r>
            <w:r w:rsidRPr="00A75A03">
              <w:rPr>
                <w:b/>
                <w:bCs/>
              </w:rPr>
              <w:t xml:space="preserve">право заключения </w:t>
            </w:r>
            <w:r w:rsidRPr="00A75A03">
              <w:rPr>
                <w:b/>
              </w:rPr>
              <w:t>Договора на выполнение работ по ремонту оборудования ТК для нужд филиала ПАО "Россети" - "Ярэнерго"</w:t>
            </w:r>
            <w:r w:rsidRPr="00A75A03">
              <w:t xml:space="preserve">, расположенного по адресу: </w:t>
            </w:r>
            <w:proofErr w:type="gramStart"/>
            <w:r w:rsidRPr="00A75A03">
              <w:t xml:space="preserve">РФ, 150003, г. Ярославль, ул. </w:t>
            </w:r>
            <w:proofErr w:type="spellStart"/>
            <w:r w:rsidRPr="00A75A03">
              <w:t>Воинова</w:t>
            </w:r>
            <w:proofErr w:type="spellEnd"/>
            <w:r w:rsidRPr="00A75A03">
              <w:t>, д. 12).</w:t>
            </w:r>
            <w:proofErr w:type="gramEnd"/>
          </w:p>
          <w:p w:rsidR="007E4F0F" w:rsidRPr="005F13AC" w:rsidRDefault="007E4F0F" w:rsidP="007E4F0F">
            <w:pPr>
              <w:widowControl w:val="0"/>
              <w:spacing w:after="0"/>
              <w:ind w:right="175"/>
            </w:pPr>
          </w:p>
          <w:p w:rsidR="007E4F0F" w:rsidRPr="005F13AC" w:rsidRDefault="007E4F0F" w:rsidP="007E4F0F">
            <w:pPr>
              <w:widowControl w:val="0"/>
              <w:spacing w:after="0"/>
              <w:ind w:right="175"/>
            </w:pPr>
          </w:p>
          <w:p w:rsidR="007E4F0F" w:rsidRPr="00A75A03" w:rsidRDefault="007E4F0F" w:rsidP="007E4F0F">
            <w:pPr>
              <w:widowControl w:val="0"/>
              <w:spacing w:after="0"/>
              <w:ind w:right="175"/>
            </w:pPr>
            <w:r w:rsidRPr="00A75A03">
              <w:t xml:space="preserve">Количество лотов: </w:t>
            </w:r>
            <w:r w:rsidRPr="00A75A03">
              <w:rPr>
                <w:b/>
              </w:rPr>
              <w:t>1 (один)</w:t>
            </w:r>
          </w:p>
          <w:p w:rsidR="007E4F0F" w:rsidRPr="00A75A03" w:rsidRDefault="007E4F0F" w:rsidP="007E4F0F">
            <w:pPr>
              <w:widowControl w:val="0"/>
              <w:spacing w:after="0"/>
              <w:ind w:right="175"/>
              <w:rPr>
                <w:i/>
              </w:rPr>
            </w:pPr>
            <w:r w:rsidRPr="00A75A03">
              <w:rPr>
                <w:i/>
              </w:rPr>
              <w:t xml:space="preserve">Частичное выполнение </w:t>
            </w:r>
            <w:r w:rsidR="00A75A03" w:rsidRPr="00A75A03">
              <w:rPr>
                <w:i/>
              </w:rPr>
              <w:t xml:space="preserve">работ </w:t>
            </w:r>
            <w:r w:rsidRPr="00A75A03">
              <w:rPr>
                <w:i/>
              </w:rPr>
              <w:t>не допускается.</w:t>
            </w:r>
          </w:p>
          <w:p w:rsidR="007E4F0F" w:rsidRPr="00A75A03" w:rsidRDefault="007E4F0F" w:rsidP="007E4F0F">
            <w:pPr>
              <w:widowControl w:val="0"/>
              <w:spacing w:after="0"/>
              <w:ind w:right="175"/>
            </w:pPr>
          </w:p>
          <w:p w:rsidR="007E4F0F" w:rsidRPr="005F13AC" w:rsidRDefault="007E4F0F" w:rsidP="007E4F0F">
            <w:pPr>
              <w:pStyle w:val="Default"/>
              <w:jc w:val="both"/>
            </w:pPr>
            <w:r w:rsidRPr="00A75A03">
              <w:t>Более подробная информация о</w:t>
            </w:r>
            <w:r w:rsidRPr="00537589">
              <w:t xml:space="preserve"> количестве поставляемого товара, объеме выполняемых работ, оказываемых услуг, указана</w:t>
            </w:r>
            <w:r w:rsidRPr="005F13AC">
              <w:t xml:space="preserve"> в части </w:t>
            </w:r>
            <w:r w:rsidRPr="005F13AC">
              <w:rPr>
                <w:lang w:val="en-US"/>
              </w:rPr>
              <w:t>II</w:t>
            </w:r>
            <w:r w:rsidRPr="005F13AC">
              <w:t>. «ТЕХНИЧЕСКАЯ ЧАСТЬ» (Приложение №1 -Техническо</w:t>
            </w:r>
            <w:proofErr w:type="gramStart"/>
            <w:r w:rsidRPr="005F13AC">
              <w:t>е(</w:t>
            </w:r>
            <w:proofErr w:type="spellStart"/>
            <w:proofErr w:type="gramEnd"/>
            <w:r w:rsidRPr="005F13AC">
              <w:t>ие</w:t>
            </w:r>
            <w:proofErr w:type="spellEnd"/>
            <w:r w:rsidRPr="005F13AC">
              <w:t xml:space="preserve">) задание(я)), и разделе </w:t>
            </w:r>
            <w:r>
              <w:fldChar w:fldCharType="begin"/>
            </w:r>
            <w:r>
              <w:instrText xml:space="preserve"> REF _Ref1140929 \r \h </w:instrText>
            </w:r>
            <w:r>
              <w:fldChar w:fldCharType="separate"/>
            </w:r>
            <w:r w:rsidR="00153386">
              <w:t>6</w:t>
            </w:r>
            <w:r>
              <w:fldChar w:fldCharType="end"/>
            </w:r>
            <w:r w:rsidRPr="005F13AC">
              <w:t xml:space="preserve"> части I «ОБЩИЕ УСЛОВИЯ ПРОВЕДЕНИЯ ЗАКУПКИ» (Приложение №2 - Проект Договора).</w:t>
            </w:r>
          </w:p>
          <w:p w:rsidR="007E4F0F" w:rsidRPr="005F13AC" w:rsidRDefault="007E4F0F" w:rsidP="007E4F0F">
            <w:pPr>
              <w:pStyle w:val="Default"/>
              <w:jc w:val="both"/>
            </w:pPr>
          </w:p>
          <w:p w:rsidR="007E4F0F" w:rsidRPr="005F13AC" w:rsidRDefault="007E4F0F" w:rsidP="007E4F0F">
            <w:pPr>
              <w:widowControl w:val="0"/>
              <w:spacing w:after="0"/>
              <w:ind w:right="175"/>
              <w:rPr>
                <w:i/>
              </w:rPr>
            </w:pPr>
            <w:r w:rsidRPr="005F13AC">
              <w:rPr>
                <w:i/>
              </w:rPr>
              <w:t xml:space="preserve">Описание предмета закупки соответствует требованиям части 6.1 статьи 3 Закона 223-ФЗ и установлено в п. </w:t>
            </w:r>
            <w:r w:rsidRPr="005F13AC">
              <w:fldChar w:fldCharType="begin"/>
            </w:r>
            <w:r w:rsidRPr="00537589">
              <w:instrText xml:space="preserve"> REF _Ref774148 \r \h  \* MERGEFORMAT </w:instrText>
            </w:r>
            <w:r w:rsidRPr="005F13AC">
              <w:fldChar w:fldCharType="separate"/>
            </w:r>
            <w:r w:rsidR="00153386" w:rsidRPr="00153386">
              <w:rPr>
                <w:i/>
              </w:rPr>
              <w:t>3.5.6</w:t>
            </w:r>
            <w:r w:rsidRPr="005F13AC">
              <w:fldChar w:fldCharType="end"/>
            </w:r>
            <w:r w:rsidRPr="005F13AC">
              <w:rPr>
                <w:i/>
              </w:rPr>
              <w:t xml:space="preserve"> настоящей документации о закупке</w:t>
            </w:r>
            <w:r>
              <w:rPr>
                <w:i/>
              </w:rP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5" w:name="_Ref166267457"/>
            <w:bookmarkStart w:id="436" w:name="_Ref354440659"/>
            <w:bookmarkEnd w:id="435"/>
          </w:p>
        </w:tc>
        <w:bookmarkEnd w:id="436"/>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153386">
              <w:t>1.2.2</w:t>
            </w:r>
            <w:r w:rsidRPr="00690859">
              <w:fldChar w:fldCharType="end"/>
            </w:r>
            <w:r w:rsidRPr="00690859">
              <w:t xml:space="preserve">, </w:t>
            </w:r>
            <w:r w:rsidRPr="00690859">
              <w:fldChar w:fldCharType="begin"/>
            </w:r>
            <w:r w:rsidRPr="00690859">
              <w:instrText xml:space="preserve"> REF _Ref1118269 \r \h  \* MERGEFORMAT </w:instrText>
            </w:r>
            <w:r w:rsidRPr="00690859">
              <w:fldChar w:fldCharType="separate"/>
            </w:r>
            <w:r w:rsidR="00153386">
              <w:t>6.2.7</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A75A03">
            <w:pPr>
              <w:widowControl w:val="0"/>
              <w:tabs>
                <w:tab w:val="num" w:pos="0"/>
              </w:tabs>
              <w:autoSpaceDE w:val="0"/>
              <w:autoSpaceDN w:val="0"/>
              <w:adjustRightInd w:val="0"/>
              <w:spacing w:after="120"/>
              <w:ind w:right="175"/>
            </w:pPr>
          </w:p>
          <w:p w:rsidR="00A75A03" w:rsidRPr="00A75A03" w:rsidRDefault="007E4F0F" w:rsidP="00A75A03">
            <w:pPr>
              <w:widowControl w:val="0"/>
              <w:autoSpaceDE w:val="0"/>
              <w:autoSpaceDN w:val="0"/>
              <w:adjustRightInd w:val="0"/>
              <w:spacing w:after="120"/>
              <w:ind w:left="33" w:right="176"/>
              <w:rPr>
                <w:bCs/>
              </w:rPr>
            </w:pPr>
            <w:r w:rsidRPr="005F13AC">
              <w:t xml:space="preserve">Сроки выполнения работ: </w:t>
            </w:r>
            <w:r w:rsidR="00A75A03" w:rsidRPr="00A75A03">
              <w:t xml:space="preserve">С момента заключения договора до 31.12.2024 года. </w:t>
            </w:r>
            <w:r w:rsidR="00A75A03" w:rsidRPr="00A75A03">
              <w:br/>
              <w:t>Срок выполнения работ в рамках договора по ремонту оборудования не может превышать 15 рабочих дней с момента получения Подрядчиком оборудования. При выполнении запросов на ремонт оборудования с параметром "Наивысший приоритет", согласно спецификации категорий ремонта, Подрядчик обязан выполнить ремонт в течение 5 рабочих дней с момента подачи запроса Заказчиком.</w:t>
            </w:r>
          </w:p>
          <w:p w:rsidR="00A75A03" w:rsidRDefault="00A75A03" w:rsidP="007E4F0F">
            <w:pPr>
              <w:widowControl w:val="0"/>
              <w:autoSpaceDE w:val="0"/>
              <w:autoSpaceDN w:val="0"/>
              <w:adjustRightInd w:val="0"/>
              <w:spacing w:after="120"/>
              <w:ind w:right="175"/>
            </w:pPr>
          </w:p>
          <w:p w:rsidR="007E4F0F" w:rsidRPr="005F13AC" w:rsidRDefault="007E4F0F" w:rsidP="007E4F0F">
            <w:pPr>
              <w:widowControl w:val="0"/>
              <w:autoSpaceDE w:val="0"/>
              <w:autoSpaceDN w:val="0"/>
              <w:adjustRightInd w:val="0"/>
              <w:spacing w:after="120"/>
              <w:ind w:right="175"/>
            </w:pPr>
            <w:r w:rsidRPr="005F13AC">
              <w:t xml:space="preserve">Выполнение работ Участником будет осуществляться на </w:t>
            </w:r>
            <w:r w:rsidRPr="00A75A03">
              <w:t xml:space="preserve">объектах </w:t>
            </w:r>
            <w:proofErr w:type="gramStart"/>
            <w:r w:rsidRPr="00A75A03">
              <w:t>Заказчика</w:t>
            </w:r>
            <w:proofErr w:type="gramEnd"/>
            <w:r w:rsidRPr="00A75A03">
              <w:t>/на объектах, указанных в Приложении №1 настоящей Документации.</w:t>
            </w:r>
          </w:p>
          <w:p w:rsidR="007E4F0F" w:rsidRPr="005F13AC" w:rsidRDefault="007E4F0F" w:rsidP="007E4F0F">
            <w:pPr>
              <w:widowControl w:val="0"/>
              <w:autoSpaceDE w:val="0"/>
              <w:autoSpaceDN w:val="0"/>
              <w:adjustRightInd w:val="0"/>
              <w:spacing w:after="120"/>
              <w:ind w:right="175"/>
            </w:pPr>
          </w:p>
          <w:p w:rsidR="007E4F0F" w:rsidRPr="005F13AC" w:rsidRDefault="007E4F0F" w:rsidP="007E4F0F">
            <w:pPr>
              <w:widowControl w:val="0"/>
              <w:spacing w:after="0"/>
              <w:ind w:right="175"/>
            </w:pPr>
          </w:p>
          <w:p w:rsidR="007E4F0F" w:rsidRPr="005F13AC" w:rsidRDefault="007E4F0F" w:rsidP="007E4F0F">
            <w:pPr>
              <w:widowControl w:val="0"/>
              <w:spacing w:after="0"/>
              <w:ind w:right="175"/>
            </w:pPr>
            <w:r w:rsidRPr="00A75A03">
              <w:lastRenderedPageBreak/>
              <w:t>ОБЩЕЕ</w:t>
            </w:r>
          </w:p>
          <w:p w:rsidR="007E4F0F" w:rsidRPr="005F13AC" w:rsidRDefault="007E4F0F" w:rsidP="007E4F0F">
            <w:pPr>
              <w:widowControl w:val="0"/>
              <w:spacing w:after="0"/>
              <w:ind w:right="175"/>
            </w:pPr>
          </w:p>
          <w:p w:rsidR="007E4F0F" w:rsidRPr="005F13AC" w:rsidRDefault="007E4F0F" w:rsidP="007E4F0F">
            <w:pPr>
              <w:widowControl w:val="0"/>
              <w:spacing w:after="0"/>
              <w:ind w:right="175"/>
            </w:pPr>
            <w:r w:rsidRPr="00537589">
              <w:t>Более подробная информация о месте, условиях и сроках (периодах) поставки товара, выполнения работ, оказания услуг указана в</w:t>
            </w:r>
            <w:r w:rsidRPr="005F13AC">
              <w:t xml:space="preserve"> части </w:t>
            </w:r>
            <w:r w:rsidRPr="005F13AC">
              <w:rPr>
                <w:lang w:val="en-US"/>
              </w:rPr>
              <w:t>II</w:t>
            </w:r>
            <w:r w:rsidRPr="005F13AC">
              <w:t>. «ТЕХНИЧЕСКАЯ ЧАСТЬ» (Приложение №1 -Техническо</w:t>
            </w:r>
            <w:proofErr w:type="gramStart"/>
            <w:r w:rsidRPr="005F13AC">
              <w:t>е(</w:t>
            </w:r>
            <w:proofErr w:type="spellStart"/>
            <w:proofErr w:type="gramEnd"/>
            <w:r w:rsidRPr="005F13AC">
              <w:t>ие</w:t>
            </w:r>
            <w:proofErr w:type="spellEnd"/>
            <w:r w:rsidRPr="005F13AC">
              <w:t xml:space="preserve">) задание(я)), и разделе </w:t>
            </w:r>
            <w:r w:rsidRPr="005F13AC">
              <w:fldChar w:fldCharType="begin"/>
            </w:r>
            <w:r w:rsidRPr="00537589">
              <w:instrText xml:space="preserve"> REF _Ref791643 \r \h  \* MERGEFORMAT </w:instrText>
            </w:r>
            <w:r w:rsidRPr="005F13AC">
              <w:fldChar w:fldCharType="separate"/>
            </w:r>
            <w:r w:rsidR="00153386">
              <w:t>6</w:t>
            </w:r>
            <w:r w:rsidRPr="005F13AC">
              <w:fldChar w:fldCharType="end"/>
            </w:r>
            <w:r w:rsidRPr="005F13AC">
              <w:t xml:space="preserve"> части I «ОБЩИЕ УСЛОВИЯ ПРОВЕДЕНИЯ ЗАКУПКИ» (Приложение №2 - Проект Договора).</w:t>
            </w:r>
            <w: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7" w:name="_Ref166267727"/>
            <w:bookmarkStart w:id="438" w:name="_Ref354428953"/>
            <w:bookmarkEnd w:id="437"/>
          </w:p>
        </w:tc>
        <w:bookmarkEnd w:id="4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_Ref696807 \r \h  \* MERGEFORMAT </w:instrText>
            </w:r>
            <w:r w:rsidRPr="00690859">
              <w:fldChar w:fldCharType="separate"/>
            </w:r>
            <w:r w:rsidR="00153386">
              <w:t>1.3.1</w:t>
            </w:r>
            <w:r w:rsidRPr="00690859">
              <w:fldChar w:fldCharType="end"/>
            </w:r>
            <w:r w:rsidRPr="00690859">
              <w:t xml:space="preserve">, </w:t>
            </w:r>
            <w:r w:rsidRPr="00690859">
              <w:fldChar w:fldCharType="begin"/>
            </w:r>
            <w:r w:rsidRPr="00690859">
              <w:instrText xml:space="preserve"> REF _Ref761417 \r \h  \* MERGEFORMAT </w:instrText>
            </w:r>
            <w:r w:rsidRPr="00690859">
              <w:fldChar w:fldCharType="separate"/>
            </w:r>
            <w:r w:rsidR="00153386">
              <w:t>3.5.1</w:t>
            </w:r>
            <w:r w:rsidRPr="00690859">
              <w:fldChar w:fldCharType="end"/>
            </w:r>
            <w:r w:rsidRPr="00690859">
              <w:t xml:space="preserve">, </w:t>
            </w:r>
            <w:r w:rsidRPr="00690859">
              <w:fldChar w:fldCharType="begin"/>
            </w:r>
            <w:r w:rsidRPr="00690859">
              <w:instrText xml:space="preserve"> REF _Ref1118354 \r \h  \* MERGEFORMAT </w:instrText>
            </w:r>
            <w:r w:rsidRPr="00690859">
              <w:fldChar w:fldCharType="separate"/>
            </w:r>
            <w:r w:rsidR="00153386">
              <w:t>6.2.15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E13947">
            <w:pPr>
              <w:widowControl w:val="0"/>
              <w:spacing w:after="0"/>
            </w:pPr>
            <w:r w:rsidRPr="005F13AC">
              <w:t>Сведения о начальной (максимальной) цене договора, либо формула цены</w:t>
            </w:r>
            <w:r w:rsidR="00E13947">
              <w:t xml:space="preserve"> </w:t>
            </w:r>
            <w:r w:rsidRPr="0074247C">
              <w:t>и максимальное</w:t>
            </w:r>
            <w:r w:rsidRPr="005F13AC">
              <w:t xml:space="preserve">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75A03" w:rsidRPr="00A75A03" w:rsidRDefault="00A75A03" w:rsidP="00A75A03">
            <w:pPr>
              <w:widowControl w:val="0"/>
              <w:tabs>
                <w:tab w:val="num" w:pos="1620"/>
              </w:tabs>
              <w:overflowPunct w:val="0"/>
              <w:autoSpaceDE w:val="0"/>
              <w:autoSpaceDN w:val="0"/>
              <w:adjustRightInd w:val="0"/>
              <w:spacing w:after="120"/>
              <w:ind w:left="33" w:right="176"/>
              <w:rPr>
                <w:rFonts w:eastAsia="Calibri"/>
                <w:bCs/>
                <w:lang w:eastAsia="en-US"/>
              </w:rPr>
            </w:pPr>
            <w:r w:rsidRPr="00A75A03">
              <w:rPr>
                <w:b/>
                <w:u w:val="single"/>
              </w:rPr>
              <w:t>По Лоту №1:</w:t>
            </w:r>
            <w:r w:rsidRPr="00A75A03">
              <w:t xml:space="preserve"> </w:t>
            </w:r>
            <w:r w:rsidRPr="00A75A03">
              <w:rPr>
                <w:b/>
              </w:rPr>
              <w:t>426 000,00</w:t>
            </w:r>
            <w:r w:rsidRPr="00A75A03">
              <w:t xml:space="preserve"> </w:t>
            </w:r>
            <w:r w:rsidRPr="00A75A03">
              <w:rPr>
                <w:bCs/>
              </w:rPr>
              <w:t xml:space="preserve">(четыреста двадцать шесть тысяч) рублей 00 копеек РФ, без учета НДС; НДС составляет </w:t>
            </w:r>
            <w:r w:rsidRPr="00A75A03">
              <w:rPr>
                <w:b/>
                <w:bCs/>
              </w:rPr>
              <w:t>85 200,00</w:t>
            </w:r>
            <w:r w:rsidRPr="00A75A03">
              <w:rPr>
                <w:bCs/>
              </w:rPr>
              <w:t xml:space="preserve"> (восемьдесят пять тысяч двести) рублей 00 копеек РФ; </w:t>
            </w:r>
            <w:r w:rsidRPr="00A75A03">
              <w:rPr>
                <w:b/>
                <w:bCs/>
              </w:rPr>
              <w:t>511 200,00</w:t>
            </w:r>
            <w:r w:rsidRPr="00A75A03">
              <w:rPr>
                <w:bCs/>
              </w:rPr>
              <w:t xml:space="preserve"> (пятьсот одиннадцать тысяч двести) рублей 00 копеек РФ, с учетом НДС</w:t>
            </w:r>
            <w:r w:rsidRPr="00A75A03">
              <w:rPr>
                <w:rFonts w:eastAsia="Calibri"/>
                <w:bCs/>
                <w:lang w:eastAsia="en-US"/>
              </w:rPr>
              <w:t xml:space="preserve"> </w:t>
            </w:r>
          </w:p>
          <w:p w:rsidR="007E4F0F" w:rsidRPr="006E0D65" w:rsidRDefault="007E4F0F" w:rsidP="007E4F0F">
            <w:pPr>
              <w:widowControl w:val="0"/>
              <w:spacing w:after="0"/>
              <w:ind w:right="175"/>
              <w:rPr>
                <w:rFonts w:eastAsia="Calibri"/>
              </w:rPr>
            </w:pPr>
          </w:p>
          <w:p w:rsidR="007E4F0F" w:rsidRPr="006E0D65" w:rsidRDefault="007E4F0F" w:rsidP="007E4F0F">
            <w:pPr>
              <w:widowControl w:val="0"/>
              <w:spacing w:after="0"/>
              <w:ind w:right="175"/>
              <w:rPr>
                <w:rFonts w:eastAsia="Calibri"/>
              </w:rPr>
            </w:pPr>
            <w:proofErr w:type="gramStart"/>
            <w:r w:rsidRPr="00A75A03">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proofErr w:type="gramEnd"/>
            <w:r w:rsidRPr="00A75A03">
              <w:rPr>
                <w:rFonts w:eastAsia="Calibri"/>
              </w:rPr>
              <w:t xml:space="preserve"> Все расходы должны быть включены в расценки и общую цену заявки, представленной участником закупки.</w:t>
            </w:r>
          </w:p>
          <w:p w:rsidR="007E4F0F" w:rsidRPr="006E0D65" w:rsidRDefault="00A75A03" w:rsidP="007E4F0F">
            <w:pPr>
              <w:widowControl w:val="0"/>
              <w:spacing w:after="0"/>
              <w:ind w:right="175"/>
              <w:rPr>
                <w:rFonts w:eastAsia="Calibri"/>
              </w:rPr>
            </w:pPr>
            <w:r w:rsidRPr="00A75A03">
              <w:rPr>
                <w:b/>
              </w:rPr>
              <w:t xml:space="preserve">Сумма единиц </w:t>
            </w:r>
            <w:r w:rsidRPr="00A75A03">
              <w:rPr>
                <w:b/>
                <w:bCs/>
                <w:color w:val="000000"/>
              </w:rPr>
              <w:t xml:space="preserve">расценок </w:t>
            </w:r>
            <w:r w:rsidRPr="00A75A03">
              <w:rPr>
                <w:b/>
              </w:rPr>
              <w:t xml:space="preserve">составляет: 33 550,00 </w:t>
            </w:r>
            <w:r w:rsidRPr="00A75A03">
              <w:t xml:space="preserve">(тридцать три тысячи пятьсот пятьдесят) рублей </w:t>
            </w:r>
            <w:r w:rsidRPr="00A75A03">
              <w:rPr>
                <w:szCs w:val="22"/>
              </w:rPr>
              <w:t>00</w:t>
            </w:r>
            <w:r w:rsidRPr="00A75A03">
              <w:t xml:space="preserve"> копеек РФ,  с учетом НДС</w:t>
            </w:r>
          </w:p>
          <w:p w:rsidR="00171495" w:rsidRDefault="00171495" w:rsidP="007E4F0F">
            <w:pPr>
              <w:widowControl w:val="0"/>
              <w:spacing w:after="0"/>
              <w:ind w:right="175"/>
              <w:rPr>
                <w:rFonts w:eastAsia="Calibri"/>
              </w:rPr>
            </w:pPr>
          </w:p>
          <w:p w:rsidR="007E4F0F" w:rsidRPr="006E0D65" w:rsidRDefault="007E4F0F" w:rsidP="007E4F0F">
            <w:pPr>
              <w:widowControl w:val="0"/>
              <w:spacing w:after="0"/>
              <w:ind w:right="175"/>
              <w:rPr>
                <w:rFonts w:eastAsia="Calibri"/>
              </w:rPr>
            </w:pPr>
          </w:p>
          <w:p w:rsidR="00D95CB2" w:rsidRPr="00A75A03" w:rsidRDefault="007E4F0F" w:rsidP="007E4F0F">
            <w:pPr>
              <w:widowControl w:val="0"/>
              <w:spacing w:after="0"/>
              <w:ind w:right="175"/>
              <w:rPr>
                <w:bCs/>
              </w:rPr>
            </w:pPr>
            <w:r w:rsidRPr="00A75A03">
              <w:rPr>
                <w:bCs/>
              </w:rPr>
              <w:t xml:space="preserve">Начальная (максимальная) цена является ценой заключаемого договора по каждому из лотов. </w:t>
            </w:r>
          </w:p>
          <w:p w:rsidR="007E4F0F" w:rsidRPr="00A75A03" w:rsidRDefault="007E4F0F" w:rsidP="007E4F0F">
            <w:pPr>
              <w:widowControl w:val="0"/>
              <w:spacing w:after="0"/>
              <w:ind w:right="175"/>
              <w:rPr>
                <w:bCs/>
              </w:rPr>
            </w:pPr>
            <w:r w:rsidRPr="00A75A03">
              <w:rPr>
                <w:bCs/>
              </w:rPr>
              <w:t xml:space="preserve">В </w:t>
            </w:r>
            <w:bookmarkStart w:id="439" w:name="_Toc2182176"/>
            <w:r w:rsidRPr="00A75A03">
              <w:rPr>
                <w:bCs/>
              </w:rPr>
              <w:t>Сводной таблице стоимости</w:t>
            </w:r>
            <w:bookmarkEnd w:id="439"/>
            <w:r w:rsidR="00A75A03" w:rsidRPr="00A75A03">
              <w:rPr>
                <w:bCs/>
              </w:rPr>
              <w:t xml:space="preserve"> </w:t>
            </w:r>
            <w:r w:rsidRPr="00A75A03">
              <w:rPr>
                <w:bCs/>
              </w:rPr>
              <w:t>работ</w:t>
            </w:r>
            <w:r w:rsidR="00A75A03" w:rsidRPr="00A75A03">
              <w:rPr>
                <w:bCs/>
              </w:rPr>
              <w:t xml:space="preserve"> </w:t>
            </w:r>
            <w:r w:rsidRPr="00A75A03">
              <w:rPr>
                <w:bCs/>
              </w:rPr>
              <w:t xml:space="preserve"> подаваемой в составе документов Ценовой части Заявки, Участник должен указать стоимости единицы продукции, указанн</w:t>
            </w:r>
            <w:r w:rsidR="00881F5D" w:rsidRPr="00A75A03">
              <w:rPr>
                <w:bCs/>
              </w:rPr>
              <w:t>ые</w:t>
            </w:r>
            <w:r w:rsidRPr="00A75A03">
              <w:rPr>
                <w:bCs/>
              </w:rPr>
              <w:t xml:space="preserve"> в части II «ТЕХНИЧЕСКАЯ ЧАСТЬ» настоящей документации</w:t>
            </w:r>
            <w:r w:rsidR="00D95CB2" w:rsidRPr="00A75A03">
              <w:rPr>
                <w:bCs/>
              </w:rPr>
              <w:t xml:space="preserve"> (Приложение №1 к закупочной документации)</w:t>
            </w:r>
            <w:r w:rsidRPr="00A75A03">
              <w:rPr>
                <w:bCs/>
              </w:rPr>
              <w:t>.</w:t>
            </w:r>
            <w:r w:rsidR="006E0D65" w:rsidRPr="00A75A03">
              <w:rPr>
                <w:bCs/>
              </w:rPr>
              <w:t xml:space="preserve"> При этом цена единицы продукции, предлагаемая Участником, не должна превышать указанную в закупочной документации стоимость единицы продукции.</w:t>
            </w:r>
          </w:p>
          <w:p w:rsidR="00D95CB2" w:rsidRPr="00A75A03" w:rsidRDefault="00D95CB2" w:rsidP="007E4F0F">
            <w:pPr>
              <w:widowControl w:val="0"/>
              <w:spacing w:after="0"/>
              <w:ind w:right="175"/>
              <w:rPr>
                <w:bCs/>
              </w:rPr>
            </w:pPr>
            <w:r w:rsidRPr="00A75A03">
              <w:t xml:space="preserve">Участник указывает на ЭТП сумму единиц продукции с НДС, подаваемых в Сводной таблице стоимости </w:t>
            </w:r>
            <w:r w:rsidRPr="00A75A03">
              <w:rPr>
                <w:bCs/>
              </w:rPr>
              <w:t>работ</w:t>
            </w:r>
          </w:p>
          <w:p w:rsidR="007E4F0F" w:rsidRPr="006E0D65" w:rsidRDefault="00881F5D" w:rsidP="00562F59">
            <w:pPr>
              <w:widowControl w:val="0"/>
              <w:spacing w:after="0"/>
              <w:ind w:right="175"/>
              <w:rPr>
                <w:rFonts w:eastAsia="Calibri"/>
              </w:rPr>
            </w:pPr>
            <w:r w:rsidRPr="00A75A03">
              <w:t>При несоблюдении этих требований</w:t>
            </w:r>
            <w:r w:rsidR="007E4F0F" w:rsidRPr="00A75A03">
              <w:rPr>
                <w:bCs/>
              </w:rPr>
              <w:t xml:space="preserve"> Заявка Участника будет отклонена.</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0" w:name="_Ref764445"/>
          </w:p>
        </w:tc>
        <w:bookmarkEnd w:id="440"/>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153386">
              <w:t>1.2.2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6E0D65" w:rsidRDefault="007E4F0F" w:rsidP="007E4F0F">
            <w:pPr>
              <w:widowControl w:val="0"/>
              <w:ind w:right="175"/>
            </w:pPr>
          </w:p>
          <w:p w:rsidR="007E4F0F" w:rsidRPr="006E0D65" w:rsidRDefault="007E4F0F" w:rsidP="007E4F0F">
            <w:pPr>
              <w:widowControl w:val="0"/>
              <w:ind w:right="175"/>
              <w:rPr>
                <w:rFonts w:eastAsia="Calibri"/>
              </w:rPr>
            </w:pPr>
            <w:r w:rsidRPr="006E0D65">
              <w:rPr>
                <w:iCs/>
              </w:rPr>
              <w:t xml:space="preserve">Форма и порядок оплаты: безналичный расчет, оплата производится в течение 30 (тридцати) рабочих дней с момента </w:t>
            </w:r>
            <w:r w:rsidRPr="00A75A03">
              <w:rPr>
                <w:iCs/>
              </w:rPr>
              <w:t xml:space="preserve">подписания Сторонами </w:t>
            </w:r>
            <w:r w:rsidRPr="00A75A03">
              <w:t xml:space="preserve">Акта приемки выполненных работ и </w:t>
            </w:r>
            <w:r w:rsidRPr="00A75A03">
              <w:rPr>
                <w:iCs/>
              </w:rPr>
              <w:t>предоставления счета-фактуры. В случае</w:t>
            </w:r>
            <w:proofErr w:type="gramStart"/>
            <w:r w:rsidRPr="00A75A03">
              <w:rPr>
                <w:iCs/>
              </w:rPr>
              <w:t>,</w:t>
            </w:r>
            <w:proofErr w:type="gramEnd"/>
            <w:r w:rsidRPr="00A75A03">
              <w:rPr>
                <w:iCs/>
              </w:rPr>
              <w:t xml:space="preserve"> если договор заключается с субъектом малого и среднего предпринимательства, срок оплаты не может превышать </w:t>
            </w:r>
            <w:r w:rsidR="00533C0C" w:rsidRPr="00A75A03">
              <w:rPr>
                <w:iCs/>
              </w:rPr>
              <w:t xml:space="preserve">15 (пятнадцать) рабочих </w:t>
            </w:r>
            <w:r w:rsidRPr="00A75A03">
              <w:rPr>
                <w:iCs/>
              </w:rPr>
              <w:t xml:space="preserve">дней с момента подписания вышеуказанных документов (в соответствии с Постановлением Правительства от 11.12.2014 №1352-ПП </w:t>
            </w:r>
            <w:r w:rsidR="002747AE" w:rsidRPr="00A75A03">
              <w:rPr>
                <w:iCs/>
              </w:rPr>
              <w:t>«</w:t>
            </w:r>
            <w:r w:rsidRPr="00A75A03">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A75A03">
              <w:rPr>
                <w:iCs/>
              </w:rPr>
              <w:t>»</w:t>
            </w:r>
            <w:r w:rsidRPr="00A75A03">
              <w:rPr>
                <w:iCs/>
              </w:rPr>
              <w:t>)</w:t>
            </w:r>
          </w:p>
          <w:p w:rsidR="007E4F0F" w:rsidRDefault="007E4F0F" w:rsidP="007E4F0F">
            <w:pPr>
              <w:widowControl w:val="0"/>
              <w:ind w:right="175"/>
              <w:rPr>
                <w:rFonts w:eastAsia="Calibri"/>
              </w:rPr>
            </w:pPr>
          </w:p>
          <w:p w:rsidR="007E4F0F" w:rsidRPr="006E0D65" w:rsidRDefault="007E4F0F" w:rsidP="002747AE">
            <w:pPr>
              <w:widowControl w:val="0"/>
              <w:ind w:right="175"/>
              <w:rPr>
                <w:snapToGrid w:val="0"/>
              </w:rPr>
            </w:pPr>
          </w:p>
        </w:tc>
      </w:tr>
      <w:tr w:rsidR="006D705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1" w:name="_Ref763197"/>
          </w:p>
        </w:tc>
        <w:bookmarkEnd w:id="4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690859" w:rsidRDefault="002652E7" w:rsidP="00B42148">
            <w:pPr>
              <w:widowControl w:val="0"/>
              <w:spacing w:after="0"/>
              <w:jc w:val="left"/>
            </w:pPr>
            <w:r w:rsidRPr="00690859">
              <w:rPr>
                <w:bCs/>
              </w:rPr>
              <w:fldChar w:fldCharType="begin"/>
            </w:r>
            <w:r w:rsidRPr="00690859">
              <w:rPr>
                <w:bCs/>
              </w:rPr>
              <w:instrText xml:space="preserve"> REF _Ref1120056 \r \h  \* MERGEFORMAT </w:instrText>
            </w:r>
            <w:r w:rsidRPr="00690859">
              <w:rPr>
                <w:bCs/>
              </w:rPr>
            </w:r>
            <w:r w:rsidRPr="00690859">
              <w:rPr>
                <w:bCs/>
              </w:rPr>
              <w:fldChar w:fldCharType="separate"/>
            </w:r>
            <w:r w:rsidR="00153386">
              <w:rPr>
                <w:bCs/>
              </w:rPr>
              <w:t>5.2.1</w:t>
            </w:r>
            <w:r w:rsidRPr="00690859">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3C47E7">
            <w:pPr>
              <w:widowControl w:val="0"/>
              <w:spacing w:after="0"/>
            </w:pPr>
            <w:r w:rsidRPr="005F13AC">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537589" w:rsidRDefault="00C45852" w:rsidP="00FB0855">
            <w:pPr>
              <w:pStyle w:val="afffff4"/>
              <w:numPr>
                <w:ilvl w:val="0"/>
                <w:numId w:val="49"/>
              </w:numPr>
              <w:jc w:val="both"/>
            </w:pPr>
            <w:r w:rsidRPr="00537589">
              <w:t xml:space="preserve">Вскрытие </w:t>
            </w:r>
            <w:r w:rsidR="006401EF">
              <w:t>общей части заяво</w:t>
            </w:r>
            <w:proofErr w:type="gramStart"/>
            <w:r w:rsidR="006401EF">
              <w:t>к</w:t>
            </w:r>
            <w:r w:rsidRPr="00537589">
              <w:t>–</w:t>
            </w:r>
            <w:proofErr w:type="gramEnd"/>
            <w:r w:rsidRPr="00537589">
              <w:t xml:space="preserve"> </w:t>
            </w:r>
            <w:r w:rsidRPr="00537589">
              <w:rPr>
                <w:b/>
              </w:rPr>
              <w:t>применяется;</w:t>
            </w:r>
          </w:p>
          <w:p w:rsidR="00C45852" w:rsidRPr="00123CB0" w:rsidRDefault="00C45852" w:rsidP="00FB0855">
            <w:pPr>
              <w:pStyle w:val="afffff4"/>
              <w:numPr>
                <w:ilvl w:val="0"/>
                <w:numId w:val="49"/>
              </w:numPr>
              <w:jc w:val="both"/>
            </w:pPr>
            <w:r w:rsidRPr="00123CB0">
              <w:t>Рассмотрение заявок</w:t>
            </w:r>
            <w:r w:rsidR="005228F3" w:rsidRPr="00123CB0">
              <w:t xml:space="preserve"> (общей части)</w:t>
            </w:r>
            <w:r w:rsidRPr="00123CB0">
              <w:t xml:space="preserve"> -</w:t>
            </w:r>
            <w:r w:rsidRPr="00123CB0">
              <w:rPr>
                <w:b/>
              </w:rPr>
              <w:t xml:space="preserve"> применяется;</w:t>
            </w:r>
          </w:p>
          <w:p w:rsidR="00123CB0" w:rsidRPr="00123CB0" w:rsidRDefault="00123CB0" w:rsidP="00123CB0">
            <w:pPr>
              <w:pStyle w:val="afffff4"/>
              <w:numPr>
                <w:ilvl w:val="0"/>
                <w:numId w:val="49"/>
              </w:numPr>
              <w:jc w:val="both"/>
            </w:pPr>
            <w:r w:rsidRPr="00123CB0">
              <w:t xml:space="preserve">Рассмотрение заявок (ценовых частей) – </w:t>
            </w:r>
            <w:r w:rsidRPr="00123CB0">
              <w:rPr>
                <w:b/>
              </w:rPr>
              <w:t>применяется</w:t>
            </w:r>
            <w:r w:rsidRPr="00123CB0">
              <w:t>;</w:t>
            </w:r>
          </w:p>
          <w:p w:rsidR="00C45852" w:rsidRPr="00DC154A" w:rsidRDefault="00C45852" w:rsidP="00FB0855">
            <w:pPr>
              <w:pStyle w:val="afffff4"/>
              <w:numPr>
                <w:ilvl w:val="0"/>
                <w:numId w:val="49"/>
              </w:numPr>
              <w:jc w:val="both"/>
            </w:pPr>
            <w:r w:rsidRPr="00DC154A">
              <w:t xml:space="preserve">Переторжка (допускается применение многократной переторжки) – </w:t>
            </w:r>
            <w:r w:rsidR="00DC154A" w:rsidRPr="00DC154A">
              <w:rPr>
                <w:b/>
                <w:bCs/>
              </w:rPr>
              <w:t>применяется в случаях</w:t>
            </w:r>
            <w:r w:rsidR="00F473FC">
              <w:rPr>
                <w:b/>
                <w:bCs/>
              </w:rPr>
              <w:t>,</w:t>
            </w:r>
            <w:r w:rsidR="00DC154A" w:rsidRPr="00DC154A">
              <w:rPr>
                <w:b/>
                <w:bCs/>
              </w:rPr>
              <w:t xml:space="preserve"> предусмотренных Единым стандартом закупок ПАО «Россети», в остальных случаях по решению закупочной комиссии</w:t>
            </w:r>
            <w:r w:rsidRPr="00DC154A">
              <w:rPr>
                <w:b/>
              </w:rPr>
              <w:t>;</w:t>
            </w:r>
          </w:p>
          <w:p w:rsidR="006D7050" w:rsidRPr="005F13AC" w:rsidRDefault="00123CB0" w:rsidP="00FB0855">
            <w:pPr>
              <w:pStyle w:val="afffff4"/>
              <w:widowControl w:val="0"/>
              <w:numPr>
                <w:ilvl w:val="0"/>
                <w:numId w:val="49"/>
              </w:numPr>
              <w:ind w:right="175"/>
              <w:jc w:val="both"/>
            </w:pPr>
            <w:r w:rsidRPr="00123CB0">
              <w:t>Рассмотрение заявок (ценовых частей). Оценка заявок. Подведение итогов закупки</w:t>
            </w:r>
            <w:r w:rsidRPr="00123CB0">
              <w:rPr>
                <w:b/>
              </w:rPr>
              <w:t xml:space="preserve"> – применяется.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2" w:name="_Ref762967"/>
          </w:p>
        </w:tc>
        <w:bookmarkEnd w:id="442"/>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_Ref771898 \r \h  \* MERGEFORMAT </w:instrText>
            </w:r>
            <w:r w:rsidRPr="00690859">
              <w:fldChar w:fldCharType="separate"/>
            </w:r>
            <w:r w:rsidR="00153386">
              <w:t>2.1.1</w:t>
            </w:r>
            <w:r w:rsidRPr="00690859">
              <w:fldChar w:fldCharType="end"/>
            </w:r>
            <w:r w:rsidRPr="00690859">
              <w:t xml:space="preserve">, </w:t>
            </w:r>
            <w:r w:rsidRPr="00690859">
              <w:fldChar w:fldCharType="begin"/>
            </w:r>
            <w:r w:rsidRPr="00690859">
              <w:instrText xml:space="preserve"> REF _Ref762994 \r \h  \* MERGEFORMAT </w:instrText>
            </w:r>
            <w:r w:rsidRPr="00690859">
              <w:fldChar w:fldCharType="separate"/>
            </w:r>
            <w:r w:rsidR="00153386">
              <w:t>4.1.1</w:t>
            </w:r>
            <w:r w:rsidRPr="00690859">
              <w:fldChar w:fldCharType="end"/>
            </w:r>
            <w:r w:rsidRPr="00690859">
              <w:t xml:space="preserve">, </w:t>
            </w:r>
            <w:r w:rsidRPr="00690859">
              <w:fldChar w:fldCharType="begin"/>
            </w:r>
            <w:r w:rsidRPr="00690859">
              <w:instrText xml:space="preserve"> REF _Ref1120222 \r \h  \* MERGEFORMAT </w:instrText>
            </w:r>
            <w:r w:rsidRPr="00690859">
              <w:fldChar w:fldCharType="separate"/>
            </w:r>
            <w:r w:rsidR="00153386">
              <w:t>5.3.1</w:t>
            </w:r>
            <w:r w:rsidRPr="00690859">
              <w:fldChar w:fldCharType="end"/>
            </w:r>
            <w:r w:rsidRPr="00690859">
              <w:t xml:space="preserve">, </w:t>
            </w:r>
            <w:r w:rsidRPr="00690859">
              <w:fldChar w:fldCharType="begin"/>
            </w:r>
            <w:r w:rsidRPr="00690859">
              <w:instrText xml:space="preserve"> REF _Ref1120225 \r \h  \* MERGEFORMAT </w:instrText>
            </w:r>
            <w:r w:rsidRPr="00690859">
              <w:fldChar w:fldCharType="separate"/>
            </w:r>
            <w:r w:rsidR="00153386">
              <w:t>5.3.3</w:t>
            </w:r>
            <w:r w:rsidRPr="00690859">
              <w:fldChar w:fldCharType="end"/>
            </w:r>
            <w:r w:rsidRPr="00690859">
              <w:t xml:space="preserve">, </w:t>
            </w:r>
            <w:r w:rsidRPr="00690859">
              <w:fldChar w:fldCharType="begin"/>
            </w:r>
            <w:r w:rsidRPr="00690859">
              <w:instrText xml:space="preserve"> REF _Ref1120228 \r \h  \* MERGEFORMAT </w:instrText>
            </w:r>
            <w:r w:rsidRPr="00690859">
              <w:fldChar w:fldCharType="separate"/>
            </w:r>
            <w:r w:rsidR="00153386">
              <w:t>5.4.1</w:t>
            </w:r>
            <w:r w:rsidRPr="00690859">
              <w:fldChar w:fldCharType="end"/>
            </w:r>
            <w:r w:rsidRPr="00690859">
              <w:t xml:space="preserve">, </w:t>
            </w:r>
            <w:r w:rsidRPr="00690859">
              <w:fldChar w:fldCharType="begin"/>
            </w:r>
            <w:r w:rsidRPr="00690859">
              <w:instrText xml:space="preserve"> REF _Ref1120241 \r \h  \* MERGEFORMAT </w:instrText>
            </w:r>
            <w:r w:rsidRPr="00690859">
              <w:fldChar w:fldCharType="separate"/>
            </w:r>
            <w:r w:rsidR="00153386">
              <w:t>5.5.6</w:t>
            </w:r>
            <w:r w:rsidRPr="00690859">
              <w:fldChar w:fldCharType="end"/>
            </w:r>
            <w:r w:rsidRPr="00690859">
              <w:t xml:space="preserve">, </w:t>
            </w:r>
            <w:r w:rsidRPr="00690859">
              <w:fldChar w:fldCharType="begin"/>
            </w:r>
            <w:r w:rsidRPr="00690859">
              <w:instrText xml:space="preserve"> REF _Ref1120243 \r \h  \* MERGEFORMAT </w:instrText>
            </w:r>
            <w:r w:rsidRPr="00690859">
              <w:fldChar w:fldCharType="separate"/>
            </w:r>
            <w:r w:rsidR="00153386">
              <w:t>5.6.1</w:t>
            </w:r>
            <w:r w:rsidRPr="00690859">
              <w:fldChar w:fldCharType="end"/>
            </w:r>
            <w:r w:rsidRPr="00690859">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7E4F0F" w:rsidRPr="005F13AC"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Default"/>
              <w:widowControl w:val="0"/>
              <w:ind w:right="175"/>
              <w:jc w:val="both"/>
              <w:rPr>
                <w:color w:val="auto"/>
              </w:rPr>
            </w:pPr>
            <w:r w:rsidRPr="005F13AC">
              <w:rPr>
                <w:color w:val="auto"/>
              </w:rPr>
              <w:t xml:space="preserve">Заявка подается в электронной форме с использованием функционала и в соответствии с Регламентом работы </w:t>
            </w:r>
            <w:r>
              <w:rPr>
                <w:color w:val="auto"/>
              </w:rPr>
              <w:t>ЭТП</w:t>
            </w:r>
            <w:r w:rsidRPr="005F13AC">
              <w:rPr>
                <w:color w:val="auto"/>
              </w:rPr>
              <w:t>.</w:t>
            </w:r>
          </w:p>
          <w:p w:rsidR="007E4F0F" w:rsidRPr="005F13AC" w:rsidRDefault="007E4F0F" w:rsidP="007E4F0F">
            <w:pPr>
              <w:pStyle w:val="Default"/>
              <w:widowControl w:val="0"/>
              <w:ind w:right="175"/>
              <w:jc w:val="both"/>
              <w:rPr>
                <w:color w:val="auto"/>
              </w:rPr>
            </w:pPr>
          </w:p>
          <w:p w:rsidR="007E4F0F" w:rsidRPr="00A75A03" w:rsidRDefault="007E4F0F" w:rsidP="007E4F0F">
            <w:pPr>
              <w:widowControl w:val="0"/>
              <w:numPr>
                <w:ilvl w:val="0"/>
                <w:numId w:val="18"/>
              </w:numPr>
              <w:tabs>
                <w:tab w:val="left" w:pos="0"/>
                <w:tab w:val="left" w:pos="1134"/>
              </w:tabs>
              <w:spacing w:after="0" w:line="264" w:lineRule="auto"/>
              <w:ind w:left="1134" w:right="175" w:hanging="567"/>
              <w:rPr>
                <w:bCs/>
              </w:rPr>
            </w:pPr>
            <w:bookmarkStart w:id="443" w:name="_Ref1108333"/>
            <w:r w:rsidRPr="005F13AC">
              <w:rPr>
                <w:bCs/>
              </w:rPr>
              <w:t xml:space="preserve">Дата начала срока подачи заявок: </w:t>
            </w:r>
            <w:r w:rsidR="00A75A03" w:rsidRPr="00A75A03">
              <w:rPr>
                <w:b/>
                <w:bCs/>
              </w:rPr>
              <w:t>29</w:t>
            </w:r>
            <w:r w:rsidR="00DC0DDC" w:rsidRPr="00A75A03">
              <w:rPr>
                <w:b/>
                <w:bCs/>
              </w:rPr>
              <w:t> </w:t>
            </w:r>
            <w:r w:rsidR="00A75A03" w:rsidRPr="00A75A03">
              <w:rPr>
                <w:b/>
                <w:bCs/>
              </w:rPr>
              <w:t>декабря</w:t>
            </w:r>
            <w:r w:rsidRPr="00A75A03">
              <w:rPr>
                <w:b/>
                <w:bCs/>
              </w:rPr>
              <w:t xml:space="preserve"> </w:t>
            </w:r>
            <w:r w:rsidR="006236A9" w:rsidRPr="00A75A03">
              <w:rPr>
                <w:b/>
                <w:bCs/>
              </w:rPr>
              <w:t>2021</w:t>
            </w:r>
            <w:r w:rsidRPr="00A75A03">
              <w:rPr>
                <w:b/>
                <w:bCs/>
              </w:rPr>
              <w:t xml:space="preserve"> года;</w:t>
            </w:r>
            <w:bookmarkEnd w:id="443"/>
            <w:r w:rsidRPr="00A75A03" w:rsidDel="003514C1">
              <w:rPr>
                <w:bCs/>
              </w:rPr>
              <w:t xml:space="preserve"> </w:t>
            </w:r>
          </w:p>
          <w:p w:rsidR="007E4F0F" w:rsidRPr="00A75A03" w:rsidRDefault="007E4F0F" w:rsidP="007E4F0F">
            <w:pPr>
              <w:widowControl w:val="0"/>
              <w:numPr>
                <w:ilvl w:val="0"/>
                <w:numId w:val="18"/>
              </w:numPr>
              <w:tabs>
                <w:tab w:val="left" w:pos="0"/>
              </w:tabs>
              <w:spacing w:after="0" w:line="264" w:lineRule="auto"/>
              <w:ind w:left="1134" w:right="175" w:hanging="567"/>
            </w:pPr>
            <w:bookmarkStart w:id="444" w:name="_Ref762965"/>
            <w:r w:rsidRPr="00A75A03">
              <w:t>Дата и время окончания срока, последний день срока подачи Заявок:</w:t>
            </w:r>
            <w:bookmarkEnd w:id="444"/>
          </w:p>
          <w:p w:rsidR="007E4F0F" w:rsidRPr="00A75A03" w:rsidRDefault="00A75A03" w:rsidP="007E4F0F">
            <w:pPr>
              <w:widowControl w:val="0"/>
              <w:tabs>
                <w:tab w:val="left" w:pos="0"/>
              </w:tabs>
              <w:spacing w:after="0" w:line="264" w:lineRule="auto"/>
              <w:ind w:left="1134" w:right="175"/>
            </w:pPr>
            <w:r w:rsidRPr="00A75A03">
              <w:rPr>
                <w:b/>
              </w:rPr>
              <w:t xml:space="preserve">18 января </w:t>
            </w:r>
            <w:r w:rsidR="007E4F0F" w:rsidRPr="00A75A03">
              <w:rPr>
                <w:b/>
              </w:rPr>
              <w:t xml:space="preserve"> </w:t>
            </w:r>
            <w:r w:rsidRPr="00A75A03">
              <w:rPr>
                <w:b/>
              </w:rPr>
              <w:t>2022</w:t>
            </w:r>
            <w:r w:rsidR="007E4F0F" w:rsidRPr="00A75A03">
              <w:rPr>
                <w:b/>
              </w:rPr>
              <w:t xml:space="preserve"> года</w:t>
            </w:r>
            <w:r w:rsidR="007E4F0F" w:rsidRPr="00A75A03" w:rsidDel="003514C1">
              <w:t xml:space="preserve"> </w:t>
            </w:r>
            <w:r w:rsidR="007E4F0F" w:rsidRPr="00A75A03">
              <w:rPr>
                <w:b/>
              </w:rPr>
              <w:t>12:00 (время московское)</w:t>
            </w:r>
            <w:r w:rsidR="007E4F0F" w:rsidRPr="00A75A03">
              <w:t>;</w:t>
            </w:r>
          </w:p>
          <w:p w:rsidR="007E4F0F" w:rsidRPr="00A75A03" w:rsidRDefault="007E4F0F" w:rsidP="007E4F0F">
            <w:pPr>
              <w:widowControl w:val="0"/>
              <w:numPr>
                <w:ilvl w:val="0"/>
                <w:numId w:val="18"/>
              </w:numPr>
              <w:tabs>
                <w:tab w:val="left" w:pos="0"/>
              </w:tabs>
              <w:spacing w:after="0" w:line="264" w:lineRule="auto"/>
              <w:ind w:left="1134" w:right="175" w:hanging="567"/>
            </w:pPr>
            <w:bookmarkStart w:id="445" w:name="_Ref1109521"/>
            <w:r w:rsidRPr="00A75A03">
              <w:t>Рассмотрение заявок (общих частей):</w:t>
            </w:r>
            <w:bookmarkEnd w:id="445"/>
            <w:r w:rsidRPr="00A75A03">
              <w:t xml:space="preserve"> </w:t>
            </w:r>
          </w:p>
          <w:p w:rsidR="007E4F0F" w:rsidRPr="00A75A03" w:rsidRDefault="007E4F0F" w:rsidP="007E4F0F">
            <w:pPr>
              <w:pStyle w:val="Default"/>
              <w:widowControl w:val="0"/>
              <w:ind w:right="175"/>
              <w:jc w:val="both"/>
              <w:rPr>
                <w:b/>
              </w:rPr>
            </w:pPr>
            <w:r w:rsidRPr="00A75A03">
              <w:rPr>
                <w:color w:val="auto"/>
              </w:rPr>
              <w:t xml:space="preserve">Дата начала проведения этапа: с момента </w:t>
            </w:r>
            <w:r w:rsidRPr="00A75A03">
              <w:t>окончания срока</w:t>
            </w:r>
            <w:r w:rsidRPr="00A75A03">
              <w:rPr>
                <w:color w:val="auto"/>
              </w:rPr>
              <w:t xml:space="preserve"> </w:t>
            </w:r>
            <w:r w:rsidRPr="00A75A03">
              <w:rPr>
                <w:bCs/>
              </w:rPr>
              <w:t>подачи заявок</w:t>
            </w:r>
            <w:r w:rsidRPr="00A75A03">
              <w:rPr>
                <w:color w:val="auto"/>
              </w:rPr>
              <w:t xml:space="preserve">; Дата окончания проведения этапа: </w:t>
            </w:r>
            <w:r w:rsidR="00A75A03" w:rsidRPr="00A75A03">
              <w:rPr>
                <w:b/>
                <w:color w:val="auto"/>
              </w:rPr>
              <w:t>26 января 2022</w:t>
            </w:r>
            <w:r w:rsidRPr="00A75A03">
              <w:rPr>
                <w:b/>
                <w:color w:val="auto"/>
              </w:rPr>
              <w:t xml:space="preserve"> года;</w:t>
            </w:r>
          </w:p>
          <w:p w:rsidR="00123CB0" w:rsidRPr="00A75A03" w:rsidRDefault="00123CB0" w:rsidP="00123CB0">
            <w:pPr>
              <w:widowControl w:val="0"/>
              <w:numPr>
                <w:ilvl w:val="0"/>
                <w:numId w:val="18"/>
              </w:numPr>
              <w:tabs>
                <w:tab w:val="left" w:pos="0"/>
              </w:tabs>
              <w:spacing w:after="0" w:line="264" w:lineRule="auto"/>
              <w:ind w:left="1134" w:right="175" w:hanging="567"/>
            </w:pPr>
            <w:bookmarkStart w:id="446" w:name="_Ref13483704"/>
            <w:bookmarkStart w:id="447" w:name="_Ref13560832"/>
            <w:bookmarkStart w:id="448" w:name="_Ref2007139"/>
            <w:r w:rsidRPr="00A75A03">
              <w:t>Рассмотрение заявок (ценовых частей)</w:t>
            </w:r>
            <w:bookmarkEnd w:id="446"/>
            <w:r w:rsidRPr="00A75A03">
              <w:t>:</w:t>
            </w:r>
            <w:bookmarkEnd w:id="447"/>
          </w:p>
          <w:p w:rsidR="00123CB0" w:rsidRPr="00123CB0" w:rsidRDefault="00123CB0" w:rsidP="00123CB0">
            <w:pPr>
              <w:pStyle w:val="Default"/>
              <w:widowControl w:val="0"/>
              <w:ind w:right="175"/>
              <w:jc w:val="both"/>
              <w:rPr>
                <w:b/>
                <w:color w:val="auto"/>
              </w:rPr>
            </w:pPr>
            <w:r w:rsidRPr="00A75A03">
              <w:rPr>
                <w:color w:val="auto"/>
              </w:rPr>
              <w:t xml:space="preserve">Дата начала проведения этапа: с момента окончания рассмотрения заявок (общих частей); Дата окончания проведения этапа: </w:t>
            </w:r>
            <w:r w:rsidR="00A75A03" w:rsidRPr="00A75A03">
              <w:rPr>
                <w:b/>
                <w:color w:val="auto"/>
              </w:rPr>
              <w:t>31</w:t>
            </w:r>
            <w:r w:rsidR="00DC0DDC" w:rsidRPr="00A75A03">
              <w:rPr>
                <w:b/>
                <w:color w:val="auto"/>
              </w:rPr>
              <w:t> </w:t>
            </w:r>
            <w:r w:rsidR="00A75A03" w:rsidRPr="00A75A03">
              <w:rPr>
                <w:b/>
                <w:color w:val="auto"/>
              </w:rPr>
              <w:t>января</w:t>
            </w:r>
            <w:r w:rsidRPr="00123CB0">
              <w:rPr>
                <w:b/>
                <w:color w:val="auto"/>
              </w:rPr>
              <w:t xml:space="preserve"> </w:t>
            </w:r>
            <w:r w:rsidR="00A75A03">
              <w:rPr>
                <w:b/>
                <w:color w:val="auto"/>
              </w:rPr>
              <w:t>2022</w:t>
            </w:r>
            <w:r w:rsidRPr="00123CB0">
              <w:rPr>
                <w:b/>
                <w:color w:val="auto"/>
              </w:rPr>
              <w:t xml:space="preserve"> года;</w:t>
            </w:r>
          </w:p>
          <w:bookmarkEnd w:id="448"/>
          <w:p w:rsidR="00072F88" w:rsidRDefault="00072F88" w:rsidP="00072F88">
            <w:pPr>
              <w:pStyle w:val="Default"/>
              <w:ind w:left="209" w:right="176"/>
              <w:jc w:val="both"/>
            </w:pPr>
          </w:p>
          <w:p w:rsidR="00072F88" w:rsidRDefault="00072F88" w:rsidP="00072F88">
            <w:pPr>
              <w:pStyle w:val="Default"/>
              <w:ind w:left="209" w:right="176"/>
              <w:jc w:val="both"/>
            </w:pPr>
            <w:r>
              <w:t xml:space="preserve">Место рассмотрения заявок (общих частей), рассмотрения (ценовых частей) и оценки заявок, подведения итогов закупки – </w:t>
            </w:r>
            <w:r w:rsidRPr="001028D2">
              <w:rPr>
                <w:b/>
              </w:rPr>
              <w:t>г. Москва</w:t>
            </w:r>
            <w:r>
              <w:t>.</w:t>
            </w:r>
          </w:p>
          <w:p w:rsidR="007E4F0F" w:rsidRPr="005F13AC" w:rsidRDefault="007E4F0F" w:rsidP="007E4F0F">
            <w:pPr>
              <w:pStyle w:val="Default"/>
              <w:widowControl w:val="0"/>
              <w:ind w:right="175"/>
              <w:jc w:val="both"/>
              <w:rPr>
                <w:color w:val="auto"/>
              </w:rPr>
            </w:pPr>
          </w:p>
          <w:p w:rsidR="007E4F0F" w:rsidRPr="005F13AC" w:rsidRDefault="007E4F0F" w:rsidP="007E4F0F">
            <w:pPr>
              <w:pStyle w:val="Default"/>
              <w:widowControl w:val="0"/>
              <w:ind w:right="175"/>
              <w:jc w:val="both"/>
              <w:rPr>
                <w:snapToGrid w:val="0"/>
              </w:rPr>
            </w:pPr>
            <w:r w:rsidRPr="005F13AC">
              <w:t xml:space="preserve">Порядок проведения </w:t>
            </w:r>
            <w:r w:rsidRPr="00086C89">
              <w:t xml:space="preserve">этапов закупки установлен в подразделе </w:t>
            </w:r>
            <w:r w:rsidRPr="00086C89">
              <w:fldChar w:fldCharType="begin"/>
            </w:r>
            <w:r w:rsidRPr="00086C89">
              <w:instrText xml:space="preserve"> REF _Ref1111249 \r \h  \* MERGEFORMAT </w:instrText>
            </w:r>
            <w:r w:rsidRPr="00086C89">
              <w:fldChar w:fldCharType="separate"/>
            </w:r>
            <w:r w:rsidR="00153386">
              <w:t>5</w:t>
            </w:r>
            <w:r w:rsidRPr="00086C89">
              <w:fldChar w:fldCharType="end"/>
            </w:r>
            <w:r w:rsidRPr="00086C89">
              <w:t xml:space="preserve"> части </w:t>
            </w:r>
            <w:r w:rsidRPr="00086C89">
              <w:rPr>
                <w:lang w:val="en-US"/>
              </w:rPr>
              <w:t>I</w:t>
            </w:r>
            <w:r w:rsidRPr="00086C89">
              <w:t xml:space="preserve"> «ОБЩИЕ У</w:t>
            </w:r>
            <w:r w:rsidR="00355764" w:rsidRPr="00086C89">
              <w:t>С</w:t>
            </w:r>
            <w:r w:rsidRPr="00086C89">
              <w:t>ЛОВИЯ ПРОВЕДЕНИЯ ЗАКУПКИ» документации о закупке.</w:t>
            </w:r>
            <w:r>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9" w:name="_Ref705534"/>
          </w:p>
        </w:tc>
        <w:bookmarkEnd w:id="4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803385" w:rsidRPr="00690859">
              <w:instrText xml:space="preserve"> REF _Ref705565 \r \h  \* MERGEFORMAT </w:instrText>
            </w:r>
            <w:r w:rsidRPr="00690859">
              <w:fldChar w:fldCharType="separate"/>
            </w:r>
            <w:r w:rsidR="00153386">
              <w:t>2.2.1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205740">
            <w:pPr>
              <w:widowControl w:val="0"/>
              <w:spacing w:after="0"/>
            </w:pPr>
            <w:r w:rsidRPr="005F13AC">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75A03" w:rsidRDefault="00205740" w:rsidP="00C06557">
            <w:pPr>
              <w:widowControl w:val="0"/>
              <w:spacing w:after="0"/>
              <w:ind w:right="175"/>
            </w:pPr>
            <w:r w:rsidRPr="00A75A03">
              <w:t xml:space="preserve">Дата и время окончания срока предоставления участникам закупки разъяснений положений документации о закупке: </w:t>
            </w:r>
            <w:r w:rsidR="00A75A03" w:rsidRPr="00A75A03">
              <w:rPr>
                <w:b/>
              </w:rPr>
              <w:t>11</w:t>
            </w:r>
            <w:r w:rsidRPr="00A75A03">
              <w:rPr>
                <w:b/>
              </w:rPr>
              <w:t xml:space="preserve"> </w:t>
            </w:r>
            <w:r w:rsidR="00A75A03" w:rsidRPr="00A75A03">
              <w:rPr>
                <w:b/>
              </w:rPr>
              <w:t>января</w:t>
            </w:r>
            <w:r w:rsidR="00D50269" w:rsidRPr="00A75A03">
              <w:rPr>
                <w:b/>
              </w:rPr>
              <w:t xml:space="preserve"> </w:t>
            </w:r>
            <w:r w:rsidR="00A75A03" w:rsidRPr="00A75A03">
              <w:rPr>
                <w:b/>
              </w:rPr>
              <w:t>2022</w:t>
            </w:r>
            <w:r w:rsidRPr="00A75A03">
              <w:rPr>
                <w:b/>
              </w:rPr>
              <w:t xml:space="preserve"> года, 12:00 </w:t>
            </w:r>
            <w:r w:rsidR="00935BEC" w:rsidRPr="00A75A03">
              <w:rPr>
                <w:b/>
              </w:rPr>
              <w:t>(время московское)</w:t>
            </w:r>
          </w:p>
        </w:tc>
      </w:tr>
      <w:tr w:rsidR="00FC0A54" w:rsidRPr="00537589" w:rsidTr="005F13AC">
        <w:tc>
          <w:tcPr>
            <w:tcW w:w="704" w:type="dxa"/>
            <w:tcBorders>
              <w:top w:val="single" w:sz="4" w:space="0" w:color="auto"/>
              <w:left w:val="single" w:sz="4" w:space="0" w:color="auto"/>
              <w:bottom w:val="single" w:sz="4" w:space="0" w:color="auto"/>
              <w:right w:val="single" w:sz="4" w:space="0" w:color="auto"/>
            </w:tcBorders>
          </w:tcPr>
          <w:p w:rsidR="00FC0A54" w:rsidRPr="005F13AC"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0" w:name="_Ref699369"/>
          </w:p>
        </w:tc>
        <w:bookmarkEnd w:id="450"/>
        <w:tc>
          <w:tcPr>
            <w:tcW w:w="2098" w:type="dxa"/>
            <w:tcBorders>
              <w:top w:val="single" w:sz="4" w:space="0" w:color="auto"/>
              <w:left w:val="single" w:sz="4" w:space="0" w:color="auto"/>
              <w:bottom w:val="single" w:sz="4" w:space="0" w:color="auto"/>
              <w:right w:val="single" w:sz="4" w:space="0" w:color="auto"/>
            </w:tcBorders>
          </w:tcPr>
          <w:p w:rsidR="00FC0A54" w:rsidRPr="00690859" w:rsidRDefault="001A072F" w:rsidP="00205740">
            <w:pPr>
              <w:widowControl w:val="0"/>
              <w:spacing w:after="0"/>
              <w:jc w:val="left"/>
            </w:pPr>
            <w:r w:rsidRPr="00690859">
              <w:fldChar w:fldCharType="begin"/>
            </w:r>
            <w:r w:rsidR="007A585A" w:rsidRPr="00690859">
              <w:instrText xml:space="preserve"> REF _Ref699391 \r \h  \* MERGEFORMAT </w:instrText>
            </w:r>
            <w:r w:rsidRPr="00690859">
              <w:fldChar w:fldCharType="separate"/>
            </w:r>
            <w:r w:rsidR="00153386">
              <w:t>1.5.1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03744D" w:rsidRDefault="00FC0A54" w:rsidP="00205740">
            <w:pPr>
              <w:widowControl w:val="0"/>
              <w:spacing w:after="0"/>
            </w:pPr>
            <w:r w:rsidRPr="0003744D">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A75A03" w:rsidRDefault="00FC0A54" w:rsidP="007E4F0F">
            <w:pPr>
              <w:widowControl w:val="0"/>
              <w:tabs>
                <w:tab w:val="left" w:pos="851"/>
                <w:tab w:val="left" w:pos="1134"/>
              </w:tabs>
              <w:ind w:right="175"/>
            </w:pPr>
            <w:r w:rsidRPr="00A75A03">
              <w:rPr>
                <w:b/>
              </w:rPr>
              <w:t>Предусмотрена</w:t>
            </w:r>
            <w:r w:rsidR="007E4F0F" w:rsidRPr="00A75A03">
              <w:t xml:space="preserve"> </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_Ref461791423 \r \h  \* MERGEFORMAT </w:instrText>
            </w:r>
            <w:r w:rsidRPr="00690859">
              <w:fldChar w:fldCharType="separate"/>
            </w:r>
            <w:r w:rsidR="00153386">
              <w:t>1.5.3</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153386">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A75A03" w:rsidRDefault="009D7DA4" w:rsidP="00166099">
            <w:pPr>
              <w:widowControl w:val="0"/>
              <w:tabs>
                <w:tab w:val="left" w:pos="851"/>
                <w:tab w:val="left" w:pos="1134"/>
              </w:tabs>
              <w:ind w:right="175"/>
              <w:rPr>
                <w:b/>
              </w:rPr>
            </w:pPr>
            <w:r w:rsidRPr="00A75A03">
              <w:t xml:space="preserve">Документы и сведения для подтверждения соответствия требованиям, установленным в пункте </w:t>
            </w:r>
            <w:r w:rsidR="00956EBC" w:rsidRPr="00A75A03">
              <w:fldChar w:fldCharType="begin"/>
            </w:r>
            <w:r w:rsidR="00956EBC" w:rsidRPr="00A75A03">
              <w:instrText xml:space="preserve"> REF _Ref699369 \r \h  \* MERGEFORMAT </w:instrText>
            </w:r>
            <w:r w:rsidR="00956EBC" w:rsidRPr="00A75A03">
              <w:fldChar w:fldCharType="separate"/>
            </w:r>
            <w:r w:rsidR="00153386" w:rsidRPr="00A75A03">
              <w:t>10</w:t>
            </w:r>
            <w:r w:rsidR="00956EBC" w:rsidRPr="00A75A03">
              <w:fldChar w:fldCharType="end"/>
            </w:r>
            <w:r w:rsidRPr="00A75A03">
              <w:t xml:space="preserve"> части </w:t>
            </w:r>
            <w:r w:rsidRPr="00A75A03">
              <w:rPr>
                <w:lang w:val="en-US"/>
              </w:rPr>
              <w:t>IV</w:t>
            </w:r>
            <w:r w:rsidRPr="00A75A03">
              <w:t xml:space="preserve"> «ИНФОРМАЦИОННАЯ КАРТА ЗАКУПКИ» изложены в п. </w:t>
            </w:r>
            <w:r w:rsidR="00956EBC" w:rsidRPr="00A75A03">
              <w:fldChar w:fldCharType="begin"/>
            </w:r>
            <w:r w:rsidR="00956EBC" w:rsidRPr="00A75A03">
              <w:instrText xml:space="preserve"> REF _Ref461791423 \r \h  \* MERGEFORMAT </w:instrText>
            </w:r>
            <w:r w:rsidR="00956EBC" w:rsidRPr="00A75A03">
              <w:fldChar w:fldCharType="separate"/>
            </w:r>
            <w:r w:rsidR="00153386" w:rsidRPr="00A75A03">
              <w:t>1.5.3</w:t>
            </w:r>
            <w:r w:rsidR="00956EBC" w:rsidRPr="00A75A03">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1" w:name="_Ref698992"/>
          </w:p>
        </w:tc>
        <w:bookmarkEnd w:id="451"/>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_Ref699036 \r \h  \* MERGEFORMAT </w:instrText>
            </w:r>
            <w:r w:rsidRPr="00690859">
              <w:fldChar w:fldCharType="separate"/>
            </w:r>
            <w:r w:rsidR="00153386">
              <w:t>1.6.1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Возможность привлечения соисполнителей</w:t>
            </w:r>
            <w:r w:rsidRPr="005F13AC">
              <w:rPr>
                <w:i/>
              </w:rPr>
              <w:t xml:space="preserve"> </w:t>
            </w:r>
            <w:r w:rsidRPr="005F13AC">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A75A03" w:rsidRDefault="007E4F0F" w:rsidP="007E4F0F">
            <w:pPr>
              <w:widowControl w:val="0"/>
              <w:tabs>
                <w:tab w:val="left" w:pos="851"/>
                <w:tab w:val="left" w:pos="1134"/>
              </w:tabs>
              <w:ind w:right="175"/>
              <w:rPr>
                <w:b/>
              </w:rPr>
            </w:pPr>
            <w:r w:rsidRPr="00A75A03">
              <w:rPr>
                <w:b/>
              </w:rPr>
              <w:t>не предусмотрена.</w:t>
            </w:r>
            <w:bookmarkStart w:id="452" w:name="_GoBack"/>
            <w:bookmarkEnd w:id="452"/>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_Ref306143446 \r \h  \* MERGEFORMAT </w:instrText>
            </w:r>
            <w:r w:rsidRPr="00690859">
              <w:fldChar w:fldCharType="separate"/>
            </w:r>
            <w:r w:rsidR="00153386">
              <w:t>1.6.3</w:t>
            </w:r>
            <w:r w:rsidRPr="00690859">
              <w:fldChar w:fldCharType="end"/>
            </w:r>
            <w:r w:rsidR="00200DD3" w:rsidRPr="0069085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153386">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153386">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_Ref306143446 \r \h  \* MERGEFORMAT </w:instrText>
            </w:r>
            <w:r w:rsidR="00956EBC" w:rsidRPr="0003744D">
              <w:fldChar w:fldCharType="separate"/>
            </w:r>
            <w:r w:rsidR="00153386">
              <w:t>1.6.3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3" w:name="_Ref706182"/>
          </w:p>
        </w:tc>
        <w:bookmarkEnd w:id="453"/>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_Ref166243143 \r \h  \* MERGEFORMAT </w:instrText>
            </w:r>
            <w:r w:rsidRPr="00690859">
              <w:fldChar w:fldCharType="separate"/>
            </w:r>
            <w:r w:rsidR="00153386">
              <w:t>3.4.1</w:t>
            </w:r>
            <w:r w:rsidRPr="00690859">
              <w:fldChar w:fldCharType="end"/>
            </w:r>
            <w:r w:rsidRPr="00690859">
              <w:t xml:space="preserve">, </w:t>
            </w:r>
            <w:r w:rsidRPr="00690859">
              <w:fldChar w:fldCharType="begin"/>
            </w:r>
            <w:r w:rsidRPr="00690859">
              <w:instrText xml:space="preserve"> REF _Ref166316209 \r \h  \* MERGEFORMAT </w:instrText>
            </w:r>
            <w:r w:rsidRPr="00690859">
              <w:fldChar w:fldCharType="separate"/>
            </w:r>
            <w:r w:rsidR="00153386">
              <w:t>3.4.2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537589" w:rsidRDefault="007E4F0F" w:rsidP="007E4F0F">
            <w:pPr>
              <w:widowControl w:val="0"/>
              <w:tabs>
                <w:tab w:val="left" w:pos="851"/>
                <w:tab w:val="left" w:pos="1134"/>
              </w:tabs>
              <w:ind w:right="175"/>
            </w:pPr>
            <w:r w:rsidRPr="00537589">
              <w:t>Участник закупки должен подготовить Заявку, в которую входят:</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color w:val="auto"/>
                <w:sz w:val="24"/>
                <w:szCs w:val="24"/>
              </w:rPr>
              <w:t>в состав общей части заявки</w:t>
            </w:r>
            <w:r w:rsidRPr="005F13AC">
              <w:rPr>
                <w:rFonts w:ascii="Times New Roman" w:hAnsi="Times New Roman" w:cs="Times New Roman"/>
                <w:b w:val="0"/>
                <w:color w:val="auto"/>
                <w:sz w:val="24"/>
                <w:szCs w:val="24"/>
              </w:rPr>
              <w:t>:</w:t>
            </w:r>
          </w:p>
          <w:p w:rsidR="007E4F0F" w:rsidRPr="00A75A03" w:rsidRDefault="007E4F0F" w:rsidP="007E4F0F">
            <w:pPr>
              <w:widowControl w:val="0"/>
              <w:ind w:right="175"/>
            </w:pPr>
            <w:r w:rsidRPr="00A75A03">
              <w:rPr>
                <w:lang w:eastAsia="en-US"/>
              </w:rPr>
              <w:t>ПОСТАВКА</w:t>
            </w:r>
          </w:p>
          <w:p w:rsidR="007E4F0F" w:rsidRPr="00A75A03" w:rsidRDefault="007E4F0F" w:rsidP="009E0531">
            <w:pPr>
              <w:pStyle w:val="afffff4"/>
              <w:widowControl w:val="0"/>
              <w:numPr>
                <w:ilvl w:val="0"/>
                <w:numId w:val="46"/>
              </w:numPr>
              <w:shd w:val="clear" w:color="auto" w:fill="FFFFFF"/>
              <w:autoSpaceDE w:val="0"/>
              <w:spacing w:line="264" w:lineRule="auto"/>
              <w:ind w:right="175"/>
              <w:jc w:val="both"/>
              <w:rPr>
                <w:bCs/>
              </w:rPr>
            </w:pPr>
            <w:r w:rsidRPr="00A75A03">
              <w:rPr>
                <w:bCs/>
                <w:spacing w:val="-2"/>
              </w:rPr>
              <w:t xml:space="preserve">Опись документов </w:t>
            </w:r>
            <w:r w:rsidRPr="00A75A03">
              <w:rPr>
                <w:bCs/>
              </w:rPr>
              <w:t xml:space="preserve">по форме и в соответствии с инструкциями, </w:t>
            </w:r>
            <w:r w:rsidRPr="00A75A03">
              <w:rPr>
                <w:bCs/>
              </w:rPr>
              <w:lastRenderedPageBreak/>
              <w:t>приведенными в настоящей документации о закупке;</w:t>
            </w:r>
          </w:p>
          <w:p w:rsidR="007E4F0F" w:rsidRPr="00A75A03" w:rsidRDefault="007E4F0F" w:rsidP="009E0531">
            <w:pPr>
              <w:pStyle w:val="afffff4"/>
              <w:widowControl w:val="0"/>
              <w:numPr>
                <w:ilvl w:val="0"/>
                <w:numId w:val="46"/>
              </w:numPr>
              <w:shd w:val="clear" w:color="auto" w:fill="FFFFFF"/>
              <w:autoSpaceDE w:val="0"/>
              <w:spacing w:line="264" w:lineRule="auto"/>
              <w:ind w:right="175"/>
              <w:jc w:val="both"/>
              <w:rPr>
                <w:bCs/>
              </w:rPr>
            </w:pPr>
            <w:r w:rsidRPr="00A75A03">
              <w:rPr>
                <w:bCs/>
              </w:rPr>
              <w:t>Техническое предложение по форме и в соответствии с инструкциями, приведенными в настоящей документации о закупке.</w:t>
            </w:r>
          </w:p>
          <w:p w:rsidR="007E4F0F" w:rsidRPr="00A75A03" w:rsidRDefault="007E4F0F" w:rsidP="009E0531">
            <w:pPr>
              <w:pStyle w:val="Times12"/>
              <w:numPr>
                <w:ilvl w:val="0"/>
                <w:numId w:val="46"/>
              </w:numPr>
              <w:tabs>
                <w:tab w:val="left" w:pos="0"/>
              </w:tabs>
              <w:spacing w:after="120"/>
              <w:rPr>
                <w:bCs w:val="0"/>
                <w:szCs w:val="24"/>
              </w:rPr>
            </w:pPr>
            <w:r w:rsidRPr="00A75A03">
              <w:rPr>
                <w:bCs w:val="0"/>
                <w:szCs w:val="24"/>
              </w:rPr>
              <w:t>График выполнения поставок (</w:t>
            </w:r>
            <w:r w:rsidRPr="00A75A03">
              <w:rPr>
                <w:spacing w:val="-2"/>
                <w:szCs w:val="24"/>
              </w:rPr>
              <w:t>Опись документов</w:t>
            </w:r>
            <w:r w:rsidRPr="00A75A03">
              <w:rPr>
                <w:bCs w:val="0"/>
                <w:spacing w:val="-2"/>
                <w:szCs w:val="24"/>
              </w:rPr>
              <w:t xml:space="preserve"> </w:t>
            </w:r>
            <w:r w:rsidRPr="00A75A03">
              <w:rPr>
                <w:bCs w:val="0"/>
                <w:szCs w:val="24"/>
              </w:rPr>
              <w:t>по форме и в соответствии с инструкциями, приведенными в настоящей документации о закупке;</w:t>
            </w:r>
          </w:p>
          <w:p w:rsidR="007E4F0F" w:rsidRPr="00A75A03" w:rsidRDefault="007E4F0F" w:rsidP="007E4F0F">
            <w:pPr>
              <w:widowControl w:val="0"/>
              <w:ind w:right="175"/>
            </w:pPr>
            <w:r w:rsidRPr="00A75A03">
              <w:t>РАБОТЫ/УСЛУГИ</w:t>
            </w:r>
          </w:p>
          <w:p w:rsidR="007E4F0F" w:rsidRPr="00A75A03" w:rsidRDefault="007E4F0F" w:rsidP="009E0531">
            <w:pPr>
              <w:pStyle w:val="afffff4"/>
              <w:widowControl w:val="0"/>
              <w:numPr>
                <w:ilvl w:val="0"/>
                <w:numId w:val="46"/>
              </w:numPr>
              <w:shd w:val="clear" w:color="auto" w:fill="FFFFFF"/>
              <w:autoSpaceDE w:val="0"/>
              <w:spacing w:line="264" w:lineRule="auto"/>
              <w:ind w:right="175"/>
              <w:jc w:val="both"/>
              <w:rPr>
                <w:bCs/>
                <w:spacing w:val="-2"/>
              </w:rPr>
            </w:pPr>
            <w:r w:rsidRPr="00A75A03">
              <w:rPr>
                <w:bCs/>
                <w:spacing w:val="-2"/>
              </w:rPr>
              <w:t xml:space="preserve">Опись документов </w:t>
            </w:r>
            <w:r w:rsidRPr="00A75A03">
              <w:rPr>
                <w:bCs/>
              </w:rPr>
              <w:t>по форме и в соответствии с инструкциями, приведенными в настоящей документации о закупке;</w:t>
            </w:r>
          </w:p>
          <w:p w:rsidR="007E4F0F" w:rsidRPr="00A75A03" w:rsidRDefault="007E4F0F" w:rsidP="009E0531">
            <w:pPr>
              <w:pStyle w:val="afffff4"/>
              <w:widowControl w:val="0"/>
              <w:numPr>
                <w:ilvl w:val="0"/>
                <w:numId w:val="46"/>
              </w:numPr>
              <w:shd w:val="clear" w:color="auto" w:fill="FFFFFF"/>
              <w:autoSpaceDE w:val="0"/>
              <w:spacing w:line="264" w:lineRule="auto"/>
              <w:ind w:right="175"/>
              <w:jc w:val="both"/>
              <w:rPr>
                <w:bCs/>
              </w:rPr>
            </w:pPr>
            <w:r w:rsidRPr="00A75A03">
              <w:rPr>
                <w:bCs/>
              </w:rPr>
              <w:t xml:space="preserve">Техническое предложение по форме и в соответствии с инструкциями, приведенными в настоящей документации о закупке; </w:t>
            </w:r>
          </w:p>
          <w:p w:rsidR="007E4F0F" w:rsidRPr="00A75A03" w:rsidRDefault="007E4F0F" w:rsidP="009E0531">
            <w:pPr>
              <w:pStyle w:val="afffff4"/>
              <w:widowControl w:val="0"/>
              <w:numPr>
                <w:ilvl w:val="0"/>
                <w:numId w:val="46"/>
              </w:numPr>
              <w:shd w:val="clear" w:color="auto" w:fill="FFFFFF"/>
              <w:autoSpaceDE w:val="0"/>
              <w:spacing w:line="264" w:lineRule="auto"/>
              <w:ind w:right="175"/>
              <w:jc w:val="both"/>
            </w:pPr>
            <w:r w:rsidRPr="00A75A03">
              <w:rPr>
                <w:bCs/>
              </w:rPr>
              <w:t>График выполнения работ/оказания услуг по форме и в соответствии с инструкциями, приведенными в настоящей документации о закупке;</w:t>
            </w:r>
          </w:p>
          <w:p w:rsidR="007E4F0F" w:rsidRPr="00A75A03" w:rsidRDefault="007E4F0F" w:rsidP="007E4F0F">
            <w:pPr>
              <w:widowControl w:val="0"/>
              <w:ind w:right="175"/>
            </w:pPr>
          </w:p>
          <w:p w:rsidR="007E4F0F" w:rsidRPr="00A75A03" w:rsidRDefault="007E4F0F" w:rsidP="007E4F0F">
            <w:pPr>
              <w:widowControl w:val="0"/>
              <w:shd w:val="clear" w:color="auto" w:fill="FFFFFF"/>
              <w:autoSpaceDE w:val="0"/>
              <w:spacing w:after="0" w:line="264" w:lineRule="auto"/>
              <w:ind w:right="175"/>
              <w:rPr>
                <w:bCs/>
              </w:rPr>
            </w:pPr>
          </w:p>
          <w:p w:rsidR="007E4F0F" w:rsidRPr="00A75A03" w:rsidRDefault="007E4F0F" w:rsidP="007E4F0F">
            <w:pPr>
              <w:widowControl w:val="0"/>
              <w:shd w:val="clear" w:color="auto" w:fill="FFFFFF"/>
              <w:autoSpaceDE w:val="0"/>
              <w:spacing w:after="0" w:line="264" w:lineRule="auto"/>
              <w:ind w:right="175"/>
              <w:rPr>
                <w:bCs/>
              </w:rPr>
            </w:pPr>
            <w:r w:rsidRPr="00A75A03">
              <w:rPr>
                <w:bCs/>
              </w:rPr>
              <w:t>ОБЩЕЕ!!!</w:t>
            </w:r>
          </w:p>
          <w:p w:rsidR="007E4F0F" w:rsidRPr="00A75A03" w:rsidRDefault="007E4F0F" w:rsidP="007E4F0F">
            <w:pPr>
              <w:widowControl w:val="0"/>
              <w:shd w:val="clear" w:color="auto" w:fill="FFFFFF"/>
              <w:autoSpaceDE w:val="0"/>
              <w:spacing w:after="0" w:line="264" w:lineRule="auto"/>
              <w:ind w:right="175"/>
            </w:pPr>
          </w:p>
          <w:p w:rsidR="009E0531" w:rsidRPr="00A75A03" w:rsidRDefault="007A3CAF" w:rsidP="009E0531">
            <w:pPr>
              <w:pStyle w:val="Times12"/>
              <w:numPr>
                <w:ilvl w:val="0"/>
                <w:numId w:val="46"/>
              </w:numPr>
              <w:tabs>
                <w:tab w:val="left" w:pos="0"/>
              </w:tabs>
              <w:spacing w:after="120"/>
              <w:rPr>
                <w:szCs w:val="24"/>
              </w:rPr>
            </w:pPr>
            <w:proofErr w:type="gramStart"/>
            <w:r w:rsidRPr="00A75A03">
              <w:rPr>
                <w:szCs w:val="24"/>
              </w:rPr>
              <w:t>Согласие с проектом Договора</w:t>
            </w:r>
            <w:r w:rsidRPr="00A75A03">
              <w:rPr>
                <w:bCs w:val="0"/>
                <w:szCs w:val="24"/>
              </w:rPr>
              <w:t xml:space="preserve"> </w:t>
            </w:r>
            <w:r w:rsidR="009E0531" w:rsidRPr="00A75A03">
              <w:rPr>
                <w:bCs w:val="0"/>
                <w:szCs w:val="24"/>
              </w:rPr>
              <w:t xml:space="preserve">по форме и в соответствии с инструкциями, приведенными в настоящей </w:t>
            </w:r>
            <w:r w:rsidR="009E0531" w:rsidRPr="00A75A03">
              <w:rPr>
                <w:bCs w:val="0"/>
              </w:rPr>
              <w:t>документации о закупке</w:t>
            </w:r>
            <w:r w:rsidR="009E0531" w:rsidRPr="00A75A03">
              <w:rPr>
                <w:bCs w:val="0"/>
                <w:szCs w:val="24"/>
              </w:rPr>
              <w:t xml:space="preserve"> (</w:t>
            </w:r>
            <w:r w:rsidR="009E0531" w:rsidRPr="00A75A03">
              <w:rPr>
                <w:rStyle w:val="15"/>
                <w:bCs/>
                <w:sz w:val="24"/>
                <w:szCs w:val="24"/>
              </w:rPr>
              <w:t xml:space="preserve">часть </w:t>
            </w:r>
            <w:r w:rsidR="009E0531" w:rsidRPr="00A75A03">
              <w:rPr>
                <w:rStyle w:val="15"/>
                <w:bCs/>
                <w:sz w:val="24"/>
                <w:szCs w:val="24"/>
                <w:lang w:val="en-US"/>
              </w:rPr>
              <w:t>III</w:t>
            </w:r>
            <w:r w:rsidR="009E0531" w:rsidRPr="00A75A03">
              <w:rPr>
                <w:rStyle w:val="15"/>
                <w:bCs/>
                <w:sz w:val="24"/>
                <w:szCs w:val="24"/>
              </w:rPr>
              <w:t>.</w:t>
            </w:r>
            <w:proofErr w:type="gramEnd"/>
            <w:r w:rsidR="009E0531" w:rsidRPr="00A75A03">
              <w:rPr>
                <w:rStyle w:val="15"/>
                <w:bCs/>
                <w:sz w:val="24"/>
                <w:szCs w:val="24"/>
              </w:rPr>
              <w:t xml:space="preserve"> </w:t>
            </w:r>
            <w:proofErr w:type="gramStart"/>
            <w:r w:rsidR="009E0531" w:rsidRPr="00A75A03">
              <w:rPr>
                <w:rStyle w:val="15"/>
                <w:bCs/>
                <w:sz w:val="24"/>
                <w:szCs w:val="24"/>
              </w:rPr>
              <w:t>«ОБРАЗЦЫ ФОРМ ДЛЯ ЗАПОЛНЕНИЯ УЧАСТНИКАМИ ЗАКУПКИ</w:t>
            </w:r>
            <w:r w:rsidR="009E0531" w:rsidRPr="00A75A03">
              <w:rPr>
                <w:rStyle w:val="15"/>
                <w:bCs/>
                <w:caps/>
                <w:sz w:val="24"/>
                <w:szCs w:val="24"/>
              </w:rPr>
              <w:t>»</w:t>
            </w:r>
            <w:r w:rsidR="009E0531" w:rsidRPr="00A75A03">
              <w:rPr>
                <w:bCs w:val="0"/>
                <w:szCs w:val="24"/>
              </w:rPr>
              <w:t>);</w:t>
            </w:r>
            <w:proofErr w:type="gramEnd"/>
          </w:p>
          <w:p w:rsidR="007E4F0F" w:rsidRPr="00A75A03" w:rsidRDefault="007E4F0F" w:rsidP="009E0531">
            <w:pPr>
              <w:widowControl w:val="0"/>
              <w:numPr>
                <w:ilvl w:val="0"/>
                <w:numId w:val="46"/>
              </w:numPr>
              <w:shd w:val="clear" w:color="auto" w:fill="FFFFFF"/>
              <w:autoSpaceDE w:val="0"/>
              <w:spacing w:after="0" w:line="264" w:lineRule="auto"/>
              <w:ind w:right="175"/>
            </w:pPr>
            <w:r w:rsidRPr="00A75A03">
              <w:rPr>
                <w:bCs/>
              </w:rPr>
              <w:t xml:space="preserve">Документы, подтверждающие соответствие требованиям, предъявляемым к Участнику, установленные в пункте </w:t>
            </w:r>
            <w:r w:rsidRPr="00A75A03">
              <w:fldChar w:fldCharType="begin"/>
            </w:r>
            <w:r w:rsidRPr="00A75A03">
              <w:instrText xml:space="preserve"> REF _Ref697983 \r \h  \* MERGEFORMAT </w:instrText>
            </w:r>
            <w:r w:rsidRPr="00A75A03">
              <w:fldChar w:fldCharType="separate"/>
            </w:r>
            <w:r w:rsidR="00153386" w:rsidRPr="00A75A03">
              <w:rPr>
                <w:bCs/>
              </w:rPr>
              <w:t>16</w:t>
            </w:r>
            <w:r w:rsidRPr="00A75A03">
              <w:fldChar w:fldCharType="end"/>
            </w:r>
            <w:r w:rsidRPr="00A75A03">
              <w:rPr>
                <w:bCs/>
              </w:rPr>
              <w:t xml:space="preserve"> части </w:t>
            </w:r>
            <w:r w:rsidRPr="00A75A03">
              <w:rPr>
                <w:rStyle w:val="15"/>
                <w:b w:val="0"/>
                <w:bCs w:val="0"/>
                <w:sz w:val="24"/>
                <w:szCs w:val="24"/>
                <w:lang w:val="en-US"/>
              </w:rPr>
              <w:t>IV</w:t>
            </w:r>
            <w:r w:rsidRPr="00A75A03" w:rsidDel="00413E80">
              <w:rPr>
                <w:b/>
                <w:bCs/>
              </w:rPr>
              <w:t xml:space="preserve"> </w:t>
            </w:r>
            <w:r w:rsidRPr="00A75A03">
              <w:rPr>
                <w:bCs/>
              </w:rPr>
              <w:t xml:space="preserve">«ИНФОРМАЦИОННАЯ КАРТА ЗАКУПКИ»  </w:t>
            </w:r>
          </w:p>
          <w:p w:rsidR="007E4F0F" w:rsidRPr="00A75A03" w:rsidRDefault="007E4F0F" w:rsidP="007E4F0F">
            <w:pPr>
              <w:pStyle w:val="afffffd"/>
              <w:widowControl w:val="0"/>
              <w:ind w:right="175"/>
              <w:jc w:val="both"/>
              <w:rPr>
                <w:rFonts w:ascii="Times New Roman" w:hAnsi="Times New Roman" w:cs="Times New Roman"/>
                <w:b w:val="0"/>
                <w:color w:val="auto"/>
                <w:sz w:val="24"/>
                <w:szCs w:val="24"/>
              </w:rPr>
            </w:pPr>
          </w:p>
          <w:p w:rsidR="007E4F0F" w:rsidRPr="00A75A03" w:rsidRDefault="007E4F0F" w:rsidP="007E4F0F">
            <w:pPr>
              <w:pStyle w:val="afffffd"/>
              <w:widowControl w:val="0"/>
              <w:ind w:right="175"/>
              <w:jc w:val="both"/>
              <w:rPr>
                <w:rFonts w:ascii="Times New Roman" w:hAnsi="Times New Roman" w:cs="Times New Roman"/>
                <w:b w:val="0"/>
                <w:color w:val="auto"/>
                <w:sz w:val="24"/>
                <w:szCs w:val="24"/>
              </w:rPr>
            </w:pPr>
            <w:r w:rsidRPr="00A75A03">
              <w:rPr>
                <w:rFonts w:ascii="Times New Roman" w:hAnsi="Times New Roman" w:cs="Times New Roman"/>
                <w:b w:val="0"/>
                <w:color w:val="auto"/>
                <w:sz w:val="24"/>
                <w:szCs w:val="24"/>
              </w:rPr>
              <w:t xml:space="preserve">Участник закупки также должен включить </w:t>
            </w:r>
            <w:r w:rsidRPr="00A75A03">
              <w:rPr>
                <w:rFonts w:ascii="Times New Roman" w:hAnsi="Times New Roman" w:cs="Times New Roman"/>
                <w:color w:val="auto"/>
                <w:sz w:val="24"/>
                <w:szCs w:val="24"/>
              </w:rPr>
              <w:t>в состав ценовой части заявки</w:t>
            </w:r>
            <w:r w:rsidRPr="00A75A03">
              <w:rPr>
                <w:rFonts w:ascii="Times New Roman" w:hAnsi="Times New Roman" w:cs="Times New Roman"/>
                <w:b w:val="0"/>
                <w:color w:val="auto"/>
                <w:sz w:val="24"/>
                <w:szCs w:val="24"/>
              </w:rPr>
              <w:t xml:space="preserve"> следующие документы:</w:t>
            </w:r>
          </w:p>
          <w:p w:rsidR="007E4F0F" w:rsidRPr="005F13AC" w:rsidRDefault="007E4F0F" w:rsidP="007E4F0F">
            <w:pPr>
              <w:widowControl w:val="0"/>
              <w:ind w:right="175"/>
            </w:pPr>
            <w:r w:rsidRPr="00A75A03">
              <w:rPr>
                <w:lang w:eastAsia="en-US"/>
              </w:rPr>
              <w:t>ПОСТАВКА</w:t>
            </w:r>
          </w:p>
          <w:p w:rsidR="007E4F0F" w:rsidRPr="005F13AC" w:rsidRDefault="007E4F0F" w:rsidP="007E4F0F">
            <w:pPr>
              <w:rPr>
                <w:b/>
              </w:rPr>
            </w:pPr>
          </w:p>
          <w:p w:rsidR="007E4F0F" w:rsidRPr="00DE57DD" w:rsidRDefault="007E4F0F" w:rsidP="009E0531">
            <w:pPr>
              <w:widowControl w:val="0"/>
              <w:numPr>
                <w:ilvl w:val="0"/>
                <w:numId w:val="46"/>
              </w:numPr>
              <w:shd w:val="clear" w:color="auto" w:fill="FFFFFF"/>
              <w:autoSpaceDE w:val="0"/>
              <w:spacing w:after="0" w:line="264" w:lineRule="auto"/>
              <w:ind w:right="175"/>
              <w:rPr>
                <w:bCs/>
              </w:rPr>
            </w:pPr>
            <w:r w:rsidRPr="005F13AC">
              <w:rPr>
                <w:bCs/>
              </w:rPr>
              <w:t xml:space="preserve">Письмо о подаче оферты по форме и в соответствии с инструкциями, приведенными в настоящей </w:t>
            </w:r>
            <w:r w:rsidRPr="00DE57DD">
              <w:rPr>
                <w:bCs/>
              </w:rPr>
              <w:t>документации о закупке</w:t>
            </w:r>
            <w:r w:rsidRPr="005F13AC">
              <w:rPr>
                <w:bCs/>
              </w:rPr>
              <w:t xml:space="preserve">; </w:t>
            </w:r>
          </w:p>
          <w:p w:rsidR="007E4F0F" w:rsidRPr="00A75A03" w:rsidRDefault="007E4F0F" w:rsidP="009E0531">
            <w:pPr>
              <w:widowControl w:val="0"/>
              <w:numPr>
                <w:ilvl w:val="0"/>
                <w:numId w:val="46"/>
              </w:numPr>
              <w:shd w:val="clear" w:color="auto" w:fill="FFFFFF"/>
              <w:autoSpaceDE w:val="0"/>
              <w:spacing w:after="0" w:line="264" w:lineRule="auto"/>
              <w:ind w:right="175"/>
            </w:pPr>
            <w:r w:rsidRPr="00A75A03">
              <w:t>Сводная таблица стоимости</w:t>
            </w:r>
            <w:r w:rsidRPr="00A75A03">
              <w:rPr>
                <w:bCs/>
              </w:rPr>
              <w:t xml:space="preserve"> </w:t>
            </w:r>
            <w:r w:rsidRPr="00A75A03">
              <w:t>поставок</w:t>
            </w:r>
            <w:r w:rsidRPr="00A75A03">
              <w:rPr>
                <w:bCs/>
              </w:rPr>
              <w:t xml:space="preserve"> по форме и в соответствии с инструкциями, </w:t>
            </w:r>
            <w:r w:rsidRPr="00A75A03">
              <w:rPr>
                <w:bCs/>
                <w:spacing w:val="-1"/>
              </w:rPr>
              <w:t>приведенными в настоящей документации о закупке</w:t>
            </w:r>
            <w:r w:rsidRPr="00A75A03">
              <w:rPr>
                <w:bCs/>
                <w:iCs/>
              </w:rPr>
              <w:t>,</w:t>
            </w:r>
            <w:r w:rsidRPr="00A75A03">
              <w:rPr>
                <w:bCs/>
                <w:spacing w:val="-1"/>
              </w:rPr>
              <w:t xml:space="preserve"> с приложением файла копии Сводной таблицы стоимости поставок, выполненного в формате MS </w:t>
            </w:r>
            <w:proofErr w:type="spellStart"/>
            <w:r w:rsidRPr="00A75A03">
              <w:rPr>
                <w:bCs/>
                <w:spacing w:val="-1"/>
              </w:rPr>
              <w:t>Excel</w:t>
            </w:r>
            <w:proofErr w:type="spellEnd"/>
            <w:r w:rsidRPr="00A75A03">
              <w:rPr>
                <w:bCs/>
                <w:spacing w:val="-1"/>
              </w:rPr>
              <w:t xml:space="preserve"> </w:t>
            </w:r>
            <w:r w:rsidRPr="00A75A03">
              <w:rPr>
                <w:b/>
                <w:bCs/>
                <w:spacing w:val="-1"/>
              </w:rPr>
              <w:t>[</w:t>
            </w:r>
            <w:proofErr w:type="gramStart"/>
            <w:r w:rsidRPr="00A75A03">
              <w:rPr>
                <w:b/>
                <w:bCs/>
                <w:spacing w:val="-1"/>
              </w:rPr>
              <w:t>лиловое</w:t>
            </w:r>
            <w:proofErr w:type="gramEnd"/>
            <w:r w:rsidRPr="00A75A03">
              <w:rPr>
                <w:b/>
                <w:bCs/>
                <w:spacing w:val="-1"/>
              </w:rPr>
              <w:t xml:space="preserve"> – для консолидаций</w:t>
            </w:r>
            <w:r w:rsidR="00136B50" w:rsidRPr="00A75A03">
              <w:rPr>
                <w:b/>
                <w:bCs/>
                <w:spacing w:val="-1"/>
              </w:rPr>
              <w:t xml:space="preserve"> и ед. расценок</w:t>
            </w:r>
            <w:r w:rsidRPr="00A75A03">
              <w:rPr>
                <w:b/>
                <w:bCs/>
                <w:spacing w:val="-1"/>
              </w:rPr>
              <w:t>]</w:t>
            </w:r>
            <w:r w:rsidRPr="00A75A03">
              <w:rPr>
                <w:bCs/>
              </w:rPr>
              <w:t>.</w:t>
            </w:r>
          </w:p>
          <w:p w:rsidR="007E4F0F" w:rsidRPr="00A75A03" w:rsidRDefault="007E4F0F" w:rsidP="007E4F0F">
            <w:pPr>
              <w:widowControl w:val="0"/>
              <w:ind w:right="175"/>
              <w:rPr>
                <w:b/>
              </w:rPr>
            </w:pPr>
            <w:r w:rsidRPr="00A75A03">
              <w:t>РАБОТЫ/УСЛУГИ</w:t>
            </w:r>
          </w:p>
          <w:p w:rsidR="007E4F0F" w:rsidRPr="00A75A03" w:rsidRDefault="007E4F0F" w:rsidP="007E4F0F">
            <w:pPr>
              <w:widowControl w:val="0"/>
              <w:shd w:val="clear" w:color="auto" w:fill="FFFFFF"/>
              <w:autoSpaceDE w:val="0"/>
              <w:spacing w:after="0" w:line="264" w:lineRule="auto"/>
              <w:ind w:right="175"/>
            </w:pPr>
          </w:p>
          <w:p w:rsidR="007E4F0F" w:rsidRPr="00A75A03" w:rsidRDefault="007E4F0F" w:rsidP="009E0531">
            <w:pPr>
              <w:widowControl w:val="0"/>
              <w:numPr>
                <w:ilvl w:val="0"/>
                <w:numId w:val="46"/>
              </w:numPr>
              <w:shd w:val="clear" w:color="auto" w:fill="FFFFFF"/>
              <w:autoSpaceDE w:val="0"/>
              <w:spacing w:after="0" w:line="264" w:lineRule="auto"/>
              <w:ind w:right="175"/>
            </w:pPr>
            <w:r w:rsidRPr="00A75A03">
              <w:rPr>
                <w:bCs/>
              </w:rPr>
              <w:t xml:space="preserve">Письмо о подаче оферты по форме и в соответствии с инструкциями, приведенными в настоящей документации о закупке; </w:t>
            </w:r>
          </w:p>
          <w:p w:rsidR="007E4F0F" w:rsidRPr="00A75A03" w:rsidRDefault="007E4F0F" w:rsidP="009E0531">
            <w:pPr>
              <w:widowControl w:val="0"/>
              <w:numPr>
                <w:ilvl w:val="0"/>
                <w:numId w:val="46"/>
              </w:numPr>
              <w:shd w:val="clear" w:color="auto" w:fill="FFFFFF"/>
              <w:autoSpaceDE w:val="0"/>
              <w:spacing w:after="0" w:line="264" w:lineRule="auto"/>
              <w:ind w:right="175"/>
            </w:pPr>
            <w:r w:rsidRPr="00A75A03">
              <w:t>Сводная таблица стоимости работ/</w:t>
            </w:r>
            <w:r w:rsidRPr="00A75A03">
              <w:rPr>
                <w:bCs/>
              </w:rPr>
              <w:t xml:space="preserve"> услуг</w:t>
            </w:r>
            <w:r w:rsidRPr="00A75A03">
              <w:t xml:space="preserve"> </w:t>
            </w:r>
            <w:r w:rsidRPr="00A75A03">
              <w:rPr>
                <w:bCs/>
              </w:rPr>
              <w:t>по форме и в соответствии с инструкциями, приведенными в настоящей документации о закупке</w:t>
            </w:r>
            <w:r w:rsidR="00136B50" w:rsidRPr="00A75A03">
              <w:rPr>
                <w:bCs/>
              </w:rPr>
              <w:t xml:space="preserve"> </w:t>
            </w:r>
            <w:r w:rsidR="00136B50" w:rsidRPr="00A75A03">
              <w:rPr>
                <w:bCs/>
                <w:spacing w:val="-1"/>
              </w:rPr>
              <w:t xml:space="preserve">с приложением </w:t>
            </w:r>
            <w:proofErr w:type="gramStart"/>
            <w:r w:rsidR="00136B50" w:rsidRPr="00A75A03">
              <w:rPr>
                <w:bCs/>
                <w:spacing w:val="-1"/>
              </w:rPr>
              <w:t xml:space="preserve">файла копии Сводной таблицы стоимости </w:t>
            </w:r>
            <w:r w:rsidR="00136B50" w:rsidRPr="00A75A03">
              <w:t>работ</w:t>
            </w:r>
            <w:proofErr w:type="gramEnd"/>
            <w:r w:rsidR="00136B50" w:rsidRPr="00A75A03">
              <w:t>/</w:t>
            </w:r>
            <w:r w:rsidR="00136B50" w:rsidRPr="00A75A03">
              <w:rPr>
                <w:bCs/>
              </w:rPr>
              <w:t xml:space="preserve"> услуг</w:t>
            </w:r>
            <w:r w:rsidR="00136B50" w:rsidRPr="00A75A03">
              <w:rPr>
                <w:bCs/>
                <w:spacing w:val="-1"/>
              </w:rPr>
              <w:t xml:space="preserve">, выполненного в формате MS </w:t>
            </w:r>
            <w:proofErr w:type="spellStart"/>
            <w:r w:rsidR="00136B50" w:rsidRPr="00A75A03">
              <w:rPr>
                <w:bCs/>
                <w:spacing w:val="-1"/>
              </w:rPr>
              <w:t>Excel</w:t>
            </w:r>
            <w:proofErr w:type="spellEnd"/>
            <w:r w:rsidR="00136B50" w:rsidRPr="00A75A03">
              <w:rPr>
                <w:bCs/>
                <w:spacing w:val="-1"/>
              </w:rPr>
              <w:t xml:space="preserve"> </w:t>
            </w:r>
            <w:r w:rsidR="00136B50" w:rsidRPr="00A75A03">
              <w:rPr>
                <w:b/>
                <w:bCs/>
                <w:spacing w:val="-1"/>
              </w:rPr>
              <w:t>[лиловое – для консолидаций и ед. расценок]</w:t>
            </w:r>
            <w:r w:rsidRPr="00A75A03">
              <w:rPr>
                <w:bCs/>
              </w:rPr>
              <w:t>;</w:t>
            </w:r>
          </w:p>
          <w:p w:rsidR="007E4F0F" w:rsidRPr="00A75A03" w:rsidRDefault="007E4F0F" w:rsidP="009E0531">
            <w:pPr>
              <w:widowControl w:val="0"/>
              <w:numPr>
                <w:ilvl w:val="0"/>
                <w:numId w:val="46"/>
              </w:numPr>
              <w:shd w:val="clear" w:color="auto" w:fill="FFFFFF"/>
              <w:autoSpaceDE w:val="0"/>
              <w:spacing w:after="0" w:line="264" w:lineRule="auto"/>
              <w:ind w:right="175"/>
            </w:pPr>
            <w:r w:rsidRPr="00A75A03">
              <w:rPr>
                <w:bCs/>
              </w:rPr>
              <w:t xml:space="preserve">График </w:t>
            </w:r>
            <w:proofErr w:type="gramStart"/>
            <w:r w:rsidR="00E13C49" w:rsidRPr="00A75A03">
              <w:rPr>
                <w:bCs/>
              </w:rPr>
              <w:t xml:space="preserve">оплаты </w:t>
            </w:r>
            <w:r w:rsidRPr="00A75A03">
              <w:rPr>
                <w:bCs/>
              </w:rPr>
              <w:t>выполнения работ/оказания услуг</w:t>
            </w:r>
            <w:proofErr w:type="gramEnd"/>
            <w:r w:rsidRPr="00A75A03">
              <w:rPr>
                <w:bCs/>
              </w:rPr>
              <w:t xml:space="preserve"> по форме и в соответствии с инструкциями, приведенными в настоящей документации о закупке.</w:t>
            </w:r>
          </w:p>
          <w:p w:rsidR="007E4F0F" w:rsidRPr="005F13AC" w:rsidRDefault="007E4F0F" w:rsidP="007E4F0F">
            <w:pPr>
              <w:widowControl w:val="0"/>
              <w:shd w:val="clear" w:color="auto" w:fill="FFFFFF"/>
              <w:autoSpaceDE w:val="0"/>
              <w:spacing w:after="0" w:line="264" w:lineRule="auto"/>
              <w:ind w:right="175"/>
              <w:rPr>
                <w:bCs/>
              </w:rPr>
            </w:pPr>
          </w:p>
          <w:p w:rsidR="007E4F0F" w:rsidRPr="005F13AC" w:rsidRDefault="007E4F0F" w:rsidP="001C5ED2">
            <w:pPr>
              <w:widowControl w:val="0"/>
              <w:shd w:val="clear" w:color="auto" w:fill="FFFFFF"/>
              <w:autoSpaceDE w:val="0"/>
              <w:spacing w:after="0" w:line="264" w:lineRule="auto"/>
              <w:ind w:left="147" w:right="175" w:firstLine="425"/>
            </w:pPr>
            <w:r w:rsidRPr="005F13AC">
              <w:rPr>
                <w:bCs/>
              </w:rPr>
              <w:t xml:space="preserve">Формы и </w:t>
            </w:r>
            <w:r w:rsidR="001C5ED2">
              <w:rPr>
                <w:bCs/>
              </w:rPr>
              <w:t xml:space="preserve">соответствующие </w:t>
            </w:r>
            <w:r w:rsidRPr="005F13AC">
              <w:rPr>
                <w:bCs/>
              </w:rPr>
              <w:t>инструкции по их заполнению приведены в</w:t>
            </w:r>
            <w:r w:rsidRPr="005F13AC">
              <w:rPr>
                <w:rStyle w:val="15"/>
                <w:b w:val="0"/>
                <w:bCs w:val="0"/>
                <w:sz w:val="24"/>
                <w:szCs w:val="24"/>
              </w:rPr>
              <w:t xml:space="preserve"> части </w:t>
            </w:r>
            <w:r w:rsidRPr="005F13AC">
              <w:rPr>
                <w:rStyle w:val="15"/>
                <w:b w:val="0"/>
                <w:bCs w:val="0"/>
                <w:sz w:val="24"/>
                <w:szCs w:val="24"/>
                <w:lang w:val="en-US"/>
              </w:rPr>
              <w:t>III</w:t>
            </w:r>
            <w:r w:rsidRPr="005F13AC">
              <w:rPr>
                <w:rStyle w:val="15"/>
                <w:b w:val="0"/>
                <w:bCs w:val="0"/>
                <w:sz w:val="24"/>
                <w:szCs w:val="24"/>
              </w:rPr>
              <w:t>. «ОБРАЗЦЫ ФОРМ ДЛЯ ЗАПОЛНЕНИЯ УЧАСТНИКАМИ ЗАКУПКИ</w:t>
            </w:r>
            <w:r w:rsidRPr="005F13AC">
              <w:rPr>
                <w:rStyle w:val="15"/>
                <w:b w:val="0"/>
                <w:bCs w:val="0"/>
                <w:caps/>
                <w:sz w:val="24"/>
                <w:szCs w:val="24"/>
              </w:rPr>
              <w:t>» (Приложение №4</w:t>
            </w:r>
            <w:proofErr w:type="gramStart"/>
            <w:r w:rsidRPr="005F13AC">
              <w:rPr>
                <w:rStyle w:val="15"/>
                <w:b w:val="0"/>
                <w:bCs w:val="0"/>
                <w:caps/>
                <w:sz w:val="24"/>
                <w:szCs w:val="24"/>
              </w:rPr>
              <w:t xml:space="preserve"> к</w:t>
            </w:r>
            <w:proofErr w:type="gramEnd"/>
            <w:r w:rsidRPr="005F13AC">
              <w:rPr>
                <w:rStyle w:val="15"/>
                <w:b w:val="0"/>
                <w:bCs w:val="0"/>
                <w:caps/>
                <w:sz w:val="24"/>
                <w:szCs w:val="24"/>
              </w:rPr>
              <w:t xml:space="preserve"> документации</w:t>
            </w:r>
            <w:r>
              <w:rPr>
                <w:rStyle w:val="15"/>
                <w:b w:val="0"/>
                <w:bCs w:val="0"/>
                <w:caps/>
                <w:sz w:val="24"/>
                <w:szCs w:val="24"/>
              </w:rPr>
              <w:t xml:space="preserve"> О ЗАКУПКЕ</w:t>
            </w:r>
            <w:r w:rsidRPr="005F13AC">
              <w:rPr>
                <w:rStyle w:val="15"/>
                <w:b w:val="0"/>
                <w:bCs w:val="0"/>
                <w:caps/>
                <w:sz w:val="24"/>
                <w:szCs w:val="24"/>
              </w:rPr>
              <w:t>)</w:t>
            </w:r>
            <w:r>
              <w:rPr>
                <w:rStyle w:val="15"/>
                <w:b w:val="0"/>
                <w:bCs w:val="0"/>
                <w:caps/>
                <w:sz w:val="24"/>
                <w:szCs w:val="24"/>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4" w:name="_Ref696913"/>
          </w:p>
        </w:tc>
        <w:bookmarkEnd w:id="4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pPr>
              <w:widowControl w:val="0"/>
              <w:spacing w:after="0"/>
              <w:jc w:val="left"/>
            </w:pPr>
            <w:r w:rsidRPr="00690859">
              <w:fldChar w:fldCharType="begin"/>
            </w:r>
            <w:r w:rsidR="00205740" w:rsidRPr="00690859">
              <w:instrText xml:space="preserve"> REF _Ref166312025 \r \h  \* MERGEFORMAT </w:instrText>
            </w:r>
            <w:r w:rsidRPr="00690859">
              <w:fldChar w:fldCharType="separate"/>
            </w:r>
            <w:r w:rsidR="00153386">
              <w:t>1.4.3</w:t>
            </w:r>
            <w:r w:rsidRPr="00690859">
              <w:fldChar w:fldCharType="end"/>
            </w:r>
            <w:r w:rsidR="00205740" w:rsidRPr="00690859">
              <w:t xml:space="preserve">, </w:t>
            </w:r>
            <w:r w:rsidR="00956EBC" w:rsidRPr="00690859">
              <w:fldChar w:fldCharType="begin"/>
            </w:r>
            <w:r w:rsidR="00956EBC" w:rsidRPr="00690859">
              <w:instrText xml:space="preserve"> REF _Ref705344 \r \h  \* MERGEFORMAT </w:instrText>
            </w:r>
            <w:r w:rsidR="00956EBC" w:rsidRPr="00690859">
              <w:fldChar w:fldCharType="separate"/>
            </w:r>
            <w:r w:rsidR="00153386">
              <w:t>1.5.2</w:t>
            </w:r>
            <w:r w:rsidR="00956EBC" w:rsidRPr="00690859">
              <w:fldChar w:fldCharType="end"/>
            </w:r>
            <w:r w:rsidR="00EE27CC" w:rsidRPr="00690859">
              <w:t xml:space="preserve">, </w:t>
            </w:r>
            <w:r w:rsidR="00956EBC" w:rsidRPr="00690859">
              <w:fldChar w:fldCharType="begin"/>
            </w:r>
            <w:r w:rsidR="00956EBC" w:rsidRPr="00690859">
              <w:instrText xml:space="preserve"> REF _Ref705347 \r \h  \* MERGEFORMAT </w:instrText>
            </w:r>
            <w:r w:rsidR="00956EBC" w:rsidRPr="00690859">
              <w:fldChar w:fldCharType="separate"/>
            </w:r>
            <w:r w:rsidR="00153386">
              <w:t>1.6.2</w:t>
            </w:r>
            <w:r w:rsidR="00956EBC" w:rsidRPr="00690859">
              <w:fldChar w:fldCharType="end"/>
            </w:r>
            <w:r w:rsidR="00EE27CC" w:rsidRPr="00690859">
              <w:t xml:space="preserve">, </w:t>
            </w:r>
            <w:r w:rsidR="00956EBC" w:rsidRPr="00690859">
              <w:fldChar w:fldCharType="begin"/>
            </w:r>
            <w:r w:rsidR="00956EBC" w:rsidRPr="00690859">
              <w:instrText xml:space="preserve"> REF _Ref306143446 \r \h  \* MERGEFORMAT </w:instrText>
            </w:r>
            <w:r w:rsidR="00956EBC" w:rsidRPr="00690859">
              <w:fldChar w:fldCharType="separate"/>
            </w:r>
            <w:r w:rsidR="00153386">
              <w:t>1.6.3</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D1916">
            <w:pPr>
              <w:widowControl w:val="0"/>
              <w:spacing w:after="0"/>
            </w:pPr>
            <w:r w:rsidRPr="0003744D">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CC5F72" w:rsidP="00F316E5">
            <w:pPr>
              <w:widowControl w:val="0"/>
              <w:tabs>
                <w:tab w:val="left" w:pos="0"/>
              </w:tabs>
              <w:spacing w:after="0" w:line="264" w:lineRule="auto"/>
              <w:ind w:right="175"/>
              <w:rPr>
                <w:snapToGrid w:val="0"/>
              </w:rPr>
            </w:pPr>
            <w:proofErr w:type="gramStart"/>
            <w:r w:rsidRPr="0003744D">
              <w:t xml:space="preserve">Требования к участникам закупки изложены </w:t>
            </w:r>
            <w:r w:rsidRPr="0003744D">
              <w:rPr>
                <w:b/>
              </w:rPr>
              <w:t xml:space="preserve">в приложении </w:t>
            </w:r>
            <w:r w:rsidR="0077528D" w:rsidRPr="0003744D">
              <w:rPr>
                <w:b/>
              </w:rPr>
              <w:t>№1</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r w:rsidR="00F316E5" w:rsidRPr="0003744D">
              <w:t xml:space="preserve"> </w:t>
            </w:r>
            <w:proofErr w:type="gramEnd"/>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5" w:name="_Ref697983"/>
          </w:p>
        </w:tc>
        <w:bookmarkEnd w:id="455"/>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pPr>
              <w:widowControl w:val="0"/>
              <w:spacing w:after="0"/>
              <w:jc w:val="left"/>
            </w:pPr>
            <w:r w:rsidRPr="00690859">
              <w:fldChar w:fldCharType="begin"/>
            </w:r>
            <w:r w:rsidR="00A14051" w:rsidRPr="00690859">
              <w:instrText xml:space="preserve"> REF _Ref461791423 \r \h  \* MERGEFORMAT </w:instrText>
            </w:r>
            <w:r w:rsidRPr="00690859">
              <w:fldChar w:fldCharType="separate"/>
            </w:r>
            <w:r w:rsidR="00153386">
              <w:t>1.5.3</w:t>
            </w:r>
            <w:r w:rsidRPr="00690859">
              <w:fldChar w:fldCharType="end"/>
            </w:r>
            <w:r w:rsidR="00A14051" w:rsidRPr="00690859">
              <w:t>,</w:t>
            </w:r>
            <w:r w:rsidR="00956EBC" w:rsidRPr="00690859">
              <w:fldChar w:fldCharType="begin"/>
            </w:r>
            <w:r w:rsidR="00956EBC" w:rsidRPr="00690859">
              <w:instrText xml:space="preserve"> REF _Ref306143446 \r \h  \* MERGEFORMAT </w:instrText>
            </w:r>
            <w:r w:rsidR="00956EBC" w:rsidRPr="00690859">
              <w:fldChar w:fldCharType="separate"/>
            </w:r>
            <w:r w:rsidR="00153386">
              <w:t>1.6.3</w:t>
            </w:r>
            <w:r w:rsidR="00956EBC" w:rsidRPr="00690859">
              <w:fldChar w:fldCharType="end"/>
            </w:r>
            <w:r w:rsidR="0086611D" w:rsidRPr="00690859">
              <w:t>,</w:t>
            </w:r>
            <w:r w:rsidR="00205740" w:rsidRPr="00690859">
              <w:t xml:space="preserve"> </w:t>
            </w:r>
            <w:r w:rsidR="00956EBC" w:rsidRPr="00690859">
              <w:fldChar w:fldCharType="begin"/>
            </w:r>
            <w:r w:rsidR="00956EBC" w:rsidRPr="00690859">
              <w:instrText xml:space="preserve"> REF _Ref166243143 \r \h  \* MERGEFORMAT </w:instrText>
            </w:r>
            <w:r w:rsidR="00956EBC" w:rsidRPr="00690859">
              <w:fldChar w:fldCharType="separate"/>
            </w:r>
            <w:r w:rsidR="00153386">
              <w:t>3.4.1</w:t>
            </w:r>
            <w:r w:rsidR="00956EBC" w:rsidRPr="00690859">
              <w:fldChar w:fldCharType="end"/>
            </w:r>
            <w:r w:rsidR="009628B7" w:rsidRPr="00690859">
              <w:t xml:space="preserve">, </w:t>
            </w:r>
            <w:r w:rsidR="00956EBC" w:rsidRPr="00690859">
              <w:fldChar w:fldCharType="begin"/>
            </w:r>
            <w:r w:rsidR="00956EBC" w:rsidRPr="00690859">
              <w:instrText xml:space="preserve"> REF _Ref166316209 \r \h  \* MERGEFORMAT </w:instrText>
            </w:r>
            <w:r w:rsidR="00956EBC" w:rsidRPr="00690859">
              <w:fldChar w:fldCharType="separate"/>
            </w:r>
            <w:r w:rsidR="00153386">
              <w:t>3.4.2</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4F4945" w:rsidP="004867D9">
            <w:pPr>
              <w:widowControl w:val="0"/>
              <w:spacing w:after="0"/>
            </w:pPr>
            <w:r w:rsidRPr="0003744D">
              <w:t>Д</w:t>
            </w:r>
            <w:r w:rsidR="00205740" w:rsidRPr="0003744D">
              <w:t xml:space="preserve">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_Ref696913 \r \h  \* MERGEFORMAT </w:instrText>
            </w:r>
            <w:r w:rsidR="00956EBC" w:rsidRPr="0003744D">
              <w:fldChar w:fldCharType="separate"/>
            </w:r>
            <w:r w:rsidR="00153386">
              <w:t>15</w:t>
            </w:r>
            <w:r w:rsidR="00956EBC" w:rsidRPr="0003744D">
              <w:fldChar w:fldCharType="end"/>
            </w:r>
            <w:r w:rsidR="00205740" w:rsidRPr="0003744D">
              <w:t xml:space="preserve"> части </w:t>
            </w:r>
            <w:r w:rsidR="00205740" w:rsidRPr="0003744D">
              <w:rPr>
                <w:lang w:val="en-US"/>
              </w:rPr>
              <w:t>IV</w:t>
            </w:r>
            <w:r w:rsidR="00205740" w:rsidRPr="0003744D">
              <w:t xml:space="preserve"> </w:t>
            </w:r>
            <w:r w:rsidR="00205740" w:rsidRPr="0003744D">
              <w:lastRenderedPageBreak/>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CC5F72" w:rsidP="00F316E5">
            <w:proofErr w:type="gramStart"/>
            <w:r w:rsidRPr="0003744D">
              <w:lastRenderedPageBreak/>
              <w:t xml:space="preserve">Информация о документах и сведениях для подтверждения соответствия требованиям, установленным в пункте </w:t>
            </w:r>
            <w:r w:rsidRPr="0003744D">
              <w:fldChar w:fldCharType="begin"/>
            </w:r>
            <w:r w:rsidRPr="0003744D">
              <w:instrText xml:space="preserve"> REF _Ref696913 \r \h  \* MERGEFORMAT </w:instrText>
            </w:r>
            <w:r w:rsidRPr="0003744D">
              <w:fldChar w:fldCharType="separate"/>
            </w:r>
            <w:r w:rsidR="00153386">
              <w:t>15</w:t>
            </w:r>
            <w:r w:rsidRPr="0003744D">
              <w:fldChar w:fldCharType="end"/>
            </w:r>
            <w:r w:rsidRPr="0003744D">
              <w:t xml:space="preserve"> части </w:t>
            </w:r>
            <w:r w:rsidRPr="0003744D">
              <w:rPr>
                <w:lang w:val="en-US"/>
              </w:rPr>
              <w:t>IV</w:t>
            </w:r>
            <w:r w:rsidRPr="0003744D">
              <w:t xml:space="preserve"> «ИНФОРМАЦИОННАЯ КАРТА ЗАКУПКИ» изложена </w:t>
            </w:r>
            <w:r w:rsidRPr="0003744D">
              <w:rPr>
                <w:b/>
              </w:rPr>
              <w:t xml:space="preserve">в приложении </w:t>
            </w:r>
            <w:r w:rsidR="0077528D" w:rsidRPr="0003744D">
              <w:rPr>
                <w:b/>
              </w:rPr>
              <w:t>№2</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proofErr w:type="gramEnd"/>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701655"/>
          </w:p>
        </w:tc>
        <w:bookmarkEnd w:id="4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9628B7" w:rsidRPr="00690859">
              <w:instrText xml:space="preserve"> REF _Ref706651 \r \h  \* MERGEFORMAT </w:instrText>
            </w:r>
            <w:r w:rsidRPr="00690859">
              <w:fldChar w:fldCharType="separate"/>
            </w:r>
            <w:r w:rsidR="00153386">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pStyle w:val="afffff4"/>
              <w:widowControl w:val="0"/>
              <w:autoSpaceDE w:val="0"/>
              <w:autoSpaceDN w:val="0"/>
              <w:adjustRightInd w:val="0"/>
              <w:ind w:left="0" w:right="175"/>
              <w:jc w:val="both"/>
            </w:pPr>
            <w:r w:rsidRPr="0003744D">
              <w:rPr>
                <w:b/>
              </w:rPr>
              <w:t>Установлено</w:t>
            </w:r>
            <w:r w:rsidRPr="0003744D">
              <w:t>:</w:t>
            </w:r>
          </w:p>
          <w:p w:rsidR="00205740" w:rsidRPr="0003744D" w:rsidRDefault="00205740" w:rsidP="00166099">
            <w:pPr>
              <w:widowControl w:val="0"/>
              <w:spacing w:after="0"/>
              <w:ind w:right="175"/>
              <w:rPr>
                <w:snapToGrid w:val="0"/>
              </w:rPr>
            </w:pPr>
            <w:proofErr w:type="gramStart"/>
            <w:r w:rsidRPr="0003744D">
              <w:t xml:space="preserve">- отсутствие в </w:t>
            </w:r>
            <w:r w:rsidRPr="0003744D">
              <w:rPr>
                <w:rFonts w:eastAsia="Arial Unicode MS"/>
              </w:rPr>
              <w:t>Реестре</w:t>
            </w:r>
            <w:r w:rsidRPr="0003744D">
              <w:t xml:space="preserve"> недобросовестных поставщиков</w:t>
            </w:r>
            <w:r w:rsidRPr="0003744D">
              <w:rPr>
                <w:rFonts w:eastAsia="Arial Unicode MS"/>
              </w:rPr>
              <w:t xml:space="preserve">, который ведется в </w:t>
            </w:r>
            <w:r w:rsidRPr="0003744D">
              <w:rPr>
                <w:bCs/>
              </w:rPr>
              <w:t>соответствии</w:t>
            </w:r>
            <w:r w:rsidRPr="0003744D">
              <w:rPr>
                <w:rFonts w:eastAsia="Arial Unicode MS"/>
              </w:rPr>
              <w:t xml:space="preserve"> с Федеральным законом от 18.07.2011 № 223-ФЗ «О закупках товаров, работ, услуг отдельными видами юридических лиц»</w:t>
            </w:r>
            <w:r w:rsidRPr="0003744D">
              <w:t xml:space="preserve"> либо в </w:t>
            </w:r>
            <w:r w:rsidRPr="0003744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roofErr w:type="gramEnd"/>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707800"/>
          </w:p>
        </w:tc>
        <w:bookmarkEnd w:id="457"/>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C3508C" w:rsidRPr="00690859">
              <w:instrText xml:space="preserve"> REF _Ref706651 \r \h  \* MERGEFORMAT </w:instrText>
            </w:r>
            <w:r w:rsidRPr="00690859">
              <w:fldChar w:fldCharType="separate"/>
            </w:r>
            <w:r w:rsidR="00153386">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9628B7">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03744D">
              <w:fldChar w:fldCharType="begin"/>
            </w:r>
            <w:r w:rsidR="00956EBC" w:rsidRPr="0003744D">
              <w:instrText xml:space="preserve"> REF _Ref701655 \r \h  \* MERGEFORMAT </w:instrText>
            </w:r>
            <w:r w:rsidR="00956EBC" w:rsidRPr="0003744D">
              <w:fldChar w:fldCharType="separate"/>
            </w:r>
            <w:r w:rsidR="00153386">
              <w:t>17</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pStyle w:val="afffff4"/>
              <w:widowControl w:val="0"/>
              <w:autoSpaceDE w:val="0"/>
              <w:autoSpaceDN w:val="0"/>
              <w:adjustRightInd w:val="0"/>
              <w:ind w:left="0" w:right="175"/>
              <w:jc w:val="both"/>
              <w:rPr>
                <w:b/>
              </w:rPr>
            </w:pPr>
            <w:r w:rsidRPr="0003744D">
              <w:rPr>
                <w:b/>
              </w:rPr>
              <w:t>Не требуются</w:t>
            </w:r>
            <w:r w:rsidR="00DE57DD" w:rsidRPr="0003744D">
              <w:rPr>
                <w:b/>
              </w:rPr>
              <w:t>.</w:t>
            </w:r>
          </w:p>
          <w:p w:rsidR="00205740" w:rsidRPr="0003744D" w:rsidRDefault="00205740" w:rsidP="00166099">
            <w:pPr>
              <w:pStyle w:val="afffff4"/>
              <w:widowControl w:val="0"/>
              <w:autoSpaceDE w:val="0"/>
              <w:autoSpaceDN w:val="0"/>
              <w:adjustRightInd w:val="0"/>
              <w:ind w:left="0" w:right="175"/>
              <w:jc w:val="both"/>
            </w:pPr>
            <w:r w:rsidRPr="0003744D">
              <w:t>Проверка соответствия установленному требованию осуществляется на основании открытых данных соответствующих реестров</w:t>
            </w:r>
            <w:r w:rsidR="00DE57DD" w:rsidRPr="0003744D">
              <w:t>.</w:t>
            </w:r>
          </w:p>
        </w:tc>
      </w:tr>
      <w:tr w:rsidR="006374D9"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166311076"/>
            <w:bookmarkStart w:id="459" w:name="_Ref706723"/>
            <w:bookmarkEnd w:id="458"/>
          </w:p>
        </w:tc>
        <w:bookmarkEnd w:id="45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690859" w:rsidRDefault="006374D9" w:rsidP="006374D9">
            <w:pPr>
              <w:widowControl w:val="0"/>
              <w:spacing w:after="0"/>
              <w:jc w:val="left"/>
            </w:pPr>
            <w:r w:rsidRPr="00690859">
              <w:fldChar w:fldCharType="begin"/>
            </w:r>
            <w:r w:rsidRPr="00690859">
              <w:instrText xml:space="preserve"> REF _Ref706701 \r \h  \* MERGEFORMAT </w:instrText>
            </w:r>
            <w:r w:rsidRPr="00690859">
              <w:fldChar w:fldCharType="separate"/>
            </w:r>
            <w:r w:rsidR="00153386">
              <w:t>1.4.5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widowControl w:val="0"/>
              <w:spacing w:after="0"/>
            </w:pPr>
            <w:r w:rsidRPr="005F13AC">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w:t>
            </w:r>
            <w:r w:rsidRPr="00A75A03">
              <w:t>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widowControl w:val="0"/>
              <w:spacing w:after="0"/>
              <w:ind w:right="175"/>
              <w:jc w:val="left"/>
              <w:rPr>
                <w:b/>
              </w:rPr>
            </w:pPr>
            <w:r>
              <w:rPr>
                <w:b/>
              </w:rPr>
              <w:t xml:space="preserve">Не </w:t>
            </w:r>
            <w:proofErr w:type="gramStart"/>
            <w:r>
              <w:rPr>
                <w:b/>
              </w:rPr>
              <w:t>установлены</w:t>
            </w:r>
            <w:proofErr w:type="gramEnd"/>
            <w:r>
              <w:rPr>
                <w:b/>
              </w:rPr>
              <w:t>.</w:t>
            </w:r>
          </w:p>
          <w:p w:rsidR="006374D9" w:rsidRPr="005F13AC" w:rsidRDefault="006374D9" w:rsidP="006374D9">
            <w:pPr>
              <w:widowControl w:val="0"/>
              <w:spacing w:after="0"/>
              <w:ind w:right="175"/>
              <w:rPr>
                <w:b/>
              </w:rPr>
            </w:pPr>
            <w:proofErr w:type="gramStart"/>
            <w:r w:rsidRPr="005F13AC">
              <w:rPr>
                <w:b/>
              </w:rPr>
              <w:t>(</w:t>
            </w:r>
            <w:r w:rsidRPr="00A75A03">
              <w:rPr>
                <w:i/>
              </w:rPr>
              <w:t>Требования устанавливаются в соответствии со статьей 48.1.</w:t>
            </w:r>
            <w:proofErr w:type="gramEnd"/>
            <w:r w:rsidRPr="00A75A03">
              <w:rPr>
                <w:i/>
              </w:rPr>
              <w:t xml:space="preserve"> </w:t>
            </w:r>
            <w:proofErr w:type="gramStart"/>
            <w:r w:rsidRPr="00A75A03">
              <w:rPr>
                <w:i/>
              </w:rPr>
              <w:t xml:space="preserve">«Особо опасные, технически сложные и уникальные объекты» </w:t>
            </w:r>
            <w:hyperlink r:id="rId17" w:history="1">
              <w:r w:rsidRPr="00A75A03">
                <w:rPr>
                  <w:i/>
                </w:rPr>
                <w:t>"Градостроительного кодекса Российской Федерации" от 29.12.2004 N 190-ФЗ</w:t>
              </w:r>
            </w:hyperlink>
            <w:r w:rsidRPr="005F13AC">
              <w:rPr>
                <w:b/>
              </w:rPr>
              <w:t>)</w:t>
            </w:r>
            <w:proofErr w:type="gramEnd"/>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707010"/>
            <w:bookmarkStart w:id="461" w:name="_Ref166311380"/>
          </w:p>
        </w:tc>
        <w:bookmarkEnd w:id="460"/>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674EA6" w:rsidRPr="00690859">
              <w:instrText xml:space="preserve"> REF _Ref706701 \r \h  \* MERGEFORMAT </w:instrText>
            </w:r>
            <w:r w:rsidRPr="00690859">
              <w:fldChar w:fldCharType="separate"/>
            </w:r>
            <w:r w:rsidR="00153386">
              <w:t>1.4.5</w:t>
            </w:r>
            <w:r w:rsidRPr="00690859">
              <w:fldChar w:fldCharType="end"/>
            </w:r>
          </w:p>
        </w:tc>
        <w:bookmarkEnd w:id="461"/>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5D6892">
            <w:pPr>
              <w:widowControl w:val="0"/>
              <w:spacing w:after="0"/>
            </w:pPr>
            <w:r w:rsidRPr="0003744D">
              <w:t xml:space="preserve">Документы и сведения, входящие в состав заявки на участие в закупке для подтверждения соответствия </w:t>
            </w:r>
            <w:r w:rsidRPr="0003744D">
              <w:lastRenderedPageBreak/>
              <w:t xml:space="preserve">требованиям, установленным в пункте </w:t>
            </w:r>
            <w:r w:rsidR="00956EBC" w:rsidRPr="0003744D">
              <w:fldChar w:fldCharType="begin"/>
            </w:r>
            <w:r w:rsidR="00956EBC" w:rsidRPr="0003744D">
              <w:instrText xml:space="preserve"> REF _Ref706723 \r \h  \* MERGEFORMAT </w:instrText>
            </w:r>
            <w:r w:rsidR="00956EBC" w:rsidRPr="0003744D">
              <w:fldChar w:fldCharType="separate"/>
            </w:r>
            <w:r w:rsidR="00153386">
              <w:t>19</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widowControl w:val="0"/>
              <w:spacing w:after="0"/>
              <w:ind w:right="175"/>
              <w:rPr>
                <w:b/>
              </w:rPr>
            </w:pPr>
            <w:r w:rsidRPr="0003744D">
              <w:rPr>
                <w:b/>
              </w:rPr>
              <w:lastRenderedPageBreak/>
              <w:t>Не требуются</w:t>
            </w:r>
            <w:r w:rsidR="00DE57DD" w:rsidRPr="0003744D">
              <w:rPr>
                <w:b/>
              </w:rP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761607"/>
          </w:p>
        </w:tc>
        <w:bookmarkEnd w:id="46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_Ref761633 \r \h  \* MERGEFORMAT </w:instrText>
            </w:r>
            <w:r w:rsidRPr="00690859">
              <w:fldChar w:fldCharType="separate"/>
            </w:r>
            <w:r w:rsidR="00153386">
              <w:t>3.6</w:t>
            </w:r>
            <w:r w:rsidRPr="00690859">
              <w:fldChar w:fldCharType="end"/>
            </w:r>
            <w:r w:rsidR="00DF68E8">
              <w:t xml:space="preserve">, </w:t>
            </w:r>
            <w:r w:rsidR="00DF68E8">
              <w:fldChar w:fldCharType="begin"/>
            </w:r>
            <w:r w:rsidR="00DF68E8">
              <w:instrText xml:space="preserve"> REF _Ref2766479 \r \h </w:instrText>
            </w:r>
            <w:r w:rsidR="009E7417">
              <w:instrText xml:space="preserve"> \* MERGEFORMAT </w:instrText>
            </w:r>
            <w:r w:rsidR="00DF68E8">
              <w:fldChar w:fldCharType="separate"/>
            </w:r>
            <w:r w:rsidR="00153386">
              <w:t>3.6.6</w:t>
            </w:r>
            <w:r w:rsidR="00DF68E8">
              <w:fldChar w:fldCharType="end"/>
            </w:r>
            <w:r w:rsidR="00DF68E8">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E7417" w:rsidRDefault="007E4F0F" w:rsidP="007E4F0F">
            <w:pPr>
              <w:pStyle w:val="5"/>
              <w:widowControl w:val="0"/>
              <w:numPr>
                <w:ilvl w:val="0"/>
                <w:numId w:val="0"/>
              </w:numPr>
              <w:tabs>
                <w:tab w:val="left" w:pos="708"/>
              </w:tabs>
              <w:rPr>
                <w:sz w:val="24"/>
                <w:szCs w:val="24"/>
              </w:rPr>
            </w:pPr>
            <w:r w:rsidRPr="009E7417">
              <w:rPr>
                <w:sz w:val="24"/>
                <w:szCs w:val="24"/>
              </w:rPr>
              <w:t>Обеспечение заявок на участие в закупке</w:t>
            </w:r>
            <w:r w:rsidR="009E7417">
              <w:rPr>
                <w:sz w:val="24"/>
                <w:szCs w:val="24"/>
              </w:rPr>
              <w:t>.</w:t>
            </w:r>
          </w:p>
          <w:p w:rsidR="007E4F0F" w:rsidRPr="009E7417" w:rsidRDefault="007E4F0F" w:rsidP="00DF68E8">
            <w:pPr>
              <w:pStyle w:val="5"/>
              <w:widowControl w:val="0"/>
              <w:numPr>
                <w:ilvl w:val="0"/>
                <w:numId w:val="0"/>
              </w:numPr>
              <w:tabs>
                <w:tab w:val="left" w:pos="708"/>
              </w:tabs>
              <w:rPr>
                <w:sz w:val="24"/>
                <w:szCs w:val="24"/>
              </w:rPr>
            </w:pPr>
            <w:r w:rsidRPr="009E7417">
              <w:rPr>
                <w:sz w:val="24"/>
                <w:szCs w:val="24"/>
              </w:rPr>
              <w:t>Размер обеспечения заявок на участие в закупке, срок и порядок внесения денежных сре</w:t>
            </w:r>
            <w:proofErr w:type="gramStart"/>
            <w:r w:rsidRPr="009E7417">
              <w:rPr>
                <w:sz w:val="24"/>
                <w:szCs w:val="24"/>
              </w:rPr>
              <w:t>дств в к</w:t>
            </w:r>
            <w:proofErr w:type="gramEnd"/>
            <w:r w:rsidRPr="009E7417">
              <w:rPr>
                <w:sz w:val="24"/>
                <w:szCs w:val="24"/>
              </w:rPr>
              <w:t>ачестве обеспечения такой заявки, условия банковской гарантии</w:t>
            </w:r>
            <w:r w:rsidRPr="009E7417">
              <w:rPr>
                <w:rStyle w:val="afa"/>
                <w:sz w:val="24"/>
                <w:szCs w:val="24"/>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pPr>
            <w:r w:rsidRPr="00A75A03">
              <w:rPr>
                <w:b/>
              </w:rPr>
              <w:t>Не установлено</w:t>
            </w:r>
            <w:r>
              <w:rPr>
                <w:b/>
              </w:rPr>
              <w:t>.</w:t>
            </w:r>
          </w:p>
          <w:p w:rsidR="002B61AB" w:rsidRPr="005F13AC" w:rsidRDefault="002B61AB" w:rsidP="00086C89">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49036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3" w:name="_Ref761727"/>
          </w:p>
        </w:tc>
        <w:bookmarkEnd w:id="463"/>
        <w:tc>
          <w:tcPr>
            <w:tcW w:w="2098" w:type="dxa"/>
            <w:tcBorders>
              <w:top w:val="single" w:sz="4" w:space="0" w:color="auto"/>
              <w:left w:val="single" w:sz="4" w:space="0" w:color="auto"/>
              <w:bottom w:val="single" w:sz="4" w:space="0" w:color="auto"/>
              <w:right w:val="single" w:sz="4" w:space="0" w:color="auto"/>
            </w:tcBorders>
          </w:tcPr>
          <w:p w:rsidR="007E4F0F" w:rsidRPr="0049036E" w:rsidRDefault="002A2E7B" w:rsidP="004064BE">
            <w:pPr>
              <w:widowControl w:val="0"/>
              <w:spacing w:after="0"/>
              <w:jc w:val="left"/>
            </w:pPr>
            <w:r>
              <w:fldChar w:fldCharType="begin"/>
            </w:r>
            <w:r>
              <w:instrText xml:space="preserve"> REF _Ref2766479 \r \h </w:instrText>
            </w:r>
            <w:r>
              <w:fldChar w:fldCharType="separate"/>
            </w:r>
            <w:r w:rsidR="00153386">
              <w:t>3.6.6</w:t>
            </w:r>
            <w:r>
              <w:fldChar w:fldCharType="end"/>
            </w:r>
            <w:r>
              <w:t xml:space="preserve">, </w:t>
            </w:r>
            <w:r>
              <w:fldChar w:fldCharType="begin"/>
            </w:r>
            <w:r>
              <w:instrText xml:space="preserve"> REF _Ref2766817 \r \h </w:instrText>
            </w:r>
            <w:r>
              <w:fldChar w:fldCharType="separate"/>
            </w:r>
            <w:r w:rsidR="00153386">
              <w:t>3.6.7</w:t>
            </w:r>
            <w:r>
              <w:fldChar w:fldCharType="end"/>
            </w:r>
            <w:r>
              <w:t xml:space="preserve">, </w:t>
            </w:r>
            <w:r w:rsidR="007E4F0F" w:rsidRPr="0049036E">
              <w:fldChar w:fldCharType="begin"/>
            </w:r>
            <w:r w:rsidR="007E4F0F" w:rsidRPr="0049036E">
              <w:instrText xml:space="preserve"> REF _Ref762567 \r \h  \* MERGEFORMAT </w:instrText>
            </w:r>
            <w:r w:rsidR="007E4F0F" w:rsidRPr="0049036E">
              <w:fldChar w:fldCharType="separate"/>
            </w:r>
            <w:r w:rsidR="00153386">
              <w:t>3.6.8</w:t>
            </w:r>
            <w:r w:rsidR="007E4F0F" w:rsidRPr="0049036E">
              <w:fldChar w:fldCharType="end"/>
            </w:r>
            <w:r w:rsidR="007E4F0F" w:rsidRPr="0049036E">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9E7417" w:rsidRDefault="009E7417" w:rsidP="009E7417">
            <w:pPr>
              <w:widowControl w:val="0"/>
              <w:spacing w:after="0"/>
              <w:rPr>
                <w:bCs/>
                <w:iCs/>
              </w:rPr>
            </w:pPr>
            <w:r w:rsidRPr="00A97F7E">
              <w:t>Счет Организатора для перечисления денежных средств</w:t>
            </w:r>
            <w:r>
              <w:t xml:space="preserve"> (</w:t>
            </w:r>
            <w:r w:rsidRPr="009E7417">
              <w:rPr>
                <w:b/>
                <w:i/>
                <w:u w:val="single"/>
              </w:rPr>
              <w:t xml:space="preserve">перечисление </w:t>
            </w:r>
            <w:r w:rsidRPr="00DF68E8">
              <w:rPr>
                <w:b/>
                <w:i/>
                <w:u w:val="single"/>
              </w:rPr>
              <w:t>осуществляется</w:t>
            </w:r>
            <w:r w:rsidRPr="00DF68E8">
              <w:rPr>
                <w:b/>
                <w:i/>
              </w:rPr>
              <w:t xml:space="preserve"> </w:t>
            </w:r>
            <w:r w:rsidRPr="00DF68E8">
              <w:rPr>
                <w:b/>
                <w:i/>
                <w:u w:val="single"/>
              </w:rPr>
              <w:t>оператором ЭТП</w:t>
            </w:r>
            <w:r>
              <w:rPr>
                <w:b/>
                <w:i/>
              </w:rPr>
              <w:t xml:space="preserve">, </w:t>
            </w:r>
            <w:r w:rsidRPr="00DF68E8">
              <w:rPr>
                <w:b/>
                <w:i/>
                <w:u w:val="single"/>
              </w:rPr>
              <w:t xml:space="preserve">подробнее смотри </w:t>
            </w:r>
            <w:proofErr w:type="spellStart"/>
            <w:r w:rsidRPr="00DF68E8">
              <w:rPr>
                <w:b/>
                <w:i/>
                <w:u w:val="single"/>
              </w:rPr>
              <w:t>пп</w:t>
            </w:r>
            <w:proofErr w:type="spellEnd"/>
            <w:r w:rsidRPr="00DF68E8">
              <w:rPr>
                <w:b/>
                <w:i/>
                <w:u w:val="single"/>
              </w:rPr>
              <w:t xml:space="preserve">. </w:t>
            </w:r>
            <w:r w:rsidRPr="00DF68E8">
              <w:rPr>
                <w:b/>
                <w:i/>
                <w:u w:val="single"/>
              </w:rPr>
              <w:fldChar w:fldCharType="begin"/>
            </w:r>
            <w:r w:rsidRPr="00DF68E8">
              <w:rPr>
                <w:b/>
                <w:i/>
                <w:u w:val="single"/>
              </w:rPr>
              <w:instrText xml:space="preserve"> REF _Ref2766479 \r \h  \* MERGEFORMAT </w:instrText>
            </w:r>
            <w:r w:rsidRPr="00DF68E8">
              <w:rPr>
                <w:b/>
                <w:i/>
                <w:u w:val="single"/>
              </w:rPr>
            </w:r>
            <w:r w:rsidRPr="00DF68E8">
              <w:rPr>
                <w:b/>
                <w:i/>
                <w:u w:val="single"/>
              </w:rPr>
              <w:fldChar w:fldCharType="separate"/>
            </w:r>
            <w:r w:rsidR="00153386">
              <w:rPr>
                <w:b/>
                <w:i/>
                <w:u w:val="single"/>
              </w:rPr>
              <w:t>3.6.6</w:t>
            </w:r>
            <w:r w:rsidRPr="00DF68E8">
              <w:rPr>
                <w:b/>
                <w:i/>
                <w:u w:val="single"/>
              </w:rPr>
              <w:fldChar w:fldCharType="end"/>
            </w:r>
            <w:r>
              <w:rPr>
                <w:b/>
                <w:i/>
                <w:u w:val="single"/>
              </w:rPr>
              <w:t xml:space="preserve"> настоящей документации)</w:t>
            </w:r>
            <w:r>
              <w:t xml:space="preserve"> в качестве обеспечения заявки.</w:t>
            </w:r>
          </w:p>
          <w:p w:rsidR="007E4F0F" w:rsidRDefault="007E4F0F" w:rsidP="009E7417">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для указания в банковской гарантии</w:t>
            </w:r>
            <w:r w:rsidR="009E7417">
              <w:t>.</w:t>
            </w:r>
          </w:p>
          <w:p w:rsidR="009E7417" w:rsidRPr="0003744D" w:rsidRDefault="009E7417" w:rsidP="009E7417">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ind w:right="175"/>
              <w:rPr>
                <w:b/>
              </w:rPr>
            </w:pPr>
            <w:r w:rsidRPr="00A75A03">
              <w:rPr>
                <w:b/>
              </w:rPr>
              <w:t>Не требуется</w:t>
            </w:r>
            <w:r>
              <w:rPr>
                <w:b/>
              </w:rPr>
              <w:t xml:space="preserve"> </w:t>
            </w:r>
          </w:p>
          <w:p w:rsidR="007E4F0F" w:rsidRPr="005F13AC" w:rsidRDefault="007E4F0F" w:rsidP="007E4F0F">
            <w:pPr>
              <w:widowControl w:val="0"/>
              <w:spacing w:after="0"/>
              <w:ind w:right="175"/>
            </w:pPr>
          </w:p>
          <w:p w:rsidR="007E4F0F" w:rsidRPr="005F13AC" w:rsidRDefault="007E4F0F" w:rsidP="00A75A03">
            <w:pPr>
              <w:pStyle w:val="31"/>
              <w:widowControl w:val="0"/>
              <w:numPr>
                <w:ilvl w:val="0"/>
                <w:numId w:val="0"/>
              </w:numPr>
              <w:tabs>
                <w:tab w:val="left" w:pos="0"/>
              </w:tabs>
              <w:snapToGrid/>
              <w:ind w:left="720" w:right="175"/>
              <w:rPr>
                <w:sz w:val="24"/>
                <w:szCs w:val="24"/>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4" w:name="_Ref166312503"/>
            <w:bookmarkStart w:id="465" w:name="_Ref770129"/>
            <w:bookmarkStart w:id="466" w:name="_Ref166381471"/>
            <w:bookmarkEnd w:id="464"/>
          </w:p>
        </w:tc>
        <w:bookmarkEnd w:id="4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_Ref1122633 \r \h  \* MERGEFORMAT </w:instrText>
            </w:r>
            <w:r w:rsidRPr="00690859">
              <w:fldChar w:fldCharType="separate"/>
            </w:r>
            <w:r w:rsidR="00153386">
              <w:t>6.2</w:t>
            </w:r>
            <w:r w:rsidRPr="00690859">
              <w:fldChar w:fldCharType="end"/>
            </w:r>
          </w:p>
        </w:tc>
        <w:bookmarkEnd w:id="466"/>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5"/>
              <w:widowControl w:val="0"/>
              <w:numPr>
                <w:ilvl w:val="0"/>
                <w:numId w:val="0"/>
              </w:numPr>
              <w:tabs>
                <w:tab w:val="left" w:pos="708"/>
              </w:tabs>
              <w:rPr>
                <w:sz w:val="24"/>
                <w:szCs w:val="24"/>
              </w:rPr>
            </w:pPr>
            <w:r w:rsidRPr="0003744D">
              <w:rPr>
                <w:sz w:val="24"/>
                <w:szCs w:val="24"/>
              </w:rPr>
              <w:t>Обеспечение исполнения договора</w:t>
            </w:r>
          </w:p>
          <w:p w:rsidR="007E4F0F" w:rsidRDefault="007E4F0F" w:rsidP="007F04CB">
            <w:pPr>
              <w:widowControl w:val="0"/>
              <w:spacing w:after="0"/>
            </w:pPr>
            <w:r w:rsidRPr="0003744D">
              <w:t>Размер обеспечения исполнения договора в закупке, срок и порядок внесения денежных сре</w:t>
            </w:r>
            <w:proofErr w:type="gramStart"/>
            <w:r w:rsidRPr="0003744D">
              <w:t>дств в к</w:t>
            </w:r>
            <w:proofErr w:type="gramEnd"/>
            <w:r w:rsidRPr="0003744D">
              <w:t xml:space="preserve">ачестве обеспечения </w:t>
            </w:r>
            <w:r w:rsidR="007F04CB">
              <w:t>договора</w:t>
            </w:r>
            <w:r w:rsidRPr="0003744D">
              <w:t>, условия банковской гарантии.</w:t>
            </w:r>
            <w:r w:rsidR="00095C7A">
              <w:t xml:space="preserve"> </w:t>
            </w:r>
          </w:p>
          <w:p w:rsidR="00095C7A" w:rsidRPr="0003744D" w:rsidRDefault="00095C7A" w:rsidP="007F04CB">
            <w:pPr>
              <w:widowControl w:val="0"/>
              <w:spacing w:after="0"/>
            </w:pP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rPr>
                <w:b/>
              </w:rPr>
            </w:pPr>
            <w:r w:rsidRPr="00A75A03">
              <w:rPr>
                <w:b/>
              </w:rPr>
              <w:lastRenderedPageBreak/>
              <w:t xml:space="preserve">Обеспечения исполнения обязательств по Договору, помимо указанного </w:t>
            </w:r>
            <w:proofErr w:type="gramStart"/>
            <w:r w:rsidR="00FD524E" w:rsidRPr="00A75A03">
              <w:rPr>
                <w:b/>
              </w:rPr>
              <w:t>п</w:t>
            </w:r>
            <w:r w:rsidRPr="00A75A03">
              <w:rPr>
                <w:b/>
              </w:rPr>
              <w:t>одпункте</w:t>
            </w:r>
            <w:proofErr w:type="gramEnd"/>
            <w:r w:rsidRPr="00A75A03">
              <w:rPr>
                <w:b/>
              </w:rPr>
              <w:t xml:space="preserve"> </w:t>
            </w:r>
            <w:r w:rsidRPr="00A75A03">
              <w:rPr>
                <w:b/>
              </w:rPr>
              <w:fldChar w:fldCharType="begin"/>
            </w:r>
            <w:r w:rsidRPr="00A75A03">
              <w:rPr>
                <w:b/>
              </w:rPr>
              <w:instrText xml:space="preserve"> REF _Ref1118354 \r \h </w:instrText>
            </w:r>
            <w:r w:rsidR="00DE352A" w:rsidRPr="00A75A03">
              <w:rPr>
                <w:b/>
              </w:rPr>
              <w:instrText xml:space="preserve"> \* MERGEFORMAT </w:instrText>
            </w:r>
            <w:r w:rsidRPr="00A75A03">
              <w:rPr>
                <w:b/>
              </w:rPr>
            </w:r>
            <w:r w:rsidRPr="00A75A03">
              <w:rPr>
                <w:b/>
              </w:rPr>
              <w:fldChar w:fldCharType="separate"/>
            </w:r>
            <w:r w:rsidR="00153386" w:rsidRPr="00A75A03">
              <w:rPr>
                <w:b/>
              </w:rPr>
              <w:t>6.2.15</w:t>
            </w:r>
            <w:r w:rsidRPr="00A75A03">
              <w:rPr>
                <w:b/>
              </w:rPr>
              <w:fldChar w:fldCharType="end"/>
            </w:r>
            <w:r w:rsidR="00DE352A" w:rsidRPr="00A75A03">
              <w:rPr>
                <w:b/>
              </w:rPr>
              <w:t xml:space="preserve"> </w:t>
            </w:r>
            <w:r w:rsidR="007834EF" w:rsidRPr="00A75A03">
              <w:rPr>
                <w:b/>
              </w:rPr>
              <w:t>настоящей</w:t>
            </w:r>
            <w:r w:rsidR="00DE352A" w:rsidRPr="00A75A03">
              <w:rPr>
                <w:b/>
              </w:rPr>
              <w:t xml:space="preserve"> закупочной документации</w:t>
            </w:r>
            <w:r w:rsidRPr="00A75A03">
              <w:rPr>
                <w:b/>
              </w:rPr>
              <w:t>, не требуется</w:t>
            </w:r>
            <w:r w:rsidRPr="00DE352A">
              <w:rPr>
                <w:b/>
                <w:highlight w:val="green"/>
              </w:rPr>
              <w:t>.</w:t>
            </w:r>
          </w:p>
          <w:p w:rsidR="007E4F0F" w:rsidRDefault="007E4F0F" w:rsidP="007E4F0F">
            <w:pPr>
              <w:widowControl w:val="0"/>
              <w:spacing w:after="0"/>
              <w:rPr>
                <w:b/>
              </w:rPr>
            </w:pPr>
          </w:p>
          <w:p w:rsidR="00095C7A" w:rsidRDefault="00095C7A" w:rsidP="007E4F0F">
            <w:pPr>
              <w:widowControl w:val="0"/>
              <w:spacing w:after="0"/>
              <w:rPr>
                <w:b/>
              </w:rPr>
            </w:pPr>
          </w:p>
          <w:p w:rsidR="007E4F0F" w:rsidRPr="005F13AC" w:rsidRDefault="007E4F0F" w:rsidP="007E4F0F">
            <w:pPr>
              <w:widowControl w:val="0"/>
              <w:spacing w:after="0"/>
              <w:ind w:right="175"/>
            </w:pPr>
          </w:p>
        </w:tc>
      </w:tr>
      <w:tr w:rsidR="001565B2" w:rsidRPr="00537589" w:rsidTr="005F13AC">
        <w:tc>
          <w:tcPr>
            <w:tcW w:w="704" w:type="dxa"/>
            <w:tcBorders>
              <w:top w:val="single" w:sz="4" w:space="0" w:color="auto"/>
              <w:left w:val="single" w:sz="4" w:space="0" w:color="auto"/>
              <w:bottom w:val="single" w:sz="4" w:space="0" w:color="auto"/>
              <w:right w:val="single" w:sz="4" w:space="0" w:color="auto"/>
            </w:tcBorders>
          </w:tcPr>
          <w:p w:rsidR="001565B2" w:rsidRPr="005F13AC"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7" w:name="_Ref166313061"/>
            <w:bookmarkStart w:id="468" w:name="_Ref354440864"/>
            <w:bookmarkEnd w:id="467"/>
          </w:p>
        </w:tc>
        <w:bookmarkEnd w:id="468"/>
        <w:tc>
          <w:tcPr>
            <w:tcW w:w="2098" w:type="dxa"/>
            <w:tcBorders>
              <w:top w:val="single" w:sz="4" w:space="0" w:color="auto"/>
              <w:left w:val="single" w:sz="4" w:space="0" w:color="auto"/>
              <w:bottom w:val="single" w:sz="4" w:space="0" w:color="auto"/>
              <w:right w:val="single" w:sz="4" w:space="0" w:color="auto"/>
            </w:tcBorders>
          </w:tcPr>
          <w:p w:rsidR="001565B2" w:rsidRPr="00B100A3" w:rsidRDefault="001565B2" w:rsidP="001565B2">
            <w:pPr>
              <w:widowControl w:val="0"/>
              <w:spacing w:after="0"/>
              <w:jc w:val="left"/>
            </w:pPr>
            <w:r w:rsidRPr="00B100A3">
              <w:fldChar w:fldCharType="begin"/>
            </w:r>
            <w:r w:rsidRPr="00B100A3">
              <w:instrText xml:space="preserve"> REF _Ref1122946 \r \h  \* MERGEFORMAT </w:instrText>
            </w:r>
            <w:r w:rsidRPr="00B100A3">
              <w:fldChar w:fldCharType="separate"/>
            </w:r>
            <w:r w:rsidR="00153386">
              <w:t>6.2.3</w:t>
            </w:r>
            <w:r w:rsidRPr="00B100A3">
              <w:fldChar w:fldCharType="end"/>
            </w:r>
            <w:r w:rsidRPr="00B100A3">
              <w:t xml:space="preserve">, </w:t>
            </w:r>
            <w:r w:rsidRPr="00B100A3">
              <w:fldChar w:fldCharType="begin"/>
            </w:r>
            <w:r w:rsidRPr="00B100A3">
              <w:instrText xml:space="preserve"> REF _Ref1118269 \r \h  \* MERGEFORMAT </w:instrText>
            </w:r>
            <w:r w:rsidRPr="00B100A3">
              <w:fldChar w:fldCharType="separate"/>
            </w:r>
            <w:r w:rsidR="00153386">
              <w:t>6.2.7</w:t>
            </w:r>
            <w:r w:rsidRPr="00B100A3">
              <w:fldChar w:fldCharType="end"/>
            </w:r>
            <w:r w:rsidRPr="00B100A3">
              <w:t xml:space="preserve">, </w:t>
            </w:r>
            <w:r w:rsidRPr="00B100A3">
              <w:fldChar w:fldCharType="begin"/>
            </w:r>
            <w:r w:rsidRPr="00B100A3">
              <w:instrText xml:space="preserve"> REF _Ref1122954 \r \h  \* MERGEFORMAT </w:instrText>
            </w:r>
            <w:r w:rsidRPr="00B100A3">
              <w:fldChar w:fldCharType="separate"/>
            </w:r>
            <w:r w:rsidR="00153386">
              <w:t>6.2.14</w:t>
            </w:r>
            <w:r w:rsidRPr="00B100A3">
              <w:fldChar w:fldCharType="end"/>
            </w:r>
            <w:r w:rsidR="00B100A3" w:rsidRPr="00B100A3">
              <w:t xml:space="preserve">, </w:t>
            </w:r>
            <w:r w:rsidR="00B100A3" w:rsidRPr="00B100A3">
              <w:rPr>
                <w:highlight w:val="green"/>
              </w:rPr>
              <w:fldChar w:fldCharType="begin"/>
            </w:r>
            <w:r w:rsidR="00B100A3" w:rsidRPr="00B100A3">
              <w:rPr>
                <w:highlight w:val="green"/>
              </w:rPr>
              <w:instrText xml:space="preserve"> REF _Ref1118354 \r \h  \* MERGEFORMAT </w:instrText>
            </w:r>
            <w:r w:rsidR="00B100A3" w:rsidRPr="00B100A3">
              <w:rPr>
                <w:highlight w:val="green"/>
              </w:rPr>
            </w:r>
            <w:r w:rsidR="00B100A3" w:rsidRPr="00B100A3">
              <w:rPr>
                <w:highlight w:val="green"/>
              </w:rPr>
              <w:fldChar w:fldCharType="separate"/>
            </w:r>
            <w:r w:rsidR="00153386">
              <w:rPr>
                <w:highlight w:val="green"/>
              </w:rPr>
              <w:t>6.2.15</w:t>
            </w:r>
            <w:r w:rsidR="00B100A3" w:rsidRPr="00B100A3">
              <w:rPr>
                <w:highlight w:val="green"/>
              </w:rPr>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03744D" w:rsidRDefault="001565B2" w:rsidP="001565B2">
            <w:pPr>
              <w:widowControl w:val="0"/>
            </w:pPr>
            <w:r w:rsidRPr="0003744D">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Default="001565B2" w:rsidP="001565B2">
            <w:pPr>
              <w:pStyle w:val="affff9"/>
              <w:widowControl w:val="0"/>
              <w:tabs>
                <w:tab w:val="clear" w:pos="1980"/>
              </w:tabs>
              <w:spacing w:after="120"/>
              <w:ind w:left="900" w:right="175" w:firstLine="0"/>
              <w:rPr>
                <w:sz w:val="22"/>
                <w:szCs w:val="22"/>
                <w:highlight w:val="green"/>
              </w:rPr>
            </w:pPr>
          </w:p>
          <w:p w:rsidR="001565B2" w:rsidRPr="00A75A03" w:rsidRDefault="001565B2" w:rsidP="001565B2">
            <w:pPr>
              <w:pStyle w:val="affff9"/>
              <w:widowControl w:val="0"/>
              <w:tabs>
                <w:tab w:val="clear" w:pos="1980"/>
              </w:tabs>
              <w:spacing w:after="120"/>
              <w:ind w:left="900" w:right="175" w:firstLine="0"/>
              <w:rPr>
                <w:b/>
              </w:rPr>
            </w:pPr>
            <w:r w:rsidRPr="00A75A03">
              <w:t>Реквизиты Заказчика для оформления банковской гарантии или для перечисления денежных сре</w:t>
            </w:r>
            <w:proofErr w:type="gramStart"/>
            <w:r w:rsidRPr="00A75A03">
              <w:t>дств в к</w:t>
            </w:r>
            <w:proofErr w:type="gramEnd"/>
            <w:r w:rsidRPr="00A75A03">
              <w:t>ачестве обеспечения обязательств по Договору</w:t>
            </w:r>
            <w:r w:rsidRPr="00A75A03">
              <w:rPr>
                <w:bCs/>
              </w:rPr>
              <w:t xml:space="preserve">: </w:t>
            </w:r>
            <w:r w:rsidRPr="00A75A03">
              <w:rPr>
                <w:b/>
                <w:bCs/>
              </w:rPr>
              <w:t>(уточняются на этапе заключения Договора).</w:t>
            </w:r>
          </w:p>
          <w:p w:rsidR="001565B2" w:rsidRPr="004A589D" w:rsidRDefault="001565B2" w:rsidP="001565B2">
            <w:pPr>
              <w:pStyle w:val="affffa"/>
              <w:widowControl w:val="0"/>
              <w:tabs>
                <w:tab w:val="left" w:pos="2127"/>
              </w:tabs>
              <w:ind w:left="1458" w:right="175" w:firstLine="0"/>
              <w:rPr>
                <w:sz w:val="22"/>
                <w:szCs w:val="22"/>
              </w:rPr>
            </w:pP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9" w:name="_Ref166313235"/>
            <w:bookmarkStart w:id="470" w:name="_Ref354428632"/>
            <w:bookmarkEnd w:id="469"/>
          </w:p>
        </w:tc>
        <w:bookmarkEnd w:id="4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314314" w:rsidP="00677A59">
            <w:pPr>
              <w:widowControl w:val="0"/>
              <w:tabs>
                <w:tab w:val="num" w:pos="312"/>
              </w:tabs>
              <w:spacing w:after="0"/>
              <w:jc w:val="left"/>
              <w:outlineLvl w:val="2"/>
            </w:pPr>
            <w:r w:rsidRPr="00690859">
              <w:fldChar w:fldCharType="begin"/>
            </w:r>
            <w:r w:rsidRPr="00690859">
              <w:instrText xml:space="preserve"> REF _Ref1123948 \r \h  \* MERGEFORMAT </w:instrText>
            </w:r>
            <w:r w:rsidRPr="00690859">
              <w:fldChar w:fldCharType="separate"/>
            </w:r>
            <w:r w:rsidR="00153386">
              <w:t>5.6.2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widowControl w:val="0"/>
              <w:spacing w:after="0"/>
              <w:ind w:right="175"/>
            </w:pPr>
            <w:r w:rsidRPr="0003744D">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7E4F0F">
              <w:rPr>
                <w:highlight w:val="yellow"/>
              </w:rPr>
              <w:t>П</w:t>
            </w:r>
            <w:r w:rsidRPr="007E4F0F">
              <w:rPr>
                <w:highlight w:val="yellow"/>
              </w:rPr>
              <w:t>риложении №3</w:t>
            </w:r>
            <w:r w:rsidRPr="0003744D">
              <w:t xml:space="preserve"> к </w:t>
            </w:r>
            <w:r w:rsidR="00DE57DD" w:rsidRPr="0003744D">
              <w:t>документации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1" w:name="_Ref166315600"/>
            <w:bookmarkStart w:id="472" w:name="_Ref354134594"/>
            <w:bookmarkEnd w:id="471"/>
          </w:p>
        </w:tc>
        <w:bookmarkEnd w:id="472"/>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_Ref769263 \r \h  \* MERGEFORMAT </w:instrText>
            </w:r>
            <w:r w:rsidRPr="00690859">
              <w:fldChar w:fldCharType="separate"/>
            </w:r>
            <w:r w:rsidR="00153386">
              <w:t>6.1.6</w:t>
            </w:r>
            <w:r w:rsidRPr="00690859">
              <w:fldChar w:fldCharType="end"/>
            </w:r>
            <w:r w:rsidRPr="00690859">
              <w:t xml:space="preserve">, </w:t>
            </w:r>
            <w:r w:rsidRPr="00690859">
              <w:fldChar w:fldCharType="begin"/>
            </w:r>
            <w:r w:rsidRPr="00690859">
              <w:instrText xml:space="preserve"> REF _Ref773262 \r \h  \* MERGEFORMAT </w:instrText>
            </w:r>
            <w:r w:rsidRPr="00690859">
              <w:fldChar w:fldCharType="separate"/>
            </w:r>
            <w:r w:rsidR="00153386">
              <w:t>7.3.4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A75A03" w:rsidRDefault="007E4F0F" w:rsidP="007E4F0F">
            <w:pPr>
              <w:widowControl w:val="0"/>
              <w:spacing w:after="0"/>
            </w:pPr>
            <w:r w:rsidRPr="00A75A03">
              <w:t>Право заказчика заключить 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7E4F0F" w:rsidRPr="00A75A03" w:rsidRDefault="007E4F0F" w:rsidP="007E4F0F">
            <w:pPr>
              <w:widowControl w:val="0"/>
              <w:spacing w:after="0"/>
              <w:ind w:right="175"/>
            </w:pPr>
            <w:r w:rsidRPr="00A75A03">
              <w:rPr>
                <w:b/>
              </w:rPr>
              <w:t>Не предусмотрено.</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3" w:name="_Ref772576"/>
          </w:p>
        </w:tc>
        <w:bookmarkEnd w:id="4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_Ref772617 \r \h  \* MERGEFORMAT </w:instrText>
            </w:r>
            <w:r w:rsidRPr="00690859">
              <w:fldChar w:fldCharType="separate"/>
            </w:r>
            <w:r w:rsidR="00153386">
              <w:t>6.4.5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widowControl w:val="0"/>
              <w:spacing w:after="0"/>
            </w:pPr>
            <w:bookmarkStart w:id="474" w:name="_Toc354408457"/>
            <w:r w:rsidRPr="0003744D">
              <w:t>Сведения о возможности одностороннего отказа от исполнения обязательств, предусмотренных договором</w:t>
            </w:r>
            <w:bookmarkEnd w:id="474"/>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rPr>
                <w:i/>
              </w:rPr>
            </w:pPr>
            <w:r w:rsidRPr="005F13AC">
              <w:t>Односторонний отказ от исполнения договора возможен в порядке, установленном в проекте договора</w:t>
            </w:r>
            <w: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5" w:name="_Ref705008"/>
          </w:p>
        </w:tc>
        <w:bookmarkEnd w:id="475"/>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_Ref705185 \r \h  \* MERGEFORMAT </w:instrText>
            </w:r>
            <w:r w:rsidRPr="00690859">
              <w:fldChar w:fldCharType="separate"/>
            </w:r>
            <w:r w:rsidR="00153386">
              <w:t>1.8.3</w:t>
            </w:r>
            <w:r w:rsidRPr="00690859">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proofErr w:type="gramStart"/>
            <w:r w:rsidRPr="0003744D">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8A391E" w:rsidP="007E4F0F">
            <w:pPr>
              <w:pStyle w:val="Default"/>
              <w:widowControl w:val="0"/>
              <w:ind w:right="175"/>
              <w:jc w:val="both"/>
              <w:rPr>
                <w:b/>
              </w:rPr>
            </w:pPr>
            <w:r w:rsidRPr="00A75A03">
              <w:rPr>
                <w:b/>
              </w:rPr>
              <w:t>Предусмотрено</w:t>
            </w:r>
          </w:p>
          <w:p w:rsidR="007E4F0F" w:rsidRPr="005F13AC" w:rsidRDefault="007E4F0F" w:rsidP="007E4F0F">
            <w:pPr>
              <w:pStyle w:val="Default"/>
              <w:widowControl w:val="0"/>
              <w:ind w:right="175"/>
              <w:jc w:val="both"/>
              <w:rPr>
                <w:b/>
              </w:rPr>
            </w:pPr>
          </w:p>
          <w:p w:rsidR="007E4F0F" w:rsidRPr="005F13AC" w:rsidRDefault="007E4F0F" w:rsidP="007E4F0F">
            <w:pPr>
              <w:pStyle w:val="Default"/>
              <w:widowControl w:val="0"/>
              <w:ind w:right="175"/>
              <w:jc w:val="both"/>
            </w:pPr>
            <w:r w:rsidRPr="005F13AC">
              <w:t>предоставление</w:t>
            </w:r>
            <w:r w:rsidRPr="005F13AC">
              <w:rPr>
                <w:b/>
              </w:rPr>
              <w:t xml:space="preserve"> </w:t>
            </w:r>
            <w:r w:rsidRPr="005F13AC">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6" w:name="_Ref446274"/>
          </w:p>
        </w:tc>
        <w:bookmarkEnd w:id="4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_Ref763117 \r \h  \* MERGEFORMAT </w:instrText>
            </w:r>
            <w:r w:rsidRPr="00690859">
              <w:fldChar w:fldCharType="separate"/>
            </w:r>
            <w:r w:rsidR="00153386">
              <w:t>4.1.5</w:t>
            </w:r>
            <w:r w:rsidRPr="00690859">
              <w:fldChar w:fldCharType="end"/>
            </w:r>
            <w:r w:rsidR="006374D9">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 xml:space="preserve">Подготовка и подача </w:t>
            </w:r>
            <w:r w:rsidRPr="0003744D">
              <w:lastRenderedPageBreak/>
              <w:t>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Default"/>
              <w:widowControl w:val="0"/>
              <w:ind w:right="175"/>
              <w:jc w:val="both"/>
              <w:rPr>
                <w:b/>
              </w:rPr>
            </w:pPr>
            <w:r w:rsidRPr="005F13AC">
              <w:rPr>
                <w:b/>
              </w:rPr>
              <w:lastRenderedPageBreak/>
              <w:t>Не предусмотрено</w:t>
            </w:r>
            <w:r>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7" w:name="_Ref762534"/>
          </w:p>
        </w:tc>
        <w:bookmarkEnd w:id="4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6374D9" w:rsidP="00205740">
            <w:pPr>
              <w:widowControl w:val="0"/>
              <w:spacing w:after="0"/>
              <w:jc w:val="left"/>
            </w:pPr>
            <w:r w:rsidRPr="00690859">
              <w:fldChar w:fldCharType="begin"/>
            </w:r>
            <w:r w:rsidRPr="00690859">
              <w:instrText xml:space="preserve"> REF _Ref762567 \r \h  \* MERGEFORMAT </w:instrText>
            </w:r>
            <w:r w:rsidRPr="00690859">
              <w:fldChar w:fldCharType="separate"/>
            </w:r>
            <w:r w:rsidR="00153386">
              <w:t>3.6.8</w:t>
            </w:r>
            <w:r w:rsidRPr="00690859">
              <w:fldChar w:fldCharType="end"/>
            </w:r>
            <w:r w:rsidRPr="00690859">
              <w:t xml:space="preserve"> </w:t>
            </w:r>
            <w:proofErr w:type="spellStart"/>
            <w:r w:rsidRPr="00690859">
              <w:t>пп</w:t>
            </w:r>
            <w:proofErr w:type="spellEnd"/>
            <w:r w:rsidRPr="00690859">
              <w:t xml:space="preserve">. </w:t>
            </w:r>
            <w:r w:rsidRPr="00690859">
              <w:fldChar w:fldCharType="begin"/>
            </w:r>
            <w:r w:rsidRPr="00690859">
              <w:instrText xml:space="preserve"> REF _Ref762569 \r \h  \* MERGEFORMAT </w:instrText>
            </w:r>
            <w:r w:rsidRPr="00690859">
              <w:fldChar w:fldCharType="separate"/>
            </w:r>
            <w:r w:rsidR="00153386">
              <w:t>г)</w:t>
            </w:r>
            <w:r w:rsidRPr="00690859">
              <w:fldChar w:fldCharType="end"/>
            </w:r>
            <w:r w:rsidRPr="00690859">
              <w:t xml:space="preserve">, Форма Письмо о подаче оферты, </w:t>
            </w:r>
            <w:r w:rsidRPr="00690859">
              <w:rPr>
                <w:rStyle w:val="15"/>
                <w:b w:val="0"/>
                <w:bCs w:val="0"/>
                <w:sz w:val="24"/>
                <w:szCs w:val="24"/>
              </w:rPr>
              <w:t xml:space="preserve">часть </w:t>
            </w:r>
            <w:r w:rsidRPr="00690859">
              <w:rPr>
                <w:rStyle w:val="15"/>
                <w:b w:val="0"/>
                <w:bCs w:val="0"/>
                <w:sz w:val="24"/>
                <w:szCs w:val="24"/>
                <w:lang w:val="en-US"/>
              </w:rPr>
              <w:t>III</w:t>
            </w:r>
            <w:r w:rsidRPr="00690859">
              <w:rPr>
                <w:rStyle w:val="15"/>
                <w:b w:val="0"/>
                <w:bCs w:val="0"/>
                <w:sz w:val="24"/>
                <w:szCs w:val="24"/>
              </w:rPr>
              <w:t>. «ОБРАЗЦЫ ФОРМ ДЛЯ ЗАПОЛНЕНИЯ УЧАСТНИКАМИ ЗАКУПКИ</w:t>
            </w:r>
            <w:r w:rsidRPr="0069085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pStyle w:val="Default"/>
              <w:widowControl w:val="0"/>
            </w:pPr>
            <w:bookmarkStart w:id="478" w:name="_Toc298234678"/>
            <w:bookmarkStart w:id="479" w:name="_Toc255985678"/>
            <w:bookmarkStart w:id="480" w:name="_Ref303277443"/>
            <w:bookmarkStart w:id="481" w:name="_Ref303323608"/>
            <w:bookmarkStart w:id="482" w:name="_Ref305686033"/>
            <w:bookmarkStart w:id="483" w:name="_Ref306195624"/>
            <w:bookmarkStart w:id="484" w:name="_Ref306196482"/>
            <w:bookmarkStart w:id="485" w:name="_Toc441503250"/>
            <w:bookmarkStart w:id="486" w:name="_Ref441504383"/>
            <w:bookmarkStart w:id="487" w:name="_Ref441571664"/>
            <w:bookmarkStart w:id="488" w:name="_Toc441572041"/>
            <w:bookmarkStart w:id="489" w:name="_Toc441575133"/>
            <w:bookmarkStart w:id="490" w:name="_Toc442195798"/>
            <w:bookmarkStart w:id="491" w:name="_Toc442251840"/>
            <w:bookmarkStart w:id="492" w:name="_Toc442258789"/>
            <w:bookmarkStart w:id="493" w:name="_Toc442259029"/>
            <w:bookmarkStart w:id="494" w:name="_Ref442262256"/>
            <w:bookmarkStart w:id="495" w:name="_Toc442265340"/>
            <w:bookmarkStart w:id="496" w:name="_Toc447292574"/>
            <w:bookmarkStart w:id="497" w:name="_Toc461809018"/>
            <w:bookmarkStart w:id="498" w:name="_Toc463514436"/>
            <w:bookmarkStart w:id="499" w:name="_Toc466908556"/>
            <w:bookmarkStart w:id="500" w:name="_Toc468196495"/>
            <w:bookmarkStart w:id="501" w:name="_Toc468446575"/>
            <w:bookmarkStart w:id="502" w:name="_Toc468446769"/>
            <w:bookmarkStart w:id="503" w:name="_Toc469479625"/>
            <w:bookmarkStart w:id="504" w:name="_Toc471986574"/>
            <w:bookmarkStart w:id="505" w:name="_Toc498509208"/>
            <w:bookmarkStart w:id="506" w:name="_Toc535853550"/>
            <w:bookmarkStart w:id="507" w:name="_Toc535853742"/>
            <w:bookmarkStart w:id="508" w:name="_Toc536020386"/>
            <w:r w:rsidRPr="0003744D">
              <w:t xml:space="preserve">Требования к сроку действия </w:t>
            </w:r>
            <w:bookmarkEnd w:id="478"/>
            <w:bookmarkEnd w:id="479"/>
            <w:bookmarkEnd w:id="480"/>
            <w:bookmarkEnd w:id="481"/>
            <w:bookmarkEnd w:id="482"/>
            <w:bookmarkEnd w:id="483"/>
            <w:bookmarkEnd w:id="484"/>
            <w:r w:rsidRPr="0003744D">
              <w:t>Заявки</w:t>
            </w:r>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9E7CDA">
            <w:pPr>
              <w:pStyle w:val="Default"/>
              <w:widowControl w:val="0"/>
              <w:ind w:right="175"/>
              <w:jc w:val="both"/>
              <w:rPr>
                <w:b/>
              </w:rPr>
            </w:pPr>
            <w:bookmarkStart w:id="509" w:name="_Ref56220570"/>
            <w:r w:rsidRPr="0003744D">
              <w:t xml:space="preserve">Заявка действительна в течение срока, указанного Участником </w:t>
            </w:r>
            <w:r w:rsidR="0047211A" w:rsidRPr="0003744D">
              <w:t>закупки</w:t>
            </w:r>
            <w:r w:rsidRPr="0003744D">
              <w:t xml:space="preserve"> в письме о подаче оферты. </w:t>
            </w:r>
            <w:bookmarkEnd w:id="509"/>
            <w:proofErr w:type="gramStart"/>
            <w:r w:rsidRPr="0003744D">
              <w:t xml:space="preserve">В любом случае этот срок не должен быть менее 90 календарных дней со дня, следующего за днем </w:t>
            </w:r>
            <w:r w:rsidR="009E7CDA">
              <w:t xml:space="preserve">окончания </w:t>
            </w:r>
            <w:r w:rsidR="009E7CDA" w:rsidRPr="005F13AC">
              <w:t>срока подачи Заявок</w:t>
            </w:r>
            <w:r w:rsidR="009E7CDA" w:rsidRPr="0003744D">
              <w:rPr>
                <w:bCs/>
              </w:rPr>
              <w:t xml:space="preserve"> </w:t>
            </w:r>
            <w:proofErr w:type="spellStart"/>
            <w:r w:rsidR="000055E9" w:rsidRPr="0003744D">
              <w:rPr>
                <w:bCs/>
              </w:rPr>
              <w:t>пп</w:t>
            </w:r>
            <w:proofErr w:type="spellEnd"/>
            <w:r w:rsidR="000055E9" w:rsidRPr="0003744D">
              <w:rPr>
                <w:bCs/>
              </w:rPr>
              <w:t xml:space="preserve">. </w:t>
            </w:r>
            <w:r w:rsidR="00956EBC" w:rsidRPr="0003744D">
              <w:fldChar w:fldCharType="begin"/>
            </w:r>
            <w:r w:rsidR="00956EBC" w:rsidRPr="0003744D">
              <w:instrText xml:space="preserve"> REF _Ref762965 \r \h  \* MERGEFORMAT </w:instrText>
            </w:r>
            <w:r w:rsidR="00956EBC" w:rsidRPr="0003744D">
              <w:fldChar w:fldCharType="separate"/>
            </w:r>
            <w:r w:rsidR="00153386" w:rsidRPr="00153386">
              <w:rPr>
                <w:bCs/>
              </w:rPr>
              <w:t>б)</w:t>
            </w:r>
            <w:r w:rsidR="00956EBC" w:rsidRPr="0003744D">
              <w:fldChar w:fldCharType="end"/>
            </w:r>
            <w:r w:rsidR="000055E9" w:rsidRPr="0003744D">
              <w:rPr>
                <w:bCs/>
              </w:rPr>
              <w:t xml:space="preserve"> пункт </w:t>
            </w:r>
            <w:r w:rsidR="00956EBC" w:rsidRPr="0003744D">
              <w:fldChar w:fldCharType="begin"/>
            </w:r>
            <w:r w:rsidR="00956EBC" w:rsidRPr="0003744D">
              <w:instrText xml:space="preserve"> REF _Ref762967 \r \h  \* MERGEFORMAT </w:instrText>
            </w:r>
            <w:r w:rsidR="00956EBC" w:rsidRPr="0003744D">
              <w:fldChar w:fldCharType="separate"/>
            </w:r>
            <w:r w:rsidR="00153386">
              <w:t>8</w:t>
            </w:r>
            <w:r w:rsidR="00956EBC" w:rsidRPr="0003744D">
              <w:fldChar w:fldCharType="end"/>
            </w:r>
            <w:r w:rsidR="000055E9" w:rsidRPr="0003744D">
              <w:rPr>
                <w:bCs/>
              </w:rPr>
              <w:t xml:space="preserve"> части </w:t>
            </w:r>
            <w:r w:rsidR="000055E9" w:rsidRPr="0003744D">
              <w:rPr>
                <w:rStyle w:val="15"/>
                <w:b w:val="0"/>
                <w:bCs w:val="0"/>
                <w:sz w:val="24"/>
                <w:szCs w:val="24"/>
                <w:lang w:val="en-US"/>
              </w:rPr>
              <w:t>IV</w:t>
            </w:r>
            <w:r w:rsidR="000055E9" w:rsidRPr="0003744D" w:rsidDel="00413E80">
              <w:rPr>
                <w:b/>
                <w:bCs/>
              </w:rPr>
              <w:t xml:space="preserve"> </w:t>
            </w:r>
            <w:r w:rsidR="000055E9" w:rsidRPr="0003744D">
              <w:rPr>
                <w:bCs/>
              </w:rPr>
              <w:t>«ИНФОРМАЦИОННАЯ КАРТА ЗАКУПКИ»</w:t>
            </w:r>
            <w:r w:rsidRPr="0003744D">
              <w:t>)</w:t>
            </w:r>
            <w:r w:rsidR="00DE57DD" w:rsidRPr="0003744D">
              <w:t>.</w:t>
            </w:r>
            <w:proofErr w:type="gramEnd"/>
          </w:p>
        </w:tc>
      </w:tr>
      <w:tr w:rsidR="007E4F0F" w:rsidRPr="00537589"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0" w:name="_Ref1125669"/>
          </w:p>
        </w:tc>
        <w:bookmarkEnd w:id="510"/>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7E4F0F">
            <w:pPr>
              <w:widowControl w:val="0"/>
              <w:spacing w:after="0"/>
              <w:jc w:val="left"/>
            </w:pPr>
            <w:r w:rsidRPr="00690859">
              <w:fldChar w:fldCharType="begin"/>
            </w:r>
            <w:r w:rsidRPr="00690859">
              <w:instrText xml:space="preserve"> REF _Ref1125650 \r \h  \* MERGEFORMAT </w:instrText>
            </w:r>
            <w:r w:rsidRPr="00690859">
              <w:fldChar w:fldCharType="separate"/>
            </w:r>
            <w:r w:rsidR="00153386">
              <w:t>3.5.2</w:t>
            </w:r>
            <w:r w:rsidRPr="00690859">
              <w:fldChar w:fldCharType="end"/>
            </w:r>
            <w:r>
              <w:t xml:space="preserve">, </w:t>
            </w:r>
            <w:r>
              <w:fldChar w:fldCharType="begin"/>
            </w:r>
            <w:r>
              <w:instrText xml:space="preserve"> REF _Ref3380780 \r \h  \* MERGEFORMAT </w:instrText>
            </w:r>
            <w:r>
              <w:fldChar w:fldCharType="separate"/>
            </w:r>
            <w:r w:rsidR="00153386">
              <w:t>5.6.4</w:t>
            </w:r>
            <w: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A75A03" w:rsidP="00A75A03">
            <w:pPr>
              <w:pStyle w:val="Default"/>
              <w:widowControl w:val="0"/>
              <w:ind w:right="175"/>
              <w:jc w:val="both"/>
              <w:rPr>
                <w:b/>
              </w:rPr>
            </w:pPr>
            <w:r>
              <w:rPr>
                <w:b/>
              </w:rPr>
              <w:t>Да</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1" w:name="_Ref2247748"/>
          </w:p>
        </w:tc>
        <w:bookmarkEnd w:id="5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9036E" w:rsidRDefault="007E4F0F" w:rsidP="004064BE">
            <w:pPr>
              <w:widowControl w:val="0"/>
              <w:spacing w:after="0"/>
              <w:jc w:val="left"/>
            </w:pPr>
            <w:r w:rsidRPr="0049036E">
              <w:fldChar w:fldCharType="begin"/>
            </w:r>
            <w:r w:rsidRPr="0049036E">
              <w:instrText xml:space="preserve"> REF _Ref771898 \r \h </w:instrText>
            </w:r>
            <w:r>
              <w:instrText xml:space="preserve"> \* MERGEFORMAT </w:instrText>
            </w:r>
            <w:r w:rsidRPr="0049036E">
              <w:fldChar w:fldCharType="separate"/>
            </w:r>
            <w:r w:rsidR="00153386">
              <w:t>2.1.1</w:t>
            </w:r>
            <w:r w:rsidRPr="0049036E">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502B4" w:rsidRPr="005F13AC" w:rsidRDefault="00F502B4" w:rsidP="00F502B4">
            <w:pPr>
              <w:pStyle w:val="Default"/>
              <w:widowControl w:val="0"/>
              <w:ind w:right="175"/>
              <w:jc w:val="both"/>
              <w:rPr>
                <w:b/>
                <w:highlight w:val="red"/>
              </w:rPr>
            </w:pPr>
            <w:r w:rsidRPr="00A75A03">
              <w:t>Электронная торговая площадка Российского аукционного дома (РАД)</w:t>
            </w:r>
            <w:r w:rsidRPr="00A75A03">
              <w:rPr>
                <w:u w:val="single"/>
              </w:rPr>
              <w:t xml:space="preserve"> </w:t>
            </w:r>
            <w:hyperlink r:id="rId18" w:history="1">
              <w:r w:rsidRPr="00A75A03">
                <w:rPr>
                  <w:rStyle w:val="aff7"/>
                </w:rPr>
                <w:t>tender.lot-online.ru</w:t>
              </w:r>
            </w:hyperlink>
            <w:r w:rsidRPr="00A75A03">
              <w:rPr>
                <w:rStyle w:val="aff7"/>
                <w:i/>
                <w:color w:val="auto"/>
                <w:u w:val="none"/>
              </w:rPr>
              <w:t xml:space="preserve"> </w:t>
            </w:r>
            <w:r w:rsidRPr="00A75A03">
              <w:t>(далее – ЭТП).</w:t>
            </w:r>
          </w:p>
        </w:tc>
      </w:tr>
    </w:tbl>
    <w:p w:rsidR="00FF7544" w:rsidRPr="005F13AC" w:rsidRDefault="00FF7544" w:rsidP="0022115C">
      <w:pPr>
        <w:widowControl w:val="0"/>
        <w:tabs>
          <w:tab w:val="num" w:pos="312"/>
        </w:tabs>
        <w:spacing w:before="240"/>
        <w:ind w:left="142"/>
        <w:jc w:val="right"/>
        <w:outlineLvl w:val="2"/>
      </w:pPr>
      <w:bookmarkStart w:id="512" w:name="_РАЗДЕЛ_I_4_ОБРАЗЦЫ_ФОРМ_И_ДОКУМЕНТО"/>
      <w:bookmarkStart w:id="513" w:name="_Toc166101238"/>
      <w:bookmarkStart w:id="514" w:name="dst100069"/>
      <w:bookmarkStart w:id="515" w:name="dst100070"/>
      <w:bookmarkEnd w:id="512"/>
      <w:bookmarkEnd w:id="513"/>
      <w:bookmarkEnd w:id="514"/>
      <w:bookmarkEnd w:id="515"/>
    </w:p>
    <w:p w:rsidR="00CC5F72" w:rsidRPr="005F13AC" w:rsidRDefault="00CC5F72" w:rsidP="0022115C">
      <w:pPr>
        <w:widowControl w:val="0"/>
        <w:tabs>
          <w:tab w:val="num" w:pos="312"/>
        </w:tabs>
        <w:spacing w:before="240"/>
        <w:ind w:left="142"/>
        <w:jc w:val="right"/>
        <w:outlineLvl w:val="2"/>
      </w:pPr>
    </w:p>
    <w:p w:rsidR="00CC5F72" w:rsidRPr="00537589" w:rsidRDefault="00CC5F72" w:rsidP="00CC5F72"/>
    <w:p w:rsidR="00CC5F72" w:rsidRPr="00537589" w:rsidRDefault="00CC5F72" w:rsidP="00CC5F72">
      <w:pPr>
        <w:sectPr w:rsidR="00CC5F72" w:rsidRPr="00537589" w:rsidSect="00CC5F72">
          <w:headerReference w:type="default" r:id="rId19"/>
          <w:footerReference w:type="even" r:id="rId20"/>
          <w:pgSz w:w="16838" w:h="11906" w:orient="landscape" w:code="9"/>
          <w:pgMar w:top="1134" w:right="680" w:bottom="567" w:left="539" w:header="709" w:footer="709" w:gutter="0"/>
          <w:cols w:space="720"/>
          <w:titlePg/>
          <w:docGrid w:linePitch="360"/>
        </w:sectPr>
      </w:pPr>
    </w:p>
    <w:p w:rsidR="00BA24F8" w:rsidRPr="00A97593"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16" w:name="_Toc76497794"/>
      <w:r w:rsidRPr="00A97593">
        <w:rPr>
          <w:bCs w:val="0"/>
          <w:sz w:val="24"/>
          <w:szCs w:val="24"/>
        </w:rPr>
        <w:lastRenderedPageBreak/>
        <w:t>Приложение №1</w:t>
      </w:r>
      <w:r w:rsidRPr="00A97593">
        <w:rPr>
          <w:b w:val="0"/>
          <w:bCs w:val="0"/>
          <w:sz w:val="24"/>
          <w:szCs w:val="24"/>
        </w:rPr>
        <w:t xml:space="preserve"> </w:t>
      </w:r>
      <w:r w:rsidRPr="00A97593">
        <w:rPr>
          <w:sz w:val="24"/>
          <w:szCs w:val="24"/>
        </w:rPr>
        <w:t>к</w:t>
      </w:r>
      <w:r w:rsidR="00C9018B" w:rsidRPr="00A97593">
        <w:rPr>
          <w:sz w:val="24"/>
          <w:szCs w:val="24"/>
        </w:rPr>
        <w:t> </w:t>
      </w:r>
      <w:r w:rsidRPr="00A97593">
        <w:rPr>
          <w:sz w:val="24"/>
          <w:szCs w:val="24"/>
        </w:rPr>
        <w:t>части IV «ИНФОРМАЦИОННАЯ КАРТА ЗАКУПКИ»</w:t>
      </w:r>
      <w:r w:rsidR="00C9018B" w:rsidRPr="00A97593">
        <w:rPr>
          <w:sz w:val="24"/>
          <w:szCs w:val="24"/>
        </w:rPr>
        <w:t xml:space="preserve"> </w:t>
      </w:r>
      <w:r w:rsidRPr="00A97593">
        <w:rPr>
          <w:sz w:val="24"/>
          <w:szCs w:val="24"/>
        </w:rPr>
        <w:t>Требования к участникам закупки</w:t>
      </w:r>
      <w:bookmarkEnd w:id="516"/>
    </w:p>
    <w:p w:rsidR="00BA24F8" w:rsidRPr="00A97593" w:rsidRDefault="00BA24F8" w:rsidP="00BA24F8">
      <w:pPr>
        <w:widowControl w:val="0"/>
        <w:tabs>
          <w:tab w:val="left" w:pos="851"/>
          <w:tab w:val="left" w:pos="1134"/>
        </w:tabs>
        <w:ind w:right="175"/>
      </w:pPr>
    </w:p>
    <w:p w:rsidR="00BA24F8" w:rsidRPr="00A97593" w:rsidRDefault="00ED1AF1" w:rsidP="00BA24F8">
      <w:pPr>
        <w:widowControl w:val="0"/>
        <w:tabs>
          <w:tab w:val="left" w:pos="851"/>
          <w:tab w:val="left" w:pos="1134"/>
        </w:tabs>
        <w:ind w:right="175"/>
      </w:pPr>
      <w:r w:rsidRPr="00A97593">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w:t>
      </w:r>
      <w:proofErr w:type="gramStart"/>
      <w:r w:rsidRPr="00A97593">
        <w:t>выступающих</w:t>
      </w:r>
      <w:proofErr w:type="gramEnd"/>
      <w:r w:rsidRPr="00A97593">
        <w:t xml:space="preserve"> как самостоятельно, так и на стороне одного участника закупки. </w:t>
      </w:r>
      <w:proofErr w:type="gramStart"/>
      <w:r w:rsidRPr="00A97593">
        <w:t xml:space="preserve">Участник закупки/лидер коллективного участника должен быть зарегистрирован на соответствующей </w:t>
      </w:r>
      <w:r w:rsidR="0048603C" w:rsidRPr="00A97593">
        <w:t>ЭТП</w:t>
      </w:r>
      <w:r w:rsidRPr="00A97593">
        <w:t xml:space="preserve"> в качестве участника </w:t>
      </w:r>
      <w:r w:rsidR="0048603C" w:rsidRPr="00A97593">
        <w:t>ЭТП</w:t>
      </w:r>
      <w:r w:rsidRPr="00A97593">
        <w:t>, а также в качестве Участника проводимой закупки</w:t>
      </w:r>
      <w:r w:rsidR="00BA24F8" w:rsidRPr="00A97593">
        <w:t>.</w:t>
      </w:r>
      <w:proofErr w:type="gramEnd"/>
    </w:p>
    <w:p w:rsidR="00BA24F8" w:rsidRPr="00A97593" w:rsidRDefault="00BA24F8" w:rsidP="00BA24F8">
      <w:pPr>
        <w:widowControl w:val="0"/>
        <w:tabs>
          <w:tab w:val="left" w:pos="851"/>
          <w:tab w:val="left" w:pos="1134"/>
        </w:tabs>
        <w:ind w:right="175"/>
      </w:pPr>
    </w:p>
    <w:p w:rsidR="00BA24F8" w:rsidRPr="00A97593" w:rsidRDefault="00BA24F8" w:rsidP="00BA24F8">
      <w:pPr>
        <w:widowControl w:val="0"/>
        <w:spacing w:after="0"/>
        <w:ind w:right="175"/>
        <w:rPr>
          <w:snapToGrid w:val="0"/>
        </w:rPr>
      </w:pPr>
      <w:r w:rsidRPr="00A97593">
        <w:t xml:space="preserve">Чтобы претендовать на победу в </w:t>
      </w:r>
      <w:r w:rsidR="0047211A" w:rsidRPr="00A97593">
        <w:t>закупке</w:t>
      </w:r>
      <w:r w:rsidRPr="00A97593">
        <w:t xml:space="preserve"> и получить право заключить с Заказчиком Договор, Участник </w:t>
      </w:r>
      <w:r w:rsidR="0047211A" w:rsidRPr="00A97593">
        <w:t>закупки</w:t>
      </w:r>
      <w:r w:rsidRPr="00A97593">
        <w:t xml:space="preserve"> должен отвечать следующим требованиям:</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17" w:name="_Ref1121359"/>
      <w:r w:rsidRPr="00A97593">
        <w:rPr>
          <w:bCs/>
        </w:rPr>
        <w:t xml:space="preserve">должен обладать гражданской правоспособностью в полном объеме для заключения и </w:t>
      </w:r>
      <w:r w:rsidRPr="00A97593">
        <w:t>исполнения</w:t>
      </w:r>
      <w:r w:rsidRPr="00A97593">
        <w:rPr>
          <w:bCs/>
        </w:rPr>
        <w:t xml:space="preserve"> Договора </w:t>
      </w:r>
      <w:r w:rsidRPr="00A97593">
        <w:t>(должен быть зарегистрирован в установленном порядке);</w:t>
      </w:r>
      <w:bookmarkEnd w:id="517"/>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rPr>
          <w:bCs/>
        </w:rPr>
      </w:pPr>
      <w:bookmarkStart w:id="518" w:name="_Ref3311280"/>
      <w:r w:rsidRPr="00A97593">
        <w:rPr>
          <w:bCs/>
        </w:rPr>
        <w:t xml:space="preserve">не должен находиться в процессе </w:t>
      </w:r>
      <w:r w:rsidR="002E7956">
        <w:t>реорганизации, ликвидации</w:t>
      </w:r>
      <w:r w:rsidRPr="00A97593">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97593">
        <w:t>экономическая</w:t>
      </w:r>
      <w:r w:rsidRPr="00A97593">
        <w:rPr>
          <w:bCs/>
        </w:rPr>
        <w:t xml:space="preserve"> деятельность Участника не должна быть приостановлена (для юридического лица, индивидуального предпринимателя);</w:t>
      </w:r>
      <w:bookmarkEnd w:id="518"/>
    </w:p>
    <w:p w:rsidR="00E7744B" w:rsidRPr="00A97593" w:rsidRDefault="00E7744B" w:rsidP="00E7744B">
      <w:pPr>
        <w:widowControl w:val="0"/>
        <w:numPr>
          <w:ilvl w:val="0"/>
          <w:numId w:val="37"/>
        </w:numPr>
        <w:tabs>
          <w:tab w:val="left" w:pos="0"/>
          <w:tab w:val="left" w:pos="1134"/>
        </w:tabs>
        <w:spacing w:after="0" w:line="264" w:lineRule="auto"/>
        <w:ind w:right="175"/>
      </w:pPr>
      <w:bookmarkStart w:id="519" w:name="_Ref3311283"/>
      <w:r w:rsidRPr="00A97593">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A97593">
        <w:rPr>
          <w:rStyle w:val="aff7"/>
        </w:rPr>
        <w:t>http://fssprus.ru/</w:t>
      </w:r>
      <w:r w:rsidRPr="00A97593">
        <w:t xml:space="preserve">; </w:t>
      </w:r>
      <w:proofErr w:type="spellStart"/>
      <w:r w:rsidRPr="00A97593">
        <w:t>непривлечение</w:t>
      </w:r>
      <w:proofErr w:type="spellEnd"/>
      <w:r w:rsidRPr="00A97593">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0" w:name="_Ref1121366"/>
      <w:bookmarkEnd w:id="519"/>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pPr>
      <w:proofErr w:type="gramStart"/>
      <w:r w:rsidRPr="00A97593">
        <w:t xml:space="preserve">не быть включенным в </w:t>
      </w:r>
      <w:r w:rsidRPr="00A97593">
        <w:rPr>
          <w:rFonts w:eastAsia="Arial Unicode MS"/>
        </w:rPr>
        <w:t>Реестр</w:t>
      </w:r>
      <w:r w:rsidRPr="00A97593">
        <w:t xml:space="preserve"> недобросовестных поставщиков</w:t>
      </w:r>
      <w:r w:rsidRPr="00A97593">
        <w:rPr>
          <w:rFonts w:eastAsia="Arial Unicode MS"/>
        </w:rPr>
        <w:t xml:space="preserve">, который ведется в </w:t>
      </w:r>
      <w:r w:rsidRPr="00A97593">
        <w:rPr>
          <w:bCs/>
        </w:rPr>
        <w:t>соответствии</w:t>
      </w:r>
      <w:r w:rsidRPr="00A97593">
        <w:rPr>
          <w:rFonts w:eastAsia="Arial Unicode MS"/>
        </w:rPr>
        <w:t xml:space="preserve"> с Федеральным законом от 18.07.2011 № 223-ФЗ «О закупках товаров, работ, услуг отдельными видами юридических лиц»</w:t>
      </w:r>
      <w:r w:rsidRPr="00A97593">
        <w:t xml:space="preserve"> либо в </w:t>
      </w:r>
      <w:r w:rsidRPr="00A97593">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97593">
        <w:t>в случае, если данное</w:t>
      </w:r>
      <w:proofErr w:type="gramEnd"/>
      <w:r w:rsidRPr="00A97593">
        <w:t xml:space="preserve"> требование установлено в п. </w:t>
      </w:r>
      <w:r w:rsidRPr="00A97593">
        <w:fldChar w:fldCharType="begin"/>
      </w:r>
      <w:r w:rsidRPr="00A97593">
        <w:instrText xml:space="preserve"> REF _Ref701655 \r \h  \* MERGEFORMAT </w:instrText>
      </w:r>
      <w:r w:rsidRPr="00A97593">
        <w:fldChar w:fldCharType="separate"/>
      </w:r>
      <w:r w:rsidR="00153386">
        <w:t>17</w:t>
      </w:r>
      <w:r w:rsidRPr="00A97593">
        <w:fldChar w:fldCharType="end"/>
      </w:r>
      <w:r w:rsidRPr="00A97593">
        <w:t xml:space="preserve"> части </w:t>
      </w:r>
      <w:r w:rsidRPr="00A97593">
        <w:rPr>
          <w:lang w:val="en-US"/>
        </w:rPr>
        <w:t>IV</w:t>
      </w:r>
      <w:r w:rsidRPr="00A97593">
        <w:t xml:space="preserve"> «ИНФОРМАЦИОННАЯ КАРТА ЗАКУПКИ»)</w:t>
      </w:r>
      <w:r w:rsidRPr="00A97593">
        <w:rPr>
          <w:rFonts w:eastAsia="Arial Unicode MS"/>
        </w:rPr>
        <w:t>;</w:t>
      </w:r>
      <w:bookmarkEnd w:id="520"/>
    </w:p>
    <w:p w:rsidR="001565B2" w:rsidRPr="00A97593" w:rsidRDefault="001565B2" w:rsidP="00E7744B">
      <w:pPr>
        <w:widowControl w:val="0"/>
        <w:numPr>
          <w:ilvl w:val="0"/>
          <w:numId w:val="37"/>
        </w:numPr>
        <w:tabs>
          <w:tab w:val="left" w:pos="0"/>
          <w:tab w:val="left" w:pos="1134"/>
        </w:tabs>
        <w:spacing w:after="0" w:line="264" w:lineRule="auto"/>
        <w:ind w:right="175"/>
      </w:pPr>
      <w:proofErr w:type="gramStart"/>
      <w:r w:rsidRPr="00A97593">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A97593">
        <w:t xml:space="preserve">в размере более 20%  от суммы начальной (максимальной) стоимости данной закупки (суммарно) </w:t>
      </w:r>
      <w:r w:rsidRPr="00A97593">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w:t>
      </w:r>
      <w:proofErr w:type="gramEnd"/>
      <w:r w:rsidRPr="00A97593">
        <w:t xml:space="preserve">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w:t>
      </w:r>
      <w:proofErr w:type="gramStart"/>
      <w:r w:rsidRPr="00A97593">
        <w:t>например</w:t>
      </w:r>
      <w:proofErr w:type="gramEnd"/>
      <w:r w:rsidRPr="00A97593">
        <w:t xml:space="preserve"> по Картотеке </w:t>
      </w:r>
      <w:r w:rsidRPr="00A97593">
        <w:lastRenderedPageBreak/>
        <w:t>арбитражных дел (</w:t>
      </w:r>
      <w:r w:rsidRPr="00A97593">
        <w:rPr>
          <w:rStyle w:val="aff7"/>
        </w:rPr>
        <w:t>kad.arbitr.</w:t>
      </w:r>
      <w:proofErr w:type="gramStart"/>
      <w:r w:rsidRPr="00A97593">
        <w:rPr>
          <w:rStyle w:val="aff7"/>
        </w:rPr>
        <w:t>ru</w:t>
      </w:r>
      <w:r w:rsidRPr="00A97593">
        <w:t>)));</w:t>
      </w:r>
      <w:proofErr w:type="gramEnd"/>
    </w:p>
    <w:p w:rsidR="009443BB" w:rsidRPr="00A97593" w:rsidRDefault="009443BB" w:rsidP="00E7744B">
      <w:pPr>
        <w:widowControl w:val="0"/>
        <w:numPr>
          <w:ilvl w:val="0"/>
          <w:numId w:val="37"/>
        </w:numPr>
        <w:tabs>
          <w:tab w:val="left" w:pos="0"/>
          <w:tab w:val="left" w:pos="1134"/>
        </w:tabs>
        <w:spacing w:after="0" w:line="264" w:lineRule="auto"/>
        <w:ind w:right="175"/>
      </w:pPr>
      <w:bookmarkStart w:id="521" w:name="_Ref3989704"/>
      <w:proofErr w:type="gramStart"/>
      <w:r w:rsidRPr="00A97593">
        <w:t xml:space="preserve">не должен </w:t>
      </w:r>
      <w:r w:rsidRPr="00A97593">
        <w:rPr>
          <w:rFonts w:eastAsia="Arial Unicode MS"/>
        </w:rPr>
        <w:t xml:space="preserve">иметь задолженностей по налоговым и иным платежам в бюджет (Наличие </w:t>
      </w:r>
      <w:r w:rsidRPr="00A97593">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w:t>
      </w:r>
      <w:proofErr w:type="gramEnd"/>
      <w:r w:rsidRPr="00A97593">
        <w:t xml:space="preserve"> в законную силу решение суда о признании обязанности </w:t>
      </w:r>
      <w:proofErr w:type="gramStart"/>
      <w:r w:rsidRPr="00A97593">
        <w:t>заявителя</w:t>
      </w:r>
      <w:proofErr w:type="gramEnd"/>
      <w:r w:rsidRPr="00A97593">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w:t>
      </w:r>
      <w:proofErr w:type="gramStart"/>
      <w:r w:rsidRPr="00A97593">
        <w:t>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A97593">
        <w:rPr>
          <w:rFonts w:eastAsia="Arial Unicode MS"/>
        </w:rPr>
        <w:t>);</w:t>
      </w:r>
      <w:proofErr w:type="gramEnd"/>
    </w:p>
    <w:p w:rsidR="00E7744B" w:rsidRPr="00A97593" w:rsidRDefault="00E7744B" w:rsidP="00E7744B">
      <w:pPr>
        <w:widowControl w:val="0"/>
        <w:numPr>
          <w:ilvl w:val="0"/>
          <w:numId w:val="37"/>
        </w:numPr>
        <w:tabs>
          <w:tab w:val="left" w:pos="0"/>
          <w:tab w:val="left" w:pos="1134"/>
        </w:tabs>
        <w:spacing w:after="0" w:line="264" w:lineRule="auto"/>
        <w:ind w:right="175"/>
      </w:pPr>
      <w:bookmarkStart w:id="522" w:name="_Ref33716134"/>
      <w:r w:rsidRPr="00A97593">
        <w:t>должен ознакомиться и выразить согласие с принимаемыми Заказчиком антикоррупционными мерами;</w:t>
      </w:r>
      <w:bookmarkEnd w:id="521"/>
      <w:bookmarkEnd w:id="522"/>
    </w:p>
    <w:p w:rsidR="00E7744B" w:rsidRPr="00A97593" w:rsidRDefault="00E7744B" w:rsidP="00E7744B">
      <w:pPr>
        <w:widowControl w:val="0"/>
        <w:numPr>
          <w:ilvl w:val="0"/>
          <w:numId w:val="37"/>
        </w:numPr>
        <w:spacing w:after="0" w:line="264" w:lineRule="auto"/>
        <w:ind w:right="175"/>
      </w:pPr>
      <w:r w:rsidRPr="00A97593">
        <w:t>Дополнительные требования к Участникам, наличию документов, подтверждающих их соответствие требованиям Техническог</w:t>
      </w:r>
      <w:proofErr w:type="gramStart"/>
      <w:r w:rsidRPr="00A97593">
        <w:t>о(</w:t>
      </w:r>
      <w:proofErr w:type="gramEnd"/>
      <w:r w:rsidRPr="00A97593">
        <w:t>их) задания(й), изложены в Приложении №1 (Техническом(их) задании(</w:t>
      </w:r>
      <w:proofErr w:type="spellStart"/>
      <w:r w:rsidRPr="00A97593">
        <w:t>ях</w:t>
      </w:r>
      <w:proofErr w:type="spellEnd"/>
      <w:r w:rsidRPr="00A97593">
        <w:t>)). При несоблюдении требований Техническог</w:t>
      </w:r>
      <w:proofErr w:type="gramStart"/>
      <w:r w:rsidRPr="00A97593">
        <w:t>о(</w:t>
      </w:r>
      <w:proofErr w:type="gramEnd"/>
      <w:r w:rsidRPr="00A97593">
        <w:t xml:space="preserve">их) задания(й) </w:t>
      </w:r>
      <w:r w:rsidRPr="00A97593">
        <w:rPr>
          <w:bCs/>
        </w:rPr>
        <w:t>закупочная</w:t>
      </w:r>
      <w:r w:rsidRPr="00A97593">
        <w:t xml:space="preserve"> комиссия отклонит Заявку Участника.</w:t>
      </w:r>
    </w:p>
    <w:p w:rsidR="00E7744B" w:rsidRPr="00A97593" w:rsidRDefault="00E7744B" w:rsidP="00E7744B">
      <w:pPr>
        <w:widowControl w:val="0"/>
        <w:numPr>
          <w:ilvl w:val="0"/>
          <w:numId w:val="37"/>
        </w:numPr>
        <w:spacing w:after="0" w:line="264" w:lineRule="auto"/>
        <w:ind w:right="175"/>
      </w:pPr>
      <w:r w:rsidRPr="00A97593">
        <w:t>обладать необходимыми профессиональными знаниями и репутацией, иметь ресурсные возможности:</w:t>
      </w:r>
    </w:p>
    <w:p w:rsidR="00E7744B" w:rsidRPr="00A97593"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квалификационные параметры минимального состава по кадровым ресурсам изложены в Техническо</w:t>
      </w:r>
      <w:proofErr w:type="gramStart"/>
      <w:r w:rsidRPr="00A97593">
        <w:t>м(</w:t>
      </w:r>
      <w:proofErr w:type="gramEnd"/>
      <w:r w:rsidRPr="00A97593">
        <w:t>их) задании(</w:t>
      </w:r>
      <w:proofErr w:type="spellStart"/>
      <w:r w:rsidRPr="00A97593">
        <w:t>ях</w:t>
      </w:r>
      <w:proofErr w:type="spellEnd"/>
      <w:r w:rsidRPr="00A97593">
        <w:t>) Приложение №1 к закупочной документации;</w:t>
      </w:r>
    </w:p>
    <w:p w:rsidR="00E7744B"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качественные параметры минимального состава по материально-техническим ресурсам изложены в Техническо</w:t>
      </w:r>
      <w:proofErr w:type="gramStart"/>
      <w:r w:rsidRPr="00A97593">
        <w:t>м(</w:t>
      </w:r>
      <w:proofErr w:type="gramEnd"/>
      <w:r w:rsidRPr="00A97593">
        <w:t>их) задании(</w:t>
      </w:r>
      <w:proofErr w:type="spellStart"/>
      <w:r w:rsidRPr="00A97593">
        <w:t>ях</w:t>
      </w:r>
      <w:proofErr w:type="spellEnd"/>
      <w:r w:rsidRPr="00A97593">
        <w:t>) Приложение №1 к закупочной документации;</w:t>
      </w:r>
    </w:p>
    <w:p w:rsidR="006266D9" w:rsidRDefault="006266D9" w:rsidP="006266D9">
      <w:pPr>
        <w:widowControl w:val="0"/>
        <w:tabs>
          <w:tab w:val="left" w:pos="0"/>
        </w:tabs>
        <w:spacing w:after="0" w:line="264" w:lineRule="auto"/>
        <w:ind w:right="175"/>
        <w:rPr>
          <w:highlight w:val="red"/>
        </w:rPr>
      </w:pPr>
    </w:p>
    <w:p w:rsidR="006266D9" w:rsidRPr="00A97593" w:rsidRDefault="006266D9" w:rsidP="006266D9">
      <w:pPr>
        <w:widowControl w:val="0"/>
        <w:tabs>
          <w:tab w:val="left" w:pos="0"/>
          <w:tab w:val="left" w:pos="1134"/>
        </w:tabs>
        <w:spacing w:after="0" w:line="264" w:lineRule="auto"/>
        <w:ind w:left="1134" w:right="175"/>
      </w:pPr>
      <w:r w:rsidRPr="00A97593">
        <w:rPr>
          <w:highlight w:val="red"/>
        </w:rPr>
        <w:t>РАБОТЫ/УСЛУГИ</w:t>
      </w:r>
    </w:p>
    <w:p w:rsidR="006266D9" w:rsidRPr="00A97593" w:rsidRDefault="006266D9" w:rsidP="006266D9">
      <w:pPr>
        <w:widowControl w:val="0"/>
        <w:spacing w:after="0" w:line="264" w:lineRule="auto"/>
        <w:ind w:right="175"/>
        <w:rPr>
          <w:highlight w:val="cyan"/>
        </w:rPr>
      </w:pPr>
    </w:p>
    <w:p w:rsidR="00E7744B" w:rsidRPr="00086C89" w:rsidRDefault="00E7744B" w:rsidP="00E7744B">
      <w:pPr>
        <w:widowControl w:val="0"/>
        <w:numPr>
          <w:ilvl w:val="0"/>
          <w:numId w:val="37"/>
        </w:numPr>
        <w:spacing w:after="0" w:line="264" w:lineRule="auto"/>
        <w:ind w:right="175"/>
      </w:pPr>
      <w:proofErr w:type="gramStart"/>
      <w:r w:rsidRPr="00086C8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086C89">
        <w:fldChar w:fldCharType="begin"/>
      </w:r>
      <w:r w:rsidRPr="00086C89">
        <w:instrText xml:space="preserve"> REF _Ref696642 \r \h  \* MERGEFORMAT </w:instrText>
      </w:r>
      <w:r w:rsidRPr="00086C89">
        <w:fldChar w:fldCharType="separate"/>
      </w:r>
      <w:r w:rsidR="00153386">
        <w:t>3</w:t>
      </w:r>
      <w:r w:rsidRPr="00086C89">
        <w:fldChar w:fldCharType="end"/>
      </w:r>
      <w:r w:rsidRPr="00086C89">
        <w:t xml:space="preserve"> части IV</w:t>
      </w:r>
      <w:r w:rsidRPr="00086C89" w:rsidDel="00413E80">
        <w:t xml:space="preserve"> </w:t>
      </w:r>
      <w:r w:rsidRPr="00086C89">
        <w:t xml:space="preserve">«ИНФОРМАЦИОННАЯ КАРТА ЗАКУПКИ» и пункте </w:t>
      </w:r>
      <w:r w:rsidRPr="00086C89">
        <w:fldChar w:fldCharType="begin"/>
      </w:r>
      <w:r w:rsidRPr="00086C89">
        <w:instrText xml:space="preserve"> REF _Ref774000 \r \h  \* MERGEFORMAT </w:instrText>
      </w:r>
      <w:r w:rsidRPr="00086C89">
        <w:fldChar w:fldCharType="separate"/>
      </w:r>
      <w:r w:rsidR="00153386">
        <w:t>8.1.1</w:t>
      </w:r>
      <w:r w:rsidRPr="00086C89">
        <w:fldChar w:fldCharType="end"/>
      </w:r>
      <w:r w:rsidRPr="00086C89">
        <w:t xml:space="preserve"> части II.</w:t>
      </w:r>
      <w:proofErr w:type="gramEnd"/>
      <w:r w:rsidRPr="00086C89">
        <w:t xml:space="preserve"> </w:t>
      </w:r>
      <w:proofErr w:type="gramStart"/>
      <w:r w:rsidRPr="00086C89">
        <w:t>«ТЕХНИЧЕСКАЯ ЧАСТЬ», в соответствии с требованиями законодательства Российской Федерации);</w:t>
      </w:r>
      <w:proofErr w:type="gramEnd"/>
    </w:p>
    <w:p w:rsidR="00E7744B" w:rsidRPr="00A97593" w:rsidRDefault="00E7744B" w:rsidP="00E7744B">
      <w:pPr>
        <w:widowControl w:val="0"/>
        <w:numPr>
          <w:ilvl w:val="0"/>
          <w:numId w:val="37"/>
        </w:numPr>
        <w:spacing w:after="0" w:line="264" w:lineRule="auto"/>
        <w:ind w:right="175"/>
      </w:pPr>
      <w:r w:rsidRPr="00086C89">
        <w:t xml:space="preserve">в случае если предметом Договора являются работы/услуги в области </w:t>
      </w:r>
      <w:proofErr w:type="gramStart"/>
      <w:r w:rsidRPr="00086C89">
        <w:t>выполнения инженерных изысканий / подготовки проектной документации / осуществления</w:t>
      </w:r>
      <w:proofErr w:type="gramEnd"/>
      <w:r w:rsidRPr="00086C89">
        <w:t xml:space="preserve"> строительства, реконструкции, капитального</w:t>
      </w:r>
      <w:r w:rsidRPr="00A97593">
        <w:t xml:space="preserve"> ремонта объектов капитального строительства должны выполняться следующие требования:</w:t>
      </w:r>
    </w:p>
    <w:p w:rsidR="0094288E" w:rsidRPr="008C7CB6" w:rsidRDefault="0094288E" w:rsidP="0094288E">
      <w:pPr>
        <w:pStyle w:val="afffff4"/>
        <w:widowControl w:val="0"/>
        <w:numPr>
          <w:ilvl w:val="0"/>
          <w:numId w:val="20"/>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94288E" w:rsidRPr="008C7CB6" w:rsidRDefault="0094288E" w:rsidP="0094288E">
      <w:pPr>
        <w:pStyle w:val="afffff4"/>
        <w:widowControl w:val="0"/>
        <w:numPr>
          <w:ilvl w:val="0"/>
          <w:numId w:val="20"/>
        </w:numPr>
        <w:tabs>
          <w:tab w:val="left" w:pos="2410"/>
        </w:tabs>
        <w:autoSpaceDE w:val="0"/>
        <w:ind w:left="1843" w:right="175" w:firstLine="0"/>
        <w:jc w:val="both"/>
      </w:pPr>
      <w:r w:rsidRPr="008C7CB6">
        <w:lastRenderedPageBreak/>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rsidR="00E7744B" w:rsidRPr="00A97593" w:rsidRDefault="0094288E" w:rsidP="0094288E">
      <w:pPr>
        <w:pStyle w:val="afffff4"/>
        <w:widowControl w:val="0"/>
        <w:numPr>
          <w:ilvl w:val="0"/>
          <w:numId w:val="20"/>
        </w:numPr>
        <w:tabs>
          <w:tab w:val="left" w:pos="2410"/>
        </w:tabs>
        <w:autoSpaceDE w:val="0"/>
        <w:ind w:left="1843" w:right="175" w:firstLine="0"/>
        <w:jc w:val="both"/>
      </w:pPr>
      <w:r w:rsidRPr="008C7CB6">
        <w:t>уровень ответственности участника в компенсационных фондах обеспечения договорных обязательств и возмещения вреда должен быть не ниже первого</w:t>
      </w:r>
      <w:r w:rsidRPr="00226B7E">
        <w:t>.</w:t>
      </w:r>
    </w:p>
    <w:p w:rsidR="00CC5F72" w:rsidRDefault="00CC5F72" w:rsidP="00E7744B">
      <w:pPr>
        <w:widowControl w:val="0"/>
        <w:tabs>
          <w:tab w:val="left" w:pos="0"/>
        </w:tabs>
        <w:spacing w:after="0" w:line="264" w:lineRule="auto"/>
        <w:ind w:left="1650" w:right="175"/>
      </w:pPr>
    </w:p>
    <w:p w:rsidR="004064BE" w:rsidRDefault="004064BE" w:rsidP="00E7744B">
      <w:pPr>
        <w:widowControl w:val="0"/>
        <w:tabs>
          <w:tab w:val="left" w:pos="0"/>
        </w:tabs>
        <w:spacing w:after="0" w:line="264" w:lineRule="auto"/>
        <w:ind w:left="1650" w:right="175"/>
      </w:pPr>
    </w:p>
    <w:p w:rsidR="004064BE" w:rsidRPr="006266D9" w:rsidRDefault="004064BE" w:rsidP="004064BE">
      <w:pPr>
        <w:widowControl w:val="0"/>
        <w:tabs>
          <w:tab w:val="left" w:pos="0"/>
          <w:tab w:val="left" w:pos="1134"/>
        </w:tabs>
        <w:spacing w:after="0" w:line="264" w:lineRule="auto"/>
        <w:ind w:left="1134" w:right="175"/>
        <w:rPr>
          <w:highlight w:val="red"/>
        </w:rPr>
      </w:pPr>
      <w:r w:rsidRPr="006266D9">
        <w:rPr>
          <w:highlight w:val="red"/>
        </w:rPr>
        <w:t>МЕЖЕВАНИЕ</w:t>
      </w:r>
    </w:p>
    <w:p w:rsidR="004064BE" w:rsidRDefault="004064BE" w:rsidP="004064BE">
      <w:pPr>
        <w:widowControl w:val="0"/>
        <w:tabs>
          <w:tab w:val="left" w:pos="0"/>
        </w:tabs>
        <w:spacing w:after="0" w:line="264" w:lineRule="auto"/>
        <w:ind w:right="175"/>
      </w:pPr>
    </w:p>
    <w:p w:rsidR="004064BE" w:rsidRPr="00466400" w:rsidRDefault="004064BE" w:rsidP="004064BE">
      <w:pPr>
        <w:widowControl w:val="0"/>
        <w:numPr>
          <w:ilvl w:val="0"/>
          <w:numId w:val="37"/>
        </w:numPr>
        <w:tabs>
          <w:tab w:val="left" w:pos="0"/>
          <w:tab w:val="left" w:pos="1134"/>
        </w:tabs>
        <w:spacing w:after="0" w:line="264" w:lineRule="auto"/>
        <w:ind w:right="175"/>
        <w:rPr>
          <w:highlight w:val="red"/>
        </w:rPr>
      </w:pPr>
      <w:r w:rsidRPr="00A97593">
        <w:rPr>
          <w:highlight w:val="yellow"/>
        </w:rPr>
        <w:t>должен иметь сертификат соответствия требованиям Сист</w:t>
      </w:r>
      <w:r>
        <w:rPr>
          <w:highlight w:val="yellow"/>
        </w:rPr>
        <w:t xml:space="preserve">емы менеджмента качества ГОСТ </w:t>
      </w:r>
      <w:proofErr w:type="gramStart"/>
      <w:r>
        <w:rPr>
          <w:highlight w:val="yellow"/>
        </w:rPr>
        <w:t>Р</w:t>
      </w:r>
      <w:proofErr w:type="gramEnd"/>
      <w:r w:rsidRPr="00A97593">
        <w:rPr>
          <w:highlight w:val="yellow"/>
        </w:rPr>
        <w:t xml:space="preserve"> ИСО 9001:2015 (</w:t>
      </w:r>
      <w:r w:rsidRPr="00A97593">
        <w:rPr>
          <w:highlight w:val="yellow"/>
          <w:lang w:val="en-US"/>
        </w:rPr>
        <w:t>ISO</w:t>
      </w:r>
      <w:r w:rsidRPr="00A97593">
        <w:rPr>
          <w:highlight w:val="yellow"/>
        </w:rPr>
        <w:t xml:space="preserve"> 9001-2015)</w:t>
      </w:r>
      <w:r w:rsidRPr="00A97593">
        <w:t xml:space="preserve">; </w:t>
      </w:r>
      <w:r w:rsidRPr="00A97593">
        <w:rPr>
          <w:highlight w:val="magenta"/>
        </w:rPr>
        <w:t>[только для МЕЖЕВАНИЯ]</w:t>
      </w:r>
      <w:r w:rsidRPr="00A97593">
        <w:t xml:space="preserve"> - </w:t>
      </w:r>
      <w:r w:rsidRPr="006266D9">
        <w:t>(</w:t>
      </w:r>
      <w:r w:rsidRPr="004064BE">
        <w:rPr>
          <w:b/>
          <w:i/>
          <w:highlight w:val="cyan"/>
        </w:rPr>
        <w:t>Инструкция:</w:t>
      </w:r>
      <w:r w:rsidRPr="004064BE">
        <w:rPr>
          <w:i/>
          <w:highlight w:val="cyan"/>
        </w:rPr>
        <w:t xml:space="preserve"> ДАННЫЙ ПУНКТ НЕОБХОДИМО </w:t>
      </w:r>
      <w:r w:rsidRPr="00C56E06">
        <w:rPr>
          <w:b/>
          <w:i/>
          <w:highlight w:val="cyan"/>
        </w:rPr>
        <w:t>ВСТАВИТЬ ПЕРЕД п. «ж)</w:t>
      </w:r>
      <w:r w:rsidRPr="004064BE">
        <w:rPr>
          <w:i/>
          <w:highlight w:val="cyan"/>
        </w:rPr>
        <w:t xml:space="preserve"> должен ознакомиться и выразить согласие с принимаемыми Заказчиком антикоррупционными мерами». После чего обновить ссылки, отправив документ на печать. Проверить п. 1.5.</w:t>
      </w:r>
      <w:r w:rsidR="00C56E06">
        <w:rPr>
          <w:i/>
          <w:highlight w:val="cyan"/>
        </w:rPr>
        <w:t>2</w:t>
      </w:r>
      <w:r w:rsidRPr="004064BE">
        <w:rPr>
          <w:i/>
          <w:highlight w:val="cyan"/>
        </w:rPr>
        <w:t xml:space="preserve"> и п. 1.6.</w:t>
      </w:r>
      <w:r w:rsidR="00C56E06">
        <w:rPr>
          <w:i/>
          <w:highlight w:val="cyan"/>
        </w:rPr>
        <w:t>2</w:t>
      </w:r>
      <w:r w:rsidRPr="004064BE">
        <w:rPr>
          <w:i/>
          <w:highlight w:val="cyan"/>
        </w:rPr>
        <w:t xml:space="preserve">, ссылка должна указывать на пункт по </w:t>
      </w:r>
      <w:proofErr w:type="gramStart"/>
      <w:r w:rsidRPr="004064BE">
        <w:rPr>
          <w:i/>
          <w:highlight w:val="cyan"/>
        </w:rPr>
        <w:t>антикоррупционными</w:t>
      </w:r>
      <w:proofErr w:type="gramEnd"/>
      <w:r w:rsidRPr="004064BE">
        <w:rPr>
          <w:i/>
          <w:highlight w:val="cyan"/>
        </w:rPr>
        <w:t xml:space="preserve"> мерам. В обычной процедуре данный пункт просто удалить</w:t>
      </w:r>
      <w:r w:rsidRPr="004064BE">
        <w:rPr>
          <w:highlight w:val="cyan"/>
        </w:rPr>
        <w:t>.</w:t>
      </w:r>
      <w:proofErr w:type="gramStart"/>
      <w:r w:rsidRPr="004064BE">
        <w:rPr>
          <w:highlight w:val="cyan"/>
        </w:rPr>
        <w:t xml:space="preserve"> )</w:t>
      </w:r>
      <w:proofErr w:type="gramEnd"/>
      <w:r w:rsidR="00466400">
        <w:rPr>
          <w:highlight w:val="cyan"/>
        </w:rPr>
        <w:t xml:space="preserve"> </w:t>
      </w:r>
      <w:r w:rsidR="00466400" w:rsidRPr="00466400">
        <w:rPr>
          <w:b/>
          <w:highlight w:val="yellow"/>
        </w:rPr>
        <w:t>ВНИМАНИЕ!!!!</w:t>
      </w:r>
      <w:proofErr w:type="gramStart"/>
      <w:r w:rsidR="00466400" w:rsidRPr="00466400">
        <w:rPr>
          <w:b/>
          <w:highlight w:val="yellow"/>
        </w:rPr>
        <w:t>!</w:t>
      </w:r>
      <w:r w:rsidR="00466400" w:rsidRPr="00466400">
        <w:rPr>
          <w:b/>
          <w:highlight w:val="red"/>
        </w:rPr>
        <w:t>Н</w:t>
      </w:r>
      <w:proofErr w:type="gramEnd"/>
      <w:r w:rsidR="00466400" w:rsidRPr="00466400">
        <w:rPr>
          <w:b/>
          <w:highlight w:val="red"/>
        </w:rPr>
        <w:t>Е МОЖЕТ БЫТЬ ОБЯЗАТЕЛЬН</w:t>
      </w:r>
      <w:r w:rsidR="00466400">
        <w:rPr>
          <w:b/>
          <w:highlight w:val="red"/>
        </w:rPr>
        <w:t>ЫМ</w:t>
      </w:r>
      <w:r w:rsidR="00466400" w:rsidRPr="00466400">
        <w:rPr>
          <w:b/>
          <w:highlight w:val="red"/>
        </w:rPr>
        <w:t>. ПРИ ПУБЛИКАЦИИ – УТОЧНЯТЬ СТАТУС ЭТОГО ДОКУМЕНТА</w:t>
      </w:r>
      <w:r w:rsidR="002721D0">
        <w:rPr>
          <w:b/>
          <w:highlight w:val="red"/>
        </w:rPr>
        <w:t>. ПОСЛЕДНЕЕ ВРЕМЯ УДАЛЯЕМ!!!</w:t>
      </w:r>
      <w:r w:rsidR="00466400" w:rsidRPr="00466400">
        <w:rPr>
          <w:b/>
          <w:highlight w:val="red"/>
        </w:rPr>
        <w:t>;</w:t>
      </w:r>
    </w:p>
    <w:p w:rsidR="004064BE" w:rsidRPr="009B3534" w:rsidRDefault="004064BE" w:rsidP="004064BE">
      <w:pPr>
        <w:widowControl w:val="0"/>
        <w:numPr>
          <w:ilvl w:val="0"/>
          <w:numId w:val="37"/>
        </w:numPr>
        <w:spacing w:after="0" w:line="264" w:lineRule="auto"/>
        <w:ind w:right="175"/>
        <w:rPr>
          <w:highlight w:val="cyan"/>
        </w:rPr>
      </w:pPr>
      <w:r w:rsidRPr="00A97593">
        <w:rPr>
          <w:highlight w:val="yellow"/>
        </w:rPr>
        <w:t>наличие у участника действующей лицензии ФСБ (при привлечении субподрядчиков – обязательно наличие лицензией ФСБ у генподрядчика; при участии в закупочной процедуре коллективного участника - обязательно наличие лицензии ФСБ у одного из коллективных участников)</w:t>
      </w:r>
      <w:r w:rsidRPr="00A97593">
        <w:t xml:space="preserve"> </w:t>
      </w:r>
      <w:r w:rsidRPr="00A97593">
        <w:rPr>
          <w:highlight w:val="magenta"/>
        </w:rPr>
        <w:t>[только для МЕЖЕВАНИЯ]</w:t>
      </w:r>
      <w:r w:rsidRPr="00A97593">
        <w:t>;</w:t>
      </w:r>
    </w:p>
    <w:p w:rsidR="009B3534" w:rsidRPr="006266D9" w:rsidRDefault="009B3534" w:rsidP="004064BE">
      <w:pPr>
        <w:widowControl w:val="0"/>
        <w:numPr>
          <w:ilvl w:val="0"/>
          <w:numId w:val="37"/>
        </w:numPr>
        <w:spacing w:after="0" w:line="264" w:lineRule="auto"/>
        <w:ind w:right="175"/>
        <w:rPr>
          <w:highlight w:val="cyan"/>
        </w:rPr>
      </w:pPr>
      <w:r>
        <w:rPr>
          <w:b/>
          <w:highlight w:val="magenta"/>
        </w:rPr>
        <w:t xml:space="preserve">ЗЕМЛЯ: </w:t>
      </w:r>
      <w:r w:rsidRPr="002721D0">
        <w:rPr>
          <w:b/>
          <w:highlight w:val="magenta"/>
        </w:rPr>
        <w:t xml:space="preserve">ВНИМАНИЕ!!! </w:t>
      </w:r>
      <w:proofErr w:type="gramStart"/>
      <w:r w:rsidRPr="002721D0">
        <w:rPr>
          <w:b/>
          <w:highlight w:val="magenta"/>
        </w:rPr>
        <w:t xml:space="preserve">ИЗ следующего требования к Участникам </w:t>
      </w:r>
      <w:r w:rsidRPr="002721D0">
        <w:rPr>
          <w:b/>
          <w:highlight w:val="cyan"/>
        </w:rPr>
        <w:t xml:space="preserve">ИСКЛЮЧАЕМ </w:t>
      </w:r>
      <w:r w:rsidRPr="002721D0">
        <w:rPr>
          <w:b/>
          <w:highlight w:val="magenta"/>
        </w:rPr>
        <w:t>выделенный фрагмент!!!</w:t>
      </w:r>
      <w:r>
        <w:rPr>
          <w:b/>
        </w:rPr>
        <w:t xml:space="preserve"> </w:t>
      </w:r>
      <w:r w:rsidRPr="00A97593">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Pr="002721D0">
        <w:rPr>
          <w:strike/>
          <w:color w:val="FF0000"/>
        </w:rPr>
        <w:t>в размере более 20%  от суммы начальной (максимальной) стоимости данной закупки (суммарно)</w:t>
      </w:r>
      <w:r w:rsidRPr="002721D0">
        <w:rPr>
          <w:color w:val="FF0000"/>
        </w:rPr>
        <w:t xml:space="preserve"> </w:t>
      </w:r>
      <w:r w:rsidRPr="00A97593">
        <w:t>не в пользу Участника закупки</w:t>
      </w:r>
      <w:r>
        <w:t>….</w:t>
      </w:r>
      <w:proofErr w:type="gramEnd"/>
    </w:p>
    <w:p w:rsidR="004064BE" w:rsidRDefault="004064BE" w:rsidP="004064BE">
      <w:pPr>
        <w:widowControl w:val="0"/>
        <w:spacing w:after="0" w:line="264" w:lineRule="auto"/>
        <w:ind w:right="175"/>
      </w:pPr>
    </w:p>
    <w:p w:rsidR="004064BE" w:rsidRPr="00A97593" w:rsidRDefault="004064BE" w:rsidP="00E7744B">
      <w:pPr>
        <w:widowControl w:val="0"/>
        <w:tabs>
          <w:tab w:val="left" w:pos="0"/>
        </w:tabs>
        <w:spacing w:after="0" w:line="264" w:lineRule="auto"/>
        <w:ind w:left="1650" w:right="175"/>
      </w:pPr>
    </w:p>
    <w:p w:rsidR="00C9018B" w:rsidRPr="00A97593" w:rsidRDefault="00C9018B" w:rsidP="00BA24F8">
      <w:pPr>
        <w:widowControl w:val="0"/>
        <w:tabs>
          <w:tab w:val="num" w:pos="312"/>
        </w:tabs>
        <w:spacing w:before="240"/>
        <w:ind w:left="142"/>
        <w:jc w:val="right"/>
        <w:outlineLvl w:val="2"/>
      </w:pPr>
    </w:p>
    <w:p w:rsidR="00F07C3B" w:rsidRPr="00A97593" w:rsidRDefault="00F07C3B" w:rsidP="00F07C3B"/>
    <w:p w:rsidR="00F07C3B" w:rsidRPr="00A97593" w:rsidRDefault="00F07C3B" w:rsidP="00F07C3B">
      <w:pPr>
        <w:sectPr w:rsidR="00F07C3B" w:rsidRPr="00A97593" w:rsidSect="005F13AC">
          <w:headerReference w:type="default" r:id="rId21"/>
          <w:footerReference w:type="even" r:id="rId22"/>
          <w:pgSz w:w="11906" w:h="16838" w:code="9"/>
          <w:pgMar w:top="680" w:right="567" w:bottom="539" w:left="1134" w:header="709" w:footer="709" w:gutter="0"/>
          <w:cols w:space="720"/>
          <w:titlePg/>
          <w:docGrid w:linePitch="360"/>
        </w:sectPr>
      </w:pPr>
    </w:p>
    <w:p w:rsidR="00C9018B" w:rsidRPr="00A97593"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3" w:name="_Toc76497795"/>
      <w:r w:rsidRPr="00A97593">
        <w:rPr>
          <w:sz w:val="24"/>
          <w:szCs w:val="24"/>
        </w:rPr>
        <w:lastRenderedPageBreak/>
        <w:t xml:space="preserve">Приложение №2 </w:t>
      </w:r>
      <w:r w:rsidRPr="00A97593">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97593">
        <w:rPr>
          <w:bCs w:val="0"/>
          <w:sz w:val="24"/>
          <w:szCs w:val="24"/>
        </w:rPr>
        <w:fldChar w:fldCharType="begin"/>
      </w:r>
      <w:r w:rsidRPr="00A97593">
        <w:rPr>
          <w:bCs w:val="0"/>
          <w:sz w:val="24"/>
          <w:szCs w:val="24"/>
        </w:rPr>
        <w:instrText xml:space="preserve"> REF _Ref696913 \r \h  \* MERGEFORMAT </w:instrText>
      </w:r>
      <w:r w:rsidRPr="00A97593">
        <w:rPr>
          <w:bCs w:val="0"/>
          <w:sz w:val="24"/>
          <w:szCs w:val="24"/>
        </w:rPr>
      </w:r>
      <w:r w:rsidRPr="00A97593">
        <w:rPr>
          <w:bCs w:val="0"/>
          <w:sz w:val="24"/>
          <w:szCs w:val="24"/>
        </w:rPr>
        <w:fldChar w:fldCharType="separate"/>
      </w:r>
      <w:r w:rsidR="00153386">
        <w:rPr>
          <w:bCs w:val="0"/>
          <w:sz w:val="24"/>
          <w:szCs w:val="24"/>
        </w:rPr>
        <w:t>15</w:t>
      </w:r>
      <w:r w:rsidRPr="00A97593">
        <w:rPr>
          <w:bCs w:val="0"/>
          <w:sz w:val="24"/>
          <w:szCs w:val="24"/>
        </w:rPr>
        <w:fldChar w:fldCharType="end"/>
      </w:r>
      <w:r w:rsidRPr="00A97593">
        <w:rPr>
          <w:bCs w:val="0"/>
          <w:sz w:val="24"/>
          <w:szCs w:val="24"/>
        </w:rPr>
        <w:t xml:space="preserve"> части IV «ИНФОРМАЦИОННАЯ КАРТА ЗАКУПКИ»</w:t>
      </w:r>
      <w:bookmarkEnd w:id="523"/>
    </w:p>
    <w:p w:rsidR="00C9018B" w:rsidRPr="00A97593" w:rsidRDefault="00C9018B" w:rsidP="00C9018B">
      <w:pPr>
        <w:pStyle w:val="afffffd"/>
        <w:widowControl w:val="0"/>
        <w:ind w:right="175"/>
        <w:jc w:val="both"/>
        <w:rPr>
          <w:rFonts w:ascii="Times New Roman" w:hAnsi="Times New Roman" w:cs="Times New Roman"/>
          <w:b w:val="0"/>
          <w:color w:val="auto"/>
          <w:sz w:val="24"/>
          <w:szCs w:val="24"/>
        </w:rPr>
      </w:pPr>
    </w:p>
    <w:p w:rsidR="00C9018B" w:rsidRPr="00C56E06" w:rsidRDefault="00A72E27" w:rsidP="00C9018B">
      <w:pPr>
        <w:pStyle w:val="afffffd"/>
        <w:widowControl w:val="0"/>
        <w:ind w:right="175"/>
        <w:jc w:val="both"/>
        <w:rPr>
          <w:rFonts w:ascii="Times New Roman" w:hAnsi="Times New Roman" w:cs="Times New Roman"/>
          <w:b w:val="0"/>
          <w:color w:val="auto"/>
          <w:sz w:val="24"/>
          <w:szCs w:val="24"/>
        </w:rPr>
      </w:pPr>
      <w:r w:rsidRPr="00A97593">
        <w:rPr>
          <w:rFonts w:ascii="Times New Roman" w:hAnsi="Times New Roman" w:cs="Times New Roman"/>
          <w:b w:val="0"/>
          <w:color w:val="auto"/>
          <w:sz w:val="24"/>
          <w:szCs w:val="24"/>
        </w:rPr>
        <w:t xml:space="preserve">С учетом изложенного в пункте </w:t>
      </w:r>
      <w:r w:rsidRPr="00A97593">
        <w:rPr>
          <w:rFonts w:ascii="Times New Roman" w:hAnsi="Times New Roman" w:cs="Times New Roman"/>
          <w:b w:val="0"/>
          <w:color w:val="auto"/>
          <w:sz w:val="24"/>
          <w:szCs w:val="24"/>
        </w:rPr>
        <w:fldChar w:fldCharType="begin"/>
      </w:r>
      <w:r w:rsidRPr="00A97593">
        <w:rPr>
          <w:rFonts w:ascii="Times New Roman" w:hAnsi="Times New Roman" w:cs="Times New Roman"/>
          <w:b w:val="0"/>
          <w:color w:val="auto"/>
          <w:sz w:val="24"/>
          <w:szCs w:val="24"/>
        </w:rPr>
        <w:instrText xml:space="preserve"> REF _Ref696913 \r \h  \* MERGEFORMAT </w:instrText>
      </w:r>
      <w:r w:rsidRPr="00A97593">
        <w:rPr>
          <w:rFonts w:ascii="Times New Roman" w:hAnsi="Times New Roman" w:cs="Times New Roman"/>
          <w:b w:val="0"/>
          <w:color w:val="auto"/>
          <w:sz w:val="24"/>
          <w:szCs w:val="24"/>
        </w:rPr>
      </w:r>
      <w:r w:rsidRPr="00A97593">
        <w:rPr>
          <w:rFonts w:ascii="Times New Roman" w:hAnsi="Times New Roman" w:cs="Times New Roman"/>
          <w:b w:val="0"/>
          <w:color w:val="auto"/>
          <w:sz w:val="24"/>
          <w:szCs w:val="24"/>
        </w:rPr>
        <w:fldChar w:fldCharType="separate"/>
      </w:r>
      <w:r w:rsidR="00153386">
        <w:rPr>
          <w:rFonts w:ascii="Times New Roman" w:hAnsi="Times New Roman" w:cs="Times New Roman"/>
          <w:b w:val="0"/>
          <w:color w:val="auto"/>
          <w:sz w:val="24"/>
          <w:szCs w:val="24"/>
        </w:rPr>
        <w:t>15</w:t>
      </w:r>
      <w:r w:rsidRPr="00A97593">
        <w:rPr>
          <w:rFonts w:ascii="Times New Roman" w:hAnsi="Times New Roman" w:cs="Times New Roman"/>
          <w:b w:val="0"/>
          <w:color w:val="auto"/>
          <w:sz w:val="24"/>
          <w:szCs w:val="24"/>
        </w:rPr>
        <w:fldChar w:fldCharType="end"/>
      </w:r>
      <w:r w:rsidRPr="00A97593">
        <w:rPr>
          <w:rFonts w:ascii="Times New Roman" w:hAnsi="Times New Roman" w:cs="Times New Roman"/>
          <w:b w:val="0"/>
          <w:color w:val="auto"/>
          <w:sz w:val="24"/>
          <w:szCs w:val="24"/>
        </w:rPr>
        <w:t xml:space="preserve"> части IV «ИНФОРМАЦИОННАЯ КАРТА ЗАКУПКИ», Участник </w:t>
      </w:r>
      <w:r w:rsidRPr="00C56E06">
        <w:rPr>
          <w:rFonts w:ascii="Times New Roman" w:hAnsi="Times New Roman" w:cs="Times New Roman"/>
          <w:b w:val="0"/>
          <w:color w:val="auto"/>
          <w:sz w:val="24"/>
          <w:szCs w:val="24"/>
        </w:rPr>
        <w:t xml:space="preserve">должен включить в состав заявки следующие сведения и документы: </w:t>
      </w:r>
    </w:p>
    <w:p w:rsidR="00E7744B" w:rsidRPr="00C56E06" w:rsidRDefault="00E7744B" w:rsidP="00E7744B">
      <w:pPr>
        <w:widowControl w:val="0"/>
        <w:numPr>
          <w:ilvl w:val="0"/>
          <w:numId w:val="21"/>
        </w:numPr>
        <w:tabs>
          <w:tab w:val="left" w:pos="1260"/>
        </w:tabs>
        <w:autoSpaceDE w:val="0"/>
        <w:spacing w:after="0" w:line="264" w:lineRule="auto"/>
        <w:ind w:right="175" w:hanging="567"/>
      </w:pPr>
      <w:bookmarkStart w:id="524" w:name="_Ref2262496"/>
      <w:r w:rsidRPr="00C56E06">
        <w:t>Копию устава в действующей редакции (для юридических лиц);</w:t>
      </w:r>
      <w:bookmarkEnd w:id="524"/>
    </w:p>
    <w:p w:rsidR="00E7744B" w:rsidRPr="008860BF" w:rsidRDefault="00E7744B" w:rsidP="00E7744B">
      <w:pPr>
        <w:widowControl w:val="0"/>
        <w:numPr>
          <w:ilvl w:val="0"/>
          <w:numId w:val="21"/>
        </w:numPr>
        <w:tabs>
          <w:tab w:val="left" w:pos="1260"/>
        </w:tabs>
        <w:autoSpaceDE w:val="0"/>
        <w:spacing w:after="0" w:line="264" w:lineRule="auto"/>
        <w:ind w:right="175" w:hanging="567"/>
      </w:pPr>
      <w:r w:rsidRPr="00C56E06">
        <w:rPr>
          <w:i/>
        </w:rPr>
        <w:t>для Участников, зарегистрированных на территории РФ:</w:t>
      </w:r>
      <w:r w:rsidRPr="00C56E06">
        <w:t xml:space="preserve"> </w:t>
      </w:r>
      <w:r w:rsidR="00502A62" w:rsidRPr="00C56E06">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00502A62" w:rsidRPr="00C56E06">
        <w:t>а(</w:t>
      </w:r>
      <w:proofErr w:type="spellStart"/>
      <w:proofErr w:type="gramEnd"/>
      <w:r w:rsidR="00502A62" w:rsidRPr="00C56E06">
        <w:t>ов</w:t>
      </w:r>
      <w:proofErr w:type="spellEnd"/>
      <w:r w:rsidR="00502A62" w:rsidRPr="00C56E06">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56E06">
        <w:t xml:space="preserve">. </w:t>
      </w:r>
      <w:r w:rsidRPr="00C56E06">
        <w:rPr>
          <w:i/>
        </w:rPr>
        <w:t>Для Участников и их собственников – иностранных лиц:</w:t>
      </w:r>
      <w:r w:rsidRPr="00C56E06">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w:t>
      </w:r>
      <w:r w:rsidRPr="008860BF">
        <w:t>государства, выданную не ранее чем за 60 (шестьдесят) дней до срока окончания приема Заявок</w:t>
      </w:r>
      <w:r w:rsidR="007A3CAF" w:rsidRPr="008860BF">
        <w:t xml:space="preserve">. </w:t>
      </w:r>
      <w:r w:rsidR="007A3CAF" w:rsidRPr="008860BF">
        <w:rPr>
          <w:i/>
        </w:rPr>
        <w:t>Для Участников – физических лиц:</w:t>
      </w:r>
      <w:r w:rsidR="007A3CAF" w:rsidRPr="008860BF">
        <w:t xml:space="preserve"> паспорт гражданина Российской Федерации или </w:t>
      </w:r>
      <w:r w:rsidR="007A3CAF" w:rsidRPr="008860BF">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8860BF">
        <w:t>Копии документов (приказов, протоколов собрания учредителей</w:t>
      </w:r>
      <w:r w:rsidRPr="00C56E06">
        <w:t xml:space="preserve">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_Ref3311280 \r \h </w:instrText>
      </w:r>
      <w:r w:rsidR="00374D37" w:rsidRPr="00C56E06">
        <w:instrText xml:space="preserve"> \* MERGEFORMAT </w:instrText>
      </w:r>
      <w:r w:rsidR="00A72E27" w:rsidRPr="00C56E06">
        <w:fldChar w:fldCharType="separate"/>
      </w:r>
      <w:r w:rsidR="00153386">
        <w:t>б)</w:t>
      </w:r>
      <w:r w:rsidR="00A72E27" w:rsidRPr="00C56E06">
        <w:fldChar w:fldCharType="end"/>
      </w:r>
      <w:r w:rsidR="00A72E27" w:rsidRPr="00C56E06">
        <w:t xml:space="preserve"> Приложения №1 к части IV «ИНФОРМАЦИОННАЯ КАРТА ЗАКУПКИ» - Требования к участникам закупки</w:t>
      </w:r>
      <w:r w:rsidRPr="00C56E06">
        <w:t xml:space="preserve"> </w:t>
      </w:r>
      <w:r w:rsidR="00A11D21" w:rsidRPr="00C56E06">
        <w:t xml:space="preserve">по форме и в соответствии с инструкциями, </w:t>
      </w:r>
      <w:r w:rsidR="00A11D21" w:rsidRPr="00C56E06">
        <w:lastRenderedPageBreak/>
        <w:t>приведенными в настоящей Документации (часть III. «ОБРАЗЦЫ ФОРМ ДЛЯ ЗАПОЛНЕНИЯ УЧАСТНИКАМИ ЗАКУПКИ»)</w:t>
      </w:r>
      <w:r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_Ref3311283 \r \h </w:instrText>
      </w:r>
      <w:r w:rsidR="00374D37" w:rsidRPr="00C56E06">
        <w:instrText xml:space="preserve"> \* MERGEFORMAT </w:instrText>
      </w:r>
      <w:r w:rsidR="00A72E27" w:rsidRPr="00C56E06">
        <w:fldChar w:fldCharType="separate"/>
      </w:r>
      <w:r w:rsidR="00153386">
        <w:t>в)</w:t>
      </w:r>
      <w:r w:rsidR="00A72E27" w:rsidRPr="00C56E06">
        <w:fldChar w:fldCharType="end"/>
      </w:r>
      <w:r w:rsidRPr="00C56E06">
        <w:t xml:space="preserve"> </w:t>
      </w:r>
      <w:r w:rsidR="00A72E27" w:rsidRPr="00C56E06">
        <w:t>Приложения №1 к части IV «ИНФОРМАЦИОННАЯ КАРТА ЗАКУПКИ» - Требования к участникам закупки</w:t>
      </w:r>
      <w:r w:rsidRPr="00C56E06">
        <w:t xml:space="preserve"> </w:t>
      </w:r>
      <w:r w:rsidR="00A11D21" w:rsidRPr="00C56E06">
        <w:t xml:space="preserve">по форме и в соответствии с инструкциями, приведенными в настоящей Документации (часть III. </w:t>
      </w:r>
      <w:proofErr w:type="gramStart"/>
      <w:r w:rsidR="00A11D21" w:rsidRPr="00C56E06">
        <w:t>«ОБРАЗЦЫ ФОРМ ДЛЯ ЗАПОЛНЕНИЯ УЧАСТНИКАМИ ЗАКУПКИ»)</w:t>
      </w:r>
      <w:r w:rsidRPr="00C56E06">
        <w:t>;</w:t>
      </w:r>
      <w:proofErr w:type="gramEnd"/>
    </w:p>
    <w:p w:rsidR="00E7744B" w:rsidRPr="00C56E06" w:rsidRDefault="0058583B" w:rsidP="00E7744B">
      <w:pPr>
        <w:widowControl w:val="0"/>
        <w:numPr>
          <w:ilvl w:val="0"/>
          <w:numId w:val="21"/>
        </w:numPr>
        <w:tabs>
          <w:tab w:val="left" w:pos="1260"/>
        </w:tabs>
        <w:autoSpaceDE w:val="0"/>
        <w:spacing w:after="0" w:line="264" w:lineRule="auto"/>
        <w:ind w:right="175" w:hanging="567"/>
      </w:pPr>
      <w:proofErr w:type="gramStart"/>
      <w:r>
        <w:t>Согласие с а</w:t>
      </w:r>
      <w:r w:rsidR="00E7744B" w:rsidRPr="00C56E06">
        <w:t>нтикоррупционн</w:t>
      </w:r>
      <w:r>
        <w:t>ой</w:t>
      </w:r>
      <w:r w:rsidR="00E7744B" w:rsidRPr="00C56E06">
        <w:t xml:space="preserve"> </w:t>
      </w:r>
      <w:r w:rsidR="00393E6E" w:rsidRPr="00C56E06">
        <w:t>оговорк</w:t>
      </w:r>
      <w:r>
        <w:t>ой</w:t>
      </w:r>
      <w:r w:rsidR="00E7744B" w:rsidRPr="00C56E06">
        <w:t xml:space="preserve"> по форме, приведенной в настоящей Документации (часть III.</w:t>
      </w:r>
      <w:proofErr w:type="gramEnd"/>
      <w:r w:rsidR="00E7744B" w:rsidRPr="00C56E06">
        <w:t xml:space="preserve"> </w:t>
      </w:r>
      <w:proofErr w:type="gramStart"/>
      <w:r w:rsidR="00E7744B" w:rsidRPr="00C56E06">
        <w:t>«ОБРАЗЦЫ ФОРМ ДЛЯ ЗАПОЛНЕНИЯ УЧАСТНИКАМИ ЗАКУПКИ»);</w:t>
      </w:r>
      <w:proofErr w:type="gramEnd"/>
    </w:p>
    <w:p w:rsidR="00E7744B" w:rsidRPr="00C56E06" w:rsidRDefault="00E7744B" w:rsidP="00E7744B">
      <w:pPr>
        <w:widowControl w:val="0"/>
        <w:numPr>
          <w:ilvl w:val="0"/>
          <w:numId w:val="21"/>
        </w:numPr>
        <w:tabs>
          <w:tab w:val="left" w:pos="1260"/>
        </w:tabs>
        <w:autoSpaceDE w:val="0"/>
        <w:spacing w:after="0" w:line="264" w:lineRule="auto"/>
        <w:ind w:right="175" w:hanging="567"/>
      </w:pPr>
      <w:proofErr w:type="gramStart"/>
      <w:r w:rsidRPr="00C56E06">
        <w:t xml:space="preserve">Информационное письмо о наличии у Участника конфликта интересов и/или связей, носящих характер </w:t>
      </w:r>
      <w:proofErr w:type="spellStart"/>
      <w:r w:rsidRPr="00C56E06">
        <w:t>аффилированности</w:t>
      </w:r>
      <w:proofErr w:type="spellEnd"/>
      <w:r w:rsidRPr="00C56E06">
        <w:t xml:space="preserve"> с сотрудниками Заказчика или Организатора (часть III.</w:t>
      </w:r>
      <w:proofErr w:type="gramEnd"/>
      <w:r w:rsidRPr="00C56E06">
        <w:t xml:space="preserve"> </w:t>
      </w:r>
      <w:proofErr w:type="gramStart"/>
      <w:r w:rsidRPr="00C56E06">
        <w:t>«ОБРАЗЦЫ ФОРМ ДЛЯ ЗАПОЛНЕНИЯ УЧАСТНИКАМИ ЗАКУПКИ»);</w:t>
      </w:r>
      <w:proofErr w:type="gramEnd"/>
    </w:p>
    <w:p w:rsidR="00E7744B" w:rsidRPr="00C56E06" w:rsidRDefault="00E7744B" w:rsidP="00E7744B">
      <w:pPr>
        <w:widowControl w:val="0"/>
        <w:numPr>
          <w:ilvl w:val="0"/>
          <w:numId w:val="21"/>
        </w:numPr>
        <w:tabs>
          <w:tab w:val="left" w:pos="1260"/>
        </w:tabs>
        <w:autoSpaceDE w:val="0"/>
        <w:spacing w:after="0" w:line="264" w:lineRule="auto"/>
        <w:ind w:right="175" w:hanging="567"/>
      </w:pPr>
      <w:proofErr w:type="gramStart"/>
      <w:r w:rsidRPr="00C56E06">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w:t>
      </w:r>
      <w:proofErr w:type="gramEnd"/>
      <w:r w:rsidRPr="00C56E06">
        <w:t xml:space="preserve"> </w:t>
      </w:r>
      <w:proofErr w:type="gramStart"/>
      <w:r w:rsidRPr="00C56E06">
        <w:t>«ОБРАЗЦЫ ФОРМ ДЛЯ ЗАПОЛНЕНИЯ УЧАСТНИКАМИ ЗАКУПКИ»);</w:t>
      </w:r>
      <w:proofErr w:type="gramEnd"/>
    </w:p>
    <w:p w:rsidR="00E7744B" w:rsidRPr="00C56E06" w:rsidRDefault="00E7744B" w:rsidP="00E7744B">
      <w:pPr>
        <w:widowControl w:val="0"/>
        <w:numPr>
          <w:ilvl w:val="0"/>
          <w:numId w:val="21"/>
        </w:numPr>
        <w:tabs>
          <w:tab w:val="left" w:pos="1260"/>
        </w:tabs>
        <w:autoSpaceDE w:val="0"/>
        <w:spacing w:after="0" w:line="264" w:lineRule="auto"/>
        <w:ind w:right="175" w:hanging="567"/>
      </w:pPr>
      <w:proofErr w:type="gramStart"/>
      <w:r w:rsidRPr="00C56E06">
        <w:t>Согласие на обработку персональных данных по форме и в соответствии с инструкциями, приведенными в настоящей Документации (часть III.</w:t>
      </w:r>
      <w:proofErr w:type="gramEnd"/>
      <w:r w:rsidRPr="00C56E06">
        <w:t xml:space="preserve"> </w:t>
      </w:r>
      <w:proofErr w:type="gramStart"/>
      <w:r w:rsidRPr="00C56E06">
        <w:t>«ОБРАЗЦЫ ФОРМ ДЛЯ ЗАПОЛНЕНИЯ УЧАСТНИКАМИ ЗАКУПКИ»);</w:t>
      </w:r>
      <w:proofErr w:type="gramEnd"/>
    </w:p>
    <w:p w:rsidR="00E7744B" w:rsidRPr="00C56E06" w:rsidRDefault="00E7744B" w:rsidP="00E7744B">
      <w:pPr>
        <w:widowControl w:val="0"/>
        <w:numPr>
          <w:ilvl w:val="0"/>
          <w:numId w:val="21"/>
        </w:numPr>
        <w:tabs>
          <w:tab w:val="left" w:pos="1260"/>
        </w:tabs>
        <w:autoSpaceDE w:val="0"/>
        <w:spacing w:after="0" w:line="264" w:lineRule="auto"/>
        <w:ind w:right="175" w:hanging="567"/>
      </w:pPr>
      <w:proofErr w:type="gramStart"/>
      <w:r w:rsidRPr="00C56E06">
        <w:t>Анкету Участника по форме и в соответствии с инструкциями, приведенными в настоящей Документации (часть III.</w:t>
      </w:r>
      <w:proofErr w:type="gramEnd"/>
      <w:r w:rsidRPr="00C56E06">
        <w:t xml:space="preserve"> </w:t>
      </w:r>
      <w:proofErr w:type="gramStart"/>
      <w:r w:rsidRPr="00C56E06">
        <w:t xml:space="preserve">«ОБРАЗЦЫ ФОРМ ДЛЯ ЗАПОЛНЕНИЯ УЧАСТНИКАМИ ЗАКУПКИ») с приложением файла копии Анкеты Участника, выполненного в формате MS </w:t>
      </w:r>
      <w:proofErr w:type="spellStart"/>
      <w:r w:rsidRPr="00C56E06">
        <w:t>Word</w:t>
      </w:r>
      <w:proofErr w:type="spellEnd"/>
      <w:r w:rsidRPr="00C56E06">
        <w:t>;</w:t>
      </w:r>
      <w:proofErr w:type="gramEnd"/>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C56E06">
        <w:fldChar w:fldCharType="begin"/>
      </w:r>
      <w:r w:rsidRPr="00C56E06">
        <w:instrText xml:space="preserve"> REF _Ref761607 \r \h  \* MERGEFORMAT </w:instrText>
      </w:r>
      <w:r w:rsidRPr="00C56E06">
        <w:fldChar w:fldCharType="separate"/>
      </w:r>
      <w:r w:rsidR="00153386">
        <w:t>21</w:t>
      </w:r>
      <w:r w:rsidRPr="00C56E06">
        <w:fldChar w:fldCharType="end"/>
      </w:r>
      <w:r w:rsidRPr="00C56E06">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C56E06" w:rsidRDefault="00123CB0" w:rsidP="00123CB0">
      <w:pPr>
        <w:widowControl w:val="0"/>
        <w:numPr>
          <w:ilvl w:val="0"/>
          <w:numId w:val="21"/>
        </w:numPr>
        <w:tabs>
          <w:tab w:val="left" w:pos="1260"/>
        </w:tabs>
        <w:autoSpaceDE w:val="0"/>
        <w:spacing w:after="0" w:line="264" w:lineRule="auto"/>
        <w:ind w:right="175" w:hanging="567"/>
      </w:pPr>
      <w:r w:rsidRPr="00C56E06">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C56E06">
        <w:t xml:space="preserve">. </w:t>
      </w:r>
      <w:proofErr w:type="gramStart"/>
      <w:r w:rsidR="001565B2" w:rsidRPr="00C56E06">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C56E06">
        <w:t>;</w:t>
      </w:r>
      <w:proofErr w:type="gramEnd"/>
    </w:p>
    <w:p w:rsidR="00123CB0" w:rsidRPr="00C56E06" w:rsidRDefault="00123CB0" w:rsidP="00123CB0">
      <w:pPr>
        <w:pStyle w:val="afffff4"/>
        <w:widowControl w:val="0"/>
        <w:spacing w:before="60"/>
        <w:ind w:left="1428" w:right="175"/>
        <w:jc w:val="both"/>
        <w:rPr>
          <w:i/>
        </w:rPr>
      </w:pPr>
      <w:proofErr w:type="gramStart"/>
      <w:r w:rsidRPr="00C56E06">
        <w:rPr>
          <w:i/>
        </w:rPr>
        <w:t>(Примечание:</w:t>
      </w:r>
      <w:proofErr w:type="gramEnd"/>
      <w:r w:rsidRPr="00C56E06">
        <w:rPr>
          <w:i/>
        </w:rPr>
        <w:t xml:space="preserve"> Таковыми документами являются:</w:t>
      </w:r>
    </w:p>
    <w:p w:rsidR="00123CB0" w:rsidRPr="00C56E06" w:rsidRDefault="00123CB0" w:rsidP="00123CB0">
      <w:pPr>
        <w:pStyle w:val="afffff4"/>
        <w:widowControl w:val="0"/>
        <w:spacing w:before="60"/>
        <w:ind w:left="1428" w:right="175"/>
        <w:jc w:val="both"/>
        <w:rPr>
          <w:i/>
        </w:rPr>
      </w:pPr>
      <w:r w:rsidRPr="00C56E06">
        <w:rPr>
          <w:i/>
        </w:rPr>
        <w:t xml:space="preserve">-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w:t>
      </w:r>
      <w:r w:rsidRPr="00C56E06">
        <w:rPr>
          <w:i/>
        </w:rPr>
        <w:lastRenderedPageBreak/>
        <w:t>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C56E06" w:rsidRDefault="00123CB0" w:rsidP="00123CB0">
      <w:pPr>
        <w:pStyle w:val="afffff4"/>
        <w:widowControl w:val="0"/>
        <w:spacing w:before="60"/>
        <w:ind w:left="1428" w:right="175"/>
        <w:jc w:val="both"/>
        <w:rPr>
          <w:i/>
        </w:rPr>
      </w:pPr>
      <w:r w:rsidRPr="00C56E06">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C56E06" w:rsidRDefault="00123CB0" w:rsidP="00123CB0">
      <w:pPr>
        <w:pStyle w:val="afffff4"/>
        <w:widowControl w:val="0"/>
        <w:tabs>
          <w:tab w:val="left" w:pos="1260"/>
        </w:tabs>
        <w:autoSpaceDE w:val="0"/>
        <w:spacing w:line="264" w:lineRule="auto"/>
        <w:ind w:left="1428" w:right="175"/>
        <w:jc w:val="both"/>
        <w:rPr>
          <w:i/>
        </w:rPr>
      </w:pPr>
      <w:r w:rsidRPr="00C56E06">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C56E06" w:rsidRDefault="00E7744B" w:rsidP="00E7744B">
      <w:pPr>
        <w:widowControl w:val="0"/>
        <w:numPr>
          <w:ilvl w:val="0"/>
          <w:numId w:val="21"/>
        </w:numPr>
        <w:tabs>
          <w:tab w:val="left" w:pos="1260"/>
        </w:tabs>
        <w:autoSpaceDE w:val="0"/>
        <w:spacing w:after="0" w:line="264" w:lineRule="auto"/>
        <w:ind w:right="175" w:hanging="567"/>
      </w:pPr>
      <w:proofErr w:type="gramStart"/>
      <w:r w:rsidRPr="008860BF">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w:t>
      </w:r>
      <w:proofErr w:type="gramEnd"/>
      <w:r w:rsidRPr="008860BF">
        <w:t xml:space="preserve"> </w:t>
      </w:r>
      <w:proofErr w:type="gramStart"/>
      <w:r w:rsidRPr="008860BF">
        <w:t>«ОБРАЗЦЫ ФОРМ ДЛЯ ЗАПОЛНЕНИЯ УЧАСТНИКАМИ ЗАКУПКИ»).</w:t>
      </w:r>
      <w:proofErr w:type="gramEnd"/>
      <w:r w:rsidRPr="008860BF">
        <w:t xml:space="preserve"> </w:t>
      </w:r>
      <w:r w:rsidR="00E95373" w:rsidRPr="00FE2E1B">
        <w:rPr>
          <w:highlight w:val="magenta"/>
        </w:rPr>
        <w:t>Предоставляется в целях проведения отборочного и оценочного этапа, если такие критерии отбора и оценки установлены в закупочной документации</w:t>
      </w:r>
      <w:r w:rsidR="00E95373" w:rsidRPr="006C0AA9">
        <w:t xml:space="preserve">. </w:t>
      </w:r>
      <w:r w:rsidR="00DF1393" w:rsidRPr="008860BF">
        <w:rPr>
          <w:bCs/>
        </w:rPr>
        <w:t xml:space="preserve">Под аналогичными </w:t>
      </w:r>
      <w:r w:rsidR="00DF1393" w:rsidRPr="008860BF">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8860BF">
        <w:fldChar w:fldCharType="begin"/>
      </w:r>
      <w:r w:rsidR="00DF1393" w:rsidRPr="008860BF">
        <w:instrText xml:space="preserve"> REF _Ref354428953 \r \h </w:instrText>
      </w:r>
      <w:r w:rsidR="00AF326E" w:rsidRPr="008860BF">
        <w:instrText xml:space="preserve"> \* MERGEFORMAT </w:instrText>
      </w:r>
      <w:r w:rsidR="00DF1393" w:rsidRPr="008860BF">
        <w:fldChar w:fldCharType="separate"/>
      </w:r>
      <w:r w:rsidR="00153386">
        <w:t>5</w:t>
      </w:r>
      <w:r w:rsidR="00DF1393" w:rsidRPr="008860BF">
        <w:fldChar w:fldCharType="end"/>
      </w:r>
      <w:r w:rsidR="00DF1393" w:rsidRPr="008860BF">
        <w:t xml:space="preserve"> части </w:t>
      </w:r>
      <w:r w:rsidR="00DF1393" w:rsidRPr="008860BF">
        <w:rPr>
          <w:lang w:val="en-US"/>
        </w:rPr>
        <w:t>IV</w:t>
      </w:r>
      <w:r w:rsidR="00DF1393" w:rsidRPr="008860BF">
        <w:t xml:space="preserve"> «ИНФОРМАЦИОННАЯ КАРТА ЗАКУПКИ»</w:t>
      </w:r>
      <w:r w:rsidR="005B73F9" w:rsidRPr="008860BF">
        <w:t xml:space="preserve">. </w:t>
      </w:r>
      <w:r w:rsidR="00E95373" w:rsidRPr="00FE2E1B">
        <w:rPr>
          <w:highlight w:val="magenta"/>
        </w:rPr>
        <w:t>В случае</w:t>
      </w:r>
      <w:proofErr w:type="gramStart"/>
      <w:r w:rsidR="00E95373" w:rsidRPr="00FE2E1B">
        <w:rPr>
          <w:highlight w:val="magenta"/>
        </w:rPr>
        <w:t>,</w:t>
      </w:r>
      <w:proofErr w:type="gramEnd"/>
      <w:r w:rsidR="00E95373" w:rsidRPr="00FE2E1B">
        <w:rPr>
          <w:highlight w:val="magenta"/>
        </w:rPr>
        <w:t xml:space="preserve">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w:t>
      </w:r>
      <w:r w:rsidR="00760F51">
        <w:rPr>
          <w:highlight w:val="magenta"/>
        </w:rPr>
        <w:t>ыполнения аналогичных договоров</w:t>
      </w:r>
      <w:r w:rsidRPr="00C56E06">
        <w:t>;</w:t>
      </w:r>
      <w:r w:rsidR="00DF1393"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proofErr w:type="gramStart"/>
      <w:r w:rsidRPr="00C56E06">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w:t>
      </w:r>
      <w:proofErr w:type="gramEnd"/>
      <w:r w:rsidRPr="00C56E06">
        <w:t xml:space="preserve"> </w:t>
      </w:r>
      <w:proofErr w:type="gramStart"/>
      <w:r w:rsidRPr="00C56E06">
        <w:t>«ОБРАЗЦЫ ФОРМ ДЛЯ ЗАПОЛНЕНИЯ УЧАСТНИКАМИ ЗАКУПКИ»).</w:t>
      </w:r>
      <w:proofErr w:type="gramEnd"/>
      <w:r w:rsidRPr="00C56E06">
        <w:t xml:space="preserve"> В случае</w:t>
      </w:r>
      <w:proofErr w:type="gramStart"/>
      <w:r w:rsidRPr="00C56E06">
        <w:t>,</w:t>
      </w:r>
      <w:proofErr w:type="gramEnd"/>
      <w:r w:rsidRPr="00C56E06">
        <w:t xml:space="preserve">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proofErr w:type="gramStart"/>
      <w:r w:rsidRPr="00C56E06">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w:t>
      </w:r>
      <w:proofErr w:type="gramEnd"/>
      <w:r w:rsidRPr="00C56E06">
        <w:t xml:space="preserve"> </w:t>
      </w:r>
      <w:proofErr w:type="gramStart"/>
      <w:r w:rsidRPr="00C56E06">
        <w:t>«ОБРАЗЦЫ ФОРМ ДЛЯ ЗАПОЛНЕНИЯ УЧАСТНИКАМИ ЗАКУПКИ»).</w:t>
      </w:r>
      <w:proofErr w:type="gramEnd"/>
      <w:r w:rsidRPr="00C56E06">
        <w:t xml:space="preserve"> В случае</w:t>
      </w:r>
      <w:proofErr w:type="gramStart"/>
      <w:r w:rsidRPr="00C56E06">
        <w:t>,</w:t>
      </w:r>
      <w:proofErr w:type="gramEnd"/>
      <w:r w:rsidRPr="00C56E06">
        <w:t xml:space="preserve">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в соответствии с требованиями, изложенными в пункте </w:t>
      </w:r>
      <w:r w:rsidRPr="00C56E06">
        <w:fldChar w:fldCharType="begin"/>
      </w:r>
      <w:r w:rsidRPr="00C56E06">
        <w:instrText xml:space="preserve"> REF _Ref774769 \r \h  \* MERGEFORMAT </w:instrText>
      </w:r>
      <w:r w:rsidRPr="00C56E06">
        <w:fldChar w:fldCharType="separate"/>
      </w:r>
      <w:r w:rsidR="00153386">
        <w:t>8.2.1</w:t>
      </w:r>
      <w:r w:rsidRPr="00C56E06">
        <w:fldChar w:fldCharType="end"/>
      </w:r>
      <w:r w:rsidRPr="00C56E06">
        <w:t xml:space="preserve"> части II. «ТЕХНИЧЕСКАЯ ЧАСТЬ» (Приложение №1 – Техническое задание);</w:t>
      </w:r>
      <w:r w:rsidR="009F46CE"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(пункт </w:t>
      </w:r>
      <w:r w:rsidRPr="00C56E06">
        <w:fldChar w:fldCharType="begin"/>
      </w:r>
      <w:r w:rsidRPr="00C56E06">
        <w:instrText xml:space="preserve"> REF _Ref707010 \r \h  \* MERGEFORMAT </w:instrText>
      </w:r>
      <w:r w:rsidRPr="00C56E06">
        <w:fldChar w:fldCharType="separate"/>
      </w:r>
      <w:r w:rsidR="00153386">
        <w:t>20</w:t>
      </w:r>
      <w:r w:rsidRPr="00C56E06">
        <w:fldChar w:fldCharType="end"/>
      </w:r>
      <w:r w:rsidRPr="00C56E06">
        <w:t xml:space="preserve"> части IV</w:t>
      </w:r>
      <w:r w:rsidRPr="00C56E06" w:rsidDel="00413E80">
        <w:t xml:space="preserve"> </w:t>
      </w:r>
      <w:r w:rsidRPr="00C56E06">
        <w:t xml:space="preserve">«ИНФОРМАЦИОННАЯ КАРТА ЗАКУПКИ»), подтверждающие соответствие требованиям, изложенным в пункте </w:t>
      </w:r>
      <w:r w:rsidRPr="00C56E06">
        <w:fldChar w:fldCharType="begin"/>
      </w:r>
      <w:r w:rsidRPr="00C56E06">
        <w:instrText xml:space="preserve"> REF _Ref706723 \r \h  \* MERGEFORMAT </w:instrText>
      </w:r>
      <w:r w:rsidRPr="00C56E06">
        <w:fldChar w:fldCharType="separate"/>
      </w:r>
      <w:r w:rsidR="00153386">
        <w:t>19</w:t>
      </w:r>
      <w:r w:rsidRPr="00C56E06">
        <w:fldChar w:fldCharType="end"/>
      </w:r>
      <w:r w:rsidRPr="00C56E06">
        <w:t xml:space="preserve"> части IV</w:t>
      </w:r>
      <w:r w:rsidRPr="00C56E06" w:rsidDel="00413E80">
        <w:t xml:space="preserve"> </w:t>
      </w:r>
      <w:r w:rsidRPr="00C56E06">
        <w:t>«ИНФОРМАЦИОННАЯ КАРТА ЗАКУПКИ» (Требования по отношению к особо опасным, технически сложным объектам капитального строительства);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коллективным Участником (Возможность участия коллективных Участников устанавливается в пункте </w:t>
      </w:r>
      <w:r w:rsidRPr="00C56E06">
        <w:fldChar w:fldCharType="begin"/>
      </w:r>
      <w:r w:rsidRPr="00C56E06">
        <w:instrText xml:space="preserve"> REF _Ref699369 \r \h  \* MERGEFORMAT </w:instrText>
      </w:r>
      <w:r w:rsidRPr="00C56E06">
        <w:fldChar w:fldCharType="separate"/>
      </w:r>
      <w:r w:rsidR="00153386">
        <w:t>10</w:t>
      </w:r>
      <w:r w:rsidRPr="00C56E06">
        <w:fldChar w:fldCharType="end"/>
      </w:r>
      <w:r w:rsidRPr="00C56E06">
        <w:t xml:space="preserve"> части IV «ИНФОРМАЦИОННАЯ КАРТА ЗАКУПКИ»), то дополнительно в состав Заявки </w:t>
      </w:r>
      <w:r w:rsidRPr="00C56E06">
        <w:lastRenderedPageBreak/>
        <w:t xml:space="preserve">включаются документы, указанные в пункте. </w:t>
      </w:r>
      <w:r w:rsidRPr="00C56E06">
        <w:fldChar w:fldCharType="begin"/>
      </w:r>
      <w:r w:rsidRPr="00C56E06">
        <w:instrText xml:space="preserve"> REF _Ref461791423 \r \h  \* MERGEFORMAT </w:instrText>
      </w:r>
      <w:r w:rsidRPr="00C56E06">
        <w:fldChar w:fldCharType="separate"/>
      </w:r>
      <w:r w:rsidR="00153386">
        <w:t>1.5.3</w:t>
      </w:r>
      <w:r w:rsidRPr="00C56E06">
        <w:fldChar w:fldCharType="end"/>
      </w:r>
      <w:r w:rsidRPr="00C56E06">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Участником с привлечением соисполнителей (субподрядчиков) (Возможность участия </w:t>
      </w:r>
      <w:r w:rsidR="00AF348D" w:rsidRPr="00C56E06">
        <w:t xml:space="preserve">соисполнителей (субподрядчиков) </w:t>
      </w:r>
      <w:r w:rsidRPr="00C56E06">
        <w:t xml:space="preserve">устанавливается в пункте </w:t>
      </w:r>
      <w:r w:rsidR="00AF348D" w:rsidRPr="00C56E06">
        <w:fldChar w:fldCharType="begin"/>
      </w:r>
      <w:r w:rsidR="00AF348D" w:rsidRPr="00C56E06">
        <w:instrText xml:space="preserve"> REF _Ref698992 \r \h </w:instrText>
      </w:r>
      <w:r w:rsidR="00E92BE2" w:rsidRPr="00C56E06">
        <w:instrText xml:space="preserve"> \* MERGEFORMAT </w:instrText>
      </w:r>
      <w:r w:rsidR="00AF348D" w:rsidRPr="00C56E06">
        <w:fldChar w:fldCharType="separate"/>
      </w:r>
      <w:r w:rsidR="00153386">
        <w:t>12</w:t>
      </w:r>
      <w:r w:rsidR="00AF348D"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_Ref306143446 \r \h  \* MERGEFORMAT </w:instrText>
      </w:r>
      <w:r w:rsidRPr="00C56E06">
        <w:fldChar w:fldCharType="separate"/>
      </w:r>
      <w:r w:rsidR="00153386">
        <w:t>1.6.3</w:t>
      </w:r>
      <w:r w:rsidRPr="00C56E06">
        <w:fldChar w:fldCharType="end"/>
      </w:r>
      <w:r w:rsidRPr="00C56E06">
        <w:t xml:space="preserve"> настоящей документации. </w:t>
      </w:r>
      <w:proofErr w:type="gramStart"/>
      <w:r w:rsidRPr="00C56E06">
        <w:t>Документы для каждого субподрядчика готовятся с оформлением отдельного архива «Документы субподрядчика _________________»;</w:t>
      </w:r>
      <w:proofErr w:type="gramEnd"/>
    </w:p>
    <w:p w:rsidR="001565B2" w:rsidRPr="00C56E06" w:rsidRDefault="001565B2" w:rsidP="00E7744B">
      <w:pPr>
        <w:widowControl w:val="0"/>
        <w:numPr>
          <w:ilvl w:val="0"/>
          <w:numId w:val="21"/>
        </w:numPr>
        <w:tabs>
          <w:tab w:val="left" w:pos="1260"/>
        </w:tabs>
        <w:autoSpaceDE w:val="0"/>
        <w:spacing w:after="0" w:line="264" w:lineRule="auto"/>
        <w:ind w:right="175" w:hanging="567"/>
      </w:pPr>
      <w:proofErr w:type="gramStart"/>
      <w:r w:rsidRPr="00C56E06">
        <w:rPr>
          <w:lang w:eastAsia="en-US"/>
        </w:rPr>
        <w:t xml:space="preserve">Справку об участии в судебных разбирательствах </w:t>
      </w:r>
      <w:r w:rsidRPr="00C56E06">
        <w:t>по форме и в соответствии с инструкциями, приведенными в настоящей Документации (часть III.</w:t>
      </w:r>
      <w:proofErr w:type="gramEnd"/>
      <w:r w:rsidRPr="00C56E06">
        <w:t xml:space="preserve"> </w:t>
      </w:r>
      <w:proofErr w:type="gramStart"/>
      <w:r w:rsidRPr="00C56E06">
        <w:t>«ОБРАЗЦЫ ФОРМ ДЛЯ ЗАПОЛНЕНИЯ УЧАСТНИКАМИ ЗАКУПКИ»)</w:t>
      </w:r>
      <w:r w:rsidRPr="00C56E06">
        <w:rPr>
          <w:lang w:eastAsia="en-US"/>
        </w:rPr>
        <w:t>;</w:t>
      </w:r>
      <w:proofErr w:type="gramEnd"/>
    </w:p>
    <w:p w:rsidR="009443BB" w:rsidRPr="00A97593" w:rsidRDefault="009443BB" w:rsidP="009443BB">
      <w:pPr>
        <w:widowControl w:val="0"/>
        <w:numPr>
          <w:ilvl w:val="0"/>
          <w:numId w:val="21"/>
        </w:numPr>
        <w:tabs>
          <w:tab w:val="left" w:pos="1260"/>
        </w:tabs>
        <w:autoSpaceDE w:val="0"/>
        <w:spacing w:after="0" w:line="264" w:lineRule="auto"/>
        <w:ind w:right="175" w:hanging="567"/>
        <w:rPr>
          <w:lang w:eastAsia="en-US"/>
        </w:rPr>
      </w:pPr>
      <w:r w:rsidRPr="00A97593">
        <w:rPr>
          <w:lang w:eastAsia="en-US"/>
        </w:rPr>
        <w:t xml:space="preserve">Копию справки </w:t>
      </w:r>
      <w:r w:rsidRPr="00A97593">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A97593">
        <w:rPr>
          <w:lang w:eastAsia="en-US"/>
        </w:rPr>
        <w:t>;</w:t>
      </w:r>
    </w:p>
    <w:p w:rsidR="009443BB" w:rsidRPr="00A97593" w:rsidRDefault="009443BB" w:rsidP="00502A62">
      <w:pPr>
        <w:widowControl w:val="0"/>
        <w:tabs>
          <w:tab w:val="left" w:pos="1260"/>
        </w:tabs>
        <w:autoSpaceDE w:val="0"/>
        <w:spacing w:after="0" w:line="264" w:lineRule="auto"/>
        <w:ind w:left="1134" w:right="175"/>
      </w:pPr>
    </w:p>
    <w:p w:rsidR="00E7744B" w:rsidRPr="00A97593" w:rsidRDefault="00E7744B" w:rsidP="00E7744B">
      <w:pPr>
        <w:widowControl w:val="0"/>
        <w:tabs>
          <w:tab w:val="left" w:pos="1260"/>
        </w:tabs>
        <w:autoSpaceDE w:val="0"/>
        <w:spacing w:after="0" w:line="264" w:lineRule="auto"/>
        <w:ind w:left="1134" w:right="175"/>
        <w:rPr>
          <w:highlight w:val="red"/>
        </w:rPr>
      </w:pPr>
      <w:r w:rsidRPr="00A97593">
        <w:rPr>
          <w:highlight w:val="red"/>
        </w:rPr>
        <w:t>РАБОТЫ/УСЛУГИ</w:t>
      </w:r>
    </w:p>
    <w:p w:rsidR="00E7744B" w:rsidRPr="00A97593" w:rsidRDefault="00E7744B" w:rsidP="00E7744B">
      <w:pPr>
        <w:widowControl w:val="0"/>
        <w:tabs>
          <w:tab w:val="left" w:pos="1260"/>
        </w:tabs>
        <w:autoSpaceDE w:val="0"/>
        <w:spacing w:after="0" w:line="264" w:lineRule="auto"/>
        <w:ind w:left="1134" w:right="175"/>
        <w:rPr>
          <w:highlight w:val="red"/>
        </w:rPr>
      </w:pPr>
    </w:p>
    <w:p w:rsidR="00E7744B" w:rsidRDefault="00E7744B" w:rsidP="00E7744B">
      <w:pPr>
        <w:widowControl w:val="0"/>
        <w:numPr>
          <w:ilvl w:val="0"/>
          <w:numId w:val="21"/>
        </w:numPr>
        <w:tabs>
          <w:tab w:val="left" w:pos="1260"/>
        </w:tabs>
        <w:autoSpaceDE w:val="0"/>
        <w:spacing w:after="0" w:line="264" w:lineRule="auto"/>
        <w:ind w:right="175" w:hanging="567"/>
      </w:pPr>
      <w:r w:rsidRPr="00A97593">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A97593">
        <w:t>ника есть разрешающие документы</w:t>
      </w:r>
      <w:r w:rsidRPr="00A97593">
        <w:rPr>
          <w:highlight w:val="cyan"/>
        </w:rPr>
        <w:t>;</w:t>
      </w:r>
    </w:p>
    <w:p w:rsidR="00E7744B" w:rsidRDefault="00E7744B" w:rsidP="00E7744B">
      <w:pPr>
        <w:widowControl w:val="0"/>
        <w:numPr>
          <w:ilvl w:val="0"/>
          <w:numId w:val="21"/>
        </w:numPr>
        <w:tabs>
          <w:tab w:val="left" w:pos="1260"/>
        </w:tabs>
        <w:autoSpaceDE w:val="0"/>
        <w:spacing w:after="0" w:line="264" w:lineRule="auto"/>
        <w:ind w:right="175" w:hanging="567"/>
      </w:pPr>
      <w:proofErr w:type="gramStart"/>
      <w:r w:rsidRPr="00A97593">
        <w:t xml:space="preserve">Копию действующей выписки из реестра членов СРО (в случае, если для выполнения работ/оказания услуг, указанных в пункте </w:t>
      </w:r>
      <w:r w:rsidRPr="00A97593">
        <w:fldChar w:fldCharType="begin"/>
      </w:r>
      <w:r w:rsidRPr="00A97593">
        <w:instrText xml:space="preserve"> REF _Ref696642 \r \h  \* MERGEFORMAT </w:instrText>
      </w:r>
      <w:r w:rsidRPr="00A97593">
        <w:fldChar w:fldCharType="separate"/>
      </w:r>
      <w:r w:rsidR="00153386">
        <w:t>3</w:t>
      </w:r>
      <w:r w:rsidRPr="00A97593">
        <w:fldChar w:fldCharType="end"/>
      </w:r>
      <w:r w:rsidRPr="00A97593">
        <w:t xml:space="preserve"> части IV</w:t>
      </w:r>
      <w:r w:rsidRPr="00A97593" w:rsidDel="00413E80">
        <w:t xml:space="preserve"> </w:t>
      </w:r>
      <w:r w:rsidRPr="00A97593">
        <w:t xml:space="preserve">«ИНФОРМАЦИОННАЯ КАРТА ЗАКУПКИ» и пункте </w:t>
      </w:r>
      <w:r w:rsidRPr="00A97593">
        <w:fldChar w:fldCharType="begin"/>
      </w:r>
      <w:r w:rsidRPr="00A97593">
        <w:instrText xml:space="preserve"> REF _Ref774000 \r \h  \* MERGEFORMAT </w:instrText>
      </w:r>
      <w:r w:rsidRPr="00A97593">
        <w:fldChar w:fldCharType="separate"/>
      </w:r>
      <w:r w:rsidR="00153386">
        <w:t>8.1.1</w:t>
      </w:r>
      <w:r w:rsidRPr="00A97593">
        <w:fldChar w:fldCharType="end"/>
      </w:r>
      <w:r w:rsidRPr="00A97593">
        <w:t xml:space="preserve"> части II.</w:t>
      </w:r>
      <w:proofErr w:type="gramEnd"/>
      <w:r w:rsidRPr="00A97593">
        <w:t xml:space="preserve"> «ТЕХНИЧЕСКАЯ ЧАСТЬ», участник должен быть членом саморегулируемо</w:t>
      </w:r>
      <w:proofErr w:type="gramStart"/>
      <w:r w:rsidRPr="00A97593">
        <w:t>й(</w:t>
      </w:r>
      <w:proofErr w:type="spellStart"/>
      <w:proofErr w:type="gramEnd"/>
      <w:r w:rsidRPr="00A97593">
        <w:t>ых</w:t>
      </w:r>
      <w:proofErr w:type="spellEnd"/>
      <w:r w:rsidRPr="00A97593">
        <w:t>) организации(</w:t>
      </w:r>
      <w:proofErr w:type="spellStart"/>
      <w:r w:rsidRPr="00A97593">
        <w:t>ий</w:t>
      </w:r>
      <w:proofErr w:type="spellEnd"/>
      <w:r w:rsidRPr="00A97593">
        <w:t>) (СРО) в соответствии с требованиями законодательства Российской Федерации);</w:t>
      </w:r>
    </w:p>
    <w:p w:rsidR="006266D9" w:rsidRDefault="006266D9" w:rsidP="006266D9">
      <w:pPr>
        <w:widowControl w:val="0"/>
        <w:tabs>
          <w:tab w:val="left" w:pos="1260"/>
        </w:tabs>
        <w:autoSpaceDE w:val="0"/>
        <w:spacing w:after="0" w:line="264" w:lineRule="auto"/>
        <w:ind w:right="175"/>
      </w:pPr>
    </w:p>
    <w:p w:rsidR="006266D9" w:rsidRPr="00A97593" w:rsidRDefault="006266D9" w:rsidP="006266D9">
      <w:pPr>
        <w:widowControl w:val="0"/>
        <w:tabs>
          <w:tab w:val="left" w:pos="1260"/>
        </w:tabs>
        <w:autoSpaceDE w:val="0"/>
        <w:spacing w:after="0" w:line="264" w:lineRule="auto"/>
        <w:ind w:left="1134" w:right="175"/>
        <w:rPr>
          <w:highlight w:val="red"/>
        </w:rPr>
      </w:pPr>
      <w:r>
        <w:rPr>
          <w:highlight w:val="red"/>
        </w:rPr>
        <w:t>МЕЖЕВАНИЕ</w:t>
      </w:r>
    </w:p>
    <w:p w:rsidR="006266D9" w:rsidRDefault="006266D9" w:rsidP="006266D9">
      <w:pPr>
        <w:widowControl w:val="0"/>
        <w:tabs>
          <w:tab w:val="left" w:pos="1260"/>
        </w:tabs>
        <w:autoSpaceDE w:val="0"/>
        <w:spacing w:after="0" w:line="264" w:lineRule="auto"/>
        <w:ind w:right="175"/>
      </w:pPr>
    </w:p>
    <w:p w:rsidR="006266D9" w:rsidRPr="00A97593" w:rsidRDefault="006266D9" w:rsidP="006266D9">
      <w:pPr>
        <w:widowControl w:val="0"/>
        <w:numPr>
          <w:ilvl w:val="0"/>
          <w:numId w:val="21"/>
        </w:numPr>
        <w:tabs>
          <w:tab w:val="left" w:pos="1260"/>
        </w:tabs>
        <w:autoSpaceDE w:val="0"/>
        <w:spacing w:after="0" w:line="264" w:lineRule="auto"/>
        <w:ind w:right="175" w:hanging="567"/>
      </w:pPr>
      <w:r w:rsidRPr="006266D9">
        <w:rPr>
          <w:highlight w:val="yellow"/>
        </w:rPr>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r w:rsidRPr="006266D9">
        <w:rPr>
          <w:highlight w:val="yellow"/>
          <w:lang w:eastAsia="en-US"/>
        </w:rPr>
        <w:t xml:space="preserve">а именно: </w:t>
      </w:r>
      <w:r w:rsidRPr="006266D9">
        <w:rPr>
          <w:highlight w:val="yellow"/>
        </w:rPr>
        <w:t>действующую лицензию ФСБ на осуществление работ с использованием сведений, составляющих государственную тайну</w:t>
      </w:r>
      <w:r w:rsidRPr="006266D9">
        <w:rPr>
          <w:highlight w:val="yellow"/>
          <w:lang w:eastAsia="en-US"/>
        </w:rPr>
        <w:t xml:space="preserve">). </w:t>
      </w:r>
      <w:r w:rsidRPr="006266D9">
        <w:rPr>
          <w:highlight w:val="yellow"/>
        </w:rPr>
        <w:t xml:space="preserve">При привлечении субподрядчиков </w:t>
      </w:r>
      <w:r w:rsidRPr="00A97593">
        <w:rPr>
          <w:highlight w:val="yellow"/>
        </w:rPr>
        <w:t>– обязательно наличие лицензией ФСБ у генподрядчика; при участии в закупочной процедуре коллективного участника - обязательно наличие лицензии ФСБ у одного из коллективных участников</w:t>
      </w:r>
      <w:r w:rsidRPr="00A97593">
        <w:rPr>
          <w:highlight w:val="cyan"/>
        </w:rPr>
        <w:t>;</w:t>
      </w:r>
    </w:p>
    <w:p w:rsidR="006266D9" w:rsidRPr="00987BE2" w:rsidRDefault="006266D9" w:rsidP="006266D9">
      <w:pPr>
        <w:widowControl w:val="0"/>
        <w:numPr>
          <w:ilvl w:val="0"/>
          <w:numId w:val="21"/>
        </w:numPr>
        <w:tabs>
          <w:tab w:val="left" w:pos="1260"/>
        </w:tabs>
        <w:autoSpaceDE w:val="0"/>
        <w:spacing w:after="0" w:line="264" w:lineRule="auto"/>
        <w:ind w:right="175" w:hanging="567"/>
        <w:rPr>
          <w:b/>
          <w:highlight w:val="cyan"/>
        </w:rPr>
      </w:pPr>
      <w:r w:rsidRPr="00A97593">
        <w:rPr>
          <w:highlight w:val="yellow"/>
        </w:rPr>
        <w:t xml:space="preserve">Сертификат соответствия требованиям Системы менеджмента качества ГОСТ </w:t>
      </w:r>
      <w:proofErr w:type="gramStart"/>
      <w:r w:rsidRPr="00A97593">
        <w:rPr>
          <w:highlight w:val="yellow"/>
        </w:rPr>
        <w:t>Р</w:t>
      </w:r>
      <w:proofErr w:type="gramEnd"/>
      <w:r w:rsidRPr="00A97593">
        <w:rPr>
          <w:highlight w:val="yellow"/>
        </w:rPr>
        <w:t xml:space="preserve"> ИСО 9001:2015 (</w:t>
      </w:r>
      <w:r w:rsidRPr="00A97593">
        <w:rPr>
          <w:highlight w:val="yellow"/>
          <w:lang w:val="en-US"/>
        </w:rPr>
        <w:t>ISO</w:t>
      </w:r>
      <w:r w:rsidRPr="00A97593">
        <w:rPr>
          <w:highlight w:val="yellow"/>
        </w:rPr>
        <w:t xml:space="preserve"> 9001-2015)</w:t>
      </w:r>
      <w:r w:rsidR="00987BE2">
        <w:rPr>
          <w:highlight w:val="yellow"/>
        </w:rPr>
        <w:t xml:space="preserve"> – </w:t>
      </w:r>
      <w:r w:rsidR="00987BE2" w:rsidRPr="00987BE2">
        <w:rPr>
          <w:b/>
          <w:highlight w:val="cyan"/>
        </w:rPr>
        <w:t>НЕ МОЖЕТ БЫТЬ ОБЯЗАТЕЛЬНОЙ. ПРИ ПУБЛИКАЦИИ – УТОЧНЯТЬ СТАТУС ЭТОГО ДОКУМЕНТА</w:t>
      </w:r>
      <w:r w:rsidRPr="00987BE2">
        <w:rPr>
          <w:b/>
          <w:highlight w:val="cyan"/>
        </w:rPr>
        <w:t>;</w:t>
      </w:r>
    </w:p>
    <w:p w:rsidR="004013DB" w:rsidRPr="004013DB" w:rsidRDefault="004013DB" w:rsidP="004013DB">
      <w:pPr>
        <w:widowControl w:val="0"/>
        <w:numPr>
          <w:ilvl w:val="0"/>
          <w:numId w:val="21"/>
        </w:numPr>
        <w:tabs>
          <w:tab w:val="left" w:pos="1260"/>
        </w:tabs>
        <w:autoSpaceDE w:val="0"/>
        <w:spacing w:after="0" w:line="264" w:lineRule="auto"/>
        <w:ind w:right="175" w:hanging="567"/>
        <w:rPr>
          <w:highlight w:val="yellow"/>
        </w:rPr>
      </w:pPr>
      <w:r>
        <w:rPr>
          <w:b/>
          <w:highlight w:val="magenta"/>
        </w:rPr>
        <w:lastRenderedPageBreak/>
        <w:t xml:space="preserve">ЗЕМЛЯ: </w:t>
      </w:r>
      <w:proofErr w:type="gramStart"/>
      <w:r w:rsidRPr="004013DB">
        <w:rPr>
          <w:b/>
          <w:highlight w:val="magenta"/>
        </w:rPr>
        <w:t>{Вместо справк</w:t>
      </w:r>
      <w:r>
        <w:rPr>
          <w:b/>
          <w:highlight w:val="magenta"/>
        </w:rPr>
        <w:t>и</w:t>
      </w:r>
      <w:r w:rsidRPr="004013DB">
        <w:rPr>
          <w:b/>
          <w:highlight w:val="magenta"/>
        </w:rPr>
        <w:t xml:space="preserve"> об аналоги</w:t>
      </w:r>
      <w:r>
        <w:rPr>
          <w:b/>
          <w:highlight w:val="magenta"/>
        </w:rPr>
        <w:t>ч</w:t>
      </w:r>
      <w:r w:rsidRPr="004013DB">
        <w:rPr>
          <w:b/>
          <w:highlight w:val="magenta"/>
        </w:rPr>
        <w:t>ных договорах</w:t>
      </w:r>
      <w:r w:rsidR="00AA2901">
        <w:rPr>
          <w:b/>
          <w:highlight w:val="magenta"/>
        </w:rPr>
        <w:t>.</w:t>
      </w:r>
      <w:proofErr w:type="gramEnd"/>
      <w:r w:rsidR="00AA2901">
        <w:rPr>
          <w:b/>
          <w:highlight w:val="magenta"/>
        </w:rPr>
        <w:t xml:space="preserve"> </w:t>
      </w:r>
      <w:proofErr w:type="gramStart"/>
      <w:r w:rsidR="00AA2901">
        <w:rPr>
          <w:b/>
          <w:highlight w:val="magenta"/>
        </w:rPr>
        <w:t>Обратить внимание на года в справке и оценочной стадии</w:t>
      </w:r>
      <w:r w:rsidRPr="004013DB">
        <w:rPr>
          <w:b/>
          <w:highlight w:val="magenta"/>
        </w:rPr>
        <w:t>}</w:t>
      </w:r>
      <w:r w:rsidRPr="004013DB">
        <w:rPr>
          <w:highlight w:val="magenta"/>
        </w:rPr>
        <w:t xml:space="preserve"> </w:t>
      </w:r>
      <w:r w:rsidRPr="004013DB">
        <w:rPr>
          <w:highlight w:val="yellow"/>
        </w:rPr>
        <w:t>Справку о перечне и объемах выполненных договоров по форме и в соответствии с инструкциями, приведенными в настоящей Документации и предоставлением подтверждающих документов (часть III.</w:t>
      </w:r>
      <w:proofErr w:type="gramEnd"/>
      <w:r w:rsidRPr="004013DB">
        <w:rPr>
          <w:highlight w:val="yellow"/>
        </w:rPr>
        <w:t xml:space="preserve"> </w:t>
      </w:r>
      <w:proofErr w:type="gramStart"/>
      <w:r w:rsidRPr="004013DB">
        <w:rPr>
          <w:highlight w:val="yellow"/>
        </w:rPr>
        <w:t>«ОБРАЗЦЫ ФОРМ ДЛЯ ЗАПОЛНЕНИЯ УЧАСТНИКАМИ ЗАКУПКИ»).</w:t>
      </w:r>
      <w:proofErr w:type="gramEnd"/>
      <w:r w:rsidRPr="004013DB">
        <w:rPr>
          <w:highlight w:val="yellow"/>
        </w:rPr>
        <w:t xml:space="preserve">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договоров; </w:t>
      </w:r>
    </w:p>
    <w:p w:rsidR="004013DB" w:rsidRDefault="004013DB" w:rsidP="004013DB">
      <w:pPr>
        <w:widowControl w:val="0"/>
        <w:numPr>
          <w:ilvl w:val="0"/>
          <w:numId w:val="21"/>
        </w:numPr>
        <w:tabs>
          <w:tab w:val="left" w:pos="1260"/>
        </w:tabs>
        <w:autoSpaceDE w:val="0"/>
        <w:spacing w:after="0" w:line="264" w:lineRule="auto"/>
        <w:ind w:right="175" w:hanging="567"/>
        <w:rPr>
          <w:highlight w:val="yellow"/>
        </w:rPr>
      </w:pPr>
      <w:r>
        <w:rPr>
          <w:b/>
          <w:highlight w:val="magenta"/>
        </w:rPr>
        <w:t xml:space="preserve">ЗЕМЛЯ: </w:t>
      </w:r>
      <w:proofErr w:type="gramStart"/>
      <w:r w:rsidRPr="004013DB">
        <w:rPr>
          <w:b/>
          <w:highlight w:val="magenta"/>
        </w:rPr>
        <w:t>{</w:t>
      </w:r>
      <w:r>
        <w:rPr>
          <w:b/>
          <w:highlight w:val="magenta"/>
        </w:rPr>
        <w:t>Дополнительная справка</w:t>
      </w:r>
      <w:r w:rsidR="00AA2901">
        <w:rPr>
          <w:b/>
          <w:highlight w:val="magenta"/>
        </w:rPr>
        <w:t>.</w:t>
      </w:r>
      <w:proofErr w:type="gramEnd"/>
      <w:r w:rsidR="00AA2901">
        <w:rPr>
          <w:b/>
          <w:highlight w:val="magenta"/>
        </w:rPr>
        <w:t xml:space="preserve"> </w:t>
      </w:r>
      <w:proofErr w:type="gramStart"/>
      <w:r w:rsidR="00AA2901">
        <w:rPr>
          <w:b/>
          <w:highlight w:val="magenta"/>
        </w:rPr>
        <w:t>Обратить внимание на года в справке и оценочной стадии</w:t>
      </w:r>
      <w:r w:rsidRPr="004013DB">
        <w:rPr>
          <w:b/>
          <w:highlight w:val="magenta"/>
        </w:rPr>
        <w:t>}</w:t>
      </w:r>
      <w:r w:rsidRPr="004013DB">
        <w:rPr>
          <w:highlight w:val="magenta"/>
        </w:rPr>
        <w:t xml:space="preserve"> </w:t>
      </w:r>
      <w:r w:rsidRPr="004013DB">
        <w:rPr>
          <w:highlight w:val="yellow"/>
        </w:rPr>
        <w:t xml:space="preserve">Справку о количестве объектов электросетевого хозяйства (ОЭСХ) в отношении которых проводилось согласование границ охранных зон в территориальных управлениях </w:t>
      </w:r>
      <w:proofErr w:type="spellStart"/>
      <w:r w:rsidRPr="004013DB">
        <w:rPr>
          <w:highlight w:val="yellow"/>
        </w:rPr>
        <w:t>Ростехнадзора</w:t>
      </w:r>
      <w:proofErr w:type="spellEnd"/>
      <w:r w:rsidRPr="004013DB">
        <w:rPr>
          <w:highlight w:val="yellow"/>
        </w:rPr>
        <w:t xml:space="preserve"> (ТУ РТН) по форме и в соответствии с инструкциями, приведенными в настоящей Документации </w:t>
      </w:r>
      <w:r w:rsidRPr="004013DB">
        <w:rPr>
          <w:bCs/>
          <w:spacing w:val="-1"/>
          <w:highlight w:val="yellow"/>
        </w:rPr>
        <w:t xml:space="preserve">с приложением файла копии </w:t>
      </w:r>
      <w:r w:rsidRPr="004013DB">
        <w:rPr>
          <w:highlight w:val="yellow"/>
        </w:rPr>
        <w:t>Справки о количестве объектов электросетевого хозяйства (ОЭСХ) в отношении которых проводилось согласование границ охранных зон</w:t>
      </w:r>
      <w:proofErr w:type="gramEnd"/>
      <w:r w:rsidRPr="004013DB">
        <w:rPr>
          <w:highlight w:val="yellow"/>
        </w:rPr>
        <w:t xml:space="preserve"> </w:t>
      </w:r>
      <w:proofErr w:type="gramStart"/>
      <w:r w:rsidRPr="004013DB">
        <w:rPr>
          <w:highlight w:val="yellow"/>
        </w:rPr>
        <w:t xml:space="preserve">в территориальных управлениях </w:t>
      </w:r>
      <w:proofErr w:type="spellStart"/>
      <w:r w:rsidRPr="004013DB">
        <w:rPr>
          <w:highlight w:val="yellow"/>
        </w:rPr>
        <w:t>Ростехнадзора</w:t>
      </w:r>
      <w:proofErr w:type="spellEnd"/>
      <w:r w:rsidRPr="004013DB">
        <w:rPr>
          <w:highlight w:val="yellow"/>
        </w:rPr>
        <w:t xml:space="preserve"> (ТУ РТН)</w:t>
      </w:r>
      <w:r w:rsidRPr="004013DB">
        <w:rPr>
          <w:bCs/>
          <w:spacing w:val="-1"/>
          <w:highlight w:val="yellow"/>
        </w:rPr>
        <w:t xml:space="preserve">, выполненного в формате MS </w:t>
      </w:r>
      <w:proofErr w:type="spellStart"/>
      <w:r w:rsidRPr="004013DB">
        <w:rPr>
          <w:bCs/>
          <w:spacing w:val="-1"/>
          <w:highlight w:val="yellow"/>
        </w:rPr>
        <w:t>Excel</w:t>
      </w:r>
      <w:proofErr w:type="spellEnd"/>
      <w:r w:rsidRPr="004013DB">
        <w:rPr>
          <w:highlight w:val="yellow"/>
        </w:rPr>
        <w:t xml:space="preserve"> и предоставлением подтверждающих документов (часть III.</w:t>
      </w:r>
      <w:proofErr w:type="gramEnd"/>
      <w:r w:rsidRPr="004013DB">
        <w:rPr>
          <w:highlight w:val="yellow"/>
        </w:rPr>
        <w:t xml:space="preserve"> </w:t>
      </w:r>
      <w:proofErr w:type="gramStart"/>
      <w:r w:rsidRPr="004013DB">
        <w:rPr>
          <w:highlight w:val="yellow"/>
        </w:rPr>
        <w:t>«ОБРАЗЦЫ ФОРМ ДЛЯ ЗАПОЛНЕНИЯ УЧАСТНИКАМИ ЗАКУПКИ»).</w:t>
      </w:r>
      <w:proofErr w:type="gramEnd"/>
      <w:r w:rsidRPr="004013DB">
        <w:rPr>
          <w:highlight w:val="yellow"/>
        </w:rPr>
        <w:t xml:space="preserve"> Предоставляется в целях проведения оценочного этапа. Участник имеет право указать в данной справке, что не имеет опыта выполнения согласования границ охранных зон в территориальных управлениях </w:t>
      </w:r>
      <w:proofErr w:type="spellStart"/>
      <w:r w:rsidRPr="004013DB">
        <w:rPr>
          <w:highlight w:val="yellow"/>
        </w:rPr>
        <w:t>Ростехнадзора</w:t>
      </w:r>
      <w:proofErr w:type="spellEnd"/>
      <w:r w:rsidRPr="004013DB">
        <w:rPr>
          <w:highlight w:val="yellow"/>
        </w:rPr>
        <w:t xml:space="preserve"> (ТУ РТН); </w:t>
      </w:r>
    </w:p>
    <w:p w:rsidR="004013DB" w:rsidRPr="00A97593" w:rsidRDefault="004013DB" w:rsidP="006266D9">
      <w:pPr>
        <w:widowControl w:val="0"/>
        <w:tabs>
          <w:tab w:val="left" w:pos="1260"/>
        </w:tabs>
        <w:autoSpaceDE w:val="0"/>
        <w:spacing w:after="0" w:line="264" w:lineRule="auto"/>
        <w:ind w:right="175"/>
      </w:pPr>
    </w:p>
    <w:p w:rsidR="00C9018B" w:rsidRPr="006266D9" w:rsidRDefault="00C9018B" w:rsidP="006266D9">
      <w:pPr>
        <w:widowControl w:val="0"/>
        <w:tabs>
          <w:tab w:val="left" w:pos="1260"/>
        </w:tabs>
        <w:autoSpaceDE w:val="0"/>
        <w:spacing w:after="0" w:line="264" w:lineRule="auto"/>
        <w:ind w:left="1134" w:right="175"/>
        <w:rPr>
          <w:highlight w:val="red"/>
        </w:rPr>
      </w:pPr>
      <w:r w:rsidRPr="00A97593">
        <w:rPr>
          <w:highlight w:val="red"/>
        </w:rPr>
        <w:t>ОБЩЕЕ</w:t>
      </w:r>
    </w:p>
    <w:p w:rsidR="00C9018B" w:rsidRPr="00A97593" w:rsidRDefault="00C9018B" w:rsidP="00C9018B">
      <w:pPr>
        <w:widowControl w:val="0"/>
        <w:tabs>
          <w:tab w:val="left" w:pos="1260"/>
        </w:tabs>
        <w:autoSpaceDE w:val="0"/>
        <w:spacing w:after="0" w:line="264" w:lineRule="auto"/>
        <w:ind w:right="175"/>
      </w:pPr>
    </w:p>
    <w:p w:rsidR="00C9018B" w:rsidRPr="00A97593" w:rsidRDefault="00C9018B" w:rsidP="00FB0855">
      <w:pPr>
        <w:widowControl w:val="0"/>
        <w:numPr>
          <w:ilvl w:val="0"/>
          <w:numId w:val="21"/>
        </w:numPr>
        <w:tabs>
          <w:tab w:val="left" w:pos="1260"/>
        </w:tabs>
        <w:autoSpaceDE w:val="0"/>
        <w:spacing w:after="0" w:line="264" w:lineRule="auto"/>
        <w:ind w:right="175" w:hanging="567"/>
      </w:pPr>
      <w:r w:rsidRPr="00A9759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A97593" w:rsidRDefault="00C9018B" w:rsidP="000C0A90">
      <w:pPr>
        <w:pStyle w:val="Times12"/>
        <w:widowControl w:val="0"/>
        <w:ind w:left="539" w:right="176" w:firstLine="0"/>
        <w:rPr>
          <w:szCs w:val="24"/>
        </w:rPr>
      </w:pPr>
    </w:p>
    <w:p w:rsidR="00C9018B" w:rsidRPr="00A97593"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A97593">
        <w:rPr>
          <w:rFonts w:ascii="Times New Roman" w:hAnsi="Times New Roman" w:cs="Times New Roman"/>
          <w:b w:val="0"/>
          <w:bCs w:val="0"/>
        </w:rPr>
        <w:t>Все указанные документы прилагаются Участником к Заявке.</w:t>
      </w:r>
    </w:p>
    <w:p w:rsidR="00DF1393" w:rsidRPr="005F13AC" w:rsidRDefault="007A3CAF" w:rsidP="005F13AC">
      <w:proofErr w:type="gramStart"/>
      <w:r>
        <w:t>В случае если по каким-</w:t>
      </w:r>
      <w:r w:rsidRPr="008860BF">
        <w:t>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w:t>
      </w:r>
      <w:proofErr w:type="gramEnd"/>
      <w:r w:rsidRPr="008860BF">
        <w:t xml:space="preserve"> </w:t>
      </w:r>
      <w:proofErr w:type="gramStart"/>
      <w:r w:rsidRPr="008860BF">
        <w:t>«ОБРАЗЦЫ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w:t>
      </w:r>
      <w:r>
        <w:t xml:space="preserve"> данному требованию.</w:t>
      </w:r>
      <w:proofErr w:type="gramEnd"/>
    </w:p>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3"/>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543E" w:rsidRDefault="00DD543E">
      <w:r>
        <w:separator/>
      </w:r>
    </w:p>
    <w:p w:rsidR="00DD543E" w:rsidRDefault="00DD543E"/>
  </w:endnote>
  <w:endnote w:type="continuationSeparator" w:id="0">
    <w:p w:rsidR="00DD543E" w:rsidRDefault="00DD543E">
      <w:r>
        <w:continuationSeparator/>
      </w:r>
    </w:p>
    <w:p w:rsidR="00DD543E" w:rsidRDefault="00DD543E"/>
  </w:endnote>
  <w:endnote w:type="continuationNotice" w:id="1">
    <w:p w:rsidR="00DD543E" w:rsidRDefault="00DD543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193" w:rsidRPr="00902488" w:rsidRDefault="00314193" w:rsidP="00C50BC8">
    <w:pP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38396591"/>
      <w:docPartObj>
        <w:docPartGallery w:val="Page Numbers (Bottom of Page)"/>
        <w:docPartUnique/>
      </w:docPartObj>
    </w:sdtPr>
    <w:sdtEndPr/>
    <w:sdtContent>
      <w:sdt>
        <w:sdtPr>
          <w:rPr>
            <w:sz w:val="16"/>
            <w:szCs w:val="16"/>
          </w:rPr>
          <w:id w:val="-901527403"/>
          <w:docPartObj>
            <w:docPartGallery w:val="Page Numbers (Top of Page)"/>
            <w:docPartUnique/>
          </w:docPartObj>
        </w:sdtPr>
        <w:sdtEndPr/>
        <w:sdtContent>
          <w:p w:rsidR="00314193" w:rsidRPr="00401A97" w:rsidRDefault="00314193"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A75A03">
              <w:rPr>
                <w:bCs/>
                <w:noProof/>
                <w:sz w:val="16"/>
                <w:szCs w:val="16"/>
              </w:rPr>
              <w:t>30</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A75A03">
              <w:rPr>
                <w:bCs/>
                <w:noProof/>
                <w:sz w:val="16"/>
                <w:szCs w:val="16"/>
              </w:rPr>
              <w:t>49</w:t>
            </w:r>
            <w:r w:rsidRPr="00401A97">
              <w:rPr>
                <w:bCs/>
                <w:sz w:val="16"/>
                <w:szCs w:val="16"/>
              </w:rPr>
              <w:fldChar w:fldCharType="end"/>
            </w:r>
          </w:p>
          <w:p w:rsidR="00314193" w:rsidRPr="00A75A03" w:rsidRDefault="00314193" w:rsidP="007E4F0F">
            <w:pPr>
              <w:pStyle w:val="afe"/>
              <w:jc w:val="center"/>
              <w:rPr>
                <w:bCs/>
                <w:sz w:val="16"/>
                <w:szCs w:val="16"/>
              </w:rPr>
            </w:pPr>
            <w:r w:rsidRPr="00A75A03">
              <w:rPr>
                <w:b/>
                <w:bCs/>
                <w:sz w:val="16"/>
                <w:szCs w:val="16"/>
              </w:rPr>
              <w:t>ЗАПРОС ПРЕДЛОЖЕНИЙ В ЭЛЕКТРОННОЙ ФОРМЕ</w:t>
            </w:r>
          </w:p>
          <w:p w:rsidR="00314193" w:rsidRPr="00401A97" w:rsidRDefault="00314193" w:rsidP="007E4F0F">
            <w:pPr>
              <w:spacing w:after="120"/>
              <w:jc w:val="center"/>
              <w:rPr>
                <w:sz w:val="16"/>
                <w:szCs w:val="16"/>
              </w:rPr>
            </w:pPr>
            <w:r w:rsidRPr="00A75A03">
              <w:rPr>
                <w:bCs/>
                <w:sz w:val="16"/>
                <w:szCs w:val="16"/>
              </w:rPr>
              <w:t xml:space="preserve"> на право заключения </w:t>
            </w:r>
            <w:proofErr w:type="gramStart"/>
            <w:r w:rsidRPr="00A75A03">
              <w:rPr>
                <w:sz w:val="16"/>
                <w:szCs w:val="16"/>
              </w:rPr>
              <w:t>Договора</w:t>
            </w:r>
            <w:proofErr w:type="gramEnd"/>
            <w:r w:rsidRPr="00A75A03">
              <w:rPr>
                <w:sz w:val="16"/>
                <w:szCs w:val="16"/>
              </w:rPr>
              <w:t xml:space="preserve"> на</w:t>
            </w:r>
            <w:r w:rsidR="00A75A03" w:rsidRPr="00A75A03">
              <w:t xml:space="preserve"> </w:t>
            </w:r>
            <w:r w:rsidR="00A75A03" w:rsidRPr="00A75A03">
              <w:rPr>
                <w:sz w:val="16"/>
                <w:szCs w:val="16"/>
              </w:rPr>
              <w:t>Выполнение работ по ремонту оборудования ТК для нужд филиала ПАО "Россети" - "Ярэнерго"</w:t>
            </w:r>
            <w:r w:rsidRPr="005969D8">
              <w:rPr>
                <w:sz w:val="16"/>
                <w:szCs w:val="16"/>
                <w:highlight w:val="yellow"/>
              </w:rPr>
              <w:t xml:space="preserve"> </w:t>
            </w:r>
            <w:r w:rsidRPr="00401A97">
              <w:rPr>
                <w:bCs/>
                <w:sz w:val="16"/>
                <w:szCs w:val="16"/>
              </w:rPr>
              <w:t xml:space="preserve"> </w:t>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193" w:rsidRPr="00902488" w:rsidRDefault="00314193" w:rsidP="00C50BC8">
    <w:pP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193" w:rsidRPr="00902488" w:rsidRDefault="00314193" w:rsidP="00C50BC8">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543E" w:rsidRDefault="00DD543E">
      <w:r>
        <w:separator/>
      </w:r>
    </w:p>
    <w:p w:rsidR="00DD543E" w:rsidRDefault="00DD543E"/>
  </w:footnote>
  <w:footnote w:type="continuationSeparator" w:id="0">
    <w:p w:rsidR="00DD543E" w:rsidRDefault="00DD543E">
      <w:r>
        <w:continuationSeparator/>
      </w:r>
    </w:p>
    <w:p w:rsidR="00DD543E" w:rsidRDefault="00DD543E"/>
  </w:footnote>
  <w:footnote w:type="continuationNotice" w:id="1">
    <w:p w:rsidR="00DD543E" w:rsidRDefault="00DD543E">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193" w:rsidRPr="00401A97" w:rsidRDefault="00314193"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193" w:rsidRPr="00401A97" w:rsidRDefault="00314193" w:rsidP="00C50BC8">
    <w:pPr>
      <w:pStyle w:val="af7"/>
      <w:jc w:val="center"/>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193" w:rsidRPr="00401A97" w:rsidRDefault="00314193" w:rsidP="00C50BC8">
    <w:pPr>
      <w:pStyle w:val="af7"/>
      <w:jc w:val="center"/>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193" w:rsidRPr="003C47E7" w:rsidRDefault="00314193">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F4C48F3C"/>
    <w:lvl w:ilvl="0">
      <w:start w:val="1"/>
      <w:numFmt w:val="bullet"/>
      <w:lvlText w:val=""/>
      <w:lvlJc w:val="left"/>
      <w:pPr>
        <w:tabs>
          <w:tab w:val="num" w:pos="360"/>
        </w:tabs>
        <w:ind w:left="360" w:hanging="360"/>
      </w:pPr>
      <w:rPr>
        <w:rFonts w:ascii="Symbol" w:hAnsi="Symbol" w:cs="Symbol" w:hint="default"/>
      </w:rPr>
    </w:lvl>
  </w:abstractNum>
  <w:abstractNum w:abstractNumId="1">
    <w:nsid w:val="FFFFFFFE"/>
    <w:multiLevelType w:val="singleLevel"/>
    <w:tmpl w:val="1968F39A"/>
    <w:lvl w:ilvl="0">
      <w:numFmt w:val="bullet"/>
      <w:lvlText w:val="*"/>
      <w:lvlJc w:val="left"/>
      <w:pPr>
        <w:ind w:left="0" w:firstLine="0"/>
      </w:pPr>
    </w:lvl>
  </w:abstractNum>
  <w:abstractNum w:abstractNumId="2">
    <w:nsid w:val="0000000F"/>
    <w:multiLevelType w:val="singleLevel"/>
    <w:tmpl w:val="A48AAB76"/>
    <w:lvl w:ilvl="0">
      <w:start w:val="1"/>
      <w:numFmt w:val="russianLower"/>
      <w:lvlText w:val="%1)"/>
      <w:lvlJc w:val="left"/>
      <w:pPr>
        <w:ind w:left="1428" w:hanging="360"/>
      </w:pPr>
      <w:rPr>
        <w:rFonts w:hint="default"/>
      </w:rPr>
    </w:lvl>
  </w:abstractNum>
  <w:abstractNum w:abstractNumId="3">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4">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3B76C89"/>
    <w:multiLevelType w:val="hybridMultilevel"/>
    <w:tmpl w:val="2EACD122"/>
    <w:lvl w:ilvl="0" w:tplc="00000017">
      <w:start w:val="1"/>
      <w:numFmt w:val="bullet"/>
      <w:lvlText w:val=""/>
      <w:lvlJc w:val="left"/>
      <w:pPr>
        <w:ind w:left="360" w:hanging="360"/>
      </w:pPr>
      <w:rPr>
        <w:rFonts w:ascii="Symbol" w:hAnsi="Symbol" w:hint="default"/>
      </w:rPr>
    </w:lvl>
    <w:lvl w:ilvl="1" w:tplc="04190019" w:tentative="1">
      <w:start w:val="1"/>
      <w:numFmt w:val="bullet"/>
      <w:lvlText w:val="o"/>
      <w:lvlJc w:val="left"/>
      <w:pPr>
        <w:ind w:left="1080" w:hanging="360"/>
      </w:pPr>
      <w:rPr>
        <w:rFonts w:ascii="Courier New" w:hAnsi="Courier New" w:cs="Courier New" w:hint="default"/>
      </w:rPr>
    </w:lvl>
    <w:lvl w:ilvl="2" w:tplc="0419001B" w:tentative="1">
      <w:start w:val="1"/>
      <w:numFmt w:val="bullet"/>
      <w:lvlText w:val=""/>
      <w:lvlJc w:val="left"/>
      <w:pPr>
        <w:ind w:left="1800" w:hanging="360"/>
      </w:pPr>
      <w:rPr>
        <w:rFonts w:ascii="Wingdings" w:hAnsi="Wingdings" w:hint="default"/>
      </w:rPr>
    </w:lvl>
    <w:lvl w:ilvl="3" w:tplc="0419000F" w:tentative="1">
      <w:start w:val="1"/>
      <w:numFmt w:val="bullet"/>
      <w:lvlText w:val=""/>
      <w:lvlJc w:val="left"/>
      <w:pPr>
        <w:ind w:left="2520" w:hanging="360"/>
      </w:pPr>
      <w:rPr>
        <w:rFonts w:ascii="Symbol" w:hAnsi="Symbol" w:hint="default"/>
      </w:rPr>
    </w:lvl>
    <w:lvl w:ilvl="4" w:tplc="04190019" w:tentative="1">
      <w:start w:val="1"/>
      <w:numFmt w:val="bullet"/>
      <w:lvlText w:val="o"/>
      <w:lvlJc w:val="left"/>
      <w:pPr>
        <w:ind w:left="3240" w:hanging="360"/>
      </w:pPr>
      <w:rPr>
        <w:rFonts w:ascii="Courier New" w:hAnsi="Courier New" w:cs="Courier New" w:hint="default"/>
      </w:rPr>
    </w:lvl>
    <w:lvl w:ilvl="5" w:tplc="0419001B" w:tentative="1">
      <w:start w:val="1"/>
      <w:numFmt w:val="bullet"/>
      <w:lvlText w:val=""/>
      <w:lvlJc w:val="left"/>
      <w:pPr>
        <w:ind w:left="3960" w:hanging="360"/>
      </w:pPr>
      <w:rPr>
        <w:rFonts w:ascii="Wingdings" w:hAnsi="Wingdings" w:hint="default"/>
      </w:rPr>
    </w:lvl>
    <w:lvl w:ilvl="6" w:tplc="0419000F" w:tentative="1">
      <w:start w:val="1"/>
      <w:numFmt w:val="bullet"/>
      <w:lvlText w:val=""/>
      <w:lvlJc w:val="left"/>
      <w:pPr>
        <w:ind w:left="4680" w:hanging="360"/>
      </w:pPr>
      <w:rPr>
        <w:rFonts w:ascii="Symbol" w:hAnsi="Symbol" w:hint="default"/>
      </w:rPr>
    </w:lvl>
    <w:lvl w:ilvl="7" w:tplc="04190019" w:tentative="1">
      <w:start w:val="1"/>
      <w:numFmt w:val="bullet"/>
      <w:lvlText w:val="o"/>
      <w:lvlJc w:val="left"/>
      <w:pPr>
        <w:ind w:left="5400" w:hanging="360"/>
      </w:pPr>
      <w:rPr>
        <w:rFonts w:ascii="Courier New" w:hAnsi="Courier New" w:cs="Courier New" w:hint="default"/>
      </w:rPr>
    </w:lvl>
    <w:lvl w:ilvl="8" w:tplc="0419001B" w:tentative="1">
      <w:start w:val="1"/>
      <w:numFmt w:val="bullet"/>
      <w:lvlText w:val=""/>
      <w:lvlJc w:val="left"/>
      <w:pPr>
        <w:ind w:left="6120" w:hanging="360"/>
      </w:pPr>
      <w:rPr>
        <w:rFonts w:ascii="Wingdings" w:hAnsi="Wingdings" w:hint="default"/>
      </w:rPr>
    </w:lvl>
  </w:abstractNum>
  <w:abstractNum w:abstractNumId="1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356A5FCE"/>
    <w:multiLevelType w:val="multilevel"/>
    <w:tmpl w:val="A050B242"/>
    <w:lvl w:ilvl="0">
      <w:start w:val="1"/>
      <w:numFmt w:val="decimal"/>
      <w:lvlText w:val="%1."/>
      <w:lvlJc w:val="left"/>
      <w:pPr>
        <w:tabs>
          <w:tab w:val="num" w:pos="1134"/>
        </w:tabs>
        <w:ind w:left="0" w:firstLine="567"/>
      </w:pPr>
      <w:rPr>
        <w:b w:val="0"/>
      </w:r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start w:val="1"/>
      <w:numFmt w:val="decimal"/>
      <w:lvlText w:val="%1.%2.%3.%4.%5.%6."/>
      <w:lvlJc w:val="left"/>
      <w:pPr>
        <w:tabs>
          <w:tab w:val="num" w:pos="708"/>
        </w:tabs>
        <w:ind w:left="4956" w:hanging="708"/>
      </w:pPr>
    </w:lvl>
    <w:lvl w:ilvl="6">
      <w:start w:val="1"/>
      <w:numFmt w:val="decimal"/>
      <w:lvlText w:val="%1.%2.%3.%4.%5.%6.%7."/>
      <w:lvlJc w:val="left"/>
      <w:pPr>
        <w:tabs>
          <w:tab w:val="num" w:pos="708"/>
        </w:tabs>
        <w:ind w:left="5664" w:hanging="708"/>
      </w:pPr>
    </w:lvl>
    <w:lvl w:ilvl="7">
      <w:start w:val="1"/>
      <w:numFmt w:val="decimal"/>
      <w:lvlText w:val="%1.%2.%3.%4.%5.%6.%7.%8."/>
      <w:lvlJc w:val="left"/>
      <w:pPr>
        <w:tabs>
          <w:tab w:val="num" w:pos="708"/>
        </w:tabs>
        <w:ind w:left="6372" w:hanging="708"/>
      </w:pPr>
    </w:lvl>
    <w:lvl w:ilvl="8">
      <w:start w:val="1"/>
      <w:numFmt w:val="decimal"/>
      <w:lvlText w:val="%1.%2.%3.%4.%5.%6.%7.%8.%9."/>
      <w:lvlJc w:val="left"/>
      <w:pPr>
        <w:tabs>
          <w:tab w:val="num" w:pos="708"/>
        </w:tabs>
        <w:ind w:left="7080" w:hanging="708"/>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21">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6">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9">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DCB0E0C"/>
    <w:multiLevelType w:val="hybridMultilevel"/>
    <w:tmpl w:val="0680BF30"/>
    <w:lvl w:ilvl="0" w:tplc="289E9AC6">
      <w:start w:val="1"/>
      <w:numFmt w:val="russianLower"/>
      <w:lvlText w:val="%1)"/>
      <w:lvlJc w:val="left"/>
      <w:pPr>
        <w:ind w:left="50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4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8">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nsid w:val="76E86FD9"/>
    <w:multiLevelType w:val="multilevel"/>
    <w:tmpl w:val="68CCBD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60"/>
        </w:tabs>
        <w:ind w:left="126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bullet"/>
      <w:lvlText w:val=""/>
      <w:lvlJc w:val="left"/>
      <w:pPr>
        <w:tabs>
          <w:tab w:val="num" w:pos="3960"/>
        </w:tabs>
        <w:ind w:left="3960" w:hanging="1080"/>
      </w:pPr>
      <w:rPr>
        <w:rFonts w:ascii="Symbol" w:hAnsi="Symbol"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5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1">
    <w:nsid w:val="7CAC14B5"/>
    <w:multiLevelType w:val="hybridMultilevel"/>
    <w:tmpl w:val="160C294C"/>
    <w:lvl w:ilvl="0" w:tplc="1EE49C9C">
      <w:start w:val="1"/>
      <w:numFmt w:val="bullet"/>
      <w:lvlText w:val="-"/>
      <w:lvlJc w:val="left"/>
      <w:pPr>
        <w:ind w:left="360" w:hanging="360"/>
      </w:pPr>
      <w:rPr>
        <w:rFonts w:ascii="Times New Roman" w:eastAsia="Times New Roman" w:hAnsi="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2">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3">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6"/>
  </w:num>
  <w:num w:numId="2">
    <w:abstractNumId w:val="46"/>
  </w:num>
  <w:num w:numId="3">
    <w:abstractNumId w:val="11"/>
  </w:num>
  <w:num w:numId="4">
    <w:abstractNumId w:val="10"/>
  </w:num>
  <w:num w:numId="5">
    <w:abstractNumId w:val="40"/>
  </w:num>
  <w:num w:numId="6">
    <w:abstractNumId w:val="42"/>
  </w:num>
  <w:num w:numId="7">
    <w:abstractNumId w:val="24"/>
  </w:num>
  <w:num w:numId="8">
    <w:abstractNumId w:val="38"/>
  </w:num>
  <w:num w:numId="9">
    <w:abstractNumId w:val="33"/>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0"/>
  </w:num>
  <w:num w:numId="13">
    <w:abstractNumId w:val="7"/>
  </w:num>
  <w:num w:numId="14">
    <w:abstractNumId w:val="25"/>
  </w:num>
  <w:num w:numId="15">
    <w:abstractNumId w:val="8"/>
  </w:num>
  <w:num w:numId="16">
    <w:abstractNumId w:val="51"/>
  </w:num>
  <w:num w:numId="17">
    <w:abstractNumId w:val="12"/>
  </w:num>
  <w:num w:numId="18">
    <w:abstractNumId w:val="32"/>
  </w:num>
  <w:num w:numId="19">
    <w:abstractNumId w:val="21"/>
  </w:num>
  <w:num w:numId="20">
    <w:abstractNumId w:val="43"/>
  </w:num>
  <w:num w:numId="21">
    <w:abstractNumId w:val="13"/>
  </w:num>
  <w:num w:numId="22">
    <w:abstractNumId w:val="19"/>
  </w:num>
  <w:num w:numId="23">
    <w:abstractNumId w:val="18"/>
  </w:num>
  <w:num w:numId="24">
    <w:abstractNumId w:val="17"/>
  </w:num>
  <w:num w:numId="25">
    <w:abstractNumId w:val="2"/>
  </w:num>
  <w:num w:numId="26">
    <w:abstractNumId w:val="3"/>
  </w:num>
  <w:num w:numId="27">
    <w:abstractNumId w:val="5"/>
  </w:num>
  <w:num w:numId="28">
    <w:abstractNumId w:val="36"/>
  </w:num>
  <w:num w:numId="29">
    <w:abstractNumId w:val="37"/>
  </w:num>
  <w:num w:numId="30">
    <w:abstractNumId w:val="35"/>
  </w:num>
  <w:num w:numId="31">
    <w:abstractNumId w:val="16"/>
  </w:num>
  <w:num w:numId="32">
    <w:abstractNumId w:val="31"/>
  </w:num>
  <w:num w:numId="33">
    <w:abstractNumId w:val="27"/>
  </w:num>
  <w:num w:numId="34">
    <w:abstractNumId w:val="45"/>
  </w:num>
  <w:num w:numId="35">
    <w:abstractNumId w:val="29"/>
  </w:num>
  <w:num w:numId="36">
    <w:abstractNumId w:val="23"/>
  </w:num>
  <w:num w:numId="37">
    <w:abstractNumId w:val="34"/>
  </w:num>
  <w:num w:numId="38">
    <w:abstractNumId w:val="52"/>
  </w:num>
  <w:num w:numId="39">
    <w:abstractNumId w:val="53"/>
  </w:num>
  <w:num w:numId="40">
    <w:abstractNumId w:val="9"/>
  </w:num>
  <w:num w:numId="41">
    <w:abstractNumId w:val="39"/>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8"/>
  </w:num>
  <w:num w:numId="47">
    <w:abstractNumId w:val="14"/>
  </w:num>
  <w:num w:numId="48">
    <w:abstractNumId w:val="30"/>
  </w:num>
  <w:num w:numId="49">
    <w:abstractNumId w:val="4"/>
  </w:num>
  <w:num w:numId="50">
    <w:abstractNumId w:val="41"/>
  </w:num>
  <w:num w:numId="51">
    <w:abstractNumId w:val="20"/>
  </w:num>
  <w:num w:numId="52">
    <w:abstractNumId w:val="6"/>
  </w:num>
  <w:num w:numId="53">
    <w:abstractNumId w:val="47"/>
  </w:num>
  <w:num w:numId="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6">
    <w:abstractNumId w:val="49"/>
  </w:num>
  <w:num w:numId="5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0EB4"/>
    <w:rsid w:val="00071358"/>
    <w:rsid w:val="000716D0"/>
    <w:rsid w:val="00071A32"/>
    <w:rsid w:val="00072771"/>
    <w:rsid w:val="00072F88"/>
    <w:rsid w:val="000748FB"/>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3F5A"/>
    <w:rsid w:val="000942A2"/>
    <w:rsid w:val="00095C7A"/>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5FE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67D1"/>
    <w:rsid w:val="00147138"/>
    <w:rsid w:val="00147AA2"/>
    <w:rsid w:val="00147B54"/>
    <w:rsid w:val="001509C8"/>
    <w:rsid w:val="00150C8C"/>
    <w:rsid w:val="001518C4"/>
    <w:rsid w:val="00152297"/>
    <w:rsid w:val="00153386"/>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495"/>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15DA"/>
    <w:rsid w:val="00183C2C"/>
    <w:rsid w:val="00183F25"/>
    <w:rsid w:val="0018648D"/>
    <w:rsid w:val="00187C12"/>
    <w:rsid w:val="00190166"/>
    <w:rsid w:val="00190167"/>
    <w:rsid w:val="001909F9"/>
    <w:rsid w:val="00190F1B"/>
    <w:rsid w:val="00191B2E"/>
    <w:rsid w:val="00191B54"/>
    <w:rsid w:val="00191B77"/>
    <w:rsid w:val="0019238A"/>
    <w:rsid w:val="00193EDE"/>
    <w:rsid w:val="00194069"/>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5BBB"/>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23"/>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17393"/>
    <w:rsid w:val="0022115C"/>
    <w:rsid w:val="002219BC"/>
    <w:rsid w:val="00221AA4"/>
    <w:rsid w:val="00221BE2"/>
    <w:rsid w:val="0022237C"/>
    <w:rsid w:val="00222899"/>
    <w:rsid w:val="00223346"/>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1D0"/>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194"/>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6C7B"/>
    <w:rsid w:val="002A776F"/>
    <w:rsid w:val="002A78DF"/>
    <w:rsid w:val="002A7E3C"/>
    <w:rsid w:val="002B0756"/>
    <w:rsid w:val="002B0B58"/>
    <w:rsid w:val="002B0E7B"/>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E7956"/>
    <w:rsid w:val="002F153D"/>
    <w:rsid w:val="002F30F1"/>
    <w:rsid w:val="002F346E"/>
    <w:rsid w:val="002F3C79"/>
    <w:rsid w:val="002F5B8A"/>
    <w:rsid w:val="002F5BD9"/>
    <w:rsid w:val="002F611D"/>
    <w:rsid w:val="002F6248"/>
    <w:rsid w:val="002F7C58"/>
    <w:rsid w:val="00300340"/>
    <w:rsid w:val="00300C29"/>
    <w:rsid w:val="00300F36"/>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193"/>
    <w:rsid w:val="00314314"/>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1BB4"/>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64DD"/>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3E07"/>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3DB"/>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4E84"/>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400"/>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DAF"/>
    <w:rsid w:val="00495F11"/>
    <w:rsid w:val="00496A7E"/>
    <w:rsid w:val="00496F5E"/>
    <w:rsid w:val="00497133"/>
    <w:rsid w:val="00497384"/>
    <w:rsid w:val="004A12FE"/>
    <w:rsid w:val="004A13AB"/>
    <w:rsid w:val="004A1F7D"/>
    <w:rsid w:val="004A3BA9"/>
    <w:rsid w:val="004A3C07"/>
    <w:rsid w:val="004A3E0C"/>
    <w:rsid w:val="004A4F62"/>
    <w:rsid w:val="004A5D7A"/>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54E2"/>
    <w:rsid w:val="004C619A"/>
    <w:rsid w:val="004C684C"/>
    <w:rsid w:val="004C6F6F"/>
    <w:rsid w:val="004C7002"/>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59"/>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3C21"/>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203E"/>
    <w:rsid w:val="005B2481"/>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BE5"/>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17F61"/>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1B25"/>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50B"/>
    <w:rsid w:val="00652997"/>
    <w:rsid w:val="00652D7B"/>
    <w:rsid w:val="0065380A"/>
    <w:rsid w:val="006545EB"/>
    <w:rsid w:val="00654761"/>
    <w:rsid w:val="00654DAE"/>
    <w:rsid w:val="00656FC9"/>
    <w:rsid w:val="00660094"/>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77AB8"/>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320"/>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0D65"/>
    <w:rsid w:val="006E1465"/>
    <w:rsid w:val="006E20DC"/>
    <w:rsid w:val="006E2206"/>
    <w:rsid w:val="006E24EE"/>
    <w:rsid w:val="006E32D1"/>
    <w:rsid w:val="006E3319"/>
    <w:rsid w:val="006E3BDA"/>
    <w:rsid w:val="006E3DE5"/>
    <w:rsid w:val="006E3FC9"/>
    <w:rsid w:val="006E5E7E"/>
    <w:rsid w:val="006E623C"/>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1794A"/>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37BF7"/>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0F51"/>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4EF"/>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3CAF"/>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04CB"/>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38AC"/>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5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1205"/>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0AE9"/>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E6FAA"/>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6149"/>
    <w:rsid w:val="00927CB3"/>
    <w:rsid w:val="00930183"/>
    <w:rsid w:val="00930E4C"/>
    <w:rsid w:val="00930E99"/>
    <w:rsid w:val="00931B10"/>
    <w:rsid w:val="00932A76"/>
    <w:rsid w:val="00932BB5"/>
    <w:rsid w:val="00933FA1"/>
    <w:rsid w:val="00934153"/>
    <w:rsid w:val="00935BEC"/>
    <w:rsid w:val="0093672C"/>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1C4D"/>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87BE2"/>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534"/>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477"/>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0D6E"/>
    <w:rsid w:val="009E2688"/>
    <w:rsid w:val="009E2798"/>
    <w:rsid w:val="009E2B90"/>
    <w:rsid w:val="009E324F"/>
    <w:rsid w:val="009E3C31"/>
    <w:rsid w:val="009E3E90"/>
    <w:rsid w:val="009E452B"/>
    <w:rsid w:val="009E57C1"/>
    <w:rsid w:val="009E6089"/>
    <w:rsid w:val="009E7417"/>
    <w:rsid w:val="009E7CDA"/>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9F77CC"/>
    <w:rsid w:val="00A002C2"/>
    <w:rsid w:val="00A004A8"/>
    <w:rsid w:val="00A01213"/>
    <w:rsid w:val="00A02BE2"/>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4A7C"/>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5A03"/>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86F0B"/>
    <w:rsid w:val="00A92CDC"/>
    <w:rsid w:val="00A92DCD"/>
    <w:rsid w:val="00A92EDF"/>
    <w:rsid w:val="00A935D7"/>
    <w:rsid w:val="00A94587"/>
    <w:rsid w:val="00A947F9"/>
    <w:rsid w:val="00A96286"/>
    <w:rsid w:val="00A96F34"/>
    <w:rsid w:val="00A97593"/>
    <w:rsid w:val="00AA0A8B"/>
    <w:rsid w:val="00AA0BCC"/>
    <w:rsid w:val="00AA0EAB"/>
    <w:rsid w:val="00AA157D"/>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705"/>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687D"/>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716"/>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09E"/>
    <w:rsid w:val="00BC68AF"/>
    <w:rsid w:val="00BC7A6D"/>
    <w:rsid w:val="00BC7E21"/>
    <w:rsid w:val="00BD04E2"/>
    <w:rsid w:val="00BD29D5"/>
    <w:rsid w:val="00BD3E57"/>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4996"/>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4845"/>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CB2"/>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B774E"/>
    <w:rsid w:val="00DC0DDC"/>
    <w:rsid w:val="00DC0ECC"/>
    <w:rsid w:val="00DC120F"/>
    <w:rsid w:val="00DC154A"/>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43E"/>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48B7"/>
    <w:rsid w:val="00DF60EB"/>
    <w:rsid w:val="00DF68E8"/>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476"/>
    <w:rsid w:val="00E1151C"/>
    <w:rsid w:val="00E11E25"/>
    <w:rsid w:val="00E12087"/>
    <w:rsid w:val="00E127FE"/>
    <w:rsid w:val="00E138E9"/>
    <w:rsid w:val="00E13947"/>
    <w:rsid w:val="00E13C49"/>
    <w:rsid w:val="00E15782"/>
    <w:rsid w:val="00E17528"/>
    <w:rsid w:val="00E20F03"/>
    <w:rsid w:val="00E21B4B"/>
    <w:rsid w:val="00E22141"/>
    <w:rsid w:val="00E24AC2"/>
    <w:rsid w:val="00E25C42"/>
    <w:rsid w:val="00E2619D"/>
    <w:rsid w:val="00E26F42"/>
    <w:rsid w:val="00E2719A"/>
    <w:rsid w:val="00E274A8"/>
    <w:rsid w:val="00E276E7"/>
    <w:rsid w:val="00E277DB"/>
    <w:rsid w:val="00E30A1A"/>
    <w:rsid w:val="00E30D6D"/>
    <w:rsid w:val="00E3100D"/>
    <w:rsid w:val="00E31844"/>
    <w:rsid w:val="00E332D2"/>
    <w:rsid w:val="00E33713"/>
    <w:rsid w:val="00E33A9A"/>
    <w:rsid w:val="00E33C22"/>
    <w:rsid w:val="00E341CA"/>
    <w:rsid w:val="00E35288"/>
    <w:rsid w:val="00E3574B"/>
    <w:rsid w:val="00E35C34"/>
    <w:rsid w:val="00E36DAB"/>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8F8"/>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117"/>
    <w:rsid w:val="00EA0867"/>
    <w:rsid w:val="00EA116A"/>
    <w:rsid w:val="00EA13F8"/>
    <w:rsid w:val="00EA1E39"/>
    <w:rsid w:val="00EA2C32"/>
    <w:rsid w:val="00EA3DFD"/>
    <w:rsid w:val="00EA4021"/>
    <w:rsid w:val="00EA447C"/>
    <w:rsid w:val="00EA477B"/>
    <w:rsid w:val="00EA5C43"/>
    <w:rsid w:val="00EA765E"/>
    <w:rsid w:val="00EA766A"/>
    <w:rsid w:val="00EA79F3"/>
    <w:rsid w:val="00EB292B"/>
    <w:rsid w:val="00EB30C9"/>
    <w:rsid w:val="00EB479C"/>
    <w:rsid w:val="00EB47FF"/>
    <w:rsid w:val="00EB4B5E"/>
    <w:rsid w:val="00EB4E01"/>
    <w:rsid w:val="00EB563F"/>
    <w:rsid w:val="00EB713E"/>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74A"/>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195"/>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18"/>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6B9F"/>
    <w:rsid w:val="00F473FC"/>
    <w:rsid w:val="00F476D1"/>
    <w:rsid w:val="00F478AD"/>
    <w:rsid w:val="00F47AE7"/>
    <w:rsid w:val="00F502B4"/>
    <w:rsid w:val="00F51105"/>
    <w:rsid w:val="00F51BEA"/>
    <w:rsid w:val="00F51FFC"/>
    <w:rsid w:val="00F52786"/>
    <w:rsid w:val="00F52F57"/>
    <w:rsid w:val="00F53334"/>
    <w:rsid w:val="00F53996"/>
    <w:rsid w:val="00F56624"/>
    <w:rsid w:val="00F602F6"/>
    <w:rsid w:val="00F60D78"/>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59E8"/>
    <w:rsid w:val="00F96244"/>
    <w:rsid w:val="00F96538"/>
    <w:rsid w:val="00F978A1"/>
    <w:rsid w:val="00F979CC"/>
    <w:rsid w:val="00FA01C0"/>
    <w:rsid w:val="00FA06A2"/>
    <w:rsid w:val="00FA07BF"/>
    <w:rsid w:val="00FA0C18"/>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524E"/>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25390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6387731">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77329708">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0377449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087074627">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seti.ru/investment/science/attestation/" TargetMode="External"/><Relationship Id="rId18" Type="http://schemas.openxmlformats.org/officeDocument/2006/relationships/hyperlink" Target="https://tender.lot-online.ru" TargetMode="Externa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https://gisp.gov.ru/documents/10546664/" TargetMode="External"/><Relationship Id="rId17" Type="http://schemas.openxmlformats.org/officeDocument/2006/relationships/hyperlink" Target="http://www.consultant.ru/document/cons_doc_LAW_51040/"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header" Target="header4.xml"/><Relationship Id="rId10" Type="http://schemas.openxmlformats.org/officeDocument/2006/relationships/hyperlink" Target="mailto:posta@mrsk-1.ru"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 Id="rId22"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3ADA4C8-C00A-44AE-94D8-D86C808123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49</Pages>
  <Words>21481</Words>
  <Characters>122447</Characters>
  <Application>Microsoft Office Word</Application>
  <DocSecurity>0</DocSecurity>
  <Lines>1020</Lines>
  <Paragraphs>287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143641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Пилясова Кира Павловна</cp:lastModifiedBy>
  <cp:revision>26</cp:revision>
  <cp:lastPrinted>2019-01-16T10:14:00Z</cp:lastPrinted>
  <dcterms:created xsi:type="dcterms:W3CDTF">2021-07-06T17:53:00Z</dcterms:created>
  <dcterms:modified xsi:type="dcterms:W3CDTF">2021-12-29T07:25:00Z</dcterms:modified>
</cp:coreProperties>
</file>