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F9036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8939CF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261CD4" w:rsidRPr="00261CD4">
        <w:rPr>
          <w:sz w:val="24"/>
          <w:szCs w:val="24"/>
        </w:rPr>
        <w:t xml:space="preserve">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r w:rsidR="00366652" w:rsidRPr="00261CD4">
        <w:rPr>
          <w:b/>
          <w:sz w:val="24"/>
          <w:szCs w:val="24"/>
        </w:rPr>
        <w:t xml:space="preserve"> </w:t>
      </w:r>
      <w:r w:rsidR="00A4142D" w:rsidRPr="00A4142D">
        <w:rPr>
          <w:b/>
          <w:sz w:val="24"/>
          <w:szCs w:val="24"/>
        </w:rPr>
        <w:t>на оказание услуг по проведению периодического медицинского осмотра сотрудников филиала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2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8939CF">
        <w:rPr>
          <w:b/>
          <w:sz w:val="24"/>
          <w:szCs w:val="24"/>
        </w:rPr>
        <w:t>2</w:t>
      </w:r>
      <w:r w:rsidR="00A4142D">
        <w:rPr>
          <w:b/>
          <w:sz w:val="24"/>
          <w:szCs w:val="24"/>
        </w:rPr>
        <w:t>8</w:t>
      </w:r>
      <w:r w:rsidRPr="00261CD4">
        <w:rPr>
          <w:b/>
          <w:sz w:val="24"/>
          <w:szCs w:val="24"/>
        </w:rPr>
        <w:t xml:space="preserve">» </w:t>
      </w:r>
      <w:r w:rsidR="00BC4F94">
        <w:rPr>
          <w:b/>
          <w:sz w:val="24"/>
          <w:szCs w:val="24"/>
        </w:rPr>
        <w:t>февраля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 xml:space="preserve">на право 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A4142D" w:rsidRPr="00A4142D">
        <w:rPr>
          <w:sz w:val="24"/>
          <w:szCs w:val="24"/>
        </w:rPr>
        <w:t>на оказание услуг по проведению периодического медицинского осмотра сотрудников филиала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 РФ, 150003, г. Ярославль, ул. 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 xml:space="preserve">АО «Россети» </w:t>
      </w:r>
      <w:hyperlink r:id="rId22" w:history="1">
        <w:r w:rsidR="00951131">
          <w:rPr>
            <w:rStyle w:val="a7"/>
            <w:sz w:val="24"/>
            <w:szCs w:val="24"/>
            <w:lang w:val="en-US"/>
          </w:rPr>
          <w:t>b</w:t>
        </w:r>
        <w:r w:rsidR="00951131" w:rsidRPr="00951131">
          <w:rPr>
            <w:rStyle w:val="a7"/>
            <w:sz w:val="24"/>
            <w:szCs w:val="24"/>
          </w:rPr>
          <w:t>2</w:t>
        </w:r>
        <w:r w:rsidR="00951131">
          <w:rPr>
            <w:rStyle w:val="a7"/>
            <w:sz w:val="24"/>
            <w:szCs w:val="24"/>
            <w:lang w:val="en-US"/>
          </w:rPr>
          <w:t>b</w:t>
        </w:r>
        <w:r w:rsidR="00951131" w:rsidRPr="00951131">
          <w:rPr>
            <w:rStyle w:val="a7"/>
            <w:sz w:val="24"/>
            <w:szCs w:val="24"/>
          </w:rPr>
          <w:t>-</w:t>
        </w:r>
        <w:r w:rsidR="00951131">
          <w:rPr>
            <w:rStyle w:val="a7"/>
            <w:sz w:val="24"/>
            <w:szCs w:val="24"/>
            <w:lang w:val="en-US"/>
          </w:rPr>
          <w:t>mrsk</w:t>
        </w:r>
        <w:r w:rsidR="00951131" w:rsidRPr="00951131">
          <w:rPr>
            <w:rStyle w:val="a7"/>
            <w:sz w:val="24"/>
            <w:szCs w:val="24"/>
          </w:rPr>
          <w:t>.</w:t>
        </w:r>
        <w:r w:rsidR="00951131">
          <w:rPr>
            <w:rStyle w:val="a7"/>
            <w:sz w:val="24"/>
            <w:szCs w:val="24"/>
            <w:lang w:val="en-US"/>
          </w:rPr>
          <w:t>ru</w:t>
        </w:r>
        <w:bookmarkStart w:id="15" w:name="_GoBack"/>
        <w:bookmarkEnd w:id="15"/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6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7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A4142D" w:rsidRPr="00A4142D">
        <w:rPr>
          <w:sz w:val="24"/>
          <w:szCs w:val="24"/>
        </w:rPr>
        <w:t>на оказание услуг по проведению периодического медицинского осмотра сотрудников филиала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8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9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20"/>
      <w:r w:rsidR="00A4142D" w:rsidRPr="00A4142D">
        <w:rPr>
          <w:sz w:val="24"/>
          <w:szCs w:val="24"/>
        </w:rPr>
        <w:t>Апрель 2018г. – декабрь 2018г.</w:t>
      </w:r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1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61CD4">
        <w:rPr>
          <w:iCs/>
          <w:sz w:val="24"/>
          <w:szCs w:val="24"/>
        </w:rPr>
        <w:t xml:space="preserve">Форма и порядок оплаты: </w:t>
      </w:r>
      <w:bookmarkEnd w:id="22"/>
      <w:r w:rsidR="00A4142D" w:rsidRPr="00A4142D">
        <w:rPr>
          <w:iCs/>
          <w:sz w:val="24"/>
          <w:szCs w:val="24"/>
        </w:rPr>
        <w:t>Заказчик производит оплату оказанных услуг путем перечисления денежных средств на расчетный счет Исполнителя поэтапно в соответствии с Графиком оплаты услуг. Заказчик представляет Исполнителю список лиц, подлежащих осмотру, в соответствии с которым производится авансовый платеж в размере 30% стоимости услуги по проведению периодического медицинского осмотра и обязательного психиатрического освидетельствования работников. Окончательный расчет по этапу договора производится не позднее 30 рабочих дней после подписания акта выполненных работ и заключительного медицинского акта по итогам периодического медицинского осмотра (обследования) работников с приложением расчета стоимости фактически произведенных работ.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A4142D" w:rsidRDefault="00A4142D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A4142D">
        <w:rPr>
          <w:b/>
          <w:sz w:val="24"/>
          <w:szCs w:val="24"/>
        </w:rPr>
        <w:t>5 255 140,00</w:t>
      </w:r>
      <w:r w:rsidRPr="00A4142D">
        <w:rPr>
          <w:sz w:val="24"/>
          <w:szCs w:val="24"/>
        </w:rPr>
        <w:t xml:space="preserve"> (пять миллионов двести пятьдесят пять тысяч сто сорок) рублей 00 копеек РФ, без учета НДС; НДС составляет </w:t>
      </w:r>
      <w:r w:rsidRPr="00A4142D">
        <w:rPr>
          <w:b/>
          <w:sz w:val="24"/>
          <w:szCs w:val="24"/>
        </w:rPr>
        <w:t>945 925,20</w:t>
      </w:r>
      <w:r w:rsidRPr="00A4142D">
        <w:rPr>
          <w:sz w:val="24"/>
          <w:szCs w:val="24"/>
        </w:rPr>
        <w:t xml:space="preserve"> (девятьсот сорок пять тысяч девятьсот двадцать пять) рублей 20 копеек РФ; </w:t>
      </w:r>
      <w:r w:rsidRPr="00A4142D">
        <w:rPr>
          <w:b/>
          <w:sz w:val="24"/>
          <w:szCs w:val="24"/>
        </w:rPr>
        <w:t>6 201 065,20</w:t>
      </w:r>
      <w:r w:rsidRPr="00A4142D">
        <w:rPr>
          <w:sz w:val="24"/>
          <w:szCs w:val="24"/>
        </w:rPr>
        <w:t xml:space="preserve"> (шесть миллионов двести одна тысяча шестьдесят пять) рублей 20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lastRenderedPageBreak/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090FCB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р/с: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A4142D">
        <w:rPr>
          <w:b/>
          <w:bCs w:val="0"/>
          <w:sz w:val="24"/>
          <w:szCs w:val="24"/>
        </w:rPr>
        <w:t>16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8939CF">
        <w:rPr>
          <w:b/>
          <w:bCs w:val="0"/>
          <w:sz w:val="24"/>
          <w:szCs w:val="24"/>
        </w:rPr>
        <w:t>марта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369" w:rsidRDefault="00F90369">
      <w:pPr>
        <w:spacing w:line="240" w:lineRule="auto"/>
      </w:pPr>
      <w:r>
        <w:separator/>
      </w:r>
    </w:p>
  </w:endnote>
  <w:endnote w:type="continuationSeparator" w:id="0">
    <w:p w:rsidR="00F90369" w:rsidRDefault="00F90369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951131">
      <w:rPr>
        <w:noProof/>
        <w:sz w:val="16"/>
        <w:szCs w:val="16"/>
        <w:lang w:eastAsia="ru-RU"/>
      </w:rPr>
      <w:t>4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>право заключения Договор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</w:t>
    </w:r>
    <w:r w:rsidR="00A4142D" w:rsidRPr="00A4142D">
      <w:rPr>
        <w:sz w:val="18"/>
        <w:szCs w:val="18"/>
      </w:rPr>
      <w:t>на оказание услуг по проведению периодического медицинского осмотра сотрудников филиала</w:t>
    </w:r>
    <w:r w:rsidRPr="00261CD4">
      <w:rPr>
        <w:sz w:val="18"/>
        <w:szCs w:val="18"/>
      </w:rPr>
      <w:t xml:space="preserve"> для нужд ПАО «МРСК Центра» (филиал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369" w:rsidRDefault="00F90369">
      <w:pPr>
        <w:spacing w:line="240" w:lineRule="auto"/>
      </w:pPr>
      <w:r>
        <w:separator/>
      </w:r>
    </w:p>
  </w:footnote>
  <w:footnote w:type="continuationSeparator" w:id="0">
    <w:p w:rsidR="00F90369" w:rsidRDefault="00F90369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552B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39CF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1131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42D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1DAD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036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A247F-79E0-43D5-BEF4-5E19F7D2F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93</Pages>
  <Words>29325</Words>
  <Characters>167156</Characters>
  <Application>Microsoft Office Word</Application>
  <DocSecurity>0</DocSecurity>
  <Lines>1392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196089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149</cp:revision>
  <cp:lastPrinted>2015-12-29T14:27:00Z</cp:lastPrinted>
  <dcterms:created xsi:type="dcterms:W3CDTF">2016-01-13T12:36:00Z</dcterms:created>
  <dcterms:modified xsi:type="dcterms:W3CDTF">2018-02-28T12:29:00Z</dcterms:modified>
</cp:coreProperties>
</file>