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7422C9" w:rsidRPr="00E66463">
        <w:rPr>
          <w:b/>
          <w:sz w:val="24"/>
          <w:szCs w:val="24"/>
        </w:rPr>
        <w:t>1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0073" w:rsidRPr="00C279AF">
        <w:rPr>
          <w:iCs/>
          <w:sz w:val="24"/>
          <w:szCs w:val="24"/>
        </w:rPr>
        <w:t>Дого</w:t>
      </w:r>
      <w:r w:rsidR="009D0073" w:rsidRPr="004F1DD4">
        <w:rPr>
          <w:iCs/>
          <w:sz w:val="24"/>
          <w:szCs w:val="24"/>
        </w:rPr>
        <w:t xml:space="preserve">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history="1">
        <w:r w:rsidR="004F1DD4" w:rsidRPr="00AF1E0D">
          <w:rPr>
            <w:rStyle w:val="a6"/>
            <w:sz w:val="24"/>
            <w:szCs w:val="24"/>
          </w:rPr>
          <w:t>www.b2b-mrsk.ru</w:t>
        </w:r>
      </w:hyperlink>
      <w:r w:rsidR="009D0073" w:rsidRPr="00C279AF">
        <w:rPr>
          <w:sz w:val="24"/>
          <w:szCs w:val="24"/>
        </w:rPr>
        <w:t xml:space="preserve"> №</w:t>
      </w:r>
      <w:r w:rsidR="004F1DD4">
        <w:rPr>
          <w:sz w:val="24"/>
          <w:szCs w:val="24"/>
        </w:rPr>
        <w:t>1172237</w:t>
      </w:r>
      <w:r w:rsidR="009D0073" w:rsidRPr="00C279AF">
        <w:rPr>
          <w:sz w:val="24"/>
          <w:szCs w:val="24"/>
        </w:rPr>
        <w:t xml:space="preserve"> от </w:t>
      </w:r>
      <w:r w:rsidR="004F1DD4">
        <w:rPr>
          <w:kern w:val="36"/>
          <w:sz w:val="24"/>
          <w:szCs w:val="24"/>
        </w:rPr>
        <w:t>24.01.2019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4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4F1DD4">
        <w:rPr>
          <w:sz w:val="24"/>
          <w:szCs w:val="24"/>
        </w:rPr>
        <w:t>23.01.2019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0002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9D0073" w:rsidRPr="00366B52">
        <w:rPr>
          <w:iCs/>
          <w:sz w:val="24"/>
          <w:szCs w:val="24"/>
        </w:rPr>
        <w:t xml:space="preserve">Договора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4F1DD4">
        <w:rPr>
          <w:sz w:val="24"/>
          <w:szCs w:val="24"/>
        </w:rPr>
        <w:t>11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11.03.2019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11.03.2019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015729">
        <w:rPr>
          <w:b/>
          <w:sz w:val="24"/>
          <w:szCs w:val="24"/>
        </w:rPr>
        <w:t>11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4C2377">
        <w:rPr>
          <w:b/>
          <w:sz w:val="24"/>
          <w:szCs w:val="24"/>
        </w:rPr>
        <w:t>11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4C2377">
        <w:rPr>
          <w:b/>
          <w:sz w:val="24"/>
          <w:szCs w:val="24"/>
        </w:rPr>
        <w:t>11.02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Pr="00D70172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>:</w:t>
      </w:r>
      <w:r w:rsidRPr="00325A71">
        <w:rPr>
          <w:b/>
          <w:sz w:val="24"/>
          <w:szCs w:val="24"/>
        </w:rPr>
        <w:t xml:space="preserve">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D70172">
        <w:rPr>
          <w:b/>
          <w:sz w:val="24"/>
          <w:szCs w:val="24"/>
        </w:rPr>
        <w:t>11</w:t>
      </w:r>
      <w:bookmarkStart w:id="3" w:name="_GoBack"/>
      <w:bookmarkEnd w:id="3"/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4C2377" w:rsidRDefault="004C2377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C2377">
        <w:rPr>
          <w:b/>
          <w:sz w:val="24"/>
          <w:szCs w:val="24"/>
        </w:rPr>
        <w:lastRenderedPageBreak/>
        <w:t>пункт 1.1.1. закупочной документации:</w:t>
      </w:r>
      <w:r>
        <w:rPr>
          <w:sz w:val="24"/>
          <w:szCs w:val="24"/>
        </w:rPr>
        <w:t xml:space="preserve"> </w:t>
      </w:r>
      <w:r w:rsidRPr="004C2377">
        <w:rPr>
          <w:sz w:val="24"/>
          <w:szCs w:val="24"/>
        </w:rPr>
        <w:t>«…</w:t>
      </w:r>
      <w:r>
        <w:rPr>
          <w:sz w:val="24"/>
          <w:szCs w:val="24"/>
        </w:rPr>
        <w:t xml:space="preserve">право </w:t>
      </w:r>
      <w:r w:rsidRPr="004C2377">
        <w:rPr>
          <w:sz w:val="24"/>
          <w:szCs w:val="24"/>
        </w:rPr>
        <w:t xml:space="preserve">заключения Договора на поставку бензина и дизельного топлива для нужд </w:t>
      </w:r>
      <w:proofErr w:type="spellStart"/>
      <w:r w:rsidRPr="004C2377">
        <w:rPr>
          <w:sz w:val="24"/>
          <w:szCs w:val="24"/>
        </w:rPr>
        <w:t>Щигровского</w:t>
      </w:r>
      <w:proofErr w:type="spellEnd"/>
      <w:r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«Курскэнерго»)…»</w:t>
      </w:r>
    </w:p>
    <w:p w:rsidR="004C2377" w:rsidRPr="00E66463" w:rsidRDefault="004C2377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C2377">
        <w:rPr>
          <w:b/>
          <w:sz w:val="24"/>
          <w:szCs w:val="24"/>
        </w:rPr>
        <w:t>пункт 1.1.</w:t>
      </w:r>
      <w:r>
        <w:rPr>
          <w:b/>
          <w:sz w:val="24"/>
          <w:szCs w:val="24"/>
        </w:rPr>
        <w:t>4</w:t>
      </w:r>
      <w:r w:rsidRPr="004C2377">
        <w:rPr>
          <w:b/>
          <w:sz w:val="24"/>
          <w:szCs w:val="24"/>
        </w:rPr>
        <w:t>. закупочной документации</w:t>
      </w:r>
      <w:r>
        <w:rPr>
          <w:b/>
          <w:sz w:val="24"/>
          <w:szCs w:val="24"/>
        </w:rPr>
        <w:t>: «</w:t>
      </w:r>
      <w:r w:rsidRPr="004C2377">
        <w:rPr>
          <w:sz w:val="24"/>
          <w:szCs w:val="24"/>
        </w:rPr>
        <w:t xml:space="preserve">…право заключения Договора на поставку бензина и дизельного топлива для нужд </w:t>
      </w:r>
      <w:proofErr w:type="spellStart"/>
      <w:r w:rsidRPr="004C2377">
        <w:rPr>
          <w:sz w:val="24"/>
          <w:szCs w:val="24"/>
        </w:rPr>
        <w:t>Щигровского</w:t>
      </w:r>
      <w:proofErr w:type="spellEnd"/>
      <w:r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>
        <w:rPr>
          <w:sz w:val="24"/>
          <w:szCs w:val="24"/>
        </w:rPr>
        <w:t>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4C2377" w:rsidRPr="00E66463" w:rsidRDefault="00325A71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в наименование закупки РЭС потребитель продукции.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proofErr w:type="gramStart"/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>Единой электронной торговой</w:t>
      </w:r>
      <w:proofErr w:type="gramEnd"/>
      <w:r w:rsidR="004C2377" w:rsidRPr="00AA4CF3">
        <w:rPr>
          <w:sz w:val="24"/>
          <w:szCs w:val="24"/>
        </w:rPr>
        <w:t xml:space="preserve"> </w:t>
      </w:r>
      <w:r w:rsidR="004C2377" w:rsidRPr="00AF1E0D">
        <w:rPr>
          <w:sz w:val="24"/>
          <w:szCs w:val="24"/>
        </w:rPr>
        <w:t xml:space="preserve">площадки </w:t>
      </w:r>
      <w:hyperlink r:id="rId16" w:history="1">
        <w:r w:rsidR="004C2377" w:rsidRPr="00AF1E0D">
          <w:rPr>
            <w:rStyle w:val="a6"/>
            <w:sz w:val="24"/>
            <w:szCs w:val="24"/>
          </w:rPr>
          <w:t>www.b2b-mrsk.ru</w:t>
        </w:r>
      </w:hyperlink>
      <w:r w:rsidR="004C2377" w:rsidRPr="00C279AF">
        <w:rPr>
          <w:sz w:val="24"/>
          <w:szCs w:val="24"/>
        </w:rPr>
        <w:t xml:space="preserve"> №</w:t>
      </w:r>
      <w:r w:rsidR="004C2377">
        <w:rPr>
          <w:sz w:val="24"/>
          <w:szCs w:val="24"/>
        </w:rPr>
        <w:t>1172237</w:t>
      </w:r>
      <w:r w:rsidR="004C2377" w:rsidRPr="00C279AF">
        <w:rPr>
          <w:sz w:val="24"/>
          <w:szCs w:val="24"/>
        </w:rPr>
        <w:t xml:space="preserve"> от </w:t>
      </w:r>
      <w:r w:rsidR="004C2377">
        <w:rPr>
          <w:kern w:val="36"/>
          <w:sz w:val="24"/>
          <w:szCs w:val="24"/>
        </w:rPr>
        <w:t>24.01.2019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3792-518B-4122-BC1F-B1771F82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7</cp:revision>
  <cp:lastPrinted>2010-10-21T10:53:00Z</cp:lastPrinted>
  <dcterms:created xsi:type="dcterms:W3CDTF">2018-12-12T05:38:00Z</dcterms:created>
  <dcterms:modified xsi:type="dcterms:W3CDTF">2019-02-05T07:08:00Z</dcterms:modified>
</cp:coreProperties>
</file>