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E12" w:rsidRPr="002E18AA" w:rsidRDefault="00EC2BF4" w:rsidP="00174E12">
      <w:pPr>
        <w:ind w:left="5670" w:right="-2"/>
        <w:rPr>
          <w:b/>
        </w:rPr>
      </w:pPr>
      <w:r w:rsidRPr="00DB3E0A">
        <w:rPr>
          <w:b/>
        </w:rPr>
        <w:tab/>
      </w:r>
      <w:r w:rsidR="00174E12" w:rsidRPr="002E18AA">
        <w:rPr>
          <w:b/>
        </w:rPr>
        <w:t>“УТВЕРЖДАЮ”</w:t>
      </w:r>
    </w:p>
    <w:p w:rsidR="00174E12" w:rsidRPr="002E18AA" w:rsidRDefault="00842EFF" w:rsidP="00842EFF">
      <w:pPr>
        <w:ind w:right="-2"/>
      </w:pPr>
      <w:r w:rsidRPr="002E18AA">
        <w:t xml:space="preserve">                                                                                           </w:t>
      </w:r>
      <w:r w:rsidR="00833E77" w:rsidRPr="002E18AA">
        <w:t>Первый заместитель</w:t>
      </w:r>
      <w:r w:rsidR="00174E12" w:rsidRPr="002E18AA">
        <w:t xml:space="preserve"> директора –</w:t>
      </w:r>
    </w:p>
    <w:p w:rsidR="00842EFF" w:rsidRPr="002E18AA" w:rsidRDefault="00842EFF" w:rsidP="00842EFF">
      <w:r w:rsidRPr="002E18AA">
        <w:t xml:space="preserve">                                                                                           </w:t>
      </w:r>
      <w:r w:rsidR="007250EB" w:rsidRPr="002E18AA">
        <w:t>– г</w:t>
      </w:r>
      <w:r w:rsidR="00833E77" w:rsidRPr="002E18AA">
        <w:t>лавный</w:t>
      </w:r>
      <w:r w:rsidR="00080D64" w:rsidRPr="002E18AA">
        <w:t xml:space="preserve"> </w:t>
      </w:r>
      <w:r w:rsidR="00174E12" w:rsidRPr="002E18AA">
        <w:t xml:space="preserve">инженер </w:t>
      </w:r>
      <w:r w:rsidR="00174E12" w:rsidRPr="002E18AA">
        <w:rPr>
          <w:bCs/>
        </w:rPr>
        <w:t>филиала</w:t>
      </w:r>
      <w:r w:rsidRPr="002E18AA">
        <w:t xml:space="preserve"> </w:t>
      </w:r>
    </w:p>
    <w:p w:rsidR="00842EFF" w:rsidRPr="002E18AA" w:rsidRDefault="00842EFF" w:rsidP="00842EFF">
      <w:pPr>
        <w:rPr>
          <w:bCs/>
        </w:rPr>
      </w:pPr>
      <w:r w:rsidRPr="002E18AA">
        <w:rPr>
          <w:bCs/>
        </w:rPr>
        <w:t xml:space="preserve">                                                                                           ПАО «МРСК Центра» - </w:t>
      </w:r>
      <w:r w:rsidR="00174E12" w:rsidRPr="002E18AA">
        <w:rPr>
          <w:bCs/>
        </w:rPr>
        <w:t>«Смоленскэнерго»</w:t>
      </w:r>
    </w:p>
    <w:p w:rsidR="00174E12" w:rsidRPr="002E18AA" w:rsidRDefault="00842EFF" w:rsidP="00842EFF">
      <w:pPr>
        <w:ind w:left="5670" w:right="-2"/>
      </w:pPr>
      <w:r w:rsidRPr="002E18AA">
        <w:t>_____________________Мордыкин В.В.</w:t>
      </w:r>
    </w:p>
    <w:p w:rsidR="00174E12" w:rsidRPr="002E18AA" w:rsidRDefault="00174E12" w:rsidP="00842EFF">
      <w:pPr>
        <w:ind w:left="5670" w:right="-2"/>
        <w:jc w:val="right"/>
        <w:rPr>
          <w:caps/>
        </w:rPr>
      </w:pPr>
      <w:r w:rsidRPr="002E18AA">
        <w:t>«</w:t>
      </w:r>
      <w:r w:rsidR="00FE5E1C" w:rsidRPr="002E18AA">
        <w:t xml:space="preserve">        </w:t>
      </w:r>
      <w:r w:rsidRPr="002E18AA">
        <w:t>»</w:t>
      </w:r>
      <w:r w:rsidR="007250EB" w:rsidRPr="002E18AA">
        <w:t xml:space="preserve"> </w:t>
      </w:r>
      <w:r w:rsidR="00FE5E1C" w:rsidRPr="002E18AA">
        <w:t xml:space="preserve">                 </w:t>
      </w:r>
      <w:r w:rsidR="007250EB" w:rsidRPr="002E18AA">
        <w:t xml:space="preserve"> </w:t>
      </w:r>
      <w:r w:rsidR="00262EB4" w:rsidRPr="002E18AA">
        <w:t>201</w:t>
      </w:r>
      <w:r w:rsidR="0009739B">
        <w:t>9</w:t>
      </w:r>
      <w:bookmarkStart w:id="0" w:name="_GoBack"/>
      <w:bookmarkEnd w:id="0"/>
      <w:r w:rsidRPr="002E18AA">
        <w:t>г.</w:t>
      </w:r>
    </w:p>
    <w:p w:rsidR="00770661" w:rsidRPr="002E18AA" w:rsidRDefault="00770661" w:rsidP="00174E12">
      <w:pPr>
        <w:ind w:right="-2"/>
        <w:jc w:val="right"/>
        <w:rPr>
          <w:caps/>
        </w:rPr>
      </w:pPr>
    </w:p>
    <w:p w:rsidR="006C637A" w:rsidRPr="002E18AA" w:rsidRDefault="006C637A" w:rsidP="00174E12">
      <w:pPr>
        <w:ind w:right="-2"/>
        <w:jc w:val="right"/>
        <w:rPr>
          <w:caps/>
        </w:rPr>
      </w:pPr>
    </w:p>
    <w:p w:rsidR="006233B7" w:rsidRPr="002E18AA" w:rsidRDefault="006233B7" w:rsidP="006233B7">
      <w:pPr>
        <w:keepNext/>
        <w:numPr>
          <w:ins w:id="1" w:author="Kozlov_E" w:date="2005-05-24T16:56:00Z"/>
        </w:numPr>
        <w:spacing w:after="120"/>
        <w:jc w:val="center"/>
        <w:outlineLvl w:val="1"/>
        <w:rPr>
          <w:b/>
        </w:rPr>
      </w:pPr>
      <w:r w:rsidRPr="002E18AA">
        <w:rPr>
          <w:b/>
        </w:rPr>
        <w:t>ТЕХНИЧЕСКОЕ ЗАДАНИЕ</w:t>
      </w:r>
    </w:p>
    <w:p w:rsidR="006233B7" w:rsidRPr="002E18AA" w:rsidRDefault="006233B7" w:rsidP="006233B7">
      <w:pPr>
        <w:jc w:val="center"/>
        <w:rPr>
          <w:b/>
        </w:rPr>
      </w:pPr>
      <w:r w:rsidRPr="002E18AA">
        <w:rPr>
          <w:b/>
        </w:rPr>
        <w:t xml:space="preserve">на поставку устройств РЗА.  Лот № </w:t>
      </w:r>
      <w:r w:rsidRPr="002E18AA">
        <w:rPr>
          <w:b/>
          <w:u w:val="single"/>
        </w:rPr>
        <w:t>309</w:t>
      </w:r>
      <w:r w:rsidR="00945EE2" w:rsidRPr="002E18AA">
        <w:rPr>
          <w:b/>
          <w:u w:val="single"/>
        </w:rPr>
        <w:t>А</w:t>
      </w:r>
    </w:p>
    <w:p w:rsidR="006233B7" w:rsidRPr="002E18AA" w:rsidRDefault="006233B7" w:rsidP="006233B7">
      <w:pPr>
        <w:jc w:val="center"/>
      </w:pPr>
    </w:p>
    <w:p w:rsidR="006233B7" w:rsidRPr="002E18AA" w:rsidRDefault="006233B7" w:rsidP="00A44194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Cs/>
        </w:rPr>
      </w:pPr>
      <w:r w:rsidRPr="002E18AA">
        <w:rPr>
          <w:bCs/>
        </w:rPr>
        <w:t>Общая часть.</w:t>
      </w:r>
    </w:p>
    <w:p w:rsidR="00DB250D" w:rsidRPr="002E18AA" w:rsidRDefault="00EC2BF4" w:rsidP="003E6416">
      <w:pPr>
        <w:pStyle w:val="af0"/>
        <w:ind w:left="0" w:firstLine="709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ПАО</w:t>
      </w:r>
      <w:r w:rsidR="006233B7" w:rsidRPr="002E18AA">
        <w:rPr>
          <w:sz w:val="24"/>
          <w:szCs w:val="24"/>
        </w:rPr>
        <w:t xml:space="preserve"> «МРСК Центра» производит закупку </w:t>
      </w:r>
      <w:r w:rsidR="00B104B2" w:rsidRPr="002E18AA">
        <w:rPr>
          <w:sz w:val="24"/>
          <w:szCs w:val="24"/>
        </w:rPr>
        <w:t xml:space="preserve">микропроцессорных (МП) </w:t>
      </w:r>
      <w:r w:rsidR="006233B7" w:rsidRPr="002E18AA">
        <w:rPr>
          <w:sz w:val="24"/>
          <w:szCs w:val="24"/>
        </w:rPr>
        <w:t xml:space="preserve">устройств РЗА </w:t>
      </w:r>
      <w:r w:rsidR="00080D64" w:rsidRPr="002E18AA">
        <w:rPr>
          <w:sz w:val="24"/>
          <w:szCs w:val="24"/>
        </w:rPr>
        <w:t>для технического перевооружения ячейки №09 РУ-10 кВ ПС 110/35/10 кВ Катынь-2</w:t>
      </w:r>
      <w:r w:rsidR="00DB250D" w:rsidRPr="002E18AA">
        <w:rPr>
          <w:sz w:val="24"/>
          <w:szCs w:val="24"/>
        </w:rPr>
        <w:t>.</w:t>
      </w:r>
    </w:p>
    <w:p w:rsidR="00DB250D" w:rsidRPr="002E18AA" w:rsidRDefault="00DB250D" w:rsidP="00DB250D">
      <w:pPr>
        <w:ind w:firstLine="709"/>
        <w:jc w:val="both"/>
      </w:pPr>
      <w:r w:rsidRPr="002E18AA">
        <w:t xml:space="preserve">Закупка производится на основании Плана закупки ПАО «МРСК Центра» на 2019 год. </w:t>
      </w:r>
    </w:p>
    <w:p w:rsidR="00A44194" w:rsidRPr="002E18AA" w:rsidRDefault="00A44194" w:rsidP="00A44194">
      <w:pPr>
        <w:pStyle w:val="Standard"/>
        <w:tabs>
          <w:tab w:val="left" w:pos="993"/>
        </w:tabs>
        <w:ind w:firstLine="709"/>
        <w:jc w:val="both"/>
      </w:pPr>
    </w:p>
    <w:p w:rsidR="009851E3" w:rsidRPr="002E18AA" w:rsidRDefault="00111FBA" w:rsidP="00A44194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Cs/>
        </w:rPr>
      </w:pPr>
      <w:r w:rsidRPr="002E18AA">
        <w:rPr>
          <w:bCs/>
        </w:rPr>
        <w:t xml:space="preserve">Предмет </w:t>
      </w:r>
      <w:r w:rsidR="00842EFF" w:rsidRPr="002E18AA">
        <w:rPr>
          <w:bCs/>
        </w:rPr>
        <w:t>закупки</w:t>
      </w:r>
    </w:p>
    <w:p w:rsidR="00174E12" w:rsidRPr="002E18AA" w:rsidRDefault="00174E12" w:rsidP="00174E12">
      <w:pPr>
        <w:pStyle w:val="Standard"/>
        <w:tabs>
          <w:tab w:val="left" w:pos="993"/>
        </w:tabs>
        <w:ind w:firstLine="709"/>
        <w:jc w:val="both"/>
      </w:pPr>
      <w:r w:rsidRPr="002E18AA">
        <w:t>Поставщик обеспечивает поставку оборудования на склады получателей – филиалов ПАО «МРСК Центра» в объемах и сроки установленные данным ТЗ:</w:t>
      </w:r>
    </w:p>
    <w:p w:rsidR="00174E12" w:rsidRPr="002E18AA" w:rsidRDefault="00174E12" w:rsidP="00174E12">
      <w:pPr>
        <w:pStyle w:val="Standard"/>
        <w:tabs>
          <w:tab w:val="left" w:pos="993"/>
        </w:tabs>
        <w:ind w:firstLine="709"/>
        <w:jc w:val="both"/>
      </w:pPr>
    </w:p>
    <w:tbl>
      <w:tblPr>
        <w:tblW w:w="102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1"/>
        <w:gridCol w:w="2693"/>
        <w:gridCol w:w="2552"/>
        <w:gridCol w:w="1167"/>
      </w:tblGrid>
      <w:tr w:rsidR="00842EFF" w:rsidRPr="002E18AA" w:rsidTr="00FE5E1C">
        <w:trPr>
          <w:trHeight w:val="793"/>
          <w:jc w:val="center"/>
        </w:trPr>
        <w:tc>
          <w:tcPr>
            <w:tcW w:w="3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842EFF" w:rsidP="00AE1B35">
            <w:pPr>
              <w:pStyle w:val="Standard"/>
              <w:tabs>
                <w:tab w:val="left" w:pos="1134"/>
              </w:tabs>
              <w:jc w:val="center"/>
            </w:pPr>
            <w:r w:rsidRPr="002E18AA">
              <w:t>Филиал ПАО «МРСК Центра»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842EFF" w:rsidP="00AE1B35">
            <w:pPr>
              <w:pStyle w:val="Standard"/>
              <w:tabs>
                <w:tab w:val="left" w:pos="1134"/>
              </w:tabs>
              <w:jc w:val="center"/>
            </w:pPr>
            <w:r w:rsidRPr="002E18AA">
              <w:t>Точка поставки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842EFF" w:rsidP="00AE1B35">
            <w:pPr>
              <w:pStyle w:val="Standard"/>
              <w:tabs>
                <w:tab w:val="left" w:pos="1134"/>
              </w:tabs>
              <w:jc w:val="center"/>
            </w:pPr>
            <w:r w:rsidRPr="002E18AA">
              <w:t>Срок поставки*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842EFF" w:rsidP="0098194A">
            <w:pPr>
              <w:pStyle w:val="Standard"/>
              <w:tabs>
                <w:tab w:val="left" w:pos="1134"/>
              </w:tabs>
              <w:jc w:val="center"/>
            </w:pPr>
            <w:r w:rsidRPr="002E18AA">
              <w:t>Кол</w:t>
            </w:r>
            <w:r w:rsidR="0098194A" w:rsidRPr="002E18AA">
              <w:t>-</w:t>
            </w:r>
            <w:r w:rsidRPr="002E18AA">
              <w:t>во, шт.</w:t>
            </w:r>
          </w:p>
        </w:tc>
      </w:tr>
      <w:tr w:rsidR="00842EFF" w:rsidRPr="002E18AA" w:rsidTr="00FE5E1C">
        <w:trPr>
          <w:jc w:val="center"/>
        </w:trPr>
        <w:tc>
          <w:tcPr>
            <w:tcW w:w="3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842EFF" w:rsidP="00AE1B35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E18AA">
              <w:rPr>
                <w:sz w:val="22"/>
                <w:szCs w:val="22"/>
              </w:rPr>
              <w:t>Филиал ПАО «МРСК Центра» - «Смоленскэнерго»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842EFF" w:rsidP="00AE1B35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E18AA">
              <w:rPr>
                <w:sz w:val="22"/>
                <w:szCs w:val="22"/>
              </w:rPr>
              <w:t>г. Смоленск, ул. Индустриальная, д.5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98194A" w:rsidP="00AE1B35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E18AA">
              <w:rPr>
                <w:sz w:val="22"/>
                <w:szCs w:val="22"/>
              </w:rPr>
              <w:t>45 календарных дней с момента заключения договора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842EFF" w:rsidP="00AE1B35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E18AA">
              <w:rPr>
                <w:sz w:val="22"/>
                <w:szCs w:val="22"/>
              </w:rPr>
              <w:t>1</w:t>
            </w:r>
          </w:p>
        </w:tc>
      </w:tr>
    </w:tbl>
    <w:p w:rsidR="00A44194" w:rsidRPr="002E18AA" w:rsidRDefault="00A44194" w:rsidP="00174E12">
      <w:pPr>
        <w:pStyle w:val="Standard"/>
        <w:jc w:val="both"/>
      </w:pPr>
    </w:p>
    <w:p w:rsidR="00A44194" w:rsidRPr="002E18AA" w:rsidRDefault="00A44194" w:rsidP="00A44194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jc w:val="both"/>
      </w:pPr>
      <w:r w:rsidRPr="002E18AA">
        <w:rPr>
          <w:b/>
          <w:bCs/>
        </w:rPr>
        <w:t>Технические требования к оборудованию.</w:t>
      </w:r>
    </w:p>
    <w:p w:rsidR="000208C6" w:rsidRPr="002E18AA" w:rsidRDefault="00637306" w:rsidP="00A44194">
      <w:pPr>
        <w:pStyle w:val="Standard"/>
        <w:tabs>
          <w:tab w:val="left" w:pos="993"/>
        </w:tabs>
        <w:ind w:firstLine="709"/>
        <w:jc w:val="both"/>
      </w:pPr>
      <w:r w:rsidRPr="002E18AA">
        <w:t xml:space="preserve">3.1 </w:t>
      </w:r>
      <w:r w:rsidR="000208C6" w:rsidRPr="002E18AA">
        <w:t>Технические данные устройств должны соответствовать параметрам и быть не ниже значений, приведенных в таблице:</w:t>
      </w:r>
    </w:p>
    <w:p w:rsidR="00770661" w:rsidRPr="002E18AA" w:rsidRDefault="00770661" w:rsidP="00A44194">
      <w:pPr>
        <w:pStyle w:val="Standard"/>
        <w:tabs>
          <w:tab w:val="left" w:pos="993"/>
        </w:tabs>
        <w:ind w:firstLine="709"/>
        <w:jc w:val="both"/>
      </w:pPr>
    </w:p>
    <w:tbl>
      <w:tblPr>
        <w:tblW w:w="10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62"/>
        <w:gridCol w:w="7125"/>
      </w:tblGrid>
      <w:tr w:rsidR="00F1662A" w:rsidRPr="002E18AA" w:rsidTr="00184B79">
        <w:trPr>
          <w:trHeight w:val="330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:rsidR="00F1662A" w:rsidRPr="002E18AA" w:rsidRDefault="00F1662A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№ п/п</w:t>
            </w:r>
          </w:p>
        </w:tc>
        <w:tc>
          <w:tcPr>
            <w:tcW w:w="2562" w:type="dxa"/>
            <w:shd w:val="clear" w:color="auto" w:fill="auto"/>
            <w:vAlign w:val="center"/>
            <w:hideMark/>
          </w:tcPr>
          <w:p w:rsidR="00F1662A" w:rsidRPr="002E18AA" w:rsidRDefault="00F1662A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Наименование устройств РЗА</w:t>
            </w: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F1662A" w:rsidRPr="002E18AA" w:rsidRDefault="00F1662A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Технические требования к устройствам РЗА</w:t>
            </w:r>
          </w:p>
        </w:tc>
      </w:tr>
      <w:tr w:rsidR="002E5DCD" w:rsidRPr="002E18AA" w:rsidTr="00184B79">
        <w:trPr>
          <w:trHeight w:val="222"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2E5DCD" w:rsidRPr="002E18AA" w:rsidRDefault="002E5DCD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1</w:t>
            </w:r>
          </w:p>
        </w:tc>
        <w:tc>
          <w:tcPr>
            <w:tcW w:w="2562" w:type="dxa"/>
            <w:vMerge w:val="restart"/>
            <w:shd w:val="clear" w:color="auto" w:fill="auto"/>
            <w:vAlign w:val="center"/>
            <w:hideMark/>
          </w:tcPr>
          <w:p w:rsidR="002E5DCD" w:rsidRPr="002E18AA" w:rsidRDefault="002E5DCD" w:rsidP="00174E12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Микропроцессорное устройство релейной защиты, автоматики и управления  выключателями присоединений напряжением 10 кВ</w:t>
            </w: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2E5DCD" w:rsidRPr="002E18AA" w:rsidRDefault="002E5DCD" w:rsidP="003A09BC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 xml:space="preserve">Напряжение питания, В - 220 </w:t>
            </w:r>
            <w:r w:rsidRPr="002E18AA">
              <w:t>постоянного или переменного тока;</w:t>
            </w:r>
          </w:p>
        </w:tc>
      </w:tr>
      <w:tr w:rsidR="002E5DCD" w:rsidRPr="002E18AA" w:rsidTr="00184B79">
        <w:trPr>
          <w:trHeight w:val="315"/>
          <w:jc w:val="center"/>
        </w:trPr>
        <w:tc>
          <w:tcPr>
            <w:tcW w:w="540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2E5DCD" w:rsidRPr="002E18AA" w:rsidRDefault="002E5DCD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Количество интерфейсов связи, не менее – 2</w:t>
            </w:r>
          </w:p>
        </w:tc>
      </w:tr>
      <w:tr w:rsidR="002E5DCD" w:rsidRPr="002E18AA" w:rsidTr="00184B79">
        <w:trPr>
          <w:trHeight w:val="315"/>
          <w:jc w:val="center"/>
        </w:trPr>
        <w:tc>
          <w:tcPr>
            <w:tcW w:w="540" w:type="dxa"/>
            <w:vMerge/>
            <w:vAlign w:val="center"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</w:tcPr>
          <w:p w:rsidR="002E5DCD" w:rsidRPr="002E18AA" w:rsidRDefault="002E5DCD" w:rsidP="00E83B59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 xml:space="preserve">Тип интерфейсов связи - </w:t>
            </w:r>
            <w:proofErr w:type="spellStart"/>
            <w:r w:rsidR="006771A9" w:rsidRPr="002E18AA">
              <w:rPr>
                <w:color w:val="000000"/>
              </w:rPr>
              <w:t>Ethernet</w:t>
            </w:r>
            <w:proofErr w:type="spellEnd"/>
            <w:r w:rsidR="006771A9" w:rsidRPr="002E18AA">
              <w:rPr>
                <w:color w:val="000000"/>
              </w:rPr>
              <w:t xml:space="preserve"> по витой паре</w:t>
            </w:r>
            <w:r w:rsidRPr="002E18AA">
              <w:rPr>
                <w:color w:val="000000"/>
              </w:rPr>
              <w:t xml:space="preserve"> и протоколом обмена МЭК 61850</w:t>
            </w:r>
            <w:r w:rsidR="00E83B59" w:rsidRPr="002E18AA">
              <w:rPr>
                <w:color w:val="000000"/>
              </w:rPr>
              <w:t>,</w:t>
            </w:r>
            <w:r w:rsidR="00E83B59" w:rsidRPr="002E18AA">
              <w:t xml:space="preserve"> </w:t>
            </w:r>
            <w:r w:rsidR="00E83B59" w:rsidRPr="002E18AA">
              <w:rPr>
                <w:color w:val="000000"/>
              </w:rPr>
              <w:t>RS485;</w:t>
            </w:r>
          </w:p>
        </w:tc>
      </w:tr>
      <w:tr w:rsidR="002E5DCD" w:rsidRPr="002E18AA" w:rsidTr="00184B79">
        <w:trPr>
          <w:trHeight w:val="315"/>
          <w:jc w:val="center"/>
        </w:trPr>
        <w:tc>
          <w:tcPr>
            <w:tcW w:w="540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2E5DCD" w:rsidRPr="002E18AA" w:rsidRDefault="002E5DCD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Номинальный входной ток, А - 5</w:t>
            </w:r>
          </w:p>
        </w:tc>
      </w:tr>
      <w:tr w:rsidR="002E5DCD" w:rsidRPr="002E18AA" w:rsidTr="00184B79">
        <w:trPr>
          <w:trHeight w:val="315"/>
          <w:jc w:val="center"/>
        </w:trPr>
        <w:tc>
          <w:tcPr>
            <w:tcW w:w="540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2E5DCD" w:rsidRPr="002E18AA" w:rsidRDefault="002E5DCD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Число аналоговых входов по току, шт., не менее  - 4</w:t>
            </w:r>
          </w:p>
        </w:tc>
      </w:tr>
      <w:tr w:rsidR="00D17EC2" w:rsidRPr="002E18AA" w:rsidTr="00184B79">
        <w:trPr>
          <w:trHeight w:val="315"/>
          <w:jc w:val="center"/>
        </w:trPr>
        <w:tc>
          <w:tcPr>
            <w:tcW w:w="540" w:type="dxa"/>
            <w:vMerge/>
            <w:vAlign w:val="center"/>
          </w:tcPr>
          <w:p w:rsidR="00D17EC2" w:rsidRPr="002E18AA" w:rsidRDefault="00D17EC2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</w:tcPr>
          <w:p w:rsidR="00D17EC2" w:rsidRPr="002E18AA" w:rsidRDefault="00D17EC2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</w:tcPr>
          <w:p w:rsidR="00D17EC2" w:rsidRPr="002E18AA" w:rsidRDefault="00D17EC2" w:rsidP="00D17EC2">
            <w:pPr>
              <w:pStyle w:val="Default"/>
              <w:jc w:val="center"/>
            </w:pPr>
            <w:r w:rsidRPr="002E18AA">
              <w:t xml:space="preserve">Число входов по напряжению </w:t>
            </w:r>
            <w:proofErr w:type="spellStart"/>
            <w:r w:rsidRPr="002E18AA">
              <w:t>шт</w:t>
            </w:r>
            <w:proofErr w:type="spellEnd"/>
            <w:r w:rsidRPr="002E18AA">
              <w:t xml:space="preserve">, не менее – 4 </w:t>
            </w:r>
          </w:p>
        </w:tc>
      </w:tr>
      <w:tr w:rsidR="008036A0" w:rsidRPr="002E18AA" w:rsidTr="00184B79">
        <w:trPr>
          <w:trHeight w:val="315"/>
          <w:jc w:val="center"/>
        </w:trPr>
        <w:tc>
          <w:tcPr>
            <w:tcW w:w="540" w:type="dxa"/>
            <w:vMerge/>
            <w:vAlign w:val="center"/>
          </w:tcPr>
          <w:p w:rsidR="008036A0" w:rsidRPr="002E18AA" w:rsidRDefault="008036A0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</w:tcPr>
          <w:p w:rsidR="008036A0" w:rsidRPr="002E18AA" w:rsidRDefault="008036A0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</w:tcPr>
          <w:p w:rsidR="008036A0" w:rsidRPr="002E18AA" w:rsidRDefault="008036A0" w:rsidP="008036A0">
            <w:pPr>
              <w:pStyle w:val="Default"/>
              <w:jc w:val="center"/>
            </w:pPr>
            <w:r w:rsidRPr="002E18AA">
              <w:t>Номинальное входное напряжение от ТН, В - 100</w:t>
            </w:r>
          </w:p>
        </w:tc>
      </w:tr>
      <w:tr w:rsidR="002E5DCD" w:rsidRPr="002E18AA" w:rsidTr="00184B79">
        <w:trPr>
          <w:trHeight w:val="183"/>
          <w:jc w:val="center"/>
        </w:trPr>
        <w:tc>
          <w:tcPr>
            <w:tcW w:w="540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2E5DCD" w:rsidRPr="002E18AA" w:rsidRDefault="002E5DCD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Рабочий диапазон токов, А, не менее - 1-200</w:t>
            </w:r>
          </w:p>
        </w:tc>
      </w:tr>
      <w:tr w:rsidR="002E5DCD" w:rsidRPr="002E18AA" w:rsidTr="00184B79">
        <w:trPr>
          <w:trHeight w:val="315"/>
          <w:jc w:val="center"/>
        </w:trPr>
        <w:tc>
          <w:tcPr>
            <w:tcW w:w="540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2E5DCD" w:rsidRPr="002E18AA" w:rsidRDefault="002E5DCD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Частота переменного тока, Гц - 50</w:t>
            </w:r>
          </w:p>
        </w:tc>
      </w:tr>
      <w:tr w:rsidR="002E5DCD" w:rsidRPr="002E18AA" w:rsidTr="00184B79">
        <w:trPr>
          <w:trHeight w:val="234"/>
          <w:jc w:val="center"/>
        </w:trPr>
        <w:tc>
          <w:tcPr>
            <w:tcW w:w="540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2E5DCD" w:rsidRPr="002E18AA" w:rsidRDefault="002E5DCD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Количество входных дискретных сигналов, шт., не менее - 31</w:t>
            </w:r>
          </w:p>
        </w:tc>
      </w:tr>
      <w:tr w:rsidR="002E5DCD" w:rsidRPr="002E18AA" w:rsidTr="00184B79">
        <w:trPr>
          <w:trHeight w:val="283"/>
          <w:jc w:val="center"/>
        </w:trPr>
        <w:tc>
          <w:tcPr>
            <w:tcW w:w="540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2E5DCD" w:rsidRPr="002E18AA" w:rsidRDefault="002E5DCD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Количество выходных дискретных сигналов, шт., не менее – 12</w:t>
            </w:r>
          </w:p>
        </w:tc>
      </w:tr>
    </w:tbl>
    <w:p w:rsidR="00112F95" w:rsidRPr="002E18AA" w:rsidRDefault="00112F95" w:rsidP="00EB6E27">
      <w:pPr>
        <w:ind w:firstLine="709"/>
        <w:jc w:val="both"/>
      </w:pPr>
    </w:p>
    <w:p w:rsidR="008F6E3A" w:rsidRPr="002E18AA" w:rsidRDefault="00EC2BF4" w:rsidP="00EB6E27">
      <w:pPr>
        <w:ind w:firstLine="709"/>
        <w:jc w:val="both"/>
      </w:pPr>
      <w:r w:rsidRPr="002E18AA">
        <w:t>3.</w:t>
      </w:r>
      <w:r w:rsidR="003E6416" w:rsidRPr="002E18AA">
        <w:t>2.</w:t>
      </w:r>
      <w:r w:rsidR="005147EC" w:rsidRPr="002E18AA">
        <w:t xml:space="preserve"> </w:t>
      </w:r>
      <w:r w:rsidR="00E9378A" w:rsidRPr="002E18AA">
        <w:t xml:space="preserve">Микропроцессорное устройство релейной защиты, автоматики и управления  выключателями присоединений напряжением </w:t>
      </w:r>
      <w:r w:rsidR="00A44194" w:rsidRPr="002E18AA">
        <w:t>10</w:t>
      </w:r>
      <w:r w:rsidR="00E9378A" w:rsidRPr="002E18AA">
        <w:t xml:space="preserve"> кВ </w:t>
      </w:r>
      <w:r w:rsidR="00610A68" w:rsidRPr="002E18AA">
        <w:rPr>
          <w:bCs/>
        </w:rPr>
        <w:t>должно обеспечивать:</w:t>
      </w:r>
    </w:p>
    <w:p w:rsidR="00E9378A" w:rsidRPr="002E18AA" w:rsidRDefault="00D17EC2" w:rsidP="00D17EC2">
      <w:pPr>
        <w:pStyle w:val="af0"/>
        <w:numPr>
          <w:ilvl w:val="0"/>
          <w:numId w:val="4"/>
        </w:numPr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 xml:space="preserve">трехступенчатую </w:t>
      </w:r>
      <w:proofErr w:type="spellStart"/>
      <w:r w:rsidRPr="002E18AA">
        <w:rPr>
          <w:bCs/>
          <w:sz w:val="24"/>
          <w:szCs w:val="24"/>
        </w:rPr>
        <w:t>я</w:t>
      </w:r>
      <w:r w:rsidR="00E9378A" w:rsidRPr="002E18AA">
        <w:rPr>
          <w:bCs/>
          <w:sz w:val="24"/>
          <w:szCs w:val="24"/>
        </w:rPr>
        <w:t>максимальную</w:t>
      </w:r>
      <w:proofErr w:type="spellEnd"/>
      <w:r w:rsidR="00E9378A" w:rsidRPr="002E18AA">
        <w:rPr>
          <w:bCs/>
          <w:sz w:val="24"/>
          <w:szCs w:val="24"/>
        </w:rPr>
        <w:t xml:space="preserve"> токовую защиту (МТЗ) </w:t>
      </w:r>
      <w:r w:rsidRPr="002E18AA">
        <w:rPr>
          <w:bCs/>
          <w:sz w:val="24"/>
          <w:szCs w:val="24"/>
        </w:rPr>
        <w:t>от междуфазных повреждений с контролем двух или трех фазных токов с возможностью выполнить любую ступень направленной</w:t>
      </w:r>
      <w:r w:rsidR="00E9378A" w:rsidRPr="002E18AA">
        <w:rPr>
          <w:bCs/>
          <w:sz w:val="24"/>
          <w:szCs w:val="24"/>
        </w:rPr>
        <w:t>;</w:t>
      </w:r>
    </w:p>
    <w:p w:rsidR="00E9378A" w:rsidRPr="002E18AA" w:rsidRDefault="00E9378A" w:rsidP="00D17EC2">
      <w:pPr>
        <w:pStyle w:val="af0"/>
        <w:numPr>
          <w:ilvl w:val="0"/>
          <w:numId w:val="4"/>
        </w:numPr>
        <w:ind w:left="0" w:firstLine="284"/>
        <w:jc w:val="both"/>
        <w:rPr>
          <w:sz w:val="24"/>
          <w:szCs w:val="24"/>
        </w:rPr>
      </w:pPr>
      <w:r w:rsidRPr="002E18AA">
        <w:rPr>
          <w:bCs/>
          <w:sz w:val="24"/>
          <w:szCs w:val="24"/>
        </w:rPr>
        <w:t>автоматический ввод ускорения любой из ступеней МТЗ при включении выключателя</w:t>
      </w:r>
      <w:r w:rsidRPr="002E18AA">
        <w:rPr>
          <w:sz w:val="24"/>
          <w:szCs w:val="24"/>
        </w:rPr>
        <w:t>;</w:t>
      </w:r>
    </w:p>
    <w:p w:rsidR="006C637A" w:rsidRPr="002E18AA" w:rsidRDefault="006C637A" w:rsidP="006C637A">
      <w:pPr>
        <w:jc w:val="both"/>
      </w:pPr>
    </w:p>
    <w:p w:rsidR="006C637A" w:rsidRPr="002E18AA" w:rsidRDefault="006C637A" w:rsidP="006C637A">
      <w:pPr>
        <w:jc w:val="both"/>
      </w:pP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lastRenderedPageBreak/>
        <w:t>защиту от обрыва фаз;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>защиту от однофазных замыканий на землю;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>логическую защиту шин;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>автоматику управления выключателем с защитой от многократных включений;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>возможность подключения внешних защит;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>резервирование при отказах выключателя УРОВ с контролем тока;</w:t>
      </w:r>
    </w:p>
    <w:p w:rsidR="00E9378A" w:rsidRPr="002E18AA" w:rsidRDefault="006771A9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 xml:space="preserve">функцию </w:t>
      </w:r>
      <w:r w:rsidR="00E9378A" w:rsidRPr="002E18AA">
        <w:rPr>
          <w:bCs/>
          <w:sz w:val="24"/>
          <w:szCs w:val="24"/>
        </w:rPr>
        <w:t>АПВ</w:t>
      </w:r>
      <w:r w:rsidRPr="002E18AA">
        <w:rPr>
          <w:bCs/>
          <w:sz w:val="24"/>
          <w:szCs w:val="24"/>
        </w:rPr>
        <w:t xml:space="preserve"> с кратностью не меньше 2</w:t>
      </w:r>
      <w:r w:rsidR="00E9378A" w:rsidRPr="002E18AA">
        <w:rPr>
          <w:bCs/>
          <w:sz w:val="24"/>
          <w:szCs w:val="24"/>
        </w:rPr>
        <w:t>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>улавливание синхронизма при включении;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>определение вида повреждения при срабатывании МТЗ;</w:t>
      </w:r>
    </w:p>
    <w:p w:rsidR="00D17EC2" w:rsidRPr="002E18AA" w:rsidRDefault="00D17EC2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 xml:space="preserve">двухступенчатую автоматическую частотную разгрузку или </w:t>
      </w:r>
      <w:r w:rsidR="003A7CD2" w:rsidRPr="002E18AA">
        <w:rPr>
          <w:bCs/>
          <w:sz w:val="24"/>
          <w:szCs w:val="24"/>
        </w:rPr>
        <w:t>ис</w:t>
      </w:r>
      <w:r w:rsidRPr="002E18AA">
        <w:rPr>
          <w:bCs/>
          <w:sz w:val="24"/>
          <w:szCs w:val="24"/>
        </w:rPr>
        <w:t>полнение команд от внешнего устройства АЧР;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>возможность задания внутренней конфигурации;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 xml:space="preserve">возможность ввода и хранения </w:t>
      </w:r>
      <w:proofErr w:type="spellStart"/>
      <w:r w:rsidRPr="002E18AA">
        <w:rPr>
          <w:bCs/>
          <w:sz w:val="24"/>
          <w:szCs w:val="24"/>
        </w:rPr>
        <w:t>уставок</w:t>
      </w:r>
      <w:proofErr w:type="spellEnd"/>
      <w:r w:rsidRPr="002E18AA">
        <w:rPr>
          <w:bCs/>
          <w:sz w:val="24"/>
          <w:szCs w:val="24"/>
        </w:rPr>
        <w:t>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 xml:space="preserve">хранение параметров настройки и </w:t>
      </w:r>
      <w:proofErr w:type="spellStart"/>
      <w:r w:rsidRPr="002E18AA">
        <w:rPr>
          <w:bCs/>
          <w:sz w:val="24"/>
          <w:szCs w:val="24"/>
        </w:rPr>
        <w:t>уставок</w:t>
      </w:r>
      <w:proofErr w:type="spellEnd"/>
      <w:r w:rsidRPr="002E18AA">
        <w:rPr>
          <w:bCs/>
          <w:sz w:val="24"/>
          <w:szCs w:val="24"/>
        </w:rPr>
        <w:t xml:space="preserve"> в течение всего срока службы, вне зависимости от наличия питающего напряжения;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>функции аварийного осциллографа и регистратора событий;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>контроль и индикацию положения выключателя, и контроль исправности его цепей управления;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sz w:val="24"/>
          <w:szCs w:val="24"/>
        </w:rPr>
      </w:pPr>
      <w:r w:rsidRPr="002E18AA">
        <w:rPr>
          <w:bCs/>
          <w:sz w:val="24"/>
          <w:szCs w:val="24"/>
        </w:rPr>
        <w:t xml:space="preserve">возможность </w:t>
      </w:r>
      <w:r w:rsidRPr="002E18AA">
        <w:rPr>
          <w:sz w:val="24"/>
          <w:szCs w:val="24"/>
        </w:rPr>
        <w:t xml:space="preserve">передачи параметров аварии, ввода и изменения </w:t>
      </w:r>
      <w:proofErr w:type="spellStart"/>
      <w:r w:rsidRPr="002E18AA">
        <w:rPr>
          <w:sz w:val="24"/>
          <w:szCs w:val="24"/>
        </w:rPr>
        <w:t>уставок</w:t>
      </w:r>
      <w:proofErr w:type="spellEnd"/>
      <w:r w:rsidRPr="002E18AA">
        <w:rPr>
          <w:sz w:val="24"/>
          <w:szCs w:val="24"/>
        </w:rPr>
        <w:t>, дистанционного управления выключателем по линии связи;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постоянный оперативный контроль работоспособности (самодиагностику);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блокировку выходов при неисправности устройства для исключения ложных срабатываний;</w:t>
      </w:r>
    </w:p>
    <w:p w:rsidR="006771A9" w:rsidRPr="002E18AA" w:rsidRDefault="006771A9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блокировка при броске тока намагничивания;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sz w:val="24"/>
          <w:szCs w:val="24"/>
        </w:rPr>
        <w:t>гальваническую развязку всех входов и выходов, включая питание, для обеспечения высокой помехозащищенности;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bCs/>
          <w:sz w:val="24"/>
          <w:szCs w:val="24"/>
        </w:rPr>
      </w:pPr>
      <w:r w:rsidRPr="002E18AA">
        <w:rPr>
          <w:bCs/>
          <w:sz w:val="24"/>
          <w:szCs w:val="24"/>
        </w:rPr>
        <w:t xml:space="preserve">соответствие </w:t>
      </w:r>
      <w:r w:rsidRPr="002E18AA">
        <w:rPr>
          <w:sz w:val="24"/>
          <w:szCs w:val="24"/>
        </w:rPr>
        <w:t>требованиям ГОСТ по электромагнитной совместимости и помехоустойчивости</w:t>
      </w:r>
      <w:r w:rsidRPr="002E18AA">
        <w:rPr>
          <w:bCs/>
          <w:sz w:val="24"/>
          <w:szCs w:val="24"/>
        </w:rPr>
        <w:t>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хранение параметров настройки и конфигурации в течение всего срока службы вне зависимости от наличия напряжения питания;</w:t>
      </w:r>
    </w:p>
    <w:p w:rsidR="006771A9" w:rsidRPr="002E18AA" w:rsidRDefault="006771A9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функцию определения места повреждения;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</w:t>
      </w:r>
      <w:r w:rsidR="006F4336" w:rsidRPr="002E18AA">
        <w:rPr>
          <w:sz w:val="24"/>
          <w:szCs w:val="24"/>
        </w:rPr>
        <w:t>ндартными каналами телемеханики;</w:t>
      </w:r>
    </w:p>
    <w:p w:rsidR="006F4336" w:rsidRPr="002E18AA" w:rsidRDefault="006F4336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возможность оперативно отключать функции УРОВ, АПВ, АЧР кнопкой на лицевой панели устройства.</w:t>
      </w:r>
    </w:p>
    <w:p w:rsidR="00E9378A" w:rsidRPr="002E18AA" w:rsidRDefault="00901FB3" w:rsidP="006C637A">
      <w:pPr>
        <w:pStyle w:val="af0"/>
        <w:spacing w:line="280" w:lineRule="exact"/>
        <w:ind w:left="0" w:firstLine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Устройство</w:t>
      </w:r>
      <w:r w:rsidR="00E9378A" w:rsidRPr="002E18AA">
        <w:rPr>
          <w:sz w:val="24"/>
          <w:szCs w:val="24"/>
        </w:rPr>
        <w:t xml:space="preserve"> не должно ложно срабатывать и повреждаться </w:t>
      </w:r>
      <w:proofErr w:type="gramStart"/>
      <w:r w:rsidR="00E9378A" w:rsidRPr="002E18AA">
        <w:rPr>
          <w:sz w:val="24"/>
          <w:szCs w:val="24"/>
        </w:rPr>
        <w:t>при</w:t>
      </w:r>
      <w:proofErr w:type="gramEnd"/>
      <w:r w:rsidR="00E9378A" w:rsidRPr="002E18AA">
        <w:rPr>
          <w:sz w:val="24"/>
          <w:szCs w:val="24"/>
        </w:rPr>
        <w:t>: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sz w:val="24"/>
          <w:szCs w:val="24"/>
        </w:rPr>
      </w:pPr>
      <w:proofErr w:type="gramStart"/>
      <w:r w:rsidRPr="002E18AA">
        <w:rPr>
          <w:sz w:val="24"/>
          <w:szCs w:val="24"/>
        </w:rPr>
        <w:t>замыкании</w:t>
      </w:r>
      <w:proofErr w:type="gramEnd"/>
      <w:r w:rsidRPr="002E18AA">
        <w:rPr>
          <w:sz w:val="24"/>
          <w:szCs w:val="24"/>
        </w:rPr>
        <w:t xml:space="preserve"> на землю цепей оперативного тока;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sz w:val="24"/>
          <w:szCs w:val="24"/>
        </w:rPr>
      </w:pPr>
      <w:proofErr w:type="gramStart"/>
      <w:r w:rsidRPr="002E18AA">
        <w:rPr>
          <w:sz w:val="24"/>
          <w:szCs w:val="24"/>
        </w:rPr>
        <w:t>снятии</w:t>
      </w:r>
      <w:proofErr w:type="gramEnd"/>
      <w:r w:rsidRPr="002E18AA">
        <w:rPr>
          <w:sz w:val="24"/>
          <w:szCs w:val="24"/>
        </w:rPr>
        <w:t xml:space="preserve"> и подаче оперативного тока, а также при перерывах питания любой длительности с последующим восстановлением;</w:t>
      </w:r>
    </w:p>
    <w:p w:rsidR="00E9378A" w:rsidRPr="002E18AA" w:rsidRDefault="00E9378A" w:rsidP="006C637A">
      <w:pPr>
        <w:pStyle w:val="af0"/>
        <w:numPr>
          <w:ilvl w:val="0"/>
          <w:numId w:val="4"/>
        </w:numPr>
        <w:spacing w:line="280" w:lineRule="exact"/>
        <w:ind w:left="0" w:firstLine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подаче оперативного тока обратной полярности.</w:t>
      </w:r>
    </w:p>
    <w:p w:rsidR="008F32D8" w:rsidRPr="002E18AA" w:rsidRDefault="008F32D8" w:rsidP="006C637A">
      <w:pPr>
        <w:pStyle w:val="af0"/>
        <w:spacing w:line="280" w:lineRule="exact"/>
        <w:ind w:left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Устройство должно обеспечивать правильную работу в диапазоне частот 45 - 55 Гц энергосистемы.</w:t>
      </w:r>
    </w:p>
    <w:p w:rsidR="008F32D8" w:rsidRPr="002E18AA" w:rsidRDefault="008F32D8" w:rsidP="006C637A">
      <w:pPr>
        <w:pStyle w:val="af0"/>
        <w:spacing w:line="280" w:lineRule="exact"/>
        <w:ind w:left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Устройство должно поддерживать стандарт связи для передачи команд и данных МЭК 61850.</w:t>
      </w:r>
    </w:p>
    <w:p w:rsidR="00D8212A" w:rsidRPr="002E18AA" w:rsidRDefault="00E9378A" w:rsidP="006C637A">
      <w:pPr>
        <w:spacing w:line="280" w:lineRule="exact"/>
        <w:ind w:firstLine="709"/>
        <w:jc w:val="both"/>
      </w:pPr>
      <w:r w:rsidRPr="002E18AA">
        <w:t xml:space="preserve">МП терминал и </w:t>
      </w:r>
      <w:proofErr w:type="gramStart"/>
      <w:r w:rsidRPr="002E18AA">
        <w:t>прилагаемое</w:t>
      </w:r>
      <w:proofErr w:type="gramEnd"/>
      <w:r w:rsidRPr="002E18AA">
        <w:t xml:space="preserve"> ПО должны иметь русскоязычный интерфейс.</w:t>
      </w:r>
    </w:p>
    <w:p w:rsidR="000F4460" w:rsidRPr="002E18AA" w:rsidRDefault="003E6416" w:rsidP="006C637A">
      <w:pPr>
        <w:tabs>
          <w:tab w:val="left" w:pos="993"/>
        </w:tabs>
        <w:spacing w:line="280" w:lineRule="exact"/>
        <w:ind w:left="710"/>
        <w:contextualSpacing/>
        <w:jc w:val="both"/>
        <w:rPr>
          <w:b/>
          <w:bCs/>
        </w:rPr>
      </w:pPr>
      <w:r w:rsidRPr="002E18AA">
        <w:rPr>
          <w:b/>
          <w:bCs/>
        </w:rPr>
        <w:t>4</w:t>
      </w:r>
      <w:r w:rsidR="00842EFF" w:rsidRPr="002E18AA">
        <w:rPr>
          <w:b/>
          <w:bCs/>
        </w:rPr>
        <w:t xml:space="preserve">. </w:t>
      </w:r>
      <w:r w:rsidR="000F4460" w:rsidRPr="002E18AA">
        <w:rPr>
          <w:b/>
          <w:bCs/>
        </w:rPr>
        <w:t xml:space="preserve">Общие </w:t>
      </w:r>
      <w:r w:rsidR="00637306" w:rsidRPr="002E18AA">
        <w:rPr>
          <w:b/>
          <w:bCs/>
        </w:rPr>
        <w:t>требования</w:t>
      </w:r>
      <w:r w:rsidR="000F4460" w:rsidRPr="002E18AA">
        <w:rPr>
          <w:b/>
          <w:bCs/>
        </w:rPr>
        <w:t>.</w:t>
      </w:r>
    </w:p>
    <w:p w:rsidR="004071F6" w:rsidRPr="002E18AA" w:rsidRDefault="003E6416" w:rsidP="006C637A">
      <w:pPr>
        <w:spacing w:line="280" w:lineRule="exact"/>
        <w:ind w:firstLine="709"/>
        <w:jc w:val="both"/>
      </w:pPr>
      <w:r w:rsidRPr="002E18AA">
        <w:t>4.</w:t>
      </w:r>
      <w:r w:rsidR="00CF057A" w:rsidRPr="002E18AA">
        <w:t>1. К</w:t>
      </w:r>
      <w:r w:rsidR="004071F6" w:rsidRPr="002E18AA">
        <w:t xml:space="preserve"> поставке допускается оборудование, отвечающее следующим требованиям:</w:t>
      </w:r>
    </w:p>
    <w:p w:rsidR="001C5960" w:rsidRPr="002E18AA" w:rsidRDefault="001C5960" w:rsidP="006C637A">
      <w:pPr>
        <w:spacing w:line="280" w:lineRule="exact"/>
        <w:ind w:firstLine="709"/>
        <w:jc w:val="both"/>
      </w:pPr>
      <w:r w:rsidRPr="002E18AA"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4071F6" w:rsidRPr="002E18AA" w:rsidRDefault="0024726A" w:rsidP="006C637A">
      <w:pPr>
        <w:spacing w:line="280" w:lineRule="exact"/>
        <w:ind w:firstLine="709"/>
        <w:jc w:val="both"/>
      </w:pPr>
      <w:r w:rsidRPr="002E18AA">
        <w:t>4</w:t>
      </w:r>
      <w:r w:rsidR="001B069A" w:rsidRPr="002E18AA">
        <w:t>.</w:t>
      </w:r>
      <w:r w:rsidR="00CF057A" w:rsidRPr="002E18AA">
        <w:t xml:space="preserve">2. </w:t>
      </w:r>
      <w:r w:rsidR="004071F6" w:rsidRPr="002E18AA">
        <w:t>Оборудование должн</w:t>
      </w:r>
      <w:r w:rsidR="000054E0" w:rsidRPr="002E18AA">
        <w:t>о</w:t>
      </w:r>
      <w:r w:rsidR="004071F6" w:rsidRPr="002E18AA">
        <w:t xml:space="preserve"> соответствовать требованиям «Правил устройства электроустановок» (ПУЭ) (7-е издание) и требованиям стандартов ГОСТ.</w:t>
      </w:r>
    </w:p>
    <w:p w:rsidR="004071F6" w:rsidRPr="002E18AA" w:rsidRDefault="0024726A" w:rsidP="00797E02">
      <w:pPr>
        <w:ind w:firstLine="709"/>
        <w:jc w:val="both"/>
      </w:pPr>
      <w:r w:rsidRPr="002E18AA">
        <w:t>4</w:t>
      </w:r>
      <w:r w:rsidR="001B069A" w:rsidRPr="002E18AA">
        <w:t>.</w:t>
      </w:r>
      <w:r w:rsidR="004071F6" w:rsidRPr="002E18AA">
        <w:t>3. Комплектность запасных частей, расходных материалов, принадлежностей.</w:t>
      </w:r>
    </w:p>
    <w:p w:rsidR="004071F6" w:rsidRPr="002E18AA" w:rsidRDefault="004071F6" w:rsidP="00797E02">
      <w:pPr>
        <w:ind w:firstLine="709"/>
        <w:jc w:val="both"/>
      </w:pPr>
      <w:r w:rsidRPr="002E18AA"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2E18AA" w:rsidRDefault="0024726A" w:rsidP="00797E02">
      <w:pPr>
        <w:ind w:firstLine="709"/>
        <w:jc w:val="both"/>
      </w:pPr>
      <w:r w:rsidRPr="002E18AA">
        <w:t>4</w:t>
      </w:r>
      <w:r w:rsidR="001B069A" w:rsidRPr="002E18AA">
        <w:t>.</w:t>
      </w:r>
      <w:r w:rsidR="004071F6" w:rsidRPr="002E18AA">
        <w:t>4. Упаковка, транспортирование, условия и сроки хранения</w:t>
      </w:r>
    </w:p>
    <w:p w:rsidR="004071F6" w:rsidRPr="002E18AA" w:rsidRDefault="004071F6" w:rsidP="00797E02">
      <w:pPr>
        <w:ind w:firstLine="709"/>
        <w:jc w:val="both"/>
      </w:pPr>
      <w:r w:rsidRPr="002E18AA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ГОСТ.</w:t>
      </w:r>
      <w:r w:rsidR="0029061D" w:rsidRPr="002E18AA">
        <w:t xml:space="preserve"> </w:t>
      </w:r>
      <w:r w:rsidRPr="002E18AA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112F95" w:rsidRPr="002E18AA" w:rsidRDefault="00112F95" w:rsidP="00797E02">
      <w:pPr>
        <w:ind w:firstLine="709"/>
        <w:jc w:val="both"/>
      </w:pPr>
      <w:r w:rsidRPr="002E18AA">
        <w:t>4.5. Устройство должно быть новым (не бывшим в употреблении), срок изготовления не ранее 1 года с даты поставки заказчику.</w:t>
      </w:r>
    </w:p>
    <w:p w:rsidR="001067B7" w:rsidRPr="002E18AA" w:rsidRDefault="001067B7" w:rsidP="00797E02">
      <w:pPr>
        <w:ind w:firstLine="709"/>
        <w:jc w:val="both"/>
      </w:pPr>
    </w:p>
    <w:p w:rsidR="004071F6" w:rsidRPr="002E18AA" w:rsidRDefault="004071F6" w:rsidP="003E6416">
      <w:pPr>
        <w:pStyle w:val="af0"/>
        <w:numPr>
          <w:ilvl w:val="0"/>
          <w:numId w:val="11"/>
        </w:numPr>
        <w:tabs>
          <w:tab w:val="left" w:pos="993"/>
        </w:tabs>
        <w:spacing w:line="276" w:lineRule="auto"/>
        <w:jc w:val="both"/>
        <w:rPr>
          <w:b/>
          <w:sz w:val="24"/>
          <w:szCs w:val="24"/>
        </w:rPr>
      </w:pPr>
      <w:r w:rsidRPr="002E18AA">
        <w:rPr>
          <w:b/>
          <w:sz w:val="24"/>
          <w:szCs w:val="24"/>
        </w:rPr>
        <w:t>Гарантийные обязательства</w:t>
      </w:r>
      <w:r w:rsidR="00637306" w:rsidRPr="002E18AA">
        <w:rPr>
          <w:b/>
          <w:sz w:val="24"/>
          <w:szCs w:val="24"/>
        </w:rPr>
        <w:t>.</w:t>
      </w:r>
    </w:p>
    <w:p w:rsidR="0024726A" w:rsidRPr="002E18AA" w:rsidRDefault="004071F6" w:rsidP="00637306">
      <w:pPr>
        <w:ind w:firstLine="709"/>
        <w:jc w:val="both"/>
      </w:pPr>
      <w:r w:rsidRPr="002E18AA">
        <w:t>Гарантия на поставляемые материалы</w:t>
      </w:r>
      <w:r w:rsidR="00E71F3F" w:rsidRPr="002E18AA">
        <w:t xml:space="preserve"> и</w:t>
      </w:r>
      <w:r w:rsidRPr="002E18AA">
        <w:t xml:space="preserve"> оборудование</w:t>
      </w:r>
      <w:r w:rsidR="00E71F3F" w:rsidRPr="002E18AA">
        <w:t xml:space="preserve"> должна распространяться не менее чем на </w:t>
      </w:r>
      <w:r w:rsidR="00D125C1" w:rsidRPr="002E18AA">
        <w:t>36</w:t>
      </w:r>
      <w:r w:rsidR="00E71F3F" w:rsidRPr="002E18AA">
        <w:t xml:space="preserve"> месяц</w:t>
      </w:r>
      <w:r w:rsidR="00D125C1" w:rsidRPr="002E18AA">
        <w:t>ев</w:t>
      </w:r>
      <w:r w:rsidRPr="002E18AA">
        <w:t>. Время начала исчисления гарантийного срока – с момента ввода оборудования в эксплуатацию.</w:t>
      </w:r>
      <w:r w:rsidR="0029061D" w:rsidRPr="002E18AA">
        <w:t xml:space="preserve"> </w:t>
      </w:r>
      <w:r w:rsidR="00637306" w:rsidRPr="002E18AA">
        <w:t>Поставщик</w:t>
      </w:r>
      <w:r w:rsidRPr="002E18AA">
        <w:t xml:space="preserve"> должен за свой счет  и  сроки, согласованные с Заказчиком</w:t>
      </w:r>
      <w:r w:rsidR="000054E0" w:rsidRPr="002E18AA">
        <w:t>,</w:t>
      </w:r>
      <w:r w:rsidRPr="002E18AA">
        <w:t xml:space="preserve"> устранять любые дефекты в поставляемом оборудовании</w:t>
      </w:r>
      <w:r w:rsidR="000054E0" w:rsidRPr="002E18AA">
        <w:t>,</w:t>
      </w:r>
      <w:r w:rsidRPr="002E18AA">
        <w:t xml:space="preserve"> материалах и выполняемых работах, выявленные в период гарантийного срока.</w:t>
      </w:r>
      <w:r w:rsidR="0029061D" w:rsidRPr="002E18AA">
        <w:t xml:space="preserve"> </w:t>
      </w:r>
      <w:r w:rsidRPr="002E18AA"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29061D" w:rsidRPr="002E18AA">
        <w:t xml:space="preserve"> </w:t>
      </w:r>
    </w:p>
    <w:p w:rsidR="00770661" w:rsidRPr="002E18AA" w:rsidRDefault="00770661" w:rsidP="00637306">
      <w:pPr>
        <w:ind w:firstLine="709"/>
        <w:jc w:val="both"/>
      </w:pPr>
    </w:p>
    <w:p w:rsidR="004071F6" w:rsidRPr="002E18AA" w:rsidRDefault="004071F6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</w:rPr>
      </w:pPr>
      <w:r w:rsidRPr="002E18AA">
        <w:rPr>
          <w:b/>
        </w:rPr>
        <w:t>Требования к надежности и живучести оборудования</w:t>
      </w:r>
      <w:r w:rsidR="0024726A" w:rsidRPr="002E18AA">
        <w:rPr>
          <w:b/>
        </w:rPr>
        <w:t>.</w:t>
      </w:r>
    </w:p>
    <w:p w:rsidR="004071F6" w:rsidRPr="002E18AA" w:rsidRDefault="004071F6" w:rsidP="00797E02">
      <w:pPr>
        <w:ind w:firstLine="709"/>
        <w:jc w:val="both"/>
      </w:pPr>
      <w:r w:rsidRPr="002E18AA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F32D8" w:rsidRPr="002E18AA">
        <w:t>20</w:t>
      </w:r>
      <w:r w:rsidRPr="002E18AA">
        <w:t xml:space="preserve"> лет.</w:t>
      </w:r>
    </w:p>
    <w:p w:rsidR="0024726A" w:rsidRPr="002E18AA" w:rsidRDefault="0024726A" w:rsidP="00797E02">
      <w:pPr>
        <w:ind w:firstLine="709"/>
        <w:jc w:val="both"/>
      </w:pPr>
    </w:p>
    <w:p w:rsidR="004071F6" w:rsidRPr="002E18AA" w:rsidRDefault="004071F6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</w:rPr>
      </w:pPr>
      <w:r w:rsidRPr="002E18AA">
        <w:rPr>
          <w:b/>
        </w:rPr>
        <w:t>Состав технической и эксплуатационной  документации</w:t>
      </w:r>
      <w:r w:rsidR="0024726A" w:rsidRPr="002E18AA">
        <w:rPr>
          <w:b/>
        </w:rPr>
        <w:t>.</w:t>
      </w:r>
    </w:p>
    <w:p w:rsidR="004071F6" w:rsidRPr="002E18AA" w:rsidRDefault="004071F6" w:rsidP="00797E02">
      <w:pPr>
        <w:ind w:firstLine="709"/>
        <w:jc w:val="both"/>
      </w:pPr>
      <w:r w:rsidRPr="002E18AA">
        <w:t xml:space="preserve">По всем видам оборудования </w:t>
      </w:r>
      <w:r w:rsidR="00637306" w:rsidRPr="002E18AA">
        <w:t>Поставщик</w:t>
      </w:r>
      <w:r w:rsidRPr="002E18AA"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3E6416" w:rsidRPr="002E18AA">
        <w:t>-2013</w:t>
      </w:r>
      <w:r w:rsidR="00637306" w:rsidRPr="002E18AA">
        <w:t xml:space="preserve"> по</w:t>
      </w:r>
      <w:r w:rsidRPr="002E18AA">
        <w:t xml:space="preserve"> монтаж</w:t>
      </w:r>
      <w:r w:rsidR="0029061D" w:rsidRPr="002E18AA">
        <w:t>у</w:t>
      </w:r>
      <w:r w:rsidRPr="002E18AA">
        <w:t>, наладк</w:t>
      </w:r>
      <w:r w:rsidR="0029061D" w:rsidRPr="002E18AA">
        <w:t>е</w:t>
      </w:r>
      <w:r w:rsidRPr="002E18AA">
        <w:t>, пуск</w:t>
      </w:r>
      <w:r w:rsidR="0029061D" w:rsidRPr="002E18AA">
        <w:t>у</w:t>
      </w:r>
      <w:r w:rsidRPr="002E18AA">
        <w:t>, сдач</w:t>
      </w:r>
      <w:r w:rsidR="0029061D" w:rsidRPr="002E18AA">
        <w:t>е</w:t>
      </w:r>
      <w:r w:rsidRPr="002E18AA">
        <w:t xml:space="preserve"> в эксплуатацию, обеспечени</w:t>
      </w:r>
      <w:r w:rsidR="0029061D" w:rsidRPr="002E18AA">
        <w:t>ю</w:t>
      </w:r>
      <w:r w:rsidRPr="002E18AA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2E18AA" w:rsidRDefault="004071F6" w:rsidP="00797E02">
      <w:pPr>
        <w:ind w:firstLine="709"/>
        <w:jc w:val="both"/>
      </w:pPr>
      <w:r w:rsidRPr="002E18AA">
        <w:t xml:space="preserve">Предоставляемая </w:t>
      </w:r>
      <w:r w:rsidR="00637306" w:rsidRPr="002E18AA">
        <w:t>Поставщиком</w:t>
      </w:r>
      <w:r w:rsidRPr="002E18AA">
        <w:t xml:space="preserve"> техническая и эксплуатационная документация </w:t>
      </w:r>
      <w:r w:rsidR="00637306" w:rsidRPr="002E18AA">
        <w:t xml:space="preserve">для каждого </w:t>
      </w:r>
      <w:r w:rsidR="00092A60" w:rsidRPr="002E18AA">
        <w:t>устройства</w:t>
      </w:r>
      <w:r w:rsidRPr="002E18AA">
        <w:t xml:space="preserve"> должна включать:</w:t>
      </w:r>
    </w:p>
    <w:p w:rsidR="00D679F0" w:rsidRPr="002E18AA" w:rsidRDefault="00D679F0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2E18AA">
        <w:rPr>
          <w:sz w:val="24"/>
          <w:szCs w:val="24"/>
        </w:rPr>
        <w:t>паспорт;</w:t>
      </w:r>
    </w:p>
    <w:p w:rsidR="00D679F0" w:rsidRPr="002E18AA" w:rsidRDefault="00D679F0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2E18AA">
        <w:rPr>
          <w:sz w:val="24"/>
          <w:szCs w:val="24"/>
        </w:rPr>
        <w:t>комплект электрических схем;</w:t>
      </w:r>
    </w:p>
    <w:p w:rsidR="00D679F0" w:rsidRPr="002E18AA" w:rsidRDefault="00D679F0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2E18AA">
        <w:rPr>
          <w:sz w:val="24"/>
          <w:szCs w:val="24"/>
        </w:rPr>
        <w:t>комплект схем внутренней логики микропроцессорных терминалов;</w:t>
      </w:r>
    </w:p>
    <w:p w:rsidR="00D679F0" w:rsidRPr="002E18AA" w:rsidRDefault="00D679F0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2E18AA">
        <w:rPr>
          <w:sz w:val="24"/>
          <w:szCs w:val="24"/>
        </w:rPr>
        <w:t xml:space="preserve">руководство по эксплуатации; </w:t>
      </w:r>
    </w:p>
    <w:p w:rsidR="00D679F0" w:rsidRPr="002E18AA" w:rsidRDefault="00D679F0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2E18AA">
        <w:rPr>
          <w:sz w:val="24"/>
          <w:szCs w:val="24"/>
        </w:rPr>
        <w:t xml:space="preserve">методику расчета и выбора </w:t>
      </w:r>
      <w:proofErr w:type="spellStart"/>
      <w:r w:rsidRPr="002E18AA">
        <w:rPr>
          <w:sz w:val="24"/>
          <w:szCs w:val="24"/>
        </w:rPr>
        <w:t>уставок</w:t>
      </w:r>
      <w:proofErr w:type="spellEnd"/>
      <w:r w:rsidRPr="002E18AA">
        <w:rPr>
          <w:sz w:val="24"/>
          <w:szCs w:val="24"/>
        </w:rPr>
        <w:t>;</w:t>
      </w:r>
    </w:p>
    <w:p w:rsidR="00945EE2" w:rsidRPr="002E18AA" w:rsidRDefault="00945EE2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2E18AA">
        <w:rPr>
          <w:sz w:val="24"/>
          <w:szCs w:val="24"/>
        </w:rPr>
        <w:t xml:space="preserve">бланки задания </w:t>
      </w:r>
      <w:proofErr w:type="spellStart"/>
      <w:r w:rsidRPr="002E18AA">
        <w:rPr>
          <w:sz w:val="24"/>
          <w:szCs w:val="24"/>
        </w:rPr>
        <w:t>уставок</w:t>
      </w:r>
      <w:proofErr w:type="spellEnd"/>
      <w:r w:rsidRPr="002E18AA">
        <w:rPr>
          <w:sz w:val="24"/>
          <w:szCs w:val="24"/>
        </w:rPr>
        <w:t>;</w:t>
      </w:r>
    </w:p>
    <w:p w:rsidR="00D679F0" w:rsidRPr="002E18AA" w:rsidRDefault="00D679F0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2E18AA">
        <w:rPr>
          <w:sz w:val="24"/>
          <w:szCs w:val="24"/>
        </w:rPr>
        <w:t xml:space="preserve">программное обеспечение (на русском языке) для  </w:t>
      </w:r>
      <w:proofErr w:type="spellStart"/>
      <w:r w:rsidRPr="002E18AA">
        <w:rPr>
          <w:sz w:val="24"/>
          <w:szCs w:val="24"/>
        </w:rPr>
        <w:t>параметрирования</w:t>
      </w:r>
      <w:proofErr w:type="spellEnd"/>
      <w:r w:rsidRPr="002E18AA">
        <w:rPr>
          <w:sz w:val="24"/>
          <w:szCs w:val="24"/>
        </w:rPr>
        <w:t xml:space="preserve"> микропроцессорных терминалов, а также анализа и просмотра осциллограмм аварийных событий;</w:t>
      </w:r>
    </w:p>
    <w:p w:rsidR="00E95A85" w:rsidRPr="002E18AA" w:rsidRDefault="00D679F0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2E18AA">
        <w:rPr>
          <w:sz w:val="24"/>
          <w:szCs w:val="24"/>
        </w:rPr>
        <w:t>ЗИП в соответствии с прилагаемой к оборудованию ведомостью.</w:t>
      </w:r>
    </w:p>
    <w:p w:rsidR="00BC65B1" w:rsidRPr="002E18AA" w:rsidRDefault="00BC65B1" w:rsidP="00872669">
      <w:pPr>
        <w:ind w:firstLine="709"/>
        <w:jc w:val="both"/>
      </w:pPr>
    </w:p>
    <w:p w:rsidR="0029061D" w:rsidRPr="002E18AA" w:rsidRDefault="0029061D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</w:rPr>
      </w:pPr>
      <w:r w:rsidRPr="002E18AA">
        <w:rPr>
          <w:b/>
        </w:rPr>
        <w:t xml:space="preserve">Сроки и очередность </w:t>
      </w:r>
      <w:r w:rsidR="00B76972" w:rsidRPr="002E18AA">
        <w:rPr>
          <w:b/>
        </w:rPr>
        <w:t>поставки оборудования</w:t>
      </w:r>
      <w:r w:rsidRPr="002E18AA">
        <w:rPr>
          <w:b/>
        </w:rPr>
        <w:t>.</w:t>
      </w:r>
    </w:p>
    <w:p w:rsidR="0024726A" w:rsidRPr="002E18AA" w:rsidRDefault="0024726A" w:rsidP="0024726A">
      <w:pPr>
        <w:ind w:firstLine="709"/>
        <w:jc w:val="both"/>
      </w:pPr>
      <w:r w:rsidRPr="002E18AA">
        <w:t xml:space="preserve">Поставка оборудования, входящего в предмет Договора, должна быть выполнена в соответствии с графиком, утвержденным сторонами в договоре. </w:t>
      </w:r>
      <w:r w:rsidRPr="002E18AA">
        <w:rPr>
          <w:color w:val="000000"/>
        </w:rPr>
        <w:t xml:space="preserve">График поставки в договоре формируется в соответствии с закупочной документацией и протоколом о </w:t>
      </w:r>
      <w:r w:rsidRPr="002E18AA">
        <w:t>результатах</w:t>
      </w:r>
      <w:r w:rsidRPr="002E18AA">
        <w:rPr>
          <w:color w:val="000000"/>
        </w:rPr>
        <w:t xml:space="preserve"> закупки.</w:t>
      </w:r>
      <w:r w:rsidRPr="002E18AA">
        <w:rPr>
          <w:rFonts w:ascii="Arial" w:hAnsi="Arial" w:cs="Arial"/>
          <w:color w:val="000000"/>
          <w:sz w:val="18"/>
          <w:szCs w:val="18"/>
        </w:rPr>
        <w:t xml:space="preserve"> </w:t>
      </w:r>
      <w:r w:rsidRPr="002E18AA">
        <w:t>Изменение сроков поставки оборудования возможно по решению ЦКК ПАО «МРСК Центра» и оформляется в соответствии с условиями договора поставки и действующим законодательством.</w:t>
      </w:r>
    </w:p>
    <w:p w:rsidR="00770661" w:rsidRPr="002E18AA" w:rsidRDefault="00770661" w:rsidP="0024726A">
      <w:pPr>
        <w:ind w:firstLine="709"/>
        <w:jc w:val="both"/>
      </w:pPr>
    </w:p>
    <w:p w:rsidR="00770661" w:rsidRPr="002E18AA" w:rsidRDefault="00770661" w:rsidP="0024726A">
      <w:pPr>
        <w:ind w:firstLine="709"/>
        <w:jc w:val="both"/>
      </w:pPr>
    </w:p>
    <w:p w:rsidR="00872669" w:rsidRPr="002E18AA" w:rsidRDefault="00B76972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</w:rPr>
      </w:pPr>
      <w:r w:rsidRPr="002E18AA">
        <w:rPr>
          <w:b/>
        </w:rPr>
        <w:lastRenderedPageBreak/>
        <w:t>Правила приемки оборудования.</w:t>
      </w:r>
    </w:p>
    <w:p w:rsidR="00B76972" w:rsidRPr="002E18AA" w:rsidRDefault="00B76972" w:rsidP="00B76972">
      <w:pPr>
        <w:pStyle w:val="BodyText21"/>
        <w:rPr>
          <w:szCs w:val="24"/>
        </w:rPr>
      </w:pPr>
      <w:r w:rsidRPr="002E18AA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EC2BF4" w:rsidRPr="002E18AA">
        <w:rPr>
          <w:szCs w:val="24"/>
        </w:rPr>
        <w:t>ПАО</w:t>
      </w:r>
      <w:r w:rsidRPr="002E18AA">
        <w:rPr>
          <w:szCs w:val="24"/>
        </w:rPr>
        <w:t xml:space="preserve"> «МРСК Центра</w:t>
      </w:r>
      <w:proofErr w:type="gramStart"/>
      <w:r w:rsidRPr="002E18AA">
        <w:rPr>
          <w:szCs w:val="24"/>
        </w:rPr>
        <w:t>»</w:t>
      </w:r>
      <w:r w:rsidR="007770AB" w:rsidRPr="002E18AA">
        <w:rPr>
          <w:szCs w:val="24"/>
        </w:rPr>
        <w:t>-</w:t>
      </w:r>
      <w:proofErr w:type="gramEnd"/>
      <w:r w:rsidR="007770AB" w:rsidRPr="002E18AA">
        <w:rPr>
          <w:szCs w:val="24"/>
        </w:rPr>
        <w:t>«</w:t>
      </w:r>
      <w:r w:rsidR="0058518A" w:rsidRPr="002E18AA">
        <w:rPr>
          <w:szCs w:val="24"/>
        </w:rPr>
        <w:t>Смоленскэнерго</w:t>
      </w:r>
      <w:r w:rsidR="007770AB" w:rsidRPr="002E18AA">
        <w:rPr>
          <w:szCs w:val="24"/>
        </w:rPr>
        <w:t>»</w:t>
      </w:r>
      <w:r w:rsidRPr="002E18AA">
        <w:rPr>
          <w:szCs w:val="24"/>
        </w:rPr>
        <w:t xml:space="preserve"> при получении оборудования на склад.</w:t>
      </w:r>
    </w:p>
    <w:p w:rsidR="00B76972" w:rsidRPr="002E18AA" w:rsidRDefault="00B76972" w:rsidP="00B76972">
      <w:pPr>
        <w:ind w:firstLine="709"/>
        <w:jc w:val="both"/>
      </w:pPr>
      <w:r w:rsidRPr="002E18AA">
        <w:t>В случае выявления дефектов, в том числе и скрытых, поставщик обязан за свой счет заменить поставленную продукцию.</w:t>
      </w:r>
    </w:p>
    <w:p w:rsidR="00B027BD" w:rsidRPr="002E18AA" w:rsidRDefault="00B027BD" w:rsidP="00B76972">
      <w:pPr>
        <w:ind w:firstLine="709"/>
        <w:jc w:val="both"/>
      </w:pPr>
    </w:p>
    <w:p w:rsidR="00B027BD" w:rsidRPr="002E18AA" w:rsidRDefault="00B027BD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bCs/>
        </w:rPr>
      </w:pPr>
      <w:r w:rsidRPr="002E18AA">
        <w:rPr>
          <w:b/>
          <w:bCs/>
        </w:rPr>
        <w:t>Стоимость.</w:t>
      </w:r>
    </w:p>
    <w:p w:rsidR="00B027BD" w:rsidRPr="002E18AA" w:rsidRDefault="00B027BD" w:rsidP="00B027BD">
      <w:pPr>
        <w:tabs>
          <w:tab w:val="left" w:pos="993"/>
        </w:tabs>
        <w:spacing w:line="276" w:lineRule="auto"/>
        <w:ind w:firstLine="709"/>
      </w:pPr>
      <w:r w:rsidRPr="002E18AA">
        <w:t>В стоимость должна быть включена  доставка до склада Покупателя.</w:t>
      </w:r>
    </w:p>
    <w:p w:rsidR="0024726A" w:rsidRPr="002E18AA" w:rsidRDefault="0024726A" w:rsidP="0024726A">
      <w:pPr>
        <w:tabs>
          <w:tab w:val="left" w:pos="8703"/>
        </w:tabs>
      </w:pPr>
    </w:p>
    <w:p w:rsidR="0024726A" w:rsidRPr="002E18AA" w:rsidRDefault="0024726A" w:rsidP="0024726A">
      <w:pPr>
        <w:tabs>
          <w:tab w:val="left" w:pos="8703"/>
        </w:tabs>
      </w:pPr>
    </w:p>
    <w:p w:rsidR="0024726A" w:rsidRPr="002E18AA" w:rsidRDefault="0024726A" w:rsidP="0024726A">
      <w:pPr>
        <w:tabs>
          <w:tab w:val="left" w:pos="8703"/>
        </w:tabs>
      </w:pPr>
      <w:r w:rsidRPr="002E18AA">
        <w:t>Начальник УТР                                                                                                         О.Ю. Докутович</w:t>
      </w:r>
    </w:p>
    <w:p w:rsidR="0024726A" w:rsidRPr="002E18AA" w:rsidRDefault="0024726A" w:rsidP="0024726A">
      <w:pPr>
        <w:pStyle w:val="Standard"/>
        <w:spacing w:line="276" w:lineRule="auto"/>
        <w:jc w:val="both"/>
        <w:rPr>
          <w:b/>
        </w:rPr>
      </w:pPr>
    </w:p>
    <w:p w:rsidR="0024726A" w:rsidRPr="002E18AA" w:rsidRDefault="0024726A" w:rsidP="0024726A">
      <w:pPr>
        <w:pStyle w:val="Standard"/>
        <w:spacing w:line="276" w:lineRule="auto"/>
        <w:jc w:val="both"/>
        <w:rPr>
          <w:b/>
        </w:rPr>
      </w:pPr>
    </w:p>
    <w:p w:rsidR="0024726A" w:rsidRPr="002E18AA" w:rsidRDefault="0024726A" w:rsidP="0024726A">
      <w:pPr>
        <w:pStyle w:val="a9"/>
        <w:rPr>
          <w:sz w:val="16"/>
          <w:szCs w:val="16"/>
        </w:rPr>
      </w:pPr>
    </w:p>
    <w:p w:rsidR="00833E77" w:rsidRPr="002E18AA" w:rsidRDefault="00833E77" w:rsidP="0024726A">
      <w:pPr>
        <w:pStyle w:val="a9"/>
        <w:rPr>
          <w:sz w:val="16"/>
          <w:szCs w:val="16"/>
        </w:rPr>
      </w:pPr>
    </w:p>
    <w:p w:rsidR="00833E77" w:rsidRPr="002E18AA" w:rsidRDefault="00833E77" w:rsidP="0024726A">
      <w:pPr>
        <w:pStyle w:val="a9"/>
        <w:rPr>
          <w:sz w:val="16"/>
          <w:szCs w:val="16"/>
        </w:rPr>
      </w:pPr>
    </w:p>
    <w:p w:rsidR="00833E77" w:rsidRPr="002E18AA" w:rsidRDefault="00833E77" w:rsidP="0024726A">
      <w:pPr>
        <w:pStyle w:val="a9"/>
        <w:rPr>
          <w:sz w:val="16"/>
          <w:szCs w:val="16"/>
        </w:rPr>
      </w:pPr>
    </w:p>
    <w:p w:rsidR="00833E77" w:rsidRPr="002E18AA" w:rsidRDefault="00833E77" w:rsidP="0024726A">
      <w:pPr>
        <w:pStyle w:val="a9"/>
        <w:rPr>
          <w:sz w:val="16"/>
          <w:szCs w:val="16"/>
        </w:rPr>
      </w:pPr>
    </w:p>
    <w:p w:rsidR="00833E77" w:rsidRPr="002E18AA" w:rsidRDefault="00833E77" w:rsidP="0024726A">
      <w:pPr>
        <w:pStyle w:val="a9"/>
        <w:rPr>
          <w:sz w:val="16"/>
          <w:szCs w:val="16"/>
        </w:rPr>
      </w:pPr>
    </w:p>
    <w:p w:rsidR="00833E77" w:rsidRPr="002E18AA" w:rsidRDefault="00833E77" w:rsidP="0024726A">
      <w:pPr>
        <w:pStyle w:val="a9"/>
        <w:rPr>
          <w:sz w:val="16"/>
          <w:szCs w:val="16"/>
        </w:rPr>
      </w:pPr>
    </w:p>
    <w:p w:rsidR="00833E77" w:rsidRPr="002E18AA" w:rsidRDefault="00833E77" w:rsidP="0024726A">
      <w:pPr>
        <w:pStyle w:val="a9"/>
        <w:rPr>
          <w:sz w:val="16"/>
          <w:szCs w:val="16"/>
        </w:rPr>
      </w:pPr>
    </w:p>
    <w:p w:rsidR="00833E77" w:rsidRPr="002E18AA" w:rsidRDefault="00833E77" w:rsidP="0024726A">
      <w:pPr>
        <w:pStyle w:val="a9"/>
        <w:rPr>
          <w:sz w:val="16"/>
          <w:szCs w:val="16"/>
        </w:rPr>
      </w:pPr>
    </w:p>
    <w:p w:rsidR="00833E77" w:rsidRPr="002E18AA" w:rsidRDefault="00833E77" w:rsidP="0024726A">
      <w:pPr>
        <w:pStyle w:val="a9"/>
        <w:rPr>
          <w:sz w:val="16"/>
          <w:szCs w:val="16"/>
        </w:rPr>
      </w:pPr>
    </w:p>
    <w:p w:rsidR="00833E77" w:rsidRPr="002E18AA" w:rsidRDefault="00833E77" w:rsidP="0024726A">
      <w:pPr>
        <w:pStyle w:val="a9"/>
        <w:rPr>
          <w:sz w:val="16"/>
          <w:szCs w:val="16"/>
        </w:rPr>
      </w:pPr>
    </w:p>
    <w:p w:rsidR="0024726A" w:rsidRPr="002E18AA" w:rsidRDefault="0024726A" w:rsidP="0024726A">
      <w:pPr>
        <w:pStyle w:val="a9"/>
        <w:rPr>
          <w:sz w:val="16"/>
          <w:szCs w:val="16"/>
        </w:rPr>
      </w:pPr>
    </w:p>
    <w:p w:rsidR="0024726A" w:rsidRPr="002E18AA" w:rsidRDefault="0024726A" w:rsidP="0024726A">
      <w:pPr>
        <w:pStyle w:val="a9"/>
        <w:rPr>
          <w:sz w:val="16"/>
          <w:szCs w:val="16"/>
        </w:rPr>
      </w:pPr>
    </w:p>
    <w:p w:rsidR="0024726A" w:rsidRPr="002E18AA" w:rsidRDefault="0024726A" w:rsidP="0024726A">
      <w:pPr>
        <w:pStyle w:val="a9"/>
        <w:rPr>
          <w:sz w:val="16"/>
          <w:szCs w:val="16"/>
        </w:rPr>
      </w:pPr>
    </w:p>
    <w:p w:rsidR="0024726A" w:rsidRPr="002E18AA" w:rsidRDefault="0024726A" w:rsidP="0024726A">
      <w:pPr>
        <w:pStyle w:val="a9"/>
        <w:rPr>
          <w:sz w:val="16"/>
          <w:szCs w:val="16"/>
        </w:rPr>
      </w:pPr>
      <w:r w:rsidRPr="002E18AA">
        <w:rPr>
          <w:sz w:val="16"/>
          <w:szCs w:val="16"/>
        </w:rPr>
        <w:t xml:space="preserve">Исп. </w:t>
      </w:r>
      <w:r w:rsidR="005147F2" w:rsidRPr="002E18AA">
        <w:rPr>
          <w:sz w:val="16"/>
          <w:szCs w:val="16"/>
        </w:rPr>
        <w:t>Лисенкова А.А.</w:t>
      </w:r>
    </w:p>
    <w:p w:rsidR="00092A60" w:rsidRPr="00112F95" w:rsidRDefault="005147F2" w:rsidP="00112F95">
      <w:pPr>
        <w:pStyle w:val="a9"/>
        <w:rPr>
          <w:sz w:val="20"/>
          <w:szCs w:val="20"/>
        </w:rPr>
      </w:pPr>
      <w:r w:rsidRPr="002E18AA">
        <w:rPr>
          <w:sz w:val="16"/>
          <w:szCs w:val="16"/>
        </w:rPr>
        <w:t>19-85</w:t>
      </w:r>
    </w:p>
    <w:sectPr w:rsidR="00092A60" w:rsidRPr="00112F95" w:rsidSect="006C637A">
      <w:pgSz w:w="11906" w:h="16838"/>
      <w:pgMar w:top="907" w:right="624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0BF6"/>
    <w:multiLevelType w:val="hybridMultilevel"/>
    <w:tmpl w:val="1FE27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5200D"/>
    <w:multiLevelType w:val="hybridMultilevel"/>
    <w:tmpl w:val="A0DCBB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B22C82"/>
    <w:multiLevelType w:val="multilevel"/>
    <w:tmpl w:val="94449F6A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2B6B59B9"/>
    <w:multiLevelType w:val="hybridMultilevel"/>
    <w:tmpl w:val="B4E09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4F006F"/>
    <w:multiLevelType w:val="hybridMultilevel"/>
    <w:tmpl w:val="AA308B6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C4066"/>
    <w:multiLevelType w:val="multilevel"/>
    <w:tmpl w:val="B68CC01E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60334131"/>
    <w:multiLevelType w:val="hybridMultilevel"/>
    <w:tmpl w:val="DBC80970"/>
    <w:lvl w:ilvl="0" w:tplc="2CBEC1C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2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 w:val="0"/>
          <w:sz w:val="24"/>
          <w:szCs w:val="24"/>
        </w:rPr>
      </w:lvl>
    </w:lvlOverride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3AD9"/>
    <w:rsid w:val="000054E0"/>
    <w:rsid w:val="0001253C"/>
    <w:rsid w:val="00020833"/>
    <w:rsid w:val="000208C6"/>
    <w:rsid w:val="0003148B"/>
    <w:rsid w:val="000352A5"/>
    <w:rsid w:val="0004180C"/>
    <w:rsid w:val="00042AAA"/>
    <w:rsid w:val="000475BC"/>
    <w:rsid w:val="0005515C"/>
    <w:rsid w:val="00063E8E"/>
    <w:rsid w:val="00070A38"/>
    <w:rsid w:val="000715B7"/>
    <w:rsid w:val="00080D64"/>
    <w:rsid w:val="00092A60"/>
    <w:rsid w:val="00094F17"/>
    <w:rsid w:val="00095E72"/>
    <w:rsid w:val="0009739B"/>
    <w:rsid w:val="000B4B37"/>
    <w:rsid w:val="000D2D1D"/>
    <w:rsid w:val="000E3578"/>
    <w:rsid w:val="000F4460"/>
    <w:rsid w:val="000F4E11"/>
    <w:rsid w:val="00102969"/>
    <w:rsid w:val="00104374"/>
    <w:rsid w:val="00104BDC"/>
    <w:rsid w:val="001067B7"/>
    <w:rsid w:val="00110F72"/>
    <w:rsid w:val="00111FBA"/>
    <w:rsid w:val="00112F95"/>
    <w:rsid w:val="00113742"/>
    <w:rsid w:val="001248A7"/>
    <w:rsid w:val="00133D4E"/>
    <w:rsid w:val="0014574C"/>
    <w:rsid w:val="001479A1"/>
    <w:rsid w:val="001641A4"/>
    <w:rsid w:val="0016570F"/>
    <w:rsid w:val="001739BC"/>
    <w:rsid w:val="00173A8A"/>
    <w:rsid w:val="00174E12"/>
    <w:rsid w:val="00177534"/>
    <w:rsid w:val="00184B79"/>
    <w:rsid w:val="001859E1"/>
    <w:rsid w:val="00195C15"/>
    <w:rsid w:val="001A5CCD"/>
    <w:rsid w:val="001B069A"/>
    <w:rsid w:val="001C2F5A"/>
    <w:rsid w:val="001C38BD"/>
    <w:rsid w:val="001C5960"/>
    <w:rsid w:val="001D159D"/>
    <w:rsid w:val="001D74D7"/>
    <w:rsid w:val="001D7AE7"/>
    <w:rsid w:val="001E131B"/>
    <w:rsid w:val="001E33D3"/>
    <w:rsid w:val="001E5D00"/>
    <w:rsid w:val="001F4F9F"/>
    <w:rsid w:val="0020239A"/>
    <w:rsid w:val="0021317B"/>
    <w:rsid w:val="00232782"/>
    <w:rsid w:val="00232D3C"/>
    <w:rsid w:val="0023342F"/>
    <w:rsid w:val="002371D2"/>
    <w:rsid w:val="00242685"/>
    <w:rsid w:val="002468EA"/>
    <w:rsid w:val="0024726A"/>
    <w:rsid w:val="00251BA5"/>
    <w:rsid w:val="00257287"/>
    <w:rsid w:val="00260042"/>
    <w:rsid w:val="00261706"/>
    <w:rsid w:val="00262EB4"/>
    <w:rsid w:val="0029061D"/>
    <w:rsid w:val="002A5274"/>
    <w:rsid w:val="002B2042"/>
    <w:rsid w:val="002B3160"/>
    <w:rsid w:val="002D032E"/>
    <w:rsid w:val="002D0D72"/>
    <w:rsid w:val="002D0DCB"/>
    <w:rsid w:val="002E18AA"/>
    <w:rsid w:val="002E5DCD"/>
    <w:rsid w:val="002F2591"/>
    <w:rsid w:val="0030402A"/>
    <w:rsid w:val="00314D6F"/>
    <w:rsid w:val="00317EA7"/>
    <w:rsid w:val="00320D95"/>
    <w:rsid w:val="00323917"/>
    <w:rsid w:val="00324C3E"/>
    <w:rsid w:val="003331AF"/>
    <w:rsid w:val="00344749"/>
    <w:rsid w:val="0034507E"/>
    <w:rsid w:val="003452A1"/>
    <w:rsid w:val="0035314C"/>
    <w:rsid w:val="003634B5"/>
    <w:rsid w:val="00364EEA"/>
    <w:rsid w:val="00375BFE"/>
    <w:rsid w:val="00382355"/>
    <w:rsid w:val="00386D02"/>
    <w:rsid w:val="00394A23"/>
    <w:rsid w:val="0039667F"/>
    <w:rsid w:val="0039672B"/>
    <w:rsid w:val="003A09BC"/>
    <w:rsid w:val="003A1C94"/>
    <w:rsid w:val="003A7CD2"/>
    <w:rsid w:val="003B521E"/>
    <w:rsid w:val="003C1B2D"/>
    <w:rsid w:val="003C3DFF"/>
    <w:rsid w:val="003D572C"/>
    <w:rsid w:val="003D65FF"/>
    <w:rsid w:val="003D78D7"/>
    <w:rsid w:val="003E156B"/>
    <w:rsid w:val="003E6416"/>
    <w:rsid w:val="0040280C"/>
    <w:rsid w:val="004071F6"/>
    <w:rsid w:val="00412538"/>
    <w:rsid w:val="00417A27"/>
    <w:rsid w:val="004300FC"/>
    <w:rsid w:val="004325FF"/>
    <w:rsid w:val="00437531"/>
    <w:rsid w:val="00446F52"/>
    <w:rsid w:val="00453396"/>
    <w:rsid w:val="00453E34"/>
    <w:rsid w:val="00465FB1"/>
    <w:rsid w:val="00467A69"/>
    <w:rsid w:val="00491A24"/>
    <w:rsid w:val="00494C11"/>
    <w:rsid w:val="004A4E83"/>
    <w:rsid w:val="004A7E0C"/>
    <w:rsid w:val="004B1B5C"/>
    <w:rsid w:val="004B261E"/>
    <w:rsid w:val="004B54D4"/>
    <w:rsid w:val="004D6AF5"/>
    <w:rsid w:val="004E0182"/>
    <w:rsid w:val="004E2CD0"/>
    <w:rsid w:val="00501A9D"/>
    <w:rsid w:val="00504D2B"/>
    <w:rsid w:val="00505DC2"/>
    <w:rsid w:val="005147EC"/>
    <w:rsid w:val="005147F2"/>
    <w:rsid w:val="00525700"/>
    <w:rsid w:val="00532F69"/>
    <w:rsid w:val="00533490"/>
    <w:rsid w:val="00542DFA"/>
    <w:rsid w:val="00571CED"/>
    <w:rsid w:val="00572D6E"/>
    <w:rsid w:val="005843D3"/>
    <w:rsid w:val="0058518A"/>
    <w:rsid w:val="005B5711"/>
    <w:rsid w:val="005C080C"/>
    <w:rsid w:val="005C7E77"/>
    <w:rsid w:val="005D4120"/>
    <w:rsid w:val="005E05C9"/>
    <w:rsid w:val="005E36D0"/>
    <w:rsid w:val="005F53E2"/>
    <w:rsid w:val="005F7C4E"/>
    <w:rsid w:val="00603E5E"/>
    <w:rsid w:val="00610A68"/>
    <w:rsid w:val="00611470"/>
    <w:rsid w:val="00623326"/>
    <w:rsid w:val="006233B7"/>
    <w:rsid w:val="00624973"/>
    <w:rsid w:val="00626606"/>
    <w:rsid w:val="00632C8A"/>
    <w:rsid w:val="00637306"/>
    <w:rsid w:val="00647D01"/>
    <w:rsid w:val="00666470"/>
    <w:rsid w:val="006703B2"/>
    <w:rsid w:val="006730DF"/>
    <w:rsid w:val="006756A1"/>
    <w:rsid w:val="006771A9"/>
    <w:rsid w:val="00683465"/>
    <w:rsid w:val="00684795"/>
    <w:rsid w:val="006856EF"/>
    <w:rsid w:val="00691881"/>
    <w:rsid w:val="00691C54"/>
    <w:rsid w:val="006C637A"/>
    <w:rsid w:val="006C73B7"/>
    <w:rsid w:val="006E67EE"/>
    <w:rsid w:val="006F28F7"/>
    <w:rsid w:val="006F4336"/>
    <w:rsid w:val="007210D4"/>
    <w:rsid w:val="007250EB"/>
    <w:rsid w:val="00725B3E"/>
    <w:rsid w:val="00726C06"/>
    <w:rsid w:val="007340A4"/>
    <w:rsid w:val="007367A9"/>
    <w:rsid w:val="00755D45"/>
    <w:rsid w:val="00757716"/>
    <w:rsid w:val="00770661"/>
    <w:rsid w:val="007738E1"/>
    <w:rsid w:val="007770AB"/>
    <w:rsid w:val="00782F08"/>
    <w:rsid w:val="00797E02"/>
    <w:rsid w:val="007A0F6A"/>
    <w:rsid w:val="007A73EA"/>
    <w:rsid w:val="007C06CB"/>
    <w:rsid w:val="007C3FF2"/>
    <w:rsid w:val="007D19B5"/>
    <w:rsid w:val="007D77D0"/>
    <w:rsid w:val="007E3154"/>
    <w:rsid w:val="007E747A"/>
    <w:rsid w:val="007F0898"/>
    <w:rsid w:val="007F0F82"/>
    <w:rsid w:val="007F4235"/>
    <w:rsid w:val="007F4AEE"/>
    <w:rsid w:val="007F4C57"/>
    <w:rsid w:val="007F6A25"/>
    <w:rsid w:val="007F7F2C"/>
    <w:rsid w:val="00801A10"/>
    <w:rsid w:val="008028D6"/>
    <w:rsid w:val="008036A0"/>
    <w:rsid w:val="00803954"/>
    <w:rsid w:val="00803F39"/>
    <w:rsid w:val="00810492"/>
    <w:rsid w:val="00812000"/>
    <w:rsid w:val="008242B4"/>
    <w:rsid w:val="00826EB5"/>
    <w:rsid w:val="00833E77"/>
    <w:rsid w:val="00835A0C"/>
    <w:rsid w:val="00842EFF"/>
    <w:rsid w:val="008529A7"/>
    <w:rsid w:val="00854A91"/>
    <w:rsid w:val="00860037"/>
    <w:rsid w:val="00860F38"/>
    <w:rsid w:val="00872669"/>
    <w:rsid w:val="00876123"/>
    <w:rsid w:val="0087792B"/>
    <w:rsid w:val="0088680C"/>
    <w:rsid w:val="00891EE6"/>
    <w:rsid w:val="00892395"/>
    <w:rsid w:val="00895532"/>
    <w:rsid w:val="00897DFA"/>
    <w:rsid w:val="00897F15"/>
    <w:rsid w:val="008A4F04"/>
    <w:rsid w:val="008A68D4"/>
    <w:rsid w:val="008B186C"/>
    <w:rsid w:val="008C2E81"/>
    <w:rsid w:val="008C3009"/>
    <w:rsid w:val="008C3AFC"/>
    <w:rsid w:val="008C406A"/>
    <w:rsid w:val="008D34D2"/>
    <w:rsid w:val="008E0B61"/>
    <w:rsid w:val="008E22BC"/>
    <w:rsid w:val="008E272D"/>
    <w:rsid w:val="008E44D9"/>
    <w:rsid w:val="008F27ED"/>
    <w:rsid w:val="008F3226"/>
    <w:rsid w:val="008F32D8"/>
    <w:rsid w:val="008F6E3A"/>
    <w:rsid w:val="00901FB3"/>
    <w:rsid w:val="00903A3D"/>
    <w:rsid w:val="00927C1D"/>
    <w:rsid w:val="009402D6"/>
    <w:rsid w:val="00941BDE"/>
    <w:rsid w:val="00945EE2"/>
    <w:rsid w:val="00961E56"/>
    <w:rsid w:val="00962C18"/>
    <w:rsid w:val="00963226"/>
    <w:rsid w:val="0096750B"/>
    <w:rsid w:val="00967FFE"/>
    <w:rsid w:val="009702AF"/>
    <w:rsid w:val="009736D5"/>
    <w:rsid w:val="0098194A"/>
    <w:rsid w:val="009851E3"/>
    <w:rsid w:val="00985CBE"/>
    <w:rsid w:val="00990559"/>
    <w:rsid w:val="009A389E"/>
    <w:rsid w:val="009A51EB"/>
    <w:rsid w:val="009B2CCD"/>
    <w:rsid w:val="009C159D"/>
    <w:rsid w:val="009C1B04"/>
    <w:rsid w:val="009C43DC"/>
    <w:rsid w:val="009D20A4"/>
    <w:rsid w:val="009D656F"/>
    <w:rsid w:val="009D7E51"/>
    <w:rsid w:val="009E5AA5"/>
    <w:rsid w:val="009F1458"/>
    <w:rsid w:val="009F3C31"/>
    <w:rsid w:val="009F6AF6"/>
    <w:rsid w:val="00A0063E"/>
    <w:rsid w:val="00A0464F"/>
    <w:rsid w:val="00A04E43"/>
    <w:rsid w:val="00A11482"/>
    <w:rsid w:val="00A12B25"/>
    <w:rsid w:val="00A12E09"/>
    <w:rsid w:val="00A162F3"/>
    <w:rsid w:val="00A24E11"/>
    <w:rsid w:val="00A30E76"/>
    <w:rsid w:val="00A32C43"/>
    <w:rsid w:val="00A36C04"/>
    <w:rsid w:val="00A40848"/>
    <w:rsid w:val="00A414EA"/>
    <w:rsid w:val="00A41B60"/>
    <w:rsid w:val="00A43E8F"/>
    <w:rsid w:val="00A44194"/>
    <w:rsid w:val="00A45F2A"/>
    <w:rsid w:val="00A46C71"/>
    <w:rsid w:val="00A46D15"/>
    <w:rsid w:val="00A54934"/>
    <w:rsid w:val="00A55FBC"/>
    <w:rsid w:val="00A60DF8"/>
    <w:rsid w:val="00A646C7"/>
    <w:rsid w:val="00A721A9"/>
    <w:rsid w:val="00A77CBD"/>
    <w:rsid w:val="00A81B86"/>
    <w:rsid w:val="00A86075"/>
    <w:rsid w:val="00A90294"/>
    <w:rsid w:val="00AB765C"/>
    <w:rsid w:val="00AC0E68"/>
    <w:rsid w:val="00AD50E8"/>
    <w:rsid w:val="00AF004B"/>
    <w:rsid w:val="00B005F9"/>
    <w:rsid w:val="00B027BD"/>
    <w:rsid w:val="00B02C74"/>
    <w:rsid w:val="00B1025C"/>
    <w:rsid w:val="00B104B2"/>
    <w:rsid w:val="00B129F0"/>
    <w:rsid w:val="00B20621"/>
    <w:rsid w:val="00B22190"/>
    <w:rsid w:val="00B2510C"/>
    <w:rsid w:val="00B350C7"/>
    <w:rsid w:val="00B36A7A"/>
    <w:rsid w:val="00B511D7"/>
    <w:rsid w:val="00B54AC6"/>
    <w:rsid w:val="00B561B2"/>
    <w:rsid w:val="00B6405F"/>
    <w:rsid w:val="00B67A59"/>
    <w:rsid w:val="00B743CB"/>
    <w:rsid w:val="00B76972"/>
    <w:rsid w:val="00B816C5"/>
    <w:rsid w:val="00B92536"/>
    <w:rsid w:val="00B93BC7"/>
    <w:rsid w:val="00BB4E4C"/>
    <w:rsid w:val="00BC65B1"/>
    <w:rsid w:val="00BD68F5"/>
    <w:rsid w:val="00BE11A3"/>
    <w:rsid w:val="00BE4280"/>
    <w:rsid w:val="00BE7147"/>
    <w:rsid w:val="00C0549E"/>
    <w:rsid w:val="00C12378"/>
    <w:rsid w:val="00C2663D"/>
    <w:rsid w:val="00C361A6"/>
    <w:rsid w:val="00C55BD8"/>
    <w:rsid w:val="00C729D3"/>
    <w:rsid w:val="00C74EB0"/>
    <w:rsid w:val="00C77017"/>
    <w:rsid w:val="00C802FC"/>
    <w:rsid w:val="00C86B8F"/>
    <w:rsid w:val="00C915D1"/>
    <w:rsid w:val="00C922C4"/>
    <w:rsid w:val="00CA4565"/>
    <w:rsid w:val="00CA5A06"/>
    <w:rsid w:val="00CB6745"/>
    <w:rsid w:val="00CB6D66"/>
    <w:rsid w:val="00CB771C"/>
    <w:rsid w:val="00CC55AC"/>
    <w:rsid w:val="00CD19A2"/>
    <w:rsid w:val="00CD621F"/>
    <w:rsid w:val="00CE454A"/>
    <w:rsid w:val="00CF057A"/>
    <w:rsid w:val="00D054C4"/>
    <w:rsid w:val="00D055DB"/>
    <w:rsid w:val="00D119DB"/>
    <w:rsid w:val="00D125C1"/>
    <w:rsid w:val="00D134B4"/>
    <w:rsid w:val="00D17EC2"/>
    <w:rsid w:val="00D3224F"/>
    <w:rsid w:val="00D3498B"/>
    <w:rsid w:val="00D47E3C"/>
    <w:rsid w:val="00D5168E"/>
    <w:rsid w:val="00D6036E"/>
    <w:rsid w:val="00D679F0"/>
    <w:rsid w:val="00D71026"/>
    <w:rsid w:val="00D7403F"/>
    <w:rsid w:val="00D8212A"/>
    <w:rsid w:val="00D82932"/>
    <w:rsid w:val="00D87343"/>
    <w:rsid w:val="00D9008E"/>
    <w:rsid w:val="00D92E98"/>
    <w:rsid w:val="00DA50EA"/>
    <w:rsid w:val="00DB250D"/>
    <w:rsid w:val="00DB3E0A"/>
    <w:rsid w:val="00DC2E4C"/>
    <w:rsid w:val="00DC7372"/>
    <w:rsid w:val="00DE06DD"/>
    <w:rsid w:val="00DE24D8"/>
    <w:rsid w:val="00DF3FEB"/>
    <w:rsid w:val="00E12601"/>
    <w:rsid w:val="00E135F1"/>
    <w:rsid w:val="00E350C7"/>
    <w:rsid w:val="00E3754F"/>
    <w:rsid w:val="00E42E87"/>
    <w:rsid w:val="00E45587"/>
    <w:rsid w:val="00E46B9E"/>
    <w:rsid w:val="00E51FCF"/>
    <w:rsid w:val="00E52253"/>
    <w:rsid w:val="00E54DA6"/>
    <w:rsid w:val="00E5668F"/>
    <w:rsid w:val="00E6304B"/>
    <w:rsid w:val="00E6315D"/>
    <w:rsid w:val="00E64D2A"/>
    <w:rsid w:val="00E6717F"/>
    <w:rsid w:val="00E671E1"/>
    <w:rsid w:val="00E71F3F"/>
    <w:rsid w:val="00E83B59"/>
    <w:rsid w:val="00E90BC3"/>
    <w:rsid w:val="00E9378A"/>
    <w:rsid w:val="00E95A85"/>
    <w:rsid w:val="00E96F8B"/>
    <w:rsid w:val="00EA637F"/>
    <w:rsid w:val="00EB6E27"/>
    <w:rsid w:val="00EC126E"/>
    <w:rsid w:val="00EC2BF4"/>
    <w:rsid w:val="00ED3728"/>
    <w:rsid w:val="00F057E0"/>
    <w:rsid w:val="00F101A9"/>
    <w:rsid w:val="00F10F9B"/>
    <w:rsid w:val="00F15867"/>
    <w:rsid w:val="00F1662A"/>
    <w:rsid w:val="00F169E2"/>
    <w:rsid w:val="00F173E3"/>
    <w:rsid w:val="00F42F23"/>
    <w:rsid w:val="00F53204"/>
    <w:rsid w:val="00F538E7"/>
    <w:rsid w:val="00F5451E"/>
    <w:rsid w:val="00F60354"/>
    <w:rsid w:val="00F6137F"/>
    <w:rsid w:val="00F61A8F"/>
    <w:rsid w:val="00F63B08"/>
    <w:rsid w:val="00F64F76"/>
    <w:rsid w:val="00F65AF4"/>
    <w:rsid w:val="00F660DA"/>
    <w:rsid w:val="00F7084C"/>
    <w:rsid w:val="00F76CC9"/>
    <w:rsid w:val="00F770BE"/>
    <w:rsid w:val="00F82681"/>
    <w:rsid w:val="00F85452"/>
    <w:rsid w:val="00FB4AD1"/>
    <w:rsid w:val="00FB53CD"/>
    <w:rsid w:val="00FC1056"/>
    <w:rsid w:val="00FD3A02"/>
    <w:rsid w:val="00FE2164"/>
    <w:rsid w:val="00FE4FDC"/>
    <w:rsid w:val="00FE5E1C"/>
    <w:rsid w:val="00FE6171"/>
    <w:rsid w:val="00FE7AEC"/>
    <w:rsid w:val="00FF0AEB"/>
    <w:rsid w:val="00FF54FA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99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2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DC7372"/>
  </w:style>
  <w:style w:type="paragraph" w:customStyle="1" w:styleId="af4">
    <w:name w:val="Подподпункт"/>
    <w:basedOn w:val="af3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5">
    <w:name w:val="annotation subject"/>
    <w:basedOn w:val="ae"/>
    <w:next w:val="ae"/>
    <w:link w:val="af6"/>
    <w:rsid w:val="00D055DB"/>
    <w:rPr>
      <w:b/>
      <w:bCs/>
    </w:rPr>
  </w:style>
  <w:style w:type="character" w:customStyle="1" w:styleId="af6">
    <w:name w:val="Тема примечания Знак"/>
    <w:basedOn w:val="af"/>
    <w:link w:val="af5"/>
    <w:rsid w:val="00D055DB"/>
    <w:rPr>
      <w:b/>
      <w:bCs/>
    </w:rPr>
  </w:style>
  <w:style w:type="paragraph" w:customStyle="1" w:styleId="Standard">
    <w:name w:val="Standard"/>
    <w:rsid w:val="00174E12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3">
    <w:name w:val="WWNum3"/>
    <w:basedOn w:val="a3"/>
    <w:rsid w:val="00A44194"/>
    <w:pPr>
      <w:numPr>
        <w:numId w:val="7"/>
      </w:numPr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99"/>
    <w:rsid w:val="00A44194"/>
  </w:style>
  <w:style w:type="paragraph" w:customStyle="1" w:styleId="Default">
    <w:name w:val="Default"/>
    <w:rsid w:val="00D17EC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99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2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DC7372"/>
  </w:style>
  <w:style w:type="paragraph" w:customStyle="1" w:styleId="af4">
    <w:name w:val="Подподпункт"/>
    <w:basedOn w:val="af3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5">
    <w:name w:val="annotation subject"/>
    <w:basedOn w:val="ae"/>
    <w:next w:val="ae"/>
    <w:link w:val="af6"/>
    <w:rsid w:val="00D055DB"/>
    <w:rPr>
      <w:b/>
      <w:bCs/>
    </w:rPr>
  </w:style>
  <w:style w:type="character" w:customStyle="1" w:styleId="af6">
    <w:name w:val="Тема примечания Знак"/>
    <w:basedOn w:val="af"/>
    <w:link w:val="af5"/>
    <w:rsid w:val="00D055DB"/>
    <w:rPr>
      <w:b/>
      <w:bCs/>
    </w:rPr>
  </w:style>
  <w:style w:type="paragraph" w:customStyle="1" w:styleId="Standard">
    <w:name w:val="Standard"/>
    <w:rsid w:val="00174E12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3">
    <w:name w:val="WWNum3"/>
    <w:basedOn w:val="a3"/>
    <w:rsid w:val="00A44194"/>
    <w:pPr>
      <w:numPr>
        <w:numId w:val="7"/>
      </w:numPr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99"/>
    <w:rsid w:val="00A44194"/>
  </w:style>
  <w:style w:type="paragraph" w:customStyle="1" w:styleId="Default">
    <w:name w:val="Default"/>
    <w:rsid w:val="00D17EC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8EE8-1122-4BAD-9187-83EC94E19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Кудрявцева Татьяна Владимировна</cp:lastModifiedBy>
  <cp:revision>4</cp:revision>
  <cp:lastPrinted>2019-12-13T11:14:00Z</cp:lastPrinted>
  <dcterms:created xsi:type="dcterms:W3CDTF">2019-12-24T06:13:00Z</dcterms:created>
  <dcterms:modified xsi:type="dcterms:W3CDTF">2019-12-25T11:23:00Z</dcterms:modified>
</cp:coreProperties>
</file>