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BA" w:rsidRDefault="000422BA" w:rsidP="002F5712">
      <w:pPr>
        <w:jc w:val="center"/>
        <w:rPr>
          <w:b/>
          <w:sz w:val="22"/>
          <w:szCs w:val="22"/>
        </w:rPr>
      </w:pPr>
    </w:p>
    <w:p w:rsidR="000422BA" w:rsidRDefault="000422BA" w:rsidP="002F5712">
      <w:pPr>
        <w:pStyle w:val="2"/>
        <w:tabs>
          <w:tab w:val="left" w:pos="0"/>
        </w:tabs>
        <w:jc w:val="center"/>
        <w:rPr>
          <w:b/>
          <w:sz w:val="22"/>
          <w:szCs w:val="22"/>
        </w:rPr>
      </w:pPr>
    </w:p>
    <w:p w:rsidR="002F5712" w:rsidRDefault="002F5712" w:rsidP="002F5712">
      <w:pPr>
        <w:pStyle w:val="2"/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ДОГОВОР АРЕНДЫ ЗЕМЕЛЬНОГО УЧАСТКА </w:t>
      </w:r>
    </w:p>
    <w:p w:rsidR="002F5712" w:rsidRPr="00B56903" w:rsidRDefault="002F5712" w:rsidP="002F5712"/>
    <w:p w:rsidR="002F5712" w:rsidRPr="00B56903" w:rsidRDefault="002F5712" w:rsidP="002F5712">
      <w:pPr>
        <w:rPr>
          <w:b/>
          <w:u w:val="single"/>
        </w:rPr>
      </w:pPr>
      <w:proofErr w:type="spellStart"/>
      <w:r w:rsidRPr="00B56903">
        <w:rPr>
          <w:b/>
          <w:u w:val="single"/>
        </w:rPr>
        <w:t>п.г.т</w:t>
      </w:r>
      <w:proofErr w:type="spellEnd"/>
      <w:r w:rsidRPr="00B56903">
        <w:rPr>
          <w:b/>
          <w:u w:val="single"/>
        </w:rPr>
        <w:t>. Подгоренский, Подгоренский район, Воронежская область, Россия</w:t>
      </w:r>
    </w:p>
    <w:p w:rsidR="002F5712" w:rsidRDefault="002F5712" w:rsidP="002F5712">
      <w:pPr>
        <w:jc w:val="center"/>
        <w:rPr>
          <w:u w:val="single"/>
        </w:rPr>
      </w:pPr>
    </w:p>
    <w:p w:rsidR="002F5712" w:rsidRDefault="000422BA" w:rsidP="000422BA">
      <w:pPr>
        <w:jc w:val="right"/>
        <w:rPr>
          <w:szCs w:val="22"/>
        </w:rPr>
      </w:pPr>
      <w:r>
        <w:rPr>
          <w:szCs w:val="22"/>
        </w:rPr>
        <w:t>_________ 2018г.</w:t>
      </w:r>
    </w:p>
    <w:p w:rsidR="002F5712" w:rsidRDefault="002F5712" w:rsidP="002F5712">
      <w:pPr>
        <w:ind w:firstLine="708"/>
        <w:jc w:val="both"/>
      </w:pPr>
      <w:r w:rsidRPr="00B56903">
        <w:rPr>
          <w:b/>
        </w:rPr>
        <w:t>Администрация Подгоренского муниципального района Воронежской области</w:t>
      </w:r>
      <w:r w:rsidRPr="00B56903">
        <w:t xml:space="preserve">,                                  действующая на основании Устава Подгоренского муниципального района Воронежской области, зарегистрированного Управлением Министерства  юстиции  Российской Федерации                                     по Воронежской области, свидетельство о государственной регистрации Устава муниципального образования от 08.08.2011 года  № </w:t>
      </w:r>
      <w:r w:rsidRPr="00B56903">
        <w:rPr>
          <w:lang w:val="en-US"/>
        </w:rPr>
        <w:t>RU</w:t>
      </w:r>
      <w:r w:rsidRPr="00B56903">
        <w:t xml:space="preserve"> 365240002011001, исполняющая полномочия местной администрации поселения, являющегося административным центром Подгоренского муниципального района Воронежской области - Подгоренского городского поселения Подгоренского муниципального района Воронежской области - в соответствии с </w:t>
      </w:r>
      <w:proofErr w:type="spellStart"/>
      <w:r w:rsidRPr="00B56903">
        <w:t>абз</w:t>
      </w:r>
      <w:proofErr w:type="spellEnd"/>
      <w:r w:rsidRPr="00B56903">
        <w:t xml:space="preserve">. 3 ч. 2 ст. 34 Федерального закона  от 06.10.2003 года  № 131-ФЗ «Об общих принципах организации местного самоуправления в Российской Федерации», п. 1 ст. 36 Устава Подгоренского муниципального района Воронежской области и </w:t>
      </w:r>
      <w:proofErr w:type="spellStart"/>
      <w:r w:rsidRPr="00B56903">
        <w:t>ст.ст</w:t>
      </w:r>
      <w:proofErr w:type="spellEnd"/>
      <w:r w:rsidRPr="00B56903">
        <w:t xml:space="preserve">. 25, 36 Устава Подгоренского городского поселения Подгоренского муниципального района Воронежской области, в лице главы администрации Подгоренского муниципального района </w:t>
      </w:r>
      <w:proofErr w:type="spellStart"/>
      <w:r w:rsidRPr="00B56903">
        <w:t>Береснева</w:t>
      </w:r>
      <w:proofErr w:type="spellEnd"/>
      <w:r w:rsidRPr="00B56903">
        <w:t xml:space="preserve"> Романа Николаевича, действующего на основании решения Совета народных депутатов Подгоренского муниципального района Воронежской области от 16.11.2015 года № 7 «О назначении на должность главы администрации Подгоренского муниципального района», именуемая в дальнейшем</w:t>
      </w:r>
      <w:r w:rsidRPr="00B56903">
        <w:rPr>
          <w:b/>
        </w:rPr>
        <w:t xml:space="preserve">  «Арендодатель»,  </w:t>
      </w:r>
      <w:r w:rsidRPr="00B56903">
        <w:t>с одной стороны, и</w:t>
      </w:r>
      <w:r>
        <w:t xml:space="preserve"> </w:t>
      </w:r>
      <w:r w:rsidRPr="00F96E9A">
        <w:rPr>
          <w:b/>
        </w:rPr>
        <w:t>публичное</w:t>
      </w:r>
      <w:r w:rsidRPr="00974764">
        <w:rPr>
          <w:b/>
        </w:rPr>
        <w:t xml:space="preserve"> акционерное общество «Межрегиональная распределительная сетевая компания Центра»</w:t>
      </w:r>
      <w:r>
        <w:t xml:space="preserve">, свидетельство о государственной регистрации юридического лица: серия 69 № 000939402, дата государственной регистрации: 17.12.2004 года, наименование регистрирующего органа: Межрайонная инспекция Министерства Российской Федерации по налогам и сборам № 1 по Тверской области, идентификационный номер налогоплательщика 6901067107, основной государственный регистрационный номер 1046900099498, сокращенное наименование - ПАО «МРСК Центра», действующее на основании Устава,  в лице заместителя генерального директора – директора филиала ПАО «МРСК Центра» - «Воронежэнерго» Голубченко Евгения Александровича, действующего  от имени и в интересах </w:t>
      </w:r>
      <w:r w:rsidRPr="00A028C4">
        <w:t>публичное акционерное общество «Межрегиональная распределительная сетевая компания Центра»</w:t>
      </w:r>
      <w:r>
        <w:t xml:space="preserve"> на основании доверенности от 21.05.2018 года, удостоверенной Бондаревым Николаем Александровичем, нотариусом города Москвы и зарегистрированной  в реестре:  № 50/991-н/77-2018-2-1117, именуемое</w:t>
      </w:r>
      <w:r w:rsidRPr="00B56903">
        <w:t xml:space="preserve"> в дальнейшем </w:t>
      </w:r>
      <w:r w:rsidRPr="00C91E74">
        <w:rPr>
          <w:b/>
        </w:rPr>
        <w:t>«Арендатор»</w:t>
      </w:r>
      <w:r w:rsidRPr="00B56903">
        <w:t>, с другой стороны, вместе именуемые «Стороны», принимая во внимание</w:t>
      </w:r>
      <w:r>
        <w:t xml:space="preserve"> заявление ПАО «МРСК Центра», </w:t>
      </w:r>
      <w:r w:rsidRPr="00B56903">
        <w:t xml:space="preserve">на основании    </w:t>
      </w:r>
      <w:proofErr w:type="spellStart"/>
      <w:r w:rsidRPr="00B56903">
        <w:t>пп</w:t>
      </w:r>
      <w:proofErr w:type="spellEnd"/>
      <w:r w:rsidRPr="00B56903">
        <w:t xml:space="preserve">. 3 п. 1 ст. 39.1; </w:t>
      </w:r>
      <w:r>
        <w:t>пп.2</w:t>
      </w:r>
      <w:r w:rsidRPr="00B56903">
        <w:t xml:space="preserve"> п.8 ст. 39.8; п.1 ст. 39.20 Земельного кодекса Российской Федерации, заключили настоящий договор (далее – Договор) о нижеследующем:</w:t>
      </w:r>
    </w:p>
    <w:p w:rsidR="002F5712" w:rsidRPr="00B56903" w:rsidRDefault="002F5712" w:rsidP="002F5712">
      <w:pPr>
        <w:ind w:firstLine="708"/>
        <w:jc w:val="both"/>
      </w:pPr>
    </w:p>
    <w:p w:rsidR="002F5712" w:rsidRPr="00B56903" w:rsidRDefault="002F5712" w:rsidP="002F5712">
      <w:pPr>
        <w:jc w:val="center"/>
        <w:rPr>
          <w:b/>
        </w:rPr>
      </w:pPr>
      <w:r w:rsidRPr="00B56903">
        <w:rPr>
          <w:b/>
        </w:rPr>
        <w:t>1. Предмет Договора.</w:t>
      </w:r>
    </w:p>
    <w:p w:rsidR="002F5712" w:rsidRPr="00B56903" w:rsidRDefault="002F5712" w:rsidP="002F5712">
      <w:pPr>
        <w:pStyle w:val="a3"/>
        <w:ind w:left="360"/>
        <w:rPr>
          <w:b/>
          <w:sz w:val="24"/>
          <w:szCs w:val="24"/>
        </w:rPr>
      </w:pPr>
    </w:p>
    <w:p w:rsidR="002F5712" w:rsidRPr="00B56903" w:rsidRDefault="002F5712" w:rsidP="002F5712">
      <w:pPr>
        <w:pStyle w:val="a3"/>
        <w:tabs>
          <w:tab w:val="left" w:pos="720"/>
        </w:tabs>
        <w:rPr>
          <w:sz w:val="24"/>
          <w:szCs w:val="24"/>
        </w:rPr>
      </w:pPr>
      <w:r w:rsidRPr="00B56903">
        <w:rPr>
          <w:sz w:val="24"/>
          <w:szCs w:val="24"/>
        </w:rPr>
        <w:tab/>
        <w:t xml:space="preserve">1.1. Арендодатель предоставляет, а Арендатор принимает в аренду земельный участок из категории земель населенных пунктов с </w:t>
      </w:r>
      <w:r>
        <w:rPr>
          <w:sz w:val="24"/>
          <w:szCs w:val="24"/>
        </w:rPr>
        <w:t>кадастровым номером 36:24:4</w:t>
      </w:r>
      <w:r w:rsidRPr="00B56903">
        <w:rPr>
          <w:sz w:val="24"/>
          <w:szCs w:val="24"/>
        </w:rPr>
        <w:t>000</w:t>
      </w:r>
      <w:r>
        <w:rPr>
          <w:sz w:val="24"/>
          <w:szCs w:val="24"/>
        </w:rPr>
        <w:t>005</w:t>
      </w:r>
      <w:r w:rsidRPr="00B56903">
        <w:rPr>
          <w:sz w:val="24"/>
          <w:szCs w:val="24"/>
        </w:rPr>
        <w:t>:</w:t>
      </w:r>
      <w:r>
        <w:rPr>
          <w:sz w:val="24"/>
          <w:szCs w:val="24"/>
        </w:rPr>
        <w:t>57</w:t>
      </w:r>
      <w:r w:rsidRPr="00B56903">
        <w:rPr>
          <w:sz w:val="24"/>
          <w:szCs w:val="24"/>
        </w:rPr>
        <w:t xml:space="preserve"> площадью </w:t>
      </w:r>
      <w:r>
        <w:rPr>
          <w:sz w:val="24"/>
          <w:szCs w:val="24"/>
        </w:rPr>
        <w:t>61</w:t>
      </w:r>
      <w:r w:rsidRPr="00B56903">
        <w:rPr>
          <w:sz w:val="24"/>
          <w:szCs w:val="24"/>
        </w:rPr>
        <w:t xml:space="preserve"> кв. м с разрешенным использованием - для размещения </w:t>
      </w:r>
      <w:r>
        <w:rPr>
          <w:sz w:val="24"/>
          <w:szCs w:val="24"/>
        </w:rPr>
        <w:t>опор сооружения</w:t>
      </w:r>
      <w:r w:rsidR="00A53D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ВЛ-35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«Подгорное-</w:t>
      </w:r>
      <w:proofErr w:type="spellStart"/>
      <w:r>
        <w:rPr>
          <w:sz w:val="24"/>
          <w:szCs w:val="24"/>
        </w:rPr>
        <w:t>Сагуны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Саприно</w:t>
      </w:r>
      <w:proofErr w:type="spellEnd"/>
      <w:r>
        <w:rPr>
          <w:sz w:val="24"/>
          <w:szCs w:val="24"/>
        </w:rPr>
        <w:t>»</w:t>
      </w:r>
      <w:r w:rsidRPr="00B56903">
        <w:rPr>
          <w:sz w:val="24"/>
          <w:szCs w:val="24"/>
        </w:rPr>
        <w:t xml:space="preserve">, территориальная зона </w:t>
      </w:r>
      <w:r>
        <w:rPr>
          <w:sz w:val="24"/>
          <w:szCs w:val="24"/>
        </w:rPr>
        <w:t>Ж1/2/26</w:t>
      </w:r>
      <w:r w:rsidRPr="00B56903">
        <w:rPr>
          <w:sz w:val="24"/>
          <w:szCs w:val="24"/>
        </w:rPr>
        <w:t xml:space="preserve"> </w:t>
      </w:r>
      <w:r w:rsidR="00A53D5B">
        <w:rPr>
          <w:sz w:val="24"/>
          <w:szCs w:val="24"/>
        </w:rPr>
        <w:t>–</w:t>
      </w:r>
      <w:r w:rsidRPr="00B56903">
        <w:rPr>
          <w:sz w:val="24"/>
          <w:szCs w:val="24"/>
        </w:rPr>
        <w:t xml:space="preserve"> з</w:t>
      </w:r>
      <w:r w:rsidRPr="00B56903">
        <w:rPr>
          <w:bCs/>
          <w:sz w:val="24"/>
          <w:szCs w:val="24"/>
        </w:rPr>
        <w:t>она</w:t>
      </w:r>
      <w:r w:rsidR="00A53D5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застройки индивидуальными жилыми домами</w:t>
      </w:r>
      <w:r w:rsidRPr="00B56903">
        <w:rPr>
          <w:bCs/>
          <w:sz w:val="24"/>
          <w:szCs w:val="24"/>
        </w:rPr>
        <w:t>,</w:t>
      </w:r>
      <w:r w:rsidRPr="00B56903">
        <w:rPr>
          <w:sz w:val="24"/>
          <w:szCs w:val="24"/>
        </w:rPr>
        <w:t xml:space="preserve"> находящийся по адресу (имеющий адресные ориентиры): Воронежская область, </w:t>
      </w:r>
      <w:r>
        <w:rPr>
          <w:sz w:val="24"/>
          <w:szCs w:val="24"/>
        </w:rPr>
        <w:t xml:space="preserve">р-н </w:t>
      </w:r>
      <w:r w:rsidRPr="00B56903">
        <w:rPr>
          <w:sz w:val="24"/>
          <w:szCs w:val="24"/>
        </w:rPr>
        <w:t>Подгоренский</w:t>
      </w:r>
      <w:r>
        <w:rPr>
          <w:sz w:val="24"/>
          <w:szCs w:val="24"/>
        </w:rPr>
        <w:t>, сл. Подгорное</w:t>
      </w:r>
      <w:r w:rsidRPr="00B56903">
        <w:rPr>
          <w:sz w:val="24"/>
          <w:szCs w:val="24"/>
        </w:rPr>
        <w:t xml:space="preserve"> (именуемый в дальнейшем «Участок»).</w:t>
      </w:r>
    </w:p>
    <w:p w:rsidR="002F5712" w:rsidRPr="00B56903" w:rsidRDefault="002F5712" w:rsidP="002F5712">
      <w:pPr>
        <w:pStyle w:val="a3"/>
        <w:tabs>
          <w:tab w:val="left" w:pos="720"/>
        </w:tabs>
        <w:rPr>
          <w:sz w:val="24"/>
          <w:szCs w:val="24"/>
        </w:rPr>
      </w:pPr>
      <w:r w:rsidRPr="00B56903">
        <w:rPr>
          <w:sz w:val="24"/>
          <w:szCs w:val="24"/>
        </w:rPr>
        <w:tab/>
        <w:t>1.2. Границы земельного участка закреплены в натуре и обозначены в выписке                      из Единого государственного реестра недвижимости об основных характеристиках                                          и зарегистрированных правах на объект недвижимости, полученной в электронной форме             с использованием единой системы межведомственного электронного</w:t>
      </w:r>
      <w:r w:rsidR="00A40038">
        <w:rPr>
          <w:sz w:val="24"/>
          <w:szCs w:val="24"/>
        </w:rPr>
        <w:t xml:space="preserve"> </w:t>
      </w:r>
      <w:proofErr w:type="gramStart"/>
      <w:r w:rsidRPr="00B56903">
        <w:rPr>
          <w:sz w:val="24"/>
          <w:szCs w:val="24"/>
        </w:rPr>
        <w:t xml:space="preserve">взаимодействия,   </w:t>
      </w:r>
      <w:proofErr w:type="gramEnd"/>
      <w:r w:rsidRPr="00B56903">
        <w:rPr>
          <w:sz w:val="24"/>
          <w:szCs w:val="24"/>
        </w:rPr>
        <w:t xml:space="preserve">         </w:t>
      </w:r>
      <w:r>
        <w:rPr>
          <w:sz w:val="24"/>
          <w:szCs w:val="24"/>
        </w:rPr>
        <w:t>дата присвоения кадастрового номера 12.07.2018 года</w:t>
      </w:r>
      <w:r w:rsidRPr="00B56903">
        <w:rPr>
          <w:sz w:val="24"/>
          <w:szCs w:val="24"/>
        </w:rPr>
        <w:t>.</w:t>
      </w:r>
    </w:p>
    <w:p w:rsidR="002F5712" w:rsidRPr="00B56903" w:rsidRDefault="002F5712" w:rsidP="002F5712">
      <w:pPr>
        <w:ind w:left="60" w:firstLine="660"/>
        <w:jc w:val="both"/>
      </w:pPr>
      <w:r w:rsidRPr="00B56903">
        <w:t xml:space="preserve">1.3. </w:t>
      </w:r>
      <w:r>
        <w:t>З</w:t>
      </w:r>
      <w:r w:rsidRPr="00B56903">
        <w:t>емельн</w:t>
      </w:r>
      <w:r>
        <w:t>ый</w:t>
      </w:r>
      <w:r w:rsidRPr="00B56903">
        <w:t xml:space="preserve"> участ</w:t>
      </w:r>
      <w:r>
        <w:t>ок</w:t>
      </w:r>
      <w:r w:rsidRPr="00B56903">
        <w:t xml:space="preserve"> </w:t>
      </w:r>
      <w:r>
        <w:t xml:space="preserve">предоставляется ПАО «МРСК Центра» как собственнику объекта недвижимого имущества – Сооружения ВЛ-35 </w:t>
      </w:r>
      <w:proofErr w:type="spellStart"/>
      <w:r>
        <w:t>кВ</w:t>
      </w:r>
      <w:proofErr w:type="spellEnd"/>
      <w:r>
        <w:t xml:space="preserve"> «Подгорное-</w:t>
      </w:r>
      <w:proofErr w:type="spellStart"/>
      <w:r>
        <w:t>Сагуны</w:t>
      </w:r>
      <w:proofErr w:type="spellEnd"/>
      <w:r>
        <w:t>-</w:t>
      </w:r>
      <w:proofErr w:type="spellStart"/>
      <w:r>
        <w:t>Саприно</w:t>
      </w:r>
      <w:proofErr w:type="spellEnd"/>
      <w:r>
        <w:t xml:space="preserve">», </w:t>
      </w:r>
      <w:r w:rsidRPr="00B56903">
        <w:t xml:space="preserve"> </w:t>
      </w:r>
      <w:r>
        <w:t xml:space="preserve">условный </w:t>
      </w:r>
      <w:r w:rsidRPr="00B56903">
        <w:t xml:space="preserve">номер </w:t>
      </w:r>
      <w:r>
        <w:t xml:space="preserve"> </w:t>
      </w:r>
      <w:r w:rsidRPr="00B56903">
        <w:t>36:24:0</w:t>
      </w:r>
      <w:r>
        <w:t xml:space="preserve">0 </w:t>
      </w:r>
      <w:r w:rsidRPr="00B56903">
        <w:t>00</w:t>
      </w:r>
      <w:r>
        <w:t xml:space="preserve"> </w:t>
      </w:r>
      <w:r w:rsidRPr="00B56903">
        <w:t>0</w:t>
      </w:r>
      <w:r>
        <w:t>00</w:t>
      </w:r>
      <w:r w:rsidRPr="00B56903">
        <w:t>:</w:t>
      </w:r>
      <w:r>
        <w:t>0002:1798:2004-1-203</w:t>
      </w:r>
      <w:r w:rsidRPr="00B56903">
        <w:t>,</w:t>
      </w:r>
      <w:r>
        <w:t xml:space="preserve"> право собственности подтверждается </w:t>
      </w:r>
      <w:r>
        <w:lastRenderedPageBreak/>
        <w:t>свидетельством о государственной регистрации права, выданным Управлением Федеральной регистрационной службы по Воронежской области 25.06.2008 года,</w:t>
      </w:r>
      <w:r w:rsidRPr="00B56903">
        <w:t xml:space="preserve"> о</w:t>
      </w:r>
      <w:r>
        <w:t xml:space="preserve"> </w:t>
      </w:r>
      <w:r w:rsidRPr="00B56903">
        <w:t xml:space="preserve"> чем в </w:t>
      </w:r>
      <w:r>
        <w:t xml:space="preserve"> </w:t>
      </w:r>
      <w:r w:rsidRPr="00B56903">
        <w:t xml:space="preserve">Едином </w:t>
      </w:r>
      <w:r>
        <w:t xml:space="preserve"> </w:t>
      </w:r>
      <w:r w:rsidRPr="00B56903">
        <w:t>государственном реестре прав на недвижи</w:t>
      </w:r>
      <w:r>
        <w:t>мое имущество и сделок              с ним  25</w:t>
      </w:r>
      <w:r w:rsidRPr="00B56903">
        <w:t>.0</w:t>
      </w:r>
      <w:r>
        <w:t>6.2008</w:t>
      </w:r>
      <w:r w:rsidRPr="00B56903">
        <w:t xml:space="preserve"> года сделана запись регистрации  № 36-36-25/00</w:t>
      </w:r>
      <w:r>
        <w:t>7/2008</w:t>
      </w:r>
      <w:r w:rsidRPr="00B56903">
        <w:t>-</w:t>
      </w:r>
      <w:r>
        <w:t xml:space="preserve">121, в целях осуществления проекта «Реконструкция ВЛ35кВ Подгорная районная - Степановка для снятия ограничения по использованию земельного участка ООО «ПСФ АКТЭРОС» и строительства Восточного обхода   </w:t>
      </w:r>
      <w:proofErr w:type="spellStart"/>
      <w:r>
        <w:t>п.г.т</w:t>
      </w:r>
      <w:proofErr w:type="spellEnd"/>
      <w:r>
        <w:t>. Подгоренский»</w:t>
      </w:r>
      <w:r w:rsidRPr="00B56903">
        <w:t>.</w:t>
      </w:r>
    </w:p>
    <w:p w:rsidR="002F5712" w:rsidRPr="00B56903" w:rsidRDefault="002F5712" w:rsidP="002F5712">
      <w:pPr>
        <w:pStyle w:val="a3"/>
        <w:tabs>
          <w:tab w:val="left" w:pos="720"/>
        </w:tabs>
        <w:rPr>
          <w:sz w:val="24"/>
          <w:szCs w:val="24"/>
        </w:rPr>
      </w:pPr>
      <w:r w:rsidRPr="00B56903">
        <w:rPr>
          <w:sz w:val="24"/>
          <w:szCs w:val="24"/>
        </w:rPr>
        <w:tab/>
        <w:t>1.4. Сдаваемый в аренду земельный участок не заложен, в споре, под арестом                       не состоит, правами третьих лиц не обременен.</w:t>
      </w:r>
    </w:p>
    <w:p w:rsidR="002F5712" w:rsidRPr="00B56903" w:rsidRDefault="002F5712" w:rsidP="002F5712">
      <w:pPr>
        <w:pStyle w:val="a3"/>
        <w:ind w:firstLine="720"/>
        <w:rPr>
          <w:sz w:val="24"/>
          <w:szCs w:val="24"/>
        </w:rPr>
      </w:pPr>
      <w:r w:rsidRPr="00B56903">
        <w:rPr>
          <w:sz w:val="24"/>
          <w:szCs w:val="24"/>
        </w:rPr>
        <w:t>1.5. Участок осмотрен арендатором и признан им удовлетворяющим потребности Арендатора, так что он не имеет и не будет иметь в будущем никаких претензий                             к Арендодателю по качеству и возможности использования участка.</w:t>
      </w:r>
    </w:p>
    <w:p w:rsidR="002F5712" w:rsidRPr="00B56903" w:rsidRDefault="002F5712" w:rsidP="002F5712">
      <w:pPr>
        <w:pStyle w:val="a3"/>
        <w:jc w:val="center"/>
        <w:rPr>
          <w:b/>
          <w:sz w:val="24"/>
          <w:szCs w:val="24"/>
        </w:rPr>
      </w:pPr>
    </w:p>
    <w:p w:rsidR="002F5712" w:rsidRPr="00B56903" w:rsidRDefault="002F5712" w:rsidP="002F5712">
      <w:pPr>
        <w:pStyle w:val="a3"/>
        <w:jc w:val="center"/>
        <w:rPr>
          <w:b/>
          <w:sz w:val="24"/>
          <w:szCs w:val="24"/>
        </w:rPr>
      </w:pPr>
      <w:r w:rsidRPr="00B56903">
        <w:rPr>
          <w:b/>
          <w:sz w:val="24"/>
          <w:szCs w:val="24"/>
        </w:rPr>
        <w:t>2. Срок аренды.</w:t>
      </w:r>
    </w:p>
    <w:p w:rsidR="002F5712" w:rsidRPr="00B56903" w:rsidRDefault="002F5712" w:rsidP="002F5712">
      <w:pPr>
        <w:shd w:val="clear" w:color="auto" w:fill="FFFFFF"/>
        <w:tabs>
          <w:tab w:val="left" w:pos="1123"/>
        </w:tabs>
        <w:spacing w:line="254" w:lineRule="exact"/>
        <w:jc w:val="both"/>
        <w:rPr>
          <w:b/>
          <w:color w:val="000000"/>
          <w:spacing w:val="-1"/>
        </w:rPr>
      </w:pPr>
      <w:r w:rsidRPr="00B56903">
        <w:rPr>
          <w:b/>
          <w:color w:val="000000"/>
          <w:spacing w:val="-1"/>
        </w:rPr>
        <w:t xml:space="preserve">       </w:t>
      </w:r>
      <w:r w:rsidRPr="00B56903">
        <w:t xml:space="preserve"> </w:t>
      </w:r>
    </w:p>
    <w:p w:rsidR="002F5712" w:rsidRPr="00B56903" w:rsidRDefault="002F5712" w:rsidP="002F5712">
      <w:pPr>
        <w:pStyle w:val="a3"/>
        <w:spacing w:line="100" w:lineRule="atLeast"/>
        <w:ind w:firstLine="720"/>
        <w:rPr>
          <w:sz w:val="24"/>
          <w:szCs w:val="24"/>
        </w:rPr>
      </w:pPr>
      <w:r w:rsidRPr="00B56903">
        <w:rPr>
          <w:sz w:val="24"/>
          <w:szCs w:val="24"/>
        </w:rPr>
        <w:t>2.1. Срок ар</w:t>
      </w:r>
      <w:r>
        <w:rPr>
          <w:sz w:val="24"/>
          <w:szCs w:val="24"/>
        </w:rPr>
        <w:t>енды Участка устанавливается с 30</w:t>
      </w:r>
      <w:r w:rsidRPr="00B56903">
        <w:rPr>
          <w:sz w:val="24"/>
          <w:szCs w:val="24"/>
        </w:rPr>
        <w:t xml:space="preserve"> июля 201</w:t>
      </w:r>
      <w:r>
        <w:rPr>
          <w:sz w:val="24"/>
          <w:szCs w:val="24"/>
        </w:rPr>
        <w:t>8 года по 29</w:t>
      </w:r>
      <w:r w:rsidRPr="00B56903">
        <w:rPr>
          <w:sz w:val="24"/>
          <w:szCs w:val="24"/>
        </w:rPr>
        <w:t xml:space="preserve"> июля 2067 года.</w:t>
      </w:r>
    </w:p>
    <w:p w:rsidR="002F5712" w:rsidRPr="00B56903" w:rsidRDefault="002F5712" w:rsidP="002F5712">
      <w:pPr>
        <w:pStyle w:val="a3"/>
        <w:ind w:firstLine="720"/>
        <w:rPr>
          <w:sz w:val="24"/>
          <w:szCs w:val="24"/>
        </w:rPr>
      </w:pPr>
      <w:r w:rsidRPr="00B56903">
        <w:rPr>
          <w:sz w:val="24"/>
          <w:szCs w:val="24"/>
        </w:rPr>
        <w:t>2.2. Договор вступает в силу с момента его государственной регистрации                             в Управлении Федеральной службы государственной регистрации, кадастра и картографии по Воронежской области.</w:t>
      </w:r>
    </w:p>
    <w:p w:rsidR="002F5712" w:rsidRPr="00B56903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  <w:r w:rsidRPr="00B56903">
        <w:rPr>
          <w:b/>
          <w:sz w:val="24"/>
          <w:szCs w:val="24"/>
        </w:rPr>
        <w:t>3. Размер и условия внесения арендной платы.</w:t>
      </w:r>
    </w:p>
    <w:p w:rsidR="002F5712" w:rsidRPr="00B56903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</w:p>
    <w:p w:rsidR="002F5712" w:rsidRPr="00B31A26" w:rsidRDefault="002F5712" w:rsidP="002F5712">
      <w:pPr>
        <w:ind w:firstLine="708"/>
        <w:jc w:val="both"/>
      </w:pPr>
      <w:r w:rsidRPr="00262B4E">
        <w:t>3.1. Размер</w:t>
      </w:r>
      <w:r w:rsidRPr="002A7816">
        <w:t xml:space="preserve"> </w:t>
      </w:r>
      <w:r>
        <w:t xml:space="preserve">ежегодной </w:t>
      </w:r>
      <w:r w:rsidRPr="002A7816">
        <w:t xml:space="preserve">арендной платы </w:t>
      </w:r>
      <w:r w:rsidRPr="00B31A26">
        <w:t>составляет 342 (Триста сорок два) рубля                97 копеек.</w:t>
      </w:r>
    </w:p>
    <w:p w:rsidR="002F5712" w:rsidRPr="0044218A" w:rsidRDefault="002F5712" w:rsidP="002F5712">
      <w:pPr>
        <w:ind w:firstLine="708"/>
        <w:jc w:val="both"/>
        <w:rPr>
          <w:b/>
        </w:rPr>
      </w:pPr>
      <w:r w:rsidRPr="0025266D">
        <w:t>3.2. За период с 30.07.2018 года по 31.12.2018 года по настоящему Договору подлежит уплате 145 (Сто сорок пять) рублей 64 копейки</w:t>
      </w:r>
      <w:r>
        <w:t xml:space="preserve"> в срок, не позднее 25.10.2018 года. </w:t>
      </w:r>
    </w:p>
    <w:p w:rsidR="002F5712" w:rsidRPr="002A7816" w:rsidRDefault="002F5712" w:rsidP="002F5712">
      <w:pPr>
        <w:ind w:firstLine="708"/>
        <w:jc w:val="both"/>
      </w:pPr>
      <w:r w:rsidRPr="002A7816">
        <w:t xml:space="preserve">3.3. Арендная плата за использование земельного участка уплачивается Арендатором ежеквартально равными частями не позднее 25 числа первого месяца квартала путём перечисления денежной суммы на расчётный счёт: </w:t>
      </w:r>
    </w:p>
    <w:p w:rsidR="002F5712" w:rsidRPr="002A7816" w:rsidRDefault="002F5712" w:rsidP="002F5712">
      <w:pPr>
        <w:ind w:firstLine="720"/>
        <w:jc w:val="both"/>
      </w:pPr>
      <w:r w:rsidRPr="002A7816">
        <w:t>Получатель: УФК по Воронежской области (Администрация Подгоренского муниципального района Воронежской области)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Расчетный счет: 40 101 810 500 000 010 004 в Отделении по Воронежской области Главного управления Центрального банка Российской Федерации по Центральному федеральному округу;</w:t>
      </w:r>
      <w:r w:rsidR="00B31B14">
        <w:rPr>
          <w:sz w:val="24"/>
          <w:szCs w:val="24"/>
        </w:rPr>
        <w:t xml:space="preserve"> </w:t>
      </w:r>
      <w:r w:rsidRPr="002A7816">
        <w:rPr>
          <w:sz w:val="24"/>
          <w:szCs w:val="24"/>
        </w:rPr>
        <w:t xml:space="preserve">БИК   042 007 001, ИНН 3624001385, КПП </w:t>
      </w:r>
      <w:proofErr w:type="gramStart"/>
      <w:r w:rsidRPr="002A7816">
        <w:rPr>
          <w:sz w:val="24"/>
          <w:szCs w:val="24"/>
        </w:rPr>
        <w:t xml:space="preserve">362401001,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              </w:t>
      </w:r>
      <w:r w:rsidRPr="002A7816">
        <w:rPr>
          <w:sz w:val="24"/>
          <w:szCs w:val="24"/>
        </w:rPr>
        <w:t>ОКТМО 20641151</w:t>
      </w:r>
      <w:r>
        <w:rPr>
          <w:sz w:val="24"/>
          <w:szCs w:val="24"/>
        </w:rPr>
        <w:t xml:space="preserve">,   </w:t>
      </w:r>
      <w:r w:rsidRPr="002A7816">
        <w:rPr>
          <w:sz w:val="24"/>
          <w:szCs w:val="24"/>
        </w:rPr>
        <w:t>Код БК – 914 1 11 05013 13 0000 120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 xml:space="preserve">В назначении платежа указать «Арендная плата по договору аренды земельного участка   № </w:t>
      </w:r>
      <w:r>
        <w:rPr>
          <w:sz w:val="24"/>
          <w:szCs w:val="24"/>
        </w:rPr>
        <w:t>34</w:t>
      </w:r>
      <w:r w:rsidRPr="002A7816">
        <w:rPr>
          <w:sz w:val="24"/>
          <w:szCs w:val="24"/>
        </w:rPr>
        <w:t xml:space="preserve"> от </w:t>
      </w:r>
      <w:r>
        <w:rPr>
          <w:sz w:val="24"/>
          <w:szCs w:val="24"/>
        </w:rPr>
        <w:t>30</w:t>
      </w:r>
      <w:r w:rsidRPr="002A7816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2A7816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2A7816">
        <w:rPr>
          <w:sz w:val="24"/>
          <w:szCs w:val="24"/>
        </w:rPr>
        <w:t xml:space="preserve"> года за ____________ 20__ года»</w:t>
      </w:r>
      <w:r>
        <w:rPr>
          <w:sz w:val="24"/>
          <w:szCs w:val="24"/>
        </w:rPr>
        <w:t>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3.4. Расчет арендной платы определен в приложении №1 к Договору, которое является неотъемлемой частью Договора.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3.5. Размер арендной платы может быть пересмотрен Арендодателем</w:t>
      </w:r>
      <w:r>
        <w:rPr>
          <w:sz w:val="24"/>
          <w:szCs w:val="24"/>
        </w:rPr>
        <w:t xml:space="preserve">                                  </w:t>
      </w:r>
      <w:r w:rsidRPr="002A7816">
        <w:rPr>
          <w:sz w:val="24"/>
          <w:szCs w:val="24"/>
        </w:rPr>
        <w:t xml:space="preserve"> в одностороннем порядке письменным уведомлением Арендатора в случае изменения размера базовых ставок арендной платы, порядка расчета арендной платы, а также в других случаях, предусмотренных законом и иными нормативными правовыми актами.</w:t>
      </w:r>
    </w:p>
    <w:p w:rsidR="002F5712" w:rsidRPr="002A7816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</w:p>
    <w:p w:rsidR="002F5712" w:rsidRPr="002A7816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  <w:r w:rsidRPr="002A7816">
        <w:rPr>
          <w:b/>
          <w:sz w:val="24"/>
          <w:szCs w:val="24"/>
        </w:rPr>
        <w:t>4. Права и обязанности Сторон.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4.1. Арендодатель имеет право: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 xml:space="preserve"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</w:t>
      </w:r>
      <w:proofErr w:type="gramStart"/>
      <w:r w:rsidRPr="002A7816">
        <w:rPr>
          <w:sz w:val="24"/>
          <w:szCs w:val="24"/>
        </w:rPr>
        <w:t>не внесении</w:t>
      </w:r>
      <w:proofErr w:type="gramEnd"/>
      <w:r w:rsidRPr="002A7816">
        <w:rPr>
          <w:sz w:val="24"/>
          <w:szCs w:val="24"/>
        </w:rPr>
        <w:t xml:space="preserve"> арендной платы более чем за 2 квартала, при не представлении Арендодателю копий платежных документов, подтверждающих перечисление арендной платы и нарушения других условий Договора.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4.1.2. На беспрепятственный доступ на территорию Участка с целью их осмотра на предмет соблюдения условий Договора.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</w:t>
      </w:r>
      <w:r>
        <w:rPr>
          <w:sz w:val="24"/>
          <w:szCs w:val="24"/>
        </w:rPr>
        <w:t xml:space="preserve">            </w:t>
      </w:r>
      <w:r w:rsidRPr="002A7816">
        <w:rPr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lastRenderedPageBreak/>
        <w:t>4.2. Арендодатель обязан: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4.2.1. Выполнять в полном объеме все условия Договора.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 xml:space="preserve">4.2.2 Своевременно производить перерасчет арендной платы и информировать </w:t>
      </w:r>
      <w:r>
        <w:rPr>
          <w:sz w:val="24"/>
          <w:szCs w:val="24"/>
        </w:rPr>
        <w:t xml:space="preserve">                 </w:t>
      </w:r>
      <w:r w:rsidRPr="002A7816">
        <w:rPr>
          <w:sz w:val="24"/>
          <w:szCs w:val="24"/>
        </w:rPr>
        <w:t>об этом Арендатора.</w:t>
      </w:r>
      <w:r>
        <w:rPr>
          <w:sz w:val="24"/>
          <w:szCs w:val="24"/>
        </w:rPr>
        <w:t xml:space="preserve"> 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2A7816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2A7816">
        <w:rPr>
          <w:sz w:val="24"/>
          <w:szCs w:val="24"/>
        </w:rPr>
        <w:t>. Произвести государственную регистрацию Договора в Управлени</w:t>
      </w:r>
      <w:r>
        <w:rPr>
          <w:sz w:val="24"/>
          <w:szCs w:val="24"/>
        </w:rPr>
        <w:t>и</w:t>
      </w:r>
      <w:r w:rsidRPr="002A7816">
        <w:rPr>
          <w:sz w:val="24"/>
          <w:szCs w:val="24"/>
        </w:rPr>
        <w:t xml:space="preserve"> Федеральной службы государственной регистрации, кадастра и картографии</w:t>
      </w:r>
      <w:r>
        <w:rPr>
          <w:sz w:val="24"/>
          <w:szCs w:val="24"/>
        </w:rPr>
        <w:t xml:space="preserve"> </w:t>
      </w:r>
      <w:r w:rsidRPr="002A7816">
        <w:rPr>
          <w:sz w:val="24"/>
          <w:szCs w:val="24"/>
        </w:rPr>
        <w:t>по Воронежской области.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4.3. Арендатор имеет право: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4.3.1. Использовать Участок на условиях, установленных Договором.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4.3.2. С письменного согласия Арендодателя, сдавать Участок в субаренду в пределах срока договора аренды земельного участка.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4.3.3.</w:t>
      </w:r>
      <w:r w:rsidR="00B31B14">
        <w:rPr>
          <w:sz w:val="24"/>
          <w:szCs w:val="24"/>
        </w:rPr>
        <w:t xml:space="preserve"> </w:t>
      </w:r>
      <w:r w:rsidRPr="002A7816">
        <w:rPr>
          <w:sz w:val="24"/>
          <w:szCs w:val="24"/>
        </w:rPr>
        <w:t>Требовать досрочного расторжения Договора в случаях, предусмотренных действующим законодательством.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 xml:space="preserve">4.3.4.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</w:t>
      </w:r>
      <w:r>
        <w:rPr>
          <w:sz w:val="24"/>
          <w:szCs w:val="24"/>
        </w:rPr>
        <w:t xml:space="preserve">                     </w:t>
      </w:r>
      <w:r w:rsidRPr="002A7816">
        <w:rPr>
          <w:sz w:val="24"/>
          <w:szCs w:val="24"/>
        </w:rPr>
        <w:t>за 3 (три) месяца до истечения срока действия Договора, за исключением случаев, предусмотренных законом.</w:t>
      </w:r>
      <w:r>
        <w:rPr>
          <w:sz w:val="24"/>
          <w:szCs w:val="24"/>
        </w:rPr>
        <w:t xml:space="preserve"> 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4.4. Арендатор обязан: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4.4.1. Выполнять в полном объеме все условия Договора.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4.4.2. Использовать Участок в соответствии с целевым назначением и разрешенным использованием.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4.4.</w:t>
      </w:r>
      <w:r>
        <w:rPr>
          <w:sz w:val="24"/>
          <w:szCs w:val="24"/>
        </w:rPr>
        <w:t>5</w:t>
      </w:r>
      <w:r w:rsidRPr="002A7816">
        <w:rPr>
          <w:sz w:val="24"/>
          <w:szCs w:val="24"/>
        </w:rPr>
        <w:t xml:space="preserve">. Письменно сообщить Арендодателю не позднее, чем за 3 (три) месяца </w:t>
      </w:r>
      <w:r>
        <w:rPr>
          <w:sz w:val="24"/>
          <w:szCs w:val="24"/>
        </w:rPr>
        <w:t xml:space="preserve">                        </w:t>
      </w:r>
      <w:r w:rsidRPr="002A7816">
        <w:rPr>
          <w:sz w:val="24"/>
          <w:szCs w:val="24"/>
        </w:rPr>
        <w:t>о предстоящем освобождении Участка как в связи с окончанием срока действия Договора, так и при досрочном их освобождении.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4.4.</w:t>
      </w:r>
      <w:r>
        <w:rPr>
          <w:sz w:val="24"/>
          <w:szCs w:val="24"/>
        </w:rPr>
        <w:t>6</w:t>
      </w:r>
      <w:r w:rsidRPr="002A7816">
        <w:rPr>
          <w:sz w:val="24"/>
          <w:szCs w:val="24"/>
        </w:rPr>
        <w:t xml:space="preserve">. Не допускать действий, приводящих к ухудшению экологической обстановки на Участке и прилегающих к ним территориях, а также выполнять работы </w:t>
      </w:r>
      <w:r>
        <w:rPr>
          <w:sz w:val="24"/>
          <w:szCs w:val="24"/>
        </w:rPr>
        <w:t xml:space="preserve">                                         </w:t>
      </w:r>
      <w:r w:rsidRPr="002A7816">
        <w:rPr>
          <w:sz w:val="24"/>
          <w:szCs w:val="24"/>
        </w:rPr>
        <w:t>по благоустройству территории.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>4.4.7</w:t>
      </w:r>
      <w:r w:rsidRPr="002A7816">
        <w:rPr>
          <w:sz w:val="24"/>
          <w:szCs w:val="24"/>
        </w:rPr>
        <w:t>. Письменно, в десятидневный срок, уведомить Арендодателя об изменении своих реквизитов.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>4.4.8</w:t>
      </w:r>
      <w:r w:rsidRPr="002A7816">
        <w:rPr>
          <w:sz w:val="24"/>
          <w:szCs w:val="24"/>
        </w:rPr>
        <w:t xml:space="preserve">. Представлять Арендодателю копии платежных документов, подтверждающих перечисление арендной платы, установленной Договором и </w:t>
      </w:r>
      <w:proofErr w:type="gramStart"/>
      <w:r w:rsidRPr="002A7816">
        <w:rPr>
          <w:sz w:val="24"/>
          <w:szCs w:val="24"/>
        </w:rPr>
        <w:t>последующими</w:t>
      </w:r>
      <w:r w:rsidR="00F239FE">
        <w:rPr>
          <w:sz w:val="24"/>
          <w:szCs w:val="24"/>
        </w:rPr>
        <w:t xml:space="preserve"> </w:t>
      </w:r>
      <w:r w:rsidRPr="002A7816">
        <w:rPr>
          <w:sz w:val="24"/>
          <w:szCs w:val="24"/>
        </w:rPr>
        <w:t>изменениями</w:t>
      </w:r>
      <w:proofErr w:type="gramEnd"/>
      <w:r w:rsidRPr="002A7816">
        <w:rPr>
          <w:sz w:val="24"/>
          <w:szCs w:val="24"/>
        </w:rPr>
        <w:t xml:space="preserve"> и дополнениями к нему. Указанные документы направляются Арендатором заказным письмом               с уведомлением о вручении.</w:t>
      </w:r>
    </w:p>
    <w:p w:rsidR="002F5712" w:rsidRPr="002A7816" w:rsidRDefault="002F5712" w:rsidP="002F5712">
      <w:pPr>
        <w:pStyle w:val="a3"/>
        <w:tabs>
          <w:tab w:val="left" w:pos="-375"/>
        </w:tabs>
        <w:ind w:left="-30" w:hanging="345"/>
        <w:rPr>
          <w:sz w:val="24"/>
          <w:szCs w:val="24"/>
        </w:rPr>
      </w:pPr>
      <w:r w:rsidRPr="002A7816">
        <w:rPr>
          <w:sz w:val="24"/>
          <w:szCs w:val="24"/>
        </w:rPr>
        <w:tab/>
      </w:r>
      <w:r w:rsidRPr="002A7816">
        <w:rPr>
          <w:sz w:val="24"/>
          <w:szCs w:val="24"/>
        </w:rPr>
        <w:tab/>
      </w:r>
      <w:r w:rsidRPr="002A7816">
        <w:rPr>
          <w:sz w:val="24"/>
          <w:szCs w:val="24"/>
        </w:rPr>
        <w:tab/>
        <w:t>4.5.</w:t>
      </w:r>
      <w:r w:rsidR="00F239FE">
        <w:rPr>
          <w:sz w:val="24"/>
          <w:szCs w:val="24"/>
        </w:rPr>
        <w:t xml:space="preserve"> </w:t>
      </w:r>
      <w:r w:rsidRPr="002A7816">
        <w:rPr>
          <w:sz w:val="24"/>
          <w:szCs w:val="24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2F5712" w:rsidRPr="002A7816" w:rsidRDefault="002F5712" w:rsidP="002F5712">
      <w:pPr>
        <w:pStyle w:val="a3"/>
        <w:rPr>
          <w:b/>
          <w:sz w:val="24"/>
          <w:szCs w:val="24"/>
        </w:rPr>
      </w:pPr>
    </w:p>
    <w:p w:rsidR="002F5712" w:rsidRPr="002A7816" w:rsidRDefault="002F5712" w:rsidP="002F5712">
      <w:pPr>
        <w:pStyle w:val="a3"/>
        <w:jc w:val="center"/>
        <w:rPr>
          <w:b/>
          <w:sz w:val="24"/>
          <w:szCs w:val="24"/>
        </w:rPr>
      </w:pPr>
      <w:r w:rsidRPr="002A7816">
        <w:rPr>
          <w:b/>
          <w:sz w:val="24"/>
          <w:szCs w:val="24"/>
        </w:rPr>
        <w:t>5. Ответственность Сторон.</w:t>
      </w:r>
    </w:p>
    <w:p w:rsidR="002F5712" w:rsidRPr="002A7816" w:rsidRDefault="002F5712" w:rsidP="002F5712">
      <w:pPr>
        <w:pStyle w:val="a3"/>
        <w:ind w:firstLine="720"/>
        <w:jc w:val="center"/>
        <w:rPr>
          <w:sz w:val="24"/>
          <w:szCs w:val="24"/>
        </w:rPr>
      </w:pP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5.2. В случае несвоевременного перечисления арендной платы по Договору аренды Арендатор уплачивает Арендодателю за каждый день просрочки неустойку (пени) в размере 1</w:t>
      </w:r>
      <w:r>
        <w:rPr>
          <w:sz w:val="24"/>
          <w:szCs w:val="24"/>
        </w:rPr>
        <w:t xml:space="preserve">,0 </w:t>
      </w:r>
      <w:r w:rsidRPr="002A7816">
        <w:rPr>
          <w:sz w:val="24"/>
          <w:szCs w:val="24"/>
        </w:rPr>
        <w:t xml:space="preserve">%   от неуплаченной суммы арендной платы. 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 xml:space="preserve">В случае использования земельного участка не по целевому назначению Арендатор уплачивает Арендодателю неустойку (штраф) в размере суммы годовой арендной платы </w:t>
      </w:r>
      <w:r>
        <w:rPr>
          <w:sz w:val="24"/>
          <w:szCs w:val="24"/>
        </w:rPr>
        <w:t xml:space="preserve">               </w:t>
      </w:r>
      <w:r w:rsidRPr="002A7816">
        <w:rPr>
          <w:sz w:val="24"/>
          <w:szCs w:val="24"/>
        </w:rPr>
        <w:t>за календарный год, в котором было выявлено использование земельного участка не по целевому назначению. Неустойки (пени) и неустойки (штрафы) перечисляются на счет, указанный в п.3.3. Договора.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Pr="002A7816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  <w:r w:rsidRPr="002A7816">
        <w:rPr>
          <w:b/>
          <w:sz w:val="24"/>
          <w:szCs w:val="24"/>
        </w:rPr>
        <w:t>6. Изменение, расторжение и прекращение Договора.</w:t>
      </w:r>
    </w:p>
    <w:p w:rsidR="002F5712" w:rsidRPr="002A7816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lastRenderedPageBreak/>
        <w:t xml:space="preserve">6.1. Все изменения и (или) дополнения к Договору оформляются Сторонами </w:t>
      </w:r>
      <w:r>
        <w:rPr>
          <w:sz w:val="24"/>
          <w:szCs w:val="24"/>
        </w:rPr>
        <w:t xml:space="preserve">                              </w:t>
      </w:r>
      <w:r w:rsidRPr="002A7816">
        <w:rPr>
          <w:sz w:val="24"/>
          <w:szCs w:val="24"/>
        </w:rPr>
        <w:t>в письменной форме и подлежат государственной регистрации в Управлени</w:t>
      </w:r>
      <w:r>
        <w:rPr>
          <w:sz w:val="24"/>
          <w:szCs w:val="24"/>
        </w:rPr>
        <w:t>и</w:t>
      </w:r>
      <w:r w:rsidRPr="002A7816">
        <w:rPr>
          <w:sz w:val="24"/>
          <w:szCs w:val="24"/>
        </w:rPr>
        <w:t xml:space="preserve"> Федеральной службы государственной регистрации, кадастра и картографии по Воронежской области.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6.2. Договор может быть расторгнут по требованию Сторон по решению суда на основании и в порядке, установленном гражданским законодательством, а также в случаях, указанных в п. 4.1.1.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6.3. При прекращении Договора Арендатор обязан вернуть Арендодателю Участок                                 в надлежащем состоянии.</w:t>
      </w:r>
    </w:p>
    <w:p w:rsidR="002F5712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  <w:r w:rsidRPr="002A7816">
        <w:rPr>
          <w:b/>
          <w:sz w:val="24"/>
          <w:szCs w:val="24"/>
        </w:rPr>
        <w:t>7. Рассмотрение и урегулирование споров.</w:t>
      </w:r>
    </w:p>
    <w:p w:rsidR="002F5712" w:rsidRPr="002A7816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 xml:space="preserve">7.1. Все споры между Сторонами, возникающие по Договору, разрешаются </w:t>
      </w:r>
      <w:r>
        <w:rPr>
          <w:sz w:val="24"/>
          <w:szCs w:val="24"/>
        </w:rPr>
        <w:t xml:space="preserve">                           </w:t>
      </w:r>
      <w:r w:rsidRPr="002A7816">
        <w:rPr>
          <w:sz w:val="24"/>
          <w:szCs w:val="24"/>
        </w:rPr>
        <w:t>в соответствии   с законодательством Российской Федерации.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  <w:r w:rsidRPr="002A7816">
        <w:rPr>
          <w:b/>
          <w:sz w:val="24"/>
          <w:szCs w:val="24"/>
        </w:rPr>
        <w:t>8. Особые условия Договора.</w:t>
      </w:r>
    </w:p>
    <w:p w:rsidR="002F5712" w:rsidRPr="002A7816" w:rsidRDefault="002F5712" w:rsidP="002F5712">
      <w:pPr>
        <w:pStyle w:val="a3"/>
        <w:ind w:firstLine="720"/>
        <w:jc w:val="center"/>
        <w:rPr>
          <w:b/>
          <w:sz w:val="24"/>
          <w:szCs w:val="24"/>
        </w:rPr>
      </w:pP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8.1. В случае заключения договора субаренды земельного участка на срок более одного года, договор подлежит государственной регистрации в Управлени</w:t>
      </w:r>
      <w:r>
        <w:rPr>
          <w:sz w:val="24"/>
          <w:szCs w:val="24"/>
        </w:rPr>
        <w:t>и</w:t>
      </w:r>
      <w:r w:rsidRPr="002A7816">
        <w:rPr>
          <w:sz w:val="24"/>
          <w:szCs w:val="24"/>
        </w:rPr>
        <w:t xml:space="preserve"> Федеральной службы государственной регистрации, кадастра и картографии по Воронежской области.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8.2. Срок действия договора субаренды не может превышать срок действия Договора.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8.3.</w:t>
      </w:r>
      <w:r w:rsidR="00F239FE">
        <w:rPr>
          <w:sz w:val="24"/>
          <w:szCs w:val="24"/>
        </w:rPr>
        <w:t xml:space="preserve"> </w:t>
      </w:r>
      <w:r w:rsidRPr="002A7816">
        <w:rPr>
          <w:sz w:val="24"/>
          <w:szCs w:val="24"/>
        </w:rPr>
        <w:t>При досрочном расторжении Договора договор субаренды земельного участка прекращает свое действие.</w:t>
      </w:r>
    </w:p>
    <w:p w:rsidR="002F5712" w:rsidRPr="002A7816" w:rsidRDefault="002F5712" w:rsidP="002F5712">
      <w:pPr>
        <w:pStyle w:val="a3"/>
        <w:ind w:firstLine="720"/>
        <w:rPr>
          <w:sz w:val="24"/>
          <w:szCs w:val="24"/>
        </w:rPr>
      </w:pPr>
      <w:r w:rsidRPr="002A7816">
        <w:rPr>
          <w:sz w:val="24"/>
          <w:szCs w:val="24"/>
        </w:rPr>
        <w:t>8.4. Расходы по государственной регистрации Договора, а также изменений и дополнений   к нему возлагаются на Арендатора.</w:t>
      </w:r>
    </w:p>
    <w:p w:rsidR="002F5712" w:rsidRDefault="002F5712" w:rsidP="002F5712">
      <w:pPr>
        <w:pStyle w:val="a3"/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2A7816">
        <w:rPr>
          <w:sz w:val="24"/>
          <w:szCs w:val="24"/>
        </w:rPr>
        <w:t>8.</w:t>
      </w:r>
      <w:r>
        <w:rPr>
          <w:sz w:val="24"/>
          <w:szCs w:val="24"/>
        </w:rPr>
        <w:t>5</w:t>
      </w:r>
      <w:r w:rsidRPr="002A781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A7816">
        <w:rPr>
          <w:sz w:val="24"/>
          <w:szCs w:val="24"/>
        </w:rPr>
        <w:t>Договор составлен в 3-х (трех) экземплярах, имеющих одинаковую юридическую силу,</w:t>
      </w:r>
      <w:r>
        <w:rPr>
          <w:sz w:val="24"/>
          <w:szCs w:val="24"/>
        </w:rPr>
        <w:t xml:space="preserve"> </w:t>
      </w:r>
      <w:r w:rsidRPr="002A7816">
        <w:rPr>
          <w:sz w:val="24"/>
          <w:szCs w:val="24"/>
        </w:rPr>
        <w:t>из которых по одному экземпляру хранится у Сторон, один представляется в Управлени</w:t>
      </w:r>
      <w:r>
        <w:rPr>
          <w:sz w:val="24"/>
          <w:szCs w:val="24"/>
        </w:rPr>
        <w:t>е</w:t>
      </w:r>
      <w:r w:rsidRPr="002A7816">
        <w:rPr>
          <w:sz w:val="24"/>
          <w:szCs w:val="24"/>
        </w:rPr>
        <w:t xml:space="preserve"> Федеральной службы государственной регистрации, кадастра и картографии   по Воронежской области.</w:t>
      </w:r>
    </w:p>
    <w:p w:rsidR="002F5712" w:rsidRPr="002A7816" w:rsidRDefault="002F5712" w:rsidP="002F5712">
      <w:pPr>
        <w:pStyle w:val="a3"/>
        <w:tabs>
          <w:tab w:val="left" w:pos="360"/>
        </w:tabs>
        <w:rPr>
          <w:sz w:val="24"/>
          <w:szCs w:val="24"/>
        </w:rPr>
      </w:pPr>
    </w:p>
    <w:p w:rsidR="002F5712" w:rsidRDefault="002F5712" w:rsidP="002F5712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  <w:r w:rsidRPr="002A7816">
        <w:rPr>
          <w:b/>
          <w:sz w:val="24"/>
          <w:szCs w:val="24"/>
        </w:rPr>
        <w:t>9. Реквизиты Сторон.</w:t>
      </w:r>
    </w:p>
    <w:p w:rsidR="002F5712" w:rsidRDefault="002F5712" w:rsidP="002F5712">
      <w:pPr>
        <w:pStyle w:val="a3"/>
        <w:rPr>
          <w:b/>
          <w:sz w:val="24"/>
          <w:szCs w:val="24"/>
        </w:rPr>
      </w:pPr>
    </w:p>
    <w:tbl>
      <w:tblPr>
        <w:tblW w:w="21082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591"/>
        <w:gridCol w:w="5591"/>
        <w:gridCol w:w="5591"/>
        <w:gridCol w:w="4309"/>
      </w:tblGrid>
      <w:tr w:rsidR="002F5712" w:rsidRPr="002A7816" w:rsidTr="00AF1389">
        <w:trPr>
          <w:trHeight w:val="1452"/>
        </w:trPr>
        <w:tc>
          <w:tcPr>
            <w:tcW w:w="5591" w:type="dxa"/>
          </w:tcPr>
          <w:p w:rsidR="002F5712" w:rsidRPr="00514E12" w:rsidRDefault="002F5712" w:rsidP="00AF1389">
            <w:pPr>
              <w:snapToGrid w:val="0"/>
              <w:spacing w:line="216" w:lineRule="auto"/>
            </w:pPr>
            <w:r>
              <w:t xml:space="preserve"> </w:t>
            </w:r>
            <w:r w:rsidRPr="00514E12">
              <w:t>АРЕНДОДАТЕЛЬ:</w:t>
            </w:r>
          </w:p>
          <w:p w:rsidR="002F5712" w:rsidRPr="00514E12" w:rsidRDefault="002F5712" w:rsidP="00AF1389">
            <w:pPr>
              <w:spacing w:line="216" w:lineRule="auto"/>
              <w:jc w:val="center"/>
            </w:pPr>
          </w:p>
          <w:p w:rsidR="002F5712" w:rsidRPr="00913B78" w:rsidRDefault="002F5712" w:rsidP="00AF1389">
            <w:pPr>
              <w:rPr>
                <w:sz w:val="22"/>
                <w:szCs w:val="22"/>
              </w:rPr>
            </w:pPr>
            <w:r w:rsidRPr="00913B78">
              <w:rPr>
                <w:sz w:val="22"/>
                <w:szCs w:val="22"/>
              </w:rPr>
              <w:t xml:space="preserve">Администрация Подгоренского </w:t>
            </w: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913B78">
              <w:rPr>
                <w:sz w:val="22"/>
                <w:szCs w:val="22"/>
              </w:rPr>
              <w:t xml:space="preserve">муниципального района </w:t>
            </w: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913B78">
              <w:rPr>
                <w:sz w:val="22"/>
                <w:szCs w:val="22"/>
              </w:rPr>
              <w:t xml:space="preserve">Воронежской области </w:t>
            </w:r>
          </w:p>
          <w:p w:rsidR="002F5712" w:rsidRPr="00913B78" w:rsidRDefault="002F5712" w:rsidP="00AF1389">
            <w:pPr>
              <w:rPr>
                <w:sz w:val="22"/>
                <w:szCs w:val="22"/>
              </w:rPr>
            </w:pP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>Юридический и фактический адреса:</w:t>
            </w:r>
          </w:p>
          <w:p w:rsidR="002F5712" w:rsidRPr="00420518" w:rsidRDefault="002F5712" w:rsidP="00AF1389">
            <w:pPr>
              <w:rPr>
                <w:sz w:val="22"/>
                <w:szCs w:val="22"/>
              </w:rPr>
            </w:pPr>
          </w:p>
          <w:p w:rsidR="002F5712" w:rsidRPr="00420518" w:rsidRDefault="002F5712" w:rsidP="00AF1389">
            <w:pPr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 xml:space="preserve">396560, Воронежская область, </w:t>
            </w:r>
          </w:p>
          <w:p w:rsidR="002F5712" w:rsidRPr="00420518" w:rsidRDefault="002F5712" w:rsidP="00AF1389">
            <w:pPr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 xml:space="preserve">Подгоренский район, </w:t>
            </w:r>
            <w:proofErr w:type="spellStart"/>
            <w:r w:rsidRPr="00420518">
              <w:rPr>
                <w:sz w:val="22"/>
                <w:szCs w:val="22"/>
              </w:rPr>
              <w:t>п.г.т</w:t>
            </w:r>
            <w:proofErr w:type="spellEnd"/>
            <w:r w:rsidRPr="00420518">
              <w:rPr>
                <w:sz w:val="22"/>
                <w:szCs w:val="22"/>
              </w:rPr>
              <w:t xml:space="preserve">. Подгоренский, </w:t>
            </w:r>
          </w:p>
          <w:p w:rsidR="002F5712" w:rsidRPr="00420518" w:rsidRDefault="002F5712" w:rsidP="00AF1389">
            <w:pPr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>ул. Первомайская, 58</w:t>
            </w:r>
          </w:p>
          <w:p w:rsidR="002F5712" w:rsidRDefault="002F5712" w:rsidP="00AF1389">
            <w:pPr>
              <w:spacing w:line="23" w:lineRule="atLeast"/>
              <w:jc w:val="both"/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>ИНН 3624001385, КПП 362401001,</w:t>
            </w:r>
          </w:p>
          <w:p w:rsidR="002F5712" w:rsidRDefault="002F5712" w:rsidP="00AF1389">
            <w:pPr>
              <w:spacing w:line="23" w:lineRule="atLeas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1023601237329</w:t>
            </w:r>
          </w:p>
          <w:p w:rsidR="002F5712" w:rsidRPr="00514E12" w:rsidRDefault="002F5712" w:rsidP="00AF1389">
            <w:pPr>
              <w:pStyle w:val="a3"/>
              <w:jc w:val="left"/>
              <w:rPr>
                <w:sz w:val="24"/>
                <w:szCs w:val="24"/>
              </w:rPr>
            </w:pPr>
            <w:r w:rsidRPr="00514E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91" w:type="dxa"/>
          </w:tcPr>
          <w:p w:rsidR="002F5712" w:rsidRPr="00514E12" w:rsidRDefault="002F5712" w:rsidP="00AF1389">
            <w:pPr>
              <w:snapToGrid w:val="0"/>
              <w:spacing w:line="216" w:lineRule="auto"/>
            </w:pPr>
            <w:r w:rsidRPr="00514E12">
              <w:t>АРЕНДАТОР:</w:t>
            </w:r>
          </w:p>
          <w:p w:rsidR="002F5712" w:rsidRPr="00514E12" w:rsidRDefault="002F5712" w:rsidP="00AF1389">
            <w:pPr>
              <w:spacing w:line="216" w:lineRule="auto"/>
              <w:jc w:val="center"/>
            </w:pPr>
          </w:p>
          <w:p w:rsidR="002F5712" w:rsidRDefault="002F5712" w:rsidP="00AF1389">
            <w:pPr>
              <w:spacing w:line="216" w:lineRule="auto"/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 xml:space="preserve">Публичное акционерное общество </w:t>
            </w:r>
          </w:p>
          <w:p w:rsidR="002F5712" w:rsidRPr="00973AF1" w:rsidRDefault="002F5712" w:rsidP="00AF1389">
            <w:pPr>
              <w:spacing w:line="216" w:lineRule="auto"/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 xml:space="preserve">«Межрегиональная распределительная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973AF1">
              <w:rPr>
                <w:sz w:val="22"/>
                <w:szCs w:val="22"/>
              </w:rPr>
              <w:t>сетевая компания Центра»</w:t>
            </w:r>
          </w:p>
          <w:p w:rsidR="002F5712" w:rsidRPr="00973AF1" w:rsidRDefault="002F5712" w:rsidP="00AF1389">
            <w:pPr>
              <w:spacing w:line="216" w:lineRule="auto"/>
              <w:rPr>
                <w:sz w:val="22"/>
                <w:szCs w:val="22"/>
              </w:rPr>
            </w:pP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>Юридический и фактический адреса:</w:t>
            </w: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 xml:space="preserve"> </w:t>
            </w:r>
          </w:p>
          <w:p w:rsidR="002F5712" w:rsidRPr="00973AF1" w:rsidRDefault="002F5712" w:rsidP="00AF1389">
            <w:pPr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>127018, г. Москва, ул. 2-я Ямская, д. 4</w:t>
            </w:r>
          </w:p>
          <w:p w:rsidR="002F5712" w:rsidRDefault="002F5712" w:rsidP="00AF1389">
            <w:pPr>
              <w:spacing w:line="23" w:lineRule="atLeast"/>
              <w:ind w:firstLine="709"/>
              <w:jc w:val="both"/>
              <w:rPr>
                <w:rFonts w:eastAsia="Calibri"/>
                <w:sz w:val="22"/>
                <w:szCs w:val="22"/>
              </w:rPr>
            </w:pPr>
          </w:p>
          <w:p w:rsidR="002F5712" w:rsidRDefault="002F5712" w:rsidP="00AF1389">
            <w:pPr>
              <w:spacing w:line="23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6901067107</w:t>
            </w:r>
            <w:r w:rsidRPr="00420518">
              <w:rPr>
                <w:sz w:val="22"/>
                <w:szCs w:val="22"/>
              </w:rPr>
              <w:t xml:space="preserve">, КПП </w:t>
            </w:r>
            <w:r>
              <w:rPr>
                <w:sz w:val="22"/>
                <w:szCs w:val="22"/>
              </w:rPr>
              <w:t>771501001</w:t>
            </w:r>
            <w:r w:rsidRPr="00420518">
              <w:rPr>
                <w:sz w:val="22"/>
                <w:szCs w:val="22"/>
              </w:rPr>
              <w:t>,</w:t>
            </w:r>
          </w:p>
          <w:p w:rsidR="002F5712" w:rsidRDefault="002F5712" w:rsidP="00AF1389">
            <w:pPr>
              <w:spacing w:line="23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1046900099498</w:t>
            </w:r>
          </w:p>
          <w:p w:rsidR="002F5712" w:rsidRDefault="002F5712" w:rsidP="00AF1389">
            <w:pPr>
              <w:spacing w:line="23" w:lineRule="atLeast"/>
              <w:jc w:val="both"/>
              <w:rPr>
                <w:rFonts w:eastAsia="Calibri"/>
                <w:sz w:val="22"/>
                <w:szCs w:val="22"/>
              </w:rPr>
            </w:pPr>
          </w:p>
          <w:p w:rsidR="002F5712" w:rsidRPr="00514E12" w:rsidRDefault="002F5712" w:rsidP="00AF1389">
            <w:pPr>
              <w:spacing w:line="23" w:lineRule="atLeast"/>
              <w:ind w:firstLine="10"/>
              <w:jc w:val="both"/>
            </w:pPr>
          </w:p>
        </w:tc>
        <w:tc>
          <w:tcPr>
            <w:tcW w:w="5591" w:type="dxa"/>
            <w:shd w:val="clear" w:color="auto" w:fill="auto"/>
          </w:tcPr>
          <w:p w:rsidR="002F5712" w:rsidRPr="002A7816" w:rsidRDefault="002F5712" w:rsidP="00AF138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2F5712" w:rsidRPr="002A7816" w:rsidRDefault="002F5712" w:rsidP="00AF1389"/>
        </w:tc>
      </w:tr>
    </w:tbl>
    <w:p w:rsidR="002F5712" w:rsidRDefault="002F5712" w:rsidP="002F5712">
      <w:pPr>
        <w:jc w:val="center"/>
        <w:rPr>
          <w:b/>
          <w:bCs/>
        </w:rPr>
      </w:pPr>
      <w:r w:rsidRPr="002A7816">
        <w:rPr>
          <w:b/>
          <w:bCs/>
        </w:rPr>
        <w:t>10.</w:t>
      </w:r>
      <w:r>
        <w:rPr>
          <w:b/>
          <w:bCs/>
        </w:rPr>
        <w:t xml:space="preserve"> </w:t>
      </w:r>
      <w:r w:rsidRPr="002A7816">
        <w:rPr>
          <w:b/>
          <w:bCs/>
        </w:rPr>
        <w:t>Подписи Сторон.</w:t>
      </w:r>
    </w:p>
    <w:p w:rsidR="002F5712" w:rsidRPr="002A7816" w:rsidRDefault="002F5712" w:rsidP="002F5712">
      <w:pPr>
        <w:jc w:val="center"/>
        <w:rPr>
          <w:b/>
          <w:bCs/>
        </w:rPr>
      </w:pPr>
    </w:p>
    <w:p w:rsidR="002F5712" w:rsidRDefault="002F5712" w:rsidP="002F5712">
      <w:pPr>
        <w:tabs>
          <w:tab w:val="left" w:pos="4962"/>
          <w:tab w:val="left" w:pos="5529"/>
        </w:tabs>
      </w:pPr>
      <w:r w:rsidRPr="002A7816">
        <w:t xml:space="preserve">Глава администрации </w:t>
      </w:r>
      <w:r>
        <w:t>района</w:t>
      </w:r>
      <w:r w:rsidRPr="002A7816">
        <w:t xml:space="preserve">                                        </w:t>
      </w:r>
      <w:r>
        <w:t xml:space="preserve">Представитель по доверенности </w:t>
      </w:r>
    </w:p>
    <w:p w:rsidR="002F5712" w:rsidRDefault="002F5712" w:rsidP="002F5712">
      <w:pPr>
        <w:tabs>
          <w:tab w:val="left" w:pos="4962"/>
          <w:tab w:val="left" w:pos="5529"/>
        </w:tabs>
      </w:pPr>
      <w:r>
        <w:t xml:space="preserve">                                                                                          от   21.05.2018 года </w:t>
      </w:r>
    </w:p>
    <w:p w:rsidR="002F5712" w:rsidRDefault="002F5712" w:rsidP="002F5712">
      <w:pPr>
        <w:tabs>
          <w:tab w:val="left" w:pos="4962"/>
          <w:tab w:val="left" w:pos="5529"/>
        </w:tabs>
      </w:pPr>
      <w:r>
        <w:t xml:space="preserve">                                                                                          № 50/991-н/77-2018-2-1117</w:t>
      </w:r>
    </w:p>
    <w:p w:rsidR="002F5712" w:rsidRPr="002A7816" w:rsidRDefault="002F5712" w:rsidP="002F571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94"/>
        <w:gridCol w:w="4746"/>
      </w:tblGrid>
      <w:tr w:rsidR="002F5712" w:rsidRPr="002A7816" w:rsidTr="00AF1389">
        <w:trPr>
          <w:trHeight w:val="105"/>
        </w:trPr>
        <w:tc>
          <w:tcPr>
            <w:tcW w:w="4994" w:type="dxa"/>
            <w:shd w:val="clear" w:color="auto" w:fill="auto"/>
          </w:tcPr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  <w:snapToGrid w:val="0"/>
            </w:pPr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  <w:snapToGrid w:val="0"/>
            </w:pPr>
            <w:r w:rsidRPr="002A7816">
              <w:t>___</w:t>
            </w:r>
            <w:r>
              <w:t>____</w:t>
            </w:r>
            <w:r w:rsidRPr="002A7816">
              <w:t xml:space="preserve">_________ </w:t>
            </w:r>
            <w:r>
              <w:t xml:space="preserve">Р.Н. </w:t>
            </w:r>
            <w:proofErr w:type="spellStart"/>
            <w:r>
              <w:t>Береснев</w:t>
            </w:r>
            <w:proofErr w:type="spellEnd"/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</w:pPr>
            <w:r w:rsidRPr="002A7816">
              <w:t xml:space="preserve">   </w:t>
            </w:r>
            <w:proofErr w:type="spellStart"/>
            <w:r w:rsidRPr="002A7816">
              <w:t>м.п</w:t>
            </w:r>
            <w:proofErr w:type="spellEnd"/>
            <w:r w:rsidRPr="002A7816">
              <w:t>.  (подпись)</w:t>
            </w:r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</w:pPr>
          </w:p>
        </w:tc>
        <w:tc>
          <w:tcPr>
            <w:tcW w:w="4746" w:type="dxa"/>
            <w:shd w:val="clear" w:color="auto" w:fill="auto"/>
          </w:tcPr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  <w:snapToGrid w:val="0"/>
            </w:pPr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  <w:snapToGrid w:val="0"/>
            </w:pPr>
            <w:r w:rsidRPr="002A7816">
              <w:t xml:space="preserve">           ___________</w:t>
            </w:r>
            <w:proofErr w:type="gramStart"/>
            <w:r w:rsidRPr="002A7816">
              <w:t xml:space="preserve">_  </w:t>
            </w:r>
            <w:r>
              <w:t>Е.</w:t>
            </w:r>
            <w:r w:rsidRPr="002A7816">
              <w:t>А.</w:t>
            </w:r>
            <w:proofErr w:type="gramEnd"/>
            <w:r>
              <w:t xml:space="preserve"> Голубченко</w:t>
            </w: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  <w:r w:rsidRPr="002A7816">
              <w:t xml:space="preserve">                (подпись)</w:t>
            </w: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</w:pPr>
          </w:p>
        </w:tc>
      </w:tr>
      <w:tr w:rsidR="002F5712" w:rsidRPr="00EC4867" w:rsidTr="00AF1389">
        <w:tc>
          <w:tcPr>
            <w:tcW w:w="4994" w:type="dxa"/>
            <w:shd w:val="clear" w:color="auto" w:fill="auto"/>
          </w:tcPr>
          <w:p w:rsidR="002F5712" w:rsidRPr="00EC4867" w:rsidRDefault="002F5712" w:rsidP="00AF13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746" w:type="dxa"/>
            <w:shd w:val="clear" w:color="auto" w:fill="auto"/>
          </w:tcPr>
          <w:p w:rsidR="002F5712" w:rsidRPr="00EC4867" w:rsidRDefault="002F5712" w:rsidP="00AF1389">
            <w:pPr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EC4867">
              <w:rPr>
                <w:sz w:val="22"/>
                <w:szCs w:val="22"/>
              </w:rPr>
              <w:t>Приложение №</w:t>
            </w:r>
            <w:r>
              <w:rPr>
                <w:sz w:val="22"/>
                <w:szCs w:val="22"/>
              </w:rPr>
              <w:t xml:space="preserve"> </w:t>
            </w:r>
            <w:r w:rsidRPr="00EC4867">
              <w:rPr>
                <w:sz w:val="22"/>
                <w:szCs w:val="22"/>
              </w:rPr>
              <w:t xml:space="preserve">2 </w:t>
            </w:r>
          </w:p>
          <w:p w:rsidR="002F5712" w:rsidRPr="00EC4867" w:rsidRDefault="002F5712" w:rsidP="00AF1389">
            <w:pPr>
              <w:jc w:val="right"/>
              <w:rPr>
                <w:sz w:val="22"/>
                <w:szCs w:val="22"/>
              </w:rPr>
            </w:pPr>
            <w:r w:rsidRPr="00EC4867">
              <w:rPr>
                <w:sz w:val="22"/>
                <w:szCs w:val="22"/>
              </w:rPr>
              <w:lastRenderedPageBreak/>
              <w:t xml:space="preserve">                              к договору аренды № </w:t>
            </w:r>
            <w:r>
              <w:rPr>
                <w:sz w:val="22"/>
                <w:szCs w:val="22"/>
              </w:rPr>
              <w:t>34</w:t>
            </w:r>
          </w:p>
          <w:p w:rsidR="002F5712" w:rsidRDefault="002F5712" w:rsidP="00AF138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от 30</w:t>
            </w:r>
            <w:r w:rsidRPr="00EC4867">
              <w:rPr>
                <w:sz w:val="22"/>
                <w:szCs w:val="22"/>
              </w:rPr>
              <w:t xml:space="preserve"> </w:t>
            </w:r>
            <w:proofErr w:type="gramStart"/>
            <w:r w:rsidRPr="00EC4867">
              <w:rPr>
                <w:sz w:val="22"/>
                <w:szCs w:val="22"/>
              </w:rPr>
              <w:t>июля  2018</w:t>
            </w:r>
            <w:proofErr w:type="gramEnd"/>
            <w:r w:rsidRPr="00EC4867">
              <w:rPr>
                <w:sz w:val="22"/>
                <w:szCs w:val="22"/>
              </w:rPr>
              <w:t xml:space="preserve"> года</w:t>
            </w:r>
          </w:p>
          <w:p w:rsidR="002F5712" w:rsidRPr="00EC4867" w:rsidRDefault="002F5712" w:rsidP="00AF1389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2F5712" w:rsidRPr="00EC4867" w:rsidRDefault="002F5712" w:rsidP="002F5712">
      <w:pPr>
        <w:jc w:val="center"/>
        <w:rPr>
          <w:b/>
          <w:color w:val="000000"/>
          <w:sz w:val="22"/>
          <w:szCs w:val="22"/>
          <w:u w:val="single"/>
        </w:rPr>
      </w:pPr>
      <w:r w:rsidRPr="00EC4867">
        <w:rPr>
          <w:sz w:val="22"/>
          <w:szCs w:val="22"/>
        </w:rPr>
        <w:lastRenderedPageBreak/>
        <w:tab/>
      </w:r>
      <w:r w:rsidRPr="00B67797">
        <w:rPr>
          <w:b/>
          <w:color w:val="000000"/>
          <w:u w:val="single"/>
        </w:rPr>
        <w:t>АКТ приема-передачи земельного участка в аренду</w:t>
      </w:r>
    </w:p>
    <w:p w:rsidR="002F5712" w:rsidRPr="00EC4867" w:rsidRDefault="002F5712" w:rsidP="002F5712">
      <w:pPr>
        <w:jc w:val="center"/>
        <w:rPr>
          <w:color w:val="000000"/>
          <w:sz w:val="22"/>
          <w:szCs w:val="22"/>
          <w:u w:val="single"/>
        </w:rPr>
      </w:pPr>
    </w:p>
    <w:p w:rsidR="002F5712" w:rsidRPr="00EC4867" w:rsidRDefault="002F5712" w:rsidP="002F5712">
      <w:pPr>
        <w:rPr>
          <w:color w:val="000000"/>
          <w:sz w:val="22"/>
          <w:szCs w:val="22"/>
        </w:rPr>
      </w:pPr>
      <w:proofErr w:type="spellStart"/>
      <w:r w:rsidRPr="00EC4867">
        <w:rPr>
          <w:color w:val="000000"/>
          <w:sz w:val="22"/>
          <w:szCs w:val="22"/>
          <w:u w:val="single"/>
        </w:rPr>
        <w:t>п.г.т</w:t>
      </w:r>
      <w:proofErr w:type="spellEnd"/>
      <w:r w:rsidRPr="00EC4867">
        <w:rPr>
          <w:color w:val="000000"/>
          <w:sz w:val="22"/>
          <w:szCs w:val="22"/>
          <w:u w:val="single"/>
        </w:rPr>
        <w:t>. Подгоренский, Подгоренский район, Воронежская область, Россия</w:t>
      </w:r>
      <w:r w:rsidRPr="00EC4867">
        <w:rPr>
          <w:color w:val="000000"/>
          <w:sz w:val="22"/>
          <w:szCs w:val="22"/>
        </w:rPr>
        <w:t xml:space="preserve"> </w:t>
      </w:r>
    </w:p>
    <w:p w:rsidR="002F5712" w:rsidRPr="00EC4867" w:rsidRDefault="002F5712" w:rsidP="002F5712">
      <w:pPr>
        <w:jc w:val="both"/>
        <w:rPr>
          <w:color w:val="000000"/>
          <w:sz w:val="22"/>
          <w:szCs w:val="22"/>
        </w:rPr>
      </w:pPr>
      <w:r w:rsidRPr="00EC4867">
        <w:rPr>
          <w:color w:val="000000"/>
          <w:sz w:val="22"/>
          <w:szCs w:val="22"/>
        </w:rPr>
        <w:t xml:space="preserve">  (место составления </w:t>
      </w:r>
      <w:proofErr w:type="gramStart"/>
      <w:r w:rsidRPr="00EC4867">
        <w:rPr>
          <w:color w:val="000000"/>
          <w:sz w:val="22"/>
          <w:szCs w:val="22"/>
        </w:rPr>
        <w:t xml:space="preserve">акта) </w:t>
      </w:r>
      <w:r w:rsidR="00A40038">
        <w:rPr>
          <w:color w:val="000000"/>
          <w:sz w:val="22"/>
          <w:szCs w:val="22"/>
        </w:rPr>
        <w:t xml:space="preserve">  </w:t>
      </w:r>
      <w:proofErr w:type="gramEnd"/>
      <w:r w:rsidR="00A40038">
        <w:rPr>
          <w:color w:val="000000"/>
          <w:sz w:val="22"/>
          <w:szCs w:val="22"/>
        </w:rPr>
        <w:t xml:space="preserve">                                                                         </w:t>
      </w:r>
      <w:r w:rsidRPr="00EC4867">
        <w:rPr>
          <w:color w:val="000000"/>
          <w:sz w:val="22"/>
          <w:szCs w:val="22"/>
        </w:rPr>
        <w:t xml:space="preserve">            «</w:t>
      </w:r>
      <w:r w:rsidR="00A40038">
        <w:rPr>
          <w:color w:val="000000"/>
          <w:sz w:val="22"/>
          <w:szCs w:val="22"/>
        </w:rPr>
        <w:t>____</w:t>
      </w:r>
      <w:r w:rsidRPr="00EC4867">
        <w:rPr>
          <w:color w:val="000000"/>
          <w:sz w:val="22"/>
          <w:szCs w:val="22"/>
        </w:rPr>
        <w:t>»</w:t>
      </w:r>
      <w:r w:rsidR="00A40038">
        <w:rPr>
          <w:color w:val="000000"/>
          <w:sz w:val="22"/>
          <w:szCs w:val="22"/>
        </w:rPr>
        <w:t>_____</w:t>
      </w:r>
      <w:r w:rsidRPr="00EC4867">
        <w:rPr>
          <w:color w:val="000000"/>
          <w:sz w:val="22"/>
          <w:szCs w:val="22"/>
        </w:rPr>
        <w:t xml:space="preserve"> 2018 года</w:t>
      </w:r>
    </w:p>
    <w:p w:rsidR="002F5712" w:rsidRPr="00EC4867" w:rsidRDefault="002F5712" w:rsidP="002F5712">
      <w:pPr>
        <w:pStyle w:val="3"/>
        <w:tabs>
          <w:tab w:val="left" w:pos="0"/>
        </w:tabs>
        <w:ind w:left="0"/>
        <w:rPr>
          <w:sz w:val="22"/>
          <w:szCs w:val="22"/>
        </w:rPr>
      </w:pPr>
    </w:p>
    <w:p w:rsidR="002F5712" w:rsidRPr="00B67797" w:rsidRDefault="002F5712" w:rsidP="002F5712">
      <w:pPr>
        <w:pStyle w:val="3"/>
        <w:tabs>
          <w:tab w:val="left" w:pos="0"/>
        </w:tabs>
        <w:ind w:left="0"/>
        <w:rPr>
          <w:sz w:val="24"/>
          <w:szCs w:val="24"/>
        </w:rPr>
      </w:pPr>
      <w:r w:rsidRPr="00EC4867">
        <w:rPr>
          <w:sz w:val="22"/>
          <w:szCs w:val="22"/>
        </w:rPr>
        <w:t xml:space="preserve"> </w:t>
      </w:r>
      <w:r w:rsidRPr="00EC4867">
        <w:rPr>
          <w:sz w:val="22"/>
          <w:szCs w:val="22"/>
        </w:rPr>
        <w:tab/>
      </w:r>
      <w:r w:rsidRPr="00B67797">
        <w:rPr>
          <w:b/>
          <w:sz w:val="24"/>
          <w:szCs w:val="24"/>
        </w:rPr>
        <w:t>Администрация Подгоренского муниципального района Воронежской области</w:t>
      </w:r>
      <w:r w:rsidRPr="00B67797">
        <w:rPr>
          <w:sz w:val="24"/>
          <w:szCs w:val="24"/>
        </w:rPr>
        <w:t xml:space="preserve">,                                  действующая на основании Устава Подгоренского муниципального района Воронежской области, зарегистрированного Управлением Министерства  юстиции  Российской Федерации                                     по Воронежской области, свидетельство о государственной регистрации Устава муниципального образования от 08.08.2011 года  № </w:t>
      </w:r>
      <w:r w:rsidRPr="00B67797">
        <w:rPr>
          <w:sz w:val="24"/>
          <w:szCs w:val="24"/>
          <w:lang w:val="en-US"/>
        </w:rPr>
        <w:t>RU</w:t>
      </w:r>
      <w:r w:rsidRPr="00B67797">
        <w:rPr>
          <w:sz w:val="24"/>
          <w:szCs w:val="24"/>
        </w:rPr>
        <w:t xml:space="preserve"> 365240002011001, исполняющая полномочия местной администрации поселения, являющегося административным центром Подгоренского муниципального района Воронежской области - Подгоренского городского поселения Подгоренского муниципального района Воронежской области - в соответствии </w:t>
      </w:r>
      <w:r>
        <w:rPr>
          <w:sz w:val="24"/>
          <w:szCs w:val="24"/>
        </w:rPr>
        <w:t xml:space="preserve">                </w:t>
      </w:r>
      <w:r w:rsidRPr="00B67797">
        <w:rPr>
          <w:sz w:val="24"/>
          <w:szCs w:val="24"/>
        </w:rPr>
        <w:t xml:space="preserve">с </w:t>
      </w:r>
      <w:proofErr w:type="spellStart"/>
      <w:r w:rsidRPr="00B67797">
        <w:rPr>
          <w:sz w:val="24"/>
          <w:szCs w:val="24"/>
        </w:rPr>
        <w:t>абз</w:t>
      </w:r>
      <w:proofErr w:type="spellEnd"/>
      <w:r w:rsidRPr="00B67797">
        <w:rPr>
          <w:sz w:val="24"/>
          <w:szCs w:val="24"/>
        </w:rPr>
        <w:t xml:space="preserve">. 3 ч. 2 ст. 34 Федерального закона  от 06.10.2003 года  № 131-ФЗ «Об общих принципах организации местного самоуправления в Российской Федерации», п. 1 ст. 36 Устава Подгоренского муниципального района Воронежской области и </w:t>
      </w:r>
      <w:proofErr w:type="spellStart"/>
      <w:r w:rsidRPr="00B67797">
        <w:rPr>
          <w:sz w:val="24"/>
          <w:szCs w:val="24"/>
        </w:rPr>
        <w:t>ст.ст</w:t>
      </w:r>
      <w:proofErr w:type="spellEnd"/>
      <w:r w:rsidRPr="00B67797">
        <w:rPr>
          <w:sz w:val="24"/>
          <w:szCs w:val="24"/>
        </w:rPr>
        <w:t xml:space="preserve">. 25, 36 Устава Подгоренского городского поселения Подгоренского муниципального района Воронежской области, в лице главы администрации Подгоренского муниципального района </w:t>
      </w:r>
      <w:proofErr w:type="spellStart"/>
      <w:r w:rsidRPr="00B67797">
        <w:rPr>
          <w:sz w:val="24"/>
          <w:szCs w:val="24"/>
        </w:rPr>
        <w:t>Береснева</w:t>
      </w:r>
      <w:proofErr w:type="spellEnd"/>
      <w:r w:rsidRPr="00B67797">
        <w:rPr>
          <w:sz w:val="24"/>
          <w:szCs w:val="24"/>
        </w:rPr>
        <w:t xml:space="preserve"> Романа Николаевича, действующего на основании решения Совета народных депутатов Подгоренского муниципального района Воронежской области от 16.11.2015 года № 7 «О назначении на должность главы администрации Подгоренского муниципального района», именуемая в дальнейшем</w:t>
      </w:r>
      <w:r w:rsidRPr="00B67797">
        <w:rPr>
          <w:b/>
          <w:sz w:val="24"/>
          <w:szCs w:val="24"/>
        </w:rPr>
        <w:t xml:space="preserve">  «Арендодатель»,  </w:t>
      </w:r>
      <w:r w:rsidRPr="00B67797">
        <w:rPr>
          <w:sz w:val="24"/>
          <w:szCs w:val="24"/>
        </w:rPr>
        <w:t xml:space="preserve">с одной стороны, и </w:t>
      </w:r>
      <w:r w:rsidRPr="00B67797">
        <w:rPr>
          <w:b/>
          <w:sz w:val="24"/>
          <w:szCs w:val="24"/>
        </w:rPr>
        <w:t>публичное акционерное общество «Межрегиональная распределительная сетевая компания Центра»</w:t>
      </w:r>
      <w:r w:rsidRPr="00B67797">
        <w:rPr>
          <w:sz w:val="24"/>
          <w:szCs w:val="24"/>
        </w:rPr>
        <w:t xml:space="preserve">, свидетельство о государственной регистрации юридического лица: серия 69 № 000939402, дата государственной регистрации: 17.12.2004 года, наименование регистрирующего органа: Межрайонная инспекция Министерства Российской Федерации по налогам и сборам № 1 </w:t>
      </w:r>
      <w:r>
        <w:rPr>
          <w:sz w:val="24"/>
          <w:szCs w:val="24"/>
        </w:rPr>
        <w:t xml:space="preserve">              </w:t>
      </w:r>
      <w:r w:rsidRPr="00B67797">
        <w:rPr>
          <w:sz w:val="24"/>
          <w:szCs w:val="24"/>
        </w:rPr>
        <w:t xml:space="preserve">по Тверской области, идентификационный номер налогоплательщика 6901067107, основной государственный регистрационный номер 1046900099498, сокращенное наименование - ПАО «МРСК Центра», действующее на основании Устава,  в лице заместителя генерального директора – директора филиала ПАО «МРСК Центра» - «Воронежэнерго» Голубченко Евгения Александровича, действующего  от имени и в интересах публичное акционерное общество «Межрегиональная распределительная сетевая компания Центра» на основании доверенности от 21.05.2018 года, удостоверенной Бондаревым Николаем Александровичем, нотариусом города Москвы и зарегистрированной  в реестре:  № 50/991-н/77-2018-2-1117, именуемое в дальнейшем </w:t>
      </w:r>
      <w:r w:rsidRPr="00B67797">
        <w:rPr>
          <w:b/>
          <w:sz w:val="24"/>
          <w:szCs w:val="24"/>
        </w:rPr>
        <w:t>«Арендатор»</w:t>
      </w:r>
      <w:r w:rsidRPr="00B67797">
        <w:rPr>
          <w:sz w:val="24"/>
          <w:szCs w:val="24"/>
        </w:rPr>
        <w:t xml:space="preserve">, с другой стороны, вместе именуемые «Стороны», принимая во внимание заявление ПАО «МРСК Центра», на основании    </w:t>
      </w:r>
      <w:proofErr w:type="spellStart"/>
      <w:r w:rsidRPr="00B67797">
        <w:rPr>
          <w:sz w:val="24"/>
          <w:szCs w:val="24"/>
        </w:rPr>
        <w:t>пп</w:t>
      </w:r>
      <w:proofErr w:type="spellEnd"/>
      <w:r w:rsidRPr="00B67797">
        <w:rPr>
          <w:sz w:val="24"/>
          <w:szCs w:val="24"/>
        </w:rPr>
        <w:t xml:space="preserve">. 3 п. 1 ст. 39.1; пп.2 п.8 ст. 39.8; п.1 ст. 39.20 Земельного кодекса Российской Федерации, составили настоящий акт   о нижеследующем:  </w:t>
      </w:r>
    </w:p>
    <w:p w:rsidR="002F5712" w:rsidRPr="00B67797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Pr="00B67797" w:rsidRDefault="002F5712" w:rsidP="002F5712">
      <w:pPr>
        <w:pStyle w:val="a3"/>
        <w:tabs>
          <w:tab w:val="left" w:pos="720"/>
        </w:tabs>
        <w:rPr>
          <w:sz w:val="24"/>
          <w:szCs w:val="24"/>
        </w:rPr>
      </w:pPr>
      <w:r w:rsidRPr="00B67797">
        <w:rPr>
          <w:sz w:val="24"/>
          <w:szCs w:val="24"/>
        </w:rPr>
        <w:t xml:space="preserve">            1. Арендодатель передал, а Арендатор принял в соответствии с Земельным кодексом Российской Федерации в аренду сроком с 30 июля 2018 года по 29 июля 2067 года земельный участок из категории земель населенных пунктов с кадастровым номером 36:24:4000005:57 площадью 61 кв. м  с разрешенным использованием - для размещения опор сооружения ВЛ-35 </w:t>
      </w:r>
      <w:proofErr w:type="spellStart"/>
      <w:r w:rsidRPr="00B67797">
        <w:rPr>
          <w:sz w:val="24"/>
          <w:szCs w:val="24"/>
        </w:rPr>
        <w:t>кВ</w:t>
      </w:r>
      <w:proofErr w:type="spellEnd"/>
      <w:r w:rsidRPr="00B67797">
        <w:rPr>
          <w:sz w:val="24"/>
          <w:szCs w:val="24"/>
        </w:rPr>
        <w:t xml:space="preserve"> «Подгорное-</w:t>
      </w:r>
      <w:proofErr w:type="spellStart"/>
      <w:r w:rsidRPr="00B67797">
        <w:rPr>
          <w:sz w:val="24"/>
          <w:szCs w:val="24"/>
        </w:rPr>
        <w:t>Сагуны</w:t>
      </w:r>
      <w:proofErr w:type="spellEnd"/>
      <w:r w:rsidRPr="00B67797">
        <w:rPr>
          <w:sz w:val="24"/>
          <w:szCs w:val="24"/>
        </w:rPr>
        <w:t>-</w:t>
      </w:r>
      <w:proofErr w:type="spellStart"/>
      <w:r w:rsidRPr="00B67797">
        <w:rPr>
          <w:sz w:val="24"/>
          <w:szCs w:val="24"/>
        </w:rPr>
        <w:t>Саприно</w:t>
      </w:r>
      <w:proofErr w:type="spellEnd"/>
      <w:r w:rsidRPr="00B67797">
        <w:rPr>
          <w:sz w:val="24"/>
          <w:szCs w:val="24"/>
        </w:rPr>
        <w:t>», территориальная зона Ж1/2/26 - з</w:t>
      </w:r>
      <w:r w:rsidRPr="00B67797">
        <w:rPr>
          <w:bCs/>
          <w:sz w:val="24"/>
          <w:szCs w:val="24"/>
        </w:rPr>
        <w:t>она застройки индивидуальными жилыми домами,</w:t>
      </w:r>
      <w:r w:rsidRPr="00B67797">
        <w:rPr>
          <w:sz w:val="24"/>
          <w:szCs w:val="24"/>
        </w:rPr>
        <w:t xml:space="preserve"> находящийся  по адресу (имеющий адресные ориентиры): Воронежская область, р-н Подгоренский, сл. Подгорное,  в границах, указанных в выписке  из Единого государственного реестра недвижимости  об основных характеристиках и зарегистрированных правах на объект недвижимости,  полученной </w:t>
      </w:r>
      <w:r>
        <w:rPr>
          <w:sz w:val="24"/>
          <w:szCs w:val="24"/>
        </w:rPr>
        <w:t xml:space="preserve">                    </w:t>
      </w:r>
      <w:r w:rsidRPr="00B67797">
        <w:rPr>
          <w:sz w:val="24"/>
          <w:szCs w:val="24"/>
        </w:rPr>
        <w:t>в электронной форме с использованием единой системы межведомственного электронного взаимодействия.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B67797">
        <w:rPr>
          <w:sz w:val="24"/>
          <w:szCs w:val="24"/>
        </w:rPr>
        <w:t>2. С момента подписания настоящего Акта обязанность Арендодателя по передаче земельного участка в аренду считается исполненной.</w:t>
      </w:r>
    </w:p>
    <w:p w:rsidR="002F5712" w:rsidRPr="00B67797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Pr="00B67797" w:rsidRDefault="002F5712" w:rsidP="002F5712">
      <w:pPr>
        <w:pStyle w:val="a3"/>
        <w:ind w:firstLine="720"/>
        <w:rPr>
          <w:sz w:val="24"/>
          <w:szCs w:val="24"/>
        </w:rPr>
      </w:pPr>
      <w:r w:rsidRPr="00B67797">
        <w:rPr>
          <w:sz w:val="24"/>
          <w:szCs w:val="24"/>
        </w:rPr>
        <w:lastRenderedPageBreak/>
        <w:t>3. Настоя</w:t>
      </w:r>
      <w:r>
        <w:rPr>
          <w:sz w:val="24"/>
          <w:szCs w:val="24"/>
        </w:rPr>
        <w:t>щий акт приема-передачи земельного участка</w:t>
      </w:r>
      <w:r w:rsidRPr="00B67797">
        <w:rPr>
          <w:sz w:val="24"/>
          <w:szCs w:val="24"/>
        </w:rPr>
        <w:t xml:space="preserve"> в аренду составлен в трех экземплярах, имеющих одинаковую юридическую силу, из которых по одному экземпляру хранится у Сторон, один экземпляр представляется в Управление Федеральной службы государственной регистрации, кадастра и картографии по Воронежской области.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  <w:r w:rsidRPr="00B67797">
        <w:rPr>
          <w:sz w:val="24"/>
          <w:szCs w:val="24"/>
        </w:rPr>
        <w:t>4. Настоящий Акт является неотъемлемой частью Договора аренды</w:t>
      </w:r>
      <w:r>
        <w:rPr>
          <w:sz w:val="24"/>
          <w:szCs w:val="24"/>
        </w:rPr>
        <w:t xml:space="preserve"> земельного участка № 34 от 30</w:t>
      </w:r>
      <w:r w:rsidRPr="00B67797">
        <w:rPr>
          <w:sz w:val="24"/>
          <w:szCs w:val="24"/>
        </w:rPr>
        <w:t xml:space="preserve"> июля 2018 года.</w:t>
      </w:r>
    </w:p>
    <w:p w:rsidR="002F5712" w:rsidRDefault="002F5712" w:rsidP="002F5712">
      <w:pPr>
        <w:pStyle w:val="a3"/>
        <w:ind w:firstLine="720"/>
        <w:rPr>
          <w:sz w:val="24"/>
          <w:szCs w:val="24"/>
        </w:rPr>
      </w:pPr>
    </w:p>
    <w:p w:rsidR="002F5712" w:rsidRPr="00B67797" w:rsidRDefault="002F5712" w:rsidP="002F5712">
      <w:pPr>
        <w:pStyle w:val="a3"/>
        <w:ind w:firstLine="720"/>
        <w:rPr>
          <w:sz w:val="24"/>
          <w:szCs w:val="24"/>
        </w:rPr>
      </w:pPr>
    </w:p>
    <w:tbl>
      <w:tblPr>
        <w:tblW w:w="21082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591"/>
        <w:gridCol w:w="5591"/>
        <w:gridCol w:w="5591"/>
        <w:gridCol w:w="4309"/>
      </w:tblGrid>
      <w:tr w:rsidR="002F5712" w:rsidRPr="002A7816" w:rsidTr="00AF1389">
        <w:trPr>
          <w:trHeight w:val="1452"/>
        </w:trPr>
        <w:tc>
          <w:tcPr>
            <w:tcW w:w="5591" w:type="dxa"/>
          </w:tcPr>
          <w:p w:rsidR="002F5712" w:rsidRPr="00514E12" w:rsidRDefault="002F5712" w:rsidP="00AF1389">
            <w:pPr>
              <w:snapToGrid w:val="0"/>
              <w:spacing w:line="216" w:lineRule="auto"/>
            </w:pPr>
            <w:r w:rsidRPr="00514E12">
              <w:t>АРЕНДОДАТЕЛЬ:</w:t>
            </w:r>
          </w:p>
          <w:p w:rsidR="002F5712" w:rsidRPr="00514E12" w:rsidRDefault="002F5712" w:rsidP="00AF1389">
            <w:pPr>
              <w:spacing w:line="216" w:lineRule="auto"/>
              <w:jc w:val="center"/>
            </w:pPr>
          </w:p>
          <w:p w:rsidR="002F5712" w:rsidRPr="00913B78" w:rsidRDefault="002F5712" w:rsidP="00AF1389">
            <w:pPr>
              <w:rPr>
                <w:sz w:val="22"/>
                <w:szCs w:val="22"/>
              </w:rPr>
            </w:pPr>
            <w:r w:rsidRPr="00913B78">
              <w:rPr>
                <w:sz w:val="22"/>
                <w:szCs w:val="22"/>
              </w:rPr>
              <w:t xml:space="preserve">Администрация Подгоренского </w:t>
            </w: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913B78">
              <w:rPr>
                <w:sz w:val="22"/>
                <w:szCs w:val="22"/>
              </w:rPr>
              <w:t xml:space="preserve">муниципального района </w:t>
            </w: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913B78">
              <w:rPr>
                <w:sz w:val="22"/>
                <w:szCs w:val="22"/>
              </w:rPr>
              <w:t xml:space="preserve">Воронежской области </w:t>
            </w:r>
          </w:p>
          <w:p w:rsidR="002F5712" w:rsidRPr="00913B78" w:rsidRDefault="002F5712" w:rsidP="00AF1389">
            <w:pPr>
              <w:rPr>
                <w:sz w:val="22"/>
                <w:szCs w:val="22"/>
              </w:rPr>
            </w:pP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>Юридический и фактический адреса:</w:t>
            </w:r>
          </w:p>
          <w:p w:rsidR="002F5712" w:rsidRPr="00420518" w:rsidRDefault="002F5712" w:rsidP="00AF1389">
            <w:pPr>
              <w:rPr>
                <w:sz w:val="22"/>
                <w:szCs w:val="22"/>
              </w:rPr>
            </w:pPr>
          </w:p>
          <w:p w:rsidR="002F5712" w:rsidRPr="00420518" w:rsidRDefault="002F5712" w:rsidP="00AF1389">
            <w:pPr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 xml:space="preserve">396560, Воронежская область, </w:t>
            </w:r>
          </w:p>
          <w:p w:rsidR="002F5712" w:rsidRPr="00420518" w:rsidRDefault="002F5712" w:rsidP="00AF1389">
            <w:pPr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 xml:space="preserve">Подгоренский район, </w:t>
            </w:r>
            <w:proofErr w:type="spellStart"/>
            <w:r w:rsidRPr="00420518">
              <w:rPr>
                <w:sz w:val="22"/>
                <w:szCs w:val="22"/>
              </w:rPr>
              <w:t>п.г.т</w:t>
            </w:r>
            <w:proofErr w:type="spellEnd"/>
            <w:r w:rsidRPr="00420518">
              <w:rPr>
                <w:sz w:val="22"/>
                <w:szCs w:val="22"/>
              </w:rPr>
              <w:t xml:space="preserve">. Подгоренский, </w:t>
            </w:r>
          </w:p>
          <w:p w:rsidR="002F5712" w:rsidRPr="00420518" w:rsidRDefault="002F5712" w:rsidP="00AF1389">
            <w:pPr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>ул. Первомайская, 58</w:t>
            </w:r>
          </w:p>
          <w:p w:rsidR="002F5712" w:rsidRDefault="002F5712" w:rsidP="00AF1389">
            <w:pPr>
              <w:spacing w:line="23" w:lineRule="atLeast"/>
              <w:jc w:val="both"/>
              <w:rPr>
                <w:sz w:val="22"/>
                <w:szCs w:val="22"/>
              </w:rPr>
            </w:pPr>
            <w:r w:rsidRPr="00420518">
              <w:rPr>
                <w:sz w:val="22"/>
                <w:szCs w:val="22"/>
              </w:rPr>
              <w:t>ИНН 3624001385, КПП 362401001,</w:t>
            </w:r>
          </w:p>
          <w:p w:rsidR="002F5712" w:rsidRDefault="002F5712" w:rsidP="00AF1389">
            <w:pPr>
              <w:spacing w:line="23" w:lineRule="atLeas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1023601237329</w:t>
            </w:r>
          </w:p>
          <w:p w:rsidR="002F5712" w:rsidRPr="00514E12" w:rsidRDefault="002F5712" w:rsidP="00AF1389">
            <w:pPr>
              <w:pStyle w:val="a3"/>
              <w:jc w:val="left"/>
              <w:rPr>
                <w:sz w:val="24"/>
                <w:szCs w:val="24"/>
              </w:rPr>
            </w:pPr>
            <w:r w:rsidRPr="00514E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91" w:type="dxa"/>
          </w:tcPr>
          <w:p w:rsidR="002F5712" w:rsidRPr="00514E12" w:rsidRDefault="002F5712" w:rsidP="00AF1389">
            <w:pPr>
              <w:snapToGrid w:val="0"/>
              <w:spacing w:line="216" w:lineRule="auto"/>
            </w:pPr>
            <w:r w:rsidRPr="00514E12">
              <w:t>АРЕНДАТОР:</w:t>
            </w:r>
          </w:p>
          <w:p w:rsidR="002F5712" w:rsidRPr="00514E12" w:rsidRDefault="002F5712" w:rsidP="00AF1389">
            <w:pPr>
              <w:spacing w:line="216" w:lineRule="auto"/>
              <w:jc w:val="center"/>
            </w:pPr>
          </w:p>
          <w:p w:rsidR="002F5712" w:rsidRDefault="002F5712" w:rsidP="00AF1389">
            <w:pPr>
              <w:spacing w:line="216" w:lineRule="auto"/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 xml:space="preserve">Публичное акционерное общество </w:t>
            </w:r>
          </w:p>
          <w:p w:rsidR="002F5712" w:rsidRPr="00973AF1" w:rsidRDefault="002F5712" w:rsidP="00AF1389">
            <w:pPr>
              <w:spacing w:line="216" w:lineRule="auto"/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 xml:space="preserve">«Межрегиональная распределительная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973AF1">
              <w:rPr>
                <w:sz w:val="22"/>
                <w:szCs w:val="22"/>
              </w:rPr>
              <w:t>сетевая компания Центра»</w:t>
            </w:r>
          </w:p>
          <w:p w:rsidR="002F5712" w:rsidRPr="00973AF1" w:rsidRDefault="002F5712" w:rsidP="00AF1389">
            <w:pPr>
              <w:spacing w:line="216" w:lineRule="auto"/>
              <w:rPr>
                <w:sz w:val="22"/>
                <w:szCs w:val="22"/>
              </w:rPr>
            </w:pP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>Юридический и фактический адреса:</w:t>
            </w:r>
          </w:p>
          <w:p w:rsidR="002F5712" w:rsidRDefault="002F5712" w:rsidP="00AF1389">
            <w:pPr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 xml:space="preserve"> </w:t>
            </w:r>
          </w:p>
          <w:p w:rsidR="002F5712" w:rsidRPr="00973AF1" w:rsidRDefault="002F5712" w:rsidP="00AF1389">
            <w:pPr>
              <w:rPr>
                <w:sz w:val="22"/>
                <w:szCs w:val="22"/>
              </w:rPr>
            </w:pPr>
            <w:r w:rsidRPr="00973AF1">
              <w:rPr>
                <w:sz w:val="22"/>
                <w:szCs w:val="22"/>
              </w:rPr>
              <w:t>127018, г. Москва, ул. 2-я Ямская, д. 4</w:t>
            </w:r>
          </w:p>
          <w:p w:rsidR="002F5712" w:rsidRDefault="002F5712" w:rsidP="00AF1389">
            <w:pPr>
              <w:spacing w:line="23" w:lineRule="atLeast"/>
              <w:ind w:firstLine="709"/>
              <w:jc w:val="both"/>
              <w:rPr>
                <w:rFonts w:eastAsia="Calibri"/>
                <w:sz w:val="22"/>
                <w:szCs w:val="22"/>
              </w:rPr>
            </w:pPr>
          </w:p>
          <w:p w:rsidR="002F5712" w:rsidRDefault="002F5712" w:rsidP="00AF1389">
            <w:pPr>
              <w:spacing w:line="23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6901067107</w:t>
            </w:r>
            <w:r w:rsidRPr="00420518">
              <w:rPr>
                <w:sz w:val="22"/>
                <w:szCs w:val="22"/>
              </w:rPr>
              <w:t xml:space="preserve">, КПП </w:t>
            </w:r>
            <w:r>
              <w:rPr>
                <w:sz w:val="22"/>
                <w:szCs w:val="22"/>
              </w:rPr>
              <w:t>771501001</w:t>
            </w:r>
            <w:r w:rsidRPr="00420518">
              <w:rPr>
                <w:sz w:val="22"/>
                <w:szCs w:val="22"/>
              </w:rPr>
              <w:t>,</w:t>
            </w:r>
          </w:p>
          <w:p w:rsidR="002F5712" w:rsidRDefault="002F5712" w:rsidP="00AF1389">
            <w:pPr>
              <w:spacing w:line="23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1046900099498</w:t>
            </w:r>
          </w:p>
          <w:p w:rsidR="002F5712" w:rsidRDefault="002F5712" w:rsidP="00AF1389">
            <w:pPr>
              <w:spacing w:line="23" w:lineRule="atLeast"/>
              <w:jc w:val="both"/>
              <w:rPr>
                <w:rFonts w:eastAsia="Calibri"/>
                <w:sz w:val="22"/>
                <w:szCs w:val="22"/>
              </w:rPr>
            </w:pPr>
          </w:p>
          <w:p w:rsidR="002F5712" w:rsidRPr="00514E12" w:rsidRDefault="002F5712" w:rsidP="00AF1389">
            <w:pPr>
              <w:spacing w:line="23" w:lineRule="atLeast"/>
              <w:ind w:firstLine="10"/>
              <w:jc w:val="both"/>
            </w:pPr>
          </w:p>
        </w:tc>
        <w:tc>
          <w:tcPr>
            <w:tcW w:w="5591" w:type="dxa"/>
            <w:shd w:val="clear" w:color="auto" w:fill="auto"/>
          </w:tcPr>
          <w:p w:rsidR="002F5712" w:rsidRPr="002A7816" w:rsidRDefault="002F5712" w:rsidP="00AF138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2F5712" w:rsidRPr="002A7816" w:rsidRDefault="002F5712" w:rsidP="00AF1389"/>
        </w:tc>
      </w:tr>
    </w:tbl>
    <w:p w:rsidR="002F5712" w:rsidRPr="002A7816" w:rsidRDefault="002F5712" w:rsidP="002F5712">
      <w:pPr>
        <w:jc w:val="center"/>
        <w:rPr>
          <w:b/>
          <w:bCs/>
        </w:rPr>
      </w:pPr>
    </w:p>
    <w:p w:rsidR="002F5712" w:rsidRDefault="002F5712" w:rsidP="002F5712">
      <w:pPr>
        <w:tabs>
          <w:tab w:val="left" w:pos="4962"/>
          <w:tab w:val="left" w:pos="5529"/>
        </w:tabs>
      </w:pPr>
      <w:r w:rsidRPr="002A7816">
        <w:t xml:space="preserve">Глава администрации </w:t>
      </w:r>
      <w:r>
        <w:t>района</w:t>
      </w:r>
      <w:r w:rsidRPr="002A7816">
        <w:t xml:space="preserve">                                        </w:t>
      </w:r>
      <w:r>
        <w:t xml:space="preserve">Представитель по доверенности </w:t>
      </w:r>
    </w:p>
    <w:p w:rsidR="002F5712" w:rsidRDefault="002F5712" w:rsidP="002F5712">
      <w:pPr>
        <w:tabs>
          <w:tab w:val="left" w:pos="4962"/>
          <w:tab w:val="left" w:pos="5529"/>
        </w:tabs>
      </w:pPr>
      <w:r>
        <w:t xml:space="preserve">                                                                                          от   21.05.2018 года </w:t>
      </w:r>
    </w:p>
    <w:p w:rsidR="002F5712" w:rsidRDefault="002F5712" w:rsidP="002F5712">
      <w:pPr>
        <w:tabs>
          <w:tab w:val="left" w:pos="4962"/>
          <w:tab w:val="left" w:pos="5529"/>
        </w:tabs>
      </w:pPr>
      <w:r>
        <w:t xml:space="preserve">                                                                                          № 50/991-н/77-2018-2-1117</w:t>
      </w:r>
    </w:p>
    <w:p w:rsidR="002F5712" w:rsidRPr="002A7816" w:rsidRDefault="002F5712" w:rsidP="002F571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94"/>
        <w:gridCol w:w="4746"/>
      </w:tblGrid>
      <w:tr w:rsidR="002F5712" w:rsidRPr="002A7816" w:rsidTr="00AF1389">
        <w:trPr>
          <w:trHeight w:val="105"/>
        </w:trPr>
        <w:tc>
          <w:tcPr>
            <w:tcW w:w="4994" w:type="dxa"/>
            <w:shd w:val="clear" w:color="auto" w:fill="auto"/>
          </w:tcPr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  <w:snapToGrid w:val="0"/>
            </w:pPr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  <w:snapToGrid w:val="0"/>
            </w:pPr>
            <w:r w:rsidRPr="002A7816">
              <w:t>___</w:t>
            </w:r>
            <w:r>
              <w:t>____</w:t>
            </w:r>
            <w:r w:rsidRPr="002A7816">
              <w:t xml:space="preserve">_________ </w:t>
            </w:r>
            <w:r>
              <w:t xml:space="preserve">Р.Н. </w:t>
            </w:r>
            <w:proofErr w:type="spellStart"/>
            <w:r>
              <w:t>Береснев</w:t>
            </w:r>
            <w:proofErr w:type="spellEnd"/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</w:pPr>
            <w:r w:rsidRPr="002A7816">
              <w:t xml:space="preserve">   </w:t>
            </w:r>
            <w:proofErr w:type="spellStart"/>
            <w:r w:rsidRPr="002A7816">
              <w:t>м.п</w:t>
            </w:r>
            <w:proofErr w:type="spellEnd"/>
            <w:r w:rsidRPr="002A7816">
              <w:t>.  (подпись)</w:t>
            </w:r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</w:pPr>
          </w:p>
        </w:tc>
        <w:tc>
          <w:tcPr>
            <w:tcW w:w="4746" w:type="dxa"/>
            <w:shd w:val="clear" w:color="auto" w:fill="auto"/>
          </w:tcPr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  <w:snapToGrid w:val="0"/>
            </w:pPr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  <w:snapToGrid w:val="0"/>
            </w:pPr>
            <w:r w:rsidRPr="002A7816">
              <w:t xml:space="preserve">           ___________</w:t>
            </w:r>
            <w:proofErr w:type="gramStart"/>
            <w:r w:rsidRPr="002A7816">
              <w:t xml:space="preserve">_  </w:t>
            </w:r>
            <w:r>
              <w:t>Е.</w:t>
            </w:r>
            <w:r w:rsidRPr="002A7816">
              <w:t>А.</w:t>
            </w:r>
            <w:proofErr w:type="gramEnd"/>
            <w:r>
              <w:t xml:space="preserve"> Голубченко</w:t>
            </w: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  <w:r w:rsidRPr="002A7816">
              <w:t xml:space="preserve">                (подпись)</w:t>
            </w: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</w:p>
          <w:p w:rsidR="002F5712" w:rsidRDefault="002F5712" w:rsidP="00AF1389">
            <w:pPr>
              <w:tabs>
                <w:tab w:val="left" w:pos="4962"/>
                <w:tab w:val="left" w:pos="5529"/>
              </w:tabs>
            </w:pPr>
          </w:p>
          <w:p w:rsidR="002F5712" w:rsidRPr="002A7816" w:rsidRDefault="002F5712" w:rsidP="00AF1389">
            <w:pPr>
              <w:tabs>
                <w:tab w:val="left" w:pos="4962"/>
                <w:tab w:val="left" w:pos="5529"/>
              </w:tabs>
            </w:pPr>
          </w:p>
        </w:tc>
      </w:tr>
    </w:tbl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0"/>
          <w:szCs w:val="20"/>
        </w:rPr>
      </w:pPr>
    </w:p>
    <w:p w:rsidR="002F5712" w:rsidRDefault="002F5712" w:rsidP="002F5712">
      <w:pPr>
        <w:spacing w:line="216" w:lineRule="auto"/>
        <w:jc w:val="right"/>
        <w:rPr>
          <w:sz w:val="22"/>
          <w:szCs w:val="22"/>
        </w:rPr>
      </w:pPr>
    </w:p>
    <w:p w:rsidR="002F5712" w:rsidRDefault="002F5712" w:rsidP="002F5712">
      <w:pPr>
        <w:spacing w:line="216" w:lineRule="auto"/>
        <w:jc w:val="right"/>
        <w:rPr>
          <w:sz w:val="22"/>
          <w:szCs w:val="22"/>
        </w:rPr>
      </w:pPr>
    </w:p>
    <w:p w:rsidR="002F5712" w:rsidRDefault="002F5712" w:rsidP="002F5712">
      <w:pPr>
        <w:spacing w:line="216" w:lineRule="auto"/>
        <w:jc w:val="right"/>
        <w:rPr>
          <w:sz w:val="22"/>
          <w:szCs w:val="22"/>
        </w:rPr>
      </w:pPr>
    </w:p>
    <w:p w:rsidR="002F5712" w:rsidRDefault="002F5712" w:rsidP="002F5712">
      <w:pPr>
        <w:spacing w:line="216" w:lineRule="auto"/>
        <w:jc w:val="right"/>
        <w:rPr>
          <w:sz w:val="22"/>
          <w:szCs w:val="22"/>
        </w:rPr>
      </w:pPr>
    </w:p>
    <w:p w:rsidR="002F5712" w:rsidRDefault="002F5712" w:rsidP="002F5712">
      <w:pPr>
        <w:spacing w:line="216" w:lineRule="auto"/>
        <w:jc w:val="right"/>
        <w:rPr>
          <w:sz w:val="22"/>
          <w:szCs w:val="22"/>
        </w:rPr>
      </w:pPr>
    </w:p>
    <w:p w:rsidR="002F5712" w:rsidRDefault="002F5712" w:rsidP="002F5712">
      <w:pPr>
        <w:spacing w:line="216" w:lineRule="auto"/>
        <w:jc w:val="right"/>
        <w:rPr>
          <w:sz w:val="22"/>
          <w:szCs w:val="22"/>
        </w:rPr>
      </w:pPr>
    </w:p>
    <w:p w:rsidR="002F5712" w:rsidRDefault="002F5712" w:rsidP="002F5712">
      <w:pPr>
        <w:spacing w:line="21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№1 </w:t>
      </w:r>
    </w:p>
    <w:p w:rsidR="002F5712" w:rsidRDefault="002F5712" w:rsidP="002F5712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к договору аренды № 34</w:t>
      </w:r>
    </w:p>
    <w:p w:rsidR="002F5712" w:rsidRDefault="002F5712" w:rsidP="002F571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 xml:space="preserve">от  </w:t>
      </w:r>
      <w:r w:rsidR="00A40038">
        <w:rPr>
          <w:sz w:val="22"/>
          <w:szCs w:val="22"/>
        </w:rPr>
        <w:t>_</w:t>
      </w:r>
      <w:proofErr w:type="gramEnd"/>
      <w:r w:rsidR="00A40038">
        <w:rPr>
          <w:sz w:val="22"/>
          <w:szCs w:val="22"/>
        </w:rPr>
        <w:t>_______</w:t>
      </w:r>
      <w:r>
        <w:rPr>
          <w:sz w:val="22"/>
          <w:szCs w:val="22"/>
        </w:rPr>
        <w:t xml:space="preserve">  2018 года</w:t>
      </w:r>
    </w:p>
    <w:p w:rsidR="002F5712" w:rsidRDefault="002F5712" w:rsidP="002F5712">
      <w:pPr>
        <w:jc w:val="right"/>
        <w:rPr>
          <w:sz w:val="22"/>
          <w:szCs w:val="22"/>
        </w:rPr>
      </w:pPr>
    </w:p>
    <w:p w:rsidR="002F5712" w:rsidRDefault="002F5712" w:rsidP="002F5712">
      <w:pPr>
        <w:jc w:val="right"/>
        <w:rPr>
          <w:sz w:val="22"/>
          <w:szCs w:val="22"/>
        </w:rPr>
      </w:pPr>
    </w:p>
    <w:p w:rsidR="002F5712" w:rsidRDefault="002F5712" w:rsidP="002F5712">
      <w:pPr>
        <w:jc w:val="right"/>
        <w:rPr>
          <w:sz w:val="22"/>
          <w:szCs w:val="22"/>
        </w:rPr>
      </w:pPr>
    </w:p>
    <w:p w:rsidR="002F5712" w:rsidRPr="005C136E" w:rsidRDefault="002F5712" w:rsidP="002F5712">
      <w:pPr>
        <w:jc w:val="center"/>
      </w:pPr>
      <w:r w:rsidRPr="005C136E">
        <w:t>СВОДНЫЙ РАСЧЕТ</w:t>
      </w:r>
    </w:p>
    <w:p w:rsidR="002F5712" w:rsidRPr="005C136E" w:rsidRDefault="002F5712" w:rsidP="002F5712">
      <w:pPr>
        <w:jc w:val="center"/>
      </w:pPr>
      <w:r w:rsidRPr="005C136E">
        <w:t xml:space="preserve"> размера ежегодной арендной платы </w:t>
      </w:r>
    </w:p>
    <w:p w:rsidR="002F5712" w:rsidRDefault="002F5712" w:rsidP="002F5712">
      <w:pPr>
        <w:jc w:val="center"/>
        <w:rPr>
          <w:sz w:val="22"/>
          <w:szCs w:val="22"/>
        </w:rPr>
      </w:pPr>
    </w:p>
    <w:p w:rsidR="002F5712" w:rsidRPr="00B07447" w:rsidRDefault="002F5712" w:rsidP="002F5712">
      <w:pPr>
        <w:pStyle w:val="4"/>
        <w:tabs>
          <w:tab w:val="left" w:pos="0"/>
        </w:tabs>
        <w:rPr>
          <w:b/>
          <w:bCs/>
          <w:i/>
          <w:iCs/>
          <w:u w:val="single"/>
        </w:rPr>
      </w:pPr>
      <w:r w:rsidRPr="00B07447">
        <w:rPr>
          <w:b/>
          <w:bCs/>
          <w:i/>
          <w:iCs/>
          <w:u w:val="single"/>
        </w:rPr>
        <w:t xml:space="preserve">Арендатор: </w:t>
      </w:r>
      <w:r w:rsidRPr="00B07447">
        <w:rPr>
          <w:b/>
          <w:sz w:val="22"/>
          <w:szCs w:val="22"/>
          <w:u w:val="single"/>
        </w:rPr>
        <w:t>ПАО «МРСК Центра»</w:t>
      </w:r>
    </w:p>
    <w:p w:rsidR="002F5712" w:rsidRDefault="002F5712" w:rsidP="002F5712">
      <w:pPr>
        <w:tabs>
          <w:tab w:val="left" w:pos="0"/>
        </w:tabs>
        <w:rPr>
          <w:b/>
          <w:bCs/>
          <w:i/>
          <w:iCs/>
          <w:szCs w:val="20"/>
          <w:u w:val="single"/>
        </w:rPr>
      </w:pPr>
    </w:p>
    <w:p w:rsidR="002F5712" w:rsidRDefault="002F5712" w:rsidP="002F5712">
      <w:pPr>
        <w:tabs>
          <w:tab w:val="left" w:pos="0"/>
        </w:tabs>
        <w:rPr>
          <w:b/>
          <w:bCs/>
          <w:i/>
          <w:iCs/>
          <w:szCs w:val="20"/>
          <w:u w:val="single"/>
        </w:rPr>
      </w:pPr>
    </w:p>
    <w:tbl>
      <w:tblPr>
        <w:tblW w:w="0" w:type="auto"/>
        <w:tblInd w:w="-743" w:type="dxa"/>
        <w:tblLayout w:type="fixed"/>
        <w:tblLook w:val="0000" w:firstRow="0" w:lastRow="0" w:firstColumn="0" w:lastColumn="0" w:noHBand="0" w:noVBand="0"/>
      </w:tblPr>
      <w:tblGrid>
        <w:gridCol w:w="1386"/>
        <w:gridCol w:w="1733"/>
        <w:gridCol w:w="1041"/>
        <w:gridCol w:w="1936"/>
        <w:gridCol w:w="1276"/>
        <w:gridCol w:w="1134"/>
        <w:gridCol w:w="1984"/>
      </w:tblGrid>
      <w:tr w:rsidR="002F5712" w:rsidTr="00AF1389">
        <w:trPr>
          <w:trHeight w:val="2009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дата заключения договора аренды                         с органами местного самоуправления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Цель </w:t>
            </w:r>
            <w:proofErr w:type="spellStart"/>
            <w:r>
              <w:rPr>
                <w:sz w:val="20"/>
                <w:szCs w:val="22"/>
              </w:rPr>
              <w:t>использо-вания</w:t>
            </w:r>
            <w:proofErr w:type="spellEnd"/>
            <w:r>
              <w:rPr>
                <w:sz w:val="20"/>
                <w:szCs w:val="22"/>
              </w:rPr>
              <w:t xml:space="preserve"> земельного участка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Площадь земель-</w:t>
            </w:r>
            <w:proofErr w:type="spellStart"/>
            <w:r>
              <w:rPr>
                <w:sz w:val="20"/>
                <w:szCs w:val="22"/>
              </w:rPr>
              <w:t>ного</w:t>
            </w:r>
            <w:proofErr w:type="spellEnd"/>
            <w:r>
              <w:rPr>
                <w:sz w:val="20"/>
                <w:szCs w:val="22"/>
              </w:rPr>
              <w:t xml:space="preserve"> участка  (</w:t>
            </w:r>
            <w:proofErr w:type="spellStart"/>
            <w:r>
              <w:rPr>
                <w:sz w:val="20"/>
                <w:szCs w:val="22"/>
              </w:rPr>
              <w:t>кв.м</w:t>
            </w:r>
            <w:proofErr w:type="spellEnd"/>
            <w:r>
              <w:rPr>
                <w:sz w:val="20"/>
                <w:szCs w:val="22"/>
              </w:rPr>
              <w:t>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Кадастровая стоимость земельного участка, </w:t>
            </w:r>
          </w:p>
          <w:p w:rsidR="002F5712" w:rsidRDefault="002F5712" w:rsidP="00AF138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руб. коп.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Процентная ставка </w:t>
            </w:r>
          </w:p>
          <w:p w:rsidR="002F5712" w:rsidRDefault="002F5712" w:rsidP="00AF1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арендной платы,  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Повышающий </w:t>
            </w:r>
            <w:proofErr w:type="spellStart"/>
            <w:r>
              <w:rPr>
                <w:sz w:val="20"/>
                <w:szCs w:val="20"/>
              </w:rPr>
              <w:t>коэффи-циент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Размер ежегодной арендной платы (</w:t>
            </w:r>
            <w:proofErr w:type="spellStart"/>
            <w:proofErr w:type="gramStart"/>
            <w:r>
              <w:rPr>
                <w:sz w:val="20"/>
                <w:szCs w:val="22"/>
              </w:rPr>
              <w:t>руб.коп</w:t>
            </w:r>
            <w:proofErr w:type="spellEnd"/>
            <w:proofErr w:type="gramEnd"/>
            <w:r>
              <w:rPr>
                <w:sz w:val="20"/>
                <w:szCs w:val="22"/>
              </w:rPr>
              <w:t>.)</w:t>
            </w:r>
          </w:p>
          <w:p w:rsidR="002F5712" w:rsidRDefault="002F5712" w:rsidP="00AF1389">
            <w:pPr>
              <w:rPr>
                <w:sz w:val="20"/>
                <w:szCs w:val="22"/>
              </w:rPr>
            </w:pPr>
          </w:p>
          <w:p w:rsidR="002F5712" w:rsidRDefault="002F5712" w:rsidP="00AF1389">
            <w:pPr>
              <w:rPr>
                <w:sz w:val="20"/>
                <w:szCs w:val="22"/>
              </w:rPr>
            </w:pPr>
          </w:p>
          <w:p w:rsidR="002F5712" w:rsidRDefault="002F5712" w:rsidP="00AF1389">
            <w:pPr>
              <w:rPr>
                <w:sz w:val="20"/>
                <w:szCs w:val="22"/>
              </w:rPr>
            </w:pPr>
          </w:p>
          <w:p w:rsidR="002F5712" w:rsidRDefault="002F5712" w:rsidP="00AF138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</w:t>
            </w:r>
          </w:p>
          <w:p w:rsidR="002F5712" w:rsidRDefault="002F5712" w:rsidP="00AF1389">
            <w:pPr>
              <w:rPr>
                <w:sz w:val="20"/>
                <w:szCs w:val="22"/>
              </w:rPr>
            </w:pPr>
          </w:p>
        </w:tc>
      </w:tr>
      <w:tr w:rsidR="002F5712" w:rsidRPr="00C758B6" w:rsidTr="00AF1389"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Pr="00C758B6" w:rsidRDefault="002F5712" w:rsidP="00AF1389">
            <w:pPr>
              <w:snapToGrid w:val="0"/>
              <w:jc w:val="center"/>
              <w:rPr>
                <w:sz w:val="22"/>
                <w:szCs w:val="22"/>
              </w:rPr>
            </w:pPr>
            <w:r w:rsidRPr="00C758B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Pr="00C758B6" w:rsidRDefault="002F5712" w:rsidP="00AF1389">
            <w:pPr>
              <w:snapToGrid w:val="0"/>
              <w:jc w:val="center"/>
              <w:rPr>
                <w:sz w:val="22"/>
                <w:szCs w:val="22"/>
              </w:rPr>
            </w:pPr>
            <w:r w:rsidRPr="00C758B6"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Pr="00C758B6" w:rsidRDefault="002F5712" w:rsidP="00AF1389">
            <w:pPr>
              <w:snapToGrid w:val="0"/>
              <w:jc w:val="center"/>
              <w:rPr>
                <w:sz w:val="22"/>
                <w:szCs w:val="22"/>
              </w:rPr>
            </w:pPr>
            <w:r w:rsidRPr="00C758B6">
              <w:rPr>
                <w:sz w:val="22"/>
                <w:szCs w:val="22"/>
              </w:rPr>
              <w:t>3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Pr="00C758B6" w:rsidRDefault="002F5712" w:rsidP="00AF1389">
            <w:pPr>
              <w:snapToGrid w:val="0"/>
              <w:jc w:val="center"/>
              <w:rPr>
                <w:sz w:val="22"/>
                <w:szCs w:val="22"/>
              </w:rPr>
            </w:pPr>
            <w:r w:rsidRPr="00C758B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Pr="00C758B6" w:rsidRDefault="002F5712" w:rsidP="00AF1389">
            <w:pPr>
              <w:snapToGrid w:val="0"/>
              <w:jc w:val="center"/>
              <w:rPr>
                <w:sz w:val="22"/>
                <w:szCs w:val="22"/>
              </w:rPr>
            </w:pPr>
            <w:r w:rsidRPr="00C758B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Pr="00C758B6" w:rsidRDefault="002F5712" w:rsidP="00AF1389">
            <w:pPr>
              <w:snapToGrid w:val="0"/>
              <w:jc w:val="center"/>
              <w:rPr>
                <w:sz w:val="22"/>
                <w:szCs w:val="22"/>
              </w:rPr>
            </w:pPr>
            <w:r w:rsidRPr="00C758B6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712" w:rsidRPr="00C758B6" w:rsidRDefault="002F5712" w:rsidP="00AF1389">
            <w:pPr>
              <w:snapToGrid w:val="0"/>
              <w:jc w:val="center"/>
              <w:rPr>
                <w:sz w:val="22"/>
                <w:szCs w:val="22"/>
              </w:rPr>
            </w:pPr>
            <w:r w:rsidRPr="00C758B6">
              <w:rPr>
                <w:sz w:val="22"/>
                <w:szCs w:val="22"/>
              </w:rPr>
              <w:t>7</w:t>
            </w:r>
          </w:p>
        </w:tc>
      </w:tr>
      <w:tr w:rsidR="002F5712" w:rsidTr="00AF1389"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34 от 30.07.2018г.</w:t>
            </w:r>
          </w:p>
        </w:tc>
        <w:tc>
          <w:tcPr>
            <w:tcW w:w="17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Для  размещения</w:t>
            </w:r>
            <w:r>
              <w:rPr>
                <w:sz w:val="20"/>
                <w:szCs w:val="22"/>
              </w:rPr>
              <w:t xml:space="preserve"> опор сооружения ВЛ-35кВ «Подгорное-</w:t>
            </w:r>
            <w:proofErr w:type="spellStart"/>
            <w:r>
              <w:rPr>
                <w:sz w:val="20"/>
                <w:szCs w:val="22"/>
              </w:rPr>
              <w:t>Сагуны</w:t>
            </w:r>
            <w:proofErr w:type="spellEnd"/>
            <w:r>
              <w:rPr>
                <w:sz w:val="20"/>
                <w:szCs w:val="22"/>
              </w:rPr>
              <w:t>-</w:t>
            </w:r>
            <w:proofErr w:type="spellStart"/>
            <w:r>
              <w:rPr>
                <w:sz w:val="20"/>
                <w:szCs w:val="22"/>
              </w:rPr>
              <w:t>Саприно</w:t>
            </w:r>
            <w:proofErr w:type="spellEnd"/>
            <w:r>
              <w:rPr>
                <w:sz w:val="20"/>
                <w:szCs w:val="22"/>
              </w:rPr>
              <w:t>»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jc w:val="center"/>
              <w:rPr>
                <w:sz w:val="20"/>
                <w:szCs w:val="22"/>
              </w:rPr>
            </w:pPr>
          </w:p>
          <w:p w:rsidR="002F5712" w:rsidRDefault="002F5712" w:rsidP="00AF1389">
            <w:pPr>
              <w:jc w:val="center"/>
              <w:rPr>
                <w:sz w:val="20"/>
                <w:szCs w:val="22"/>
              </w:rPr>
            </w:pPr>
          </w:p>
          <w:p w:rsidR="002F5712" w:rsidRDefault="002F5712" w:rsidP="00AF138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61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jc w:val="center"/>
              <w:rPr>
                <w:sz w:val="20"/>
                <w:szCs w:val="22"/>
              </w:rPr>
            </w:pPr>
          </w:p>
          <w:p w:rsidR="002F5712" w:rsidRDefault="002F5712" w:rsidP="00AF1389">
            <w:pPr>
              <w:rPr>
                <w:sz w:val="20"/>
                <w:szCs w:val="22"/>
              </w:rPr>
            </w:pPr>
          </w:p>
          <w:p w:rsidR="002F5712" w:rsidRDefault="002F5712" w:rsidP="00AF1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22864 руб.63 коп.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F5712" w:rsidRDefault="002F5712" w:rsidP="00AF1389">
            <w:pPr>
              <w:rPr>
                <w:sz w:val="20"/>
                <w:szCs w:val="20"/>
              </w:rPr>
            </w:pPr>
          </w:p>
          <w:p w:rsidR="002F5712" w:rsidRDefault="002F5712" w:rsidP="00AF1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F5712" w:rsidRDefault="002F5712" w:rsidP="00AF1389">
            <w:pPr>
              <w:rPr>
                <w:sz w:val="20"/>
                <w:szCs w:val="20"/>
              </w:rPr>
            </w:pPr>
          </w:p>
          <w:p w:rsidR="002F5712" w:rsidRDefault="002F5712" w:rsidP="00AF1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712" w:rsidRDefault="002F5712" w:rsidP="00AF1389">
            <w:pPr>
              <w:snapToGrid w:val="0"/>
              <w:jc w:val="center"/>
              <w:rPr>
                <w:sz w:val="20"/>
                <w:szCs w:val="22"/>
              </w:rPr>
            </w:pPr>
          </w:p>
          <w:p w:rsidR="002F5712" w:rsidRDefault="002F5712" w:rsidP="00AF1389">
            <w:pPr>
              <w:rPr>
                <w:sz w:val="20"/>
                <w:szCs w:val="22"/>
              </w:rPr>
            </w:pPr>
          </w:p>
          <w:p w:rsidR="002F5712" w:rsidRDefault="002F5712" w:rsidP="00AF138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342 руб. 97 коп.</w:t>
            </w:r>
          </w:p>
          <w:p w:rsidR="002F5712" w:rsidRDefault="002F5712" w:rsidP="00AF1389">
            <w:pPr>
              <w:jc w:val="center"/>
              <w:rPr>
                <w:sz w:val="20"/>
                <w:szCs w:val="22"/>
              </w:rPr>
            </w:pPr>
          </w:p>
        </w:tc>
      </w:tr>
    </w:tbl>
    <w:p w:rsidR="002F5712" w:rsidRDefault="002F5712" w:rsidP="002F5712">
      <w:pPr>
        <w:jc w:val="center"/>
      </w:pPr>
    </w:p>
    <w:p w:rsidR="002F5712" w:rsidRDefault="002F5712" w:rsidP="002F571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2F5712" w:rsidRPr="00547DBE" w:rsidRDefault="002F5712" w:rsidP="002F5712">
      <w:pPr>
        <w:ind w:firstLine="708"/>
        <w:jc w:val="both"/>
        <w:rPr>
          <w:b/>
        </w:rPr>
      </w:pPr>
      <w:r w:rsidRPr="00547DBE">
        <w:rPr>
          <w:b/>
        </w:rPr>
        <w:t xml:space="preserve">Размер </w:t>
      </w:r>
      <w:r>
        <w:rPr>
          <w:b/>
        </w:rPr>
        <w:t xml:space="preserve">ежегодной </w:t>
      </w:r>
      <w:r w:rsidRPr="00547DBE">
        <w:rPr>
          <w:b/>
        </w:rPr>
        <w:t xml:space="preserve">арендной платы составляет </w:t>
      </w:r>
      <w:r>
        <w:rPr>
          <w:b/>
        </w:rPr>
        <w:t>342</w:t>
      </w:r>
      <w:r w:rsidRPr="00547DBE">
        <w:rPr>
          <w:b/>
        </w:rPr>
        <w:t xml:space="preserve"> (</w:t>
      </w:r>
      <w:r>
        <w:rPr>
          <w:b/>
        </w:rPr>
        <w:t>Триста сорок два) рубля                97</w:t>
      </w:r>
      <w:r w:rsidRPr="00547DBE">
        <w:rPr>
          <w:b/>
        </w:rPr>
        <w:t xml:space="preserve"> копеек.</w:t>
      </w:r>
    </w:p>
    <w:p w:rsidR="002F5712" w:rsidRDefault="002F5712" w:rsidP="002F5712">
      <w:pPr>
        <w:ind w:firstLine="708"/>
        <w:jc w:val="both"/>
        <w:rPr>
          <w:b/>
        </w:rPr>
      </w:pPr>
    </w:p>
    <w:p w:rsidR="002F5712" w:rsidRPr="00547DBE" w:rsidRDefault="002F5712" w:rsidP="002F5712">
      <w:pPr>
        <w:ind w:firstLine="708"/>
        <w:jc w:val="both"/>
        <w:rPr>
          <w:b/>
        </w:rPr>
      </w:pPr>
      <w:r w:rsidRPr="00547DBE">
        <w:rPr>
          <w:b/>
        </w:rPr>
        <w:t xml:space="preserve">За период с </w:t>
      </w:r>
      <w:r>
        <w:rPr>
          <w:b/>
        </w:rPr>
        <w:t>30</w:t>
      </w:r>
      <w:r w:rsidRPr="00547DBE">
        <w:rPr>
          <w:b/>
        </w:rPr>
        <w:t>.0</w:t>
      </w:r>
      <w:r>
        <w:rPr>
          <w:b/>
        </w:rPr>
        <w:t>7</w:t>
      </w:r>
      <w:r w:rsidRPr="00547DBE">
        <w:rPr>
          <w:b/>
        </w:rPr>
        <w:t>.201</w:t>
      </w:r>
      <w:r>
        <w:rPr>
          <w:b/>
        </w:rPr>
        <w:t>8</w:t>
      </w:r>
      <w:r w:rsidRPr="00547DBE">
        <w:rPr>
          <w:b/>
        </w:rPr>
        <w:t xml:space="preserve"> года по 31.12.201</w:t>
      </w:r>
      <w:r>
        <w:rPr>
          <w:b/>
        </w:rPr>
        <w:t>8</w:t>
      </w:r>
      <w:r w:rsidRPr="00547DBE">
        <w:rPr>
          <w:b/>
        </w:rPr>
        <w:t xml:space="preserve"> года по настоящему Договору подлежит уплате </w:t>
      </w:r>
      <w:r>
        <w:rPr>
          <w:b/>
        </w:rPr>
        <w:t>145</w:t>
      </w:r>
      <w:r w:rsidRPr="00547DBE">
        <w:rPr>
          <w:b/>
        </w:rPr>
        <w:t xml:space="preserve"> (</w:t>
      </w:r>
      <w:r>
        <w:rPr>
          <w:b/>
        </w:rPr>
        <w:t>Сто сорок пять) рублей 64</w:t>
      </w:r>
      <w:r w:rsidRPr="00547DBE">
        <w:rPr>
          <w:b/>
        </w:rPr>
        <w:t xml:space="preserve"> копе</w:t>
      </w:r>
      <w:r>
        <w:rPr>
          <w:b/>
        </w:rPr>
        <w:t>йки</w:t>
      </w:r>
      <w:r w:rsidRPr="00547DBE">
        <w:rPr>
          <w:b/>
        </w:rPr>
        <w:t>.</w:t>
      </w:r>
    </w:p>
    <w:p w:rsidR="002F5712" w:rsidRPr="00547DBE" w:rsidRDefault="002F5712" w:rsidP="002F5712">
      <w:pPr>
        <w:jc w:val="both"/>
        <w:rPr>
          <w:b/>
        </w:rPr>
      </w:pPr>
      <w:r w:rsidRPr="00547DBE">
        <w:rPr>
          <w:b/>
        </w:rPr>
        <w:t xml:space="preserve"> </w:t>
      </w:r>
    </w:p>
    <w:p w:rsidR="002F5712" w:rsidRPr="00E860CC" w:rsidRDefault="002F5712" w:rsidP="002F5712">
      <w:pPr>
        <w:rPr>
          <w:b/>
          <w:sz w:val="22"/>
          <w:szCs w:val="22"/>
        </w:rPr>
      </w:pPr>
    </w:p>
    <w:p w:rsidR="002F5712" w:rsidRDefault="002F5712" w:rsidP="002F5712">
      <w:pPr>
        <w:jc w:val="both"/>
      </w:pPr>
      <w:r>
        <w:t xml:space="preserve">          </w:t>
      </w:r>
    </w:p>
    <w:p w:rsidR="002F5712" w:rsidRDefault="002F5712" w:rsidP="002F5712">
      <w:pPr>
        <w:jc w:val="both"/>
      </w:pPr>
    </w:p>
    <w:p w:rsidR="002F5712" w:rsidRPr="00B91AFB" w:rsidRDefault="002F5712" w:rsidP="002F5712">
      <w:pPr>
        <w:ind w:firstLine="708"/>
        <w:jc w:val="both"/>
      </w:pPr>
      <w:r>
        <w:t xml:space="preserve"> Арендная ставка в % от кадастровой стоимости земельного участка установлена                   на основании п.1.37. Приложения к Приказу департамента имущественных и земельных отношений Воронежской области от 03.06.2011 года № 806 «Об установлении арендных ставок за пользование земельными участками, находящимися в собственности Воронежской области, и государственная собственность на которые не разграничена, на территории Подгоренского муниципального района Воронежской области».</w:t>
      </w:r>
    </w:p>
    <w:p w:rsidR="002F5712" w:rsidRDefault="002F5712" w:rsidP="002F5712">
      <w:pPr>
        <w:rPr>
          <w:b/>
          <w:sz w:val="22"/>
          <w:szCs w:val="22"/>
        </w:rPr>
      </w:pPr>
    </w:p>
    <w:p w:rsidR="002F5712" w:rsidRDefault="002F5712" w:rsidP="002F5712">
      <w:pPr>
        <w:rPr>
          <w:b/>
          <w:sz w:val="22"/>
          <w:szCs w:val="22"/>
        </w:rPr>
      </w:pPr>
    </w:p>
    <w:p w:rsidR="002F5712" w:rsidRPr="00E860CC" w:rsidRDefault="002F5712" w:rsidP="002F5712">
      <w:pPr>
        <w:rPr>
          <w:b/>
          <w:sz w:val="22"/>
          <w:szCs w:val="22"/>
        </w:rPr>
      </w:pPr>
    </w:p>
    <w:p w:rsidR="002F5712" w:rsidRDefault="002F5712" w:rsidP="002F5712">
      <w:pPr>
        <w:rPr>
          <w:sz w:val="22"/>
          <w:szCs w:val="22"/>
        </w:rPr>
      </w:pPr>
    </w:p>
    <w:p w:rsidR="002F5712" w:rsidRDefault="002F5712" w:rsidP="002F5712">
      <w:pPr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И.о</w:t>
      </w:r>
      <w:proofErr w:type="spellEnd"/>
      <w:r>
        <w:rPr>
          <w:color w:val="000000"/>
          <w:shd w:val="clear" w:color="auto" w:fill="FFFFFF"/>
        </w:rPr>
        <w:t>. зам. главы администрации-</w:t>
      </w:r>
    </w:p>
    <w:p w:rsidR="002F5712" w:rsidRDefault="002F5712" w:rsidP="002F571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начальника отдела </w:t>
      </w:r>
      <w:proofErr w:type="spellStart"/>
      <w:r>
        <w:rPr>
          <w:color w:val="000000"/>
          <w:shd w:val="clear" w:color="auto" w:fill="FFFFFF"/>
        </w:rPr>
        <w:t>имущественно</w:t>
      </w:r>
      <w:proofErr w:type="spellEnd"/>
      <w:r>
        <w:rPr>
          <w:color w:val="000000"/>
          <w:shd w:val="clear" w:color="auto" w:fill="FFFFFF"/>
        </w:rPr>
        <w:t>-</w:t>
      </w:r>
    </w:p>
    <w:p w:rsidR="002F5712" w:rsidRDefault="002F5712" w:rsidP="002F571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земельных отношений и экологии                                                      А.А. Ковалев</w:t>
      </w:r>
    </w:p>
    <w:p w:rsidR="002F5712" w:rsidRPr="007464D8" w:rsidRDefault="002F5712" w:rsidP="002F5712"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  <w:t xml:space="preserve">        </w:t>
      </w:r>
    </w:p>
    <w:p w:rsidR="002F5712" w:rsidRDefault="002F5712" w:rsidP="002F5712"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</w:r>
    </w:p>
    <w:p w:rsidR="002F5712" w:rsidRDefault="002F5712" w:rsidP="002F5712"/>
    <w:p w:rsidR="002F5712" w:rsidRDefault="002F5712" w:rsidP="002F5712">
      <w:pPr>
        <w:rPr>
          <w:spacing w:val="3"/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Default="002F5712" w:rsidP="002F5712">
      <w:pPr>
        <w:rPr>
          <w:sz w:val="22"/>
        </w:rPr>
      </w:pPr>
    </w:p>
    <w:p w:rsidR="002F5712" w:rsidRPr="00C048A2" w:rsidRDefault="002F5712" w:rsidP="002F5712">
      <w:pPr>
        <w:pStyle w:val="a3"/>
        <w:rPr>
          <w:b/>
          <w:sz w:val="22"/>
          <w:szCs w:val="22"/>
        </w:rPr>
      </w:pPr>
      <w:r w:rsidRPr="00C048A2">
        <w:rPr>
          <w:b/>
          <w:sz w:val="22"/>
          <w:szCs w:val="22"/>
        </w:rPr>
        <w:t>Подготовила:</w:t>
      </w:r>
    </w:p>
    <w:p w:rsidR="002F5712" w:rsidRPr="00C048A2" w:rsidRDefault="002F5712" w:rsidP="002F5712">
      <w:pPr>
        <w:pStyle w:val="a3"/>
        <w:rPr>
          <w:sz w:val="22"/>
          <w:szCs w:val="22"/>
        </w:rPr>
      </w:pPr>
    </w:p>
    <w:p w:rsidR="002F5712" w:rsidRPr="00C048A2" w:rsidRDefault="002F5712" w:rsidP="002F5712">
      <w:pPr>
        <w:pStyle w:val="a3"/>
        <w:rPr>
          <w:sz w:val="22"/>
          <w:szCs w:val="22"/>
        </w:rPr>
      </w:pPr>
      <w:r w:rsidRPr="00C048A2">
        <w:rPr>
          <w:sz w:val="22"/>
          <w:szCs w:val="22"/>
        </w:rPr>
        <w:t xml:space="preserve">Специалист по </w:t>
      </w:r>
      <w:proofErr w:type="spellStart"/>
      <w:r w:rsidRPr="00C048A2">
        <w:rPr>
          <w:sz w:val="22"/>
          <w:szCs w:val="22"/>
        </w:rPr>
        <w:t>имущественно</w:t>
      </w:r>
      <w:proofErr w:type="spellEnd"/>
      <w:r w:rsidRPr="00C048A2">
        <w:rPr>
          <w:sz w:val="22"/>
          <w:szCs w:val="22"/>
        </w:rPr>
        <w:t>-</w:t>
      </w:r>
    </w:p>
    <w:p w:rsidR="002F5712" w:rsidRPr="00C048A2" w:rsidRDefault="002F5712" w:rsidP="002F5712">
      <w:pPr>
        <w:pStyle w:val="a3"/>
        <w:rPr>
          <w:sz w:val="22"/>
          <w:szCs w:val="22"/>
        </w:rPr>
      </w:pPr>
      <w:r w:rsidRPr="00C048A2">
        <w:rPr>
          <w:sz w:val="22"/>
          <w:szCs w:val="22"/>
        </w:rPr>
        <w:t xml:space="preserve">-земельным вопросам </w:t>
      </w:r>
    </w:p>
    <w:p w:rsidR="002F5712" w:rsidRPr="00C048A2" w:rsidRDefault="002F5712" w:rsidP="002F5712">
      <w:pPr>
        <w:pStyle w:val="a3"/>
        <w:rPr>
          <w:sz w:val="22"/>
          <w:szCs w:val="22"/>
        </w:rPr>
      </w:pPr>
      <w:r w:rsidRPr="00C048A2">
        <w:rPr>
          <w:sz w:val="22"/>
          <w:szCs w:val="22"/>
        </w:rPr>
        <w:t xml:space="preserve">МКУ «Управление </w:t>
      </w:r>
      <w:proofErr w:type="gramStart"/>
      <w:r w:rsidRPr="00C048A2">
        <w:rPr>
          <w:sz w:val="22"/>
          <w:szCs w:val="22"/>
        </w:rPr>
        <w:t xml:space="preserve">делами»  </w:t>
      </w:r>
      <w:bookmarkStart w:id="0" w:name="_GoBack"/>
      <w:bookmarkEnd w:id="0"/>
      <w:r w:rsidRPr="00C048A2">
        <w:rPr>
          <w:sz w:val="22"/>
          <w:szCs w:val="22"/>
        </w:rPr>
        <w:t xml:space="preserve"> </w:t>
      </w:r>
      <w:proofErr w:type="gramEnd"/>
      <w:r w:rsidRPr="00C048A2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             </w:t>
      </w:r>
      <w:r w:rsidRPr="00C048A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C048A2">
        <w:rPr>
          <w:sz w:val="22"/>
          <w:szCs w:val="22"/>
        </w:rPr>
        <w:t xml:space="preserve">     Е.Н. Литвинова</w:t>
      </w:r>
    </w:p>
    <w:p w:rsidR="002F5712" w:rsidRPr="00C048A2" w:rsidRDefault="002F5712" w:rsidP="002F5712">
      <w:pPr>
        <w:pStyle w:val="a3"/>
        <w:rPr>
          <w:sz w:val="22"/>
          <w:szCs w:val="22"/>
        </w:rPr>
      </w:pPr>
      <w:r w:rsidRPr="00C048A2">
        <w:rPr>
          <w:sz w:val="22"/>
          <w:szCs w:val="22"/>
        </w:rPr>
        <w:tab/>
      </w:r>
      <w:r w:rsidRPr="00C048A2">
        <w:rPr>
          <w:sz w:val="22"/>
          <w:szCs w:val="22"/>
        </w:rPr>
        <w:tab/>
      </w:r>
    </w:p>
    <w:p w:rsidR="002F5712" w:rsidRPr="00C048A2" w:rsidRDefault="002F5712" w:rsidP="002F5712">
      <w:pPr>
        <w:pStyle w:val="a3"/>
        <w:rPr>
          <w:b/>
          <w:sz w:val="22"/>
          <w:szCs w:val="22"/>
        </w:rPr>
      </w:pPr>
      <w:r w:rsidRPr="00C048A2">
        <w:rPr>
          <w:b/>
          <w:sz w:val="22"/>
          <w:szCs w:val="22"/>
        </w:rPr>
        <w:t>Визирование:</w:t>
      </w:r>
    </w:p>
    <w:p w:rsidR="002F5712" w:rsidRPr="00C048A2" w:rsidRDefault="002F5712" w:rsidP="002F5712">
      <w:pPr>
        <w:pStyle w:val="a3"/>
        <w:rPr>
          <w:sz w:val="22"/>
          <w:szCs w:val="22"/>
        </w:rPr>
      </w:pPr>
    </w:p>
    <w:p w:rsidR="002F5712" w:rsidRPr="00C048A2" w:rsidRDefault="002F5712" w:rsidP="002F5712">
      <w:pPr>
        <w:pStyle w:val="a3"/>
        <w:rPr>
          <w:sz w:val="22"/>
          <w:szCs w:val="22"/>
        </w:rPr>
      </w:pP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>. з</w:t>
      </w:r>
      <w:r w:rsidRPr="00C048A2">
        <w:rPr>
          <w:sz w:val="22"/>
          <w:szCs w:val="22"/>
        </w:rPr>
        <w:t>ам. главы администрации-</w:t>
      </w:r>
    </w:p>
    <w:p w:rsidR="002F5712" w:rsidRPr="00C048A2" w:rsidRDefault="002F5712" w:rsidP="002F5712">
      <w:pPr>
        <w:pStyle w:val="a3"/>
        <w:rPr>
          <w:sz w:val="22"/>
          <w:szCs w:val="22"/>
        </w:rPr>
      </w:pPr>
      <w:r w:rsidRPr="00C048A2">
        <w:rPr>
          <w:sz w:val="22"/>
          <w:szCs w:val="22"/>
        </w:rPr>
        <w:t>начальник</w:t>
      </w:r>
      <w:r>
        <w:rPr>
          <w:sz w:val="22"/>
          <w:szCs w:val="22"/>
        </w:rPr>
        <w:t>а</w:t>
      </w:r>
      <w:r w:rsidRPr="00C048A2">
        <w:rPr>
          <w:sz w:val="22"/>
          <w:szCs w:val="22"/>
        </w:rPr>
        <w:t xml:space="preserve"> отдела </w:t>
      </w:r>
      <w:proofErr w:type="spellStart"/>
      <w:r w:rsidRPr="00C048A2">
        <w:rPr>
          <w:sz w:val="22"/>
          <w:szCs w:val="22"/>
        </w:rPr>
        <w:t>имущественно</w:t>
      </w:r>
      <w:proofErr w:type="spellEnd"/>
      <w:r w:rsidRPr="00C048A2">
        <w:rPr>
          <w:sz w:val="22"/>
          <w:szCs w:val="22"/>
        </w:rPr>
        <w:t xml:space="preserve">-                                           </w:t>
      </w:r>
      <w:r>
        <w:rPr>
          <w:sz w:val="22"/>
          <w:szCs w:val="22"/>
        </w:rPr>
        <w:t xml:space="preserve">               </w:t>
      </w:r>
      <w:r w:rsidRPr="00C048A2">
        <w:rPr>
          <w:sz w:val="22"/>
          <w:szCs w:val="22"/>
        </w:rPr>
        <w:t xml:space="preserve"> </w:t>
      </w:r>
      <w:r>
        <w:rPr>
          <w:sz w:val="22"/>
          <w:szCs w:val="22"/>
        </w:rPr>
        <w:t>А.А. Ковалев</w:t>
      </w:r>
    </w:p>
    <w:p w:rsidR="002F5712" w:rsidRPr="00C048A2" w:rsidRDefault="002F5712" w:rsidP="002F5712">
      <w:pPr>
        <w:rPr>
          <w:sz w:val="22"/>
          <w:szCs w:val="22"/>
        </w:rPr>
      </w:pPr>
      <w:r w:rsidRPr="00C048A2">
        <w:rPr>
          <w:sz w:val="22"/>
          <w:szCs w:val="22"/>
        </w:rPr>
        <w:t xml:space="preserve">земельных отношений и экологии </w:t>
      </w:r>
      <w:r w:rsidRPr="00C048A2">
        <w:rPr>
          <w:sz w:val="22"/>
          <w:szCs w:val="22"/>
        </w:rPr>
        <w:tab/>
      </w:r>
      <w:r w:rsidRPr="00C048A2">
        <w:rPr>
          <w:sz w:val="22"/>
          <w:szCs w:val="22"/>
        </w:rPr>
        <w:tab/>
      </w:r>
      <w:r w:rsidRPr="00C048A2">
        <w:rPr>
          <w:sz w:val="22"/>
          <w:szCs w:val="22"/>
        </w:rPr>
        <w:tab/>
      </w:r>
      <w:r w:rsidRPr="00C048A2">
        <w:rPr>
          <w:sz w:val="22"/>
          <w:szCs w:val="22"/>
        </w:rPr>
        <w:tab/>
      </w:r>
      <w:r w:rsidRPr="00C048A2">
        <w:rPr>
          <w:sz w:val="22"/>
          <w:szCs w:val="22"/>
        </w:rPr>
        <w:tab/>
      </w:r>
    </w:p>
    <w:p w:rsidR="002F5712" w:rsidRPr="00C048A2" w:rsidRDefault="002F5712" w:rsidP="002F5712">
      <w:pPr>
        <w:jc w:val="both"/>
        <w:rPr>
          <w:sz w:val="22"/>
          <w:szCs w:val="22"/>
        </w:rPr>
      </w:pPr>
    </w:p>
    <w:p w:rsidR="002F5712" w:rsidRDefault="002F5712" w:rsidP="002F5712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>. начальника юридического отдела</w:t>
      </w:r>
    </w:p>
    <w:p w:rsidR="002F5712" w:rsidRDefault="002F5712" w:rsidP="002F5712">
      <w:pPr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администрации района                                                                               А.А. Любченко</w:t>
      </w:r>
    </w:p>
    <w:p w:rsidR="002F5712" w:rsidRDefault="002F5712" w:rsidP="002F5712">
      <w:pPr>
        <w:jc w:val="both"/>
        <w:rPr>
          <w:sz w:val="22"/>
          <w:szCs w:val="22"/>
        </w:rPr>
      </w:pPr>
    </w:p>
    <w:p w:rsidR="002F5712" w:rsidRDefault="002F5712" w:rsidP="002F5712">
      <w:pPr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 аппарата</w:t>
      </w:r>
    </w:p>
    <w:p w:rsidR="002F5712" w:rsidRPr="00C048A2" w:rsidRDefault="002F5712" w:rsidP="002F5712">
      <w:pPr>
        <w:jc w:val="both"/>
        <w:rPr>
          <w:sz w:val="22"/>
          <w:szCs w:val="22"/>
        </w:rPr>
      </w:pPr>
      <w:r w:rsidRPr="00C048A2">
        <w:rPr>
          <w:sz w:val="22"/>
          <w:szCs w:val="22"/>
        </w:rPr>
        <w:t xml:space="preserve">администрации района                                                                </w:t>
      </w:r>
      <w:r>
        <w:rPr>
          <w:sz w:val="22"/>
          <w:szCs w:val="22"/>
        </w:rPr>
        <w:t xml:space="preserve">               И.С. Супрунов</w:t>
      </w:r>
    </w:p>
    <w:p w:rsidR="002F5712" w:rsidRDefault="002F5712" w:rsidP="002F5712">
      <w:pPr>
        <w:rPr>
          <w:sz w:val="22"/>
        </w:rPr>
      </w:pPr>
    </w:p>
    <w:p w:rsidR="008E445B" w:rsidRDefault="008E445B"/>
    <w:sectPr w:rsidR="008E445B" w:rsidSect="00896D66">
      <w:pgSz w:w="11906" w:h="16838"/>
      <w:pgMar w:top="284" w:right="851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38"/>
    <w:rsid w:val="000422BA"/>
    <w:rsid w:val="00172505"/>
    <w:rsid w:val="002F5712"/>
    <w:rsid w:val="00464592"/>
    <w:rsid w:val="00501638"/>
    <w:rsid w:val="007A2A45"/>
    <w:rsid w:val="008E445B"/>
    <w:rsid w:val="009B2828"/>
    <w:rsid w:val="00A40038"/>
    <w:rsid w:val="00A53D5B"/>
    <w:rsid w:val="00A94794"/>
    <w:rsid w:val="00B31B14"/>
    <w:rsid w:val="00F2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8A447"/>
  <w15:chartTrackingRefBased/>
  <w15:docId w15:val="{9874DA05-5136-4FE1-ABEF-4C4F45BB0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F5712"/>
    <w:pPr>
      <w:keepNext/>
      <w:numPr>
        <w:ilvl w:val="1"/>
        <w:numId w:val="1"/>
      </w:numPr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2F5712"/>
    <w:pPr>
      <w:keepNext/>
      <w:numPr>
        <w:ilvl w:val="2"/>
        <w:numId w:val="1"/>
      </w:numPr>
      <w:ind w:left="720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2F5712"/>
    <w:pPr>
      <w:keepNext/>
      <w:numPr>
        <w:ilvl w:val="3"/>
        <w:numId w:val="1"/>
      </w:numPr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571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F571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F571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2F5712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2F5712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3213</Words>
  <Characters>18319</Characters>
  <Application>Microsoft Office Word</Application>
  <DocSecurity>0</DocSecurity>
  <Lines>152</Lines>
  <Paragraphs>42</Paragraphs>
  <ScaleCrop>false</ScaleCrop>
  <Company/>
  <LinksUpToDate>false</LinksUpToDate>
  <CharactersWithSpaces>21490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16</cp:revision>
  <dcterms:created xsi:type="dcterms:W3CDTF">2018-11-06T08:40:00Z</dcterms:created>
  <dcterms:modified xsi:type="dcterms:W3CDTF">2018-11-06T08:52:00Z</dcterms:modified>
</cp:coreProperties>
</file>