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387" w:type="dxa"/>
        <w:tblInd w:w="4077" w:type="dxa"/>
        <w:tblLayout w:type="fixed"/>
        <w:tblLook w:val="04A0" w:firstRow="1" w:lastRow="0" w:firstColumn="1" w:lastColumn="0" w:noHBand="0" w:noVBand="1"/>
      </w:tblPr>
      <w:tblGrid>
        <w:gridCol w:w="5387"/>
      </w:tblGrid>
      <w:tr w:rsidR="00FE3E8A" w:rsidRPr="00017314" w:rsidTr="00017314">
        <w:tc>
          <w:tcPr>
            <w:tcW w:w="5387" w:type="dxa"/>
          </w:tcPr>
          <w:p w:rsidR="00FE3E8A" w:rsidRPr="00017314" w:rsidRDefault="00795505" w:rsidP="00401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73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УТВЕРЖДАЮ:</w:t>
            </w:r>
          </w:p>
          <w:p w:rsidR="00401927" w:rsidRDefault="00795505" w:rsidP="00401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73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Первый заместитель директора </w:t>
            </w:r>
            <w:r w:rsidR="004019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401927" w:rsidRDefault="00795505" w:rsidP="00401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73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главный инженер </w:t>
            </w:r>
            <w:r w:rsidR="004019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филиала </w:t>
            </w:r>
          </w:p>
          <w:p w:rsidR="00FE3E8A" w:rsidRPr="00017314" w:rsidRDefault="00795505" w:rsidP="00401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73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FE3E8A" w:rsidRPr="000173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АО «МРСК Центра»</w:t>
            </w:r>
            <w:r w:rsidR="004019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«Белгородэнерго»</w:t>
            </w:r>
          </w:p>
          <w:p w:rsidR="00FE3E8A" w:rsidRPr="00017314" w:rsidRDefault="00FE3E8A" w:rsidP="0079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3E8A" w:rsidRPr="00017314" w:rsidRDefault="00401927" w:rsidP="00401927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  <w:r w:rsidR="00FE3E8A" w:rsidRPr="000173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С.А</w:t>
            </w:r>
            <w:r w:rsidR="00795505" w:rsidRPr="000173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Решетников</w:t>
            </w:r>
          </w:p>
          <w:p w:rsidR="00795505" w:rsidRPr="00017314" w:rsidRDefault="00795505" w:rsidP="0079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3E8A" w:rsidRDefault="00FE3E8A" w:rsidP="00401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73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«___»___________</w:t>
            </w:r>
            <w:r w:rsidR="000C1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</w:t>
            </w:r>
          </w:p>
          <w:p w:rsidR="008D7573" w:rsidRPr="00401927" w:rsidRDefault="008D7573" w:rsidP="0079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01929" w:rsidRPr="00017314" w:rsidRDefault="00801929" w:rsidP="00801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E3E8A" w:rsidRPr="00017314" w:rsidRDefault="00FE3E8A" w:rsidP="00FE3E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7314">
        <w:rPr>
          <w:rFonts w:ascii="Times New Roman" w:hAnsi="Times New Roman" w:cs="Times New Roman"/>
          <w:b/>
          <w:sz w:val="26"/>
          <w:szCs w:val="26"/>
        </w:rPr>
        <w:t xml:space="preserve">Техническое задание </w:t>
      </w:r>
    </w:p>
    <w:p w:rsidR="00F61625" w:rsidRPr="00017314" w:rsidRDefault="0068447E" w:rsidP="00FE3E8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17314">
        <w:rPr>
          <w:rFonts w:ascii="Times New Roman" w:hAnsi="Times New Roman" w:cs="Times New Roman"/>
          <w:sz w:val="26"/>
          <w:szCs w:val="26"/>
        </w:rPr>
        <w:t>на проведение периодическ</w:t>
      </w:r>
      <w:r w:rsidR="00401927">
        <w:rPr>
          <w:rFonts w:ascii="Times New Roman" w:hAnsi="Times New Roman" w:cs="Times New Roman"/>
          <w:sz w:val="26"/>
          <w:szCs w:val="26"/>
        </w:rPr>
        <w:t>ого</w:t>
      </w:r>
      <w:r w:rsidRPr="00017314">
        <w:rPr>
          <w:rFonts w:ascii="Times New Roman" w:hAnsi="Times New Roman" w:cs="Times New Roman"/>
          <w:sz w:val="26"/>
          <w:szCs w:val="26"/>
        </w:rPr>
        <w:t xml:space="preserve"> медицинск</w:t>
      </w:r>
      <w:r w:rsidR="00401927">
        <w:rPr>
          <w:rFonts w:ascii="Times New Roman" w:hAnsi="Times New Roman" w:cs="Times New Roman"/>
          <w:sz w:val="26"/>
          <w:szCs w:val="26"/>
        </w:rPr>
        <w:t>ого</w:t>
      </w:r>
      <w:r w:rsidRPr="00017314">
        <w:rPr>
          <w:rFonts w:ascii="Times New Roman" w:hAnsi="Times New Roman" w:cs="Times New Roman"/>
          <w:sz w:val="26"/>
          <w:szCs w:val="26"/>
        </w:rPr>
        <w:t xml:space="preserve"> осмотр</w:t>
      </w:r>
      <w:r w:rsidR="00401927">
        <w:rPr>
          <w:rFonts w:ascii="Times New Roman" w:hAnsi="Times New Roman" w:cs="Times New Roman"/>
          <w:sz w:val="26"/>
          <w:szCs w:val="26"/>
        </w:rPr>
        <w:t>а</w:t>
      </w:r>
      <w:r w:rsidRPr="00017314">
        <w:rPr>
          <w:rFonts w:ascii="Times New Roman" w:hAnsi="Times New Roman" w:cs="Times New Roman"/>
          <w:sz w:val="26"/>
          <w:szCs w:val="26"/>
        </w:rPr>
        <w:t xml:space="preserve"> работников </w:t>
      </w:r>
      <w:r w:rsidR="00401927">
        <w:rPr>
          <w:rFonts w:ascii="Times New Roman" w:hAnsi="Times New Roman" w:cs="Times New Roman"/>
          <w:sz w:val="26"/>
          <w:szCs w:val="26"/>
        </w:rPr>
        <w:t xml:space="preserve">филиала </w:t>
      </w:r>
      <w:r w:rsidRPr="00017314">
        <w:rPr>
          <w:rFonts w:ascii="Times New Roman" w:hAnsi="Times New Roman" w:cs="Times New Roman"/>
          <w:sz w:val="26"/>
          <w:szCs w:val="26"/>
        </w:rPr>
        <w:t>ПАО «МРСК Центра»</w:t>
      </w:r>
      <w:r w:rsidR="00401927">
        <w:rPr>
          <w:rFonts w:ascii="Times New Roman" w:hAnsi="Times New Roman" w:cs="Times New Roman"/>
          <w:sz w:val="26"/>
          <w:szCs w:val="26"/>
        </w:rPr>
        <w:t xml:space="preserve"> - «Белгородэнерго» </w:t>
      </w:r>
      <w:r w:rsidR="000C110C">
        <w:rPr>
          <w:rFonts w:ascii="Times New Roman" w:hAnsi="Times New Roman" w:cs="Times New Roman"/>
          <w:sz w:val="26"/>
          <w:szCs w:val="26"/>
        </w:rPr>
        <w:t>в 2020</w:t>
      </w:r>
      <w:r w:rsidRPr="00017314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A50409" w:rsidRPr="00017314" w:rsidRDefault="00A50409" w:rsidP="007553B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9471FD" w:rsidRPr="003F256B" w:rsidRDefault="00401927" w:rsidP="00DF0341">
      <w:pPr>
        <w:pStyle w:val="a3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Пери</w:t>
      </w:r>
      <w:r w:rsidR="007553B8" w:rsidRPr="003F256B">
        <w:rPr>
          <w:rFonts w:ascii="Times New Roman" w:hAnsi="Times New Roman" w:cs="Times New Roman"/>
          <w:sz w:val="26"/>
          <w:szCs w:val="26"/>
        </w:rPr>
        <w:t xml:space="preserve">одические осмотры </w:t>
      </w:r>
      <w:r w:rsidR="004B42EE" w:rsidRPr="003F256B">
        <w:rPr>
          <w:rFonts w:ascii="Times New Roman" w:hAnsi="Times New Roman" w:cs="Times New Roman"/>
          <w:sz w:val="26"/>
          <w:szCs w:val="26"/>
        </w:rPr>
        <w:t xml:space="preserve">работников </w:t>
      </w:r>
      <w:r>
        <w:rPr>
          <w:rFonts w:ascii="Times New Roman" w:hAnsi="Times New Roman" w:cs="Times New Roman"/>
          <w:sz w:val="26"/>
          <w:szCs w:val="26"/>
        </w:rPr>
        <w:t>филиала</w:t>
      </w:r>
      <w:r w:rsidR="004B42EE" w:rsidRPr="003F256B">
        <w:rPr>
          <w:rFonts w:ascii="Times New Roman" w:hAnsi="Times New Roman" w:cs="Times New Roman"/>
          <w:sz w:val="26"/>
          <w:szCs w:val="26"/>
        </w:rPr>
        <w:t xml:space="preserve"> ПАО «МРСК Центра»</w:t>
      </w:r>
      <w:r>
        <w:rPr>
          <w:rFonts w:ascii="Times New Roman" w:hAnsi="Times New Roman" w:cs="Times New Roman"/>
          <w:sz w:val="26"/>
          <w:szCs w:val="26"/>
        </w:rPr>
        <w:t xml:space="preserve"> - Белгородэнерго»</w:t>
      </w:r>
      <w:r w:rsidR="004B42EE" w:rsidRPr="003F256B">
        <w:rPr>
          <w:rFonts w:ascii="Times New Roman" w:hAnsi="Times New Roman" w:cs="Times New Roman"/>
          <w:sz w:val="26"/>
          <w:szCs w:val="26"/>
        </w:rPr>
        <w:t xml:space="preserve"> (далее – </w:t>
      </w:r>
      <w:r>
        <w:rPr>
          <w:rFonts w:ascii="Times New Roman" w:hAnsi="Times New Roman" w:cs="Times New Roman"/>
          <w:sz w:val="26"/>
          <w:szCs w:val="26"/>
        </w:rPr>
        <w:t>Филиала</w:t>
      </w:r>
      <w:r w:rsidR="004B42EE" w:rsidRPr="003F256B">
        <w:rPr>
          <w:rFonts w:ascii="Times New Roman" w:hAnsi="Times New Roman" w:cs="Times New Roman"/>
          <w:sz w:val="26"/>
          <w:szCs w:val="26"/>
        </w:rPr>
        <w:t xml:space="preserve">) </w:t>
      </w:r>
      <w:r w:rsidR="007553B8" w:rsidRPr="003F256B">
        <w:rPr>
          <w:rFonts w:ascii="Times New Roman" w:hAnsi="Times New Roman" w:cs="Times New Roman"/>
          <w:sz w:val="26"/>
          <w:szCs w:val="26"/>
        </w:rPr>
        <w:t>должны проводиться в соответствии с</w:t>
      </w:r>
      <w:r w:rsidR="00741D51" w:rsidRPr="003F256B">
        <w:rPr>
          <w:rFonts w:ascii="Times New Roman" w:hAnsi="Times New Roman" w:cs="Times New Roman"/>
          <w:sz w:val="26"/>
          <w:szCs w:val="26"/>
        </w:rPr>
        <w:t xml:space="preserve"> </w:t>
      </w:r>
      <w:r w:rsidR="007553B8" w:rsidRPr="003F256B">
        <w:rPr>
          <w:rFonts w:ascii="Times New Roman" w:hAnsi="Times New Roman" w:cs="Times New Roman"/>
          <w:sz w:val="26"/>
          <w:szCs w:val="26"/>
        </w:rPr>
        <w:t xml:space="preserve"> </w:t>
      </w:r>
      <w:r w:rsidR="009471FD" w:rsidRPr="003F256B">
        <w:rPr>
          <w:rFonts w:ascii="Times New Roman" w:hAnsi="Times New Roman" w:cs="Times New Roman"/>
          <w:sz w:val="26"/>
          <w:szCs w:val="26"/>
        </w:rPr>
        <w:t>приказом  Минздравсоцразвития России от 12.04.2011 № 302н (ред. от 05.12.2014)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</w:t>
      </w:r>
      <w:r w:rsidR="00C345CC" w:rsidRPr="003F256B">
        <w:rPr>
          <w:rFonts w:ascii="Times New Roman" w:hAnsi="Times New Roman" w:cs="Times New Roman"/>
          <w:sz w:val="26"/>
          <w:szCs w:val="26"/>
        </w:rPr>
        <w:t xml:space="preserve"> (далее – приказ № 302н)</w:t>
      </w:r>
      <w:r w:rsidR="009471FD" w:rsidRPr="003F256B">
        <w:rPr>
          <w:rFonts w:ascii="Times New Roman" w:hAnsi="Times New Roman" w:cs="Times New Roman"/>
          <w:sz w:val="26"/>
          <w:szCs w:val="26"/>
        </w:rPr>
        <w:t>.</w:t>
      </w:r>
    </w:p>
    <w:p w:rsidR="00DF0341" w:rsidRPr="00DF0341" w:rsidRDefault="006852CF" w:rsidP="00DF0341">
      <w:pPr>
        <w:pStyle w:val="a3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DF0341" w:rsidRPr="00DF0341">
        <w:rPr>
          <w:rFonts w:ascii="Times New Roman" w:hAnsi="Times New Roman" w:cs="Times New Roman"/>
          <w:sz w:val="26"/>
          <w:szCs w:val="26"/>
        </w:rPr>
        <w:t>едицинск</w:t>
      </w:r>
      <w:r>
        <w:rPr>
          <w:rFonts w:ascii="Times New Roman" w:hAnsi="Times New Roman" w:cs="Times New Roman"/>
          <w:sz w:val="26"/>
          <w:szCs w:val="26"/>
        </w:rPr>
        <w:t>ая</w:t>
      </w:r>
      <w:r w:rsidR="00DF0341" w:rsidRPr="00DF0341">
        <w:rPr>
          <w:rFonts w:ascii="Times New Roman" w:hAnsi="Times New Roman" w:cs="Times New Roman"/>
          <w:sz w:val="26"/>
          <w:szCs w:val="26"/>
        </w:rPr>
        <w:t xml:space="preserve"> организация</w:t>
      </w:r>
      <w:r>
        <w:rPr>
          <w:rFonts w:ascii="Times New Roman" w:hAnsi="Times New Roman" w:cs="Times New Roman"/>
          <w:sz w:val="26"/>
          <w:szCs w:val="26"/>
        </w:rPr>
        <w:t xml:space="preserve"> должна иметь действующие</w:t>
      </w:r>
      <w:r w:rsidR="00DF0341" w:rsidRPr="00DF0341">
        <w:rPr>
          <w:rFonts w:ascii="Times New Roman" w:hAnsi="Times New Roman" w:cs="Times New Roman"/>
          <w:sz w:val="26"/>
          <w:szCs w:val="26"/>
        </w:rPr>
        <w:t xml:space="preserve"> </w:t>
      </w:r>
      <w:r w:rsidR="00BB3152">
        <w:rPr>
          <w:rFonts w:ascii="Times New Roman" w:hAnsi="Times New Roman" w:cs="Times New Roman"/>
          <w:sz w:val="26"/>
          <w:szCs w:val="26"/>
        </w:rPr>
        <w:t>лицензи</w:t>
      </w:r>
      <w:r>
        <w:rPr>
          <w:rFonts w:ascii="Times New Roman" w:hAnsi="Times New Roman" w:cs="Times New Roman"/>
          <w:sz w:val="26"/>
          <w:szCs w:val="26"/>
        </w:rPr>
        <w:t>и</w:t>
      </w:r>
      <w:r w:rsidR="00BB3152">
        <w:rPr>
          <w:rFonts w:ascii="Times New Roman" w:hAnsi="Times New Roman" w:cs="Times New Roman"/>
          <w:sz w:val="26"/>
          <w:szCs w:val="26"/>
        </w:rPr>
        <w:t xml:space="preserve"> на </w:t>
      </w:r>
      <w:r w:rsidR="00DF0341" w:rsidRPr="00DF0341">
        <w:rPr>
          <w:rFonts w:ascii="Times New Roman" w:hAnsi="Times New Roman" w:cs="Times New Roman"/>
          <w:sz w:val="26"/>
          <w:szCs w:val="26"/>
        </w:rPr>
        <w:t>право проведени</w:t>
      </w:r>
      <w:r w:rsidR="00BB3152">
        <w:rPr>
          <w:rFonts w:ascii="Times New Roman" w:hAnsi="Times New Roman" w:cs="Times New Roman"/>
          <w:sz w:val="26"/>
          <w:szCs w:val="26"/>
        </w:rPr>
        <w:t>я</w:t>
      </w:r>
      <w:r w:rsidR="00DF0341" w:rsidRPr="00DF0341">
        <w:rPr>
          <w:rFonts w:ascii="Times New Roman" w:hAnsi="Times New Roman" w:cs="Times New Roman"/>
          <w:sz w:val="26"/>
          <w:szCs w:val="26"/>
        </w:rPr>
        <w:t xml:space="preserve"> </w:t>
      </w:r>
      <w:r w:rsidR="00BB3152">
        <w:rPr>
          <w:rFonts w:ascii="Times New Roman" w:hAnsi="Times New Roman" w:cs="Times New Roman"/>
          <w:sz w:val="26"/>
          <w:szCs w:val="26"/>
        </w:rPr>
        <w:t xml:space="preserve">медицинских </w:t>
      </w:r>
      <w:r w:rsidR="00DF0341" w:rsidRPr="00DF0341">
        <w:rPr>
          <w:rFonts w:ascii="Times New Roman" w:hAnsi="Times New Roman" w:cs="Times New Roman"/>
          <w:sz w:val="26"/>
          <w:szCs w:val="26"/>
        </w:rPr>
        <w:t xml:space="preserve"> осмотров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="00DF0341" w:rsidRPr="00DF0341">
        <w:rPr>
          <w:rFonts w:ascii="Times New Roman" w:hAnsi="Times New Roman" w:cs="Times New Roman"/>
          <w:sz w:val="26"/>
          <w:szCs w:val="26"/>
        </w:rPr>
        <w:t>на экспертизу профессиональной пригодности в соответствии с действующими нормативными правовыми актами.</w:t>
      </w:r>
    </w:p>
    <w:p w:rsidR="005303A5" w:rsidRDefault="005303A5" w:rsidP="005303A5">
      <w:pPr>
        <w:pStyle w:val="a3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5303A5">
        <w:rPr>
          <w:rFonts w:ascii="Times New Roman" w:hAnsi="Times New Roman" w:cs="Times New Roman"/>
          <w:sz w:val="26"/>
          <w:szCs w:val="26"/>
        </w:rPr>
        <w:t>Медицинская организация должна быть территориально расположена в г. Белгород.</w:t>
      </w:r>
    </w:p>
    <w:p w:rsidR="00DF0341" w:rsidRDefault="00DF0341" w:rsidP="00DF0341">
      <w:pPr>
        <w:pStyle w:val="a3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F0341">
        <w:rPr>
          <w:rFonts w:ascii="Times New Roman" w:hAnsi="Times New Roman" w:cs="Times New Roman"/>
          <w:sz w:val="26"/>
          <w:szCs w:val="26"/>
        </w:rPr>
        <w:t xml:space="preserve">Для проведения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DF0341">
        <w:rPr>
          <w:rFonts w:ascii="Times New Roman" w:hAnsi="Times New Roman" w:cs="Times New Roman"/>
          <w:sz w:val="26"/>
          <w:szCs w:val="26"/>
        </w:rPr>
        <w:t xml:space="preserve">ериодического осмотра </w:t>
      </w:r>
      <w:r w:rsidR="00000A40">
        <w:rPr>
          <w:rFonts w:ascii="Times New Roman" w:hAnsi="Times New Roman" w:cs="Times New Roman"/>
          <w:sz w:val="26"/>
          <w:szCs w:val="26"/>
        </w:rPr>
        <w:t xml:space="preserve">в </w:t>
      </w:r>
      <w:r w:rsidRPr="00DF0341">
        <w:rPr>
          <w:rFonts w:ascii="Times New Roman" w:hAnsi="Times New Roman" w:cs="Times New Roman"/>
          <w:sz w:val="26"/>
          <w:szCs w:val="26"/>
        </w:rPr>
        <w:t>медицинской организаци</w:t>
      </w:r>
      <w:r w:rsidR="00000A40">
        <w:rPr>
          <w:rFonts w:ascii="Times New Roman" w:hAnsi="Times New Roman" w:cs="Times New Roman"/>
          <w:sz w:val="26"/>
          <w:szCs w:val="26"/>
        </w:rPr>
        <w:t>и должна быть сформирована</w:t>
      </w:r>
      <w:r w:rsidRPr="00DF0341">
        <w:rPr>
          <w:rFonts w:ascii="Times New Roman" w:hAnsi="Times New Roman" w:cs="Times New Roman"/>
          <w:sz w:val="26"/>
          <w:szCs w:val="26"/>
        </w:rPr>
        <w:t xml:space="preserve">  постоянно действующая врачебная комиссия.</w:t>
      </w:r>
    </w:p>
    <w:p w:rsidR="00DF0341" w:rsidRDefault="00DF0341" w:rsidP="00DF0341">
      <w:pPr>
        <w:pStyle w:val="a3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F0341">
        <w:rPr>
          <w:rFonts w:ascii="Times New Roman" w:hAnsi="Times New Roman" w:cs="Times New Roman"/>
          <w:sz w:val="26"/>
          <w:szCs w:val="26"/>
        </w:rPr>
        <w:t xml:space="preserve">В состав врачебной комиссии </w:t>
      </w:r>
      <w:r w:rsidR="00BB3152">
        <w:rPr>
          <w:rFonts w:ascii="Times New Roman" w:hAnsi="Times New Roman" w:cs="Times New Roman"/>
          <w:sz w:val="26"/>
          <w:szCs w:val="26"/>
        </w:rPr>
        <w:t>должен быть включен</w:t>
      </w:r>
      <w:r w:rsidRPr="00DF0341">
        <w:rPr>
          <w:rFonts w:ascii="Times New Roman" w:hAnsi="Times New Roman" w:cs="Times New Roman"/>
          <w:sz w:val="26"/>
          <w:szCs w:val="26"/>
        </w:rPr>
        <w:t xml:space="preserve"> врач-профпатолог, врачи-специалисты, прошедшие в установленном порядке повышение квалификации по специальности "профпатология" или имеющие действующий сертификат по специальности "профпатология".</w:t>
      </w:r>
    </w:p>
    <w:p w:rsidR="00CE31EF" w:rsidRPr="006E7764" w:rsidRDefault="00BB3152" w:rsidP="00CE31EF">
      <w:pPr>
        <w:pStyle w:val="a3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CE31EF" w:rsidRPr="006E7764">
        <w:rPr>
          <w:rFonts w:ascii="Times New Roman" w:hAnsi="Times New Roman" w:cs="Times New Roman"/>
          <w:sz w:val="26"/>
          <w:szCs w:val="26"/>
        </w:rPr>
        <w:t xml:space="preserve"> состав врачебной комиссии на базе медицинского учреждения должен быть включен</w:t>
      </w:r>
      <w:r>
        <w:rPr>
          <w:rFonts w:ascii="Times New Roman" w:hAnsi="Times New Roman" w:cs="Times New Roman"/>
          <w:sz w:val="26"/>
          <w:szCs w:val="26"/>
        </w:rPr>
        <w:t>ы</w:t>
      </w:r>
      <w:r w:rsidR="00CE31EF" w:rsidRPr="006E7764">
        <w:rPr>
          <w:rFonts w:ascii="Times New Roman" w:hAnsi="Times New Roman" w:cs="Times New Roman"/>
          <w:sz w:val="26"/>
          <w:szCs w:val="26"/>
        </w:rPr>
        <w:t xml:space="preserve">  врач-психиатр</w:t>
      </w:r>
      <w:r>
        <w:rPr>
          <w:rFonts w:ascii="Times New Roman" w:hAnsi="Times New Roman" w:cs="Times New Roman"/>
          <w:sz w:val="26"/>
          <w:szCs w:val="26"/>
        </w:rPr>
        <w:t xml:space="preserve"> и</w:t>
      </w:r>
      <w:r w:rsidR="00CE31EF" w:rsidRPr="006E7764">
        <w:rPr>
          <w:rFonts w:ascii="Times New Roman" w:hAnsi="Times New Roman" w:cs="Times New Roman"/>
          <w:sz w:val="26"/>
          <w:szCs w:val="26"/>
        </w:rPr>
        <w:t xml:space="preserve"> врач-нарколог.</w:t>
      </w:r>
    </w:p>
    <w:p w:rsidR="00DF0341" w:rsidRPr="00DF0341" w:rsidRDefault="00BB3152" w:rsidP="00DF0341">
      <w:pPr>
        <w:pStyle w:val="a3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Председателем </w:t>
      </w:r>
      <w:r w:rsidR="00DF0341" w:rsidRPr="00DF0341">
        <w:rPr>
          <w:rFonts w:ascii="Times New Roman" w:hAnsi="Times New Roman" w:cs="Times New Roman"/>
          <w:sz w:val="26"/>
          <w:szCs w:val="26"/>
        </w:rPr>
        <w:t>врачебн</w:t>
      </w:r>
      <w:r>
        <w:rPr>
          <w:rFonts w:ascii="Times New Roman" w:hAnsi="Times New Roman" w:cs="Times New Roman"/>
          <w:sz w:val="26"/>
          <w:szCs w:val="26"/>
        </w:rPr>
        <w:t>ой</w:t>
      </w:r>
      <w:r w:rsidR="00DF0341" w:rsidRPr="00DF0341">
        <w:rPr>
          <w:rFonts w:ascii="Times New Roman" w:hAnsi="Times New Roman" w:cs="Times New Roman"/>
          <w:sz w:val="26"/>
          <w:szCs w:val="26"/>
        </w:rPr>
        <w:t xml:space="preserve"> комисси</w:t>
      </w:r>
      <w:r>
        <w:rPr>
          <w:rFonts w:ascii="Times New Roman" w:hAnsi="Times New Roman" w:cs="Times New Roman"/>
          <w:sz w:val="26"/>
          <w:szCs w:val="26"/>
        </w:rPr>
        <w:t>и должен быть</w:t>
      </w:r>
      <w:r w:rsidR="00DF0341" w:rsidRPr="00DF0341">
        <w:rPr>
          <w:rFonts w:ascii="Times New Roman" w:hAnsi="Times New Roman" w:cs="Times New Roman"/>
          <w:sz w:val="26"/>
          <w:szCs w:val="26"/>
        </w:rPr>
        <w:t xml:space="preserve"> врач-профпатолог.</w:t>
      </w:r>
    </w:p>
    <w:p w:rsidR="00DF0341" w:rsidRDefault="00DF0341" w:rsidP="00CE31EF">
      <w:pPr>
        <w:pStyle w:val="a3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F0341">
        <w:rPr>
          <w:rFonts w:ascii="Times New Roman" w:hAnsi="Times New Roman" w:cs="Times New Roman"/>
          <w:sz w:val="26"/>
          <w:szCs w:val="26"/>
        </w:rPr>
        <w:t xml:space="preserve">Состав врачебной комиссии </w:t>
      </w:r>
      <w:r w:rsidR="00BB3152">
        <w:rPr>
          <w:rFonts w:ascii="Times New Roman" w:hAnsi="Times New Roman" w:cs="Times New Roman"/>
          <w:sz w:val="26"/>
          <w:szCs w:val="26"/>
        </w:rPr>
        <w:t xml:space="preserve">должен быть </w:t>
      </w:r>
      <w:r w:rsidRPr="00DF0341">
        <w:rPr>
          <w:rFonts w:ascii="Times New Roman" w:hAnsi="Times New Roman" w:cs="Times New Roman"/>
          <w:sz w:val="26"/>
          <w:szCs w:val="26"/>
        </w:rPr>
        <w:t>утвержд</w:t>
      </w:r>
      <w:r w:rsidR="00BB3152">
        <w:rPr>
          <w:rFonts w:ascii="Times New Roman" w:hAnsi="Times New Roman" w:cs="Times New Roman"/>
          <w:sz w:val="26"/>
          <w:szCs w:val="26"/>
        </w:rPr>
        <w:t>ён</w:t>
      </w:r>
      <w:r w:rsidRPr="00DF0341">
        <w:rPr>
          <w:rFonts w:ascii="Times New Roman" w:hAnsi="Times New Roman" w:cs="Times New Roman"/>
          <w:sz w:val="26"/>
          <w:szCs w:val="26"/>
        </w:rPr>
        <w:t xml:space="preserve"> приказом (распоряжением) руководителя медицинской организации.</w:t>
      </w:r>
    </w:p>
    <w:p w:rsidR="00272338" w:rsidRDefault="00272338" w:rsidP="00272338">
      <w:pPr>
        <w:pStyle w:val="a3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272338">
        <w:rPr>
          <w:rFonts w:ascii="Times New Roman" w:hAnsi="Times New Roman" w:cs="Times New Roman"/>
          <w:sz w:val="26"/>
          <w:szCs w:val="26"/>
        </w:rPr>
        <w:t>Врачебная комиссия медицинской организации на основании указанных в поименном списке вредных производственных факторов или работ определяет необходимость участия в периодических осмотрах соответствующих врачей-специалистов, а также виды и объемы необходимых лабораторных и функциональных исследований.</w:t>
      </w:r>
    </w:p>
    <w:p w:rsidR="005303A5" w:rsidRPr="00DF0341" w:rsidRDefault="005303A5" w:rsidP="005C67D4">
      <w:pPr>
        <w:pStyle w:val="a3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5303A5">
        <w:rPr>
          <w:rFonts w:ascii="Times New Roman" w:hAnsi="Times New Roman" w:cs="Times New Roman"/>
          <w:sz w:val="26"/>
          <w:szCs w:val="26"/>
        </w:rPr>
        <w:t>Ответственность за качество проведения периодических осмотров работников возлагается на медицинскую организацию.</w:t>
      </w:r>
    </w:p>
    <w:p w:rsidR="00DF0341" w:rsidRPr="003F256B" w:rsidRDefault="00DF0341" w:rsidP="00CD1C39">
      <w:pPr>
        <w:pStyle w:val="a3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F0341">
        <w:rPr>
          <w:rFonts w:ascii="Times New Roman" w:hAnsi="Times New Roman" w:cs="Times New Roman"/>
          <w:sz w:val="26"/>
          <w:szCs w:val="26"/>
        </w:rPr>
        <w:t>Обязанности по организации проведения предварительных и периодических осмотров работников возлагаются на работодателя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6294F" w:rsidRPr="00774D97" w:rsidRDefault="00774D97" w:rsidP="00774D97">
      <w:pPr>
        <w:pStyle w:val="a3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74D97">
        <w:rPr>
          <w:rFonts w:ascii="Times New Roman" w:hAnsi="Times New Roman" w:cs="Times New Roman"/>
          <w:sz w:val="26"/>
          <w:szCs w:val="26"/>
        </w:rPr>
        <w:lastRenderedPageBreak/>
        <w:t>Список работников, подлежащих медосмотру, приведен в приложении к данному техническому заданию</w:t>
      </w:r>
      <w:r w:rsidR="00963478" w:rsidRPr="00774D9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C069A" w:rsidRPr="003E4058" w:rsidRDefault="00963478" w:rsidP="00963478">
      <w:pPr>
        <w:pStyle w:val="a3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3E4058">
        <w:rPr>
          <w:rFonts w:ascii="Times New Roman" w:hAnsi="Times New Roman" w:cs="Times New Roman"/>
          <w:sz w:val="26"/>
          <w:szCs w:val="26"/>
        </w:rPr>
        <w:t>Срок</w:t>
      </w:r>
      <w:r w:rsidR="008C22FC" w:rsidRPr="003E4058">
        <w:rPr>
          <w:rFonts w:ascii="Times New Roman" w:hAnsi="Times New Roman" w:cs="Times New Roman"/>
          <w:sz w:val="26"/>
          <w:szCs w:val="26"/>
        </w:rPr>
        <w:t>и</w:t>
      </w:r>
      <w:r w:rsidRPr="003E4058">
        <w:rPr>
          <w:rFonts w:ascii="Times New Roman" w:hAnsi="Times New Roman" w:cs="Times New Roman"/>
          <w:sz w:val="26"/>
          <w:szCs w:val="26"/>
        </w:rPr>
        <w:t xml:space="preserve"> оказания услуг по проведению периодических осмотров </w:t>
      </w:r>
      <w:r w:rsidR="000A1CAF" w:rsidRPr="003E4058">
        <w:rPr>
          <w:rFonts w:ascii="Times New Roman" w:hAnsi="Times New Roman" w:cs="Times New Roman"/>
          <w:sz w:val="26"/>
          <w:szCs w:val="26"/>
        </w:rPr>
        <w:t>работников</w:t>
      </w:r>
      <w:r w:rsidR="001C069A" w:rsidRPr="003E4058">
        <w:rPr>
          <w:rFonts w:ascii="Times New Roman" w:hAnsi="Times New Roman" w:cs="Times New Roman"/>
          <w:sz w:val="26"/>
          <w:szCs w:val="26"/>
        </w:rPr>
        <w:t>:</w:t>
      </w:r>
    </w:p>
    <w:p w:rsidR="00963478" w:rsidRPr="001C069A" w:rsidRDefault="000A1CAF" w:rsidP="001C069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E4058">
        <w:rPr>
          <w:rFonts w:ascii="Times New Roman" w:hAnsi="Times New Roman" w:cs="Times New Roman"/>
          <w:sz w:val="26"/>
          <w:szCs w:val="26"/>
        </w:rPr>
        <w:t xml:space="preserve"> </w:t>
      </w:r>
      <w:r w:rsidR="003E4058" w:rsidRPr="003E4058">
        <w:rPr>
          <w:rFonts w:ascii="Times New Roman" w:hAnsi="Times New Roman" w:cs="Times New Roman"/>
          <w:sz w:val="26"/>
          <w:szCs w:val="26"/>
        </w:rPr>
        <w:t>март</w:t>
      </w:r>
      <w:r w:rsidR="00334BF2" w:rsidRPr="003E4058">
        <w:rPr>
          <w:rFonts w:ascii="Times New Roman" w:hAnsi="Times New Roman" w:cs="Times New Roman"/>
          <w:sz w:val="26"/>
          <w:szCs w:val="26"/>
        </w:rPr>
        <w:t>-декабрь</w:t>
      </w:r>
      <w:r w:rsidRPr="003E4058">
        <w:rPr>
          <w:rFonts w:ascii="Times New Roman" w:hAnsi="Times New Roman" w:cs="Times New Roman"/>
          <w:sz w:val="26"/>
          <w:szCs w:val="26"/>
        </w:rPr>
        <w:t xml:space="preserve"> 2020</w:t>
      </w:r>
      <w:r w:rsidR="00963478" w:rsidRPr="003E4058">
        <w:rPr>
          <w:rFonts w:ascii="Times New Roman" w:hAnsi="Times New Roman" w:cs="Times New Roman"/>
          <w:sz w:val="26"/>
          <w:szCs w:val="26"/>
        </w:rPr>
        <w:t>г</w:t>
      </w:r>
      <w:r w:rsidR="00963478" w:rsidRPr="001C069A">
        <w:rPr>
          <w:rFonts w:ascii="Times New Roman" w:hAnsi="Times New Roman" w:cs="Times New Roman"/>
          <w:sz w:val="26"/>
          <w:szCs w:val="26"/>
        </w:rPr>
        <w:t>.</w:t>
      </w:r>
    </w:p>
    <w:p w:rsidR="00C50676" w:rsidRPr="00656324" w:rsidRDefault="00364851" w:rsidP="00CD1C39">
      <w:pPr>
        <w:pStyle w:val="a3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F256B">
        <w:rPr>
          <w:rFonts w:ascii="Times New Roman" w:hAnsi="Times New Roman" w:cs="Times New Roman"/>
          <w:sz w:val="26"/>
          <w:szCs w:val="26"/>
        </w:rPr>
        <w:t>Медицинская организация должна иметь достаточное количество квалифицированного персонала</w:t>
      </w:r>
      <w:r w:rsidR="00C50676" w:rsidRPr="003F256B">
        <w:rPr>
          <w:rFonts w:ascii="Times New Roman" w:hAnsi="Times New Roman" w:cs="Times New Roman"/>
          <w:sz w:val="26"/>
          <w:szCs w:val="26"/>
        </w:rPr>
        <w:t xml:space="preserve">, обеспечивающего проведение полного осмотра </w:t>
      </w:r>
      <w:r w:rsidR="00DF2D5C">
        <w:rPr>
          <w:rFonts w:ascii="Times New Roman" w:hAnsi="Times New Roman" w:cs="Times New Roman"/>
          <w:sz w:val="26"/>
          <w:szCs w:val="26"/>
        </w:rPr>
        <w:t xml:space="preserve">в день </w:t>
      </w:r>
      <w:r w:rsidR="00C50676" w:rsidRPr="003F256B">
        <w:rPr>
          <w:rFonts w:ascii="Times New Roman" w:hAnsi="Times New Roman" w:cs="Times New Roman"/>
          <w:sz w:val="26"/>
          <w:szCs w:val="26"/>
        </w:rPr>
        <w:t xml:space="preserve">не менее </w:t>
      </w:r>
      <w:r w:rsidR="00963478">
        <w:rPr>
          <w:rFonts w:ascii="Times New Roman" w:hAnsi="Times New Roman" w:cs="Times New Roman"/>
          <w:sz w:val="26"/>
          <w:szCs w:val="26"/>
        </w:rPr>
        <w:t>80</w:t>
      </w:r>
      <w:r w:rsidR="00C50676" w:rsidRPr="00F73FF0">
        <w:rPr>
          <w:rFonts w:ascii="Times New Roman" w:hAnsi="Times New Roman" w:cs="Times New Roman"/>
          <w:sz w:val="26"/>
          <w:szCs w:val="26"/>
        </w:rPr>
        <w:t xml:space="preserve"> </w:t>
      </w:r>
      <w:r w:rsidR="00C50676" w:rsidRPr="003F256B">
        <w:rPr>
          <w:rFonts w:ascii="Times New Roman" w:hAnsi="Times New Roman" w:cs="Times New Roman"/>
          <w:sz w:val="26"/>
          <w:szCs w:val="26"/>
        </w:rPr>
        <w:t>человек</w:t>
      </w:r>
      <w:r w:rsidRPr="003F256B">
        <w:rPr>
          <w:rFonts w:ascii="Times New Roman" w:hAnsi="Times New Roman" w:cs="Times New Roman"/>
          <w:sz w:val="26"/>
          <w:szCs w:val="26"/>
        </w:rPr>
        <w:t>.</w:t>
      </w:r>
      <w:r w:rsidR="00DF2D5C">
        <w:rPr>
          <w:rFonts w:ascii="Times New Roman" w:hAnsi="Times New Roman" w:cs="Times New Roman"/>
          <w:sz w:val="26"/>
          <w:szCs w:val="26"/>
        </w:rPr>
        <w:t xml:space="preserve"> Медицинский осмотр </w:t>
      </w:r>
      <w:r w:rsidR="002560D7">
        <w:rPr>
          <w:rFonts w:ascii="Times New Roman" w:hAnsi="Times New Roman" w:cs="Times New Roman"/>
          <w:sz w:val="26"/>
          <w:szCs w:val="26"/>
        </w:rPr>
        <w:t xml:space="preserve">работников </w:t>
      </w:r>
      <w:r w:rsidR="00DF2D5C">
        <w:rPr>
          <w:rFonts w:ascii="Times New Roman" w:hAnsi="Times New Roman" w:cs="Times New Roman"/>
          <w:sz w:val="26"/>
          <w:szCs w:val="26"/>
        </w:rPr>
        <w:t>должен осуществляться с</w:t>
      </w:r>
      <w:r w:rsidR="002560D7">
        <w:rPr>
          <w:rFonts w:ascii="Times New Roman" w:hAnsi="Times New Roman" w:cs="Times New Roman"/>
          <w:sz w:val="26"/>
          <w:szCs w:val="26"/>
        </w:rPr>
        <w:t xml:space="preserve"> </w:t>
      </w:r>
      <w:r w:rsidR="00656324" w:rsidRPr="00656324">
        <w:rPr>
          <w:rFonts w:ascii="Times New Roman" w:hAnsi="Times New Roman" w:cs="Times New Roman"/>
          <w:sz w:val="26"/>
          <w:szCs w:val="26"/>
        </w:rPr>
        <w:t>8</w:t>
      </w:r>
      <w:r w:rsidR="002560D7" w:rsidRPr="00656324">
        <w:rPr>
          <w:rFonts w:ascii="Times New Roman" w:hAnsi="Times New Roman" w:cs="Times New Roman"/>
          <w:sz w:val="26"/>
          <w:szCs w:val="26"/>
        </w:rPr>
        <w:t>-00 до 1</w:t>
      </w:r>
      <w:r w:rsidR="00656324" w:rsidRPr="00656324">
        <w:rPr>
          <w:rFonts w:ascii="Times New Roman" w:hAnsi="Times New Roman" w:cs="Times New Roman"/>
          <w:sz w:val="26"/>
          <w:szCs w:val="26"/>
        </w:rPr>
        <w:t>7</w:t>
      </w:r>
      <w:r w:rsidR="002560D7" w:rsidRPr="00656324">
        <w:rPr>
          <w:rFonts w:ascii="Times New Roman" w:hAnsi="Times New Roman" w:cs="Times New Roman"/>
          <w:sz w:val="26"/>
          <w:szCs w:val="26"/>
        </w:rPr>
        <w:t>-00</w:t>
      </w:r>
      <w:r w:rsidR="00DF2D5C" w:rsidRPr="00656324">
        <w:rPr>
          <w:rFonts w:ascii="Times New Roman" w:hAnsi="Times New Roman" w:cs="Times New Roman"/>
          <w:sz w:val="26"/>
          <w:szCs w:val="26"/>
        </w:rPr>
        <w:t xml:space="preserve"> </w:t>
      </w:r>
      <w:r w:rsidR="002560D7" w:rsidRPr="00656324">
        <w:rPr>
          <w:rFonts w:ascii="Times New Roman" w:hAnsi="Times New Roman" w:cs="Times New Roman"/>
          <w:sz w:val="26"/>
          <w:szCs w:val="26"/>
        </w:rPr>
        <w:t>без очереди.</w:t>
      </w:r>
    </w:p>
    <w:p w:rsidR="00CD1C39" w:rsidRPr="006A5C0D" w:rsidRDefault="00882C06" w:rsidP="00CD1C39">
      <w:pPr>
        <w:pStyle w:val="a3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A5C0D">
        <w:rPr>
          <w:rFonts w:ascii="Times New Roman" w:hAnsi="Times New Roman" w:cs="Times New Roman"/>
          <w:sz w:val="26"/>
          <w:szCs w:val="26"/>
        </w:rPr>
        <w:t xml:space="preserve">Время проведения периодических осмотров работников определяется в соответствии с согласованным </w:t>
      </w:r>
      <w:r w:rsidR="00272338" w:rsidRPr="006A5C0D">
        <w:rPr>
          <w:rFonts w:ascii="Times New Roman" w:hAnsi="Times New Roman" w:cs="Times New Roman"/>
          <w:sz w:val="26"/>
          <w:szCs w:val="26"/>
        </w:rPr>
        <w:t>работодателем (</w:t>
      </w:r>
      <w:r w:rsidR="005303A5" w:rsidRPr="006A5C0D">
        <w:rPr>
          <w:rFonts w:ascii="Times New Roman" w:hAnsi="Times New Roman" w:cs="Times New Roman"/>
          <w:sz w:val="26"/>
          <w:szCs w:val="26"/>
        </w:rPr>
        <w:t>Филиалом</w:t>
      </w:r>
      <w:r w:rsidR="00272338" w:rsidRPr="006A5C0D">
        <w:rPr>
          <w:rFonts w:ascii="Times New Roman" w:hAnsi="Times New Roman" w:cs="Times New Roman"/>
          <w:sz w:val="26"/>
          <w:szCs w:val="26"/>
        </w:rPr>
        <w:t>)</w:t>
      </w:r>
      <w:r w:rsidRPr="006A5C0D">
        <w:rPr>
          <w:rFonts w:ascii="Times New Roman" w:hAnsi="Times New Roman" w:cs="Times New Roman"/>
          <w:sz w:val="26"/>
          <w:szCs w:val="26"/>
        </w:rPr>
        <w:t xml:space="preserve"> и медицинской организацией календарным планом</w:t>
      </w:r>
      <w:r w:rsidR="00CD1C39" w:rsidRPr="006A5C0D">
        <w:rPr>
          <w:rFonts w:ascii="Times New Roman" w:hAnsi="Times New Roman" w:cs="Times New Roman"/>
          <w:sz w:val="26"/>
          <w:szCs w:val="26"/>
        </w:rPr>
        <w:t>.</w:t>
      </w:r>
    </w:p>
    <w:p w:rsidR="00CD1C39" w:rsidRPr="006A5C0D" w:rsidRDefault="00CD1C39" w:rsidP="00CD1C39">
      <w:pPr>
        <w:pStyle w:val="a3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A5C0D">
        <w:rPr>
          <w:rFonts w:ascii="Times New Roman" w:hAnsi="Times New Roman" w:cs="Times New Roman"/>
          <w:sz w:val="26"/>
          <w:szCs w:val="26"/>
        </w:rPr>
        <w:t>Календарный план составляет Медицинская организация в 10-дневный срок с момента получения от работодателя (Филиала) поименного списка (но не позднее чем за 14 дней до согласованной с работодателем (Филиалом) даты начала проведения периодического осмотра).</w:t>
      </w:r>
    </w:p>
    <w:p w:rsidR="00CD1C39" w:rsidRPr="006A5C0D" w:rsidRDefault="00CD1C39" w:rsidP="00CD1C39">
      <w:pPr>
        <w:pStyle w:val="a3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A5C0D">
        <w:rPr>
          <w:rFonts w:ascii="Times New Roman" w:hAnsi="Times New Roman" w:cs="Times New Roman"/>
          <w:sz w:val="26"/>
          <w:szCs w:val="26"/>
        </w:rPr>
        <w:t>Календарный план согласовывается медицинской организацией с работодателем (Ф</w:t>
      </w:r>
      <w:r w:rsidR="00470605" w:rsidRPr="006A5C0D">
        <w:rPr>
          <w:rFonts w:ascii="Times New Roman" w:hAnsi="Times New Roman" w:cs="Times New Roman"/>
          <w:sz w:val="26"/>
          <w:szCs w:val="26"/>
        </w:rPr>
        <w:t>и</w:t>
      </w:r>
      <w:r w:rsidRPr="006A5C0D">
        <w:rPr>
          <w:rFonts w:ascii="Times New Roman" w:hAnsi="Times New Roman" w:cs="Times New Roman"/>
          <w:sz w:val="26"/>
          <w:szCs w:val="26"/>
        </w:rPr>
        <w:t>лиалом) и утверждается руководителем медицинской организации.</w:t>
      </w:r>
    </w:p>
    <w:p w:rsidR="00AF4877" w:rsidRPr="006A5C0D" w:rsidRDefault="00AF4877" w:rsidP="00874CB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5448" w:rsidRPr="006A5C0D" w:rsidRDefault="00B55448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6E7764" w:rsidRPr="006A5C0D" w:rsidRDefault="006E7764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6E7764" w:rsidRPr="006A5C0D" w:rsidRDefault="006E7764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DC7E27" w:rsidRPr="006A5C0D" w:rsidRDefault="00656324" w:rsidP="00656324">
      <w:pPr>
        <w:autoSpaceDE w:val="0"/>
        <w:autoSpaceDN w:val="0"/>
        <w:adjustRightInd w:val="0"/>
        <w:spacing w:after="0" w:line="240" w:lineRule="auto"/>
        <w:ind w:firstLine="142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A5C0D">
        <w:rPr>
          <w:rFonts w:ascii="Times New Roman" w:hAnsi="Times New Roman" w:cs="Times New Roman"/>
          <w:sz w:val="26"/>
          <w:szCs w:val="26"/>
        </w:rPr>
        <w:t xml:space="preserve">Заместитель главного инженера – </w:t>
      </w:r>
    </w:p>
    <w:p w:rsidR="00656324" w:rsidRPr="006A5C0D" w:rsidRDefault="00656324" w:rsidP="00656324">
      <w:pPr>
        <w:autoSpaceDE w:val="0"/>
        <w:autoSpaceDN w:val="0"/>
        <w:adjustRightInd w:val="0"/>
        <w:spacing w:after="0" w:line="240" w:lineRule="auto"/>
        <w:ind w:firstLine="142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A5C0D">
        <w:rPr>
          <w:rFonts w:ascii="Times New Roman" w:hAnsi="Times New Roman" w:cs="Times New Roman"/>
          <w:sz w:val="26"/>
          <w:szCs w:val="26"/>
        </w:rPr>
        <w:t>начальник УПБ и ПК</w:t>
      </w:r>
      <w:r w:rsidRPr="006A5C0D">
        <w:rPr>
          <w:rFonts w:ascii="Times New Roman" w:hAnsi="Times New Roman" w:cs="Times New Roman"/>
          <w:sz w:val="26"/>
          <w:szCs w:val="26"/>
        </w:rPr>
        <w:tab/>
      </w:r>
      <w:r w:rsidRPr="006A5C0D">
        <w:rPr>
          <w:rFonts w:ascii="Times New Roman" w:hAnsi="Times New Roman" w:cs="Times New Roman"/>
          <w:sz w:val="26"/>
          <w:szCs w:val="26"/>
        </w:rPr>
        <w:tab/>
      </w:r>
      <w:r w:rsidRPr="006A5C0D">
        <w:rPr>
          <w:rFonts w:ascii="Times New Roman" w:hAnsi="Times New Roman" w:cs="Times New Roman"/>
          <w:sz w:val="26"/>
          <w:szCs w:val="26"/>
        </w:rPr>
        <w:tab/>
      </w:r>
      <w:r w:rsidRPr="006A5C0D">
        <w:rPr>
          <w:rFonts w:ascii="Times New Roman" w:hAnsi="Times New Roman" w:cs="Times New Roman"/>
          <w:sz w:val="26"/>
          <w:szCs w:val="26"/>
        </w:rPr>
        <w:tab/>
      </w:r>
      <w:r w:rsidR="006E7764" w:rsidRPr="006A5C0D">
        <w:rPr>
          <w:rFonts w:ascii="Times New Roman" w:hAnsi="Times New Roman" w:cs="Times New Roman"/>
          <w:sz w:val="26"/>
          <w:szCs w:val="26"/>
        </w:rPr>
        <w:tab/>
      </w:r>
      <w:r w:rsidRPr="006A5C0D">
        <w:rPr>
          <w:rFonts w:ascii="Times New Roman" w:hAnsi="Times New Roman" w:cs="Times New Roman"/>
          <w:sz w:val="26"/>
          <w:szCs w:val="26"/>
        </w:rPr>
        <w:tab/>
      </w:r>
      <w:r w:rsidRPr="006A5C0D">
        <w:rPr>
          <w:rFonts w:ascii="Times New Roman" w:hAnsi="Times New Roman" w:cs="Times New Roman"/>
          <w:sz w:val="26"/>
          <w:szCs w:val="26"/>
        </w:rPr>
        <w:tab/>
      </w:r>
      <w:r w:rsidRPr="006A5C0D">
        <w:rPr>
          <w:rFonts w:ascii="Times New Roman" w:hAnsi="Times New Roman" w:cs="Times New Roman"/>
          <w:sz w:val="26"/>
          <w:szCs w:val="26"/>
        </w:rPr>
        <w:tab/>
        <w:t>В.Н. Русанов</w:t>
      </w:r>
    </w:p>
    <w:p w:rsidR="006C4270" w:rsidRPr="006A5C0D" w:rsidRDefault="006C4270" w:rsidP="00656324">
      <w:pPr>
        <w:autoSpaceDE w:val="0"/>
        <w:autoSpaceDN w:val="0"/>
        <w:adjustRightInd w:val="0"/>
        <w:spacing w:after="0" w:line="240" w:lineRule="auto"/>
        <w:ind w:firstLine="142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9829E0" w:rsidRDefault="009829E0" w:rsidP="00656324">
      <w:pPr>
        <w:autoSpaceDE w:val="0"/>
        <w:autoSpaceDN w:val="0"/>
        <w:adjustRightInd w:val="0"/>
        <w:spacing w:after="0" w:line="240" w:lineRule="auto"/>
        <w:ind w:firstLine="142"/>
        <w:jc w:val="both"/>
        <w:outlineLvl w:val="1"/>
        <w:rPr>
          <w:rFonts w:ascii="Times New Roman" w:hAnsi="Times New Roman" w:cs="Times New Roman"/>
        </w:rPr>
      </w:pPr>
    </w:p>
    <w:p w:rsidR="00DC6067" w:rsidRDefault="00DC6067" w:rsidP="00656324">
      <w:pPr>
        <w:autoSpaceDE w:val="0"/>
        <w:autoSpaceDN w:val="0"/>
        <w:adjustRightInd w:val="0"/>
        <w:spacing w:after="0" w:line="240" w:lineRule="auto"/>
        <w:ind w:firstLine="142"/>
        <w:jc w:val="both"/>
        <w:outlineLvl w:val="1"/>
        <w:rPr>
          <w:rFonts w:ascii="Times New Roman" w:hAnsi="Times New Roman" w:cs="Times New Roman"/>
        </w:rPr>
      </w:pPr>
    </w:p>
    <w:p w:rsidR="00DC6067" w:rsidRDefault="00DC6067" w:rsidP="00656324">
      <w:pPr>
        <w:autoSpaceDE w:val="0"/>
        <w:autoSpaceDN w:val="0"/>
        <w:adjustRightInd w:val="0"/>
        <w:spacing w:after="0" w:line="240" w:lineRule="auto"/>
        <w:ind w:firstLine="142"/>
        <w:jc w:val="both"/>
        <w:outlineLvl w:val="1"/>
        <w:rPr>
          <w:rFonts w:ascii="Times New Roman" w:hAnsi="Times New Roman" w:cs="Times New Roman"/>
        </w:rPr>
      </w:pPr>
    </w:p>
    <w:p w:rsidR="00DC6067" w:rsidRDefault="00DC6067" w:rsidP="00656324">
      <w:pPr>
        <w:autoSpaceDE w:val="0"/>
        <w:autoSpaceDN w:val="0"/>
        <w:adjustRightInd w:val="0"/>
        <w:spacing w:after="0" w:line="240" w:lineRule="auto"/>
        <w:ind w:firstLine="142"/>
        <w:jc w:val="both"/>
        <w:outlineLvl w:val="1"/>
        <w:rPr>
          <w:rFonts w:ascii="Times New Roman" w:hAnsi="Times New Roman" w:cs="Times New Roman"/>
        </w:rPr>
      </w:pPr>
    </w:p>
    <w:p w:rsidR="00DC6067" w:rsidRDefault="00DC6067" w:rsidP="00656324">
      <w:pPr>
        <w:autoSpaceDE w:val="0"/>
        <w:autoSpaceDN w:val="0"/>
        <w:adjustRightInd w:val="0"/>
        <w:spacing w:after="0" w:line="240" w:lineRule="auto"/>
        <w:ind w:firstLine="142"/>
        <w:jc w:val="both"/>
        <w:outlineLvl w:val="1"/>
        <w:rPr>
          <w:rFonts w:ascii="Times New Roman" w:hAnsi="Times New Roman" w:cs="Times New Roman"/>
        </w:rPr>
      </w:pPr>
    </w:p>
    <w:p w:rsidR="00DC6067" w:rsidRDefault="00DC6067" w:rsidP="00656324">
      <w:pPr>
        <w:autoSpaceDE w:val="0"/>
        <w:autoSpaceDN w:val="0"/>
        <w:adjustRightInd w:val="0"/>
        <w:spacing w:after="0" w:line="240" w:lineRule="auto"/>
        <w:ind w:firstLine="142"/>
        <w:jc w:val="both"/>
        <w:outlineLvl w:val="1"/>
        <w:rPr>
          <w:rFonts w:ascii="Times New Roman" w:hAnsi="Times New Roman" w:cs="Times New Roman"/>
        </w:rPr>
      </w:pPr>
    </w:p>
    <w:p w:rsidR="00DC6067" w:rsidRDefault="00DC6067" w:rsidP="00656324">
      <w:pPr>
        <w:autoSpaceDE w:val="0"/>
        <w:autoSpaceDN w:val="0"/>
        <w:adjustRightInd w:val="0"/>
        <w:spacing w:after="0" w:line="240" w:lineRule="auto"/>
        <w:ind w:firstLine="142"/>
        <w:jc w:val="both"/>
        <w:outlineLvl w:val="1"/>
        <w:rPr>
          <w:rFonts w:ascii="Times New Roman" w:hAnsi="Times New Roman" w:cs="Times New Roman"/>
        </w:rPr>
      </w:pPr>
    </w:p>
    <w:p w:rsidR="00DC6067" w:rsidRDefault="00DC6067" w:rsidP="00656324">
      <w:pPr>
        <w:autoSpaceDE w:val="0"/>
        <w:autoSpaceDN w:val="0"/>
        <w:adjustRightInd w:val="0"/>
        <w:spacing w:after="0" w:line="240" w:lineRule="auto"/>
        <w:ind w:firstLine="142"/>
        <w:jc w:val="both"/>
        <w:outlineLvl w:val="1"/>
        <w:rPr>
          <w:rFonts w:ascii="Times New Roman" w:hAnsi="Times New Roman" w:cs="Times New Roman"/>
        </w:rPr>
      </w:pPr>
    </w:p>
    <w:p w:rsidR="006C4633" w:rsidRDefault="006C4270" w:rsidP="00656324">
      <w:pPr>
        <w:autoSpaceDE w:val="0"/>
        <w:autoSpaceDN w:val="0"/>
        <w:adjustRightInd w:val="0"/>
        <w:spacing w:after="0" w:line="240" w:lineRule="auto"/>
        <w:ind w:firstLine="142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Могильниченко М.С.</w:t>
      </w:r>
    </w:p>
    <w:p w:rsidR="006C4270" w:rsidRPr="005617E3" w:rsidRDefault="006C4270" w:rsidP="00656324">
      <w:pPr>
        <w:autoSpaceDE w:val="0"/>
        <w:autoSpaceDN w:val="0"/>
        <w:adjustRightInd w:val="0"/>
        <w:spacing w:after="0" w:line="240" w:lineRule="auto"/>
        <w:ind w:firstLine="142"/>
        <w:jc w:val="both"/>
        <w:outlineLvl w:val="1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Тел. (4722) 30-41-12</w:t>
      </w:r>
    </w:p>
    <w:sectPr w:rsidR="006C4270" w:rsidRPr="00561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5AF" w:rsidRDefault="000015AF" w:rsidP="00DC7E27">
      <w:pPr>
        <w:spacing w:after="0" w:line="240" w:lineRule="auto"/>
      </w:pPr>
      <w:r>
        <w:separator/>
      </w:r>
    </w:p>
  </w:endnote>
  <w:endnote w:type="continuationSeparator" w:id="0">
    <w:p w:rsidR="000015AF" w:rsidRDefault="000015AF" w:rsidP="00DC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5AF" w:rsidRDefault="000015AF" w:rsidP="00DC7E27">
      <w:pPr>
        <w:spacing w:after="0" w:line="240" w:lineRule="auto"/>
      </w:pPr>
      <w:r>
        <w:separator/>
      </w:r>
    </w:p>
  </w:footnote>
  <w:footnote w:type="continuationSeparator" w:id="0">
    <w:p w:rsidR="000015AF" w:rsidRDefault="000015AF" w:rsidP="00DC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F0A05"/>
    <w:multiLevelType w:val="hybridMultilevel"/>
    <w:tmpl w:val="12801440"/>
    <w:lvl w:ilvl="0" w:tplc="C3F8A0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C5AB8"/>
    <w:multiLevelType w:val="hybridMultilevel"/>
    <w:tmpl w:val="0546C174"/>
    <w:lvl w:ilvl="0" w:tplc="C3F8A0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44AC9"/>
    <w:multiLevelType w:val="hybridMultilevel"/>
    <w:tmpl w:val="081204B8"/>
    <w:lvl w:ilvl="0" w:tplc="86C6D8DC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1D17C16"/>
    <w:multiLevelType w:val="hybridMultilevel"/>
    <w:tmpl w:val="62A8513C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39931C9"/>
    <w:multiLevelType w:val="hybridMultilevel"/>
    <w:tmpl w:val="43A68CA2"/>
    <w:lvl w:ilvl="0" w:tplc="C3F8A0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6DE6E6A"/>
    <w:multiLevelType w:val="hybridMultilevel"/>
    <w:tmpl w:val="C2746A2A"/>
    <w:lvl w:ilvl="0" w:tplc="1CA0833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F3826"/>
    <w:multiLevelType w:val="hybridMultilevel"/>
    <w:tmpl w:val="B1361098"/>
    <w:lvl w:ilvl="0" w:tplc="C3F8A0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4C431EA"/>
    <w:multiLevelType w:val="hybridMultilevel"/>
    <w:tmpl w:val="26C017C6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72AE4D93"/>
    <w:multiLevelType w:val="hybridMultilevel"/>
    <w:tmpl w:val="819EFDBE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7BEF56D2"/>
    <w:multiLevelType w:val="hybridMultilevel"/>
    <w:tmpl w:val="0DE2D324"/>
    <w:lvl w:ilvl="0" w:tplc="E3C22EC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9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A9"/>
    <w:rsid w:val="0000060B"/>
    <w:rsid w:val="00000A40"/>
    <w:rsid w:val="000015AF"/>
    <w:rsid w:val="000035D7"/>
    <w:rsid w:val="00017314"/>
    <w:rsid w:val="00026D77"/>
    <w:rsid w:val="00034EC0"/>
    <w:rsid w:val="00035463"/>
    <w:rsid w:val="000402AE"/>
    <w:rsid w:val="00052644"/>
    <w:rsid w:val="00053E0A"/>
    <w:rsid w:val="0009706E"/>
    <w:rsid w:val="000A1CAF"/>
    <w:rsid w:val="000A6043"/>
    <w:rsid w:val="000C110C"/>
    <w:rsid w:val="000C3625"/>
    <w:rsid w:val="000D2866"/>
    <w:rsid w:val="000D38CF"/>
    <w:rsid w:val="000D4339"/>
    <w:rsid w:val="000D7CD8"/>
    <w:rsid w:val="000F1BDB"/>
    <w:rsid w:val="000F2CDD"/>
    <w:rsid w:val="00101CC4"/>
    <w:rsid w:val="001119C4"/>
    <w:rsid w:val="0013323D"/>
    <w:rsid w:val="00195E68"/>
    <w:rsid w:val="001C069A"/>
    <w:rsid w:val="001D5295"/>
    <w:rsid w:val="001E249C"/>
    <w:rsid w:val="001E5763"/>
    <w:rsid w:val="001F4673"/>
    <w:rsid w:val="002171FB"/>
    <w:rsid w:val="00224695"/>
    <w:rsid w:val="00235EB1"/>
    <w:rsid w:val="0025592A"/>
    <w:rsid w:val="002560D7"/>
    <w:rsid w:val="00266C3E"/>
    <w:rsid w:val="00266D56"/>
    <w:rsid w:val="00272338"/>
    <w:rsid w:val="002A59AE"/>
    <w:rsid w:val="002B7ADC"/>
    <w:rsid w:val="002E53DC"/>
    <w:rsid w:val="002F3550"/>
    <w:rsid w:val="00326688"/>
    <w:rsid w:val="00334BF2"/>
    <w:rsid w:val="0034493D"/>
    <w:rsid w:val="00364851"/>
    <w:rsid w:val="00366A19"/>
    <w:rsid w:val="00367BD6"/>
    <w:rsid w:val="003A3A8E"/>
    <w:rsid w:val="003D0056"/>
    <w:rsid w:val="003D4C0F"/>
    <w:rsid w:val="003E4058"/>
    <w:rsid w:val="003E571B"/>
    <w:rsid w:val="003F256B"/>
    <w:rsid w:val="003F72D9"/>
    <w:rsid w:val="00401927"/>
    <w:rsid w:val="00402E76"/>
    <w:rsid w:val="004149AE"/>
    <w:rsid w:val="00432A0F"/>
    <w:rsid w:val="004467E0"/>
    <w:rsid w:val="00466152"/>
    <w:rsid w:val="00470605"/>
    <w:rsid w:val="0047471E"/>
    <w:rsid w:val="004813DD"/>
    <w:rsid w:val="0048348C"/>
    <w:rsid w:val="004878A1"/>
    <w:rsid w:val="00491CDF"/>
    <w:rsid w:val="004B008D"/>
    <w:rsid w:val="004B42EE"/>
    <w:rsid w:val="004D256C"/>
    <w:rsid w:val="004E52AB"/>
    <w:rsid w:val="004F2504"/>
    <w:rsid w:val="005303A5"/>
    <w:rsid w:val="005377BF"/>
    <w:rsid w:val="0054533E"/>
    <w:rsid w:val="005563E2"/>
    <w:rsid w:val="00560703"/>
    <w:rsid w:val="005617E3"/>
    <w:rsid w:val="0056294F"/>
    <w:rsid w:val="005810CA"/>
    <w:rsid w:val="00595BC4"/>
    <w:rsid w:val="005B74AD"/>
    <w:rsid w:val="005C67D4"/>
    <w:rsid w:val="005F344C"/>
    <w:rsid w:val="00627BCF"/>
    <w:rsid w:val="006318EF"/>
    <w:rsid w:val="00631BC5"/>
    <w:rsid w:val="006373A5"/>
    <w:rsid w:val="00656324"/>
    <w:rsid w:val="00657B4D"/>
    <w:rsid w:val="0066309F"/>
    <w:rsid w:val="00672E7E"/>
    <w:rsid w:val="0068447E"/>
    <w:rsid w:val="006852CF"/>
    <w:rsid w:val="006A0CB9"/>
    <w:rsid w:val="006A5C0D"/>
    <w:rsid w:val="006C4270"/>
    <w:rsid w:val="006C4633"/>
    <w:rsid w:val="006C79E8"/>
    <w:rsid w:val="006E0303"/>
    <w:rsid w:val="006E7764"/>
    <w:rsid w:val="006F1C85"/>
    <w:rsid w:val="007333A4"/>
    <w:rsid w:val="007414BD"/>
    <w:rsid w:val="0074173B"/>
    <w:rsid w:val="00741D51"/>
    <w:rsid w:val="007532C4"/>
    <w:rsid w:val="007553B8"/>
    <w:rsid w:val="00761DC0"/>
    <w:rsid w:val="00767842"/>
    <w:rsid w:val="00767B6E"/>
    <w:rsid w:val="00774D97"/>
    <w:rsid w:val="00783DF0"/>
    <w:rsid w:val="00795505"/>
    <w:rsid w:val="007A0232"/>
    <w:rsid w:val="007A3229"/>
    <w:rsid w:val="007C47AD"/>
    <w:rsid w:val="007D155E"/>
    <w:rsid w:val="007E7C80"/>
    <w:rsid w:val="007F05D1"/>
    <w:rsid w:val="007F0FA0"/>
    <w:rsid w:val="007F12A9"/>
    <w:rsid w:val="00801929"/>
    <w:rsid w:val="008048D4"/>
    <w:rsid w:val="0081008D"/>
    <w:rsid w:val="00830820"/>
    <w:rsid w:val="008443DC"/>
    <w:rsid w:val="008714F7"/>
    <w:rsid w:val="00873D19"/>
    <w:rsid w:val="00874CBF"/>
    <w:rsid w:val="00882C06"/>
    <w:rsid w:val="008C22FC"/>
    <w:rsid w:val="008C4853"/>
    <w:rsid w:val="008D7573"/>
    <w:rsid w:val="008E7D48"/>
    <w:rsid w:val="008F543F"/>
    <w:rsid w:val="00922E24"/>
    <w:rsid w:val="009428AB"/>
    <w:rsid w:val="009471FD"/>
    <w:rsid w:val="00963478"/>
    <w:rsid w:val="0096430E"/>
    <w:rsid w:val="009829E0"/>
    <w:rsid w:val="009B0D36"/>
    <w:rsid w:val="009D389F"/>
    <w:rsid w:val="009E5A80"/>
    <w:rsid w:val="009F0B23"/>
    <w:rsid w:val="009F2D1D"/>
    <w:rsid w:val="00A367F9"/>
    <w:rsid w:val="00A50409"/>
    <w:rsid w:val="00A54108"/>
    <w:rsid w:val="00A8686C"/>
    <w:rsid w:val="00AB2661"/>
    <w:rsid w:val="00AC10C0"/>
    <w:rsid w:val="00AF4877"/>
    <w:rsid w:val="00B11723"/>
    <w:rsid w:val="00B11C1D"/>
    <w:rsid w:val="00B3545C"/>
    <w:rsid w:val="00B42B5F"/>
    <w:rsid w:val="00B55448"/>
    <w:rsid w:val="00B55A9A"/>
    <w:rsid w:val="00B72BE7"/>
    <w:rsid w:val="00B87CEA"/>
    <w:rsid w:val="00BB3152"/>
    <w:rsid w:val="00BB3557"/>
    <w:rsid w:val="00BC5FF6"/>
    <w:rsid w:val="00BF696B"/>
    <w:rsid w:val="00C00395"/>
    <w:rsid w:val="00C345CC"/>
    <w:rsid w:val="00C42565"/>
    <w:rsid w:val="00C50676"/>
    <w:rsid w:val="00C67C7E"/>
    <w:rsid w:val="00CC23F7"/>
    <w:rsid w:val="00CC69D5"/>
    <w:rsid w:val="00CC7524"/>
    <w:rsid w:val="00CD1C39"/>
    <w:rsid w:val="00CE1998"/>
    <w:rsid w:val="00CE31EF"/>
    <w:rsid w:val="00CE3418"/>
    <w:rsid w:val="00CF4D3B"/>
    <w:rsid w:val="00D02511"/>
    <w:rsid w:val="00D25D4D"/>
    <w:rsid w:val="00D36A49"/>
    <w:rsid w:val="00D602C2"/>
    <w:rsid w:val="00D832FA"/>
    <w:rsid w:val="00D9268D"/>
    <w:rsid w:val="00DA2946"/>
    <w:rsid w:val="00DC6067"/>
    <w:rsid w:val="00DC7E27"/>
    <w:rsid w:val="00DE3A71"/>
    <w:rsid w:val="00DF0341"/>
    <w:rsid w:val="00DF2D5C"/>
    <w:rsid w:val="00DF73D9"/>
    <w:rsid w:val="00E37308"/>
    <w:rsid w:val="00E4129E"/>
    <w:rsid w:val="00E6597A"/>
    <w:rsid w:val="00E940C7"/>
    <w:rsid w:val="00ED1BC6"/>
    <w:rsid w:val="00F55F58"/>
    <w:rsid w:val="00F57117"/>
    <w:rsid w:val="00F61625"/>
    <w:rsid w:val="00F64B29"/>
    <w:rsid w:val="00F73FF0"/>
    <w:rsid w:val="00FC1E01"/>
    <w:rsid w:val="00FE3E8A"/>
    <w:rsid w:val="00FE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A8D69B"/>
  <w15:docId w15:val="{3E7BC7E6-F98C-4ADB-A61C-299339B99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F73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504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F46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43DC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DC7E2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C7E27"/>
    <w:rPr>
      <w:sz w:val="20"/>
      <w:szCs w:val="20"/>
    </w:rPr>
  </w:style>
  <w:style w:type="character" w:styleId="a7">
    <w:name w:val="footnote reference"/>
    <w:basedOn w:val="a0"/>
    <w:semiHidden/>
    <w:rsid w:val="00DC7E27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E41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129E"/>
  </w:style>
  <w:style w:type="paragraph" w:styleId="aa">
    <w:name w:val="footer"/>
    <w:basedOn w:val="a"/>
    <w:link w:val="ab"/>
    <w:uiPriority w:val="99"/>
    <w:unhideWhenUsed/>
    <w:rsid w:val="00E41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129E"/>
  </w:style>
  <w:style w:type="paragraph" w:customStyle="1" w:styleId="ConsPlusNormal">
    <w:name w:val="ConsPlusNormal"/>
    <w:rsid w:val="00E65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982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29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Архилаев Магомед Абдулкадырович</dc:creator>
  <cp:lastModifiedBy>Могильниченко Михаил Сергеевич</cp:lastModifiedBy>
  <cp:revision>9</cp:revision>
  <cp:lastPrinted>2019-02-19T07:06:00Z</cp:lastPrinted>
  <dcterms:created xsi:type="dcterms:W3CDTF">2019-11-25T08:11:00Z</dcterms:created>
  <dcterms:modified xsi:type="dcterms:W3CDTF">2020-02-10T11:40:00Z</dcterms:modified>
</cp:coreProperties>
</file>