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800280" w:rsidRPr="00976B32" w:rsidRDefault="0080028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800280" w:rsidRPr="00976B32" w:rsidRDefault="0080028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E74A8E8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 xml:space="preserve">поставку </w:t>
      </w:r>
      <w:r w:rsidR="00800280" w:rsidRPr="00800280">
        <w:rPr>
          <w:rFonts w:eastAsia="Calibri"/>
          <w:lang w:eastAsia="en-US"/>
        </w:rPr>
        <w:t>комплектов для измерения наведенного напряжения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8C5B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8C5B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8C5B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8C5B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8C5B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8C5B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5D85C8E2" w:rsidR="00B726D3" w:rsidRPr="000626E3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0CD55745" w:rsidR="00C17F68" w:rsidRPr="00C21803" w:rsidRDefault="0036328D" w:rsidP="00201384">
      <w:r>
        <w:t xml:space="preserve"> </w:t>
      </w:r>
    </w:p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Центра»-«Тамбовэнерго».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Моршанское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33359553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</w:t>
            </w:r>
            <w:r w:rsidR="0036328D" w:rsidRPr="0036328D">
              <w:rPr>
                <w:b/>
                <w:sz w:val="22"/>
                <w:szCs w:val="22"/>
              </w:rPr>
              <w:t>комплектов для измерения наведенного напряжения</w:t>
            </w:r>
            <w:r w:rsidRPr="004850FD">
              <w:rPr>
                <w:b/>
                <w:sz w:val="22"/>
                <w:szCs w:val="22"/>
              </w:rPr>
              <w:t xml:space="preserve"> для нужд ПАО «МРСК Центра» (филиала «Тамбовэнерго», расположенного по адресу: РФ, 392680, г. Тамбов, ул. Моршанское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Сроки выполнения поставок: в течение 45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A74CF6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1DC0BDA1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="0036328D" w:rsidRPr="0036328D">
              <w:rPr>
                <w:b/>
              </w:rPr>
              <w:t>1 082 387</w:t>
            </w:r>
            <w:r w:rsidR="0036328D" w:rsidRPr="0036328D">
              <w:t xml:space="preserve"> (Один миллион восемьдесят две тысячи триста восемьдесят семь) рублей 00 копеек РФ, без учета НДС; НДС составляет </w:t>
            </w:r>
            <w:r w:rsidR="0036328D" w:rsidRPr="0036328D">
              <w:rPr>
                <w:b/>
              </w:rPr>
              <w:t>216 477</w:t>
            </w:r>
            <w:r w:rsidR="0036328D" w:rsidRPr="0036328D">
              <w:t xml:space="preserve"> (Двести шестнадцать тысяч четыреста семьдесят семь) рублей 40 копеек РФ; </w:t>
            </w:r>
            <w:r w:rsidR="0036328D" w:rsidRPr="0036328D">
              <w:rPr>
                <w:b/>
              </w:rPr>
              <w:t>1 298 864</w:t>
            </w:r>
            <w:r w:rsidR="0036328D" w:rsidRPr="0036328D">
              <w:t xml:space="preserve"> (Один миллион двести девяносто восемь тысяч восемьсот шестьдесят четыре) рубля 40 копеек РФ, с учетом НДС</w:t>
            </w:r>
            <w:r w:rsidRPr="004850FD">
              <w:rPr>
                <w:bCs/>
              </w:rPr>
              <w:t>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3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3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348971D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3873F0">
              <w:rPr>
                <w:b/>
                <w:bCs/>
                <w:sz w:val="22"/>
                <w:szCs w:val="22"/>
              </w:rPr>
              <w:t>21</w:t>
            </w:r>
            <w:r w:rsidRPr="0036328D">
              <w:rPr>
                <w:b/>
                <w:bCs/>
                <w:sz w:val="22"/>
                <w:szCs w:val="22"/>
              </w:rPr>
              <w:t xml:space="preserve"> </w:t>
            </w:r>
            <w:r w:rsidR="0036328D">
              <w:rPr>
                <w:b/>
                <w:bCs/>
                <w:sz w:val="22"/>
                <w:szCs w:val="22"/>
              </w:rPr>
              <w:t>марта</w:t>
            </w:r>
            <w:r w:rsidRPr="004850F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49CB6EEE" w:rsidR="00562DB8" w:rsidRPr="004850FD" w:rsidRDefault="003873F0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562DB8" w:rsidRPr="004850FD">
              <w:rPr>
                <w:b/>
                <w:sz w:val="22"/>
                <w:szCs w:val="22"/>
              </w:rPr>
              <w:t xml:space="preserve"> </w:t>
            </w:r>
            <w:r w:rsidR="0036328D">
              <w:rPr>
                <w:b/>
                <w:sz w:val="22"/>
                <w:szCs w:val="22"/>
              </w:rPr>
              <w:t>марта</w:t>
            </w:r>
            <w:r w:rsidR="00562DB8" w:rsidRPr="004850FD">
              <w:rPr>
                <w:b/>
                <w:sz w:val="22"/>
                <w:szCs w:val="22"/>
              </w:rPr>
              <w:t xml:space="preserve">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A063894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3873F0">
              <w:rPr>
                <w:b/>
                <w:color w:val="auto"/>
                <w:sz w:val="22"/>
                <w:szCs w:val="22"/>
              </w:rPr>
              <w:t>04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</w:t>
            </w:r>
            <w:r w:rsidR="003873F0">
              <w:rPr>
                <w:b/>
                <w:color w:val="auto"/>
                <w:sz w:val="22"/>
                <w:szCs w:val="22"/>
              </w:rPr>
              <w:t>апреля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FEFC9F5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873F0">
              <w:rPr>
                <w:b/>
                <w:sz w:val="22"/>
                <w:szCs w:val="22"/>
              </w:rPr>
              <w:t>10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873F0">
              <w:rPr>
                <w:b/>
                <w:sz w:val="22"/>
                <w:szCs w:val="22"/>
              </w:rPr>
              <w:t>апреля</w:t>
            </w:r>
            <w:r w:rsidRPr="004850F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82AE8E5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873F0">
              <w:rPr>
                <w:b/>
                <w:sz w:val="22"/>
                <w:szCs w:val="22"/>
              </w:rPr>
              <w:t>11</w:t>
            </w:r>
            <w:r w:rsidR="00310993" w:rsidRPr="004850FD">
              <w:rPr>
                <w:b/>
                <w:sz w:val="22"/>
                <w:szCs w:val="22"/>
              </w:rPr>
              <w:t xml:space="preserve"> </w:t>
            </w:r>
            <w:r w:rsidR="003873F0">
              <w:rPr>
                <w:b/>
                <w:sz w:val="22"/>
                <w:szCs w:val="22"/>
              </w:rPr>
              <w:t>апреля</w:t>
            </w:r>
            <w:r w:rsidR="00310993" w:rsidRPr="004850FD">
              <w:rPr>
                <w:b/>
                <w:sz w:val="22"/>
                <w:szCs w:val="22"/>
              </w:rPr>
              <w:t xml:space="preserve">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862E469" w:rsidR="00205740" w:rsidRPr="004850FD" w:rsidRDefault="00205740" w:rsidP="003873F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873F0">
              <w:rPr>
                <w:b/>
                <w:sz w:val="22"/>
                <w:szCs w:val="22"/>
              </w:rPr>
              <w:t>26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6328D">
              <w:rPr>
                <w:b/>
                <w:sz w:val="22"/>
                <w:szCs w:val="22"/>
              </w:rPr>
              <w:t>марта</w:t>
            </w:r>
            <w:r w:rsidRPr="004850F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 xml:space="preserve">(должен быть зарегистрирован в </w:t>
            </w:r>
            <w:r w:rsidRPr="00A74CF6">
              <w:rPr>
                <w:sz w:val="22"/>
                <w:szCs w:val="22"/>
              </w:rPr>
              <w:lastRenderedPageBreak/>
              <w:t>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аналогичных поставок (наличие за последние 3 года не менее 1 завершенного аналогичного договора по выполняемым поставкам, (в т.ч.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</w:t>
            </w:r>
            <w:r w:rsidRPr="00A74CF6">
              <w:rPr>
                <w:sz w:val="22"/>
                <w:szCs w:val="22"/>
              </w:rPr>
              <w:lastRenderedPageBreak/>
              <w:t>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</w:t>
            </w:r>
            <w:r w:rsidRPr="00A74CF6">
              <w:rPr>
                <w:sz w:val="22"/>
                <w:szCs w:val="22"/>
              </w:rPr>
              <w:lastRenderedPageBreak/>
              <w:t>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A74CF6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</w:t>
            </w:r>
            <w:r w:rsidRPr="00A74CF6">
              <w:rPr>
                <w:bCs/>
                <w:sz w:val="22"/>
                <w:szCs w:val="22"/>
              </w:rPr>
              <w:lastRenderedPageBreak/>
              <w:t>MS Word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A74CF6">
              <w:rPr>
                <w:i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</w:t>
            </w:r>
            <w:r w:rsidRPr="00A74CF6">
              <w:rPr>
                <w:i/>
                <w:sz w:val="22"/>
                <w:szCs w:val="22"/>
              </w:rPr>
              <w:lastRenderedPageBreak/>
              <w:t>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A74CF6">
              <w:rPr>
                <w:sz w:val="22"/>
                <w:szCs w:val="22"/>
              </w:rPr>
              <w:lastRenderedPageBreak/>
              <w:t xml:space="preserve">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71138" w14:textId="77777777" w:rsidR="00044943" w:rsidRPr="00044943" w:rsidRDefault="00044943" w:rsidP="00044943">
            <w:pPr>
              <w:widowControl w:val="0"/>
              <w:spacing w:after="0"/>
              <w:ind w:right="176"/>
              <w:rPr>
                <w:b/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t>Не установлено</w:t>
            </w:r>
          </w:p>
          <w:p w14:paraId="43B05E38" w14:textId="0D52099A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8E7151D" w:rsidR="00205740" w:rsidRPr="00A74CF6" w:rsidRDefault="00044943" w:rsidP="00044943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147293D4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="003873F0">
              <w:rPr>
                <w:b/>
                <w:sz w:val="22"/>
                <w:szCs w:val="22"/>
              </w:rPr>
              <w:t>5</w:t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77B06FDD" w14:textId="77777777" w:rsid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8745038" w14:textId="77777777" w:rsidR="003873F0" w:rsidRPr="009C6459" w:rsidRDefault="003873F0" w:rsidP="003873F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1367DC4" w14:textId="77777777" w:rsidR="003873F0" w:rsidRPr="00736B0E" w:rsidRDefault="003873F0" w:rsidP="003873F0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</w:t>
            </w:r>
            <w:bookmarkStart w:id="348" w:name="_GoBack"/>
            <w:bookmarkEnd w:id="348"/>
            <w:r w:rsidRPr="00736B0E">
              <w:rPr>
                <w:u w:val="single"/>
                <w:lang w:val="x-none" w:eastAsia="x-none"/>
              </w:rPr>
              <w:t xml:space="preserve"> платежа: Филиал ПАО «МРСК Центра» - «Тамбовэнерго»</w:t>
            </w:r>
          </w:p>
          <w:p w14:paraId="428380C6" w14:textId="77777777" w:rsidR="003873F0" w:rsidRPr="00736B0E" w:rsidRDefault="003873F0" w:rsidP="003873F0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49F00B17" w14:textId="77777777" w:rsidR="003873F0" w:rsidRPr="00736B0E" w:rsidRDefault="003873F0" w:rsidP="003873F0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18E63F0F" w14:textId="77777777" w:rsidR="003873F0" w:rsidRPr="00736B0E" w:rsidRDefault="003873F0" w:rsidP="003873F0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540DE3C9" w14:textId="77777777" w:rsidR="003873F0" w:rsidRPr="00736B0E" w:rsidRDefault="003873F0" w:rsidP="003873F0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33E87ED8" w14:textId="77777777" w:rsidR="003873F0" w:rsidRPr="00736B0E" w:rsidRDefault="003873F0" w:rsidP="003873F0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795702BA" w14:textId="77777777" w:rsidR="003873F0" w:rsidRPr="00736B0E" w:rsidRDefault="003873F0" w:rsidP="003873F0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655B3E5D" w14:textId="77777777" w:rsidR="003873F0" w:rsidRPr="00736B0E" w:rsidRDefault="003873F0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53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9" w:name="_Toc298234678"/>
            <w:bookmarkStart w:id="360" w:name="_Toc255985678"/>
            <w:bookmarkStart w:id="361" w:name="_Ref303277443"/>
            <w:bookmarkStart w:id="362" w:name="_Ref303323608"/>
            <w:bookmarkStart w:id="363" w:name="_Ref305686033"/>
            <w:bookmarkStart w:id="364" w:name="_Ref306195624"/>
            <w:bookmarkStart w:id="365" w:name="_Ref306196482"/>
            <w:bookmarkStart w:id="366" w:name="_Toc441503250"/>
            <w:bookmarkStart w:id="367" w:name="_Ref441504383"/>
            <w:bookmarkStart w:id="368" w:name="_Ref441571664"/>
            <w:bookmarkStart w:id="369" w:name="_Toc441572041"/>
            <w:bookmarkStart w:id="370" w:name="_Toc441575133"/>
            <w:bookmarkStart w:id="371" w:name="_Toc442195798"/>
            <w:bookmarkStart w:id="372" w:name="_Toc442251840"/>
            <w:bookmarkStart w:id="373" w:name="_Toc442258789"/>
            <w:bookmarkStart w:id="374" w:name="_Toc442259029"/>
            <w:bookmarkStart w:id="375" w:name="_Ref442262256"/>
            <w:bookmarkStart w:id="376" w:name="_Toc442265340"/>
            <w:bookmarkStart w:id="377" w:name="_Toc447292574"/>
            <w:bookmarkStart w:id="378" w:name="_Toc461809018"/>
            <w:bookmarkStart w:id="379" w:name="_Toc463514436"/>
            <w:bookmarkStart w:id="380" w:name="_Toc466908556"/>
            <w:bookmarkStart w:id="381" w:name="_Toc468196495"/>
            <w:bookmarkStart w:id="382" w:name="_Toc468446575"/>
            <w:bookmarkStart w:id="383" w:name="_Toc468446769"/>
            <w:bookmarkStart w:id="384" w:name="_Toc469479625"/>
            <w:bookmarkStart w:id="385" w:name="_Toc471986574"/>
            <w:bookmarkStart w:id="386" w:name="_Toc498509208"/>
            <w:bookmarkStart w:id="387" w:name="_Toc535853550"/>
            <w:bookmarkStart w:id="388" w:name="_Toc535853742"/>
            <w:bookmarkStart w:id="389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 w:rsidRPr="00A74CF6">
              <w:rPr>
                <w:sz w:val="22"/>
                <w:szCs w:val="22"/>
              </w:rPr>
              <w:t>Заявки</w:t>
            </w:r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0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0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36B0E">
              <w:rPr>
                <w:sz w:val="22"/>
                <w:szCs w:val="22"/>
              </w:rPr>
              <w:t>90</w:t>
            </w:r>
            <w:r w:rsidRPr="00736B0E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r w:rsidR="000055E9" w:rsidRPr="00A74CF6">
              <w:rPr>
                <w:bCs/>
                <w:sz w:val="22"/>
                <w:szCs w:val="22"/>
              </w:rPr>
              <w:t xml:space="preserve">пп.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2CD7D" w14:textId="77777777" w:rsidR="008C5B11" w:rsidRDefault="008C5B11">
      <w:r>
        <w:separator/>
      </w:r>
    </w:p>
    <w:p w14:paraId="306201D0" w14:textId="77777777" w:rsidR="008C5B11" w:rsidRDefault="008C5B11"/>
  </w:endnote>
  <w:endnote w:type="continuationSeparator" w:id="0">
    <w:p w14:paraId="176E5347" w14:textId="77777777" w:rsidR="008C5B11" w:rsidRDefault="008C5B11">
      <w:r>
        <w:continuationSeparator/>
      </w:r>
    </w:p>
    <w:p w14:paraId="7E7D8130" w14:textId="77777777" w:rsidR="008C5B11" w:rsidRDefault="008C5B11"/>
  </w:endnote>
  <w:endnote w:type="continuationNotice" w:id="1">
    <w:p w14:paraId="27CAC3DD" w14:textId="77777777" w:rsidR="008C5B11" w:rsidRDefault="008C5B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800280" w:rsidRPr="00FA0376" w:rsidRDefault="0080028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800280" w:rsidRPr="00902488" w:rsidRDefault="00800280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800280" w:rsidRPr="00401A97" w:rsidRDefault="0080028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73F0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73F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00280" w:rsidRPr="00401A97" w:rsidRDefault="0080028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DC86B7C" w:rsidR="00800280" w:rsidRPr="000626E3" w:rsidRDefault="0080028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 xml:space="preserve">Договора на поставку </w:t>
            </w:r>
            <w:r w:rsidRPr="00800280">
              <w:rPr>
                <w:bCs/>
                <w:sz w:val="16"/>
                <w:szCs w:val="16"/>
              </w:rPr>
              <w:t>комплектов для измерения наведенного напряжения</w:t>
            </w:r>
            <w:r w:rsidRPr="000626E3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F51C6" w14:textId="77777777" w:rsidR="008C5B11" w:rsidRDefault="008C5B11">
      <w:r>
        <w:separator/>
      </w:r>
    </w:p>
    <w:p w14:paraId="3EE109B2" w14:textId="77777777" w:rsidR="008C5B11" w:rsidRDefault="008C5B11"/>
  </w:footnote>
  <w:footnote w:type="continuationSeparator" w:id="0">
    <w:p w14:paraId="11D70CF7" w14:textId="77777777" w:rsidR="008C5B11" w:rsidRDefault="008C5B11">
      <w:r>
        <w:continuationSeparator/>
      </w:r>
    </w:p>
    <w:p w14:paraId="02192964" w14:textId="77777777" w:rsidR="008C5B11" w:rsidRDefault="008C5B11"/>
  </w:footnote>
  <w:footnote w:type="continuationNotice" w:id="1">
    <w:p w14:paraId="5DA83220" w14:textId="77777777" w:rsidR="008C5B11" w:rsidRDefault="008C5B1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800280" w:rsidRPr="00401A97" w:rsidRDefault="0080028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800280" w:rsidRPr="003C47E7" w:rsidRDefault="0080028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943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80F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28D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873F0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011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1C2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0280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B11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F52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66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36474-95DC-49E3-AD3A-B50F94C1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49</Pages>
  <Words>20330</Words>
  <Characters>115883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47</cp:revision>
  <cp:lastPrinted>2019-01-16T10:14:00Z</cp:lastPrinted>
  <dcterms:created xsi:type="dcterms:W3CDTF">2019-02-11T09:09:00Z</dcterms:created>
  <dcterms:modified xsi:type="dcterms:W3CDTF">2019-03-21T07:07:00Z</dcterms:modified>
</cp:coreProperties>
</file>