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BF" w:rsidRPr="003F453D" w:rsidRDefault="000C50BF" w:rsidP="000C50BF">
      <w:pPr>
        <w:spacing w:after="0" w:line="240" w:lineRule="auto"/>
        <w:ind w:left="4395"/>
        <w:rPr>
          <w:rFonts w:ascii="Times New Roman" w:hAnsi="Times New Roman"/>
          <w:b/>
          <w:sz w:val="26"/>
          <w:szCs w:val="26"/>
        </w:rPr>
      </w:pPr>
      <w:r w:rsidRPr="003F453D">
        <w:rPr>
          <w:rFonts w:ascii="Times New Roman" w:hAnsi="Times New Roman"/>
          <w:b/>
          <w:sz w:val="26"/>
          <w:szCs w:val="26"/>
        </w:rPr>
        <w:t>УТВЕРЖДАЮ:</w:t>
      </w:r>
    </w:p>
    <w:p w:rsidR="000C50BF" w:rsidRPr="003F453D" w:rsidRDefault="000C50BF" w:rsidP="000C50BF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 w:rsidRPr="003F453D">
        <w:rPr>
          <w:rFonts w:ascii="Times New Roman" w:hAnsi="Times New Roman"/>
          <w:sz w:val="26"/>
          <w:szCs w:val="26"/>
        </w:rPr>
        <w:t>Первый заместитель директора – главный  инженер филиала ПАО «МРСК Центра» - «Орелэнерго»</w:t>
      </w:r>
    </w:p>
    <w:p w:rsidR="000C50BF" w:rsidRPr="003F453D" w:rsidRDefault="000C50BF" w:rsidP="000C50BF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</w:p>
    <w:p w:rsidR="000C50BF" w:rsidRDefault="000C50BF" w:rsidP="000C50BF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 w:rsidRPr="003F453D">
        <w:rPr>
          <w:rFonts w:ascii="Times New Roman" w:hAnsi="Times New Roman"/>
          <w:sz w:val="26"/>
          <w:szCs w:val="26"/>
        </w:rPr>
        <w:t>_____________ И.В. Колубанов</w:t>
      </w:r>
    </w:p>
    <w:p w:rsidR="000C50BF" w:rsidRPr="003F453D" w:rsidRDefault="000C50BF" w:rsidP="000C50BF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</w:p>
    <w:p w:rsidR="000C50BF" w:rsidRPr="003F453D" w:rsidRDefault="000C50BF" w:rsidP="000C50BF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 w:rsidRPr="003F453D">
        <w:rPr>
          <w:rFonts w:ascii="Times New Roman" w:hAnsi="Times New Roman"/>
          <w:sz w:val="26"/>
          <w:szCs w:val="26"/>
        </w:rPr>
        <w:t>«___» ____________ 2015г.</w:t>
      </w:r>
    </w:p>
    <w:p w:rsidR="000C50BF" w:rsidRDefault="000C50BF" w:rsidP="000C50BF">
      <w:pPr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</w:p>
    <w:p w:rsidR="000C50BF" w:rsidRPr="001718E0" w:rsidRDefault="000C50BF" w:rsidP="000C50BF">
      <w:pPr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</w:p>
    <w:p w:rsidR="000C50BF" w:rsidRPr="001718E0" w:rsidRDefault="000C50BF" w:rsidP="000C50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50BF" w:rsidRPr="00DC7C87" w:rsidRDefault="000C50BF" w:rsidP="000C50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C7C87">
        <w:rPr>
          <w:rFonts w:ascii="Times New Roman" w:hAnsi="Times New Roman"/>
          <w:b/>
          <w:sz w:val="26"/>
          <w:szCs w:val="26"/>
        </w:rPr>
        <w:t xml:space="preserve">ТЕХНИЧЕСКОЕ ЗАДАНИЕ </w:t>
      </w:r>
    </w:p>
    <w:p w:rsidR="000C50BF" w:rsidRPr="00DC7C87" w:rsidRDefault="000C50BF" w:rsidP="000C5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7C87">
        <w:rPr>
          <w:rFonts w:ascii="Times New Roman" w:hAnsi="Times New Roman"/>
          <w:sz w:val="26"/>
          <w:szCs w:val="26"/>
        </w:rPr>
        <w:t>на поставку брендированной продукции с логотипом филиала.</w:t>
      </w:r>
    </w:p>
    <w:p w:rsidR="000C50BF" w:rsidRPr="00DC7C87" w:rsidRDefault="000C50BF" w:rsidP="000C50BF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0C50BF" w:rsidRDefault="000C50BF" w:rsidP="000C50B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>Общие условия выполнения работ:</w:t>
      </w:r>
    </w:p>
    <w:p w:rsidR="000C50BF" w:rsidRPr="00DA5E87" w:rsidRDefault="000C50BF" w:rsidP="000C50BF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DA5E87">
        <w:rPr>
          <w:b/>
          <w:sz w:val="26"/>
          <w:szCs w:val="26"/>
        </w:rPr>
        <w:t>Источник финансирования:</w:t>
      </w:r>
      <w:r w:rsidRPr="00DA5E87">
        <w:rPr>
          <w:sz w:val="26"/>
          <w:szCs w:val="26"/>
        </w:rPr>
        <w:t xml:space="preserve"> собственные средства Заказчика</w:t>
      </w:r>
    </w:p>
    <w:p w:rsidR="000C50BF" w:rsidRPr="00DA5E87" w:rsidRDefault="000C50BF" w:rsidP="000C50BF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DA5E87">
        <w:rPr>
          <w:b/>
          <w:sz w:val="26"/>
          <w:szCs w:val="26"/>
        </w:rPr>
        <w:t>Срок поставки продукции:</w:t>
      </w:r>
      <w:r w:rsidRPr="00DA5E87">
        <w:rPr>
          <w:sz w:val="26"/>
          <w:szCs w:val="26"/>
        </w:rPr>
        <w:t xml:space="preserve"> с даты подписания договора по 1</w:t>
      </w:r>
      <w:r>
        <w:rPr>
          <w:sz w:val="26"/>
          <w:szCs w:val="26"/>
        </w:rPr>
        <w:t>5</w:t>
      </w:r>
      <w:r w:rsidRPr="00DA5E87">
        <w:rPr>
          <w:sz w:val="26"/>
          <w:szCs w:val="26"/>
        </w:rPr>
        <w:t xml:space="preserve"> декабря 2015</w:t>
      </w:r>
    </w:p>
    <w:p w:rsidR="000C50BF" w:rsidRPr="00DA5E87" w:rsidRDefault="000C50BF" w:rsidP="000C50BF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DA5E87">
        <w:rPr>
          <w:b/>
          <w:sz w:val="26"/>
          <w:szCs w:val="26"/>
        </w:rPr>
        <w:t>Цель выполнения работ:</w:t>
      </w:r>
      <w:r w:rsidRPr="00DA5E87">
        <w:rPr>
          <w:sz w:val="26"/>
          <w:szCs w:val="26"/>
        </w:rPr>
        <w:t xml:space="preserve"> изготовление и производство брендированной продукции для нужд филиала ПАО «МРСК Центра»</w:t>
      </w:r>
      <w:r w:rsidR="00FA7BA0" w:rsidRPr="00FA7BA0">
        <w:rPr>
          <w:sz w:val="26"/>
          <w:szCs w:val="26"/>
        </w:rPr>
        <w:t xml:space="preserve"> </w:t>
      </w:r>
      <w:r w:rsidRPr="00DA5E87">
        <w:rPr>
          <w:sz w:val="26"/>
          <w:szCs w:val="26"/>
        </w:rPr>
        <w:t>-</w:t>
      </w:r>
      <w:r w:rsidR="00FA7BA0" w:rsidRPr="00FA7BA0">
        <w:rPr>
          <w:sz w:val="26"/>
          <w:szCs w:val="26"/>
        </w:rPr>
        <w:t xml:space="preserve"> </w:t>
      </w:r>
      <w:r w:rsidRPr="00DA5E87">
        <w:rPr>
          <w:sz w:val="26"/>
          <w:szCs w:val="26"/>
        </w:rPr>
        <w:t>«Орелэнерго».</w:t>
      </w:r>
    </w:p>
    <w:p w:rsidR="000C50BF" w:rsidRDefault="000C50BF" w:rsidP="000C50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Технические и функциональные характеристики поставляемой продукции (в том числе наименование и количество) указаны в таблице</w:t>
      </w:r>
      <w:r>
        <w:rPr>
          <w:rFonts w:ascii="Times New Roman" w:hAnsi="Times New Roman"/>
          <w:sz w:val="26"/>
          <w:szCs w:val="26"/>
        </w:rPr>
        <w:t xml:space="preserve"> 1.</w:t>
      </w:r>
    </w:p>
    <w:p w:rsidR="000C50BF" w:rsidRPr="00DC7C87" w:rsidRDefault="000C50BF" w:rsidP="000C50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Участники процедуры кроме коммерческого предложения на выполнение данного Технического задания предоставляют Заказчику образцы готовой продукции с нанесенным на нее логотипом заказчика. Все образцы продукции должны полностью соответствовать Техническому заданию и будут возвращены участникам после подведения итогов процедуры.</w:t>
      </w:r>
    </w:p>
    <w:p w:rsidR="000C50BF" w:rsidRPr="00DC7C87" w:rsidRDefault="000C50BF" w:rsidP="000C50B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C50BF" w:rsidRPr="00DC7C87" w:rsidRDefault="000C50BF" w:rsidP="000C50B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Общие </w:t>
      </w:r>
      <w:r w:rsidRPr="00DC7C87">
        <w:rPr>
          <w:b/>
          <w:sz w:val="26"/>
          <w:szCs w:val="26"/>
        </w:rPr>
        <w:t xml:space="preserve">требования к </w:t>
      </w:r>
      <w:r>
        <w:rPr>
          <w:b/>
          <w:sz w:val="26"/>
          <w:szCs w:val="26"/>
        </w:rPr>
        <w:t>продукции</w:t>
      </w:r>
      <w:r w:rsidRPr="00DC7C87">
        <w:rPr>
          <w:b/>
          <w:sz w:val="26"/>
          <w:szCs w:val="26"/>
        </w:rPr>
        <w:t>.</w:t>
      </w:r>
    </w:p>
    <w:p w:rsidR="000C50BF" w:rsidRPr="00D003F2" w:rsidRDefault="000C50BF" w:rsidP="000C50BF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К поставке допускается продукция, отвечающий следующим требованиям:</w:t>
      </w:r>
    </w:p>
    <w:p w:rsidR="000C50BF" w:rsidRPr="00D003F2" w:rsidRDefault="000C50BF" w:rsidP="000C50BF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продукция должна быть новой, ранее не использованной;</w:t>
      </w:r>
    </w:p>
    <w:p w:rsidR="000C50BF" w:rsidRPr="00D003F2" w:rsidRDefault="000C50BF" w:rsidP="000C50BF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качество продукции должно соответствовать действующим ГОСТ, ТУ или другим документам, содержащим обязательные, либо обычно применяемые требования, предъявляемые к соответствующему товару;</w:t>
      </w:r>
    </w:p>
    <w:p w:rsidR="000C50BF" w:rsidRPr="00D003F2" w:rsidRDefault="000C50BF" w:rsidP="000C50BF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продукция должна быть сертифицирована, должна иметь технические условия производителя данной продукции и обеспечена гарантийными обязательствами. Обязательно наличие сертификата СЭМ (сертификат экологического менеджмента)</w:t>
      </w:r>
    </w:p>
    <w:p w:rsidR="000C50BF" w:rsidRPr="00D003F2" w:rsidRDefault="000C50BF" w:rsidP="000C50BF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C50BF" w:rsidRDefault="000C50BF" w:rsidP="000C50BF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Участник закупочных процедур на право заключения договора на поставку продукции для нужд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филиала </w:t>
      </w: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ПАО «МРСК Центра»</w:t>
      </w:r>
      <w:r w:rsidR="00FA7BA0" w:rsidRPr="00FA7B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FA7BA0" w:rsidRPr="00FA7B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«Орелэнерго»</w:t>
      </w: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C50BF" w:rsidRDefault="000C50BF" w:rsidP="000C50BF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50BF" w:rsidRDefault="000C50BF" w:rsidP="000C50B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 w:rsidRPr="00DA5E87">
        <w:rPr>
          <w:b/>
          <w:sz w:val="26"/>
          <w:szCs w:val="26"/>
        </w:rPr>
        <w:t>Доставка продукции</w:t>
      </w:r>
      <w:r>
        <w:rPr>
          <w:b/>
          <w:sz w:val="26"/>
          <w:szCs w:val="26"/>
        </w:rPr>
        <w:t>.</w:t>
      </w:r>
    </w:p>
    <w:p w:rsidR="000C50BF" w:rsidRDefault="000C50BF" w:rsidP="000C50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Доставка продукции осуществляется Поставщик</w:t>
      </w:r>
      <w:r>
        <w:rPr>
          <w:rFonts w:ascii="Times New Roman" w:hAnsi="Times New Roman"/>
          <w:sz w:val="26"/>
          <w:szCs w:val="26"/>
        </w:rPr>
        <w:t>ом</w:t>
      </w:r>
      <w:r w:rsidRPr="00DA5E87">
        <w:rPr>
          <w:rFonts w:ascii="Times New Roman" w:hAnsi="Times New Roman"/>
          <w:sz w:val="26"/>
          <w:szCs w:val="26"/>
        </w:rPr>
        <w:t xml:space="preserve"> по адресу: г.Орел, ул. Высоковольтная, д.9</w:t>
      </w:r>
    </w:p>
    <w:p w:rsidR="000C50BF" w:rsidRPr="00DA5E87" w:rsidRDefault="000C50BF" w:rsidP="000C50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84D83" w:rsidRPr="00DC7C87" w:rsidRDefault="00684D83" w:rsidP="00684D83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 w:rsidRPr="00DC7C87">
        <w:rPr>
          <w:b/>
          <w:sz w:val="26"/>
          <w:szCs w:val="26"/>
        </w:rPr>
        <w:lastRenderedPageBreak/>
        <w:t>Правила приемки товара.</w:t>
      </w:r>
    </w:p>
    <w:p w:rsidR="00684D83" w:rsidRPr="00DA5E87" w:rsidRDefault="00684D83" w:rsidP="00684D8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Продукция должна пройти входной контроль, осуществляемый представителями филиала ПАО «МРСК Центра»</w:t>
      </w:r>
      <w:r w:rsidR="00FA7BA0" w:rsidRPr="00FA7BA0">
        <w:rPr>
          <w:rFonts w:ascii="Times New Roman" w:hAnsi="Times New Roman"/>
          <w:sz w:val="26"/>
          <w:szCs w:val="26"/>
        </w:rPr>
        <w:t xml:space="preserve"> </w:t>
      </w:r>
      <w:r w:rsidRPr="00DA5E87">
        <w:rPr>
          <w:rFonts w:ascii="Times New Roman" w:hAnsi="Times New Roman"/>
          <w:sz w:val="26"/>
          <w:szCs w:val="26"/>
        </w:rPr>
        <w:t>-</w:t>
      </w:r>
      <w:r w:rsidR="00FA7BA0" w:rsidRPr="00FA7BA0">
        <w:rPr>
          <w:rFonts w:ascii="Times New Roman" w:hAnsi="Times New Roman"/>
          <w:sz w:val="26"/>
          <w:szCs w:val="26"/>
        </w:rPr>
        <w:t xml:space="preserve"> </w:t>
      </w:r>
      <w:r w:rsidRPr="00DA5E87">
        <w:rPr>
          <w:rFonts w:ascii="Times New Roman" w:hAnsi="Times New Roman"/>
          <w:sz w:val="26"/>
          <w:szCs w:val="26"/>
        </w:rPr>
        <w:t>«Орелэнерго» и ответственными представителями Поставщика при получении их на склад.</w:t>
      </w:r>
    </w:p>
    <w:p w:rsidR="00684D83" w:rsidRPr="00DA5E87" w:rsidRDefault="00684D83" w:rsidP="00684D8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84D83" w:rsidRPr="00DC7C87" w:rsidRDefault="00684D83" w:rsidP="00684D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4D83" w:rsidRPr="00DC7C87" w:rsidRDefault="00684D83" w:rsidP="00684D83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bookmarkStart w:id="0" w:name="_Toc372612743"/>
      <w:r w:rsidRPr="00DC7C87">
        <w:rPr>
          <w:b/>
          <w:sz w:val="26"/>
          <w:szCs w:val="26"/>
        </w:rPr>
        <w:t>Гарантийные обязательства</w:t>
      </w:r>
      <w:bookmarkEnd w:id="0"/>
      <w:r w:rsidRPr="00DC7C87">
        <w:rPr>
          <w:b/>
          <w:sz w:val="26"/>
          <w:szCs w:val="26"/>
        </w:rPr>
        <w:t>.</w:t>
      </w:r>
    </w:p>
    <w:p w:rsidR="00684D83" w:rsidRPr="00DA5E87" w:rsidRDefault="00684D83" w:rsidP="00684D8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Гарантия на поставляемую продукцию:</w:t>
      </w:r>
    </w:p>
    <w:p w:rsidR="00684D83" w:rsidRPr="00D003F2" w:rsidRDefault="00684D83" w:rsidP="00684D83">
      <w:pPr>
        <w:tabs>
          <w:tab w:val="left" w:pos="15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- поставщик гарантирует качество поставляемой продукции основным техническим характеристикам. </w:t>
      </w:r>
    </w:p>
    <w:p w:rsidR="00684D83" w:rsidRPr="00D003F2" w:rsidRDefault="00684D83" w:rsidP="00684D8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гарантийный срок хранения – не менее одного года с момента изготовления продукции.</w:t>
      </w:r>
    </w:p>
    <w:p w:rsidR="00684D83" w:rsidRDefault="00684D83" w:rsidP="00684D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4D83" w:rsidRPr="00A37C88" w:rsidRDefault="00684D83" w:rsidP="00684D83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 w:rsidRPr="00A37C88">
        <w:rPr>
          <w:b/>
          <w:sz w:val="26"/>
          <w:szCs w:val="26"/>
        </w:rPr>
        <w:t>Поставщик должен отвечать следующим требованиям:</w:t>
      </w:r>
    </w:p>
    <w:p w:rsidR="00684D83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5D368F">
        <w:rPr>
          <w:sz w:val="26"/>
          <w:szCs w:val="26"/>
        </w:rPr>
        <w:t>Претендент</w:t>
      </w:r>
      <w:r>
        <w:rPr>
          <w:sz w:val="26"/>
          <w:szCs w:val="26"/>
        </w:rPr>
        <w:t xml:space="preserve"> должен иметь собственные или арендованные производственные мощности (печатное оборудование, оборудование для офсетной печати, </w:t>
      </w:r>
      <w:proofErr w:type="spellStart"/>
      <w:r>
        <w:rPr>
          <w:sz w:val="26"/>
          <w:szCs w:val="26"/>
        </w:rPr>
        <w:t>послепечатное</w:t>
      </w:r>
      <w:proofErr w:type="spellEnd"/>
      <w:r>
        <w:rPr>
          <w:sz w:val="26"/>
          <w:szCs w:val="26"/>
        </w:rPr>
        <w:t xml:space="preserve"> оборудование, а также складские помещения);</w:t>
      </w:r>
    </w:p>
    <w:p w:rsidR="00684D83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должен обладать гражданской правоспособностью в полном объеме для заключения договора (зарегистрированные в установленном порядке</w:t>
      </w:r>
      <w:r w:rsidR="00FA7BA0" w:rsidRPr="00FA7BA0">
        <w:rPr>
          <w:sz w:val="26"/>
          <w:szCs w:val="26"/>
        </w:rPr>
        <w:t xml:space="preserve"> </w:t>
      </w:r>
      <w:r>
        <w:rPr>
          <w:sz w:val="26"/>
          <w:szCs w:val="26"/>
        </w:rPr>
        <w:t>и имеющие соответствующие лицензии на оказание видов деятельности в рамках оказания договора);</w:t>
      </w:r>
    </w:p>
    <w:p w:rsidR="00684D83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не должен быть записан в Реестре недобросовестных поставщиков;</w:t>
      </w:r>
    </w:p>
    <w:p w:rsidR="00684D83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не должен являться неплатежеспособным или банкротом, находиться в процессе ликвидации, на имущество Участника Запроса предложений, в части</w:t>
      </w:r>
      <w:r w:rsidR="00FA7BA0">
        <w:rPr>
          <w:sz w:val="26"/>
          <w:szCs w:val="26"/>
        </w:rPr>
        <w:t xml:space="preserve">, </w:t>
      </w:r>
      <w:r>
        <w:rPr>
          <w:sz w:val="26"/>
          <w:szCs w:val="26"/>
        </w:rPr>
        <w:t>существенной для договора, не должен быть наложен арест, экономическая деятельность Участника запроса предложений не должна быть приостановлена;</w:t>
      </w:r>
    </w:p>
    <w:p w:rsidR="00684D83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должен обладать опытом оказания услуг по предмету конкурса (не менее 5 договоров за 2012-2015гг.;</w:t>
      </w:r>
    </w:p>
    <w:p w:rsidR="00684D83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3A3202">
        <w:rPr>
          <w:sz w:val="26"/>
          <w:szCs w:val="26"/>
        </w:rPr>
        <w:t>Претендент</w:t>
      </w:r>
      <w:r>
        <w:rPr>
          <w:sz w:val="26"/>
          <w:szCs w:val="26"/>
        </w:rPr>
        <w:t xml:space="preserve"> должен располагать офисом в г.Орел;</w:t>
      </w:r>
    </w:p>
    <w:p w:rsidR="00684D83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Участниками закупки могут быть только субъекты малого предпринимательства и социально ориентированные </w:t>
      </w:r>
      <w:r w:rsidR="00FA7BA0">
        <w:rPr>
          <w:sz w:val="26"/>
          <w:szCs w:val="26"/>
        </w:rPr>
        <w:t>некоммерческие</w:t>
      </w:r>
      <w:r>
        <w:rPr>
          <w:sz w:val="26"/>
          <w:szCs w:val="26"/>
        </w:rPr>
        <w:t xml:space="preserve"> организации</w:t>
      </w:r>
    </w:p>
    <w:p w:rsidR="00684D83" w:rsidRPr="003553D8" w:rsidRDefault="00684D83" w:rsidP="00684D83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Поставщик обязан выделить персонального менеджера ответственного за исполнение договора.</w:t>
      </w:r>
    </w:p>
    <w:p w:rsidR="00684D83" w:rsidRDefault="00684D83" w:rsidP="00684D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4D83" w:rsidRPr="00DC7C87" w:rsidRDefault="00684D83" w:rsidP="00684D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4D83" w:rsidRPr="00DC7C87" w:rsidRDefault="00684D83" w:rsidP="00684D83">
      <w:pPr>
        <w:pStyle w:val="a6"/>
        <w:ind w:left="0"/>
        <w:jc w:val="both"/>
        <w:rPr>
          <w:sz w:val="26"/>
          <w:szCs w:val="26"/>
        </w:rPr>
      </w:pPr>
      <w:r w:rsidRPr="00DC7C87">
        <w:rPr>
          <w:sz w:val="26"/>
          <w:szCs w:val="26"/>
        </w:rPr>
        <w:t xml:space="preserve">Руководитель Аппарата – </w:t>
      </w:r>
    </w:p>
    <w:p w:rsidR="000C50BF" w:rsidRDefault="00684D83" w:rsidP="00684D83">
      <w:pPr>
        <w:pStyle w:val="a6"/>
        <w:ind w:left="0"/>
        <w:jc w:val="both"/>
        <w:rPr>
          <w:sz w:val="26"/>
          <w:szCs w:val="26"/>
        </w:rPr>
      </w:pPr>
      <w:r w:rsidRPr="00DC7C87">
        <w:rPr>
          <w:sz w:val="26"/>
          <w:szCs w:val="26"/>
        </w:rPr>
        <w:t>начальник Управления делами</w:t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 w:rsidRPr="00DC7C87">
        <w:rPr>
          <w:sz w:val="26"/>
          <w:szCs w:val="26"/>
        </w:rPr>
        <w:t>С.В. Скворцова</w:t>
      </w:r>
    </w:p>
    <w:p w:rsidR="000C50BF" w:rsidRDefault="000C50BF" w:rsidP="000C50BF">
      <w:pPr>
        <w:pStyle w:val="a6"/>
        <w:ind w:left="0"/>
        <w:jc w:val="both"/>
        <w:rPr>
          <w:sz w:val="26"/>
          <w:szCs w:val="26"/>
        </w:rPr>
      </w:pPr>
    </w:p>
    <w:p w:rsidR="000C50BF" w:rsidRDefault="000C50BF" w:rsidP="000C50BF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50BF" w:rsidRDefault="000C50BF" w:rsidP="000C50BF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50BF" w:rsidRDefault="000C50BF" w:rsidP="000C50BF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020F" w:rsidRDefault="00A9020F" w:rsidP="00A9020F">
      <w:pPr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</w:p>
    <w:p w:rsidR="000C50BF" w:rsidRDefault="000C50BF" w:rsidP="000C50BF">
      <w:pPr>
        <w:keepNext/>
        <w:pageBreakBefore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</w:t>
      </w:r>
    </w:p>
    <w:p w:rsidR="000C50BF" w:rsidRPr="00DC7C87" w:rsidRDefault="000C50BF" w:rsidP="000C50BF">
      <w:pPr>
        <w:spacing w:after="0" w:line="240" w:lineRule="auto"/>
        <w:ind w:firstLine="568"/>
        <w:jc w:val="center"/>
        <w:rPr>
          <w:rFonts w:ascii="Times New Roman" w:hAnsi="Times New Roman"/>
          <w:b/>
          <w:sz w:val="26"/>
          <w:szCs w:val="26"/>
        </w:rPr>
      </w:pPr>
      <w:r w:rsidRPr="004C7C1B">
        <w:rPr>
          <w:rFonts w:ascii="Times New Roman" w:hAnsi="Times New Roman"/>
          <w:b/>
          <w:sz w:val="26"/>
          <w:szCs w:val="26"/>
        </w:rPr>
        <w:t>Технические и функциональные характеристики поставляемой продукции</w:t>
      </w:r>
    </w:p>
    <w:p w:rsidR="00A9020F" w:rsidRPr="00DC7C87" w:rsidRDefault="00A9020F" w:rsidP="00A9020F">
      <w:pPr>
        <w:spacing w:after="0" w:line="240" w:lineRule="auto"/>
        <w:ind w:firstLine="568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3"/>
        <w:gridCol w:w="2907"/>
        <w:gridCol w:w="851"/>
        <w:gridCol w:w="5068"/>
      </w:tblGrid>
      <w:tr w:rsidR="00A9020F" w:rsidRPr="001718E0" w:rsidTr="004600D5">
        <w:trPr>
          <w:trHeight w:val="113"/>
        </w:trPr>
        <w:tc>
          <w:tcPr>
            <w:tcW w:w="603" w:type="dxa"/>
            <w:vAlign w:val="center"/>
          </w:tcPr>
          <w:p w:rsidR="00A9020F" w:rsidRPr="00DC7C87" w:rsidRDefault="00A9020F" w:rsidP="0046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9020F" w:rsidRPr="00DC7C87" w:rsidRDefault="00A9020F" w:rsidP="0046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07" w:type="dxa"/>
            <w:vAlign w:val="center"/>
          </w:tcPr>
          <w:p w:rsidR="00A9020F" w:rsidRPr="00DC7C87" w:rsidRDefault="00A9020F" w:rsidP="0046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851" w:type="dxa"/>
          </w:tcPr>
          <w:p w:rsidR="00A9020F" w:rsidRPr="00DC7C87" w:rsidRDefault="00A9020F" w:rsidP="0046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C7C87">
              <w:rPr>
                <w:rFonts w:ascii="Times New Roman" w:hAnsi="Times New Roman"/>
                <w:sz w:val="24"/>
                <w:szCs w:val="24"/>
              </w:rPr>
              <w:t>во, шт.</w:t>
            </w:r>
          </w:p>
        </w:tc>
        <w:tc>
          <w:tcPr>
            <w:tcW w:w="5068" w:type="dxa"/>
            <w:vAlign w:val="center"/>
          </w:tcPr>
          <w:p w:rsidR="00A9020F" w:rsidRPr="00DC7C87" w:rsidRDefault="00A9020F" w:rsidP="0046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Техническое описание</w:t>
            </w:r>
          </w:p>
        </w:tc>
      </w:tr>
      <w:tr w:rsidR="00A9020F" w:rsidRPr="001718E0" w:rsidTr="004600D5">
        <w:trPr>
          <w:trHeight w:val="113"/>
        </w:trPr>
        <w:tc>
          <w:tcPr>
            <w:tcW w:w="603" w:type="dxa"/>
          </w:tcPr>
          <w:p w:rsidR="00A9020F" w:rsidRPr="001718E0" w:rsidRDefault="00A9020F" w:rsidP="004600D5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A9020F" w:rsidRPr="00D003F2" w:rsidRDefault="00A9020F" w:rsidP="004600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футболка х/б</w:t>
            </w:r>
            <w:r w:rsidR="00FA7B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нанесением логотипа</w:t>
            </w:r>
          </w:p>
        </w:tc>
        <w:tc>
          <w:tcPr>
            <w:tcW w:w="851" w:type="dxa"/>
            <w:vAlign w:val="center"/>
          </w:tcPr>
          <w:p w:rsidR="00A9020F" w:rsidRPr="00D003F2" w:rsidRDefault="00A9020F" w:rsidP="004600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068" w:type="dxa"/>
          </w:tcPr>
          <w:p w:rsidR="00A9020F" w:rsidRPr="00D003F2" w:rsidRDefault="00A9020F" w:rsidP="00FA7BA0">
            <w:pPr>
              <w:rPr>
                <w:rFonts w:ascii="Times New Roman" w:hAnsi="Times New Roman"/>
                <w:sz w:val="24"/>
                <w:szCs w:val="24"/>
              </w:rPr>
            </w:pPr>
            <w:r w:rsidRPr="00E1580A">
              <w:rPr>
                <w:rFonts w:ascii="Times New Roman" w:hAnsi="Times New Roman"/>
                <w:sz w:val="24"/>
                <w:szCs w:val="24"/>
              </w:rPr>
              <w:t>100% хлоп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1580A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="00FA7BA0">
              <w:rPr>
                <w:rFonts w:ascii="Times New Roman" w:hAnsi="Times New Roman"/>
                <w:sz w:val="24"/>
                <w:szCs w:val="24"/>
              </w:rPr>
              <w:t>азмер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</w:tc>
      </w:tr>
      <w:tr w:rsidR="00A9020F" w:rsidRPr="001718E0" w:rsidTr="004600D5">
        <w:trPr>
          <w:trHeight w:val="113"/>
        </w:trPr>
        <w:tc>
          <w:tcPr>
            <w:tcW w:w="603" w:type="dxa"/>
          </w:tcPr>
          <w:p w:rsidR="00A9020F" w:rsidRPr="001718E0" w:rsidRDefault="00A9020F" w:rsidP="004600D5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A9020F" w:rsidRPr="00D003F2" w:rsidRDefault="00860272" w:rsidP="00FA7B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2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Кружка </w:t>
            </w:r>
            <w:r w:rsidR="00FA7BA0">
              <w:rPr>
                <w:rFonts w:ascii="Times New Roman" w:hAnsi="Times New Roman"/>
                <w:color w:val="000000"/>
                <w:sz w:val="24"/>
                <w:szCs w:val="24"/>
              </w:rPr>
              <w:t>с нанесением логотипа</w:t>
            </w:r>
          </w:p>
        </w:tc>
        <w:tc>
          <w:tcPr>
            <w:tcW w:w="851" w:type="dxa"/>
            <w:vAlign w:val="center"/>
          </w:tcPr>
          <w:p w:rsidR="00A9020F" w:rsidRPr="00D003F2" w:rsidRDefault="00860272" w:rsidP="004600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68" w:type="dxa"/>
          </w:tcPr>
          <w:p w:rsidR="00A3519C" w:rsidRPr="00A3519C" w:rsidRDefault="00A3519C" w:rsidP="00A35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9C">
              <w:rPr>
                <w:rFonts w:ascii="Times New Roman" w:hAnsi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3519C">
              <w:rPr>
                <w:rFonts w:ascii="Times New Roman" w:hAnsi="Times New Roman"/>
                <w:sz w:val="24"/>
                <w:szCs w:val="24"/>
              </w:rPr>
              <w:t>340 мл</w:t>
            </w:r>
          </w:p>
          <w:p w:rsidR="00A3519C" w:rsidRPr="00A3519C" w:rsidRDefault="00A3519C" w:rsidP="00A35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9C">
              <w:rPr>
                <w:rFonts w:ascii="Times New Roman" w:hAnsi="Times New Roman"/>
                <w:sz w:val="24"/>
                <w:szCs w:val="24"/>
              </w:rPr>
              <w:t>Вес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3519C">
              <w:rPr>
                <w:rFonts w:ascii="Times New Roman" w:hAnsi="Times New Roman"/>
                <w:sz w:val="24"/>
                <w:szCs w:val="24"/>
              </w:rPr>
              <w:t xml:space="preserve"> 0.1 кг</w:t>
            </w:r>
          </w:p>
          <w:p w:rsidR="00A3519C" w:rsidRPr="00A3519C" w:rsidRDefault="00A3519C" w:rsidP="00A35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9C">
              <w:rPr>
                <w:rFonts w:ascii="Times New Roman" w:hAnsi="Times New Roman"/>
                <w:sz w:val="24"/>
                <w:szCs w:val="24"/>
              </w:rPr>
              <w:t>Высота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3519C">
              <w:rPr>
                <w:rFonts w:ascii="Times New Roman" w:hAnsi="Times New Roman"/>
                <w:sz w:val="24"/>
                <w:szCs w:val="24"/>
              </w:rPr>
              <w:t xml:space="preserve"> 15 см</w:t>
            </w:r>
          </w:p>
          <w:p w:rsidR="00A3519C" w:rsidRPr="00A3519C" w:rsidRDefault="00A3519C" w:rsidP="00A35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9C">
              <w:rPr>
                <w:rFonts w:ascii="Times New Roman" w:hAnsi="Times New Roman"/>
                <w:sz w:val="24"/>
                <w:szCs w:val="24"/>
              </w:rPr>
              <w:t>Размеры упаковки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3519C">
              <w:rPr>
                <w:rFonts w:ascii="Times New Roman" w:hAnsi="Times New Roman"/>
                <w:sz w:val="24"/>
                <w:szCs w:val="24"/>
              </w:rPr>
              <w:t xml:space="preserve"> 10 х 10 х 15 см</w:t>
            </w:r>
          </w:p>
          <w:p w:rsidR="00A9020F" w:rsidRPr="00D003F2" w:rsidRDefault="00A3519C" w:rsidP="00A35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9C">
              <w:rPr>
                <w:rFonts w:ascii="Times New Roman" w:hAnsi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3519C">
              <w:rPr>
                <w:rFonts w:ascii="Times New Roman" w:hAnsi="Times New Roman"/>
                <w:sz w:val="24"/>
                <w:szCs w:val="24"/>
              </w:rPr>
              <w:t xml:space="preserve"> фарфор</w:t>
            </w:r>
            <w:r w:rsidR="00A9020F" w:rsidRPr="004504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020F" w:rsidRPr="001718E0" w:rsidTr="004600D5">
        <w:trPr>
          <w:trHeight w:val="113"/>
        </w:trPr>
        <w:tc>
          <w:tcPr>
            <w:tcW w:w="603" w:type="dxa"/>
          </w:tcPr>
          <w:p w:rsidR="00A9020F" w:rsidRPr="001718E0" w:rsidRDefault="00A9020F" w:rsidP="004600D5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A9020F" w:rsidRPr="00D003F2" w:rsidRDefault="00A9020F" w:rsidP="00FA7BA0">
            <w:pPr>
              <w:rPr>
                <w:rFonts w:ascii="Times New Roman" w:hAnsi="Times New Roman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sz w:val="24"/>
                <w:szCs w:val="24"/>
              </w:rPr>
              <w:t>Часы настенные с логотипом</w:t>
            </w:r>
          </w:p>
        </w:tc>
        <w:tc>
          <w:tcPr>
            <w:tcW w:w="851" w:type="dxa"/>
            <w:vAlign w:val="center"/>
          </w:tcPr>
          <w:p w:rsidR="00A9020F" w:rsidRPr="00D003F2" w:rsidRDefault="00A9020F" w:rsidP="004600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068" w:type="dxa"/>
          </w:tcPr>
          <w:p w:rsidR="00A9020F" w:rsidRPr="003B547F" w:rsidRDefault="00A9020F" w:rsidP="00460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47F">
              <w:rPr>
                <w:rFonts w:ascii="Times New Roman" w:hAnsi="Times New Roman"/>
                <w:sz w:val="24"/>
                <w:szCs w:val="24"/>
              </w:rPr>
              <w:t>Корпус пластиковый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Диаметр 24см</w:t>
            </w:r>
          </w:p>
          <w:p w:rsidR="00A9020F" w:rsidRPr="00D003F2" w:rsidRDefault="00A9020F" w:rsidP="00460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 логотип филиала.</w:t>
            </w:r>
          </w:p>
        </w:tc>
      </w:tr>
      <w:tr w:rsidR="00A9020F" w:rsidRPr="001718E0" w:rsidTr="004600D5">
        <w:trPr>
          <w:trHeight w:val="113"/>
        </w:trPr>
        <w:tc>
          <w:tcPr>
            <w:tcW w:w="603" w:type="dxa"/>
          </w:tcPr>
          <w:p w:rsidR="00A9020F" w:rsidRPr="001718E0" w:rsidRDefault="00A9020F" w:rsidP="004600D5">
            <w:pPr>
              <w:numPr>
                <w:ilvl w:val="0"/>
                <w:numId w:val="5"/>
              </w:numPr>
              <w:spacing w:after="0" w:line="240" w:lineRule="auto"/>
              <w:ind w:left="6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A9020F" w:rsidRPr="00D003F2" w:rsidRDefault="00A9020F" w:rsidP="00FA7B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Ваза </w:t>
            </w:r>
            <w:r w:rsidR="00FA7BA0">
              <w:rPr>
                <w:rFonts w:ascii="Times New Roman" w:hAnsi="Times New Roman"/>
                <w:color w:val="000000"/>
                <w:sz w:val="24"/>
                <w:szCs w:val="24"/>
              </w:rPr>
              <w:t>с нанесением логотипа</w:t>
            </w:r>
          </w:p>
        </w:tc>
        <w:tc>
          <w:tcPr>
            <w:tcW w:w="851" w:type="dxa"/>
            <w:vAlign w:val="center"/>
          </w:tcPr>
          <w:p w:rsidR="00A9020F" w:rsidRPr="00D003F2" w:rsidRDefault="00A9020F" w:rsidP="004600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68" w:type="dxa"/>
          </w:tcPr>
          <w:p w:rsidR="00A9020F" w:rsidRPr="003B547F" w:rsidRDefault="00A9020F" w:rsidP="00460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Материал: хрусталь.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Высота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26 см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Ширина: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11 см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Глубина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11 см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A7BA0" w:rsidRPr="003B547F">
              <w:rPr>
                <w:rFonts w:ascii="Times New Roman" w:hAnsi="Times New Roman"/>
                <w:sz w:val="24"/>
                <w:szCs w:val="24"/>
              </w:rPr>
              <w:t>Вес</w:t>
            </w:r>
            <w:r w:rsidR="00FA7BA0">
              <w:rPr>
                <w:rFonts w:ascii="Times New Roman" w:hAnsi="Times New Roman"/>
                <w:sz w:val="24"/>
                <w:szCs w:val="24"/>
              </w:rPr>
              <w:t>:</w:t>
            </w:r>
            <w:r w:rsidR="00FA7BA0" w:rsidRPr="003B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3B547F">
              <w:rPr>
                <w:rFonts w:ascii="Times New Roman" w:hAnsi="Times New Roman"/>
                <w:sz w:val="24"/>
                <w:szCs w:val="24"/>
              </w:rPr>
              <w:t>1.9 кг</w:t>
            </w:r>
          </w:p>
          <w:p w:rsidR="00A9020F" w:rsidRPr="00D003F2" w:rsidRDefault="00A9020F" w:rsidP="00460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47F">
              <w:rPr>
                <w:rFonts w:ascii="Times New Roman" w:hAnsi="Times New Roman"/>
                <w:sz w:val="24"/>
                <w:szCs w:val="24"/>
              </w:rPr>
              <w:t>Прозрачная.</w:t>
            </w:r>
          </w:p>
        </w:tc>
      </w:tr>
    </w:tbl>
    <w:p w:rsidR="00A9020F" w:rsidRPr="001718E0" w:rsidRDefault="00A9020F" w:rsidP="00A902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020F" w:rsidRPr="00DC7C87" w:rsidRDefault="00A9020F" w:rsidP="00A9020F">
      <w:pPr>
        <w:pStyle w:val="a6"/>
        <w:ind w:left="0"/>
        <w:jc w:val="both"/>
        <w:rPr>
          <w:sz w:val="26"/>
          <w:szCs w:val="26"/>
        </w:rPr>
      </w:pPr>
    </w:p>
    <w:sectPr w:rsidR="00A9020F" w:rsidRPr="00DC7C87" w:rsidSect="00570CC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 w15:restartNumberingAfterBreak="0">
    <w:nsid w:val="2E9376CF"/>
    <w:multiLevelType w:val="hybridMultilevel"/>
    <w:tmpl w:val="84ECF4E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982D4D"/>
    <w:multiLevelType w:val="hybridMultilevel"/>
    <w:tmpl w:val="45066D52"/>
    <w:lvl w:ilvl="0" w:tplc="0C36E90C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1204B8B"/>
    <w:multiLevelType w:val="hybridMultilevel"/>
    <w:tmpl w:val="C38672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133AF7"/>
    <w:multiLevelType w:val="hybridMultilevel"/>
    <w:tmpl w:val="80EAF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12B"/>
    <w:rsid w:val="000115A3"/>
    <w:rsid w:val="000162E7"/>
    <w:rsid w:val="00021538"/>
    <w:rsid w:val="00025A41"/>
    <w:rsid w:val="00031E5D"/>
    <w:rsid w:val="000361D5"/>
    <w:rsid w:val="00043CA2"/>
    <w:rsid w:val="00044F18"/>
    <w:rsid w:val="0004523F"/>
    <w:rsid w:val="00060D8C"/>
    <w:rsid w:val="0007009B"/>
    <w:rsid w:val="000715C0"/>
    <w:rsid w:val="00080B54"/>
    <w:rsid w:val="00096D24"/>
    <w:rsid w:val="00097B43"/>
    <w:rsid w:val="000A05E4"/>
    <w:rsid w:val="000A1B81"/>
    <w:rsid w:val="000A1F7E"/>
    <w:rsid w:val="000C2A43"/>
    <w:rsid w:val="000C498B"/>
    <w:rsid w:val="000C50BF"/>
    <w:rsid w:val="000D13CE"/>
    <w:rsid w:val="000E3342"/>
    <w:rsid w:val="000F58B6"/>
    <w:rsid w:val="000F6527"/>
    <w:rsid w:val="000F6AB8"/>
    <w:rsid w:val="000F7005"/>
    <w:rsid w:val="001013EB"/>
    <w:rsid w:val="00115683"/>
    <w:rsid w:val="00147EA8"/>
    <w:rsid w:val="001718E0"/>
    <w:rsid w:val="00196B3E"/>
    <w:rsid w:val="001B203E"/>
    <w:rsid w:val="001B262D"/>
    <w:rsid w:val="001B7902"/>
    <w:rsid w:val="001D1FED"/>
    <w:rsid w:val="001D212B"/>
    <w:rsid w:val="001E2C31"/>
    <w:rsid w:val="001E6289"/>
    <w:rsid w:val="0021323C"/>
    <w:rsid w:val="002352C7"/>
    <w:rsid w:val="0024143F"/>
    <w:rsid w:val="00243070"/>
    <w:rsid w:val="00244DBF"/>
    <w:rsid w:val="00245AC5"/>
    <w:rsid w:val="0024764B"/>
    <w:rsid w:val="00247B21"/>
    <w:rsid w:val="002622A1"/>
    <w:rsid w:val="00274251"/>
    <w:rsid w:val="00284572"/>
    <w:rsid w:val="0029732D"/>
    <w:rsid w:val="002A3790"/>
    <w:rsid w:val="002B13CF"/>
    <w:rsid w:val="002B5A03"/>
    <w:rsid w:val="002C14BC"/>
    <w:rsid w:val="002E21E3"/>
    <w:rsid w:val="002F082D"/>
    <w:rsid w:val="002F105F"/>
    <w:rsid w:val="003052FF"/>
    <w:rsid w:val="00305FE6"/>
    <w:rsid w:val="003239BD"/>
    <w:rsid w:val="00324151"/>
    <w:rsid w:val="00326EAE"/>
    <w:rsid w:val="00332CC4"/>
    <w:rsid w:val="00353197"/>
    <w:rsid w:val="00361E37"/>
    <w:rsid w:val="00362101"/>
    <w:rsid w:val="003837E4"/>
    <w:rsid w:val="00383D3C"/>
    <w:rsid w:val="00395E8D"/>
    <w:rsid w:val="00397F2C"/>
    <w:rsid w:val="003A13E9"/>
    <w:rsid w:val="003A1658"/>
    <w:rsid w:val="003A30F5"/>
    <w:rsid w:val="003A571A"/>
    <w:rsid w:val="003B547F"/>
    <w:rsid w:val="003C79A6"/>
    <w:rsid w:val="003E1AF5"/>
    <w:rsid w:val="003F0FE1"/>
    <w:rsid w:val="003F453D"/>
    <w:rsid w:val="00401D57"/>
    <w:rsid w:val="004027DE"/>
    <w:rsid w:val="0041220E"/>
    <w:rsid w:val="0041398A"/>
    <w:rsid w:val="00415C12"/>
    <w:rsid w:val="004208BF"/>
    <w:rsid w:val="004324CF"/>
    <w:rsid w:val="004338EF"/>
    <w:rsid w:val="0044044F"/>
    <w:rsid w:val="00446DB2"/>
    <w:rsid w:val="0045465A"/>
    <w:rsid w:val="00484C33"/>
    <w:rsid w:val="004A05E9"/>
    <w:rsid w:val="004A2586"/>
    <w:rsid w:val="004A3E64"/>
    <w:rsid w:val="004B0060"/>
    <w:rsid w:val="004B7DA1"/>
    <w:rsid w:val="004C7BB4"/>
    <w:rsid w:val="004D6705"/>
    <w:rsid w:val="004E2ECB"/>
    <w:rsid w:val="0050132B"/>
    <w:rsid w:val="00502491"/>
    <w:rsid w:val="00512221"/>
    <w:rsid w:val="00512837"/>
    <w:rsid w:val="0053640F"/>
    <w:rsid w:val="00545A98"/>
    <w:rsid w:val="005477D2"/>
    <w:rsid w:val="005574B4"/>
    <w:rsid w:val="00561339"/>
    <w:rsid w:val="005670BD"/>
    <w:rsid w:val="00570CC8"/>
    <w:rsid w:val="00573F00"/>
    <w:rsid w:val="005837D7"/>
    <w:rsid w:val="005A35B0"/>
    <w:rsid w:val="005B23F7"/>
    <w:rsid w:val="005B3164"/>
    <w:rsid w:val="005C21F9"/>
    <w:rsid w:val="005C46C0"/>
    <w:rsid w:val="005E5DF3"/>
    <w:rsid w:val="005F1213"/>
    <w:rsid w:val="00611B77"/>
    <w:rsid w:val="006201B1"/>
    <w:rsid w:val="006324D5"/>
    <w:rsid w:val="006569A5"/>
    <w:rsid w:val="00656A43"/>
    <w:rsid w:val="00667D3E"/>
    <w:rsid w:val="00684D83"/>
    <w:rsid w:val="00687C6B"/>
    <w:rsid w:val="00693F16"/>
    <w:rsid w:val="0069759D"/>
    <w:rsid w:val="006A1E0C"/>
    <w:rsid w:val="006B76B5"/>
    <w:rsid w:val="006C117B"/>
    <w:rsid w:val="006C355F"/>
    <w:rsid w:val="006D0690"/>
    <w:rsid w:val="006D1FFB"/>
    <w:rsid w:val="006E377D"/>
    <w:rsid w:val="006E3872"/>
    <w:rsid w:val="006E5FB8"/>
    <w:rsid w:val="006F0529"/>
    <w:rsid w:val="006F1D49"/>
    <w:rsid w:val="006F206E"/>
    <w:rsid w:val="0071041F"/>
    <w:rsid w:val="007166BD"/>
    <w:rsid w:val="00720F81"/>
    <w:rsid w:val="00725619"/>
    <w:rsid w:val="007319A7"/>
    <w:rsid w:val="007337F0"/>
    <w:rsid w:val="00740186"/>
    <w:rsid w:val="00744D59"/>
    <w:rsid w:val="0076315D"/>
    <w:rsid w:val="0077542C"/>
    <w:rsid w:val="007820FD"/>
    <w:rsid w:val="00790C5E"/>
    <w:rsid w:val="00795FB7"/>
    <w:rsid w:val="007A6ED1"/>
    <w:rsid w:val="007B50DE"/>
    <w:rsid w:val="007C435A"/>
    <w:rsid w:val="007D65EC"/>
    <w:rsid w:val="007D74F1"/>
    <w:rsid w:val="007E3352"/>
    <w:rsid w:val="007F412C"/>
    <w:rsid w:val="00804D82"/>
    <w:rsid w:val="00807DA1"/>
    <w:rsid w:val="00822639"/>
    <w:rsid w:val="00835DA3"/>
    <w:rsid w:val="0084522C"/>
    <w:rsid w:val="0085318E"/>
    <w:rsid w:val="00860272"/>
    <w:rsid w:val="0086736E"/>
    <w:rsid w:val="008758BF"/>
    <w:rsid w:val="00876147"/>
    <w:rsid w:val="00886162"/>
    <w:rsid w:val="00890188"/>
    <w:rsid w:val="008B3D6D"/>
    <w:rsid w:val="008B5B48"/>
    <w:rsid w:val="008D10BA"/>
    <w:rsid w:val="009108D2"/>
    <w:rsid w:val="00912447"/>
    <w:rsid w:val="00921D7D"/>
    <w:rsid w:val="00923D11"/>
    <w:rsid w:val="00946A7D"/>
    <w:rsid w:val="009511FF"/>
    <w:rsid w:val="009519B1"/>
    <w:rsid w:val="00954700"/>
    <w:rsid w:val="0096171A"/>
    <w:rsid w:val="0096360B"/>
    <w:rsid w:val="00970A7F"/>
    <w:rsid w:val="00983C37"/>
    <w:rsid w:val="00985671"/>
    <w:rsid w:val="00987FEE"/>
    <w:rsid w:val="00990ADA"/>
    <w:rsid w:val="009A7C77"/>
    <w:rsid w:val="009B3A41"/>
    <w:rsid w:val="009B55F6"/>
    <w:rsid w:val="009D2B62"/>
    <w:rsid w:val="009D372A"/>
    <w:rsid w:val="009D488B"/>
    <w:rsid w:val="009D61AC"/>
    <w:rsid w:val="009E4FF9"/>
    <w:rsid w:val="00A00BEB"/>
    <w:rsid w:val="00A016FD"/>
    <w:rsid w:val="00A04818"/>
    <w:rsid w:val="00A04D2A"/>
    <w:rsid w:val="00A10F06"/>
    <w:rsid w:val="00A24CB4"/>
    <w:rsid w:val="00A2770F"/>
    <w:rsid w:val="00A328E6"/>
    <w:rsid w:val="00A3519C"/>
    <w:rsid w:val="00A74482"/>
    <w:rsid w:val="00A80BB6"/>
    <w:rsid w:val="00A82F87"/>
    <w:rsid w:val="00A9020F"/>
    <w:rsid w:val="00A914F0"/>
    <w:rsid w:val="00A9203B"/>
    <w:rsid w:val="00A9396D"/>
    <w:rsid w:val="00A97370"/>
    <w:rsid w:val="00AC0B37"/>
    <w:rsid w:val="00AC5F49"/>
    <w:rsid w:val="00AC7CC8"/>
    <w:rsid w:val="00AD6864"/>
    <w:rsid w:val="00AE135F"/>
    <w:rsid w:val="00AE2D4E"/>
    <w:rsid w:val="00AF1BA3"/>
    <w:rsid w:val="00B0703F"/>
    <w:rsid w:val="00B07EAF"/>
    <w:rsid w:val="00B162C8"/>
    <w:rsid w:val="00B17995"/>
    <w:rsid w:val="00B22947"/>
    <w:rsid w:val="00B263FA"/>
    <w:rsid w:val="00B52A67"/>
    <w:rsid w:val="00B60F0E"/>
    <w:rsid w:val="00B65B7E"/>
    <w:rsid w:val="00BA2372"/>
    <w:rsid w:val="00BA6B25"/>
    <w:rsid w:val="00BA6CEC"/>
    <w:rsid w:val="00BC4697"/>
    <w:rsid w:val="00BF01F5"/>
    <w:rsid w:val="00C338CE"/>
    <w:rsid w:val="00C35E77"/>
    <w:rsid w:val="00C423AB"/>
    <w:rsid w:val="00C47A42"/>
    <w:rsid w:val="00C5185F"/>
    <w:rsid w:val="00C61391"/>
    <w:rsid w:val="00C662F0"/>
    <w:rsid w:val="00C72D1A"/>
    <w:rsid w:val="00C80B6F"/>
    <w:rsid w:val="00C82FCB"/>
    <w:rsid w:val="00C8584A"/>
    <w:rsid w:val="00C864F2"/>
    <w:rsid w:val="00C914D6"/>
    <w:rsid w:val="00C92092"/>
    <w:rsid w:val="00CA5493"/>
    <w:rsid w:val="00CA5590"/>
    <w:rsid w:val="00CF58CE"/>
    <w:rsid w:val="00D003F2"/>
    <w:rsid w:val="00D06C33"/>
    <w:rsid w:val="00D07367"/>
    <w:rsid w:val="00D14842"/>
    <w:rsid w:val="00D15550"/>
    <w:rsid w:val="00D21CD0"/>
    <w:rsid w:val="00D25DF9"/>
    <w:rsid w:val="00D30453"/>
    <w:rsid w:val="00D33B51"/>
    <w:rsid w:val="00D42CCB"/>
    <w:rsid w:val="00D457B9"/>
    <w:rsid w:val="00D52015"/>
    <w:rsid w:val="00D7583D"/>
    <w:rsid w:val="00D8112D"/>
    <w:rsid w:val="00D81D9D"/>
    <w:rsid w:val="00D93760"/>
    <w:rsid w:val="00D945C0"/>
    <w:rsid w:val="00D96DD8"/>
    <w:rsid w:val="00DB02BF"/>
    <w:rsid w:val="00DC617B"/>
    <w:rsid w:val="00DC7C87"/>
    <w:rsid w:val="00DC7D8B"/>
    <w:rsid w:val="00DD1E72"/>
    <w:rsid w:val="00DF07B2"/>
    <w:rsid w:val="00E000B1"/>
    <w:rsid w:val="00E07F3E"/>
    <w:rsid w:val="00E1580A"/>
    <w:rsid w:val="00E211B3"/>
    <w:rsid w:val="00E21441"/>
    <w:rsid w:val="00E22306"/>
    <w:rsid w:val="00E22344"/>
    <w:rsid w:val="00E51C61"/>
    <w:rsid w:val="00E52BD6"/>
    <w:rsid w:val="00E62509"/>
    <w:rsid w:val="00E743EF"/>
    <w:rsid w:val="00E828C7"/>
    <w:rsid w:val="00E85AC7"/>
    <w:rsid w:val="00E926D7"/>
    <w:rsid w:val="00EB0FA5"/>
    <w:rsid w:val="00EB47B4"/>
    <w:rsid w:val="00EB5048"/>
    <w:rsid w:val="00EC73C4"/>
    <w:rsid w:val="00EC7E42"/>
    <w:rsid w:val="00ED0D9A"/>
    <w:rsid w:val="00ED19F1"/>
    <w:rsid w:val="00ED521B"/>
    <w:rsid w:val="00ED6250"/>
    <w:rsid w:val="00EE3437"/>
    <w:rsid w:val="00F10563"/>
    <w:rsid w:val="00F15F24"/>
    <w:rsid w:val="00F3082B"/>
    <w:rsid w:val="00F37233"/>
    <w:rsid w:val="00F37280"/>
    <w:rsid w:val="00F65E37"/>
    <w:rsid w:val="00F66D92"/>
    <w:rsid w:val="00F7712B"/>
    <w:rsid w:val="00FA00FA"/>
    <w:rsid w:val="00FA6232"/>
    <w:rsid w:val="00FA7BA0"/>
    <w:rsid w:val="00FB25F1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1757F-E656-49CF-ACA9-EA4382917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5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C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2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A6B2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BA6B2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4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5910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9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7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03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02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0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43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429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268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2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starkova.la</dc:creator>
  <cp:lastModifiedBy>Мирошниченко Андрей Владимирович</cp:lastModifiedBy>
  <cp:revision>2</cp:revision>
  <cp:lastPrinted>2015-09-09T05:50:00Z</cp:lastPrinted>
  <dcterms:created xsi:type="dcterms:W3CDTF">2015-10-20T13:19:00Z</dcterms:created>
  <dcterms:modified xsi:type="dcterms:W3CDTF">2015-10-20T13:19:00Z</dcterms:modified>
</cp:coreProperties>
</file>