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6F" w:rsidRPr="004E4056" w:rsidRDefault="00F86F6F" w:rsidP="00F86F6F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«УТВЕРЖДАЮ»</w:t>
      </w:r>
    </w:p>
    <w:p w:rsidR="00F86F6F" w:rsidRDefault="00F86F6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6834AF">
        <w:rPr>
          <w:sz w:val="26"/>
          <w:szCs w:val="26"/>
        </w:rPr>
        <w:t xml:space="preserve">Первый заместитель директора – </w:t>
      </w:r>
    </w:p>
    <w:p w:rsidR="006834AF" w:rsidRDefault="006834A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</w:p>
    <w:p w:rsidR="00F86F6F" w:rsidRPr="004E4056" w:rsidRDefault="006834AF" w:rsidP="00F86F6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 /В.В</w:t>
      </w:r>
      <w:r w:rsidR="00F86F6F">
        <w:rPr>
          <w:sz w:val="26"/>
          <w:szCs w:val="26"/>
        </w:rPr>
        <w:t xml:space="preserve">. </w:t>
      </w:r>
      <w:r>
        <w:rPr>
          <w:sz w:val="26"/>
          <w:szCs w:val="26"/>
        </w:rPr>
        <w:t>Плещев</w:t>
      </w:r>
    </w:p>
    <w:p w:rsidR="00F86F6F" w:rsidRPr="004E4056" w:rsidRDefault="00F86F6F" w:rsidP="00F86F6F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4E4056">
        <w:rPr>
          <w:sz w:val="26"/>
          <w:szCs w:val="26"/>
        </w:rPr>
        <w:t>_</w:t>
      </w:r>
      <w:r w:rsidR="006834AF">
        <w:rPr>
          <w:sz w:val="26"/>
          <w:szCs w:val="26"/>
        </w:rPr>
        <w:t>______» ___________________ 202</w:t>
      </w:r>
      <w:r w:rsidR="009C3992">
        <w:rPr>
          <w:sz w:val="26"/>
          <w:szCs w:val="26"/>
        </w:rPr>
        <w:t>2</w:t>
      </w:r>
      <w:r w:rsidRPr="004E4056">
        <w:rPr>
          <w:sz w:val="26"/>
          <w:szCs w:val="26"/>
        </w:rPr>
        <w:t xml:space="preserve"> г.</w:t>
      </w:r>
    </w:p>
    <w:p w:rsidR="00CF1CE4" w:rsidRDefault="00CF1CE4" w:rsidP="009B590B">
      <w:pPr>
        <w:spacing w:line="276" w:lineRule="auto"/>
        <w:jc w:val="center"/>
        <w:rPr>
          <w:b/>
        </w:rPr>
      </w:pPr>
    </w:p>
    <w:p w:rsidR="006834AF" w:rsidRPr="00C45AFE" w:rsidRDefault="006834AF" w:rsidP="009B590B">
      <w:pPr>
        <w:spacing w:line="276" w:lineRule="auto"/>
        <w:jc w:val="center"/>
        <w:rPr>
          <w:b/>
        </w:rPr>
      </w:pPr>
    </w:p>
    <w:p w:rsidR="008A4F04" w:rsidRPr="004E4E3C" w:rsidRDefault="008A4F04" w:rsidP="00E7664E">
      <w:pPr>
        <w:spacing w:line="276" w:lineRule="auto"/>
        <w:jc w:val="center"/>
        <w:rPr>
          <w:b/>
        </w:rPr>
      </w:pPr>
      <w:r w:rsidRPr="009B590B">
        <w:rPr>
          <w:b/>
        </w:rPr>
        <w:t>ТЕХНИЧЕСКОЕ ЗАДАНИЕ</w:t>
      </w:r>
    </w:p>
    <w:p w:rsidR="006834AF" w:rsidRDefault="006829EF" w:rsidP="00E7783D">
      <w:pPr>
        <w:jc w:val="center"/>
        <w:rPr>
          <w:b/>
          <w:sz w:val="26"/>
          <w:szCs w:val="26"/>
        </w:rPr>
      </w:pPr>
      <w:r w:rsidRPr="00343F74">
        <w:rPr>
          <w:b/>
          <w:sz w:val="26"/>
          <w:szCs w:val="26"/>
        </w:rPr>
        <w:t>Н</w:t>
      </w:r>
      <w:r w:rsidR="00960DCA" w:rsidRPr="00343F74">
        <w:rPr>
          <w:b/>
          <w:sz w:val="26"/>
          <w:szCs w:val="26"/>
        </w:rPr>
        <w:t>а</w:t>
      </w:r>
      <w:r w:rsidRPr="00343F74">
        <w:rPr>
          <w:b/>
          <w:sz w:val="26"/>
          <w:szCs w:val="26"/>
        </w:rPr>
        <w:t xml:space="preserve"> </w:t>
      </w:r>
      <w:r w:rsidR="006834AF" w:rsidRPr="00343F74">
        <w:rPr>
          <w:b/>
          <w:sz w:val="26"/>
          <w:szCs w:val="26"/>
        </w:rPr>
        <w:t>поставку</w:t>
      </w:r>
      <w:r w:rsidRPr="00343F74">
        <w:rPr>
          <w:b/>
          <w:sz w:val="26"/>
          <w:szCs w:val="26"/>
        </w:rPr>
        <w:t xml:space="preserve"> </w:t>
      </w:r>
      <w:r w:rsidR="00193593" w:rsidRPr="00343F74">
        <w:rPr>
          <w:b/>
          <w:sz w:val="26"/>
          <w:szCs w:val="26"/>
        </w:rPr>
        <w:t xml:space="preserve">комплектов </w:t>
      </w:r>
      <w:r w:rsidRPr="00343F74">
        <w:rPr>
          <w:b/>
          <w:sz w:val="26"/>
          <w:szCs w:val="26"/>
        </w:rPr>
        <w:t xml:space="preserve">инструментов </w:t>
      </w:r>
      <w:r w:rsidR="00193593" w:rsidRPr="00343F74">
        <w:rPr>
          <w:b/>
          <w:sz w:val="26"/>
          <w:szCs w:val="26"/>
        </w:rPr>
        <w:t>для бригад</w:t>
      </w:r>
      <w:r w:rsidR="009D4BDB">
        <w:rPr>
          <w:b/>
          <w:sz w:val="26"/>
          <w:szCs w:val="26"/>
        </w:rPr>
        <w:t>ы</w:t>
      </w:r>
      <w:r w:rsidR="000313A3">
        <w:rPr>
          <w:b/>
          <w:sz w:val="26"/>
          <w:szCs w:val="26"/>
        </w:rPr>
        <w:t xml:space="preserve"> по эксплуатации РС</w:t>
      </w:r>
      <w:r w:rsidR="009C3992">
        <w:rPr>
          <w:b/>
          <w:sz w:val="26"/>
          <w:szCs w:val="26"/>
        </w:rPr>
        <w:t xml:space="preserve"> РЭС</w:t>
      </w:r>
      <w:r w:rsidR="00960DCA" w:rsidRPr="00343F74">
        <w:rPr>
          <w:b/>
          <w:sz w:val="26"/>
          <w:szCs w:val="26"/>
        </w:rPr>
        <w:t>.</w:t>
      </w:r>
      <w:r w:rsidR="00960DCA" w:rsidRPr="001E7A95">
        <w:rPr>
          <w:b/>
          <w:sz w:val="26"/>
          <w:szCs w:val="26"/>
        </w:rPr>
        <w:t xml:space="preserve"> </w:t>
      </w:r>
    </w:p>
    <w:p w:rsidR="00960DCA" w:rsidRPr="00E7783D" w:rsidRDefault="00960DCA" w:rsidP="00E7783D">
      <w:pPr>
        <w:jc w:val="center"/>
        <w:rPr>
          <w:b/>
          <w:sz w:val="26"/>
          <w:szCs w:val="26"/>
        </w:rPr>
      </w:pPr>
      <w:r w:rsidRPr="001E7A95">
        <w:rPr>
          <w:b/>
          <w:sz w:val="26"/>
          <w:szCs w:val="26"/>
        </w:rPr>
        <w:t xml:space="preserve">Лот № </w:t>
      </w:r>
      <w:r w:rsidR="006829EF" w:rsidRPr="006829EF">
        <w:rPr>
          <w:b/>
          <w:sz w:val="26"/>
          <w:szCs w:val="26"/>
          <w:u w:val="single"/>
        </w:rPr>
        <w:t>311С</w:t>
      </w:r>
      <w:r w:rsidR="006834AF">
        <w:rPr>
          <w:b/>
          <w:sz w:val="26"/>
          <w:szCs w:val="26"/>
          <w:u w:val="single"/>
        </w:rPr>
        <w:t>.</w:t>
      </w:r>
    </w:p>
    <w:p w:rsidR="00B129F0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A01AE7" w:rsidRPr="00A01AE7" w:rsidRDefault="00A01AE7" w:rsidP="00A01AE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sz w:val="24"/>
        </w:rPr>
      </w:pPr>
      <w:r w:rsidRPr="00A01AE7">
        <w:rPr>
          <w:b/>
          <w:sz w:val="24"/>
        </w:rPr>
        <w:t xml:space="preserve">Общая часть. </w:t>
      </w:r>
    </w:p>
    <w:p w:rsidR="00A01AE7" w:rsidRPr="000313A3" w:rsidRDefault="00A01AE7" w:rsidP="004F5536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13A3">
        <w:rPr>
          <w:sz w:val="24"/>
          <w:szCs w:val="24"/>
        </w:rPr>
        <w:t>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6829EF" w:rsidRPr="000313A3">
        <w:rPr>
          <w:sz w:val="24"/>
          <w:szCs w:val="24"/>
        </w:rPr>
        <w:t xml:space="preserve"> Центр» производит закупку</w:t>
      </w:r>
      <w:r w:rsidRPr="000313A3">
        <w:rPr>
          <w:sz w:val="24"/>
          <w:szCs w:val="24"/>
        </w:rPr>
        <w:t xml:space="preserve"> </w:t>
      </w:r>
      <w:r w:rsidR="00E4043F">
        <w:rPr>
          <w:sz w:val="24"/>
          <w:szCs w:val="24"/>
        </w:rPr>
        <w:t>24</w:t>
      </w:r>
      <w:r w:rsidR="000313A3" w:rsidRPr="000313A3">
        <w:rPr>
          <w:sz w:val="24"/>
          <w:szCs w:val="24"/>
        </w:rPr>
        <w:t xml:space="preserve"> (</w:t>
      </w:r>
      <w:r w:rsidR="00E4043F">
        <w:rPr>
          <w:sz w:val="24"/>
          <w:szCs w:val="24"/>
        </w:rPr>
        <w:t xml:space="preserve">двадцати </w:t>
      </w:r>
      <w:proofErr w:type="spellStart"/>
      <w:r w:rsidR="00E4043F">
        <w:rPr>
          <w:sz w:val="24"/>
          <w:szCs w:val="24"/>
        </w:rPr>
        <w:t>четерых</w:t>
      </w:r>
      <w:proofErr w:type="spellEnd"/>
      <w:r w:rsidR="000313A3" w:rsidRPr="000313A3">
        <w:rPr>
          <w:sz w:val="24"/>
          <w:szCs w:val="24"/>
        </w:rPr>
        <w:t xml:space="preserve">) </w:t>
      </w:r>
      <w:r w:rsidR="00360E5F" w:rsidRPr="000313A3">
        <w:rPr>
          <w:sz w:val="24"/>
          <w:szCs w:val="24"/>
        </w:rPr>
        <w:t>комплект</w:t>
      </w:r>
      <w:r w:rsidR="00E4043F">
        <w:rPr>
          <w:sz w:val="24"/>
          <w:szCs w:val="24"/>
        </w:rPr>
        <w:t>ов</w:t>
      </w:r>
      <w:r w:rsidR="00360E5F" w:rsidRPr="000313A3">
        <w:rPr>
          <w:sz w:val="24"/>
          <w:szCs w:val="24"/>
        </w:rPr>
        <w:t xml:space="preserve"> </w:t>
      </w:r>
      <w:r w:rsidR="006829EF" w:rsidRPr="000313A3">
        <w:rPr>
          <w:sz w:val="24"/>
          <w:szCs w:val="24"/>
        </w:rPr>
        <w:t xml:space="preserve">инструментов </w:t>
      </w:r>
      <w:r w:rsidR="00E7783D" w:rsidRPr="000313A3">
        <w:rPr>
          <w:sz w:val="24"/>
          <w:szCs w:val="24"/>
        </w:rPr>
        <w:t xml:space="preserve">для </w:t>
      </w:r>
      <w:r w:rsidR="006834AF" w:rsidRPr="000313A3">
        <w:rPr>
          <w:sz w:val="24"/>
          <w:szCs w:val="24"/>
        </w:rPr>
        <w:t>бригад</w:t>
      </w:r>
      <w:r w:rsidR="009D4BDB">
        <w:rPr>
          <w:sz w:val="24"/>
          <w:szCs w:val="24"/>
        </w:rPr>
        <w:t>ы по эксплуатации РС</w:t>
      </w:r>
      <w:r w:rsidR="00E7783D" w:rsidRPr="000313A3">
        <w:rPr>
          <w:sz w:val="24"/>
          <w:szCs w:val="24"/>
        </w:rPr>
        <w:t xml:space="preserve"> </w:t>
      </w:r>
      <w:r w:rsidR="009C3992" w:rsidRPr="000313A3">
        <w:rPr>
          <w:sz w:val="24"/>
          <w:szCs w:val="24"/>
        </w:rPr>
        <w:t xml:space="preserve">РЭС </w:t>
      </w:r>
      <w:r w:rsidR="00E7783D" w:rsidRPr="000313A3">
        <w:rPr>
          <w:sz w:val="24"/>
          <w:szCs w:val="24"/>
        </w:rPr>
        <w:t>филиала</w:t>
      </w:r>
      <w:r w:rsidR="00635E56" w:rsidRPr="000313A3">
        <w:rPr>
          <w:sz w:val="24"/>
          <w:szCs w:val="24"/>
        </w:rPr>
        <w:t xml:space="preserve"> 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635E56" w:rsidRPr="000313A3">
        <w:rPr>
          <w:sz w:val="24"/>
          <w:szCs w:val="24"/>
        </w:rPr>
        <w:t xml:space="preserve"> Центр» - «Ярэнерго</w:t>
      </w:r>
      <w:r w:rsidR="009D4BDB">
        <w:rPr>
          <w:sz w:val="24"/>
          <w:szCs w:val="24"/>
        </w:rPr>
        <w:t>».</w:t>
      </w:r>
    </w:p>
    <w:p w:rsidR="00A03A1D" w:rsidRDefault="00A03A1D" w:rsidP="009B590B">
      <w:pPr>
        <w:spacing w:line="276" w:lineRule="auto"/>
        <w:ind w:firstLine="709"/>
        <w:jc w:val="both"/>
        <w:rPr>
          <w:b/>
          <w:bCs/>
        </w:rPr>
      </w:pPr>
    </w:p>
    <w:p w:rsidR="00111FBA" w:rsidRPr="00DA169C" w:rsidRDefault="00111FBA" w:rsidP="00DA169C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Предмет конкурса</w:t>
      </w:r>
      <w:r w:rsidR="009B590B" w:rsidRPr="00DA169C">
        <w:rPr>
          <w:b/>
          <w:bCs/>
          <w:sz w:val="24"/>
          <w:szCs w:val="24"/>
        </w:rPr>
        <w:t>.</w:t>
      </w:r>
    </w:p>
    <w:p w:rsidR="00111FBA" w:rsidRPr="00DA169C" w:rsidRDefault="00637306" w:rsidP="004F5536">
      <w:pPr>
        <w:tabs>
          <w:tab w:val="left" w:pos="993"/>
        </w:tabs>
        <w:spacing w:after="60" w:line="276" w:lineRule="auto"/>
        <w:ind w:firstLine="709"/>
        <w:jc w:val="both"/>
      </w:pPr>
      <w:r w:rsidRPr="00DA169C">
        <w:t>Поставщик</w:t>
      </w:r>
      <w:r w:rsidR="005B5711" w:rsidRPr="00DA169C">
        <w:t xml:space="preserve"> обеспечивает поставку </w:t>
      </w:r>
      <w:r w:rsidR="006829EF">
        <w:t>материалов</w:t>
      </w:r>
      <w:r w:rsidR="005B5711" w:rsidRPr="00DA169C">
        <w:t xml:space="preserve"> </w:t>
      </w:r>
      <w:r w:rsidR="009B590B" w:rsidRPr="00DA169C">
        <w:t>на склады получател</w:t>
      </w:r>
      <w:r w:rsidR="001F2AF1">
        <w:t>я – филиала</w:t>
      </w:r>
      <w:r w:rsidR="002372EF" w:rsidRPr="00DA169C">
        <w:t xml:space="preserve"> </w:t>
      </w:r>
      <w:r w:rsidR="00421E62" w:rsidRPr="00DA169C">
        <w:t>П</w:t>
      </w:r>
      <w:r w:rsidR="002372EF" w:rsidRPr="00DA169C">
        <w:t>АО «</w:t>
      </w:r>
      <w:proofErr w:type="spellStart"/>
      <w:r w:rsidR="009C3992">
        <w:t>Россети</w:t>
      </w:r>
      <w:proofErr w:type="spellEnd"/>
      <w:r w:rsidR="002372EF" w:rsidRPr="00DA169C">
        <w:t xml:space="preserve"> Центр»</w:t>
      </w:r>
      <w:r w:rsidR="001F2AF1">
        <w:t>-«Ярэнерго»</w:t>
      </w:r>
      <w:r w:rsidR="002372EF" w:rsidRPr="00DA169C">
        <w:t xml:space="preserve"> </w:t>
      </w:r>
      <w:r w:rsidR="005B5711" w:rsidRPr="00DA169C">
        <w:t>в</w:t>
      </w:r>
      <w:r w:rsidR="00111FBA" w:rsidRPr="00DA169C">
        <w:t xml:space="preserve"> </w:t>
      </w:r>
      <w:r w:rsidR="005B5711" w:rsidRPr="00DA169C">
        <w:t xml:space="preserve">объемах и </w:t>
      </w:r>
      <w:r w:rsidR="00792ACB" w:rsidRPr="00DA169C">
        <w:t xml:space="preserve">в </w:t>
      </w:r>
      <w:r w:rsidR="005B5711" w:rsidRPr="00DA169C">
        <w:t>сроки</w:t>
      </w:r>
      <w:r w:rsidR="00792ACB" w:rsidRPr="00DA169C">
        <w:t>,</w:t>
      </w:r>
      <w:r w:rsidR="005B5711" w:rsidRPr="00DA169C">
        <w:t xml:space="preserve"> установленные данным</w:t>
      </w:r>
      <w:r w:rsidR="00111FBA" w:rsidRPr="00DA169C">
        <w:t xml:space="preserve"> ТЗ</w:t>
      </w:r>
      <w:r w:rsidR="008C2E81" w:rsidRPr="00DA169C">
        <w:t>: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212"/>
        <w:gridCol w:w="1366"/>
        <w:gridCol w:w="1851"/>
        <w:gridCol w:w="1851"/>
        <w:gridCol w:w="1851"/>
        <w:gridCol w:w="1780"/>
      </w:tblGrid>
      <w:tr w:rsidR="009C3992" w:rsidRPr="00DA169C" w:rsidTr="009C3992">
        <w:trPr>
          <w:trHeight w:val="20"/>
          <w:jc w:val="center"/>
        </w:trPr>
        <w:tc>
          <w:tcPr>
            <w:tcW w:w="611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Филиал</w:t>
            </w:r>
          </w:p>
        </w:tc>
        <w:tc>
          <w:tcPr>
            <w:tcW w:w="689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Вид транспорта</w:t>
            </w:r>
          </w:p>
        </w:tc>
        <w:tc>
          <w:tcPr>
            <w:tcW w:w="934" w:type="pct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>
              <w:t>Наименование комплекта</w:t>
            </w:r>
          </w:p>
        </w:tc>
        <w:tc>
          <w:tcPr>
            <w:tcW w:w="934" w:type="pct"/>
          </w:tcPr>
          <w:p w:rsidR="009C3992" w:rsidRPr="00DA169C" w:rsidRDefault="009C3992" w:rsidP="009C3992">
            <w:pPr>
              <w:tabs>
                <w:tab w:val="left" w:pos="993"/>
              </w:tabs>
              <w:spacing w:after="60"/>
              <w:jc w:val="center"/>
            </w:pPr>
            <w:r>
              <w:t xml:space="preserve">Количество,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934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Точка поставки</w:t>
            </w:r>
          </w:p>
        </w:tc>
        <w:tc>
          <w:tcPr>
            <w:tcW w:w="898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Срок поставки</w:t>
            </w:r>
          </w:p>
        </w:tc>
      </w:tr>
      <w:tr w:rsidR="00167926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167926" w:rsidRDefault="00167926" w:rsidP="00301CE4">
            <w:pPr>
              <w:jc w:val="center"/>
              <w:rPr>
                <w:color w:val="000000"/>
                <w:sz w:val="22"/>
                <w:szCs w:val="22"/>
              </w:rPr>
            </w:pPr>
            <w:r w:rsidRPr="009C3992">
              <w:rPr>
                <w:color w:val="000000"/>
                <w:sz w:val="22"/>
                <w:szCs w:val="22"/>
              </w:rPr>
              <w:t>Комплект и</w:t>
            </w:r>
            <w:r>
              <w:rPr>
                <w:color w:val="000000"/>
                <w:sz w:val="22"/>
                <w:szCs w:val="22"/>
              </w:rPr>
              <w:t>нструментов для бригад</w:t>
            </w:r>
            <w:r w:rsidR="00BC3F9B"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 xml:space="preserve"> по эксплуатации</w:t>
            </w:r>
            <w:r w:rsidRPr="009C3992">
              <w:rPr>
                <w:color w:val="000000"/>
                <w:sz w:val="22"/>
                <w:szCs w:val="22"/>
              </w:rPr>
              <w:t xml:space="preserve"> РС РЭС</w:t>
            </w:r>
          </w:p>
        </w:tc>
        <w:tc>
          <w:tcPr>
            <w:tcW w:w="934" w:type="pct"/>
            <w:vAlign w:val="center"/>
          </w:tcPr>
          <w:p w:rsidR="00167926" w:rsidRPr="00167926" w:rsidRDefault="00E4043F" w:rsidP="00301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34" w:type="pct"/>
            <w:vAlign w:val="center"/>
          </w:tcPr>
          <w:p w:rsidR="00167926" w:rsidRPr="00F955AE" w:rsidRDefault="00167926" w:rsidP="009C3992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834AF">
              <w:rPr>
                <w:color w:val="000000"/>
                <w:sz w:val="22"/>
                <w:szCs w:val="22"/>
              </w:rPr>
              <w:t xml:space="preserve">150003 Ярославская область,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г.Ярославль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 подстанция д.9</w:t>
            </w:r>
          </w:p>
        </w:tc>
        <w:tc>
          <w:tcPr>
            <w:tcW w:w="898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>
              <w:t>В течение 45</w:t>
            </w:r>
            <w:r w:rsidRPr="00DA169C">
              <w:t xml:space="preserve"> календарных дней с момента заключения договора</w:t>
            </w:r>
          </w:p>
        </w:tc>
      </w:tr>
    </w:tbl>
    <w:p w:rsidR="00D6542C" w:rsidRPr="00DA169C" w:rsidRDefault="00D6542C" w:rsidP="00DA169C">
      <w:pPr>
        <w:tabs>
          <w:tab w:val="left" w:pos="993"/>
        </w:tabs>
        <w:spacing w:after="60"/>
        <w:jc w:val="both"/>
      </w:pPr>
    </w:p>
    <w:p w:rsidR="00635E56" w:rsidRDefault="005B5711" w:rsidP="00635E5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Технические требования к оборудованию.</w:t>
      </w:r>
    </w:p>
    <w:p w:rsidR="00C24090" w:rsidRDefault="00635E56" w:rsidP="00635E56">
      <w:pPr>
        <w:tabs>
          <w:tab w:val="left" w:pos="993"/>
        </w:tabs>
        <w:spacing w:line="276" w:lineRule="auto"/>
        <w:jc w:val="both"/>
      </w:pPr>
      <w:r>
        <w:t xml:space="preserve">          </w:t>
      </w:r>
      <w:r w:rsidRPr="00635E56">
        <w:t>Технические требования и характеристики</w:t>
      </w:r>
      <w:r w:rsidR="009D4BDB">
        <w:t xml:space="preserve"> комплекта инструментов</w:t>
      </w:r>
      <w:r w:rsidRPr="00635E56">
        <w:t xml:space="preserve"> должны соответствовать параметрам и быть не ниже </w:t>
      </w:r>
      <w:r w:rsidR="003555E8" w:rsidRPr="00635E56">
        <w:t>значений,</w:t>
      </w:r>
      <w:r w:rsidRPr="00635E56">
        <w:t xml:space="preserve"> приведенных в приложени</w:t>
      </w:r>
      <w:r w:rsidR="009D4BDB">
        <w:t>и</w:t>
      </w:r>
      <w:r w:rsidRPr="00635E56">
        <w:t xml:space="preserve"> №1</w:t>
      </w:r>
      <w:r w:rsidR="009D4BDB">
        <w:t xml:space="preserve"> </w:t>
      </w:r>
      <w:r w:rsidRPr="00635E56">
        <w:t>к данному ТЗ.</w:t>
      </w:r>
    </w:p>
    <w:p w:rsidR="00635E56" w:rsidRPr="00635E56" w:rsidRDefault="00635E56" w:rsidP="00635E56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Общие требования.</w:t>
      </w:r>
    </w:p>
    <w:p w:rsidR="00C24090" w:rsidRPr="00DA169C" w:rsidRDefault="00C24090" w:rsidP="00E7783D">
      <w:pPr>
        <w:pStyle w:val="af0"/>
        <w:numPr>
          <w:ilvl w:val="1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C24090" w:rsidRPr="00DA169C" w:rsidRDefault="00C24090" w:rsidP="00E7783D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24090" w:rsidRPr="00DA169C" w:rsidRDefault="00C24090" w:rsidP="00E7783D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A18D6" w:rsidRPr="00DA169C" w:rsidRDefault="00C24090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поставляемое электротехническое оборудование отечественного и </w:t>
      </w:r>
      <w:r w:rsidR="00C54BD3" w:rsidRPr="00DA169C">
        <w:rPr>
          <w:sz w:val="24"/>
          <w:szCs w:val="24"/>
        </w:rPr>
        <w:t>зарубежного производства должно</w:t>
      </w:r>
      <w:r w:rsidR="008E0700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 xml:space="preserve">быть аттестовано ПАО «Россети». 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соответствовать требованиям действующей редакции Положения ПАО «Россети» « О единой технической политике в электросетевом комплексе»;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впервые поставляемое для нужд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Pr="00DA169C">
        <w:rPr>
          <w:sz w:val="24"/>
          <w:szCs w:val="24"/>
        </w:rPr>
        <w:t xml:space="preserve"> Центр», должно иметь положительное заключение об опытной эксплуатации в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sz w:val="24"/>
          <w:szCs w:val="24"/>
        </w:rPr>
        <w:t xml:space="preserve">» сроком не менее </w:t>
      </w:r>
      <w:r w:rsidRPr="00DA169C">
        <w:rPr>
          <w:sz w:val="24"/>
          <w:szCs w:val="24"/>
        </w:rPr>
        <w:lastRenderedPageBreak/>
        <w:t xml:space="preserve">1 года или опыт применения в энергосистемах РФ </w:t>
      </w:r>
      <w:r w:rsidR="003555E8" w:rsidRPr="00DA169C">
        <w:rPr>
          <w:sz w:val="24"/>
          <w:szCs w:val="24"/>
        </w:rPr>
        <w:t>(возможен</w:t>
      </w:r>
      <w:r w:rsidRPr="00DA169C">
        <w:rPr>
          <w:sz w:val="24"/>
          <w:szCs w:val="24"/>
        </w:rPr>
        <w:t xml:space="preserve"> опыт применения в странах таможенного союза – Белоруссии и </w:t>
      </w:r>
      <w:r w:rsidR="003555E8" w:rsidRPr="00DA169C">
        <w:rPr>
          <w:sz w:val="24"/>
          <w:szCs w:val="24"/>
        </w:rPr>
        <w:t>Казахстана)</w:t>
      </w:r>
      <w:r w:rsidRPr="00DA169C">
        <w:rPr>
          <w:sz w:val="24"/>
          <w:szCs w:val="24"/>
        </w:rPr>
        <w:t xml:space="preserve"> сроком не менее трех лет;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не использовавшееся ранее на энергообъектах (выводимые на рынок зарубежные или отечественные опытные образцы), допускается к рассмотрению как альтернативный вариант</w:t>
      </w:r>
      <w:r w:rsidR="004A18D6" w:rsidRPr="00DA169C">
        <w:rPr>
          <w:sz w:val="24"/>
          <w:szCs w:val="24"/>
        </w:rPr>
        <w:t>;</w:t>
      </w:r>
    </w:p>
    <w:p w:rsidR="00C24090" w:rsidRPr="00DA169C" w:rsidRDefault="00C24090" w:rsidP="00E7783D">
      <w:pPr>
        <w:pStyle w:val="310"/>
        <w:numPr>
          <w:ilvl w:val="0"/>
          <w:numId w:val="25"/>
        </w:numPr>
        <w:tabs>
          <w:tab w:val="num" w:pos="720"/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A169C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DA169C">
        <w:rPr>
          <w:bCs/>
          <w:sz w:val="24"/>
          <w:szCs w:val="24"/>
        </w:rPr>
        <w:t>Регламент</w:t>
      </w:r>
      <w:r w:rsidRPr="00DA169C">
        <w:rPr>
          <w:bCs/>
          <w:sz w:val="24"/>
          <w:szCs w:val="24"/>
          <w:lang w:val="ru-RU"/>
        </w:rPr>
        <w:t>у</w:t>
      </w:r>
      <w:r w:rsidRPr="00DA169C">
        <w:rPr>
          <w:bCs/>
          <w:sz w:val="24"/>
          <w:szCs w:val="24"/>
        </w:rPr>
        <w:t xml:space="preserve"> управления фирменным стилем 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>», утв. Советом Директоров</w:t>
      </w:r>
      <w:r w:rsidRPr="00DA169C">
        <w:rPr>
          <w:b/>
          <w:bCs/>
          <w:sz w:val="24"/>
          <w:szCs w:val="24"/>
        </w:rPr>
        <w:t xml:space="preserve"> </w:t>
      </w:r>
      <w:r w:rsidRPr="00DA169C">
        <w:rPr>
          <w:bCs/>
          <w:sz w:val="24"/>
          <w:szCs w:val="24"/>
        </w:rPr>
        <w:t>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 xml:space="preserve">» (Протокол от 16.10.2015 № 21/15). 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68029F" w:rsidRPr="00DA169C">
        <w:t xml:space="preserve">.2. </w:t>
      </w:r>
      <w:r w:rsidR="00C24090" w:rsidRPr="00DA169C"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167926">
        <w:t>Россети</w:t>
      </w:r>
      <w:proofErr w:type="spellEnd"/>
      <w:r w:rsidR="00167926" w:rsidRPr="00DA169C">
        <w:t xml:space="preserve"> Центр</w:t>
      </w:r>
      <w:r w:rsidR="00C24090" w:rsidRPr="00DA169C"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7A95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F97D9C" w:rsidRPr="00DA169C">
        <w:t>.3</w:t>
      </w:r>
      <w:r w:rsidR="00725731" w:rsidRPr="00DA169C">
        <w:t>.</w:t>
      </w:r>
      <w:r w:rsidR="00F97D9C" w:rsidRPr="00DA169C">
        <w:t xml:space="preserve"> </w:t>
      </w:r>
      <w:r w:rsidR="00370C06">
        <w:t>Материалы должны</w:t>
      </w:r>
      <w:r w:rsidR="00C24090" w:rsidRPr="00DA169C">
        <w:t xml:space="preserve"> соответствовать требованиям </w:t>
      </w:r>
      <w:r w:rsidR="00370C06">
        <w:t>ГОСТ и ТУ.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370C06">
        <w:t>.4</w:t>
      </w:r>
      <w:r w:rsidR="00725731" w:rsidRPr="00DA169C">
        <w:t xml:space="preserve">. </w:t>
      </w:r>
      <w:r w:rsidR="00C24090" w:rsidRPr="00DA169C">
        <w:t>Упаковка, транспортирование, условия и сроки хранения.</w:t>
      </w:r>
    </w:p>
    <w:p w:rsidR="00C24090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C24090" w:rsidRPr="00DA169C" w:rsidRDefault="00C24090" w:rsidP="00E7783D">
      <w:pPr>
        <w:pStyle w:val="Standard"/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Гарантийные обязательства.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Поставщик может осуществлять послегарантийное обслуживание в течение 10 лет на заранее оговоренных условиях.</w:t>
      </w:r>
    </w:p>
    <w:p w:rsidR="00A01AE7" w:rsidRPr="009D5E16" w:rsidRDefault="00A01AE7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Оборудование должно функционировать в непрерывном режиме круглосуточно в течение установленн</w:t>
      </w:r>
      <w:r w:rsidR="00370C06">
        <w:t>ого срока службы (до списания).</w:t>
      </w:r>
    </w:p>
    <w:p w:rsidR="00A03A1D" w:rsidRPr="00DA169C" w:rsidRDefault="00A03A1D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C24090" w:rsidRPr="00DA169C" w:rsidRDefault="00C24090" w:rsidP="00E7783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24090" w:rsidRPr="00DA169C" w:rsidRDefault="00C24090" w:rsidP="00E7783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lastRenderedPageBreak/>
        <w:t>Предоставляемая Поставщиком техническая и эксплуатационная докуме</w:t>
      </w:r>
      <w:r w:rsidR="004A18D6" w:rsidRPr="00DA169C">
        <w:rPr>
          <w:sz w:val="24"/>
          <w:szCs w:val="24"/>
        </w:rPr>
        <w:t xml:space="preserve">нтация для </w:t>
      </w:r>
      <w:r w:rsidR="00370C06">
        <w:rPr>
          <w:sz w:val="24"/>
          <w:szCs w:val="24"/>
        </w:rPr>
        <w:t>материалов</w:t>
      </w:r>
      <w:r w:rsidR="004A18D6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>должна включать:</w:t>
      </w:r>
    </w:p>
    <w:p w:rsidR="00C24090" w:rsidRPr="00DA169C" w:rsidRDefault="00C24090" w:rsidP="00E7783D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C24090" w:rsidRPr="00DA169C" w:rsidRDefault="00C24090" w:rsidP="00E7783D">
      <w:pPr>
        <w:pStyle w:val="af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руководство по эксплуатации</w:t>
      </w:r>
      <w:r w:rsidR="001E5C5C" w:rsidRPr="00DA169C">
        <w:rPr>
          <w:sz w:val="24"/>
          <w:szCs w:val="24"/>
        </w:rPr>
        <w:t>;</w:t>
      </w:r>
    </w:p>
    <w:p w:rsidR="00A03A1D" w:rsidRPr="00724DC3" w:rsidRDefault="00A03A1D" w:rsidP="00E7783D">
      <w:p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jc w:val="both"/>
        <w:textAlignment w:val="baseline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Сроки и очередность поставки оборудования.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  <w:r w:rsidRPr="00DA169C">
        <w:t xml:space="preserve">Срок поставки </w:t>
      </w:r>
      <w:r w:rsidR="00370C06">
        <w:t>материалов</w:t>
      </w:r>
      <w:r w:rsidRPr="00DA169C">
        <w:t xml:space="preserve"> и пр.</w:t>
      </w:r>
      <w:r w:rsidRPr="00DA169C">
        <w:rPr>
          <w:b/>
        </w:rPr>
        <w:t xml:space="preserve">  </w:t>
      </w:r>
      <w:r w:rsidR="004326F2">
        <w:t>– в течение 45</w:t>
      </w:r>
      <w:r w:rsidR="001E5C5C" w:rsidRPr="00DA169C">
        <w:t xml:space="preserve"> календарных дней с момента </w:t>
      </w:r>
      <w:r w:rsidR="00E7783D">
        <w:t>заключения</w:t>
      </w:r>
      <w:r w:rsidR="00963032" w:rsidRPr="00DA169C">
        <w:t xml:space="preserve"> договора</w:t>
      </w:r>
      <w:r w:rsidRPr="00DA169C">
        <w:t>. Изменение сроков поставки оборудования оформляется в соответствии с условиями договора поставки и действующим законодательством.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Поставщику.</w:t>
      </w:r>
    </w:p>
    <w:p w:rsidR="00963032" w:rsidRPr="00DA169C" w:rsidRDefault="00963032" w:rsidP="00E7783D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63032" w:rsidRPr="00DA169C" w:rsidRDefault="00963032" w:rsidP="00E7783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C24090" w:rsidRPr="00DA169C" w:rsidRDefault="00C24090" w:rsidP="00E7783D">
      <w:pPr>
        <w:pStyle w:val="Standard"/>
        <w:tabs>
          <w:tab w:val="left" w:pos="709"/>
          <w:tab w:val="left" w:pos="1560"/>
        </w:tabs>
        <w:spacing w:line="276" w:lineRule="auto"/>
        <w:jc w:val="both"/>
      </w:pPr>
      <w:r w:rsidRPr="00DA169C">
        <w:t xml:space="preserve"> </w:t>
      </w: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Правила приемки оборудования.</w:t>
      </w:r>
    </w:p>
    <w:p w:rsidR="00C24090" w:rsidRPr="00DA169C" w:rsidRDefault="00C24090" w:rsidP="00E7783D">
      <w:pPr>
        <w:pStyle w:val="BodyText21"/>
        <w:tabs>
          <w:tab w:val="left" w:pos="993"/>
        </w:tabs>
        <w:spacing w:line="276" w:lineRule="auto"/>
        <w:rPr>
          <w:szCs w:val="24"/>
        </w:rPr>
      </w:pPr>
      <w:r w:rsidRPr="00DA169C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67926">
        <w:rPr>
          <w:szCs w:val="24"/>
        </w:rPr>
        <w:t>Россети</w:t>
      </w:r>
      <w:proofErr w:type="spellEnd"/>
      <w:r w:rsidR="00167926" w:rsidRPr="00DA169C">
        <w:rPr>
          <w:szCs w:val="24"/>
        </w:rPr>
        <w:t xml:space="preserve"> Центр</w:t>
      </w:r>
      <w:r w:rsidRPr="00DA169C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Стоимость продукции.</w:t>
      </w:r>
    </w:p>
    <w:p w:rsidR="00F97D9C" w:rsidRDefault="00C24090" w:rsidP="00E7783D">
      <w:pPr>
        <w:pStyle w:val="Standard"/>
        <w:spacing w:line="276" w:lineRule="auto"/>
        <w:ind w:firstLine="709"/>
        <w:jc w:val="both"/>
      </w:pPr>
      <w:r w:rsidRPr="00DA169C">
        <w:t>В стоимость должны быть включена доставка до склада Покупателя.</w:t>
      </w:r>
    </w:p>
    <w:p w:rsidR="00DA169C" w:rsidRDefault="00DA169C" w:rsidP="00DA169C">
      <w:pPr>
        <w:pStyle w:val="Standard"/>
        <w:ind w:firstLine="709"/>
        <w:jc w:val="both"/>
      </w:pPr>
    </w:p>
    <w:p w:rsidR="004D3D35" w:rsidRDefault="004D3D35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D92D9C" w:rsidRPr="00DA169C" w:rsidRDefault="00D92D9C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784595" w:rsidRDefault="00167926" w:rsidP="00DA169C">
      <w:r>
        <w:t>Н</w:t>
      </w:r>
      <w:r w:rsidR="00D6542C" w:rsidRPr="00DA169C">
        <w:t xml:space="preserve">ачальник </w:t>
      </w:r>
      <w:r w:rsidR="00784595">
        <w:t xml:space="preserve">управления </w:t>
      </w:r>
    </w:p>
    <w:p w:rsidR="00D6542C" w:rsidRPr="00DA169C" w:rsidRDefault="00784595" w:rsidP="00DA169C">
      <w:r>
        <w:t xml:space="preserve">распределительных сетей                        </w:t>
      </w:r>
      <w:r w:rsidR="00D6542C" w:rsidRPr="00DA169C">
        <w:t xml:space="preserve">                                                                </w:t>
      </w:r>
      <w:r w:rsidR="00167926">
        <w:t>Щипалов М</w:t>
      </w:r>
      <w:r>
        <w:t>.</w:t>
      </w:r>
      <w:r w:rsidR="00167926">
        <w:t>А</w:t>
      </w:r>
      <w:r w:rsidR="00D6542C" w:rsidRPr="00DA169C">
        <w:t>.</w:t>
      </w:r>
    </w:p>
    <w:p w:rsidR="00784595" w:rsidRDefault="00784595" w:rsidP="00DA169C"/>
    <w:p w:rsidR="007A2D91" w:rsidRPr="00DA169C" w:rsidRDefault="007A2D91" w:rsidP="00DA169C"/>
    <w:p w:rsidR="00D6542C" w:rsidRPr="00DA169C" w:rsidRDefault="00D6542C" w:rsidP="00DA169C">
      <w:pPr>
        <w:rPr>
          <w:color w:val="00B0F0"/>
        </w:rPr>
      </w:pPr>
    </w:p>
    <w:p w:rsidR="00D6542C" w:rsidRDefault="00D6542C" w:rsidP="00DA169C"/>
    <w:p w:rsidR="00370C06" w:rsidRDefault="00370C06" w:rsidP="00D6542C"/>
    <w:p w:rsidR="000E2A98" w:rsidRDefault="000E2A98" w:rsidP="00D6542C"/>
    <w:p w:rsidR="00443F88" w:rsidRDefault="00443F88" w:rsidP="00D6542C"/>
    <w:p w:rsidR="006834AF" w:rsidRDefault="006834AF" w:rsidP="00D6542C"/>
    <w:p w:rsidR="006834AF" w:rsidRDefault="006834AF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E7783D" w:rsidRDefault="00E7783D" w:rsidP="00D6542C"/>
    <w:p w:rsidR="00AD357B" w:rsidRPr="007F5289" w:rsidRDefault="00AD357B" w:rsidP="00AD357B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167926">
        <w:rPr>
          <w:sz w:val="16"/>
          <w:szCs w:val="22"/>
        </w:rPr>
        <w:t>Смирнов</w:t>
      </w:r>
      <w:r w:rsidR="00784595">
        <w:rPr>
          <w:sz w:val="16"/>
          <w:szCs w:val="22"/>
        </w:rPr>
        <w:t xml:space="preserve"> </w:t>
      </w:r>
      <w:r w:rsidR="00167926">
        <w:rPr>
          <w:sz w:val="16"/>
          <w:szCs w:val="22"/>
        </w:rPr>
        <w:t>В</w:t>
      </w:r>
      <w:r w:rsidR="0033255A">
        <w:rPr>
          <w:sz w:val="16"/>
          <w:szCs w:val="22"/>
        </w:rPr>
        <w:t>.</w:t>
      </w:r>
      <w:r w:rsidR="008E0700">
        <w:rPr>
          <w:sz w:val="16"/>
          <w:szCs w:val="22"/>
        </w:rPr>
        <w:t>А.</w:t>
      </w:r>
    </w:p>
    <w:p w:rsidR="00127B7A" w:rsidRPr="00370C06" w:rsidRDefault="007F5289" w:rsidP="00370C06">
      <w:pPr>
        <w:rPr>
          <w:sz w:val="16"/>
          <w:szCs w:val="22"/>
        </w:rPr>
      </w:pPr>
      <w:r w:rsidRPr="007F5289">
        <w:rPr>
          <w:sz w:val="16"/>
          <w:szCs w:val="22"/>
        </w:rPr>
        <w:t>тел.: 8(4852)78-1</w:t>
      </w:r>
      <w:r w:rsidR="0033255A">
        <w:rPr>
          <w:sz w:val="16"/>
          <w:szCs w:val="22"/>
        </w:rPr>
        <w:t>3-</w:t>
      </w:r>
      <w:r w:rsidR="00167926">
        <w:rPr>
          <w:sz w:val="16"/>
          <w:szCs w:val="22"/>
        </w:rPr>
        <w:t>69</w:t>
      </w:r>
      <w:r w:rsidR="00AD357B" w:rsidRPr="007F5289">
        <w:rPr>
          <w:sz w:val="16"/>
          <w:szCs w:val="22"/>
        </w:rPr>
        <w:t xml:space="preserve">       </w:t>
      </w:r>
    </w:p>
    <w:sectPr w:rsidR="00127B7A" w:rsidRPr="00370C06" w:rsidSect="00756091">
      <w:headerReference w:type="default" r:id="rId8"/>
      <w:footerReference w:type="default" r:id="rId9"/>
      <w:pgSz w:w="11906" w:h="16838"/>
      <w:pgMar w:top="709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A4" w:rsidRDefault="002A31A4" w:rsidP="0043679D">
      <w:r>
        <w:separator/>
      </w:r>
    </w:p>
  </w:endnote>
  <w:endnote w:type="continuationSeparator" w:id="0">
    <w:p w:rsidR="002A31A4" w:rsidRDefault="002A31A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Default="00890D15">
    <w:pPr>
      <w:pStyle w:val="a9"/>
      <w:jc w:val="center"/>
    </w:pPr>
  </w:p>
  <w:p w:rsidR="00890D15" w:rsidRDefault="00890D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A4" w:rsidRDefault="002A31A4" w:rsidP="0043679D">
      <w:r>
        <w:separator/>
      </w:r>
    </w:p>
  </w:footnote>
  <w:footnote w:type="continuationSeparator" w:id="0">
    <w:p w:rsidR="002A31A4" w:rsidRDefault="002A31A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Pr="009456AC" w:rsidRDefault="00890D15">
    <w:pPr>
      <w:pStyle w:val="af1"/>
      <w:jc w:val="center"/>
      <w:rPr>
        <w:sz w:val="20"/>
        <w:szCs w:val="20"/>
      </w:rPr>
    </w:pPr>
  </w:p>
  <w:p w:rsidR="00890D15" w:rsidRDefault="00890D1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lvl w:ilvl="0">
      <w:start w:val="1"/>
      <w:numFmt w:val="bullet"/>
      <w:lvlText w:val=""/>
      <w:lvlJc w:val="left"/>
      <w:pPr>
        <w:ind w:left="5965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44C16"/>
    <w:multiLevelType w:val="multilevel"/>
    <w:tmpl w:val="3C388DA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0" w:hanging="123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29EA320D"/>
    <w:multiLevelType w:val="hybridMultilevel"/>
    <w:tmpl w:val="D054D12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B957939"/>
    <w:multiLevelType w:val="hybridMultilevel"/>
    <w:tmpl w:val="A966192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7C87958"/>
    <w:multiLevelType w:val="hybridMultilevel"/>
    <w:tmpl w:val="E258DD3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6BDC22A3"/>
    <w:multiLevelType w:val="multilevel"/>
    <w:tmpl w:val="1D442300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6D651522"/>
    <w:multiLevelType w:val="multilevel"/>
    <w:tmpl w:val="82849B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4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F7C2FD7"/>
    <w:multiLevelType w:val="hybridMultilevel"/>
    <w:tmpl w:val="FF260AF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4F05E19"/>
    <w:multiLevelType w:val="hybridMultilevel"/>
    <w:tmpl w:val="63F075F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4"/>
  </w:num>
  <w:num w:numId="8">
    <w:abstractNumId w:val="23"/>
  </w:num>
  <w:num w:numId="9">
    <w:abstractNumId w:val="22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21"/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19"/>
  </w:num>
  <w:num w:numId="23">
    <w:abstractNumId w:val="20"/>
  </w:num>
  <w:num w:numId="24">
    <w:abstractNumId w:val="3"/>
  </w:num>
  <w:num w:numId="25">
    <w:abstractNumId w:val="0"/>
  </w:num>
  <w:num w:numId="26">
    <w:abstractNumId w:val="6"/>
  </w:num>
  <w:num w:numId="27">
    <w:abstractNumId w:val="5"/>
  </w:num>
  <w:num w:numId="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645"/>
    <w:rsid w:val="00023ED8"/>
    <w:rsid w:val="000313A3"/>
    <w:rsid w:val="0003148B"/>
    <w:rsid w:val="00035529"/>
    <w:rsid w:val="00037FA0"/>
    <w:rsid w:val="0004063D"/>
    <w:rsid w:val="00043359"/>
    <w:rsid w:val="00045EAD"/>
    <w:rsid w:val="000475BC"/>
    <w:rsid w:val="00062D53"/>
    <w:rsid w:val="00063E8E"/>
    <w:rsid w:val="0006481E"/>
    <w:rsid w:val="0006660D"/>
    <w:rsid w:val="000703EF"/>
    <w:rsid w:val="00072C81"/>
    <w:rsid w:val="0007657D"/>
    <w:rsid w:val="0008692F"/>
    <w:rsid w:val="00095E72"/>
    <w:rsid w:val="000A4367"/>
    <w:rsid w:val="000A6CCE"/>
    <w:rsid w:val="000B4426"/>
    <w:rsid w:val="000B4B37"/>
    <w:rsid w:val="000B50C3"/>
    <w:rsid w:val="000B6707"/>
    <w:rsid w:val="000C1682"/>
    <w:rsid w:val="000C32AC"/>
    <w:rsid w:val="000C3593"/>
    <w:rsid w:val="000D1B23"/>
    <w:rsid w:val="000E2A98"/>
    <w:rsid w:val="000E4901"/>
    <w:rsid w:val="000E6430"/>
    <w:rsid w:val="000E7DAA"/>
    <w:rsid w:val="000F30C3"/>
    <w:rsid w:val="000F4460"/>
    <w:rsid w:val="00101086"/>
    <w:rsid w:val="001017DC"/>
    <w:rsid w:val="00104374"/>
    <w:rsid w:val="001049C0"/>
    <w:rsid w:val="00110F72"/>
    <w:rsid w:val="00111FBA"/>
    <w:rsid w:val="00112B8F"/>
    <w:rsid w:val="00115938"/>
    <w:rsid w:val="001248A7"/>
    <w:rsid w:val="001251D5"/>
    <w:rsid w:val="00127B7A"/>
    <w:rsid w:val="00133D4E"/>
    <w:rsid w:val="00137589"/>
    <w:rsid w:val="001442D5"/>
    <w:rsid w:val="001500C4"/>
    <w:rsid w:val="00151543"/>
    <w:rsid w:val="00165044"/>
    <w:rsid w:val="00167926"/>
    <w:rsid w:val="00170512"/>
    <w:rsid w:val="00173934"/>
    <w:rsid w:val="001739BC"/>
    <w:rsid w:val="00173A8A"/>
    <w:rsid w:val="00177197"/>
    <w:rsid w:val="00177534"/>
    <w:rsid w:val="00182D62"/>
    <w:rsid w:val="00190938"/>
    <w:rsid w:val="00193593"/>
    <w:rsid w:val="001937D5"/>
    <w:rsid w:val="00195C15"/>
    <w:rsid w:val="001A5ACA"/>
    <w:rsid w:val="001B069A"/>
    <w:rsid w:val="001B0A2F"/>
    <w:rsid w:val="001B1C1C"/>
    <w:rsid w:val="001C52F8"/>
    <w:rsid w:val="001C669F"/>
    <w:rsid w:val="001D159D"/>
    <w:rsid w:val="001D3AE6"/>
    <w:rsid w:val="001D401F"/>
    <w:rsid w:val="001D4E5F"/>
    <w:rsid w:val="001D74D7"/>
    <w:rsid w:val="001E5C5C"/>
    <w:rsid w:val="001E7A95"/>
    <w:rsid w:val="001F2789"/>
    <w:rsid w:val="001F2AF1"/>
    <w:rsid w:val="001F4F9F"/>
    <w:rsid w:val="0020375B"/>
    <w:rsid w:val="00203B26"/>
    <w:rsid w:val="0021114F"/>
    <w:rsid w:val="002151D4"/>
    <w:rsid w:val="00216B54"/>
    <w:rsid w:val="002172F9"/>
    <w:rsid w:val="00224779"/>
    <w:rsid w:val="002269D0"/>
    <w:rsid w:val="00232782"/>
    <w:rsid w:val="0023429F"/>
    <w:rsid w:val="002372EF"/>
    <w:rsid w:val="00242685"/>
    <w:rsid w:val="00244CCC"/>
    <w:rsid w:val="00244D17"/>
    <w:rsid w:val="002470F9"/>
    <w:rsid w:val="00251BA5"/>
    <w:rsid w:val="00260042"/>
    <w:rsid w:val="00261706"/>
    <w:rsid w:val="00270213"/>
    <w:rsid w:val="002714F5"/>
    <w:rsid w:val="002725C0"/>
    <w:rsid w:val="002744B9"/>
    <w:rsid w:val="00282071"/>
    <w:rsid w:val="00284B7E"/>
    <w:rsid w:val="00287505"/>
    <w:rsid w:val="0029061D"/>
    <w:rsid w:val="0029124B"/>
    <w:rsid w:val="0029129C"/>
    <w:rsid w:val="00295D64"/>
    <w:rsid w:val="002A31A4"/>
    <w:rsid w:val="002A61C5"/>
    <w:rsid w:val="002A71F5"/>
    <w:rsid w:val="002B2042"/>
    <w:rsid w:val="002B6304"/>
    <w:rsid w:val="002C2645"/>
    <w:rsid w:val="002C71D5"/>
    <w:rsid w:val="002D0D72"/>
    <w:rsid w:val="002E0F0B"/>
    <w:rsid w:val="002E3170"/>
    <w:rsid w:val="002E31BD"/>
    <w:rsid w:val="002E4802"/>
    <w:rsid w:val="002E5BC9"/>
    <w:rsid w:val="002E7583"/>
    <w:rsid w:val="002F62E5"/>
    <w:rsid w:val="00310161"/>
    <w:rsid w:val="00314D6F"/>
    <w:rsid w:val="00320D95"/>
    <w:rsid w:val="0032571F"/>
    <w:rsid w:val="00332140"/>
    <w:rsid w:val="0033255A"/>
    <w:rsid w:val="003331AF"/>
    <w:rsid w:val="0033459E"/>
    <w:rsid w:val="00336275"/>
    <w:rsid w:val="00343F74"/>
    <w:rsid w:val="00344749"/>
    <w:rsid w:val="003452A1"/>
    <w:rsid w:val="00353E7D"/>
    <w:rsid w:val="003555E8"/>
    <w:rsid w:val="00360E5F"/>
    <w:rsid w:val="003617F8"/>
    <w:rsid w:val="0036224B"/>
    <w:rsid w:val="00362EB5"/>
    <w:rsid w:val="003634B5"/>
    <w:rsid w:val="00364EEA"/>
    <w:rsid w:val="00370C06"/>
    <w:rsid w:val="00382355"/>
    <w:rsid w:val="00382B64"/>
    <w:rsid w:val="00382E50"/>
    <w:rsid w:val="00383139"/>
    <w:rsid w:val="00394A23"/>
    <w:rsid w:val="0039672B"/>
    <w:rsid w:val="0039710E"/>
    <w:rsid w:val="003A4620"/>
    <w:rsid w:val="003A62A0"/>
    <w:rsid w:val="003A6743"/>
    <w:rsid w:val="003B1626"/>
    <w:rsid w:val="003B521E"/>
    <w:rsid w:val="003B715D"/>
    <w:rsid w:val="003C3DFF"/>
    <w:rsid w:val="003D4A9C"/>
    <w:rsid w:val="003D572C"/>
    <w:rsid w:val="003D6E99"/>
    <w:rsid w:val="003D78D7"/>
    <w:rsid w:val="003F5757"/>
    <w:rsid w:val="003F5C7A"/>
    <w:rsid w:val="003F7C7B"/>
    <w:rsid w:val="00402693"/>
    <w:rsid w:val="00402DC8"/>
    <w:rsid w:val="00406DF5"/>
    <w:rsid w:val="00406E60"/>
    <w:rsid w:val="004071F6"/>
    <w:rsid w:val="00421E62"/>
    <w:rsid w:val="0042458D"/>
    <w:rsid w:val="004326F2"/>
    <w:rsid w:val="00436173"/>
    <w:rsid w:val="0043637C"/>
    <w:rsid w:val="0043679D"/>
    <w:rsid w:val="00437531"/>
    <w:rsid w:val="004428E9"/>
    <w:rsid w:val="00443F88"/>
    <w:rsid w:val="00446F52"/>
    <w:rsid w:val="00453E34"/>
    <w:rsid w:val="00461FFF"/>
    <w:rsid w:val="00464DC5"/>
    <w:rsid w:val="00465FB1"/>
    <w:rsid w:val="00471A94"/>
    <w:rsid w:val="0047780A"/>
    <w:rsid w:val="00477B2C"/>
    <w:rsid w:val="00480F9C"/>
    <w:rsid w:val="004833D2"/>
    <w:rsid w:val="00483A1D"/>
    <w:rsid w:val="00487400"/>
    <w:rsid w:val="00494C11"/>
    <w:rsid w:val="00496BEE"/>
    <w:rsid w:val="004A18D6"/>
    <w:rsid w:val="004A4E83"/>
    <w:rsid w:val="004B54D4"/>
    <w:rsid w:val="004C168F"/>
    <w:rsid w:val="004C5698"/>
    <w:rsid w:val="004C5C64"/>
    <w:rsid w:val="004D3724"/>
    <w:rsid w:val="004D3D35"/>
    <w:rsid w:val="004D570B"/>
    <w:rsid w:val="004D6AF5"/>
    <w:rsid w:val="004E0011"/>
    <w:rsid w:val="004E4E3C"/>
    <w:rsid w:val="004F5536"/>
    <w:rsid w:val="00500567"/>
    <w:rsid w:val="0051098C"/>
    <w:rsid w:val="005131A5"/>
    <w:rsid w:val="00513363"/>
    <w:rsid w:val="005172AC"/>
    <w:rsid w:val="00517B7F"/>
    <w:rsid w:val="00525700"/>
    <w:rsid w:val="0052608F"/>
    <w:rsid w:val="00526DBC"/>
    <w:rsid w:val="005270D9"/>
    <w:rsid w:val="005341E8"/>
    <w:rsid w:val="00537931"/>
    <w:rsid w:val="00560BDB"/>
    <w:rsid w:val="005716D9"/>
    <w:rsid w:val="00572D6E"/>
    <w:rsid w:val="00575FDF"/>
    <w:rsid w:val="00580C5E"/>
    <w:rsid w:val="00582EB5"/>
    <w:rsid w:val="005843D3"/>
    <w:rsid w:val="00596B7C"/>
    <w:rsid w:val="005A164F"/>
    <w:rsid w:val="005A3202"/>
    <w:rsid w:val="005A6159"/>
    <w:rsid w:val="005B12CF"/>
    <w:rsid w:val="005B5711"/>
    <w:rsid w:val="005B689D"/>
    <w:rsid w:val="005C183F"/>
    <w:rsid w:val="005C23BE"/>
    <w:rsid w:val="005D641C"/>
    <w:rsid w:val="005E20DE"/>
    <w:rsid w:val="005E474A"/>
    <w:rsid w:val="005F2A11"/>
    <w:rsid w:val="005F782C"/>
    <w:rsid w:val="0060050E"/>
    <w:rsid w:val="00603E5E"/>
    <w:rsid w:val="00604AF7"/>
    <w:rsid w:val="00604FE4"/>
    <w:rsid w:val="00606A8D"/>
    <w:rsid w:val="00611C2D"/>
    <w:rsid w:val="00612A6D"/>
    <w:rsid w:val="00614CFD"/>
    <w:rsid w:val="0061740B"/>
    <w:rsid w:val="006203BE"/>
    <w:rsid w:val="00621B47"/>
    <w:rsid w:val="0062309F"/>
    <w:rsid w:val="00624973"/>
    <w:rsid w:val="0062533A"/>
    <w:rsid w:val="00625BB7"/>
    <w:rsid w:val="00632C8A"/>
    <w:rsid w:val="00635E56"/>
    <w:rsid w:val="00636789"/>
    <w:rsid w:val="00636E52"/>
    <w:rsid w:val="00637306"/>
    <w:rsid w:val="00637BFD"/>
    <w:rsid w:val="00643C92"/>
    <w:rsid w:val="00647D01"/>
    <w:rsid w:val="00647E98"/>
    <w:rsid w:val="00664499"/>
    <w:rsid w:val="00665534"/>
    <w:rsid w:val="0067245D"/>
    <w:rsid w:val="00672932"/>
    <w:rsid w:val="006756A1"/>
    <w:rsid w:val="00676DD6"/>
    <w:rsid w:val="0068029F"/>
    <w:rsid w:val="00681E86"/>
    <w:rsid w:val="006829EF"/>
    <w:rsid w:val="006834AF"/>
    <w:rsid w:val="0068369A"/>
    <w:rsid w:val="00693098"/>
    <w:rsid w:val="006A34A6"/>
    <w:rsid w:val="006A3655"/>
    <w:rsid w:val="006B5939"/>
    <w:rsid w:val="006C73B7"/>
    <w:rsid w:val="006C74C5"/>
    <w:rsid w:val="006D1D15"/>
    <w:rsid w:val="006D1FA2"/>
    <w:rsid w:val="006D410C"/>
    <w:rsid w:val="006D59EF"/>
    <w:rsid w:val="006E04D7"/>
    <w:rsid w:val="006E2EB7"/>
    <w:rsid w:val="006F37A8"/>
    <w:rsid w:val="006F42C6"/>
    <w:rsid w:val="007223DF"/>
    <w:rsid w:val="007249F3"/>
    <w:rsid w:val="00724DC3"/>
    <w:rsid w:val="00725731"/>
    <w:rsid w:val="00725B3E"/>
    <w:rsid w:val="00733946"/>
    <w:rsid w:val="007340A4"/>
    <w:rsid w:val="007353BE"/>
    <w:rsid w:val="007505E9"/>
    <w:rsid w:val="00750F98"/>
    <w:rsid w:val="00756091"/>
    <w:rsid w:val="007567F6"/>
    <w:rsid w:val="00757716"/>
    <w:rsid w:val="007738E1"/>
    <w:rsid w:val="00780271"/>
    <w:rsid w:val="00784595"/>
    <w:rsid w:val="00792ACB"/>
    <w:rsid w:val="00792F49"/>
    <w:rsid w:val="00797E02"/>
    <w:rsid w:val="007A2D91"/>
    <w:rsid w:val="007A3948"/>
    <w:rsid w:val="007A73EA"/>
    <w:rsid w:val="007B1888"/>
    <w:rsid w:val="007B5AAE"/>
    <w:rsid w:val="007C423D"/>
    <w:rsid w:val="007C7E84"/>
    <w:rsid w:val="007D7A54"/>
    <w:rsid w:val="007E2EA4"/>
    <w:rsid w:val="007E3154"/>
    <w:rsid w:val="007F0632"/>
    <w:rsid w:val="007F0898"/>
    <w:rsid w:val="007F0E4E"/>
    <w:rsid w:val="007F1D0C"/>
    <w:rsid w:val="007F234C"/>
    <w:rsid w:val="007F4C57"/>
    <w:rsid w:val="007F5289"/>
    <w:rsid w:val="00801A10"/>
    <w:rsid w:val="00803954"/>
    <w:rsid w:val="00804618"/>
    <w:rsid w:val="008060FD"/>
    <w:rsid w:val="00810492"/>
    <w:rsid w:val="00813A12"/>
    <w:rsid w:val="008242B4"/>
    <w:rsid w:val="00825580"/>
    <w:rsid w:val="00826EB5"/>
    <w:rsid w:val="00830C19"/>
    <w:rsid w:val="00832F0F"/>
    <w:rsid w:val="00835A0C"/>
    <w:rsid w:val="008417B4"/>
    <w:rsid w:val="008442FE"/>
    <w:rsid w:val="0084787B"/>
    <w:rsid w:val="00851F7F"/>
    <w:rsid w:val="008529A7"/>
    <w:rsid w:val="00852C0C"/>
    <w:rsid w:val="00860F38"/>
    <w:rsid w:val="00872669"/>
    <w:rsid w:val="00881DE7"/>
    <w:rsid w:val="00882E52"/>
    <w:rsid w:val="00890D15"/>
    <w:rsid w:val="00891EE6"/>
    <w:rsid w:val="00895532"/>
    <w:rsid w:val="00897F15"/>
    <w:rsid w:val="008A4F04"/>
    <w:rsid w:val="008A4FC2"/>
    <w:rsid w:val="008A68D4"/>
    <w:rsid w:val="008A6AAB"/>
    <w:rsid w:val="008A7182"/>
    <w:rsid w:val="008B1F42"/>
    <w:rsid w:val="008C2E81"/>
    <w:rsid w:val="008C393A"/>
    <w:rsid w:val="008C406A"/>
    <w:rsid w:val="008C4FE2"/>
    <w:rsid w:val="008D2F0D"/>
    <w:rsid w:val="008E0700"/>
    <w:rsid w:val="008E22BC"/>
    <w:rsid w:val="008E272D"/>
    <w:rsid w:val="008E2E7B"/>
    <w:rsid w:val="008E4062"/>
    <w:rsid w:val="008E44D9"/>
    <w:rsid w:val="008F3226"/>
    <w:rsid w:val="0090045D"/>
    <w:rsid w:val="00901546"/>
    <w:rsid w:val="00906030"/>
    <w:rsid w:val="00906A74"/>
    <w:rsid w:val="009223E2"/>
    <w:rsid w:val="0092326A"/>
    <w:rsid w:val="009259DD"/>
    <w:rsid w:val="00927C1D"/>
    <w:rsid w:val="00935892"/>
    <w:rsid w:val="009456AC"/>
    <w:rsid w:val="00946B44"/>
    <w:rsid w:val="00947BE0"/>
    <w:rsid w:val="0095052B"/>
    <w:rsid w:val="00951377"/>
    <w:rsid w:val="0095456D"/>
    <w:rsid w:val="00960DCA"/>
    <w:rsid w:val="009625AF"/>
    <w:rsid w:val="00962C18"/>
    <w:rsid w:val="00963032"/>
    <w:rsid w:val="0096750B"/>
    <w:rsid w:val="00967FFE"/>
    <w:rsid w:val="009702AF"/>
    <w:rsid w:val="00971C08"/>
    <w:rsid w:val="00973BA3"/>
    <w:rsid w:val="00974AFF"/>
    <w:rsid w:val="00974D62"/>
    <w:rsid w:val="0097551C"/>
    <w:rsid w:val="0098262A"/>
    <w:rsid w:val="00985CBE"/>
    <w:rsid w:val="00986383"/>
    <w:rsid w:val="00990D6A"/>
    <w:rsid w:val="00993802"/>
    <w:rsid w:val="009A370F"/>
    <w:rsid w:val="009A51EB"/>
    <w:rsid w:val="009A7A50"/>
    <w:rsid w:val="009B07DB"/>
    <w:rsid w:val="009B47A5"/>
    <w:rsid w:val="009B4FE1"/>
    <w:rsid w:val="009B590B"/>
    <w:rsid w:val="009B740F"/>
    <w:rsid w:val="009C0989"/>
    <w:rsid w:val="009C3992"/>
    <w:rsid w:val="009D20A4"/>
    <w:rsid w:val="009D4BDB"/>
    <w:rsid w:val="009D5E16"/>
    <w:rsid w:val="009D656F"/>
    <w:rsid w:val="009D7E51"/>
    <w:rsid w:val="009E10F9"/>
    <w:rsid w:val="009E1DF6"/>
    <w:rsid w:val="009E5AF6"/>
    <w:rsid w:val="009F1458"/>
    <w:rsid w:val="009F572F"/>
    <w:rsid w:val="00A00C84"/>
    <w:rsid w:val="00A01AE7"/>
    <w:rsid w:val="00A036F9"/>
    <w:rsid w:val="00A03A1D"/>
    <w:rsid w:val="00A0455E"/>
    <w:rsid w:val="00A054F1"/>
    <w:rsid w:val="00A30E76"/>
    <w:rsid w:val="00A32C43"/>
    <w:rsid w:val="00A36C04"/>
    <w:rsid w:val="00A40848"/>
    <w:rsid w:val="00A41B60"/>
    <w:rsid w:val="00A45565"/>
    <w:rsid w:val="00A45F9F"/>
    <w:rsid w:val="00A46C71"/>
    <w:rsid w:val="00A515AE"/>
    <w:rsid w:val="00A51830"/>
    <w:rsid w:val="00A520DA"/>
    <w:rsid w:val="00A60DF8"/>
    <w:rsid w:val="00A61BE1"/>
    <w:rsid w:val="00A61CB6"/>
    <w:rsid w:val="00A634CA"/>
    <w:rsid w:val="00A63A6C"/>
    <w:rsid w:val="00A71833"/>
    <w:rsid w:val="00A81927"/>
    <w:rsid w:val="00A824A2"/>
    <w:rsid w:val="00A85EB4"/>
    <w:rsid w:val="00A90CE9"/>
    <w:rsid w:val="00A94225"/>
    <w:rsid w:val="00A94835"/>
    <w:rsid w:val="00A9689D"/>
    <w:rsid w:val="00A97107"/>
    <w:rsid w:val="00AB175E"/>
    <w:rsid w:val="00AB53AD"/>
    <w:rsid w:val="00AC0E68"/>
    <w:rsid w:val="00AC22B6"/>
    <w:rsid w:val="00AD0488"/>
    <w:rsid w:val="00AD357B"/>
    <w:rsid w:val="00AD50E8"/>
    <w:rsid w:val="00AF5CCD"/>
    <w:rsid w:val="00B01C28"/>
    <w:rsid w:val="00B02C74"/>
    <w:rsid w:val="00B1273A"/>
    <w:rsid w:val="00B129F0"/>
    <w:rsid w:val="00B140F7"/>
    <w:rsid w:val="00B20621"/>
    <w:rsid w:val="00B22190"/>
    <w:rsid w:val="00B2510C"/>
    <w:rsid w:val="00B41F80"/>
    <w:rsid w:val="00B50589"/>
    <w:rsid w:val="00B52D9D"/>
    <w:rsid w:val="00B52EDB"/>
    <w:rsid w:val="00B54AC6"/>
    <w:rsid w:val="00B57933"/>
    <w:rsid w:val="00B6246C"/>
    <w:rsid w:val="00B66A3C"/>
    <w:rsid w:val="00B70000"/>
    <w:rsid w:val="00B71FCC"/>
    <w:rsid w:val="00B76972"/>
    <w:rsid w:val="00B76C44"/>
    <w:rsid w:val="00B8158E"/>
    <w:rsid w:val="00B82DE5"/>
    <w:rsid w:val="00B93BC7"/>
    <w:rsid w:val="00B951F7"/>
    <w:rsid w:val="00BA0ACF"/>
    <w:rsid w:val="00BB08BE"/>
    <w:rsid w:val="00BB4E4C"/>
    <w:rsid w:val="00BB613F"/>
    <w:rsid w:val="00BB61AF"/>
    <w:rsid w:val="00BC27B7"/>
    <w:rsid w:val="00BC3F9B"/>
    <w:rsid w:val="00BD0224"/>
    <w:rsid w:val="00BE03F7"/>
    <w:rsid w:val="00BE11A3"/>
    <w:rsid w:val="00BE6073"/>
    <w:rsid w:val="00BE6A24"/>
    <w:rsid w:val="00BE7147"/>
    <w:rsid w:val="00BE7C1A"/>
    <w:rsid w:val="00BE7D7B"/>
    <w:rsid w:val="00BF110F"/>
    <w:rsid w:val="00BF237A"/>
    <w:rsid w:val="00BF59D2"/>
    <w:rsid w:val="00C00F23"/>
    <w:rsid w:val="00C0348A"/>
    <w:rsid w:val="00C0549E"/>
    <w:rsid w:val="00C12378"/>
    <w:rsid w:val="00C12B1F"/>
    <w:rsid w:val="00C1330A"/>
    <w:rsid w:val="00C13FA5"/>
    <w:rsid w:val="00C20538"/>
    <w:rsid w:val="00C24080"/>
    <w:rsid w:val="00C24090"/>
    <w:rsid w:val="00C421CA"/>
    <w:rsid w:val="00C444ED"/>
    <w:rsid w:val="00C453A8"/>
    <w:rsid w:val="00C45AFE"/>
    <w:rsid w:val="00C46BBF"/>
    <w:rsid w:val="00C5084B"/>
    <w:rsid w:val="00C54BD3"/>
    <w:rsid w:val="00C665A0"/>
    <w:rsid w:val="00C74EB0"/>
    <w:rsid w:val="00C75AF4"/>
    <w:rsid w:val="00C802FC"/>
    <w:rsid w:val="00C828BB"/>
    <w:rsid w:val="00C8505C"/>
    <w:rsid w:val="00C922C4"/>
    <w:rsid w:val="00CA13F3"/>
    <w:rsid w:val="00CA260C"/>
    <w:rsid w:val="00CA5A06"/>
    <w:rsid w:val="00CA78C9"/>
    <w:rsid w:val="00CC55AC"/>
    <w:rsid w:val="00CC79B2"/>
    <w:rsid w:val="00CD6E20"/>
    <w:rsid w:val="00CD73BB"/>
    <w:rsid w:val="00CE3FDB"/>
    <w:rsid w:val="00CE454A"/>
    <w:rsid w:val="00CF057A"/>
    <w:rsid w:val="00CF1CE4"/>
    <w:rsid w:val="00CF471E"/>
    <w:rsid w:val="00CF6557"/>
    <w:rsid w:val="00D008AC"/>
    <w:rsid w:val="00D054C4"/>
    <w:rsid w:val="00D119DB"/>
    <w:rsid w:val="00D2690C"/>
    <w:rsid w:val="00D269AE"/>
    <w:rsid w:val="00D300E8"/>
    <w:rsid w:val="00D3224F"/>
    <w:rsid w:val="00D41D41"/>
    <w:rsid w:val="00D467A4"/>
    <w:rsid w:val="00D5168E"/>
    <w:rsid w:val="00D52EFA"/>
    <w:rsid w:val="00D6036E"/>
    <w:rsid w:val="00D6542C"/>
    <w:rsid w:val="00D71026"/>
    <w:rsid w:val="00D817BD"/>
    <w:rsid w:val="00D819C9"/>
    <w:rsid w:val="00D87343"/>
    <w:rsid w:val="00D9008E"/>
    <w:rsid w:val="00D92D9C"/>
    <w:rsid w:val="00D96FF7"/>
    <w:rsid w:val="00DA169C"/>
    <w:rsid w:val="00DA2B6D"/>
    <w:rsid w:val="00DA4C02"/>
    <w:rsid w:val="00DB14F9"/>
    <w:rsid w:val="00DB61DC"/>
    <w:rsid w:val="00DC2E4C"/>
    <w:rsid w:val="00DC312F"/>
    <w:rsid w:val="00DC3ADC"/>
    <w:rsid w:val="00DC57AE"/>
    <w:rsid w:val="00DC6B6C"/>
    <w:rsid w:val="00DC73C6"/>
    <w:rsid w:val="00DD2EF2"/>
    <w:rsid w:val="00DD511D"/>
    <w:rsid w:val="00DE24D8"/>
    <w:rsid w:val="00DE3FF6"/>
    <w:rsid w:val="00DF2672"/>
    <w:rsid w:val="00DF2C02"/>
    <w:rsid w:val="00DF3FEB"/>
    <w:rsid w:val="00E0488B"/>
    <w:rsid w:val="00E064C8"/>
    <w:rsid w:val="00E11AD3"/>
    <w:rsid w:val="00E11C39"/>
    <w:rsid w:val="00E13D0A"/>
    <w:rsid w:val="00E2091E"/>
    <w:rsid w:val="00E21F28"/>
    <w:rsid w:val="00E31BD7"/>
    <w:rsid w:val="00E33604"/>
    <w:rsid w:val="00E33843"/>
    <w:rsid w:val="00E4043F"/>
    <w:rsid w:val="00E40641"/>
    <w:rsid w:val="00E42E87"/>
    <w:rsid w:val="00E456AA"/>
    <w:rsid w:val="00E46B9E"/>
    <w:rsid w:val="00E54DA6"/>
    <w:rsid w:val="00E5668F"/>
    <w:rsid w:val="00E57474"/>
    <w:rsid w:val="00E62A33"/>
    <w:rsid w:val="00E6304B"/>
    <w:rsid w:val="00E6315D"/>
    <w:rsid w:val="00E64B5E"/>
    <w:rsid w:val="00E64D2A"/>
    <w:rsid w:val="00E6717F"/>
    <w:rsid w:val="00E671E1"/>
    <w:rsid w:val="00E71C7F"/>
    <w:rsid w:val="00E7664E"/>
    <w:rsid w:val="00E7783D"/>
    <w:rsid w:val="00E95A85"/>
    <w:rsid w:val="00EA0B0D"/>
    <w:rsid w:val="00EA111B"/>
    <w:rsid w:val="00EA1D45"/>
    <w:rsid w:val="00EA33CC"/>
    <w:rsid w:val="00EA3CC8"/>
    <w:rsid w:val="00EA637F"/>
    <w:rsid w:val="00EB1B59"/>
    <w:rsid w:val="00EC126E"/>
    <w:rsid w:val="00EC7C8E"/>
    <w:rsid w:val="00ED3728"/>
    <w:rsid w:val="00ED6FE8"/>
    <w:rsid w:val="00ED7951"/>
    <w:rsid w:val="00EE3C28"/>
    <w:rsid w:val="00EE6657"/>
    <w:rsid w:val="00EE6876"/>
    <w:rsid w:val="00EF17BA"/>
    <w:rsid w:val="00EF73D8"/>
    <w:rsid w:val="00F057E0"/>
    <w:rsid w:val="00F076D2"/>
    <w:rsid w:val="00F077E5"/>
    <w:rsid w:val="00F10F9B"/>
    <w:rsid w:val="00F173E3"/>
    <w:rsid w:val="00F20DF2"/>
    <w:rsid w:val="00F20E83"/>
    <w:rsid w:val="00F23888"/>
    <w:rsid w:val="00F31F50"/>
    <w:rsid w:val="00F3705F"/>
    <w:rsid w:val="00F3722E"/>
    <w:rsid w:val="00F378AA"/>
    <w:rsid w:val="00F42F23"/>
    <w:rsid w:val="00F5175E"/>
    <w:rsid w:val="00F538E7"/>
    <w:rsid w:val="00F5451E"/>
    <w:rsid w:val="00F55446"/>
    <w:rsid w:val="00F60354"/>
    <w:rsid w:val="00F63B08"/>
    <w:rsid w:val="00F6740B"/>
    <w:rsid w:val="00F67702"/>
    <w:rsid w:val="00F7077A"/>
    <w:rsid w:val="00F75185"/>
    <w:rsid w:val="00F770BE"/>
    <w:rsid w:val="00F7782B"/>
    <w:rsid w:val="00F8411F"/>
    <w:rsid w:val="00F85452"/>
    <w:rsid w:val="00F8669E"/>
    <w:rsid w:val="00F86F6F"/>
    <w:rsid w:val="00F97D9C"/>
    <w:rsid w:val="00FA753B"/>
    <w:rsid w:val="00FB00A2"/>
    <w:rsid w:val="00FB4AD1"/>
    <w:rsid w:val="00FB4C66"/>
    <w:rsid w:val="00FB53CD"/>
    <w:rsid w:val="00FB5C0C"/>
    <w:rsid w:val="00FC1056"/>
    <w:rsid w:val="00FC3A9E"/>
    <w:rsid w:val="00FC4321"/>
    <w:rsid w:val="00FD3A02"/>
    <w:rsid w:val="00FD54E4"/>
    <w:rsid w:val="00FD6B05"/>
    <w:rsid w:val="00FE2164"/>
    <w:rsid w:val="00FE2EDF"/>
    <w:rsid w:val="00FE2F86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DD7E6"/>
  <w15:docId w15:val="{C6C765C0-FBD7-48F4-9ED9-22268A40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077E5"/>
    <w:pPr>
      <w:spacing w:before="100" w:beforeAutospacing="1" w:after="100" w:afterAutospacing="1"/>
    </w:pPr>
  </w:style>
  <w:style w:type="paragraph" w:styleId="af4">
    <w:name w:val="Plain Text"/>
    <w:basedOn w:val="a0"/>
    <w:link w:val="af5"/>
    <w:rsid w:val="00951377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951377"/>
    <w:rPr>
      <w:rFonts w:ascii="Courier New" w:hAnsi="Courier New"/>
    </w:rPr>
  </w:style>
  <w:style w:type="paragraph" w:customStyle="1" w:styleId="Standard">
    <w:name w:val="Standard"/>
    <w:rsid w:val="00C240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10">
    <w:name w:val="Абзац списка1"/>
    <w:basedOn w:val="Standard"/>
    <w:rsid w:val="00C24090"/>
    <w:pPr>
      <w:ind w:left="720"/>
    </w:pPr>
    <w:rPr>
      <w:sz w:val="20"/>
      <w:szCs w:val="20"/>
    </w:rPr>
  </w:style>
  <w:style w:type="numbering" w:customStyle="1" w:styleId="WWNum3">
    <w:name w:val="WWNum3"/>
    <w:basedOn w:val="a3"/>
    <w:rsid w:val="00C24090"/>
    <w:pPr>
      <w:numPr>
        <w:numId w:val="26"/>
      </w:numPr>
    </w:pPr>
  </w:style>
  <w:style w:type="numbering" w:customStyle="1" w:styleId="WWNum4">
    <w:name w:val="WWNum4"/>
    <w:basedOn w:val="a3"/>
    <w:rsid w:val="00C24090"/>
    <w:pPr>
      <w:numPr>
        <w:numId w:val="19"/>
      </w:numPr>
    </w:pPr>
  </w:style>
  <w:style w:type="numbering" w:customStyle="1" w:styleId="WWNum5">
    <w:name w:val="WWNum5"/>
    <w:basedOn w:val="a3"/>
    <w:rsid w:val="00C24090"/>
    <w:pPr>
      <w:numPr>
        <w:numId w:val="20"/>
      </w:numPr>
    </w:pPr>
  </w:style>
  <w:style w:type="numbering" w:customStyle="1" w:styleId="WWNum7">
    <w:name w:val="WWNum7"/>
    <w:basedOn w:val="a3"/>
    <w:rsid w:val="00C24090"/>
    <w:pPr>
      <w:numPr>
        <w:numId w:val="21"/>
      </w:numPr>
    </w:pPr>
  </w:style>
  <w:style w:type="paragraph" w:customStyle="1" w:styleId="310">
    <w:name w:val="Основной текст с отступом 31"/>
    <w:basedOn w:val="a0"/>
    <w:rsid w:val="00C24090"/>
    <w:pPr>
      <w:suppressAutoHyphens/>
      <w:ind w:firstLine="709"/>
    </w:pPr>
    <w:rPr>
      <w:sz w:val="26"/>
      <w:szCs w:val="20"/>
      <w:lang w:val="x-none" w:eastAsia="ar-SA"/>
    </w:rPr>
  </w:style>
  <w:style w:type="paragraph" w:customStyle="1" w:styleId="ConsPlusTitle">
    <w:name w:val="ConsPlusTitle"/>
    <w:rsid w:val="00127B7A"/>
    <w:pPr>
      <w:widowControl w:val="0"/>
      <w:suppressAutoHyphens/>
      <w:autoSpaceDN w:val="0"/>
      <w:textAlignment w:val="baseline"/>
    </w:pPr>
    <w:rPr>
      <w:rFonts w:ascii="Calibri" w:hAnsi="Calibri" w:cs="Calibri"/>
      <w:b/>
      <w:bCs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4EFC1-CD1A-4097-93F4-8A4DDE4B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Смирнов Владимир Александрович</cp:lastModifiedBy>
  <cp:revision>6</cp:revision>
  <cp:lastPrinted>2022-07-12T08:35:00Z</cp:lastPrinted>
  <dcterms:created xsi:type="dcterms:W3CDTF">2022-06-15T07:44:00Z</dcterms:created>
  <dcterms:modified xsi:type="dcterms:W3CDTF">2022-07-12T08:36:00Z</dcterms:modified>
</cp:coreProperties>
</file>