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2C" w:rsidRDefault="0055302C" w:rsidP="001818C9">
      <w:pPr>
        <w:pStyle w:val="Default"/>
        <w:ind w:left="-567"/>
        <w:contextualSpacing/>
        <w:jc w:val="center"/>
        <w:rPr>
          <w:b/>
          <w:bCs/>
        </w:rPr>
      </w:pPr>
      <w:r w:rsidRPr="001818C9">
        <w:rPr>
          <w:b/>
          <w:bCs/>
        </w:rPr>
        <w:t>ИЗВЕЩЕНИЕ</w:t>
      </w:r>
      <w:r w:rsidR="004C5554">
        <w:rPr>
          <w:b/>
          <w:bCs/>
        </w:rPr>
        <w:t xml:space="preserve"> ОБ ИТОГАХ</w:t>
      </w:r>
    </w:p>
    <w:p w:rsidR="004C5554" w:rsidRPr="00EF2B42" w:rsidRDefault="004C5554" w:rsidP="004C5554">
      <w:pPr>
        <w:pStyle w:val="Default"/>
        <w:ind w:left="-567"/>
        <w:contextualSpacing/>
        <w:jc w:val="center"/>
        <w:rPr>
          <w:b/>
        </w:rPr>
      </w:pPr>
      <w:r w:rsidRPr="00EF2B42">
        <w:rPr>
          <w:b/>
        </w:rPr>
        <w:t>п</w:t>
      </w:r>
      <w:r w:rsidRPr="00EF2B42">
        <w:rPr>
          <w:b/>
        </w:rPr>
        <w:t>родажи</w:t>
      </w:r>
      <w:r w:rsidRPr="00EF2B42">
        <w:rPr>
          <w:b/>
        </w:rPr>
        <w:t xml:space="preserve"> </w:t>
      </w:r>
      <w:r w:rsidRPr="00EF2B42">
        <w:rPr>
          <w:b/>
        </w:rPr>
        <w:t>имущества ПАО «МРСК Центра»</w:t>
      </w:r>
      <w:r w:rsidRPr="00EF2B42">
        <w:rPr>
          <w:b/>
        </w:rPr>
        <w:t xml:space="preserve"> </w:t>
      </w:r>
      <w:r w:rsidRPr="00EF2B42">
        <w:rPr>
          <w:b/>
        </w:rPr>
        <w:t>посредством публичного предложения</w:t>
      </w:r>
    </w:p>
    <w:p w:rsidR="004C5554" w:rsidRDefault="004C5554" w:rsidP="001818C9">
      <w:pPr>
        <w:ind w:left="-567"/>
        <w:jc w:val="both"/>
        <w:rPr>
          <w:b/>
          <w:sz w:val="24"/>
          <w:szCs w:val="24"/>
        </w:rPr>
      </w:pPr>
    </w:p>
    <w:p w:rsidR="004C5554" w:rsidRPr="00EF2B42" w:rsidRDefault="004C5554" w:rsidP="001818C9">
      <w:pPr>
        <w:ind w:left="-567"/>
        <w:jc w:val="both"/>
        <w:rPr>
          <w:b/>
          <w:sz w:val="24"/>
          <w:szCs w:val="24"/>
        </w:rPr>
      </w:pPr>
    </w:p>
    <w:p w:rsidR="005E70AB" w:rsidRPr="00EF2B42" w:rsidRDefault="005E70AB" w:rsidP="00F24E1C">
      <w:pPr>
        <w:ind w:left="-567"/>
        <w:jc w:val="both"/>
        <w:rPr>
          <w:sz w:val="24"/>
          <w:szCs w:val="24"/>
        </w:rPr>
      </w:pPr>
      <w:r w:rsidRPr="00EF2B42">
        <w:rPr>
          <w:sz w:val="24"/>
          <w:szCs w:val="24"/>
        </w:rPr>
        <w:t>ПАО «МРСК Центра» (филиал ПАО «МРСК Центра» – «Брянскэнерго»)</w:t>
      </w:r>
      <w:r w:rsidR="00F24E1C" w:rsidRPr="00EF2B42">
        <w:rPr>
          <w:sz w:val="24"/>
          <w:szCs w:val="24"/>
        </w:rPr>
        <w:t xml:space="preserve"> </w:t>
      </w:r>
      <w:r w:rsidR="00F24E1C" w:rsidRPr="00EF2B42">
        <w:rPr>
          <w:sz w:val="24"/>
          <w:szCs w:val="24"/>
        </w:rPr>
        <w:t>извещает об итогах продажи</w:t>
      </w:r>
      <w:r w:rsidR="00F24E1C">
        <w:rPr>
          <w:sz w:val="24"/>
          <w:szCs w:val="24"/>
        </w:rPr>
        <w:t xml:space="preserve"> </w:t>
      </w:r>
      <w:r w:rsidR="00F24E1C" w:rsidRPr="00EF2B42">
        <w:rPr>
          <w:sz w:val="24"/>
          <w:szCs w:val="24"/>
        </w:rPr>
        <w:t>имущества ПАО «МРСК Центра» посредством публичного предложения</w:t>
      </w:r>
      <w:r w:rsidRPr="00EF2B42">
        <w:rPr>
          <w:sz w:val="24"/>
          <w:szCs w:val="24"/>
        </w:rPr>
        <w:t>.</w:t>
      </w:r>
    </w:p>
    <w:p w:rsidR="00F24E1C" w:rsidRDefault="00F24E1C" w:rsidP="001818C9">
      <w:pPr>
        <w:ind w:left="-567"/>
        <w:jc w:val="both"/>
        <w:rPr>
          <w:b/>
          <w:sz w:val="24"/>
          <w:szCs w:val="24"/>
        </w:rPr>
      </w:pPr>
    </w:p>
    <w:p w:rsidR="00893198" w:rsidRPr="00893198" w:rsidRDefault="00893198" w:rsidP="00893198">
      <w:pPr>
        <w:ind w:left="-567"/>
        <w:jc w:val="both"/>
        <w:rPr>
          <w:sz w:val="24"/>
          <w:szCs w:val="24"/>
        </w:rPr>
      </w:pPr>
      <w:r w:rsidRPr="00893198">
        <w:rPr>
          <w:b/>
          <w:sz w:val="24"/>
          <w:szCs w:val="24"/>
        </w:rPr>
        <w:t xml:space="preserve">Форма проведения продажи: </w:t>
      </w:r>
      <w:r w:rsidRPr="00893198">
        <w:rPr>
          <w:rFonts w:eastAsia="Calibri"/>
          <w:sz w:val="24"/>
          <w:szCs w:val="24"/>
        </w:rPr>
        <w:t>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</w:t>
      </w:r>
      <w:r w:rsidRPr="00893198">
        <w:rPr>
          <w:sz w:val="24"/>
          <w:szCs w:val="24"/>
        </w:rPr>
        <w:t>.</w:t>
      </w:r>
    </w:p>
    <w:p w:rsidR="00893198" w:rsidRPr="00893198" w:rsidRDefault="00893198" w:rsidP="00893198">
      <w:pPr>
        <w:ind w:left="-567"/>
        <w:jc w:val="both"/>
        <w:rPr>
          <w:b/>
          <w:sz w:val="24"/>
          <w:szCs w:val="24"/>
        </w:rPr>
      </w:pPr>
      <w:r w:rsidRPr="00893198">
        <w:rPr>
          <w:b/>
          <w:sz w:val="24"/>
          <w:szCs w:val="24"/>
        </w:rPr>
        <w:t>Даты начала и окончан</w:t>
      </w:r>
      <w:bookmarkStart w:id="0" w:name="_GoBack"/>
      <w:bookmarkEnd w:id="0"/>
      <w:r w:rsidRPr="00893198">
        <w:rPr>
          <w:b/>
          <w:sz w:val="24"/>
          <w:szCs w:val="24"/>
        </w:rPr>
        <w:t>ия</w:t>
      </w:r>
      <w:r w:rsidRPr="00893198" w:rsidDel="0000451C">
        <w:rPr>
          <w:b/>
          <w:sz w:val="24"/>
          <w:szCs w:val="24"/>
        </w:rPr>
        <w:t xml:space="preserve"> </w:t>
      </w:r>
      <w:r w:rsidRPr="00893198">
        <w:rPr>
          <w:b/>
          <w:sz w:val="24"/>
          <w:szCs w:val="24"/>
        </w:rPr>
        <w:t xml:space="preserve">приема заявок с прилагаемыми к ним документам: </w:t>
      </w:r>
    </w:p>
    <w:p w:rsidR="00893198" w:rsidRPr="00893198" w:rsidRDefault="00893198" w:rsidP="00893198">
      <w:pPr>
        <w:ind w:left="-567"/>
        <w:jc w:val="both"/>
        <w:rPr>
          <w:sz w:val="24"/>
          <w:szCs w:val="24"/>
        </w:rPr>
      </w:pPr>
      <w:r w:rsidRPr="00893198">
        <w:rPr>
          <w:sz w:val="24"/>
          <w:szCs w:val="24"/>
        </w:rPr>
        <w:t>с 10.05.2018 по 20.07.2018 включительно в рабочие дни с 13:00 до 16:00 по московскому времени.</w:t>
      </w:r>
    </w:p>
    <w:p w:rsidR="00893198" w:rsidRPr="00893198" w:rsidRDefault="00893198" w:rsidP="00893198">
      <w:pPr>
        <w:ind w:left="-567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893198">
        <w:rPr>
          <w:b/>
          <w:sz w:val="24"/>
          <w:szCs w:val="24"/>
        </w:rPr>
        <w:t xml:space="preserve">Адрес места приема заявок: </w:t>
      </w:r>
      <w:r w:rsidRPr="00893198">
        <w:rPr>
          <w:rFonts w:eastAsia="Calibri"/>
          <w:color w:val="000000" w:themeColor="text1"/>
          <w:sz w:val="24"/>
          <w:szCs w:val="24"/>
          <w:lang w:eastAsia="en-US"/>
        </w:rPr>
        <w:t>241050, г. Брянск, ул. Советская, д. 35, каб. 60.</w:t>
      </w:r>
    </w:p>
    <w:p w:rsidR="00893198" w:rsidRPr="00893198" w:rsidRDefault="00893198" w:rsidP="00893198">
      <w:pPr>
        <w:ind w:left="-567"/>
        <w:jc w:val="both"/>
        <w:rPr>
          <w:b/>
          <w:sz w:val="24"/>
          <w:szCs w:val="24"/>
        </w:rPr>
      </w:pPr>
      <w:r w:rsidRPr="00893198">
        <w:rPr>
          <w:b/>
          <w:sz w:val="24"/>
          <w:szCs w:val="24"/>
        </w:rPr>
        <w:t>Дата признания претендентов участниками продажи</w:t>
      </w:r>
      <w:r w:rsidRPr="00893198">
        <w:rPr>
          <w:sz w:val="24"/>
          <w:szCs w:val="24"/>
        </w:rPr>
        <w:t>: 23.07.2018.</w:t>
      </w:r>
    </w:p>
    <w:p w:rsidR="00893198" w:rsidRPr="00893198" w:rsidRDefault="00893198" w:rsidP="00893198">
      <w:pPr>
        <w:ind w:left="-567"/>
        <w:jc w:val="both"/>
        <w:rPr>
          <w:sz w:val="24"/>
          <w:szCs w:val="24"/>
        </w:rPr>
      </w:pPr>
      <w:r w:rsidRPr="00893198">
        <w:rPr>
          <w:b/>
          <w:sz w:val="24"/>
          <w:szCs w:val="24"/>
        </w:rPr>
        <w:t xml:space="preserve">Дата и время проведения продажи: </w:t>
      </w:r>
      <w:r w:rsidRPr="00893198">
        <w:rPr>
          <w:sz w:val="24"/>
          <w:szCs w:val="24"/>
        </w:rPr>
        <w:t>24.07.2018</w:t>
      </w:r>
      <w:r w:rsidRPr="00893198">
        <w:rPr>
          <w:b/>
          <w:sz w:val="24"/>
          <w:szCs w:val="24"/>
        </w:rPr>
        <w:t xml:space="preserve"> </w:t>
      </w:r>
      <w:r w:rsidRPr="00893198">
        <w:rPr>
          <w:sz w:val="24"/>
          <w:szCs w:val="24"/>
        </w:rPr>
        <w:t xml:space="preserve">в 14:00. </w:t>
      </w:r>
    </w:p>
    <w:p w:rsidR="00893198" w:rsidRPr="00893198" w:rsidRDefault="00893198" w:rsidP="00893198">
      <w:pPr>
        <w:ind w:left="-567"/>
        <w:jc w:val="both"/>
        <w:rPr>
          <w:b/>
          <w:sz w:val="24"/>
          <w:szCs w:val="24"/>
        </w:rPr>
      </w:pPr>
      <w:r w:rsidRPr="00893198">
        <w:rPr>
          <w:b/>
          <w:sz w:val="24"/>
          <w:szCs w:val="24"/>
        </w:rPr>
        <w:t>Адрес места проведения продажи:</w:t>
      </w:r>
      <w:r w:rsidRPr="00893198">
        <w:rPr>
          <w:sz w:val="24"/>
          <w:szCs w:val="24"/>
        </w:rPr>
        <w:t xml:space="preserve"> </w:t>
      </w:r>
      <w:r w:rsidRPr="00893198">
        <w:rPr>
          <w:rFonts w:eastAsia="Calibri"/>
          <w:color w:val="000000" w:themeColor="text1"/>
          <w:sz w:val="24"/>
          <w:szCs w:val="24"/>
          <w:lang w:eastAsia="en-US"/>
        </w:rPr>
        <w:t>241050, г. Брянск, ул. Советская, д. 35, 3 этаж, конференц-зал.</w:t>
      </w:r>
    </w:p>
    <w:p w:rsidR="005E70AB" w:rsidRPr="001818C9" w:rsidRDefault="005E70AB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5E70AB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 xml:space="preserve">Выставляемое на продажу имущество (далее </w:t>
      </w:r>
      <w:r w:rsidR="005E70AB">
        <w:rPr>
          <w:rFonts w:eastAsia="Calibri"/>
          <w:b/>
          <w:sz w:val="24"/>
          <w:szCs w:val="24"/>
          <w:lang w:eastAsia="en-US"/>
        </w:rPr>
        <w:t>–</w:t>
      </w:r>
      <w:r w:rsidRPr="001818C9">
        <w:rPr>
          <w:rFonts w:eastAsia="Calibri"/>
          <w:b/>
          <w:sz w:val="24"/>
          <w:szCs w:val="24"/>
          <w:lang w:eastAsia="en-US"/>
        </w:rPr>
        <w:t xml:space="preserve"> </w:t>
      </w:r>
      <w:r w:rsidR="005E70AB">
        <w:rPr>
          <w:rFonts w:eastAsia="Calibri"/>
          <w:b/>
          <w:sz w:val="24"/>
          <w:szCs w:val="24"/>
          <w:lang w:eastAsia="en-US"/>
        </w:rPr>
        <w:t>и</w:t>
      </w:r>
      <w:r w:rsidRPr="001818C9">
        <w:rPr>
          <w:rFonts w:eastAsia="Calibri"/>
          <w:b/>
          <w:sz w:val="24"/>
          <w:szCs w:val="24"/>
          <w:lang w:eastAsia="en-US"/>
        </w:rPr>
        <w:t>мущество)</w:t>
      </w:r>
      <w:r w:rsidR="00FD78BB" w:rsidRPr="001818C9">
        <w:rPr>
          <w:rFonts w:eastAsia="Calibri"/>
          <w:b/>
          <w:sz w:val="24"/>
          <w:szCs w:val="24"/>
          <w:lang w:eastAsia="en-US"/>
        </w:rPr>
        <w:t>:</w:t>
      </w:r>
      <w:r w:rsidR="00FD78BB" w:rsidRPr="001818C9">
        <w:rPr>
          <w:rFonts w:eastAsia="Calibri"/>
          <w:sz w:val="24"/>
          <w:szCs w:val="24"/>
          <w:lang w:eastAsia="en-US"/>
        </w:rPr>
        <w:t xml:space="preserve"> </w:t>
      </w:r>
    </w:p>
    <w:p w:rsidR="00611AA2" w:rsidRPr="001818C9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sz w:val="24"/>
          <w:szCs w:val="24"/>
          <w:lang w:eastAsia="en-US"/>
        </w:rPr>
        <w:t>сооружение (здание механических мастерских ТЭЦ – двухэтажное кирпичное), площадь застройки: 589,3 кв. м, степень готовности: 57 %, кадастровый номер: 32:30:0020903:97.</w:t>
      </w:r>
    </w:p>
    <w:p w:rsidR="00611AA2" w:rsidRPr="001818C9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>Местонахождени</w:t>
      </w:r>
      <w:r w:rsidR="005E70AB">
        <w:rPr>
          <w:rFonts w:eastAsia="Calibri"/>
          <w:b/>
          <w:sz w:val="24"/>
          <w:szCs w:val="24"/>
          <w:lang w:eastAsia="en-US"/>
        </w:rPr>
        <w:t>е</w:t>
      </w:r>
      <w:r w:rsidRPr="001818C9">
        <w:rPr>
          <w:rFonts w:eastAsia="Calibri"/>
          <w:b/>
          <w:sz w:val="24"/>
          <w:szCs w:val="24"/>
          <w:lang w:eastAsia="en-US"/>
        </w:rPr>
        <w:t xml:space="preserve"> </w:t>
      </w:r>
      <w:r w:rsidR="005E70AB">
        <w:rPr>
          <w:rFonts w:eastAsia="Calibri"/>
          <w:b/>
          <w:sz w:val="24"/>
          <w:szCs w:val="24"/>
          <w:lang w:eastAsia="en-US"/>
        </w:rPr>
        <w:t>и</w:t>
      </w:r>
      <w:r w:rsidRPr="001818C9">
        <w:rPr>
          <w:rFonts w:eastAsia="Calibri"/>
          <w:b/>
          <w:sz w:val="24"/>
          <w:szCs w:val="24"/>
          <w:lang w:eastAsia="en-US"/>
        </w:rPr>
        <w:t>мущества:</w:t>
      </w:r>
      <w:r w:rsidRPr="001818C9">
        <w:rPr>
          <w:rFonts w:eastAsia="Calibri"/>
          <w:sz w:val="24"/>
          <w:szCs w:val="24"/>
          <w:lang w:eastAsia="en-US"/>
        </w:rPr>
        <w:t xml:space="preserve"> Брянская область, г. Клинцы, ул. Мира, в районе ТЭЦ.</w:t>
      </w:r>
    </w:p>
    <w:p w:rsidR="005E70AB" w:rsidRPr="00F12D80" w:rsidRDefault="005E70AB" w:rsidP="001818C9">
      <w:pPr>
        <w:pStyle w:val="a9"/>
        <w:spacing w:before="0" w:beforeAutospacing="0" w:after="0" w:afterAutospacing="0"/>
        <w:ind w:left="-567"/>
        <w:jc w:val="both"/>
        <w:rPr>
          <w:rFonts w:ascii="Times New Roman" w:eastAsia="Times New Roman" w:hAnsi="Times New Roman" w:cs="Times New Roman"/>
        </w:rPr>
      </w:pPr>
      <w:r w:rsidRPr="00F12D80">
        <w:rPr>
          <w:rFonts w:ascii="Times New Roman" w:eastAsia="Times New Roman" w:hAnsi="Times New Roman" w:cs="Times New Roman"/>
          <w:b/>
        </w:rPr>
        <w:t>Сведения об обременениях имущества и ограничениях в использовании имущества:</w:t>
      </w:r>
      <w:r w:rsidRPr="00F12D80" w:rsidDel="00E31515">
        <w:rPr>
          <w:rFonts w:ascii="Times New Roman" w:hAnsi="Times New Roman" w:cs="Times New Roman"/>
          <w:b/>
        </w:rPr>
        <w:t xml:space="preserve"> </w:t>
      </w:r>
      <w:r w:rsidRPr="00F12D80">
        <w:rPr>
          <w:rFonts w:ascii="Times New Roman" w:eastAsia="Times New Roman" w:hAnsi="Times New Roman" w:cs="Times New Roman"/>
        </w:rPr>
        <w:t>обременения и ограничения отсутствуют.</w:t>
      </w:r>
    </w:p>
    <w:p w:rsidR="00611AA2" w:rsidRPr="001818C9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>Цена первоначального предложения:</w:t>
      </w:r>
      <w:r w:rsidRPr="001818C9">
        <w:rPr>
          <w:rFonts w:eastAsia="Calibri"/>
          <w:sz w:val="24"/>
          <w:szCs w:val="24"/>
          <w:lang w:eastAsia="en-US"/>
        </w:rPr>
        <w:t xml:space="preserve"> 1 513 940 (Один миллион пятьсот тринадцать тысяч девятьсот сорок) рублей 00 копеек (с учетом НДС).</w:t>
      </w:r>
    </w:p>
    <w:p w:rsidR="00611AA2" w:rsidRPr="001818C9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>Минимальная цена предложения (цена отсечения):</w:t>
      </w:r>
      <w:r w:rsidRPr="001818C9">
        <w:rPr>
          <w:rFonts w:eastAsia="Calibri"/>
          <w:sz w:val="24"/>
          <w:szCs w:val="24"/>
          <w:lang w:eastAsia="en-US"/>
        </w:rPr>
        <w:t xml:space="preserve"> 1 135 455 (Один миллион сто тридцать пять тысяч четыреста пятьдесят пять) рублей 00 копеек (с учетом НДС).</w:t>
      </w:r>
    </w:p>
    <w:p w:rsidR="00063204" w:rsidRDefault="00611AA2" w:rsidP="001818C9">
      <w:pPr>
        <w:ind w:left="-567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 xml:space="preserve">Величина понижения цены первоначального предложения (шаг понижения цены): </w:t>
      </w:r>
    </w:p>
    <w:p w:rsidR="00611AA2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sz w:val="24"/>
          <w:szCs w:val="24"/>
          <w:lang w:eastAsia="en-US"/>
        </w:rPr>
        <w:t>15 139 (Пятнадцать тысяч сто тридцать девять) рублей 40 копеек (с учетом НДС).</w:t>
      </w:r>
    </w:p>
    <w:p w:rsidR="00611AA2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>Величина повышения цены первоначального предложения или цены предложения, сложившейся на шаге понижения (шаг аукциона на повышение):</w:t>
      </w:r>
      <w:r w:rsidRPr="001818C9">
        <w:rPr>
          <w:rFonts w:eastAsia="Calibri"/>
          <w:sz w:val="24"/>
          <w:szCs w:val="24"/>
          <w:lang w:eastAsia="en-US"/>
        </w:rPr>
        <w:t xml:space="preserve"> 1 513 (Одна тысяча пятьсот тринадцать) рублей 94 копейки (с учетом НДС).</w:t>
      </w:r>
    </w:p>
    <w:p w:rsidR="00611AA2" w:rsidRPr="001818C9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818C9">
        <w:rPr>
          <w:rFonts w:eastAsia="Calibri"/>
          <w:b/>
          <w:sz w:val="24"/>
          <w:szCs w:val="24"/>
          <w:lang w:eastAsia="en-US"/>
        </w:rPr>
        <w:t>Размер задатка:</w:t>
      </w:r>
      <w:r w:rsidRPr="001818C9">
        <w:rPr>
          <w:rFonts w:eastAsia="Calibri"/>
          <w:sz w:val="24"/>
          <w:szCs w:val="24"/>
          <w:lang w:eastAsia="en-US"/>
        </w:rPr>
        <w:t xml:space="preserve"> 75 697 (Семьдесят пять тысяч шестьсот девяносто семь) рублей 00 копеек (с учетом НДС).</w:t>
      </w:r>
    </w:p>
    <w:p w:rsidR="00611AA2" w:rsidRPr="001818C9" w:rsidRDefault="00611AA2" w:rsidP="001818C9">
      <w:pPr>
        <w:ind w:left="-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77225" w:rsidRPr="00EF2B42" w:rsidRDefault="00F24E1C" w:rsidP="001818C9">
      <w:pPr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</w:rPr>
      </w:pPr>
      <w:r w:rsidRPr="00EF2B42">
        <w:rPr>
          <w:color w:val="000000"/>
          <w:sz w:val="24"/>
          <w:szCs w:val="24"/>
        </w:rPr>
        <w:t>В связи с отсутствием заявок на участие продажа имущества признана несостоявшейся (протокол №</w:t>
      </w:r>
      <w:r>
        <w:rPr>
          <w:color w:val="000000"/>
          <w:sz w:val="24"/>
          <w:szCs w:val="24"/>
        </w:rPr>
        <w:t>34</w:t>
      </w:r>
      <w:r w:rsidRPr="00EF2B42">
        <w:rPr>
          <w:color w:val="000000"/>
          <w:sz w:val="24"/>
          <w:szCs w:val="24"/>
        </w:rPr>
        <w:t xml:space="preserve"> от 2</w:t>
      </w:r>
      <w:r>
        <w:rPr>
          <w:color w:val="000000"/>
          <w:sz w:val="24"/>
          <w:szCs w:val="24"/>
        </w:rPr>
        <w:t>4</w:t>
      </w:r>
      <w:r w:rsidRPr="00EF2B4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r w:rsidRPr="00EF2B42">
        <w:rPr>
          <w:color w:val="000000"/>
          <w:sz w:val="24"/>
          <w:szCs w:val="24"/>
        </w:rPr>
        <w:t>.2018г).</w:t>
      </w:r>
    </w:p>
    <w:sectPr w:rsidR="00C77225" w:rsidRPr="00EF2B42" w:rsidSect="003F43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12" w:rsidRDefault="00416E12" w:rsidP="003F4399">
      <w:r>
        <w:separator/>
      </w:r>
    </w:p>
  </w:endnote>
  <w:endnote w:type="continuationSeparator" w:id="0">
    <w:p w:rsidR="00416E12" w:rsidRDefault="00416E12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12" w:rsidRDefault="00416E12" w:rsidP="003F4399">
      <w:r>
        <w:separator/>
      </w:r>
    </w:p>
  </w:footnote>
  <w:footnote w:type="continuationSeparator" w:id="0">
    <w:p w:rsidR="00416E12" w:rsidRDefault="00416E12" w:rsidP="003F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63204"/>
    <w:rsid w:val="00071A99"/>
    <w:rsid w:val="000F59EF"/>
    <w:rsid w:val="00124A5C"/>
    <w:rsid w:val="00140A5A"/>
    <w:rsid w:val="0018159E"/>
    <w:rsid w:val="001818C9"/>
    <w:rsid w:val="00192B50"/>
    <w:rsid w:val="001C09D5"/>
    <w:rsid w:val="001D545A"/>
    <w:rsid w:val="00271441"/>
    <w:rsid w:val="002A7101"/>
    <w:rsid w:val="003C56A3"/>
    <w:rsid w:val="003F4399"/>
    <w:rsid w:val="003F573C"/>
    <w:rsid w:val="00410DFB"/>
    <w:rsid w:val="00416E12"/>
    <w:rsid w:val="004425B6"/>
    <w:rsid w:val="0047429C"/>
    <w:rsid w:val="004C5554"/>
    <w:rsid w:val="004D3FD5"/>
    <w:rsid w:val="004E5986"/>
    <w:rsid w:val="00500E57"/>
    <w:rsid w:val="00532BAC"/>
    <w:rsid w:val="005446C3"/>
    <w:rsid w:val="0055302C"/>
    <w:rsid w:val="0058086F"/>
    <w:rsid w:val="005B4D2A"/>
    <w:rsid w:val="005E70AB"/>
    <w:rsid w:val="00611AA2"/>
    <w:rsid w:val="0062498C"/>
    <w:rsid w:val="006B0BA4"/>
    <w:rsid w:val="006B6376"/>
    <w:rsid w:val="006B6522"/>
    <w:rsid w:val="006E5AB4"/>
    <w:rsid w:val="007E50CD"/>
    <w:rsid w:val="007F1A8E"/>
    <w:rsid w:val="00880965"/>
    <w:rsid w:val="00891C31"/>
    <w:rsid w:val="00893198"/>
    <w:rsid w:val="0098127C"/>
    <w:rsid w:val="00AD70AB"/>
    <w:rsid w:val="00B02D28"/>
    <w:rsid w:val="00B30D70"/>
    <w:rsid w:val="00B45853"/>
    <w:rsid w:val="00B5307E"/>
    <w:rsid w:val="00BE5BA2"/>
    <w:rsid w:val="00C77225"/>
    <w:rsid w:val="00CD4F44"/>
    <w:rsid w:val="00CD563F"/>
    <w:rsid w:val="00CE0F39"/>
    <w:rsid w:val="00CF033D"/>
    <w:rsid w:val="00D43419"/>
    <w:rsid w:val="00D92906"/>
    <w:rsid w:val="00D93B40"/>
    <w:rsid w:val="00DC20E6"/>
    <w:rsid w:val="00DD1C4C"/>
    <w:rsid w:val="00E933C3"/>
    <w:rsid w:val="00EC4214"/>
    <w:rsid w:val="00EF2B42"/>
    <w:rsid w:val="00F24E1C"/>
    <w:rsid w:val="00F34C7D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B298-26FC-4A43-834E-EE616DEB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Лукьянчиков Юрий Викторович</dc:creator>
  <cp:lastModifiedBy>Быкова Ольга Викторовна</cp:lastModifiedBy>
  <cp:revision>3</cp:revision>
  <dcterms:created xsi:type="dcterms:W3CDTF">2018-07-24T10:56:00Z</dcterms:created>
  <dcterms:modified xsi:type="dcterms:W3CDTF">2018-07-24T10:57:00Z</dcterms:modified>
</cp:coreProperties>
</file>