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1" w:tblpY="-220"/>
        <w:tblOverlap w:val="never"/>
        <w:tblW w:w="13278" w:type="dxa"/>
        <w:tblLook w:val="01E0" w:firstRow="1" w:lastRow="1" w:firstColumn="1" w:lastColumn="1" w:noHBand="0" w:noVBand="0"/>
      </w:tblPr>
      <w:tblGrid>
        <w:gridCol w:w="8472"/>
        <w:gridCol w:w="4806"/>
      </w:tblGrid>
      <w:tr w:rsidR="005F2E40" w:rsidRPr="004B4BB6" w:rsidTr="0065031B">
        <w:trPr>
          <w:trHeight w:val="20"/>
        </w:trPr>
        <w:tc>
          <w:tcPr>
            <w:tcW w:w="8472" w:type="dxa"/>
          </w:tcPr>
          <w:p w:rsidR="005F2E40" w:rsidRPr="004B4BB6" w:rsidRDefault="005F2E40" w:rsidP="0065031B">
            <w:pPr>
              <w:ind w:left="851"/>
              <w:jc w:val="both"/>
            </w:pPr>
            <w:r w:rsidRPr="004B4BB6">
              <w:rPr>
                <w:b/>
                <w:bCs/>
              </w:rPr>
              <w:t xml:space="preserve">    «УТВЕРЖДАЮ»                             «СОГЛАСОВАНО»            </w:t>
            </w:r>
          </w:p>
          <w:p w:rsidR="005F2E40" w:rsidRPr="004B4BB6" w:rsidRDefault="005F2E40" w:rsidP="0065031B">
            <w:pPr>
              <w:ind w:left="851" w:right="-108"/>
              <w:jc w:val="both"/>
            </w:pPr>
            <w:r w:rsidRPr="004B4BB6">
              <w:t xml:space="preserve">Первый Заместитель директора –      Заместитель директора </w:t>
            </w:r>
            <w:proofErr w:type="gramStart"/>
            <w:r w:rsidRPr="004B4BB6">
              <w:t>по</w:t>
            </w:r>
            <w:proofErr w:type="gramEnd"/>
            <w:r w:rsidRPr="004B4BB6">
              <w:t xml:space="preserve">    </w:t>
            </w:r>
          </w:p>
          <w:p w:rsidR="005F2E40" w:rsidRPr="004B4BB6" w:rsidRDefault="005F2E40" w:rsidP="0065031B">
            <w:pPr>
              <w:tabs>
                <w:tab w:val="left" w:pos="4678"/>
              </w:tabs>
              <w:ind w:left="851" w:right="-108"/>
              <w:jc w:val="both"/>
            </w:pPr>
            <w:r w:rsidRPr="004B4BB6">
              <w:t xml:space="preserve">–  Главный инженер </w:t>
            </w:r>
            <w:r w:rsidRPr="004B4BB6">
              <w:rPr>
                <w:bCs/>
              </w:rPr>
              <w:t xml:space="preserve">филиала </w:t>
            </w:r>
            <w:r w:rsidRPr="004B4BB6">
              <w:t xml:space="preserve">            капитальному строительству – </w:t>
            </w:r>
          </w:p>
          <w:p w:rsidR="005F2E40" w:rsidRPr="004B4BB6" w:rsidRDefault="005F2E40" w:rsidP="0065031B">
            <w:pPr>
              <w:tabs>
                <w:tab w:val="left" w:pos="4678"/>
              </w:tabs>
              <w:ind w:left="851" w:right="-108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4B4BB6">
              <w:rPr>
                <w:bCs/>
              </w:rPr>
              <w:t xml:space="preserve">АО «МРСК Центра» –        филиала </w:t>
            </w:r>
            <w:r>
              <w:rPr>
                <w:bCs/>
              </w:rPr>
              <w:t>П</w:t>
            </w:r>
            <w:r w:rsidRPr="004B4BB6">
              <w:rPr>
                <w:bCs/>
              </w:rPr>
              <w:t>АО «МРСК Центра» -                          «Смоленскэнерго»                              «Смоленскэнерго»</w:t>
            </w:r>
          </w:p>
          <w:p w:rsidR="005F2E40" w:rsidRPr="004B4BB6" w:rsidRDefault="005F2E40" w:rsidP="0065031B">
            <w:pPr>
              <w:ind w:left="851"/>
              <w:jc w:val="both"/>
            </w:pPr>
            <w:r w:rsidRPr="004B4BB6">
              <w:t>________________________               ________________________</w:t>
            </w:r>
          </w:p>
          <w:p w:rsidR="005F2E40" w:rsidRPr="004B4BB6" w:rsidRDefault="005F2E40" w:rsidP="0065031B">
            <w:pPr>
              <w:ind w:left="851"/>
              <w:jc w:val="both"/>
            </w:pPr>
            <w:r w:rsidRPr="004B4BB6">
              <w:t>Киреенко Н. П.                                    Тарабукин С.Ю.</w:t>
            </w:r>
          </w:p>
          <w:p w:rsidR="005F2E40" w:rsidRPr="004B4BB6" w:rsidRDefault="005F2E40" w:rsidP="00553249">
            <w:pPr>
              <w:ind w:left="851"/>
              <w:jc w:val="both"/>
            </w:pPr>
            <w:r w:rsidRPr="004B4BB6">
              <w:t>«</w:t>
            </w:r>
            <w:r w:rsidRPr="004B4BB6">
              <w:rPr>
                <w:u w:val="single"/>
              </w:rPr>
              <w:t xml:space="preserve"> </w:t>
            </w:r>
            <w:r w:rsidR="00553249">
              <w:rPr>
                <w:u w:val="single"/>
              </w:rPr>
              <w:t>05</w:t>
            </w:r>
            <w:r w:rsidRPr="004B4BB6">
              <w:rPr>
                <w:u w:val="single"/>
              </w:rPr>
              <w:t xml:space="preserve"> </w:t>
            </w:r>
            <w:r w:rsidRPr="004B4BB6">
              <w:t>»</w:t>
            </w:r>
            <w:r w:rsidRPr="004B4BB6">
              <w:rPr>
                <w:u w:val="single"/>
              </w:rPr>
              <w:t xml:space="preserve">    </w:t>
            </w:r>
            <w:r w:rsidR="00173111">
              <w:rPr>
                <w:u w:val="single"/>
              </w:rPr>
              <w:t xml:space="preserve"> </w:t>
            </w:r>
            <w:r w:rsidR="00084013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</w:t>
            </w:r>
            <w:r w:rsidR="00553249">
              <w:rPr>
                <w:u w:val="single"/>
              </w:rPr>
              <w:t>апреля</w:t>
            </w:r>
            <w:r w:rsidR="00084013">
              <w:rPr>
                <w:u w:val="single"/>
              </w:rPr>
              <w:t xml:space="preserve">   </w:t>
            </w:r>
            <w:r w:rsidR="00173111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 </w:t>
            </w:r>
            <w:r w:rsidRPr="004B4BB6">
              <w:t>201</w:t>
            </w:r>
            <w:r w:rsidR="00B4038B">
              <w:t>7</w:t>
            </w:r>
            <w:r w:rsidRPr="004B4BB6">
              <w:t xml:space="preserve">г.    </w:t>
            </w:r>
            <w:r w:rsidR="002039DC">
              <w:t xml:space="preserve">  </w:t>
            </w:r>
            <w:r w:rsidR="00553249">
              <w:t xml:space="preserve"> </w:t>
            </w:r>
            <w:r w:rsidR="00173111">
              <w:t xml:space="preserve"> </w:t>
            </w:r>
            <w:r w:rsidRPr="004B4BB6">
              <w:t xml:space="preserve">  </w:t>
            </w:r>
            <w:r w:rsidR="00084013">
              <w:t xml:space="preserve">  </w:t>
            </w:r>
            <w:r>
              <w:t xml:space="preserve">  </w:t>
            </w:r>
            <w:r w:rsidRPr="004B4BB6">
              <w:t xml:space="preserve"> «</w:t>
            </w:r>
            <w:r w:rsidRPr="004B4BB6">
              <w:rPr>
                <w:u w:val="single"/>
              </w:rPr>
              <w:t xml:space="preserve"> </w:t>
            </w:r>
            <w:r w:rsidR="00553249">
              <w:rPr>
                <w:u w:val="single"/>
              </w:rPr>
              <w:t>05</w:t>
            </w:r>
            <w:r w:rsidRPr="004B4BB6">
              <w:rPr>
                <w:u w:val="single"/>
              </w:rPr>
              <w:t xml:space="preserve"> </w:t>
            </w:r>
            <w:r w:rsidRPr="004B4BB6">
              <w:t>»</w:t>
            </w:r>
            <w:r w:rsidRPr="004B4BB6">
              <w:rPr>
                <w:u w:val="single"/>
              </w:rPr>
              <w:t xml:space="preserve">     </w:t>
            </w:r>
            <w:r w:rsidR="00084013">
              <w:rPr>
                <w:u w:val="single"/>
              </w:rPr>
              <w:t xml:space="preserve">  </w:t>
            </w:r>
            <w:r w:rsidRPr="004B4BB6">
              <w:rPr>
                <w:u w:val="single"/>
              </w:rPr>
              <w:t xml:space="preserve">  </w:t>
            </w:r>
            <w:r w:rsidR="00553249">
              <w:rPr>
                <w:u w:val="single"/>
              </w:rPr>
              <w:t>апреля</w:t>
            </w:r>
            <w:r w:rsidR="002039DC">
              <w:rPr>
                <w:u w:val="single"/>
              </w:rPr>
              <w:t xml:space="preserve">  </w:t>
            </w:r>
            <w:r w:rsidR="00173111">
              <w:rPr>
                <w:u w:val="single"/>
              </w:rPr>
              <w:t xml:space="preserve"> </w:t>
            </w:r>
            <w:r w:rsidR="00EA47BA">
              <w:rPr>
                <w:u w:val="single"/>
              </w:rPr>
              <w:t xml:space="preserve"> </w:t>
            </w:r>
            <w:r w:rsidRPr="004B4BB6">
              <w:rPr>
                <w:u w:val="single"/>
              </w:rPr>
              <w:t xml:space="preserve">     </w:t>
            </w:r>
            <w:r w:rsidRPr="004B4BB6">
              <w:t>201</w:t>
            </w:r>
            <w:r w:rsidR="00B4038B">
              <w:t>7</w:t>
            </w:r>
            <w:r w:rsidRPr="004B4BB6">
              <w:t>г.</w:t>
            </w:r>
          </w:p>
        </w:tc>
        <w:tc>
          <w:tcPr>
            <w:tcW w:w="4806" w:type="dxa"/>
          </w:tcPr>
          <w:p w:rsidR="005F2E40" w:rsidRPr="004B4BB6" w:rsidRDefault="005F2E40" w:rsidP="0065031B">
            <w:pPr>
              <w:ind w:left="317"/>
              <w:jc w:val="both"/>
            </w:pPr>
            <w:r w:rsidRPr="004B4BB6">
              <w:t>Приложение № 1</w:t>
            </w:r>
          </w:p>
          <w:p w:rsidR="005F2E40" w:rsidRPr="004B4BB6" w:rsidRDefault="005F2E40" w:rsidP="0065031B">
            <w:pPr>
              <w:ind w:left="317"/>
              <w:jc w:val="both"/>
            </w:pPr>
            <w:r w:rsidRPr="004B4BB6">
              <w:t xml:space="preserve">к Поручению филиала </w:t>
            </w:r>
            <w:r>
              <w:t>П</w:t>
            </w:r>
            <w:r w:rsidRPr="004B4BB6">
              <w:t>АО</w:t>
            </w:r>
          </w:p>
          <w:p w:rsidR="005F2E40" w:rsidRPr="004B4BB6" w:rsidRDefault="005F2E40" w:rsidP="0065031B">
            <w:pPr>
              <w:ind w:left="317"/>
              <w:jc w:val="both"/>
            </w:pPr>
            <w:r w:rsidRPr="004B4BB6">
              <w:t xml:space="preserve">«МРСК Центра» - </w:t>
            </w:r>
          </w:p>
          <w:p w:rsidR="005F2E40" w:rsidRPr="004B4BB6" w:rsidRDefault="005F2E40" w:rsidP="0065031B">
            <w:pPr>
              <w:ind w:left="317"/>
              <w:jc w:val="both"/>
            </w:pPr>
            <w:r w:rsidRPr="004B4BB6">
              <w:t>«Смоленскэнерго»</w:t>
            </w:r>
          </w:p>
          <w:p w:rsidR="005F2E40" w:rsidRPr="004B4BB6" w:rsidRDefault="005F2E40" w:rsidP="00B4038B">
            <w:pPr>
              <w:ind w:left="317"/>
              <w:jc w:val="both"/>
            </w:pPr>
            <w:r w:rsidRPr="004B4BB6">
              <w:t>№ ___ от ____.__.201</w:t>
            </w:r>
            <w:r w:rsidR="00B4038B">
              <w:t>7</w:t>
            </w:r>
            <w:r w:rsidRPr="004B4BB6">
              <w:t>г.</w:t>
            </w:r>
          </w:p>
        </w:tc>
      </w:tr>
    </w:tbl>
    <w:p w:rsidR="00105FB4" w:rsidRDefault="00105FB4" w:rsidP="00105FB4">
      <w:pPr>
        <w:ind w:firstLine="5245"/>
        <w:jc w:val="center"/>
        <w:rPr>
          <w:bCs/>
          <w:sz w:val="26"/>
          <w:szCs w:val="26"/>
        </w:rPr>
      </w:pPr>
    </w:p>
    <w:p w:rsidR="00431B0A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750ACB" w:rsidRDefault="00750ACB" w:rsidP="00105FB4">
      <w:pPr>
        <w:ind w:firstLine="5245"/>
        <w:jc w:val="center"/>
        <w:rPr>
          <w:bCs/>
          <w:sz w:val="26"/>
          <w:szCs w:val="26"/>
        </w:rPr>
      </w:pPr>
    </w:p>
    <w:p w:rsidR="00431B0A" w:rsidRPr="002944A3" w:rsidRDefault="00431B0A" w:rsidP="00105FB4">
      <w:pPr>
        <w:ind w:firstLine="5245"/>
        <w:jc w:val="center"/>
        <w:rPr>
          <w:bCs/>
          <w:sz w:val="26"/>
          <w:szCs w:val="26"/>
        </w:rPr>
      </w:pPr>
    </w:p>
    <w:p w:rsidR="00105FB4" w:rsidRPr="002018F8" w:rsidRDefault="00105FB4" w:rsidP="00105FB4">
      <w:pPr>
        <w:pStyle w:val="1"/>
        <w:rPr>
          <w:bCs/>
          <w:sz w:val="24"/>
        </w:rPr>
      </w:pPr>
      <w:r w:rsidRPr="002C2BED">
        <w:rPr>
          <w:sz w:val="24"/>
        </w:rPr>
        <w:t xml:space="preserve">ТЕХНИЧЕСКОЕ </w:t>
      </w:r>
      <w:r w:rsidRPr="002018F8">
        <w:rPr>
          <w:sz w:val="24"/>
        </w:rPr>
        <w:t xml:space="preserve">ЗАДАНИЕ </w:t>
      </w:r>
      <w:r w:rsidR="00FF278B" w:rsidRPr="007762E6">
        <w:rPr>
          <w:i/>
          <w:sz w:val="24"/>
          <w:u w:val="single"/>
        </w:rPr>
        <w:t>№81-16-</w:t>
      </w:r>
      <w:r w:rsidR="00553249">
        <w:rPr>
          <w:i/>
          <w:sz w:val="24"/>
          <w:u w:val="single"/>
        </w:rPr>
        <w:t>4</w:t>
      </w:r>
      <w:r w:rsidR="00FF278B">
        <w:rPr>
          <w:i/>
          <w:sz w:val="24"/>
          <w:u w:val="single"/>
        </w:rPr>
        <w:t>-</w:t>
      </w:r>
      <w:r w:rsidR="00553249">
        <w:rPr>
          <w:i/>
          <w:sz w:val="24"/>
          <w:u w:val="single"/>
        </w:rPr>
        <w:t>2841</w:t>
      </w:r>
      <w:r w:rsidR="00FF278B">
        <w:rPr>
          <w:i/>
          <w:sz w:val="24"/>
          <w:u w:val="single"/>
        </w:rPr>
        <w:t>к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 xml:space="preserve"> на проведение регламентированных процедур по выбору </w:t>
      </w:r>
      <w:proofErr w:type="gramStart"/>
      <w:r w:rsidRPr="002018F8">
        <w:rPr>
          <w:bCs/>
        </w:rPr>
        <w:t>подрядной</w:t>
      </w:r>
      <w:proofErr w:type="gramEnd"/>
      <w:r w:rsidRPr="002018F8">
        <w:rPr>
          <w:bCs/>
        </w:rPr>
        <w:t xml:space="preserve"> </w:t>
      </w:r>
    </w:p>
    <w:p w:rsidR="00105FB4" w:rsidRPr="002018F8" w:rsidRDefault="00105FB4" w:rsidP="00105FB4">
      <w:pPr>
        <w:jc w:val="center"/>
        <w:rPr>
          <w:bCs/>
        </w:rPr>
      </w:pPr>
      <w:r w:rsidRPr="002018F8">
        <w:rPr>
          <w:bCs/>
        </w:rPr>
        <w:t xml:space="preserve">организации для выполнения строительно-монтажных работ по объекту </w:t>
      </w:r>
    </w:p>
    <w:p w:rsidR="00105FB4" w:rsidRPr="002018F8" w:rsidRDefault="00105FB4" w:rsidP="008C03B5">
      <w:pPr>
        <w:jc w:val="center"/>
        <w:rPr>
          <w:bCs/>
        </w:rPr>
      </w:pPr>
      <w:r w:rsidRPr="002018F8">
        <w:rPr>
          <w:bCs/>
        </w:rPr>
        <w:t>«</w:t>
      </w:r>
      <w:r w:rsidR="00B34310">
        <w:rPr>
          <w:bCs/>
        </w:rPr>
        <w:t xml:space="preserve">Строительство участка ЛЭП-6 кВ от ВЛ-6 кВ №602 ПС 110/35/6 кВ </w:t>
      </w:r>
      <w:proofErr w:type="gramStart"/>
      <w:r w:rsidR="00B34310">
        <w:rPr>
          <w:bCs/>
        </w:rPr>
        <w:t>Южная</w:t>
      </w:r>
      <w:proofErr w:type="gramEnd"/>
      <w:r w:rsidR="00B34310">
        <w:rPr>
          <w:bCs/>
        </w:rPr>
        <w:t xml:space="preserve"> и участка ЛЭП-6 кВ от ВЛ-2302 РП-023 ВЛ-6 кВ №615 ПС 110/35/6 кВ Южная для тех</w:t>
      </w:r>
      <w:r w:rsidR="00310187">
        <w:rPr>
          <w:bCs/>
        </w:rPr>
        <w:t xml:space="preserve">нологического </w:t>
      </w:r>
      <w:r w:rsidR="00B34310">
        <w:rPr>
          <w:bCs/>
        </w:rPr>
        <w:t>присоединения электрооборудования и освещения объекта торгово-бытового обслуживания и АБК, расположенного по адресу: Смоленская о</w:t>
      </w:r>
      <w:r w:rsidR="00310187">
        <w:rPr>
          <w:bCs/>
        </w:rPr>
        <w:t>б</w:t>
      </w:r>
      <w:r w:rsidR="00B34310">
        <w:rPr>
          <w:bCs/>
        </w:rPr>
        <w:t>ласть, г.</w:t>
      </w:r>
      <w:r w:rsidR="00310187">
        <w:rPr>
          <w:bCs/>
        </w:rPr>
        <w:t xml:space="preserve"> </w:t>
      </w:r>
      <w:r w:rsidR="00B34310">
        <w:rPr>
          <w:bCs/>
        </w:rPr>
        <w:t>Смоленск, пос. Миловидово</w:t>
      </w:r>
      <w:r w:rsidR="00084013">
        <w:rPr>
          <w:bCs/>
        </w:rPr>
        <w:t>»</w:t>
      </w:r>
      <w:r w:rsidRPr="002018F8">
        <w:rPr>
          <w:bCs/>
        </w:rPr>
        <w:t>.</w:t>
      </w:r>
    </w:p>
    <w:p w:rsidR="00105FB4" w:rsidRPr="002018F8" w:rsidRDefault="00105FB4" w:rsidP="00105FB4">
      <w:pPr>
        <w:rPr>
          <w:b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Общие положения.</w:t>
      </w:r>
    </w:p>
    <w:p w:rsidR="00105FB4" w:rsidRPr="002018F8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proofErr w:type="gramStart"/>
      <w:r w:rsidRPr="002018F8">
        <w:t>Строительно-монтажные работы должны производиться в полном соответствии с рабочим проект</w:t>
      </w:r>
      <w:r w:rsidR="005F2E40">
        <w:t>о</w:t>
      </w:r>
      <w:r w:rsidRPr="002018F8">
        <w:t xml:space="preserve">м </w:t>
      </w:r>
      <w:r w:rsidRPr="002018F8">
        <w:rPr>
          <w:bCs/>
        </w:rPr>
        <w:t>«</w:t>
      </w:r>
      <w:r w:rsidR="00B34310">
        <w:rPr>
          <w:bCs/>
        </w:rPr>
        <w:t>Строительство участка ЛЭП-6 кВ от ВЛ-6 кВ №602 ПС 110/35/6 кВ Южная и участка ЛЭП-6 кВ от ВЛ-2302 РП-023 ВЛ-6 кВ №615 ПС 110/35/6 кВ Южная для тех</w:t>
      </w:r>
      <w:r w:rsidR="00310187">
        <w:rPr>
          <w:bCs/>
        </w:rPr>
        <w:t xml:space="preserve">нологического </w:t>
      </w:r>
      <w:r w:rsidR="00B34310">
        <w:rPr>
          <w:bCs/>
        </w:rPr>
        <w:t>присоединения электрооборудования и освещения объекта торгово-бытового обслуживания и АБК, расположенного по адресу:</w:t>
      </w:r>
      <w:proofErr w:type="gramEnd"/>
      <w:r w:rsidR="00B34310">
        <w:rPr>
          <w:bCs/>
        </w:rPr>
        <w:t xml:space="preserve"> Смоленская о</w:t>
      </w:r>
      <w:r w:rsidR="00310187">
        <w:rPr>
          <w:bCs/>
        </w:rPr>
        <w:t>б</w:t>
      </w:r>
      <w:r w:rsidR="00B34310">
        <w:rPr>
          <w:bCs/>
        </w:rPr>
        <w:t>ласть, г.</w:t>
      </w:r>
      <w:r w:rsidR="00310187">
        <w:rPr>
          <w:bCs/>
        </w:rPr>
        <w:t xml:space="preserve"> </w:t>
      </w:r>
      <w:r w:rsidR="00B34310">
        <w:rPr>
          <w:bCs/>
        </w:rPr>
        <w:t>Смоленск, пос. Миловидово</w:t>
      </w:r>
      <w:r w:rsidR="001B2A9B" w:rsidRPr="002018F8">
        <w:rPr>
          <w:bCs/>
        </w:rPr>
        <w:t>»</w:t>
      </w:r>
      <w:r w:rsidRPr="002018F8">
        <w:t xml:space="preserve">, выполненным </w:t>
      </w:r>
      <w:r w:rsidR="00C523C3" w:rsidRPr="002018F8">
        <w:t>О</w:t>
      </w:r>
      <w:r w:rsidR="00084013">
        <w:t>О</w:t>
      </w:r>
      <w:r w:rsidR="008D294F" w:rsidRPr="002018F8">
        <w:t>О</w:t>
      </w:r>
      <w:r w:rsidRPr="002018F8">
        <w:t xml:space="preserve"> «</w:t>
      </w:r>
      <w:r w:rsidR="00B4038B">
        <w:t>СК</w:t>
      </w:r>
      <w:r w:rsidR="00B34310">
        <w:t xml:space="preserve"> «РегионЭнергоСтрой</w:t>
      </w:r>
      <w:r w:rsidRPr="002018F8">
        <w:t xml:space="preserve">». </w:t>
      </w:r>
    </w:p>
    <w:p w:rsidR="00105FB4" w:rsidRPr="002018F8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 xml:space="preserve">Подрядчик определяется на основании проведения </w:t>
      </w:r>
      <w:r w:rsidR="00DD6797">
        <w:t>закупочной процедуры</w:t>
      </w:r>
      <w:r w:rsidRPr="002018F8">
        <w:t xml:space="preserve"> на выполнение данного вида работ.</w:t>
      </w:r>
    </w:p>
    <w:p w:rsidR="00105FB4" w:rsidRPr="002018F8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>Все материалы для строительно-монтажных работ поставляются Подрядчиком</w:t>
      </w:r>
      <w:r w:rsidR="00332630" w:rsidRPr="002018F8">
        <w:t xml:space="preserve"> в соответствии  с </w:t>
      </w:r>
      <w:proofErr w:type="gramStart"/>
      <w:r w:rsidR="00332630" w:rsidRPr="002018F8">
        <w:t>согласованной</w:t>
      </w:r>
      <w:proofErr w:type="gramEnd"/>
      <w:r w:rsidR="00332630" w:rsidRPr="002018F8">
        <w:t xml:space="preserve"> ПСД</w:t>
      </w:r>
      <w:r w:rsidRPr="002018F8">
        <w:t xml:space="preserve">.  </w:t>
      </w:r>
    </w:p>
    <w:p w:rsidR="00105FB4" w:rsidRPr="002018F8" w:rsidRDefault="00105FB4" w:rsidP="008934AA">
      <w:pPr>
        <w:pStyle w:val="aa"/>
        <w:numPr>
          <w:ilvl w:val="0"/>
          <w:numId w:val="6"/>
        </w:numPr>
        <w:ind w:left="1276" w:hanging="709"/>
        <w:jc w:val="both"/>
      </w:pPr>
      <w:r w:rsidRPr="002018F8">
        <w:t xml:space="preserve">Все условия работ определяются и регулируются на основе договора, заключенного Заказчиком с победителем </w:t>
      </w:r>
      <w:r w:rsidR="00DD6797">
        <w:t>закупочной процедуры</w:t>
      </w:r>
      <w:r w:rsidRPr="002018F8">
        <w:t>.</w:t>
      </w:r>
    </w:p>
    <w:p w:rsidR="00105FB4" w:rsidRPr="002018F8" w:rsidRDefault="00105FB4" w:rsidP="008934AA">
      <w:pPr>
        <w:pStyle w:val="a3"/>
        <w:numPr>
          <w:ilvl w:val="0"/>
          <w:numId w:val="6"/>
        </w:numPr>
        <w:ind w:left="1276" w:hanging="709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работы, производимые организацией, должны быть застрахованы.</w:t>
      </w:r>
    </w:p>
    <w:p w:rsidR="00105FB4" w:rsidRPr="002018F8" w:rsidRDefault="00105FB4" w:rsidP="00105FB4">
      <w:pPr>
        <w:pStyle w:val="a3"/>
        <w:ind w:left="1276" w:firstLine="0"/>
        <w:jc w:val="both"/>
        <w:rPr>
          <w:sz w:val="24"/>
          <w:szCs w:val="24"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851"/>
        </w:tabs>
        <w:ind w:left="1276" w:hanging="992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Строительно-монтажные работы проводятся:</w:t>
      </w:r>
    </w:p>
    <w:tbl>
      <w:tblPr>
        <w:tblW w:w="48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3"/>
        <w:gridCol w:w="1345"/>
        <w:gridCol w:w="1738"/>
        <w:gridCol w:w="1504"/>
        <w:gridCol w:w="1410"/>
        <w:gridCol w:w="2267"/>
      </w:tblGrid>
      <w:tr w:rsidR="0039309F" w:rsidRPr="00642DB2" w:rsidTr="006477A6">
        <w:trPr>
          <w:jc w:val="center"/>
        </w:trPr>
        <w:tc>
          <w:tcPr>
            <w:tcW w:w="740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  <w:r w:rsidRPr="00642DB2">
              <w:t>Область</w:t>
            </w:r>
          </w:p>
        </w:tc>
        <w:tc>
          <w:tcPr>
            <w:tcW w:w="694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  <w:r w:rsidRPr="00642DB2">
              <w:t>Район</w:t>
            </w:r>
          </w:p>
        </w:tc>
        <w:tc>
          <w:tcPr>
            <w:tcW w:w="896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  <w:r w:rsidRPr="00642DB2">
              <w:t>Нас</w:t>
            </w:r>
            <w:proofErr w:type="gramStart"/>
            <w:r w:rsidRPr="00642DB2">
              <w:t>.</w:t>
            </w:r>
            <w:proofErr w:type="gramEnd"/>
            <w:r w:rsidRPr="00642DB2">
              <w:t xml:space="preserve"> </w:t>
            </w:r>
            <w:proofErr w:type="gramStart"/>
            <w:r w:rsidRPr="00642DB2">
              <w:t>п</w:t>
            </w:r>
            <w:proofErr w:type="gramEnd"/>
            <w:r w:rsidRPr="00642DB2">
              <w:t>ункт</w:t>
            </w:r>
          </w:p>
        </w:tc>
        <w:tc>
          <w:tcPr>
            <w:tcW w:w="775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  <w:r w:rsidRPr="00642DB2">
              <w:t xml:space="preserve">Номер </w:t>
            </w:r>
            <w:proofErr w:type="spellStart"/>
            <w:r w:rsidRPr="00642DB2">
              <w:t>осн</w:t>
            </w:r>
            <w:proofErr w:type="spellEnd"/>
            <w:r w:rsidRPr="00642DB2">
              <w:t>. средства</w:t>
            </w:r>
          </w:p>
        </w:tc>
        <w:tc>
          <w:tcPr>
            <w:tcW w:w="727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  <w:r w:rsidRPr="00642DB2">
              <w:t>Инв. номер</w:t>
            </w:r>
          </w:p>
        </w:tc>
        <w:tc>
          <w:tcPr>
            <w:tcW w:w="1168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  <w:r w:rsidRPr="00642DB2">
              <w:t>Наименование основного средства</w:t>
            </w:r>
          </w:p>
        </w:tc>
      </w:tr>
      <w:tr w:rsidR="0039309F" w:rsidRPr="00642DB2" w:rsidTr="006477A6">
        <w:trPr>
          <w:trHeight w:val="638"/>
          <w:jc w:val="center"/>
        </w:trPr>
        <w:tc>
          <w:tcPr>
            <w:tcW w:w="740" w:type="pct"/>
            <w:vMerge w:val="restar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  <w:r w:rsidRPr="00642DB2">
              <w:t>Смоленская</w:t>
            </w:r>
          </w:p>
        </w:tc>
        <w:tc>
          <w:tcPr>
            <w:tcW w:w="694" w:type="pct"/>
            <w:vMerge w:val="restar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  <w:r w:rsidRPr="00642DB2">
              <w:t>-</w:t>
            </w:r>
          </w:p>
        </w:tc>
        <w:tc>
          <w:tcPr>
            <w:tcW w:w="896" w:type="pct"/>
            <w:vMerge w:val="restar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  <w:r w:rsidRPr="00642DB2">
              <w:t>пос. Миловидово</w:t>
            </w:r>
          </w:p>
        </w:tc>
        <w:tc>
          <w:tcPr>
            <w:tcW w:w="775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DB2">
              <w:rPr>
                <w:color w:val="000000"/>
              </w:rPr>
              <w:t>12000170</w:t>
            </w:r>
          </w:p>
        </w:tc>
        <w:tc>
          <w:tcPr>
            <w:tcW w:w="727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DB2">
              <w:rPr>
                <w:color w:val="000000"/>
              </w:rPr>
              <w:t>326863619</w:t>
            </w:r>
          </w:p>
        </w:tc>
        <w:tc>
          <w:tcPr>
            <w:tcW w:w="1168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DB2">
              <w:rPr>
                <w:color w:val="000000"/>
              </w:rPr>
              <w:t xml:space="preserve">ВЛ-6 кВ  № </w:t>
            </w:r>
            <w:proofErr w:type="gramStart"/>
            <w:r w:rsidRPr="00642DB2">
              <w:rPr>
                <w:color w:val="000000"/>
              </w:rPr>
              <w:t>ВЛ</w:t>
            </w:r>
            <w:proofErr w:type="gramEnd"/>
            <w:r w:rsidRPr="00642DB2">
              <w:rPr>
                <w:color w:val="000000"/>
              </w:rPr>
              <w:t xml:space="preserve"> 602 ПС ЮЖНАЯ</w:t>
            </w:r>
          </w:p>
        </w:tc>
      </w:tr>
      <w:tr w:rsidR="0039309F" w:rsidRPr="00642DB2" w:rsidTr="006477A6">
        <w:trPr>
          <w:trHeight w:val="638"/>
          <w:jc w:val="center"/>
        </w:trPr>
        <w:tc>
          <w:tcPr>
            <w:tcW w:w="740" w:type="pct"/>
            <w:vMerge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694" w:type="pct"/>
            <w:vMerge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896" w:type="pct"/>
            <w:vMerge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jc w:val="center"/>
            </w:pPr>
          </w:p>
        </w:tc>
        <w:tc>
          <w:tcPr>
            <w:tcW w:w="775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DB2">
              <w:rPr>
                <w:color w:val="000000"/>
              </w:rPr>
              <w:t>12005810</w:t>
            </w:r>
          </w:p>
        </w:tc>
        <w:tc>
          <w:tcPr>
            <w:tcW w:w="727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DB2">
              <w:rPr>
                <w:color w:val="000000"/>
              </w:rPr>
              <w:t>373060619</w:t>
            </w:r>
          </w:p>
        </w:tc>
        <w:tc>
          <w:tcPr>
            <w:tcW w:w="1168" w:type="pct"/>
            <w:vAlign w:val="center"/>
          </w:tcPr>
          <w:p w:rsidR="0039309F" w:rsidRPr="00642DB2" w:rsidRDefault="0039309F" w:rsidP="006477A6">
            <w:pPr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42DB2">
              <w:rPr>
                <w:color w:val="000000"/>
              </w:rPr>
              <w:t>ВЛ-КНС 5-ТП 646</w:t>
            </w:r>
          </w:p>
        </w:tc>
      </w:tr>
    </w:tbl>
    <w:p w:rsidR="00F76118" w:rsidRPr="002018F8" w:rsidRDefault="00F76118" w:rsidP="0025001A">
      <w:pPr>
        <w:pStyle w:val="a3"/>
        <w:ind w:left="0" w:firstLine="0"/>
        <w:jc w:val="both"/>
        <w:rPr>
          <w:sz w:val="24"/>
          <w:szCs w:val="24"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Основание для строительно-монтажных работ:</w:t>
      </w:r>
    </w:p>
    <w:p w:rsidR="004D6FF1" w:rsidRDefault="00084013" w:rsidP="00754710">
      <w:pPr>
        <w:numPr>
          <w:ilvl w:val="0"/>
          <w:numId w:val="2"/>
        </w:numPr>
        <w:suppressAutoHyphens/>
        <w:ind w:left="1276" w:hanging="709"/>
        <w:jc w:val="both"/>
        <w:rPr>
          <w:iCs/>
        </w:rPr>
      </w:pPr>
      <w:r>
        <w:rPr>
          <w:iCs/>
        </w:rPr>
        <w:t>Договор технологического присоединения</w:t>
      </w:r>
      <w:r w:rsidR="0039309F">
        <w:rPr>
          <w:iCs/>
        </w:rPr>
        <w:t xml:space="preserve"> №41306065 от 14.07.2016 г.</w:t>
      </w:r>
    </w:p>
    <w:p w:rsidR="00084013" w:rsidRDefault="00084013" w:rsidP="00084013">
      <w:pPr>
        <w:suppressAutoHyphens/>
        <w:ind w:left="1276"/>
        <w:jc w:val="both"/>
        <w:rPr>
          <w:iCs/>
        </w:rPr>
      </w:pP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957AD9" w:rsidRDefault="00AF7CBB" w:rsidP="00957AD9">
      <w:pPr>
        <w:pStyle w:val="a3"/>
        <w:tabs>
          <w:tab w:val="right" w:pos="9496"/>
        </w:tabs>
        <w:suppressAutoHyphens/>
        <w:ind w:left="567" w:firstLine="284"/>
        <w:jc w:val="both"/>
        <w:rPr>
          <w:sz w:val="24"/>
          <w:szCs w:val="24"/>
        </w:rPr>
      </w:pPr>
      <w:r w:rsidRPr="00960708">
        <w:rPr>
          <w:sz w:val="24"/>
          <w:szCs w:val="24"/>
        </w:rPr>
        <w:t xml:space="preserve">-  </w:t>
      </w:r>
      <w:r w:rsidR="00957AD9" w:rsidRPr="007D4812">
        <w:rPr>
          <w:sz w:val="24"/>
          <w:szCs w:val="24"/>
        </w:rPr>
        <w:t>Положение  ОАО «Россети» «О единой технической политике в электросетевом комплексе», принятое к руководству приказом ОАО «МРСК Центра» № 22-ЦА от 28.01.2014г.;</w:t>
      </w:r>
    </w:p>
    <w:p w:rsidR="008905DF" w:rsidRPr="002018F8" w:rsidRDefault="00957AD9" w:rsidP="00957AD9">
      <w:pPr>
        <w:pStyle w:val="a3"/>
        <w:tabs>
          <w:tab w:val="right" w:pos="9496"/>
        </w:tabs>
        <w:suppressAutoHyphens/>
        <w:ind w:left="567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0D43">
        <w:rPr>
          <w:sz w:val="24"/>
          <w:szCs w:val="24"/>
        </w:rPr>
        <w:t xml:space="preserve">Руководство по использованию фирменного стиля ПАО «МРСК Центра» РК БС 8/11-01/2015 - приложение №1 к регламенту «Управление фирменным стилем ПАО «МРСК Центра» и его использование» РГ БС 8/05-01/2015, утвержденному </w:t>
      </w:r>
      <w:r w:rsidRPr="00A20D43">
        <w:rPr>
          <w:sz w:val="24"/>
          <w:szCs w:val="24"/>
        </w:rPr>
        <w:lastRenderedPageBreak/>
        <w:t>распоряжением ПАО «Россети» от 18.08.2015 № 409р «О фирменном стиле ПАО «Россети» и ДЗО ПАО «Россети»</w:t>
      </w:r>
      <w:r w:rsidR="00EE1826">
        <w:rPr>
          <w:color w:val="000000"/>
          <w:sz w:val="24"/>
          <w:szCs w:val="24"/>
        </w:rPr>
        <w:t>;</w:t>
      </w:r>
    </w:p>
    <w:p w:rsidR="008905DF" w:rsidRPr="002018F8" w:rsidRDefault="008905DF" w:rsidP="00957AD9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-  </w:t>
      </w:r>
      <w:r w:rsidRPr="002018F8">
        <w:rPr>
          <w:rStyle w:val="apple-style-span"/>
          <w:color w:val="000000"/>
          <w:sz w:val="24"/>
          <w:szCs w:val="24"/>
        </w:rPr>
        <w:t>СНиП 12-01-2004 "Организация строительного производства";</w:t>
      </w:r>
    </w:p>
    <w:p w:rsidR="008905DF" w:rsidRPr="002018F8" w:rsidRDefault="008905DF" w:rsidP="00957AD9">
      <w:pPr>
        <w:pStyle w:val="a3"/>
        <w:tabs>
          <w:tab w:val="left" w:pos="284"/>
          <w:tab w:val="left" w:pos="1276"/>
        </w:tabs>
        <w:suppressAutoHyphens/>
        <w:ind w:left="567" w:firstLine="284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t>-   СНиП 12-03-2001 «Безопасность труда в строительстве», часть 1 «Общие требования»;</w:t>
      </w:r>
      <w:r w:rsidRPr="002018F8">
        <w:rPr>
          <w:color w:val="000000"/>
          <w:sz w:val="24"/>
          <w:szCs w:val="24"/>
        </w:rPr>
        <w:t xml:space="preserve"> </w:t>
      </w:r>
    </w:p>
    <w:p w:rsidR="008905DF" w:rsidRPr="002018F8" w:rsidRDefault="008905DF" w:rsidP="00957AD9">
      <w:pPr>
        <w:pStyle w:val="a3"/>
        <w:tabs>
          <w:tab w:val="left" w:pos="284"/>
          <w:tab w:val="left" w:pos="1276"/>
        </w:tabs>
        <w:suppressAutoHyphens/>
        <w:ind w:left="567" w:firstLine="284"/>
        <w:jc w:val="left"/>
        <w:rPr>
          <w:b/>
          <w:iCs/>
          <w:color w:val="000000"/>
          <w:sz w:val="24"/>
          <w:szCs w:val="24"/>
        </w:rPr>
      </w:pPr>
      <w:r w:rsidRPr="002018F8">
        <w:rPr>
          <w:sz w:val="24"/>
          <w:szCs w:val="24"/>
        </w:rPr>
        <w:t>-   СНиП 12-04-2002 «Безопасность труда в строительстве», часть 2 «Строительное производство»</w:t>
      </w:r>
      <w:r w:rsidRPr="002018F8">
        <w:rPr>
          <w:color w:val="000000"/>
          <w:sz w:val="24"/>
          <w:szCs w:val="24"/>
        </w:rPr>
        <w:t>;</w:t>
      </w:r>
    </w:p>
    <w:p w:rsidR="008905DF" w:rsidRDefault="008905DF" w:rsidP="00957AD9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ГОСТ 12.3.032-84  ССТБ «Работы электромонтажные. Общие требования безопасности»;</w:t>
      </w:r>
    </w:p>
    <w:p w:rsidR="00EE017F" w:rsidRDefault="00EE017F" w:rsidP="00957AD9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EE017F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EE017F">
        <w:rPr>
          <w:sz w:val="24"/>
          <w:szCs w:val="24"/>
        </w:rPr>
        <w:t>Градостроительный кодекс Российской Федерации (Федеральный закон от 29 декабря 2004 г. № 190-ФЗ);</w:t>
      </w:r>
    </w:p>
    <w:p w:rsidR="00EE017F" w:rsidRPr="00EE017F" w:rsidRDefault="00EE017F" w:rsidP="00957AD9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EE017F">
        <w:rPr>
          <w:sz w:val="24"/>
          <w:szCs w:val="24"/>
        </w:rPr>
        <w:t>- 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468;</w:t>
      </w:r>
    </w:p>
    <w:p w:rsidR="008905DF" w:rsidRPr="002018F8" w:rsidRDefault="008905DF" w:rsidP="00957AD9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ПУЭ (действующее издание);</w:t>
      </w:r>
    </w:p>
    <w:p w:rsidR="008905DF" w:rsidRPr="002018F8" w:rsidRDefault="008905DF" w:rsidP="00957AD9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ПТЭ (действующее издание);</w:t>
      </w:r>
    </w:p>
    <w:p w:rsidR="00105FB4" w:rsidRDefault="008905DF" w:rsidP="00957AD9">
      <w:pPr>
        <w:pStyle w:val="30"/>
        <w:suppressAutoHyphens/>
        <w:ind w:left="567" w:firstLine="284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-   действующая нормативно-техническая документация.</w:t>
      </w:r>
    </w:p>
    <w:p w:rsidR="00105FB4" w:rsidRPr="002018F8" w:rsidRDefault="00105FB4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Стадийность строительства.</w:t>
      </w:r>
    </w:p>
    <w:p w:rsidR="00105FB4" w:rsidRPr="002018F8" w:rsidRDefault="00105FB4" w:rsidP="0064282C">
      <w:pPr>
        <w:pStyle w:val="a3"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Строительство выполняется в соответствии с настоящим техническим заданием в 1 этап:</w:t>
      </w:r>
    </w:p>
    <w:p w:rsidR="00105FB4" w:rsidRDefault="00105FB4" w:rsidP="0064282C">
      <w:pPr>
        <w:pStyle w:val="a3"/>
        <w:ind w:left="851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- </w:t>
      </w:r>
      <w:r w:rsidR="0064282C">
        <w:rPr>
          <w:sz w:val="24"/>
          <w:szCs w:val="24"/>
        </w:rPr>
        <w:t xml:space="preserve"> </w:t>
      </w:r>
      <w:r w:rsidRPr="002018F8">
        <w:rPr>
          <w:sz w:val="24"/>
          <w:szCs w:val="24"/>
        </w:rPr>
        <w:t>строительно-монтажные работы в соответствии с проектом.</w:t>
      </w:r>
    </w:p>
    <w:p w:rsidR="00367A88" w:rsidRDefault="00367A88" w:rsidP="00762ADF">
      <w:pPr>
        <w:pStyle w:val="a3"/>
        <w:numPr>
          <w:ilvl w:val="0"/>
          <w:numId w:val="1"/>
        </w:numPr>
        <w:tabs>
          <w:tab w:val="num" w:pos="1276"/>
        </w:tabs>
        <w:ind w:left="851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Основные характеристики </w:t>
      </w:r>
      <w:r w:rsidR="00B20C9C" w:rsidRPr="002018F8">
        <w:rPr>
          <w:sz w:val="24"/>
          <w:szCs w:val="24"/>
        </w:rPr>
        <w:t>объ</w:t>
      </w:r>
      <w:r w:rsidR="00B56B3D" w:rsidRPr="002018F8">
        <w:rPr>
          <w:sz w:val="24"/>
          <w:szCs w:val="24"/>
        </w:rPr>
        <w:t>е</w:t>
      </w:r>
      <w:r w:rsidR="00B20C9C" w:rsidRPr="002018F8">
        <w:rPr>
          <w:sz w:val="24"/>
          <w:szCs w:val="24"/>
        </w:rPr>
        <w:t>ктов</w:t>
      </w:r>
      <w:r w:rsidRPr="002018F8">
        <w:rPr>
          <w:sz w:val="24"/>
          <w:szCs w:val="24"/>
        </w:rPr>
        <w:t>.</w:t>
      </w:r>
    </w:p>
    <w:p w:rsidR="001E78F7" w:rsidRDefault="001E78F7" w:rsidP="001E78F7">
      <w:pPr>
        <w:jc w:val="right"/>
        <w:rPr>
          <w:bCs/>
        </w:rPr>
      </w:pPr>
      <w:r w:rsidRPr="002018F8">
        <w:rPr>
          <w:bCs/>
        </w:rPr>
        <w:t>Уровень напряжения –</w:t>
      </w:r>
      <w:r w:rsidR="00794907">
        <w:rPr>
          <w:bCs/>
        </w:rPr>
        <w:t xml:space="preserve"> </w:t>
      </w:r>
      <w:r w:rsidR="00B3186A">
        <w:rPr>
          <w:bCs/>
        </w:rPr>
        <w:t>6</w:t>
      </w:r>
      <w:r w:rsidR="00856DFD">
        <w:rPr>
          <w:bCs/>
        </w:rPr>
        <w:t>; 0,4</w:t>
      </w:r>
      <w:r w:rsidRPr="002018F8">
        <w:rPr>
          <w:bCs/>
        </w:rPr>
        <w:t xml:space="preserve"> кВ</w:t>
      </w:r>
    </w:p>
    <w:p w:rsidR="00C802DD" w:rsidRDefault="00C802DD" w:rsidP="001E78F7">
      <w:pPr>
        <w:jc w:val="right"/>
        <w:rPr>
          <w:bCs/>
        </w:rPr>
      </w:pPr>
    </w:p>
    <w:tbl>
      <w:tblPr>
        <w:tblW w:w="98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7550"/>
        <w:gridCol w:w="1719"/>
      </w:tblGrid>
      <w:tr w:rsidR="00405EFA" w:rsidRPr="00F16B28" w:rsidTr="00880664">
        <w:trPr>
          <w:trHeight w:val="353"/>
          <w:jc w:val="center"/>
        </w:trPr>
        <w:tc>
          <w:tcPr>
            <w:tcW w:w="551" w:type="dxa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405EFA" w:rsidRPr="00F16B28" w:rsidRDefault="00405EFA" w:rsidP="00D21042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50" w:type="dxa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19" w:type="dxa"/>
            <w:vAlign w:val="center"/>
          </w:tcPr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405EFA" w:rsidRPr="00F16B28" w:rsidRDefault="00405EFA" w:rsidP="00D21042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7F0A62" w:rsidRPr="00F16B28" w:rsidTr="00511919">
        <w:trPr>
          <w:trHeight w:val="198"/>
          <w:jc w:val="center"/>
        </w:trPr>
        <w:tc>
          <w:tcPr>
            <w:tcW w:w="9820" w:type="dxa"/>
            <w:gridSpan w:val="3"/>
            <w:vAlign w:val="center"/>
          </w:tcPr>
          <w:p w:rsidR="007F0A62" w:rsidRDefault="007F0A62" w:rsidP="00C11E58">
            <w:pPr>
              <w:jc w:val="center"/>
              <w:rPr>
                <w:bCs/>
              </w:rPr>
            </w:pPr>
            <w:r w:rsidRPr="00F16B28">
              <w:rPr>
                <w:b/>
                <w:bCs/>
                <w:i/>
              </w:rPr>
              <w:t xml:space="preserve">Объем работ </w:t>
            </w:r>
          </w:p>
        </w:tc>
      </w:tr>
      <w:tr w:rsidR="004E1816" w:rsidRPr="00F16B28" w:rsidTr="00A32E0B">
        <w:trPr>
          <w:trHeight w:val="198"/>
          <w:jc w:val="center"/>
        </w:trPr>
        <w:tc>
          <w:tcPr>
            <w:tcW w:w="9820" w:type="dxa"/>
            <w:gridSpan w:val="3"/>
            <w:vAlign w:val="center"/>
          </w:tcPr>
          <w:p w:rsidR="004E1816" w:rsidRPr="004E1816" w:rsidRDefault="004E1816" w:rsidP="000E37ED">
            <w:pPr>
              <w:jc w:val="center"/>
              <w:rPr>
                <w:bCs/>
                <w:i/>
              </w:rPr>
            </w:pPr>
            <w:r w:rsidRPr="004E1816">
              <w:rPr>
                <w:bCs/>
                <w:i/>
              </w:rPr>
              <w:t>ВЛЗ-6 кВ</w:t>
            </w:r>
          </w:p>
        </w:tc>
      </w:tr>
      <w:tr w:rsidR="004B40C7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B40C7" w:rsidRPr="00F16B28" w:rsidRDefault="004B40C7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B40C7" w:rsidRPr="000F63D5" w:rsidRDefault="00B3186A" w:rsidP="000F63D5">
            <w:pPr>
              <w:rPr>
                <w:bCs/>
              </w:rPr>
            </w:pPr>
            <w:r>
              <w:rPr>
                <w:bCs/>
              </w:rPr>
              <w:t>Строительная длина ВЛЗ-6 кВ</w:t>
            </w:r>
            <w:r w:rsidR="00E97320">
              <w:rPr>
                <w:bCs/>
              </w:rPr>
              <w:t xml:space="preserve"> в </w:t>
            </w:r>
            <w:proofErr w:type="spellStart"/>
            <w:r w:rsidR="00E97320">
              <w:rPr>
                <w:bCs/>
              </w:rPr>
              <w:t>т.ч</w:t>
            </w:r>
            <w:proofErr w:type="spellEnd"/>
            <w:r w:rsidR="00E97320">
              <w:rPr>
                <w:bCs/>
              </w:rPr>
              <w:t>.</w:t>
            </w:r>
          </w:p>
        </w:tc>
        <w:tc>
          <w:tcPr>
            <w:tcW w:w="1719" w:type="dxa"/>
            <w:vAlign w:val="center"/>
          </w:tcPr>
          <w:p w:rsidR="004B40C7" w:rsidRDefault="00E97320" w:rsidP="000E37ED">
            <w:pPr>
              <w:jc w:val="center"/>
              <w:rPr>
                <w:bCs/>
              </w:rPr>
            </w:pPr>
            <w:r>
              <w:rPr>
                <w:bCs/>
              </w:rPr>
              <w:t>742 м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E97320" w:rsidP="00280544">
            <w:pPr>
              <w:rPr>
                <w:bCs/>
              </w:rPr>
            </w:pPr>
            <w:r>
              <w:rPr>
                <w:bCs/>
              </w:rPr>
              <w:t>- 2-х цепной участок</w:t>
            </w:r>
          </w:p>
        </w:tc>
        <w:tc>
          <w:tcPr>
            <w:tcW w:w="1719" w:type="dxa"/>
            <w:vAlign w:val="center"/>
          </w:tcPr>
          <w:p w:rsidR="00B3186A" w:rsidRDefault="00E97320" w:rsidP="0088724A">
            <w:pPr>
              <w:jc w:val="center"/>
              <w:rPr>
                <w:bCs/>
              </w:rPr>
            </w:pPr>
            <w:r>
              <w:rPr>
                <w:bCs/>
              </w:rPr>
              <w:t>371 м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E97320" w:rsidP="00280544">
            <w:pPr>
              <w:rPr>
                <w:bCs/>
              </w:rPr>
            </w:pPr>
            <w:r>
              <w:rPr>
                <w:bCs/>
              </w:rPr>
              <w:t>Монтаж провода 3хСИП-3 (1х70)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19" w:type="dxa"/>
            <w:vAlign w:val="center"/>
          </w:tcPr>
          <w:p w:rsidR="00B3186A" w:rsidRDefault="00E97320" w:rsidP="0088724A">
            <w:pPr>
              <w:jc w:val="center"/>
              <w:rPr>
                <w:bCs/>
              </w:rPr>
            </w:pPr>
            <w:r>
              <w:rPr>
                <w:bCs/>
              </w:rPr>
              <w:t>371 м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E97320" w:rsidP="00280544">
            <w:pPr>
              <w:rPr>
                <w:bCs/>
              </w:rPr>
            </w:pPr>
            <w:r>
              <w:rPr>
                <w:bCs/>
              </w:rPr>
              <w:t>Монтаж провода 6хСИП-3 (</w:t>
            </w:r>
            <w:r w:rsidR="0024637F">
              <w:rPr>
                <w:bCs/>
              </w:rPr>
              <w:t>1</w:t>
            </w:r>
            <w:r>
              <w:rPr>
                <w:bCs/>
              </w:rPr>
              <w:t>х70) мм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 xml:space="preserve"> 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719" w:type="dxa"/>
            <w:vAlign w:val="center"/>
          </w:tcPr>
          <w:p w:rsidR="00B3186A" w:rsidRDefault="00E97320" w:rsidP="0088724A">
            <w:pPr>
              <w:jc w:val="center"/>
              <w:rPr>
                <w:bCs/>
              </w:rPr>
            </w:pPr>
            <w:r>
              <w:rPr>
                <w:bCs/>
              </w:rPr>
              <w:t>371 м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E97320" w:rsidP="00280544">
            <w:pPr>
              <w:rPr>
                <w:bCs/>
              </w:rPr>
            </w:pPr>
            <w:r>
              <w:rPr>
                <w:bCs/>
              </w:rPr>
              <w:t>- по просеке</w:t>
            </w:r>
          </w:p>
        </w:tc>
        <w:tc>
          <w:tcPr>
            <w:tcW w:w="1719" w:type="dxa"/>
            <w:vAlign w:val="center"/>
          </w:tcPr>
          <w:p w:rsidR="00B3186A" w:rsidRDefault="00E97320" w:rsidP="0088724A">
            <w:pPr>
              <w:jc w:val="center"/>
              <w:rPr>
                <w:bCs/>
              </w:rPr>
            </w:pPr>
            <w:r>
              <w:rPr>
                <w:bCs/>
              </w:rPr>
              <w:t>30 м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E97320" w:rsidP="00280544">
            <w:pPr>
              <w:rPr>
                <w:bCs/>
              </w:rPr>
            </w:pPr>
            <w:r>
              <w:rPr>
                <w:bCs/>
              </w:rPr>
              <w:t xml:space="preserve">Установка </w:t>
            </w:r>
            <w:proofErr w:type="gramStart"/>
            <w:r>
              <w:rPr>
                <w:bCs/>
              </w:rPr>
              <w:t>ж/б</w:t>
            </w:r>
            <w:proofErr w:type="gramEnd"/>
            <w:r>
              <w:rPr>
                <w:bCs/>
              </w:rPr>
              <w:t xml:space="preserve"> опор, всего 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719" w:type="dxa"/>
            <w:vAlign w:val="center"/>
          </w:tcPr>
          <w:p w:rsidR="00B3186A" w:rsidRDefault="00E97320" w:rsidP="0088724A">
            <w:pPr>
              <w:jc w:val="center"/>
              <w:rPr>
                <w:bCs/>
              </w:rPr>
            </w:pPr>
            <w:r>
              <w:rPr>
                <w:bCs/>
              </w:rPr>
              <w:t>28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E97320" w:rsidP="003D40AE">
            <w:pPr>
              <w:rPr>
                <w:bCs/>
              </w:rPr>
            </w:pPr>
            <w:r>
              <w:rPr>
                <w:bCs/>
              </w:rPr>
              <w:t>- 1ст. СВ110-5  П20-3Н</w:t>
            </w:r>
          </w:p>
        </w:tc>
        <w:tc>
          <w:tcPr>
            <w:tcW w:w="1719" w:type="dxa"/>
            <w:vAlign w:val="center"/>
          </w:tcPr>
          <w:p w:rsidR="00B3186A" w:rsidRDefault="00E97320" w:rsidP="0088724A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E97320" w:rsidP="00DC0C57">
            <w:pPr>
              <w:rPr>
                <w:bCs/>
              </w:rPr>
            </w:pPr>
            <w:r>
              <w:rPr>
                <w:bCs/>
              </w:rPr>
              <w:t xml:space="preserve">- 1ст. СВ110-5  П20-3Р с РЛР и </w:t>
            </w:r>
            <w:proofErr w:type="gramStart"/>
            <w:r>
              <w:rPr>
                <w:bCs/>
              </w:rPr>
              <w:t>КМ</w:t>
            </w:r>
            <w:proofErr w:type="gramEnd"/>
          </w:p>
        </w:tc>
        <w:tc>
          <w:tcPr>
            <w:tcW w:w="1719" w:type="dxa"/>
            <w:vAlign w:val="center"/>
          </w:tcPr>
          <w:p w:rsidR="00B3186A" w:rsidRDefault="00E97320" w:rsidP="0088724A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E97320" w:rsidP="00DC0C57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="00DC0C57">
              <w:rPr>
                <w:bCs/>
              </w:rPr>
              <w:t>1ст. СВ110-5  ПДтБ10-1</w:t>
            </w:r>
          </w:p>
        </w:tc>
        <w:tc>
          <w:tcPr>
            <w:tcW w:w="1719" w:type="dxa"/>
            <w:vAlign w:val="center"/>
          </w:tcPr>
          <w:p w:rsidR="00B3186A" w:rsidRDefault="00DC0C57" w:rsidP="0088724A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DC0C57" w:rsidP="00280544">
            <w:pPr>
              <w:rPr>
                <w:bCs/>
              </w:rPr>
            </w:pPr>
            <w:r>
              <w:rPr>
                <w:bCs/>
              </w:rPr>
              <w:t>- 1ст. СВ110-5  ППоБ10-4</w:t>
            </w:r>
          </w:p>
        </w:tc>
        <w:tc>
          <w:tcPr>
            <w:tcW w:w="1719" w:type="dxa"/>
            <w:vAlign w:val="center"/>
          </w:tcPr>
          <w:p w:rsidR="00B3186A" w:rsidRDefault="00DC0C57" w:rsidP="0088724A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DC0C57" w:rsidP="003D40AE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r w:rsidR="003D40AE">
              <w:rPr>
                <w:bCs/>
              </w:rPr>
              <w:t>2ст. СВ110-5  А20-3Н</w:t>
            </w:r>
          </w:p>
        </w:tc>
        <w:tc>
          <w:tcPr>
            <w:tcW w:w="1719" w:type="dxa"/>
            <w:vAlign w:val="center"/>
          </w:tcPr>
          <w:p w:rsidR="00B3186A" w:rsidRDefault="003D40AE" w:rsidP="0088724A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3D40AE" w:rsidP="00280544">
            <w:pPr>
              <w:rPr>
                <w:bCs/>
              </w:rPr>
            </w:pPr>
            <w:r>
              <w:rPr>
                <w:bCs/>
              </w:rPr>
              <w:t>- 2ст. Св110-5  АДтБ10-1</w:t>
            </w:r>
          </w:p>
        </w:tc>
        <w:tc>
          <w:tcPr>
            <w:tcW w:w="1719" w:type="dxa"/>
            <w:vAlign w:val="center"/>
          </w:tcPr>
          <w:p w:rsidR="00B3186A" w:rsidRDefault="003D40AE" w:rsidP="0088724A">
            <w:pPr>
              <w:jc w:val="center"/>
              <w:rPr>
                <w:bCs/>
              </w:rPr>
            </w:pPr>
            <w:r>
              <w:rPr>
                <w:bCs/>
              </w:rPr>
              <w:t>3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3D40AE" w:rsidP="00280544">
            <w:pPr>
              <w:rPr>
                <w:bCs/>
              </w:rPr>
            </w:pPr>
            <w:r>
              <w:rPr>
                <w:bCs/>
              </w:rPr>
              <w:t>- 2ст. СВ110-5  КДтБ10-1</w:t>
            </w:r>
          </w:p>
        </w:tc>
        <w:tc>
          <w:tcPr>
            <w:tcW w:w="1719" w:type="dxa"/>
            <w:vAlign w:val="center"/>
          </w:tcPr>
          <w:p w:rsidR="00B3186A" w:rsidRDefault="003D40AE" w:rsidP="0088724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3D40AE" w:rsidP="00280544">
            <w:pPr>
              <w:rPr>
                <w:bCs/>
              </w:rPr>
            </w:pPr>
            <w:r>
              <w:rPr>
                <w:bCs/>
              </w:rPr>
              <w:t>- 2ст. СВ110-5  УПДтБ10-1</w:t>
            </w:r>
          </w:p>
        </w:tc>
        <w:tc>
          <w:tcPr>
            <w:tcW w:w="1719" w:type="dxa"/>
            <w:vAlign w:val="center"/>
          </w:tcPr>
          <w:p w:rsidR="00B3186A" w:rsidRDefault="003D40AE" w:rsidP="0088724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3D40AE" w:rsidP="00280544">
            <w:pPr>
              <w:rPr>
                <w:bCs/>
              </w:rPr>
            </w:pPr>
            <w:r>
              <w:rPr>
                <w:bCs/>
              </w:rPr>
              <w:t>- 2ст. Св110-5  ПАтБ10-16</w:t>
            </w:r>
          </w:p>
        </w:tc>
        <w:tc>
          <w:tcPr>
            <w:tcW w:w="1719" w:type="dxa"/>
            <w:vAlign w:val="center"/>
          </w:tcPr>
          <w:p w:rsidR="00B3186A" w:rsidRDefault="003D40AE" w:rsidP="0088724A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3D40AE" w:rsidP="00280544">
            <w:pPr>
              <w:rPr>
                <w:bCs/>
              </w:rPr>
            </w:pPr>
            <w:r>
              <w:rPr>
                <w:bCs/>
              </w:rPr>
              <w:t>- 3ст. СВ110-5  УАДтБ10-1</w:t>
            </w:r>
          </w:p>
        </w:tc>
        <w:tc>
          <w:tcPr>
            <w:tcW w:w="1719" w:type="dxa"/>
            <w:vAlign w:val="center"/>
          </w:tcPr>
          <w:p w:rsidR="00B3186A" w:rsidRDefault="003D40AE" w:rsidP="0088724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3D40AE" w:rsidP="00CE52D3">
            <w:pPr>
              <w:rPr>
                <w:bCs/>
              </w:rPr>
            </w:pPr>
            <w:r>
              <w:rPr>
                <w:bCs/>
              </w:rPr>
              <w:t>Установка дополнительного подкоса (СВ110-5)</w:t>
            </w:r>
          </w:p>
        </w:tc>
        <w:tc>
          <w:tcPr>
            <w:tcW w:w="1719" w:type="dxa"/>
            <w:vAlign w:val="center"/>
          </w:tcPr>
          <w:p w:rsidR="00B3186A" w:rsidRDefault="003D40AE" w:rsidP="0088724A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7D46D9" w:rsidP="00280544">
            <w:pPr>
              <w:rPr>
                <w:bCs/>
              </w:rPr>
            </w:pPr>
            <w:r>
              <w:rPr>
                <w:bCs/>
              </w:rPr>
              <w:t>Установка плит П-</w:t>
            </w:r>
            <w:proofErr w:type="spellStart"/>
            <w:r>
              <w:rPr>
                <w:bCs/>
              </w:rPr>
              <w:t>Зи</w:t>
            </w:r>
            <w:proofErr w:type="spellEnd"/>
          </w:p>
        </w:tc>
        <w:tc>
          <w:tcPr>
            <w:tcW w:w="1719" w:type="dxa"/>
            <w:vAlign w:val="center"/>
          </w:tcPr>
          <w:p w:rsidR="00B3186A" w:rsidRDefault="007D46D9" w:rsidP="0088724A">
            <w:pPr>
              <w:jc w:val="center"/>
              <w:rPr>
                <w:bCs/>
              </w:rPr>
            </w:pPr>
            <w:r>
              <w:rPr>
                <w:bCs/>
              </w:rPr>
              <w:t>19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7D46D9" w:rsidP="00280544">
            <w:pPr>
              <w:rPr>
                <w:bCs/>
              </w:rPr>
            </w:pPr>
            <w:r>
              <w:rPr>
                <w:bCs/>
              </w:rPr>
              <w:t>Устройство ответвления от ВЛЗ-6 кВ</w:t>
            </w:r>
          </w:p>
        </w:tc>
        <w:tc>
          <w:tcPr>
            <w:tcW w:w="1719" w:type="dxa"/>
            <w:vAlign w:val="center"/>
          </w:tcPr>
          <w:p w:rsidR="00B3186A" w:rsidRDefault="007D46D9" w:rsidP="0088724A">
            <w:pPr>
              <w:jc w:val="center"/>
              <w:rPr>
                <w:bCs/>
              </w:rPr>
            </w:pPr>
            <w:r>
              <w:rPr>
                <w:bCs/>
              </w:rPr>
              <w:t>14 шт./387,8кг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7D46D9" w:rsidP="00280544">
            <w:pPr>
              <w:rPr>
                <w:bCs/>
              </w:rPr>
            </w:pPr>
            <w:r>
              <w:rPr>
                <w:bCs/>
              </w:rPr>
              <w:t xml:space="preserve">Установка разъединителя </w:t>
            </w:r>
            <w:r w:rsidR="00156C01">
              <w:rPr>
                <w:bCs/>
              </w:rPr>
              <w:t xml:space="preserve">рубящего типа </w:t>
            </w:r>
            <w:r>
              <w:rPr>
                <w:bCs/>
              </w:rPr>
              <w:t>с приводом</w:t>
            </w:r>
          </w:p>
        </w:tc>
        <w:tc>
          <w:tcPr>
            <w:tcW w:w="1719" w:type="dxa"/>
            <w:vAlign w:val="center"/>
          </w:tcPr>
          <w:p w:rsidR="00B3186A" w:rsidRDefault="007D46D9" w:rsidP="0088724A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7D46D9" w:rsidP="00566ED1">
            <w:pPr>
              <w:rPr>
                <w:bCs/>
              </w:rPr>
            </w:pPr>
            <w:r>
              <w:rPr>
                <w:bCs/>
              </w:rPr>
              <w:t xml:space="preserve">Установка разрядника </w:t>
            </w:r>
            <w:proofErr w:type="spellStart"/>
            <w:r>
              <w:rPr>
                <w:bCs/>
              </w:rPr>
              <w:t>мультикамерного</w:t>
            </w:r>
            <w:proofErr w:type="spellEnd"/>
            <w:r>
              <w:rPr>
                <w:bCs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B3186A" w:rsidRDefault="007D46D9" w:rsidP="0088724A">
            <w:pPr>
              <w:jc w:val="center"/>
              <w:rPr>
                <w:bCs/>
              </w:rPr>
            </w:pPr>
            <w:r>
              <w:rPr>
                <w:bCs/>
              </w:rPr>
              <w:t>34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7D46D9" w:rsidP="00280544">
            <w:pPr>
              <w:rPr>
                <w:bCs/>
              </w:rPr>
            </w:pPr>
            <w:r>
              <w:rPr>
                <w:bCs/>
              </w:rPr>
              <w:t xml:space="preserve">Установка ОПН на опорах с </w:t>
            </w:r>
            <w:proofErr w:type="gramStart"/>
            <w:r>
              <w:rPr>
                <w:bCs/>
              </w:rPr>
              <w:t>КМ</w:t>
            </w:r>
            <w:proofErr w:type="gramEnd"/>
          </w:p>
        </w:tc>
        <w:tc>
          <w:tcPr>
            <w:tcW w:w="1719" w:type="dxa"/>
            <w:vAlign w:val="center"/>
          </w:tcPr>
          <w:p w:rsidR="00B3186A" w:rsidRDefault="007D46D9" w:rsidP="0088724A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Pr="007D46D9" w:rsidRDefault="007D46D9" w:rsidP="00280544">
            <w:pPr>
              <w:rPr>
                <w:bCs/>
              </w:rPr>
            </w:pPr>
            <w:r>
              <w:rPr>
                <w:bCs/>
              </w:rPr>
              <w:t xml:space="preserve">Заземление опор с </w:t>
            </w:r>
            <w:r>
              <w:rPr>
                <w:bCs/>
                <w:lang w:val="en-US"/>
              </w:rPr>
              <w:t>R</w:t>
            </w:r>
            <w:r>
              <w:rPr>
                <w:bCs/>
              </w:rPr>
              <w:t>з=10 Ом (ст</w:t>
            </w:r>
            <w:proofErr w:type="gramStart"/>
            <w:r>
              <w:rPr>
                <w:bCs/>
              </w:rPr>
              <w:t>.Ф</w:t>
            </w:r>
            <w:proofErr w:type="gramEnd"/>
            <w:r>
              <w:rPr>
                <w:bCs/>
              </w:rPr>
              <w:t>10-контур 2х2м+2х15м, ст.Ф16-2х5м)</w:t>
            </w:r>
          </w:p>
        </w:tc>
        <w:tc>
          <w:tcPr>
            <w:tcW w:w="1719" w:type="dxa"/>
            <w:vAlign w:val="center"/>
          </w:tcPr>
          <w:p w:rsidR="00B3186A" w:rsidRDefault="007D46D9" w:rsidP="0088724A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7D46D9" w:rsidP="007D46D9">
            <w:pPr>
              <w:rPr>
                <w:bCs/>
              </w:rPr>
            </w:pPr>
            <w:r>
              <w:rPr>
                <w:bCs/>
              </w:rPr>
              <w:t xml:space="preserve">Заземление опор с </w:t>
            </w:r>
            <w:r>
              <w:rPr>
                <w:bCs/>
                <w:lang w:val="en-US"/>
              </w:rPr>
              <w:t>R</w:t>
            </w:r>
            <w:r>
              <w:rPr>
                <w:bCs/>
              </w:rPr>
              <w:t>з=15 Ом (ст</w:t>
            </w:r>
            <w:proofErr w:type="gramStart"/>
            <w:r>
              <w:rPr>
                <w:bCs/>
              </w:rPr>
              <w:t>.Ф</w:t>
            </w:r>
            <w:proofErr w:type="gramEnd"/>
            <w:r>
              <w:rPr>
                <w:bCs/>
              </w:rPr>
              <w:t>16-2х5м, ст.Ф10-2х10м)</w:t>
            </w:r>
          </w:p>
        </w:tc>
        <w:tc>
          <w:tcPr>
            <w:tcW w:w="1719" w:type="dxa"/>
            <w:vAlign w:val="center"/>
          </w:tcPr>
          <w:p w:rsidR="00B3186A" w:rsidRDefault="007D46D9" w:rsidP="0088724A">
            <w:pPr>
              <w:jc w:val="center"/>
              <w:rPr>
                <w:bCs/>
              </w:rPr>
            </w:pPr>
            <w:r>
              <w:rPr>
                <w:bCs/>
              </w:rPr>
              <w:t>24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7D46D9" w:rsidP="00280544">
            <w:pPr>
              <w:rPr>
                <w:bCs/>
              </w:rPr>
            </w:pPr>
            <w:r>
              <w:rPr>
                <w:bCs/>
              </w:rPr>
              <w:t xml:space="preserve">Устройство спуска по опоре ВЛЗ-6 кВ для </w:t>
            </w:r>
            <w:r w:rsidR="00566ED1">
              <w:rPr>
                <w:bCs/>
              </w:rPr>
              <w:t>разъединителя</w:t>
            </w:r>
            <w:r>
              <w:rPr>
                <w:bCs/>
              </w:rPr>
              <w:t xml:space="preserve"> и ОПН (ст</w:t>
            </w:r>
            <w:proofErr w:type="gramStart"/>
            <w:r>
              <w:rPr>
                <w:bCs/>
              </w:rPr>
              <w:t>.Ф</w:t>
            </w:r>
            <w:proofErr w:type="gramEnd"/>
            <w:r>
              <w:rPr>
                <w:bCs/>
              </w:rPr>
              <w:t>10-10м)</w:t>
            </w:r>
          </w:p>
        </w:tc>
        <w:tc>
          <w:tcPr>
            <w:tcW w:w="1719" w:type="dxa"/>
            <w:vAlign w:val="center"/>
          </w:tcPr>
          <w:p w:rsidR="00B3186A" w:rsidRDefault="007D46D9" w:rsidP="0088724A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7D46D9" w:rsidP="00280544">
            <w:pPr>
              <w:rPr>
                <w:bCs/>
              </w:rPr>
            </w:pPr>
            <w:r>
              <w:rPr>
                <w:bCs/>
              </w:rPr>
              <w:t>Устройство пересечения с ВЛ-0,4 кВ и автодорогой (70 м, 65 м)</w:t>
            </w:r>
          </w:p>
        </w:tc>
        <w:tc>
          <w:tcPr>
            <w:tcW w:w="1719" w:type="dxa"/>
            <w:vAlign w:val="center"/>
          </w:tcPr>
          <w:p w:rsidR="00B3186A" w:rsidRDefault="007D46D9" w:rsidP="0088724A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4F58F0" w:rsidP="00280544">
            <w:pPr>
              <w:rPr>
                <w:bCs/>
              </w:rPr>
            </w:pPr>
            <w:r>
              <w:rPr>
                <w:bCs/>
              </w:rPr>
              <w:t>Устройство пересечения с проездом (40 м)</w:t>
            </w:r>
          </w:p>
        </w:tc>
        <w:tc>
          <w:tcPr>
            <w:tcW w:w="1719" w:type="dxa"/>
            <w:vAlign w:val="center"/>
          </w:tcPr>
          <w:p w:rsidR="00B3186A" w:rsidRDefault="004F58F0" w:rsidP="0088724A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4F58F0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F58F0" w:rsidRPr="00F16B28" w:rsidRDefault="004F58F0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F58F0" w:rsidRDefault="00426728" w:rsidP="00280544">
            <w:pPr>
              <w:rPr>
                <w:bCs/>
              </w:rPr>
            </w:pPr>
            <w:r>
              <w:rPr>
                <w:bCs/>
              </w:rPr>
              <w:t>Устройство пресечения с автодорогой (40 м, 25м, 40м, 40м)</w:t>
            </w:r>
          </w:p>
        </w:tc>
        <w:tc>
          <w:tcPr>
            <w:tcW w:w="1719" w:type="dxa"/>
            <w:vAlign w:val="center"/>
          </w:tcPr>
          <w:p w:rsidR="004F58F0" w:rsidRDefault="00426728" w:rsidP="0088724A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4F58F0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F58F0" w:rsidRPr="00F16B28" w:rsidRDefault="004F58F0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F58F0" w:rsidRDefault="00426728" w:rsidP="00280544">
            <w:pPr>
              <w:rPr>
                <w:bCs/>
              </w:rPr>
            </w:pPr>
            <w:r>
              <w:rPr>
                <w:bCs/>
              </w:rPr>
              <w:t>Отвод земли под опоры</w:t>
            </w:r>
          </w:p>
        </w:tc>
        <w:tc>
          <w:tcPr>
            <w:tcW w:w="1719" w:type="dxa"/>
            <w:vAlign w:val="center"/>
          </w:tcPr>
          <w:p w:rsidR="004F58F0" w:rsidRDefault="00426728" w:rsidP="0088724A">
            <w:pPr>
              <w:jc w:val="center"/>
              <w:rPr>
                <w:bCs/>
              </w:rPr>
            </w:pPr>
            <w:r>
              <w:rPr>
                <w:bCs/>
              </w:rPr>
              <w:t>27,3 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4F58F0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F58F0" w:rsidRPr="00F16B28" w:rsidRDefault="004F58F0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F58F0" w:rsidRDefault="004E1816" w:rsidP="00280544">
            <w:pPr>
              <w:rPr>
                <w:bCs/>
              </w:rPr>
            </w:pPr>
            <w:proofErr w:type="gramStart"/>
            <w:r>
              <w:rPr>
                <w:bCs/>
              </w:rPr>
              <w:t>Отвод земли во временной пользование</w:t>
            </w:r>
            <w:proofErr w:type="gramEnd"/>
          </w:p>
        </w:tc>
        <w:tc>
          <w:tcPr>
            <w:tcW w:w="1719" w:type="dxa"/>
            <w:vAlign w:val="center"/>
          </w:tcPr>
          <w:p w:rsidR="004F58F0" w:rsidRDefault="004E1816" w:rsidP="0088724A">
            <w:pPr>
              <w:jc w:val="center"/>
              <w:rPr>
                <w:bCs/>
              </w:rPr>
            </w:pPr>
            <w:r>
              <w:rPr>
                <w:bCs/>
              </w:rPr>
              <w:t>3635,0 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4F58F0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F58F0" w:rsidRPr="00F16B28" w:rsidRDefault="004F58F0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F58F0" w:rsidRDefault="004E1816" w:rsidP="00280544">
            <w:pPr>
              <w:rPr>
                <w:bCs/>
              </w:rPr>
            </w:pPr>
            <w:r>
              <w:rPr>
                <w:bCs/>
              </w:rPr>
              <w:t>Рубка кустарника</w:t>
            </w:r>
          </w:p>
        </w:tc>
        <w:tc>
          <w:tcPr>
            <w:tcW w:w="1719" w:type="dxa"/>
            <w:vAlign w:val="center"/>
          </w:tcPr>
          <w:p w:rsidR="004F58F0" w:rsidRDefault="004E1816" w:rsidP="0088724A">
            <w:pPr>
              <w:jc w:val="center"/>
              <w:rPr>
                <w:bCs/>
              </w:rPr>
            </w:pPr>
            <w:r>
              <w:rPr>
                <w:bCs/>
              </w:rPr>
              <w:t>105,0 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</w:tr>
      <w:tr w:rsidR="004E1816" w:rsidRPr="00F16B28" w:rsidTr="00E60CD7">
        <w:trPr>
          <w:trHeight w:val="198"/>
          <w:jc w:val="center"/>
        </w:trPr>
        <w:tc>
          <w:tcPr>
            <w:tcW w:w="9820" w:type="dxa"/>
            <w:gridSpan w:val="3"/>
            <w:vAlign w:val="center"/>
          </w:tcPr>
          <w:p w:rsidR="004E1816" w:rsidRPr="004E1816" w:rsidRDefault="004E1816" w:rsidP="0088724A">
            <w:pPr>
              <w:jc w:val="center"/>
              <w:rPr>
                <w:bCs/>
                <w:i/>
              </w:rPr>
            </w:pPr>
            <w:r w:rsidRPr="004E1816">
              <w:rPr>
                <w:bCs/>
                <w:i/>
              </w:rPr>
              <w:t>КЛ-6 кВ</w:t>
            </w:r>
          </w:p>
        </w:tc>
      </w:tr>
      <w:tr w:rsidR="004F58F0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F58F0" w:rsidRPr="00F16B28" w:rsidRDefault="004F58F0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F58F0" w:rsidRDefault="004E1816" w:rsidP="00280544">
            <w:pPr>
              <w:rPr>
                <w:bCs/>
              </w:rPr>
            </w:pPr>
            <w:r>
              <w:rPr>
                <w:bCs/>
              </w:rPr>
              <w:t>Строительная длина КЛ-6 кВ</w:t>
            </w:r>
          </w:p>
        </w:tc>
        <w:tc>
          <w:tcPr>
            <w:tcW w:w="1719" w:type="dxa"/>
            <w:vAlign w:val="center"/>
          </w:tcPr>
          <w:p w:rsidR="004F58F0" w:rsidRDefault="004E1816" w:rsidP="0088724A">
            <w:pPr>
              <w:jc w:val="center"/>
              <w:rPr>
                <w:bCs/>
              </w:rPr>
            </w:pPr>
            <w:r>
              <w:rPr>
                <w:bCs/>
              </w:rPr>
              <w:t>92 м</w:t>
            </w:r>
          </w:p>
        </w:tc>
      </w:tr>
      <w:tr w:rsidR="004F58F0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F58F0" w:rsidRPr="00F16B28" w:rsidRDefault="004F58F0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F58F0" w:rsidRDefault="004E1816" w:rsidP="00280544">
            <w:pPr>
              <w:rPr>
                <w:bCs/>
              </w:rPr>
            </w:pPr>
            <w:r>
              <w:rPr>
                <w:bCs/>
              </w:rPr>
              <w:t xml:space="preserve">Прокладка кабеля </w:t>
            </w:r>
            <w:r w:rsidRPr="00174145">
              <w:rPr>
                <w:bCs/>
              </w:rPr>
              <w:t>с алюминиевыми жилами с изоляцией из сшитого полиэтилена в оболочке из</w:t>
            </w:r>
            <w:r>
              <w:rPr>
                <w:bCs/>
              </w:rPr>
              <w:t xml:space="preserve"> полиэтилена сеч. 3х70/35 мм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 xml:space="preserve">, всего 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719" w:type="dxa"/>
            <w:vAlign w:val="center"/>
          </w:tcPr>
          <w:p w:rsidR="004F58F0" w:rsidRDefault="004E1816" w:rsidP="0088724A">
            <w:pPr>
              <w:jc w:val="center"/>
              <w:rPr>
                <w:bCs/>
              </w:rPr>
            </w:pPr>
            <w:r>
              <w:rPr>
                <w:bCs/>
              </w:rPr>
              <w:t>92 м</w:t>
            </w:r>
          </w:p>
        </w:tc>
      </w:tr>
      <w:tr w:rsidR="00B3186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B3186A" w:rsidRPr="00F16B28" w:rsidRDefault="00B3186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B3186A" w:rsidRDefault="004E1816" w:rsidP="00280544">
            <w:pPr>
              <w:rPr>
                <w:bCs/>
              </w:rPr>
            </w:pPr>
            <w:r>
              <w:rPr>
                <w:bCs/>
              </w:rPr>
              <w:t>- по опоре</w:t>
            </w:r>
          </w:p>
        </w:tc>
        <w:tc>
          <w:tcPr>
            <w:tcW w:w="1719" w:type="dxa"/>
            <w:vAlign w:val="center"/>
          </w:tcPr>
          <w:p w:rsidR="00B3186A" w:rsidRDefault="004E1816" w:rsidP="0088724A">
            <w:pPr>
              <w:jc w:val="center"/>
              <w:rPr>
                <w:bCs/>
              </w:rPr>
            </w:pPr>
            <w:r>
              <w:rPr>
                <w:bCs/>
              </w:rPr>
              <w:t>40 м</w:t>
            </w:r>
          </w:p>
        </w:tc>
      </w:tr>
      <w:tr w:rsidR="004B40C7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B40C7" w:rsidRPr="00F16B28" w:rsidRDefault="004B40C7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B40C7" w:rsidRDefault="004E1816" w:rsidP="00280544">
            <w:pPr>
              <w:rPr>
                <w:bCs/>
              </w:rPr>
            </w:pPr>
            <w:r>
              <w:rPr>
                <w:bCs/>
              </w:rPr>
              <w:t xml:space="preserve">- в траншее в трубе ПНД/ПВД </w:t>
            </w:r>
            <w:proofErr w:type="spellStart"/>
            <w:r>
              <w:rPr>
                <w:bCs/>
              </w:rPr>
              <w:t>диам</w:t>
            </w:r>
            <w:proofErr w:type="spellEnd"/>
            <w:r>
              <w:rPr>
                <w:bCs/>
              </w:rPr>
              <w:t>. 100мм</w:t>
            </w:r>
          </w:p>
        </w:tc>
        <w:tc>
          <w:tcPr>
            <w:tcW w:w="1719" w:type="dxa"/>
            <w:vAlign w:val="center"/>
          </w:tcPr>
          <w:p w:rsidR="004B40C7" w:rsidRDefault="004E1816" w:rsidP="0088724A">
            <w:pPr>
              <w:jc w:val="center"/>
              <w:rPr>
                <w:bCs/>
              </w:rPr>
            </w:pPr>
            <w:r>
              <w:rPr>
                <w:bCs/>
              </w:rPr>
              <w:t>52 м</w:t>
            </w:r>
          </w:p>
        </w:tc>
      </w:tr>
      <w:tr w:rsidR="004B40C7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B40C7" w:rsidRPr="00F16B28" w:rsidRDefault="004B40C7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B40C7" w:rsidRDefault="004E1816" w:rsidP="004E1816">
            <w:pPr>
              <w:rPr>
                <w:bCs/>
              </w:rPr>
            </w:pPr>
            <w:r>
              <w:rPr>
                <w:bCs/>
              </w:rPr>
              <w:t>Монтаж концевой кабельной муфты наружной установки 3х70/120</w:t>
            </w:r>
          </w:p>
        </w:tc>
        <w:tc>
          <w:tcPr>
            <w:tcW w:w="1719" w:type="dxa"/>
            <w:vAlign w:val="center"/>
          </w:tcPr>
          <w:p w:rsidR="004B40C7" w:rsidRDefault="004E1816" w:rsidP="000E37ED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4B40C7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B40C7" w:rsidRPr="00F16B28" w:rsidRDefault="004B40C7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B40C7" w:rsidRDefault="004E1816" w:rsidP="004B40C7">
            <w:pPr>
              <w:rPr>
                <w:bCs/>
              </w:rPr>
            </w:pPr>
            <w:r>
              <w:rPr>
                <w:bCs/>
              </w:rPr>
              <w:t>Устройство заземления экранов кабелей</w:t>
            </w:r>
          </w:p>
        </w:tc>
        <w:tc>
          <w:tcPr>
            <w:tcW w:w="1719" w:type="dxa"/>
            <w:vAlign w:val="center"/>
          </w:tcPr>
          <w:p w:rsidR="004B40C7" w:rsidRDefault="004E1816" w:rsidP="00D86AE0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9C3066" w:rsidRPr="009C3066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9C3066" w:rsidRPr="009C3066" w:rsidRDefault="009C3066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9C3066" w:rsidRPr="009C3066" w:rsidRDefault="004E1816" w:rsidP="004B40C7">
            <w:pPr>
              <w:rPr>
                <w:bCs/>
              </w:rPr>
            </w:pPr>
            <w:r>
              <w:rPr>
                <w:bCs/>
              </w:rPr>
              <w:t>Рытье траншеи для прокладки кабеля вручную</w:t>
            </w:r>
          </w:p>
        </w:tc>
        <w:tc>
          <w:tcPr>
            <w:tcW w:w="1719" w:type="dxa"/>
            <w:vAlign w:val="center"/>
          </w:tcPr>
          <w:p w:rsidR="009C3066" w:rsidRPr="009C3066" w:rsidRDefault="004E1816" w:rsidP="00D86AE0">
            <w:pPr>
              <w:jc w:val="center"/>
              <w:rPr>
                <w:bCs/>
              </w:rPr>
            </w:pPr>
            <w:r>
              <w:rPr>
                <w:bCs/>
              </w:rPr>
              <w:t>13,5 м3</w:t>
            </w:r>
          </w:p>
        </w:tc>
      </w:tr>
      <w:tr w:rsidR="0053272D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53272D" w:rsidRPr="00F16B28" w:rsidRDefault="0053272D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53272D" w:rsidRDefault="004E1816" w:rsidP="00B3186A">
            <w:pPr>
              <w:rPr>
                <w:bCs/>
              </w:rPr>
            </w:pPr>
            <w:r>
              <w:rPr>
                <w:bCs/>
              </w:rPr>
              <w:t>Обратная засыпка траншеи</w:t>
            </w:r>
          </w:p>
        </w:tc>
        <w:tc>
          <w:tcPr>
            <w:tcW w:w="1719" w:type="dxa"/>
            <w:vAlign w:val="center"/>
          </w:tcPr>
          <w:p w:rsidR="0053272D" w:rsidRDefault="004E1816" w:rsidP="000E37ED">
            <w:pPr>
              <w:jc w:val="center"/>
              <w:rPr>
                <w:bCs/>
              </w:rPr>
            </w:pPr>
            <w:r>
              <w:rPr>
                <w:bCs/>
              </w:rPr>
              <w:t>9 м3</w:t>
            </w:r>
          </w:p>
        </w:tc>
      </w:tr>
      <w:tr w:rsidR="004C20B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C20BA" w:rsidRPr="00F16B28" w:rsidRDefault="004C20B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C20BA" w:rsidRDefault="004E1816" w:rsidP="00AF18A7">
            <w:pPr>
              <w:rPr>
                <w:bCs/>
              </w:rPr>
            </w:pPr>
            <w:r>
              <w:rPr>
                <w:bCs/>
              </w:rPr>
              <w:t>Подсыпка песка</w:t>
            </w:r>
          </w:p>
        </w:tc>
        <w:tc>
          <w:tcPr>
            <w:tcW w:w="1719" w:type="dxa"/>
            <w:vAlign w:val="center"/>
          </w:tcPr>
          <w:p w:rsidR="004C20BA" w:rsidRDefault="004E1816" w:rsidP="00D21042">
            <w:pPr>
              <w:jc w:val="center"/>
              <w:rPr>
                <w:bCs/>
              </w:rPr>
            </w:pPr>
            <w:r>
              <w:rPr>
                <w:bCs/>
              </w:rPr>
              <w:t>4,5 м3</w:t>
            </w:r>
          </w:p>
        </w:tc>
      </w:tr>
      <w:tr w:rsidR="004C20BA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4C20BA" w:rsidRPr="00F16B28" w:rsidRDefault="004C20BA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4C20BA" w:rsidRDefault="004E1816" w:rsidP="00AF18A7">
            <w:pPr>
              <w:rPr>
                <w:bCs/>
              </w:rPr>
            </w:pPr>
            <w:r>
              <w:rPr>
                <w:bCs/>
              </w:rPr>
              <w:t>Покрытие кабеля плитами ПКЗ 24х48</w:t>
            </w:r>
          </w:p>
        </w:tc>
        <w:tc>
          <w:tcPr>
            <w:tcW w:w="1719" w:type="dxa"/>
            <w:vAlign w:val="center"/>
          </w:tcPr>
          <w:p w:rsidR="004C20BA" w:rsidRDefault="00005A6C" w:rsidP="00D21042">
            <w:pPr>
              <w:jc w:val="center"/>
              <w:rPr>
                <w:bCs/>
              </w:rPr>
            </w:pPr>
            <w:r>
              <w:rPr>
                <w:bCs/>
              </w:rPr>
              <w:t>104 шт.</w:t>
            </w:r>
          </w:p>
        </w:tc>
      </w:tr>
      <w:tr w:rsidR="0053272D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53272D" w:rsidRPr="00F16B28" w:rsidRDefault="0053272D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53272D" w:rsidRPr="00EF03AB" w:rsidRDefault="00005A6C" w:rsidP="004B40C7">
            <w:pPr>
              <w:rPr>
                <w:bCs/>
              </w:rPr>
            </w:pPr>
            <w:r>
              <w:rPr>
                <w:bCs/>
              </w:rPr>
              <w:t>Защита кабеля уголком на опоре</w:t>
            </w:r>
          </w:p>
        </w:tc>
        <w:tc>
          <w:tcPr>
            <w:tcW w:w="1719" w:type="dxa"/>
            <w:vAlign w:val="center"/>
          </w:tcPr>
          <w:p w:rsidR="0053272D" w:rsidRDefault="00005A6C" w:rsidP="00EF03AB">
            <w:pPr>
              <w:jc w:val="center"/>
              <w:rPr>
                <w:bCs/>
              </w:rPr>
            </w:pPr>
            <w:r>
              <w:rPr>
                <w:bCs/>
              </w:rPr>
              <w:t>4 шт./53,36кг</w:t>
            </w:r>
          </w:p>
        </w:tc>
      </w:tr>
      <w:tr w:rsidR="00A678EC" w:rsidRPr="009C3066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A678EC" w:rsidRPr="009C3066" w:rsidRDefault="00A678EC" w:rsidP="008934AA">
            <w:pPr>
              <w:pStyle w:val="aa"/>
              <w:numPr>
                <w:ilvl w:val="0"/>
                <w:numId w:val="9"/>
              </w:numPr>
              <w:ind w:left="39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A678EC" w:rsidRDefault="00A678EC" w:rsidP="006368C9">
            <w:pPr>
              <w:rPr>
                <w:bCs/>
              </w:rPr>
            </w:pPr>
            <w:r>
              <w:rPr>
                <w:bCs/>
              </w:rPr>
              <w:t>Пуско-наладочные работы</w:t>
            </w:r>
          </w:p>
        </w:tc>
        <w:tc>
          <w:tcPr>
            <w:tcW w:w="1719" w:type="dxa"/>
            <w:vAlign w:val="center"/>
          </w:tcPr>
          <w:p w:rsidR="00A678EC" w:rsidRPr="00F16B28" w:rsidRDefault="00A678EC" w:rsidP="006368C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компл</w:t>
            </w:r>
            <w:proofErr w:type="spellEnd"/>
            <w:r>
              <w:rPr>
                <w:bCs/>
              </w:rPr>
              <w:t>.</w:t>
            </w:r>
          </w:p>
        </w:tc>
      </w:tr>
      <w:tr w:rsidR="00A678EC" w:rsidRPr="00F16B28" w:rsidTr="009F279D">
        <w:trPr>
          <w:trHeight w:val="198"/>
          <w:jc w:val="center"/>
        </w:trPr>
        <w:tc>
          <w:tcPr>
            <w:tcW w:w="9820" w:type="dxa"/>
            <w:gridSpan w:val="3"/>
            <w:vAlign w:val="center"/>
          </w:tcPr>
          <w:p w:rsidR="00A678EC" w:rsidRPr="00856DFD" w:rsidRDefault="00B3186A" w:rsidP="000F63D5">
            <w:pPr>
              <w:ind w:left="-41" w:right="-80"/>
              <w:jc w:val="center"/>
              <w:rPr>
                <w:bCs/>
                <w:i/>
              </w:rPr>
            </w:pPr>
            <w:r w:rsidRPr="00856DFD">
              <w:rPr>
                <w:b/>
                <w:bCs/>
                <w:i/>
              </w:rPr>
              <w:t xml:space="preserve">Переустройство </w:t>
            </w:r>
            <w:proofErr w:type="gramStart"/>
            <w:r w:rsidRPr="00856DFD">
              <w:rPr>
                <w:b/>
                <w:bCs/>
                <w:i/>
              </w:rPr>
              <w:t>существующей</w:t>
            </w:r>
            <w:proofErr w:type="gramEnd"/>
            <w:r w:rsidRPr="00856DFD">
              <w:rPr>
                <w:b/>
                <w:bCs/>
                <w:i/>
              </w:rPr>
              <w:t xml:space="preserve"> ВЛ-0,4 кВ</w:t>
            </w:r>
          </w:p>
        </w:tc>
      </w:tr>
      <w:tr w:rsidR="00A678EC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A678EC" w:rsidRPr="00E85703" w:rsidRDefault="00A678EC" w:rsidP="00E85703">
            <w:pPr>
              <w:pStyle w:val="aa"/>
              <w:numPr>
                <w:ilvl w:val="0"/>
                <w:numId w:val="3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A678EC" w:rsidRPr="000F63D5" w:rsidRDefault="00005A6C" w:rsidP="002B6ADA">
            <w:pPr>
              <w:rPr>
                <w:bCs/>
              </w:rPr>
            </w:pPr>
            <w:r>
              <w:rPr>
                <w:bCs/>
              </w:rPr>
              <w:t>Демонтаж провода СИП-2 (3х50+1х70+1х16)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19" w:type="dxa"/>
            <w:vAlign w:val="center"/>
          </w:tcPr>
          <w:p w:rsidR="00A678EC" w:rsidRDefault="00005A6C" w:rsidP="00291E24">
            <w:pPr>
              <w:jc w:val="center"/>
              <w:rPr>
                <w:bCs/>
              </w:rPr>
            </w:pPr>
            <w:r>
              <w:rPr>
                <w:bCs/>
              </w:rPr>
              <w:t>220 м</w:t>
            </w:r>
          </w:p>
        </w:tc>
      </w:tr>
      <w:tr w:rsidR="00A678EC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A678EC" w:rsidRPr="00E85703" w:rsidRDefault="00A678EC" w:rsidP="00E85703">
            <w:pPr>
              <w:pStyle w:val="aa"/>
              <w:numPr>
                <w:ilvl w:val="0"/>
                <w:numId w:val="3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A678EC" w:rsidRDefault="00005A6C" w:rsidP="002B6ADA">
            <w:pPr>
              <w:rPr>
                <w:bCs/>
              </w:rPr>
            </w:pPr>
            <w:r>
              <w:rPr>
                <w:bCs/>
              </w:rPr>
              <w:t>Монтаж существующего провода СИП-2 (3х50+1х70+1х16) мм</w:t>
            </w:r>
            <w:proofErr w:type="gramStart"/>
            <w:r>
              <w:rPr>
                <w:bCs/>
              </w:rPr>
              <w:t>2</w:t>
            </w:r>
            <w:proofErr w:type="gramEnd"/>
            <w:r>
              <w:rPr>
                <w:bCs/>
              </w:rPr>
              <w:t xml:space="preserve"> по проектируемым опорам ВЛЗ-6 кВ</w:t>
            </w:r>
          </w:p>
        </w:tc>
        <w:tc>
          <w:tcPr>
            <w:tcW w:w="1719" w:type="dxa"/>
            <w:vAlign w:val="center"/>
          </w:tcPr>
          <w:p w:rsidR="00A678EC" w:rsidRDefault="00005A6C" w:rsidP="004D0AA8">
            <w:pPr>
              <w:jc w:val="center"/>
              <w:rPr>
                <w:bCs/>
              </w:rPr>
            </w:pPr>
            <w:r>
              <w:rPr>
                <w:bCs/>
              </w:rPr>
              <w:t>220 м</w:t>
            </w:r>
          </w:p>
        </w:tc>
      </w:tr>
      <w:tr w:rsidR="00A678EC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A678EC" w:rsidRPr="00E85703" w:rsidRDefault="00A678EC" w:rsidP="00E85703">
            <w:pPr>
              <w:pStyle w:val="aa"/>
              <w:numPr>
                <w:ilvl w:val="0"/>
                <w:numId w:val="3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A678EC" w:rsidRDefault="00005A6C" w:rsidP="00EC69CF">
            <w:pPr>
              <w:rPr>
                <w:bCs/>
              </w:rPr>
            </w:pPr>
            <w:r>
              <w:rPr>
                <w:bCs/>
              </w:rPr>
              <w:t>Демонтаж и монтаж провода СИП-2 (1х16+1х25)</w:t>
            </w:r>
            <w:r w:rsidR="00C65820">
              <w:rPr>
                <w:bCs/>
              </w:rPr>
              <w:t xml:space="preserve"> мм</w:t>
            </w:r>
            <w:proofErr w:type="gramStart"/>
            <w:r w:rsidR="00C65820">
              <w:rPr>
                <w:bCs/>
              </w:rPr>
              <w:t>2</w:t>
            </w:r>
            <w:proofErr w:type="gramEnd"/>
          </w:p>
        </w:tc>
        <w:tc>
          <w:tcPr>
            <w:tcW w:w="1719" w:type="dxa"/>
            <w:vAlign w:val="center"/>
          </w:tcPr>
          <w:p w:rsidR="00A678EC" w:rsidRPr="00F16B28" w:rsidRDefault="00005A6C" w:rsidP="001F7DC8">
            <w:pPr>
              <w:jc w:val="center"/>
              <w:rPr>
                <w:bCs/>
              </w:rPr>
            </w:pPr>
            <w:r>
              <w:rPr>
                <w:bCs/>
              </w:rPr>
              <w:t>50 м</w:t>
            </w:r>
          </w:p>
        </w:tc>
      </w:tr>
      <w:tr w:rsidR="00A678EC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A678EC" w:rsidRPr="00E85703" w:rsidRDefault="00A678EC" w:rsidP="00E85703">
            <w:pPr>
              <w:pStyle w:val="aa"/>
              <w:numPr>
                <w:ilvl w:val="0"/>
                <w:numId w:val="3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A678EC" w:rsidRDefault="00005A6C" w:rsidP="00EC69CF">
            <w:pPr>
              <w:rPr>
                <w:bCs/>
              </w:rPr>
            </w:pPr>
            <w:r>
              <w:rPr>
                <w:bCs/>
              </w:rPr>
              <w:t>Демонтаж и монтаж светильников уличного освещения</w:t>
            </w:r>
          </w:p>
        </w:tc>
        <w:tc>
          <w:tcPr>
            <w:tcW w:w="1719" w:type="dxa"/>
            <w:vAlign w:val="center"/>
          </w:tcPr>
          <w:p w:rsidR="00A678EC" w:rsidRPr="00F16B28" w:rsidRDefault="00005A6C" w:rsidP="001F7DC8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A678EC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A678EC" w:rsidRPr="00E85703" w:rsidRDefault="00A678EC" w:rsidP="00E85703">
            <w:pPr>
              <w:pStyle w:val="aa"/>
              <w:numPr>
                <w:ilvl w:val="0"/>
                <w:numId w:val="3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A678EC" w:rsidRDefault="00005A6C" w:rsidP="00EC69CF">
            <w:pPr>
              <w:rPr>
                <w:bCs/>
              </w:rPr>
            </w:pPr>
            <w:r>
              <w:rPr>
                <w:bCs/>
              </w:rPr>
              <w:t xml:space="preserve">Демонтаж </w:t>
            </w:r>
            <w:proofErr w:type="gramStart"/>
            <w:r>
              <w:rPr>
                <w:bCs/>
              </w:rPr>
              <w:t>ж/б</w:t>
            </w:r>
            <w:proofErr w:type="gramEnd"/>
            <w:r>
              <w:rPr>
                <w:bCs/>
              </w:rPr>
              <w:t xml:space="preserve"> опор, всего в </w:t>
            </w:r>
            <w:proofErr w:type="spellStart"/>
            <w:r>
              <w:rPr>
                <w:bCs/>
              </w:rPr>
              <w:t>т.ч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719" w:type="dxa"/>
            <w:vAlign w:val="center"/>
          </w:tcPr>
          <w:p w:rsidR="00A678EC" w:rsidRPr="00F16B28" w:rsidRDefault="00005A6C" w:rsidP="001F7DC8">
            <w:pPr>
              <w:jc w:val="center"/>
              <w:rPr>
                <w:bCs/>
              </w:rPr>
            </w:pPr>
            <w:r>
              <w:rPr>
                <w:bCs/>
              </w:rPr>
              <w:t>5 шт.</w:t>
            </w:r>
          </w:p>
        </w:tc>
      </w:tr>
      <w:tr w:rsidR="00A678EC" w:rsidRPr="009C3066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A678EC" w:rsidRPr="00E85703" w:rsidRDefault="00A678EC" w:rsidP="00E85703">
            <w:pPr>
              <w:pStyle w:val="aa"/>
              <w:numPr>
                <w:ilvl w:val="0"/>
                <w:numId w:val="3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A678EC" w:rsidRPr="009C3066" w:rsidRDefault="00005A6C" w:rsidP="00EC69CF">
            <w:pPr>
              <w:rPr>
                <w:bCs/>
              </w:rPr>
            </w:pPr>
            <w:r>
              <w:rPr>
                <w:bCs/>
              </w:rPr>
              <w:t>- одностоечных</w:t>
            </w:r>
          </w:p>
        </w:tc>
        <w:tc>
          <w:tcPr>
            <w:tcW w:w="1719" w:type="dxa"/>
            <w:vAlign w:val="center"/>
          </w:tcPr>
          <w:p w:rsidR="00A678EC" w:rsidRPr="009C3066" w:rsidRDefault="00005A6C" w:rsidP="001F7DC8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A678EC" w:rsidRPr="00F16B28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A678EC" w:rsidRPr="00E85703" w:rsidRDefault="00A678EC" w:rsidP="00E85703">
            <w:pPr>
              <w:pStyle w:val="aa"/>
              <w:numPr>
                <w:ilvl w:val="0"/>
                <w:numId w:val="3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A678EC" w:rsidRDefault="00005A6C" w:rsidP="00EC69CF">
            <w:pPr>
              <w:rPr>
                <w:bCs/>
              </w:rPr>
            </w:pPr>
            <w:r>
              <w:rPr>
                <w:bCs/>
              </w:rPr>
              <w:t xml:space="preserve">- </w:t>
            </w:r>
            <w:proofErr w:type="spellStart"/>
            <w:r>
              <w:rPr>
                <w:bCs/>
              </w:rPr>
              <w:t>двухстоечных</w:t>
            </w:r>
            <w:proofErr w:type="spellEnd"/>
          </w:p>
        </w:tc>
        <w:tc>
          <w:tcPr>
            <w:tcW w:w="1719" w:type="dxa"/>
            <w:vAlign w:val="center"/>
          </w:tcPr>
          <w:p w:rsidR="00A678EC" w:rsidRPr="00F16B28" w:rsidRDefault="00005A6C" w:rsidP="001F7DC8">
            <w:pPr>
              <w:jc w:val="center"/>
              <w:rPr>
                <w:bCs/>
              </w:rPr>
            </w:pPr>
            <w:r>
              <w:rPr>
                <w:bCs/>
              </w:rPr>
              <w:t>1 шт.</w:t>
            </w:r>
          </w:p>
        </w:tc>
      </w:tr>
      <w:tr w:rsidR="00005A6C" w:rsidRPr="009C3066" w:rsidTr="00880664">
        <w:trPr>
          <w:trHeight w:val="198"/>
          <w:jc w:val="center"/>
        </w:trPr>
        <w:tc>
          <w:tcPr>
            <w:tcW w:w="551" w:type="dxa"/>
            <w:vAlign w:val="center"/>
          </w:tcPr>
          <w:p w:rsidR="00005A6C" w:rsidRPr="00E85703" w:rsidRDefault="00005A6C" w:rsidP="00E85703">
            <w:pPr>
              <w:pStyle w:val="aa"/>
              <w:numPr>
                <w:ilvl w:val="0"/>
                <w:numId w:val="34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50" w:type="dxa"/>
          </w:tcPr>
          <w:p w:rsidR="00005A6C" w:rsidRDefault="00005A6C" w:rsidP="00576EB9">
            <w:pPr>
              <w:rPr>
                <w:bCs/>
              </w:rPr>
            </w:pPr>
            <w:r>
              <w:rPr>
                <w:bCs/>
              </w:rPr>
              <w:t>Пуско-наладочные работы</w:t>
            </w:r>
          </w:p>
        </w:tc>
        <w:tc>
          <w:tcPr>
            <w:tcW w:w="1719" w:type="dxa"/>
            <w:vAlign w:val="center"/>
          </w:tcPr>
          <w:p w:rsidR="00005A6C" w:rsidRPr="00F16B28" w:rsidRDefault="00005A6C" w:rsidP="00576EB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1 </w:t>
            </w:r>
            <w:proofErr w:type="spellStart"/>
            <w:r>
              <w:rPr>
                <w:bCs/>
              </w:rPr>
              <w:t>компл</w:t>
            </w:r>
            <w:proofErr w:type="spellEnd"/>
            <w:r>
              <w:rPr>
                <w:bCs/>
              </w:rPr>
              <w:t>.</w:t>
            </w:r>
          </w:p>
        </w:tc>
      </w:tr>
    </w:tbl>
    <w:p w:rsidR="009D0545" w:rsidRDefault="009D0545" w:rsidP="00857AEA">
      <w:pPr>
        <w:pStyle w:val="a3"/>
        <w:jc w:val="both"/>
        <w:rPr>
          <w:sz w:val="24"/>
          <w:szCs w:val="24"/>
        </w:rPr>
      </w:pPr>
    </w:p>
    <w:tbl>
      <w:tblPr>
        <w:tblW w:w="9891" w:type="dxa"/>
        <w:jc w:val="center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7576"/>
        <w:gridCol w:w="1755"/>
      </w:tblGrid>
      <w:tr w:rsidR="00EF69FF" w:rsidRPr="00F16B28" w:rsidTr="00880664">
        <w:trPr>
          <w:trHeight w:val="699"/>
          <w:jc w:val="center"/>
        </w:trPr>
        <w:tc>
          <w:tcPr>
            <w:tcW w:w="560" w:type="dxa"/>
            <w:vAlign w:val="center"/>
          </w:tcPr>
          <w:p w:rsidR="00EF69FF" w:rsidRPr="00F16B28" w:rsidRDefault="00EF69FF" w:rsidP="00143E66">
            <w:pPr>
              <w:jc w:val="center"/>
              <w:rPr>
                <w:bCs/>
              </w:rPr>
            </w:pPr>
            <w:r w:rsidRPr="00F16B28">
              <w:rPr>
                <w:bCs/>
              </w:rPr>
              <w:t>№</w:t>
            </w:r>
          </w:p>
          <w:p w:rsidR="00EF69FF" w:rsidRPr="00F16B28" w:rsidRDefault="00EF69FF" w:rsidP="00143E66">
            <w:pPr>
              <w:jc w:val="center"/>
              <w:rPr>
                <w:bCs/>
              </w:rPr>
            </w:pPr>
            <w:proofErr w:type="gramStart"/>
            <w:r w:rsidRPr="00F16B28">
              <w:rPr>
                <w:bCs/>
              </w:rPr>
              <w:t>п</w:t>
            </w:r>
            <w:proofErr w:type="gramEnd"/>
            <w:r w:rsidRPr="00F16B28">
              <w:rPr>
                <w:bCs/>
              </w:rPr>
              <w:t>/п</w:t>
            </w:r>
          </w:p>
        </w:tc>
        <w:tc>
          <w:tcPr>
            <w:tcW w:w="7576" w:type="dxa"/>
            <w:vAlign w:val="center"/>
          </w:tcPr>
          <w:p w:rsidR="00EF69FF" w:rsidRPr="00F16B28" w:rsidRDefault="00EF69FF" w:rsidP="00143E66">
            <w:pPr>
              <w:jc w:val="center"/>
              <w:rPr>
                <w:bCs/>
              </w:rPr>
            </w:pPr>
            <w:r w:rsidRPr="00F16B28">
              <w:rPr>
                <w:bCs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1755" w:type="dxa"/>
            <w:vAlign w:val="center"/>
          </w:tcPr>
          <w:p w:rsidR="00EF69FF" w:rsidRPr="00F16B28" w:rsidRDefault="00EF69FF" w:rsidP="00143E66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Кол-во</w:t>
            </w:r>
          </w:p>
          <w:p w:rsidR="00EF69FF" w:rsidRPr="00F16B28" w:rsidRDefault="00EF69FF" w:rsidP="00143E66">
            <w:pPr>
              <w:jc w:val="center"/>
              <w:rPr>
                <w:bCs/>
              </w:rPr>
            </w:pPr>
            <w:r w:rsidRPr="00F16B28">
              <w:rPr>
                <w:bCs/>
              </w:rPr>
              <w:t>оборудования</w:t>
            </w:r>
          </w:p>
        </w:tc>
      </w:tr>
      <w:tr w:rsidR="0079703C" w:rsidRPr="00F16B28" w:rsidTr="00143E66">
        <w:trPr>
          <w:trHeight w:val="198"/>
          <w:jc w:val="center"/>
        </w:trPr>
        <w:tc>
          <w:tcPr>
            <w:tcW w:w="9891" w:type="dxa"/>
            <w:gridSpan w:val="3"/>
            <w:vAlign w:val="center"/>
          </w:tcPr>
          <w:p w:rsidR="0079703C" w:rsidRPr="00F16B28" w:rsidRDefault="0079703C" w:rsidP="00C11E58">
            <w:pPr>
              <w:jc w:val="center"/>
              <w:rPr>
                <w:b/>
                <w:bCs/>
              </w:rPr>
            </w:pPr>
            <w:r w:rsidRPr="00F16B28">
              <w:rPr>
                <w:b/>
                <w:bCs/>
                <w:i/>
              </w:rPr>
              <w:t xml:space="preserve">Оборудование и материалы 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8E5412" w:rsidP="000E37ED">
            <w:pPr>
              <w:rPr>
                <w:bCs/>
              </w:rPr>
            </w:pPr>
            <w:r>
              <w:rPr>
                <w:bCs/>
              </w:rPr>
              <w:t xml:space="preserve">Стойка </w:t>
            </w:r>
            <w:proofErr w:type="spellStart"/>
            <w:r>
              <w:rPr>
                <w:bCs/>
              </w:rPr>
              <w:t>вибрированная</w:t>
            </w:r>
            <w:proofErr w:type="spellEnd"/>
            <w:r>
              <w:rPr>
                <w:bCs/>
              </w:rPr>
              <w:t xml:space="preserve"> СВ110-5</w:t>
            </w:r>
          </w:p>
        </w:tc>
        <w:tc>
          <w:tcPr>
            <w:tcW w:w="1755" w:type="dxa"/>
            <w:vAlign w:val="center"/>
          </w:tcPr>
          <w:p w:rsidR="00856DFD" w:rsidRDefault="008E5412" w:rsidP="008E5412">
            <w:pPr>
              <w:ind w:left="-55" w:right="-58"/>
              <w:jc w:val="center"/>
              <w:rPr>
                <w:bCs/>
              </w:rPr>
            </w:pPr>
            <w:r>
              <w:rPr>
                <w:bCs/>
              </w:rPr>
              <w:t>45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8E5412" w:rsidP="000E37ED">
            <w:pPr>
              <w:rPr>
                <w:bCs/>
              </w:rPr>
            </w:pPr>
            <w:r>
              <w:rPr>
                <w:bCs/>
              </w:rPr>
              <w:t>Опорно-анкерная плита П-</w:t>
            </w:r>
            <w:proofErr w:type="spellStart"/>
            <w:r>
              <w:rPr>
                <w:bCs/>
              </w:rPr>
              <w:t>Зи</w:t>
            </w:r>
            <w:proofErr w:type="spellEnd"/>
          </w:p>
        </w:tc>
        <w:tc>
          <w:tcPr>
            <w:tcW w:w="1755" w:type="dxa"/>
            <w:vAlign w:val="center"/>
          </w:tcPr>
          <w:p w:rsidR="00856DFD" w:rsidRDefault="008E5412" w:rsidP="008E5412">
            <w:pPr>
              <w:ind w:left="-55" w:right="-58"/>
              <w:jc w:val="center"/>
              <w:rPr>
                <w:bCs/>
              </w:rPr>
            </w:pPr>
            <w:r>
              <w:rPr>
                <w:bCs/>
              </w:rPr>
              <w:t>19 шт./0,95 м3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8E5412" w:rsidP="000E37ED">
            <w:pPr>
              <w:rPr>
                <w:bCs/>
              </w:rPr>
            </w:pPr>
            <w:r>
              <w:rPr>
                <w:bCs/>
              </w:rPr>
              <w:t>Приставка ПТ45</w:t>
            </w:r>
          </w:p>
        </w:tc>
        <w:tc>
          <w:tcPr>
            <w:tcW w:w="1755" w:type="dxa"/>
            <w:vAlign w:val="center"/>
          </w:tcPr>
          <w:p w:rsidR="00856DFD" w:rsidRDefault="008E5412" w:rsidP="008E5412">
            <w:pPr>
              <w:ind w:left="-55" w:right="-58"/>
              <w:jc w:val="center"/>
              <w:rPr>
                <w:bCs/>
              </w:rPr>
            </w:pPr>
            <w:r>
              <w:rPr>
                <w:bCs/>
              </w:rPr>
              <w:t>20 шт./4,0 м3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566ED1">
            <w:pPr>
              <w:rPr>
                <w:bCs/>
              </w:rPr>
            </w:pPr>
            <w:r>
              <w:rPr>
                <w:bCs/>
              </w:rPr>
              <w:t xml:space="preserve">Разрядник </w:t>
            </w:r>
            <w:proofErr w:type="spellStart"/>
            <w:r>
              <w:rPr>
                <w:bCs/>
              </w:rPr>
              <w:t>мультикамерный</w:t>
            </w:r>
            <w:proofErr w:type="spellEnd"/>
            <w:r>
              <w:rPr>
                <w:bCs/>
              </w:rPr>
              <w:t xml:space="preserve"> </w:t>
            </w:r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34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156C01">
            <w:pPr>
              <w:rPr>
                <w:bCs/>
              </w:rPr>
            </w:pPr>
            <w:r>
              <w:rPr>
                <w:bCs/>
              </w:rPr>
              <w:t xml:space="preserve">Разъединитель </w:t>
            </w:r>
            <w:r w:rsidR="00156C01">
              <w:rPr>
                <w:bCs/>
              </w:rPr>
              <w:t>рубящего типа</w:t>
            </w:r>
            <w:r>
              <w:rPr>
                <w:bCs/>
              </w:rPr>
              <w:t xml:space="preserve"> с приводом </w:t>
            </w:r>
            <w:proofErr w:type="gramStart"/>
            <w:r>
              <w:rPr>
                <w:bCs/>
              </w:rPr>
              <w:t>ПР</w:t>
            </w:r>
            <w:proofErr w:type="gramEnd"/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0E37ED">
            <w:pPr>
              <w:rPr>
                <w:bCs/>
              </w:rPr>
            </w:pPr>
            <w:r>
              <w:rPr>
                <w:bCs/>
              </w:rPr>
              <w:t>Ограничитель перенапряжений</w:t>
            </w:r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5E2E37" w:rsidRPr="00FF0C02" w:rsidTr="009218BA">
        <w:trPr>
          <w:trHeight w:val="198"/>
          <w:jc w:val="center"/>
        </w:trPr>
        <w:tc>
          <w:tcPr>
            <w:tcW w:w="9891" w:type="dxa"/>
            <w:gridSpan w:val="3"/>
            <w:vAlign w:val="center"/>
          </w:tcPr>
          <w:p w:rsidR="005E2E37" w:rsidRPr="005E2E37" w:rsidRDefault="005E2E37" w:rsidP="00901B4F">
            <w:pPr>
              <w:jc w:val="center"/>
              <w:rPr>
                <w:bCs/>
                <w:i/>
              </w:rPr>
            </w:pPr>
            <w:r w:rsidRPr="005E2E37">
              <w:rPr>
                <w:bCs/>
                <w:i/>
              </w:rPr>
              <w:t>Линейная арматура для ВЛ</w:t>
            </w:r>
            <w:r w:rsidR="00F84140">
              <w:rPr>
                <w:bCs/>
                <w:i/>
              </w:rPr>
              <w:t>З-6 кВ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0E37ED">
            <w:pPr>
              <w:rPr>
                <w:bCs/>
              </w:rPr>
            </w:pPr>
            <w:r>
              <w:rPr>
                <w:bCs/>
              </w:rPr>
              <w:t>Изолятор подвесной</w:t>
            </w:r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62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0E37ED">
            <w:pPr>
              <w:rPr>
                <w:bCs/>
              </w:rPr>
            </w:pPr>
            <w:r>
              <w:rPr>
                <w:bCs/>
              </w:rPr>
              <w:t>Изолятор линейный штыревой</w:t>
            </w:r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132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0E37ED">
            <w:pPr>
              <w:rPr>
                <w:bCs/>
              </w:rPr>
            </w:pPr>
            <w:r>
              <w:rPr>
                <w:bCs/>
              </w:rPr>
              <w:t>Колпачок полиэтиленовый</w:t>
            </w:r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132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0E37ED">
            <w:pPr>
              <w:rPr>
                <w:bCs/>
              </w:rPr>
            </w:pPr>
            <w:r>
              <w:rPr>
                <w:bCs/>
              </w:rPr>
              <w:t>Соединитель</w:t>
            </w:r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60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0E37ED">
            <w:pPr>
              <w:rPr>
                <w:bCs/>
              </w:rPr>
            </w:pPr>
            <w:r>
              <w:rPr>
                <w:bCs/>
              </w:rPr>
              <w:t>Анкерный зажим</w:t>
            </w:r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60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0E37ED">
            <w:pPr>
              <w:rPr>
                <w:bCs/>
              </w:rPr>
            </w:pPr>
            <w:r>
              <w:rPr>
                <w:bCs/>
              </w:rPr>
              <w:t xml:space="preserve">Звено промежуточное </w:t>
            </w:r>
            <w:proofErr w:type="spellStart"/>
            <w:r>
              <w:rPr>
                <w:bCs/>
              </w:rPr>
              <w:t>трехлапчатое</w:t>
            </w:r>
            <w:proofErr w:type="spellEnd"/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9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724941" w:rsidP="000E37ED">
            <w:pPr>
              <w:rPr>
                <w:bCs/>
              </w:rPr>
            </w:pPr>
            <w:r>
              <w:rPr>
                <w:bCs/>
              </w:rPr>
              <w:t>Устройство для наложения защитного заземления</w:t>
            </w:r>
          </w:p>
        </w:tc>
        <w:tc>
          <w:tcPr>
            <w:tcW w:w="1755" w:type="dxa"/>
            <w:vAlign w:val="center"/>
          </w:tcPr>
          <w:p w:rsidR="00856DFD" w:rsidRDefault="00724941" w:rsidP="00901B4F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5E2E37" w:rsidP="000E37ED">
            <w:pPr>
              <w:rPr>
                <w:bCs/>
              </w:rPr>
            </w:pPr>
            <w:r>
              <w:t xml:space="preserve">Зажим </w:t>
            </w:r>
            <w:proofErr w:type="spellStart"/>
            <w:r>
              <w:t>плашечный</w:t>
            </w:r>
            <w:proofErr w:type="spellEnd"/>
            <w:r>
              <w:t xml:space="preserve"> для соединения проводов (</w:t>
            </w:r>
            <w:r w:rsidRPr="009D3508">
              <w:t>сеч. 10 – 50 мм</w:t>
            </w:r>
            <w:proofErr w:type="gramStart"/>
            <w:r w:rsidRPr="009D3508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755" w:type="dxa"/>
            <w:vAlign w:val="center"/>
          </w:tcPr>
          <w:p w:rsidR="00856DFD" w:rsidRDefault="005E2E37" w:rsidP="00901B4F">
            <w:pPr>
              <w:jc w:val="center"/>
              <w:rPr>
                <w:bCs/>
              </w:rPr>
            </w:pPr>
            <w:r>
              <w:rPr>
                <w:bCs/>
              </w:rPr>
              <w:t>44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5E2E37" w:rsidP="000E37ED">
            <w:pPr>
              <w:rPr>
                <w:bCs/>
              </w:rPr>
            </w:pPr>
            <w:r>
              <w:rPr>
                <w:bCs/>
              </w:rPr>
              <w:t>Спиральная вязка</w:t>
            </w:r>
          </w:p>
        </w:tc>
        <w:tc>
          <w:tcPr>
            <w:tcW w:w="1755" w:type="dxa"/>
            <w:vAlign w:val="center"/>
          </w:tcPr>
          <w:p w:rsidR="00856DFD" w:rsidRDefault="005E2E37" w:rsidP="00901B4F">
            <w:pPr>
              <w:jc w:val="center"/>
              <w:rPr>
                <w:bCs/>
              </w:rPr>
            </w:pPr>
            <w:r>
              <w:rPr>
                <w:bCs/>
              </w:rPr>
              <w:t>224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5E2E37" w:rsidP="005E2E37">
            <w:pPr>
              <w:rPr>
                <w:bCs/>
              </w:rPr>
            </w:pPr>
            <w:r>
              <w:rPr>
                <w:bCs/>
              </w:rPr>
              <w:t>Зажим петлевой ПС2-1</w:t>
            </w:r>
          </w:p>
        </w:tc>
        <w:tc>
          <w:tcPr>
            <w:tcW w:w="1755" w:type="dxa"/>
            <w:vAlign w:val="center"/>
          </w:tcPr>
          <w:p w:rsidR="00856DFD" w:rsidRDefault="005E2E37" w:rsidP="00901B4F">
            <w:pPr>
              <w:jc w:val="center"/>
              <w:rPr>
                <w:bCs/>
              </w:rPr>
            </w:pPr>
            <w:r>
              <w:rPr>
                <w:bCs/>
              </w:rPr>
              <w:t>31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5E2E37" w:rsidP="005E2E37">
            <w:pPr>
              <w:rPr>
                <w:bCs/>
              </w:rPr>
            </w:pPr>
            <w:r>
              <w:rPr>
                <w:bCs/>
              </w:rPr>
              <w:t>Зажим петлевой ПА2-2А</w:t>
            </w:r>
          </w:p>
        </w:tc>
        <w:tc>
          <w:tcPr>
            <w:tcW w:w="1755" w:type="dxa"/>
            <w:vAlign w:val="center"/>
          </w:tcPr>
          <w:p w:rsidR="00856DFD" w:rsidRDefault="005E2E37" w:rsidP="00901B4F">
            <w:pPr>
              <w:jc w:val="center"/>
              <w:rPr>
                <w:bCs/>
              </w:rPr>
            </w:pPr>
            <w:r>
              <w:rPr>
                <w:bCs/>
              </w:rPr>
              <w:t>42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5E2E37" w:rsidP="000E37ED">
            <w:pPr>
              <w:rPr>
                <w:bCs/>
              </w:rPr>
            </w:pPr>
            <w:r>
              <w:t xml:space="preserve">Зажим </w:t>
            </w:r>
            <w:proofErr w:type="spellStart"/>
            <w:r>
              <w:t>ответвительный</w:t>
            </w:r>
            <w:proofErr w:type="spellEnd"/>
            <w:r>
              <w:t xml:space="preserve"> влагозащищенный с раздельной затяжкой </w:t>
            </w:r>
            <w:r w:rsidRPr="00DB264E">
              <w:t>болта для ответвления СИП от ВЛН сечений 35-150</w:t>
            </w:r>
            <w:r w:rsidRPr="00250E46">
              <w:t xml:space="preserve"> 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t>/</w:t>
            </w:r>
            <w:r w:rsidRPr="00DB264E">
              <w:t>35-150</w:t>
            </w:r>
            <w:r w:rsidRPr="00250E46">
              <w:t xml:space="preserve"> мм</w:t>
            </w:r>
            <w:r w:rsidRPr="00250E46">
              <w:rPr>
                <w:vertAlign w:val="superscript"/>
              </w:rPr>
              <w:t>2</w:t>
            </w:r>
          </w:p>
        </w:tc>
        <w:tc>
          <w:tcPr>
            <w:tcW w:w="1755" w:type="dxa"/>
            <w:vAlign w:val="center"/>
          </w:tcPr>
          <w:p w:rsidR="00856DFD" w:rsidRDefault="005E2E37" w:rsidP="00901B4F">
            <w:pPr>
              <w:jc w:val="center"/>
              <w:rPr>
                <w:bCs/>
              </w:rPr>
            </w:pPr>
            <w:r>
              <w:rPr>
                <w:bCs/>
              </w:rPr>
              <w:t>42 шт.</w:t>
            </w:r>
          </w:p>
        </w:tc>
      </w:tr>
      <w:tr w:rsidR="00A86FB3" w:rsidRPr="00FF0C02" w:rsidTr="002C307B">
        <w:trPr>
          <w:trHeight w:val="198"/>
          <w:jc w:val="center"/>
        </w:trPr>
        <w:tc>
          <w:tcPr>
            <w:tcW w:w="9891" w:type="dxa"/>
            <w:gridSpan w:val="3"/>
            <w:vAlign w:val="center"/>
          </w:tcPr>
          <w:p w:rsidR="00A86FB3" w:rsidRPr="00566ED1" w:rsidRDefault="00A86FB3" w:rsidP="00901B4F">
            <w:pPr>
              <w:jc w:val="center"/>
              <w:rPr>
                <w:bCs/>
                <w:i/>
              </w:rPr>
            </w:pPr>
            <w:r w:rsidRPr="00566ED1">
              <w:rPr>
                <w:bCs/>
                <w:i/>
              </w:rPr>
              <w:t xml:space="preserve">Линейная арматура для </w:t>
            </w:r>
            <w:r w:rsidR="00566ED1" w:rsidRPr="00566ED1">
              <w:rPr>
                <w:bCs/>
                <w:i/>
              </w:rPr>
              <w:t>разъединителя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2F44E7" w:rsidP="000E37ED">
            <w:pPr>
              <w:rPr>
                <w:bCs/>
              </w:rPr>
            </w:pPr>
            <w:r>
              <w:rPr>
                <w:bCs/>
              </w:rPr>
              <w:t>Изолятор линейный штыревой</w:t>
            </w:r>
          </w:p>
        </w:tc>
        <w:tc>
          <w:tcPr>
            <w:tcW w:w="1755" w:type="dxa"/>
            <w:vAlign w:val="center"/>
          </w:tcPr>
          <w:p w:rsidR="00856DFD" w:rsidRDefault="002F44E7" w:rsidP="00901B4F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2F44E7" w:rsidP="000E37ED">
            <w:pPr>
              <w:rPr>
                <w:bCs/>
              </w:rPr>
            </w:pPr>
            <w:r>
              <w:rPr>
                <w:bCs/>
              </w:rPr>
              <w:t>Колпачок полиэтиленовый</w:t>
            </w:r>
          </w:p>
        </w:tc>
        <w:tc>
          <w:tcPr>
            <w:tcW w:w="1755" w:type="dxa"/>
            <w:vAlign w:val="center"/>
          </w:tcPr>
          <w:p w:rsidR="00856DFD" w:rsidRDefault="002F44E7" w:rsidP="00901B4F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2F44E7" w:rsidP="000E37ED">
            <w:pPr>
              <w:rPr>
                <w:bCs/>
              </w:rPr>
            </w:pPr>
            <w:r>
              <w:rPr>
                <w:bCs/>
              </w:rPr>
              <w:t>Зажим аппаратный прессуемый</w:t>
            </w:r>
          </w:p>
        </w:tc>
        <w:tc>
          <w:tcPr>
            <w:tcW w:w="1755" w:type="dxa"/>
            <w:vAlign w:val="center"/>
          </w:tcPr>
          <w:p w:rsidR="00856DFD" w:rsidRDefault="002F44E7" w:rsidP="00901B4F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2F44E7" w:rsidP="000E37ED">
            <w:pPr>
              <w:rPr>
                <w:bCs/>
              </w:rPr>
            </w:pPr>
            <w:proofErr w:type="spellStart"/>
            <w:r w:rsidRPr="003A108B">
              <w:t>Ответвительный</w:t>
            </w:r>
            <w:proofErr w:type="spellEnd"/>
            <w:r w:rsidRPr="003A108B">
              <w:t xml:space="preserve"> герметичный зажим для ответвления СИП-3 от неизолированных проводов</w:t>
            </w:r>
          </w:p>
        </w:tc>
        <w:tc>
          <w:tcPr>
            <w:tcW w:w="1755" w:type="dxa"/>
            <w:vAlign w:val="center"/>
          </w:tcPr>
          <w:p w:rsidR="00856DFD" w:rsidRDefault="002F44E7" w:rsidP="00901B4F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2F44E7" w:rsidRPr="00FF0C02" w:rsidTr="008A7499">
        <w:trPr>
          <w:trHeight w:val="198"/>
          <w:jc w:val="center"/>
        </w:trPr>
        <w:tc>
          <w:tcPr>
            <w:tcW w:w="9891" w:type="dxa"/>
            <w:gridSpan w:val="3"/>
            <w:vAlign w:val="center"/>
          </w:tcPr>
          <w:p w:rsidR="002F44E7" w:rsidRDefault="002F44E7" w:rsidP="00901B4F">
            <w:pPr>
              <w:jc w:val="center"/>
              <w:rPr>
                <w:bCs/>
              </w:rPr>
            </w:pPr>
            <w:r w:rsidRPr="005E2E37">
              <w:rPr>
                <w:bCs/>
                <w:i/>
              </w:rPr>
              <w:t>Линейная арматура для</w:t>
            </w:r>
            <w:r>
              <w:rPr>
                <w:bCs/>
                <w:i/>
              </w:rPr>
              <w:t xml:space="preserve"> ОПН</w:t>
            </w:r>
          </w:p>
        </w:tc>
      </w:tr>
      <w:tr w:rsidR="00856DFD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56DFD" w:rsidRPr="00223E24" w:rsidRDefault="00856DFD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56DFD" w:rsidRDefault="002F44E7" w:rsidP="000E37ED">
            <w:pPr>
              <w:rPr>
                <w:bCs/>
              </w:rPr>
            </w:pPr>
            <w:proofErr w:type="spellStart"/>
            <w:r w:rsidRPr="003A108B">
              <w:t>Ответвительный</w:t>
            </w:r>
            <w:proofErr w:type="spellEnd"/>
            <w:r w:rsidRPr="003A108B">
              <w:t xml:space="preserve"> герметичный зажим для ответвления СИП-3 от неизолированных проводов</w:t>
            </w:r>
          </w:p>
        </w:tc>
        <w:tc>
          <w:tcPr>
            <w:tcW w:w="1755" w:type="dxa"/>
            <w:vAlign w:val="center"/>
          </w:tcPr>
          <w:p w:rsidR="00856DFD" w:rsidRDefault="002F44E7" w:rsidP="00901B4F">
            <w:pPr>
              <w:jc w:val="center"/>
              <w:rPr>
                <w:bCs/>
              </w:rPr>
            </w:pPr>
            <w:r>
              <w:rPr>
                <w:bCs/>
              </w:rPr>
              <w:t>24 шт.</w:t>
            </w:r>
          </w:p>
        </w:tc>
      </w:tr>
      <w:tr w:rsidR="002F44E7" w:rsidRPr="00FF0C02" w:rsidTr="00B146E6">
        <w:trPr>
          <w:trHeight w:val="198"/>
          <w:jc w:val="center"/>
        </w:trPr>
        <w:tc>
          <w:tcPr>
            <w:tcW w:w="9891" w:type="dxa"/>
            <w:gridSpan w:val="3"/>
            <w:vAlign w:val="center"/>
          </w:tcPr>
          <w:p w:rsidR="002F44E7" w:rsidRPr="002F44E7" w:rsidRDefault="002F44E7" w:rsidP="002F44E7">
            <w:pPr>
              <w:jc w:val="center"/>
              <w:rPr>
                <w:bCs/>
                <w:i/>
              </w:rPr>
            </w:pPr>
            <w:r w:rsidRPr="002F44E7">
              <w:rPr>
                <w:bCs/>
                <w:i/>
              </w:rPr>
              <w:t>Провода и кабел</w:t>
            </w:r>
            <w:r>
              <w:rPr>
                <w:bCs/>
                <w:i/>
              </w:rPr>
              <w:t>ьные изделия</w:t>
            </w:r>
          </w:p>
        </w:tc>
      </w:tr>
      <w:tr w:rsidR="002F44E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2F44E7" w:rsidRPr="00223E24" w:rsidRDefault="002F44E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2F44E7" w:rsidRPr="00C057E2" w:rsidRDefault="00C057E2" w:rsidP="00C057E2">
            <w:pPr>
              <w:rPr>
                <w:bCs/>
              </w:rPr>
            </w:pPr>
            <w:r w:rsidRPr="00C057E2">
              <w:rPr>
                <w:rStyle w:val="10"/>
                <w:sz w:val="24"/>
                <w:szCs w:val="24"/>
              </w:rPr>
              <w:t xml:space="preserve">Провод </w:t>
            </w:r>
            <w:proofErr w:type="spellStart"/>
            <w:r w:rsidRPr="00C057E2">
              <w:rPr>
                <w:rStyle w:val="10"/>
                <w:sz w:val="24"/>
                <w:szCs w:val="24"/>
              </w:rPr>
              <w:t>сталеалюминиевый</w:t>
            </w:r>
            <w:proofErr w:type="spellEnd"/>
            <w:r w:rsidRPr="00C057E2">
              <w:rPr>
                <w:rStyle w:val="10"/>
                <w:sz w:val="24"/>
                <w:szCs w:val="24"/>
              </w:rPr>
              <w:t xml:space="preserve"> изолированный </w:t>
            </w:r>
            <w:r w:rsidRPr="00C057E2">
              <w:rPr>
                <w:color w:val="000000"/>
              </w:rPr>
              <w:t>с изоляцией из сшитого полиэтилена</w:t>
            </w:r>
            <w:r w:rsidRPr="00C057E2">
              <w:t xml:space="preserve"> СИП-3 сеч. 1х</w:t>
            </w:r>
            <w:r>
              <w:t>7</w:t>
            </w:r>
            <w:r w:rsidRPr="00C057E2">
              <w:t>0 мм</w:t>
            </w:r>
            <w:proofErr w:type="gramStart"/>
            <w:r w:rsidRPr="00C057E2">
              <w:t>2</w:t>
            </w:r>
            <w:proofErr w:type="gramEnd"/>
          </w:p>
        </w:tc>
        <w:tc>
          <w:tcPr>
            <w:tcW w:w="1755" w:type="dxa"/>
            <w:vAlign w:val="center"/>
          </w:tcPr>
          <w:p w:rsidR="002F44E7" w:rsidRDefault="003F72EA" w:rsidP="00901B4F">
            <w:pPr>
              <w:jc w:val="center"/>
              <w:rPr>
                <w:bCs/>
              </w:rPr>
            </w:pPr>
            <w:r>
              <w:rPr>
                <w:bCs/>
              </w:rPr>
              <w:t>3510 м</w:t>
            </w:r>
          </w:p>
        </w:tc>
      </w:tr>
      <w:tr w:rsidR="002F44E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2F44E7" w:rsidRPr="00223E24" w:rsidRDefault="002F44E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2F44E7" w:rsidRDefault="002F44E7" w:rsidP="003F72EA">
            <w:pPr>
              <w:rPr>
                <w:bCs/>
              </w:rPr>
            </w:pPr>
            <w:r>
              <w:rPr>
                <w:bCs/>
              </w:rPr>
              <w:t xml:space="preserve">Кабель </w:t>
            </w:r>
            <w:r w:rsidRPr="00174145">
              <w:rPr>
                <w:bCs/>
              </w:rPr>
              <w:t>с алюминиевыми жилами с изоляцией из сшитого полиэтилена в оболочке из</w:t>
            </w:r>
            <w:r>
              <w:rPr>
                <w:bCs/>
              </w:rPr>
              <w:t xml:space="preserve"> полиэтилена сеч. </w:t>
            </w:r>
            <w:r w:rsidR="003F72EA">
              <w:rPr>
                <w:bCs/>
              </w:rPr>
              <w:t>3</w:t>
            </w:r>
            <w:r>
              <w:rPr>
                <w:bCs/>
              </w:rPr>
              <w:t>х70/35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55" w:type="dxa"/>
            <w:vAlign w:val="center"/>
          </w:tcPr>
          <w:p w:rsidR="002F44E7" w:rsidRDefault="003F72EA" w:rsidP="00901B4F">
            <w:pPr>
              <w:jc w:val="center"/>
              <w:rPr>
                <w:bCs/>
              </w:rPr>
            </w:pPr>
            <w:r>
              <w:rPr>
                <w:bCs/>
              </w:rPr>
              <w:t>94</w:t>
            </w:r>
            <w:r w:rsidR="002F44E7">
              <w:rPr>
                <w:bCs/>
              </w:rPr>
              <w:t xml:space="preserve"> м</w:t>
            </w:r>
          </w:p>
        </w:tc>
      </w:tr>
      <w:tr w:rsidR="002F44E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2F44E7" w:rsidRPr="00223E24" w:rsidRDefault="002F44E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2F44E7" w:rsidRDefault="00CB5E46" w:rsidP="000E37ED">
            <w:pPr>
              <w:rPr>
                <w:bCs/>
              </w:rPr>
            </w:pPr>
            <w:r>
              <w:rPr>
                <w:bCs/>
              </w:rPr>
              <w:t>Провод с медной жилой с изоляцией из ПВХ гибкий  1х25 мм</w:t>
            </w:r>
            <w:proofErr w:type="gramStart"/>
            <w:r>
              <w:rPr>
                <w:bCs/>
              </w:rPr>
              <w:t>2</w:t>
            </w:r>
            <w:proofErr w:type="gramEnd"/>
          </w:p>
        </w:tc>
        <w:tc>
          <w:tcPr>
            <w:tcW w:w="1755" w:type="dxa"/>
            <w:vAlign w:val="center"/>
          </w:tcPr>
          <w:p w:rsidR="002F44E7" w:rsidRDefault="00CB5E46" w:rsidP="00CB5E46">
            <w:pPr>
              <w:jc w:val="center"/>
              <w:rPr>
                <w:bCs/>
              </w:rPr>
            </w:pPr>
            <w:r>
              <w:rPr>
                <w:bCs/>
              </w:rPr>
              <w:t>4 м</w:t>
            </w:r>
          </w:p>
        </w:tc>
      </w:tr>
      <w:tr w:rsidR="002F44E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2F44E7" w:rsidRPr="00223E24" w:rsidRDefault="002F44E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2F44E7" w:rsidRDefault="00CB5E46" w:rsidP="000E37ED">
            <w:pPr>
              <w:rPr>
                <w:bCs/>
              </w:rPr>
            </w:pPr>
            <w:r>
              <w:rPr>
                <w:bCs/>
              </w:rPr>
              <w:t>Муфта концевая наружной установки для кабелей 3х70/120</w:t>
            </w:r>
          </w:p>
        </w:tc>
        <w:tc>
          <w:tcPr>
            <w:tcW w:w="1755" w:type="dxa"/>
            <w:vAlign w:val="center"/>
          </w:tcPr>
          <w:p w:rsidR="002F44E7" w:rsidRDefault="00CB5E46" w:rsidP="00901B4F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B3777D" w:rsidRPr="00B3777D" w:rsidTr="00537997">
        <w:trPr>
          <w:trHeight w:val="198"/>
          <w:jc w:val="center"/>
        </w:trPr>
        <w:tc>
          <w:tcPr>
            <w:tcW w:w="9891" w:type="dxa"/>
            <w:gridSpan w:val="3"/>
            <w:vAlign w:val="center"/>
          </w:tcPr>
          <w:p w:rsidR="00B3777D" w:rsidRPr="00B3777D" w:rsidRDefault="00B3777D" w:rsidP="00901B4F">
            <w:pPr>
              <w:jc w:val="center"/>
              <w:rPr>
                <w:bCs/>
                <w:i/>
              </w:rPr>
            </w:pPr>
            <w:r w:rsidRPr="00B3777D">
              <w:rPr>
                <w:bCs/>
                <w:i/>
              </w:rPr>
              <w:t>Линейная арматура для подвески ВЛИ-0,4 кВ</w:t>
            </w:r>
          </w:p>
        </w:tc>
      </w:tr>
      <w:tr w:rsidR="008253A7" w:rsidRPr="00FF0C02" w:rsidTr="00A97365">
        <w:trPr>
          <w:trHeight w:val="198"/>
          <w:jc w:val="center"/>
        </w:trPr>
        <w:tc>
          <w:tcPr>
            <w:tcW w:w="560" w:type="dxa"/>
            <w:vAlign w:val="center"/>
          </w:tcPr>
          <w:p w:rsidR="008253A7" w:rsidRPr="00223E24" w:rsidRDefault="008253A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  <w:vAlign w:val="center"/>
          </w:tcPr>
          <w:p w:rsidR="008253A7" w:rsidRPr="00312D92" w:rsidRDefault="008253A7" w:rsidP="00576EB9">
            <w:pPr>
              <w:rPr>
                <w:color w:val="000000"/>
              </w:rPr>
            </w:pPr>
            <w:r>
              <w:rPr>
                <w:bCs/>
              </w:rPr>
              <w:t>Лента металлическая 20х0,7х1000 мм</w:t>
            </w:r>
          </w:p>
        </w:tc>
        <w:tc>
          <w:tcPr>
            <w:tcW w:w="1755" w:type="dxa"/>
            <w:vAlign w:val="center"/>
          </w:tcPr>
          <w:p w:rsidR="008253A7" w:rsidRDefault="008253A7" w:rsidP="00901B4F">
            <w:pPr>
              <w:jc w:val="center"/>
              <w:rPr>
                <w:bCs/>
              </w:rPr>
            </w:pPr>
            <w:r>
              <w:rPr>
                <w:bCs/>
              </w:rPr>
              <w:t>20 шт.</w:t>
            </w:r>
          </w:p>
        </w:tc>
      </w:tr>
      <w:tr w:rsidR="008253A7" w:rsidRPr="00FF0C02" w:rsidTr="00A97365">
        <w:trPr>
          <w:trHeight w:val="198"/>
          <w:jc w:val="center"/>
        </w:trPr>
        <w:tc>
          <w:tcPr>
            <w:tcW w:w="560" w:type="dxa"/>
            <w:vAlign w:val="center"/>
          </w:tcPr>
          <w:p w:rsidR="008253A7" w:rsidRPr="00223E24" w:rsidRDefault="008253A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  <w:vAlign w:val="center"/>
          </w:tcPr>
          <w:p w:rsidR="008253A7" w:rsidRPr="00312D92" w:rsidRDefault="008253A7" w:rsidP="00576EB9">
            <w:pPr>
              <w:rPr>
                <w:color w:val="000000"/>
              </w:rPr>
            </w:pPr>
            <w:r>
              <w:rPr>
                <w:color w:val="000000"/>
              </w:rPr>
              <w:t>Скрепа</w:t>
            </w:r>
          </w:p>
        </w:tc>
        <w:tc>
          <w:tcPr>
            <w:tcW w:w="1755" w:type="dxa"/>
            <w:vAlign w:val="center"/>
          </w:tcPr>
          <w:p w:rsidR="008253A7" w:rsidRDefault="008253A7" w:rsidP="00901B4F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8253A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253A7" w:rsidRPr="00223E24" w:rsidRDefault="008253A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253A7" w:rsidRDefault="008253A7" w:rsidP="000E37ED">
            <w:pPr>
              <w:rPr>
                <w:bCs/>
              </w:rPr>
            </w:pPr>
            <w:r>
              <w:rPr>
                <w:color w:val="000000"/>
              </w:rPr>
              <w:t>Бугель</w:t>
            </w:r>
          </w:p>
        </w:tc>
        <w:tc>
          <w:tcPr>
            <w:tcW w:w="1755" w:type="dxa"/>
            <w:vAlign w:val="center"/>
          </w:tcPr>
          <w:p w:rsidR="008253A7" w:rsidRDefault="008253A7" w:rsidP="00901B4F">
            <w:pPr>
              <w:jc w:val="center"/>
              <w:rPr>
                <w:bCs/>
              </w:rPr>
            </w:pPr>
            <w:r>
              <w:rPr>
                <w:bCs/>
              </w:rPr>
              <w:t>12 шт.</w:t>
            </w:r>
          </w:p>
        </w:tc>
      </w:tr>
      <w:tr w:rsidR="008253A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253A7" w:rsidRPr="00223E24" w:rsidRDefault="008253A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253A7" w:rsidRDefault="008253A7" w:rsidP="000E37ED">
            <w:pPr>
              <w:rPr>
                <w:bCs/>
              </w:rPr>
            </w:pPr>
            <w:r>
              <w:rPr>
                <w:color w:val="000000"/>
              </w:rPr>
              <w:t>Комплект промежуточной подвески</w:t>
            </w:r>
          </w:p>
        </w:tc>
        <w:tc>
          <w:tcPr>
            <w:tcW w:w="1755" w:type="dxa"/>
            <w:vAlign w:val="center"/>
          </w:tcPr>
          <w:p w:rsidR="008253A7" w:rsidRDefault="008253A7" w:rsidP="00901B4F">
            <w:pPr>
              <w:jc w:val="center"/>
              <w:rPr>
                <w:bCs/>
              </w:rPr>
            </w:pPr>
            <w:r>
              <w:rPr>
                <w:bCs/>
              </w:rPr>
              <w:t>6 шт.</w:t>
            </w:r>
          </w:p>
        </w:tc>
      </w:tr>
      <w:tr w:rsidR="008253A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253A7" w:rsidRPr="00223E24" w:rsidRDefault="008253A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253A7" w:rsidRDefault="008253A7" w:rsidP="000E37ED">
            <w:pPr>
              <w:rPr>
                <w:bCs/>
              </w:rPr>
            </w:pPr>
            <w:r>
              <w:t>Кронштейн анкерный для крепления одного или двух анкерных зажимов (механическая нагрузка 1500даН)</w:t>
            </w:r>
          </w:p>
        </w:tc>
        <w:tc>
          <w:tcPr>
            <w:tcW w:w="1755" w:type="dxa"/>
            <w:vAlign w:val="center"/>
          </w:tcPr>
          <w:p w:rsidR="008253A7" w:rsidRDefault="008253A7" w:rsidP="00901B4F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8253A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253A7" w:rsidRPr="00223E24" w:rsidRDefault="008253A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253A7" w:rsidRDefault="008253A7" w:rsidP="000E37ED">
            <w:pPr>
              <w:rPr>
                <w:bCs/>
              </w:rPr>
            </w:pPr>
            <w:r>
              <w:t xml:space="preserve">Зажим клиновой анкерный для крепления несущей жилы на концевых и угловых опорах (сеч. 80-95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755" w:type="dxa"/>
            <w:vAlign w:val="center"/>
          </w:tcPr>
          <w:p w:rsidR="008253A7" w:rsidRDefault="008253A7" w:rsidP="00901B4F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8253A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253A7" w:rsidRPr="00223E24" w:rsidRDefault="008253A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253A7" w:rsidRDefault="008253A7" w:rsidP="000E37ED">
            <w:pPr>
              <w:rPr>
                <w:bCs/>
              </w:rPr>
            </w:pPr>
            <w:r>
              <w:t xml:space="preserve">Зажим клиновой анкерный для крепления несущей жилы на концевых и угловых опорах (сеч. 50-54,6-70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755" w:type="dxa"/>
            <w:vAlign w:val="center"/>
          </w:tcPr>
          <w:p w:rsidR="008253A7" w:rsidRDefault="008253A7" w:rsidP="00901B4F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8253A7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8253A7" w:rsidRPr="00223E24" w:rsidRDefault="008253A7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8253A7" w:rsidRDefault="000D5330" w:rsidP="000E37ED">
            <w:pPr>
              <w:rPr>
                <w:bCs/>
              </w:rPr>
            </w:pPr>
            <w:r>
              <w:t xml:space="preserve">Зажим </w:t>
            </w:r>
            <w:proofErr w:type="spellStart"/>
            <w:r>
              <w:t>ответвительный</w:t>
            </w:r>
            <w:proofErr w:type="spellEnd"/>
            <w:r>
              <w:t xml:space="preserve"> с одновременной затяжкой магистрального и </w:t>
            </w:r>
            <w:proofErr w:type="spellStart"/>
            <w:r>
              <w:t>ответвительного</w:t>
            </w:r>
            <w:proofErr w:type="spellEnd"/>
            <w:r>
              <w:t xml:space="preserve"> проводов для соединения СИП в магистрали сеч. 25-150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 xml:space="preserve"> с проводами ответвлений сеч. 25-95 </w:t>
            </w:r>
            <w:r w:rsidRPr="00250E46">
              <w:t>мм</w:t>
            </w:r>
            <w:r w:rsidRPr="00250E46">
              <w:rPr>
                <w:vertAlign w:val="superscript"/>
              </w:rPr>
              <w:t>2</w:t>
            </w:r>
          </w:p>
        </w:tc>
        <w:tc>
          <w:tcPr>
            <w:tcW w:w="1755" w:type="dxa"/>
            <w:vAlign w:val="center"/>
          </w:tcPr>
          <w:p w:rsidR="008253A7" w:rsidRDefault="000D5330" w:rsidP="00901B4F">
            <w:pPr>
              <w:jc w:val="center"/>
              <w:rPr>
                <w:bCs/>
              </w:rPr>
            </w:pPr>
            <w:r>
              <w:rPr>
                <w:bCs/>
              </w:rPr>
              <w:t>20 шт.</w:t>
            </w:r>
          </w:p>
        </w:tc>
      </w:tr>
      <w:tr w:rsidR="000D5330" w:rsidRPr="00FF0C02" w:rsidTr="00E70C7F">
        <w:trPr>
          <w:trHeight w:val="198"/>
          <w:jc w:val="center"/>
        </w:trPr>
        <w:tc>
          <w:tcPr>
            <w:tcW w:w="560" w:type="dxa"/>
            <w:vAlign w:val="center"/>
          </w:tcPr>
          <w:p w:rsidR="000D5330" w:rsidRPr="00223E24" w:rsidRDefault="000D5330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  <w:vAlign w:val="center"/>
          </w:tcPr>
          <w:p w:rsidR="000D5330" w:rsidRPr="00BB3334" w:rsidRDefault="000D5330" w:rsidP="00576EB9">
            <w:r w:rsidRPr="00BB3334">
              <w:t xml:space="preserve">Зажим </w:t>
            </w:r>
            <w:proofErr w:type="spellStart"/>
            <w:r w:rsidRPr="00BB3334">
              <w:t>ответвительный</w:t>
            </w:r>
            <w:proofErr w:type="spellEnd"/>
            <w:r w:rsidRPr="00BB3334">
              <w:t xml:space="preserve"> влагозащищенный с раздельной затяжкой болтов магистрального и </w:t>
            </w:r>
            <w:proofErr w:type="spellStart"/>
            <w:r w:rsidRPr="00BB3334">
              <w:t>ответвительного</w:t>
            </w:r>
            <w:proofErr w:type="spellEnd"/>
            <w:r w:rsidRPr="00BB3334">
              <w:t xml:space="preserve"> проводов для соединения СИП в магистрали сеч. 35-95 мм</w:t>
            </w:r>
            <w:proofErr w:type="gramStart"/>
            <w:r w:rsidRPr="00BB3334">
              <w:rPr>
                <w:vertAlign w:val="superscript"/>
              </w:rPr>
              <w:t>2</w:t>
            </w:r>
            <w:proofErr w:type="gramEnd"/>
            <w:r w:rsidRPr="00BB3334">
              <w:rPr>
                <w:vertAlign w:val="superscript"/>
              </w:rPr>
              <w:t xml:space="preserve"> </w:t>
            </w:r>
            <w:r w:rsidRPr="00BB3334">
              <w:t xml:space="preserve"> с проводами ответвлений сеч. 2×2,5/4-54</w:t>
            </w:r>
            <w:r>
              <w:t xml:space="preserve"> </w:t>
            </w:r>
            <w:r w:rsidRPr="00BB3334">
              <w:t>мм</w:t>
            </w:r>
            <w:r w:rsidRPr="00BB3334">
              <w:rPr>
                <w:vertAlign w:val="superscript"/>
              </w:rPr>
              <w:t xml:space="preserve">2  </w:t>
            </w:r>
            <w:r w:rsidRPr="00BB3334">
              <w:t>(</w:t>
            </w:r>
            <w:r>
              <w:t>д</w:t>
            </w:r>
            <w:r w:rsidRPr="00BB3334">
              <w:t xml:space="preserve">ва </w:t>
            </w:r>
            <w:proofErr w:type="spellStart"/>
            <w:r>
              <w:t>ответвительных</w:t>
            </w:r>
            <w:proofErr w:type="spellEnd"/>
            <w:r>
              <w:t xml:space="preserve"> провода</w:t>
            </w:r>
            <w:r w:rsidRPr="00BB3334">
              <w:t>)  заземляющ</w:t>
            </w:r>
            <w:r>
              <w:t>его</w:t>
            </w:r>
            <w:r w:rsidRPr="00BB3334">
              <w:t xml:space="preserve"> спуск</w:t>
            </w:r>
            <w:r>
              <w:t>а</w:t>
            </w:r>
            <w:r w:rsidRPr="00BB3334">
              <w:t xml:space="preserve"> нулевой жилы</w:t>
            </w:r>
          </w:p>
        </w:tc>
        <w:tc>
          <w:tcPr>
            <w:tcW w:w="1755" w:type="dxa"/>
            <w:vAlign w:val="center"/>
          </w:tcPr>
          <w:p w:rsidR="000D5330" w:rsidRDefault="000D5330" w:rsidP="00901B4F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E94226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E94226" w:rsidRPr="00223E24" w:rsidRDefault="00E94226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E94226" w:rsidRDefault="0036347C" w:rsidP="000E37ED">
            <w:pPr>
              <w:rPr>
                <w:bCs/>
              </w:rPr>
            </w:pPr>
            <w:r>
              <w:t xml:space="preserve">Зажим </w:t>
            </w:r>
            <w:proofErr w:type="spellStart"/>
            <w:r>
              <w:t>плашечный</w:t>
            </w:r>
            <w:proofErr w:type="spellEnd"/>
            <w:r>
              <w:t xml:space="preserve"> для соединения проводов (</w:t>
            </w:r>
            <w:r w:rsidRPr="009D3508">
              <w:t>сеч. 10 – 50 мм</w:t>
            </w:r>
            <w:proofErr w:type="gramStart"/>
            <w:r w:rsidRPr="009D3508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755" w:type="dxa"/>
            <w:vAlign w:val="center"/>
          </w:tcPr>
          <w:p w:rsidR="00E94226" w:rsidRDefault="0036347C" w:rsidP="00901B4F">
            <w:pPr>
              <w:jc w:val="center"/>
              <w:rPr>
                <w:bCs/>
              </w:rPr>
            </w:pPr>
            <w:r>
              <w:rPr>
                <w:bCs/>
              </w:rPr>
              <w:t>14 шт.</w:t>
            </w:r>
          </w:p>
        </w:tc>
      </w:tr>
      <w:tr w:rsidR="0036347C" w:rsidRPr="00FF0C02" w:rsidTr="001566B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  <w:vAlign w:val="center"/>
          </w:tcPr>
          <w:p w:rsidR="0036347C" w:rsidRPr="00E4420F" w:rsidRDefault="0036347C" w:rsidP="00576EB9">
            <w:r>
              <w:t xml:space="preserve">Зажим </w:t>
            </w:r>
            <w:proofErr w:type="spellStart"/>
            <w:r>
              <w:t>ответвительный</w:t>
            </w:r>
            <w:proofErr w:type="spellEnd"/>
            <w:r>
              <w:t xml:space="preserve"> влагозащищенный с раздельной затяжкой болтов магистрального и </w:t>
            </w:r>
            <w:proofErr w:type="spellStart"/>
            <w:r>
              <w:t>ответвительного</w:t>
            </w:r>
            <w:proofErr w:type="spellEnd"/>
            <w:r>
              <w:t xml:space="preserve"> проводов для соединения СИП в магистрали сеч. 35-95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>
              <w:rPr>
                <w:vertAlign w:val="superscript"/>
              </w:rPr>
              <w:t xml:space="preserve"> </w:t>
            </w:r>
            <w:r>
              <w:t xml:space="preserve"> с проводами ответвлений сеч. </w:t>
            </w:r>
            <w:r w:rsidRPr="00B8229E">
              <w:t>2,5/4-54</w:t>
            </w:r>
            <w:r>
              <w:t xml:space="preserve"> </w:t>
            </w:r>
            <w:r w:rsidRPr="00250E46">
              <w:t>мм</w:t>
            </w:r>
            <w:r w:rsidRPr="00250E46">
              <w:rPr>
                <w:vertAlign w:val="superscript"/>
              </w:rPr>
              <w:t>2</w:t>
            </w:r>
            <w:r>
              <w:t xml:space="preserve">   </w:t>
            </w:r>
            <w:r w:rsidRPr="00BB3334">
              <w:t>(</w:t>
            </w:r>
            <w:r>
              <w:t>один</w:t>
            </w:r>
            <w:r w:rsidRPr="00BB3334">
              <w:t xml:space="preserve"> </w:t>
            </w:r>
            <w:proofErr w:type="spellStart"/>
            <w:r>
              <w:t>ответвительный</w:t>
            </w:r>
            <w:proofErr w:type="spellEnd"/>
            <w:r>
              <w:t xml:space="preserve"> провод</w:t>
            </w:r>
            <w:r w:rsidRPr="00BB3334">
              <w:t>)  заземляющ</w:t>
            </w:r>
            <w:r>
              <w:t>его</w:t>
            </w:r>
            <w:r w:rsidRPr="00BB3334">
              <w:t xml:space="preserve"> спуск</w:t>
            </w:r>
            <w:r>
              <w:t>а</w:t>
            </w:r>
            <w:r w:rsidRPr="00BB3334">
              <w:t xml:space="preserve"> нулевой жилы</w:t>
            </w:r>
            <w:r>
              <w:t xml:space="preserve">  </w:t>
            </w:r>
          </w:p>
        </w:tc>
        <w:tc>
          <w:tcPr>
            <w:tcW w:w="1755" w:type="dxa"/>
            <w:vAlign w:val="center"/>
          </w:tcPr>
          <w:p w:rsidR="0036347C" w:rsidRDefault="0036347C" w:rsidP="00901B4F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36347C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36347C" w:rsidRDefault="0036347C" w:rsidP="000E37ED">
            <w:pPr>
              <w:rPr>
                <w:bCs/>
              </w:rPr>
            </w:pPr>
            <w:r w:rsidRPr="00250E46">
              <w:t xml:space="preserve">Зажим </w:t>
            </w:r>
            <w:proofErr w:type="spellStart"/>
            <w:r w:rsidRPr="00250E46">
              <w:t>ответвительный</w:t>
            </w:r>
            <w:proofErr w:type="spellEnd"/>
            <w:r w:rsidRPr="00250E46">
              <w:t xml:space="preserve"> влагозащищенный для соединения проводов ввода в дом сечением 10-25 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  <w:r w:rsidRPr="00250E46">
              <w:t xml:space="preserve"> с изолированными жилами ответвления 1,5-35 мм</w:t>
            </w:r>
            <w:r w:rsidRPr="00250E46">
              <w:rPr>
                <w:vertAlign w:val="superscript"/>
              </w:rPr>
              <w:t>2</w:t>
            </w:r>
            <w:r w:rsidRPr="00250E46">
              <w:t>, а также для уличного освещения</w:t>
            </w:r>
          </w:p>
        </w:tc>
        <w:tc>
          <w:tcPr>
            <w:tcW w:w="1755" w:type="dxa"/>
            <w:vAlign w:val="center"/>
          </w:tcPr>
          <w:p w:rsidR="0036347C" w:rsidRDefault="0036347C" w:rsidP="00901B4F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36347C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36347C" w:rsidRDefault="0036347C" w:rsidP="000E37ED">
            <w:pPr>
              <w:rPr>
                <w:bCs/>
              </w:rPr>
            </w:pPr>
            <w:r>
              <w:rPr>
                <w:bCs/>
              </w:rPr>
              <w:t>Стяжной хомут</w:t>
            </w:r>
          </w:p>
        </w:tc>
        <w:tc>
          <w:tcPr>
            <w:tcW w:w="1755" w:type="dxa"/>
            <w:vAlign w:val="center"/>
          </w:tcPr>
          <w:p w:rsidR="0036347C" w:rsidRDefault="0036347C" w:rsidP="00901B4F">
            <w:pPr>
              <w:jc w:val="center"/>
              <w:rPr>
                <w:bCs/>
              </w:rPr>
            </w:pPr>
            <w:r>
              <w:rPr>
                <w:bCs/>
              </w:rPr>
              <w:t>18 шт.</w:t>
            </w:r>
          </w:p>
        </w:tc>
      </w:tr>
      <w:tr w:rsidR="0036347C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36347C" w:rsidRDefault="001D062D" w:rsidP="000E37ED">
            <w:pPr>
              <w:rPr>
                <w:bCs/>
              </w:rPr>
            </w:pPr>
            <w:r>
              <w:t xml:space="preserve">Герметичный колпачок сеч. 25-150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55" w:type="dxa"/>
            <w:vAlign w:val="center"/>
          </w:tcPr>
          <w:p w:rsidR="0036347C" w:rsidRDefault="001D062D" w:rsidP="00901B4F">
            <w:pPr>
              <w:jc w:val="center"/>
              <w:rPr>
                <w:bCs/>
              </w:rPr>
            </w:pPr>
            <w:r>
              <w:rPr>
                <w:bCs/>
              </w:rPr>
              <w:t>8 шт.</w:t>
            </w:r>
          </w:p>
        </w:tc>
      </w:tr>
      <w:tr w:rsidR="0036347C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36347C" w:rsidRDefault="001D062D" w:rsidP="000E37ED">
            <w:pPr>
              <w:rPr>
                <w:bCs/>
              </w:rPr>
            </w:pPr>
            <w:r>
              <w:t xml:space="preserve">Герметичный колпачок сеч. 6-35 </w:t>
            </w:r>
            <w:r w:rsidRPr="00250E46">
              <w:t>мм</w:t>
            </w:r>
            <w:proofErr w:type="gramStart"/>
            <w:r w:rsidRPr="00250E46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755" w:type="dxa"/>
            <w:vAlign w:val="center"/>
          </w:tcPr>
          <w:p w:rsidR="0036347C" w:rsidRDefault="001D062D" w:rsidP="00901B4F">
            <w:pPr>
              <w:jc w:val="center"/>
              <w:rPr>
                <w:bCs/>
              </w:rPr>
            </w:pPr>
            <w:r>
              <w:rPr>
                <w:bCs/>
              </w:rPr>
              <w:t>4 шт.</w:t>
            </w:r>
          </w:p>
        </w:tc>
      </w:tr>
      <w:tr w:rsidR="001D062D" w:rsidRPr="001D062D" w:rsidTr="00520C94">
        <w:trPr>
          <w:trHeight w:val="198"/>
          <w:jc w:val="center"/>
        </w:trPr>
        <w:tc>
          <w:tcPr>
            <w:tcW w:w="9891" w:type="dxa"/>
            <w:gridSpan w:val="3"/>
            <w:vAlign w:val="center"/>
          </w:tcPr>
          <w:p w:rsidR="001D062D" w:rsidRPr="001D062D" w:rsidRDefault="001D062D" w:rsidP="00901B4F">
            <w:pPr>
              <w:jc w:val="center"/>
              <w:rPr>
                <w:bCs/>
                <w:i/>
              </w:rPr>
            </w:pPr>
            <w:r w:rsidRPr="001D062D">
              <w:rPr>
                <w:bCs/>
                <w:i/>
              </w:rPr>
              <w:t>Материалы</w:t>
            </w:r>
          </w:p>
        </w:tc>
      </w:tr>
      <w:tr w:rsidR="0036347C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36347C" w:rsidRDefault="001D062D" w:rsidP="000E37ED">
            <w:pPr>
              <w:rPr>
                <w:bCs/>
              </w:rPr>
            </w:pPr>
            <w:r>
              <w:rPr>
                <w:bCs/>
              </w:rPr>
              <w:t>Предупредительные плакаты</w:t>
            </w:r>
          </w:p>
        </w:tc>
        <w:tc>
          <w:tcPr>
            <w:tcW w:w="1755" w:type="dxa"/>
            <w:vAlign w:val="center"/>
          </w:tcPr>
          <w:p w:rsidR="0036347C" w:rsidRDefault="001D062D" w:rsidP="00901B4F">
            <w:pPr>
              <w:jc w:val="center"/>
              <w:rPr>
                <w:bCs/>
              </w:rPr>
            </w:pPr>
            <w:r>
              <w:rPr>
                <w:bCs/>
              </w:rPr>
              <w:t>2 шт.</w:t>
            </w:r>
          </w:p>
        </w:tc>
      </w:tr>
      <w:tr w:rsidR="0036347C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36347C" w:rsidRDefault="001D062D" w:rsidP="000E37ED">
            <w:pPr>
              <w:rPr>
                <w:bCs/>
              </w:rPr>
            </w:pPr>
            <w:r>
              <w:rPr>
                <w:bCs/>
              </w:rPr>
              <w:t>Номерные знаки</w:t>
            </w:r>
          </w:p>
        </w:tc>
        <w:tc>
          <w:tcPr>
            <w:tcW w:w="1755" w:type="dxa"/>
            <w:vAlign w:val="center"/>
          </w:tcPr>
          <w:p w:rsidR="0036347C" w:rsidRDefault="001D062D" w:rsidP="00901B4F">
            <w:pPr>
              <w:jc w:val="center"/>
              <w:rPr>
                <w:bCs/>
              </w:rPr>
            </w:pPr>
            <w:r>
              <w:rPr>
                <w:bCs/>
              </w:rPr>
              <w:t>28 шт.</w:t>
            </w:r>
          </w:p>
        </w:tc>
      </w:tr>
      <w:tr w:rsidR="0036347C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36347C" w:rsidRDefault="001D062D" w:rsidP="000E37ED">
            <w:pPr>
              <w:rPr>
                <w:bCs/>
              </w:rPr>
            </w:pPr>
            <w:r>
              <w:rPr>
                <w:bCs/>
              </w:rPr>
              <w:t>Плита из высоконаполненной полимерной композиции ПКЗ 24х48</w:t>
            </w:r>
          </w:p>
        </w:tc>
        <w:tc>
          <w:tcPr>
            <w:tcW w:w="1755" w:type="dxa"/>
            <w:vAlign w:val="center"/>
          </w:tcPr>
          <w:p w:rsidR="0036347C" w:rsidRDefault="001D062D" w:rsidP="00901B4F">
            <w:pPr>
              <w:jc w:val="center"/>
              <w:rPr>
                <w:bCs/>
              </w:rPr>
            </w:pPr>
            <w:r>
              <w:rPr>
                <w:bCs/>
              </w:rPr>
              <w:t>104 шт.</w:t>
            </w:r>
          </w:p>
        </w:tc>
      </w:tr>
      <w:tr w:rsidR="0036347C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36347C" w:rsidRDefault="001D062D" w:rsidP="000E37ED">
            <w:pPr>
              <w:rPr>
                <w:bCs/>
              </w:rPr>
            </w:pPr>
            <w:r>
              <w:rPr>
                <w:bCs/>
              </w:rPr>
              <w:t>Песок</w:t>
            </w:r>
          </w:p>
        </w:tc>
        <w:tc>
          <w:tcPr>
            <w:tcW w:w="1755" w:type="dxa"/>
            <w:vAlign w:val="center"/>
          </w:tcPr>
          <w:p w:rsidR="0036347C" w:rsidRDefault="001D062D" w:rsidP="00901B4F">
            <w:pPr>
              <w:jc w:val="center"/>
              <w:rPr>
                <w:bCs/>
              </w:rPr>
            </w:pPr>
            <w:r>
              <w:rPr>
                <w:bCs/>
              </w:rPr>
              <w:t>4,5 м3</w:t>
            </w:r>
          </w:p>
        </w:tc>
      </w:tr>
      <w:tr w:rsidR="0036347C" w:rsidRPr="00FF0C02" w:rsidTr="00880664">
        <w:trPr>
          <w:trHeight w:val="198"/>
          <w:jc w:val="center"/>
        </w:trPr>
        <w:tc>
          <w:tcPr>
            <w:tcW w:w="560" w:type="dxa"/>
            <w:vAlign w:val="center"/>
          </w:tcPr>
          <w:p w:rsidR="0036347C" w:rsidRPr="00223E24" w:rsidRDefault="0036347C" w:rsidP="00223E24">
            <w:pPr>
              <w:pStyle w:val="aa"/>
              <w:numPr>
                <w:ilvl w:val="0"/>
                <w:numId w:val="33"/>
              </w:numPr>
              <w:ind w:left="417"/>
              <w:jc w:val="center"/>
              <w:rPr>
                <w:bCs/>
              </w:rPr>
            </w:pPr>
          </w:p>
        </w:tc>
        <w:tc>
          <w:tcPr>
            <w:tcW w:w="7576" w:type="dxa"/>
          </w:tcPr>
          <w:p w:rsidR="0036347C" w:rsidRDefault="00AD60B6" w:rsidP="000E37ED">
            <w:pPr>
              <w:rPr>
                <w:bCs/>
              </w:rPr>
            </w:pPr>
            <w:r>
              <w:rPr>
                <w:bCs/>
              </w:rPr>
              <w:t>Металлоконструкции</w:t>
            </w:r>
          </w:p>
        </w:tc>
        <w:tc>
          <w:tcPr>
            <w:tcW w:w="1755" w:type="dxa"/>
            <w:vAlign w:val="center"/>
          </w:tcPr>
          <w:p w:rsidR="0036347C" w:rsidRDefault="00684CE5" w:rsidP="00684CE5">
            <w:pPr>
              <w:jc w:val="center"/>
              <w:rPr>
                <w:bCs/>
              </w:rPr>
            </w:pPr>
            <w:r>
              <w:rPr>
                <w:bCs/>
              </w:rPr>
              <w:t>2607,4 кг</w:t>
            </w:r>
          </w:p>
        </w:tc>
      </w:tr>
    </w:tbl>
    <w:p w:rsidR="00EF69FF" w:rsidRDefault="00EF69FF" w:rsidP="00310187">
      <w:pPr>
        <w:pStyle w:val="a3"/>
        <w:jc w:val="both"/>
        <w:rPr>
          <w:sz w:val="24"/>
          <w:szCs w:val="24"/>
        </w:rPr>
      </w:pPr>
    </w:p>
    <w:p w:rsidR="00857AEA" w:rsidRPr="002018F8" w:rsidRDefault="00857AEA" w:rsidP="0031018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Описание основных объемов строительно-монтажных работ.</w:t>
      </w:r>
    </w:p>
    <w:p w:rsidR="009B17B8" w:rsidRPr="002018F8" w:rsidRDefault="009B17B8" w:rsidP="00310187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подготовительные работы в соответствии  с проектом.</w:t>
      </w:r>
    </w:p>
    <w:p w:rsidR="009B17B8" w:rsidRPr="002018F8" w:rsidRDefault="009B17B8" w:rsidP="00310187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lastRenderedPageBreak/>
        <w:t>Работы по выносу в натуру</w:t>
      </w:r>
      <w:r w:rsidR="00BB2653">
        <w:rPr>
          <w:sz w:val="24"/>
          <w:szCs w:val="24"/>
        </w:rPr>
        <w:t xml:space="preserve"> </w:t>
      </w:r>
      <w:r w:rsidRPr="002018F8">
        <w:rPr>
          <w:sz w:val="24"/>
          <w:szCs w:val="24"/>
        </w:rPr>
        <w:t>и геодезическая разбивка сооружений. Данные р</w:t>
      </w:r>
      <w:r w:rsidR="00310187">
        <w:rPr>
          <w:sz w:val="24"/>
          <w:szCs w:val="24"/>
        </w:rPr>
        <w:t xml:space="preserve">аботы выполнить с привлечением </w:t>
      </w:r>
      <w:r w:rsidRPr="002018F8">
        <w:rPr>
          <w:sz w:val="24"/>
          <w:szCs w:val="24"/>
        </w:rPr>
        <w:t xml:space="preserve">организации, имеющей свидетельство о вступлении в СРО </w:t>
      </w:r>
      <w:r w:rsidR="00310187">
        <w:rPr>
          <w:sz w:val="24"/>
          <w:szCs w:val="24"/>
        </w:rPr>
        <w:t xml:space="preserve">и допуск на </w:t>
      </w:r>
      <w:r w:rsidRPr="002018F8">
        <w:rPr>
          <w:sz w:val="24"/>
          <w:szCs w:val="24"/>
        </w:rPr>
        <w:t>данный вид работ.</w:t>
      </w:r>
    </w:p>
    <w:p w:rsidR="009B17B8" w:rsidRDefault="009B17B8" w:rsidP="00310187">
      <w:pPr>
        <w:pStyle w:val="a3"/>
        <w:numPr>
          <w:ilvl w:val="1"/>
          <w:numId w:val="1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Выполнить строительно-монтажные работы в полном проектном объеме.</w:t>
      </w:r>
    </w:p>
    <w:p w:rsidR="00944B90" w:rsidRPr="002018F8" w:rsidRDefault="00944B90" w:rsidP="00310187">
      <w:pPr>
        <w:pStyle w:val="a3"/>
        <w:ind w:left="1134" w:firstLine="0"/>
        <w:jc w:val="both"/>
        <w:rPr>
          <w:sz w:val="24"/>
          <w:szCs w:val="24"/>
        </w:rPr>
      </w:pPr>
    </w:p>
    <w:p w:rsidR="00F17346" w:rsidRPr="002018F8" w:rsidRDefault="00F60DA9" w:rsidP="0031018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Основные требования к выполнению работ:</w:t>
      </w:r>
    </w:p>
    <w:p w:rsidR="00153589" w:rsidRDefault="00153589" w:rsidP="00310187">
      <w:pPr>
        <w:pStyle w:val="aa"/>
        <w:numPr>
          <w:ilvl w:val="0"/>
          <w:numId w:val="7"/>
        </w:numPr>
        <w:ind w:left="1134" w:hanging="850"/>
        <w:jc w:val="both"/>
      </w:pPr>
      <w:proofErr w:type="gramStart"/>
      <w:r w:rsidRPr="002018F8">
        <w:t xml:space="preserve">Строительно-монтажные работы должны производиться в полном соответствии с рабочим проектом </w:t>
      </w:r>
      <w:r w:rsidR="0079045C" w:rsidRPr="002018F8">
        <w:rPr>
          <w:bCs/>
        </w:rPr>
        <w:t>«</w:t>
      </w:r>
      <w:r w:rsidR="00B34310">
        <w:rPr>
          <w:bCs/>
        </w:rPr>
        <w:t>Строительство участка ЛЭП-6 кВ от ВЛ-6 кВ №602 ПС 110/35/6 кВ Южная и участка ЛЭП-6 кВ от ВЛ-2302 РП-023 ВЛ-6 кВ №615 ПС 110/35/6 кВ Южная для тех</w:t>
      </w:r>
      <w:r w:rsidR="00310187">
        <w:rPr>
          <w:bCs/>
        </w:rPr>
        <w:t xml:space="preserve">нологического </w:t>
      </w:r>
      <w:r w:rsidR="00B34310">
        <w:rPr>
          <w:bCs/>
        </w:rPr>
        <w:t>присоединения электрооборудования и освещения объекта торгово-бытового обслуживания и АБК, расположенного по адресу:</w:t>
      </w:r>
      <w:proofErr w:type="gramEnd"/>
      <w:r w:rsidR="00B34310">
        <w:rPr>
          <w:bCs/>
        </w:rPr>
        <w:t xml:space="preserve"> Смоленская о</w:t>
      </w:r>
      <w:r w:rsidR="00310187">
        <w:rPr>
          <w:bCs/>
        </w:rPr>
        <w:t>б</w:t>
      </w:r>
      <w:r w:rsidR="00B34310">
        <w:rPr>
          <w:bCs/>
        </w:rPr>
        <w:t>ласть, г.</w:t>
      </w:r>
      <w:r w:rsidR="00310187">
        <w:rPr>
          <w:bCs/>
        </w:rPr>
        <w:t xml:space="preserve"> </w:t>
      </w:r>
      <w:r w:rsidR="00B34310">
        <w:rPr>
          <w:bCs/>
        </w:rPr>
        <w:t>Смоленск, пос. Миловидово</w:t>
      </w:r>
      <w:r w:rsidR="00B34310" w:rsidRPr="002018F8">
        <w:rPr>
          <w:bCs/>
        </w:rPr>
        <w:t>»</w:t>
      </w:r>
      <w:r w:rsidR="00B34310" w:rsidRPr="002018F8">
        <w:t>, выполненным О</w:t>
      </w:r>
      <w:r w:rsidR="00B34310">
        <w:t>О</w:t>
      </w:r>
      <w:r w:rsidR="00B34310" w:rsidRPr="002018F8">
        <w:t>О «</w:t>
      </w:r>
      <w:r w:rsidR="00B34310">
        <w:t>СК «РегионЭнергоСтрой</w:t>
      </w:r>
      <w:r w:rsidR="001B2A9B" w:rsidRPr="002018F8">
        <w:t>»</w:t>
      </w:r>
      <w:r w:rsidR="008814FA" w:rsidRPr="002018F8">
        <w:t>.</w:t>
      </w:r>
      <w:r w:rsidRPr="002018F8">
        <w:t xml:space="preserve"> </w:t>
      </w:r>
    </w:p>
    <w:p w:rsidR="00B464EC" w:rsidRPr="00B464EC" w:rsidRDefault="00B464EC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B464EC">
        <w:t>При строительстве объекта Подрядчик выполняет функции строительного контроля с выполнением контрольных мероприятий:</w:t>
      </w:r>
    </w:p>
    <w:p w:rsidR="00B464EC" w:rsidRPr="00B464EC" w:rsidRDefault="00B464EC" w:rsidP="00310187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а) проверка качества строительных материалов, изделий, конструкций и оборудования, поставленных для строительства объекта капитального строительства (далее соответственно - продукция, входной контроль);</w:t>
      </w:r>
    </w:p>
    <w:p w:rsidR="00B464EC" w:rsidRPr="00B464EC" w:rsidRDefault="00B464EC" w:rsidP="00310187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б) проверка соблюдения установленных норм и правил складирования и хранения применяемой продукции;</w:t>
      </w:r>
    </w:p>
    <w:p w:rsidR="00B464EC" w:rsidRPr="00B464EC" w:rsidRDefault="00B464EC" w:rsidP="00310187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в) проверка соблюдения последовательности и состава технологических операций при осуществлении строительства объекта капитального строительства;</w:t>
      </w:r>
    </w:p>
    <w:p w:rsidR="00B464EC" w:rsidRPr="00B464EC" w:rsidRDefault="00B464EC" w:rsidP="00310187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г) совместно с заказчиком (организацией привлеченной по договору для осуществления строительного контроля)</w:t>
      </w:r>
      <w:r w:rsidRPr="00B464EC">
        <w:rPr>
          <w:sz w:val="24"/>
          <w:szCs w:val="24"/>
        </w:rPr>
        <w:t xml:space="preserve"> </w:t>
      </w: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освидетельствование работ, скрываемых последующими работами (далее - скрытые работы), и промежуточная приемка возведенных строительных конструкций, влияющих на безопасность объекта капитального строительства, участков сетей инженерно-технического обеспечения;</w:t>
      </w:r>
      <w:proofErr w:type="gramEnd"/>
    </w:p>
    <w:p w:rsidR="00B464EC" w:rsidRPr="00B464EC" w:rsidRDefault="00B464EC" w:rsidP="00310187">
      <w:pPr>
        <w:pStyle w:val="ConsPlusNormal"/>
        <w:ind w:left="113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464EC">
        <w:rPr>
          <w:rFonts w:ascii="Times New Roman" w:eastAsiaTheme="minorHAnsi" w:hAnsi="Times New Roman" w:cs="Times New Roman"/>
          <w:sz w:val="24"/>
          <w:szCs w:val="24"/>
          <w:lang w:eastAsia="en-US"/>
        </w:rPr>
        <w:t>д) приемка законченных видов (этапов) работ;</w:t>
      </w:r>
    </w:p>
    <w:p w:rsidR="00B464EC" w:rsidRPr="00B464EC" w:rsidRDefault="00B464EC" w:rsidP="00310187">
      <w:pPr>
        <w:pStyle w:val="aa"/>
        <w:ind w:left="1134"/>
        <w:jc w:val="both"/>
      </w:pPr>
      <w:r w:rsidRPr="00B464EC">
        <w:rPr>
          <w:rFonts w:eastAsiaTheme="minorHAnsi"/>
          <w:lang w:eastAsia="en-US"/>
        </w:rPr>
        <w:t>е) проверка совместно с заказчиком (организацией привлеченной по договору для осуществления строительного контроля)</w:t>
      </w:r>
      <w:r w:rsidRPr="00B464EC">
        <w:t xml:space="preserve"> </w:t>
      </w:r>
      <w:r w:rsidRPr="00B464EC">
        <w:rPr>
          <w:rFonts w:eastAsiaTheme="minorHAnsi"/>
          <w:lang w:eastAsia="en-US"/>
        </w:rPr>
        <w:t>соответствия законченного строительством объекта требованиям проектной и подготовленной на ее основе рабочей документации, результатам инженерных изысканий, требованиям градостроительного плана земельного участка, технических регламентов.</w:t>
      </w:r>
    </w:p>
    <w:p w:rsidR="0085148A" w:rsidRPr="002018F8" w:rsidRDefault="0085148A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Подрядчик осуществляет комплектацию работ материалами </w:t>
      </w:r>
      <w:r w:rsidR="00332630" w:rsidRPr="002018F8">
        <w:t xml:space="preserve">в соответствии  с </w:t>
      </w:r>
      <w:proofErr w:type="gramStart"/>
      <w:r w:rsidR="00332630" w:rsidRPr="002018F8">
        <w:t>согласованной</w:t>
      </w:r>
      <w:proofErr w:type="gramEnd"/>
      <w:r w:rsidR="00332630" w:rsidRPr="002018F8">
        <w:t xml:space="preserve"> ПСД</w:t>
      </w:r>
      <w:r w:rsidRPr="002018F8">
        <w:t>.</w:t>
      </w:r>
    </w:p>
    <w:p w:rsidR="0085148A" w:rsidRPr="002018F8" w:rsidRDefault="0085148A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>Номенклатура закупаем</w:t>
      </w:r>
      <w:r w:rsidR="00A90EDA">
        <w:t>ых</w:t>
      </w:r>
      <w:r w:rsidRPr="002018F8">
        <w:t xml:space="preserve"> </w:t>
      </w:r>
      <w:r w:rsidR="00A90EDA">
        <w:t>ма</w:t>
      </w:r>
      <w:r w:rsidR="00344E40">
        <w:t>т</w:t>
      </w:r>
      <w:r w:rsidR="00A90EDA">
        <w:t>ериалов</w:t>
      </w:r>
      <w:r w:rsidRPr="002018F8">
        <w:t xml:space="preserve"> должна соответствовать спецификациям, прилагаемым к проекту.</w:t>
      </w:r>
    </w:p>
    <w:p w:rsidR="0085148A" w:rsidRPr="002018F8" w:rsidRDefault="0085148A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>Изменение номенклатуры поставляем</w:t>
      </w:r>
      <w:r w:rsidR="00A90EDA">
        <w:t>ых</w:t>
      </w:r>
      <w:r w:rsidRPr="002018F8">
        <w:t xml:space="preserve"> материалов должно быть согласовано с Заказчиком.</w:t>
      </w:r>
    </w:p>
    <w:p w:rsidR="0085148A" w:rsidRPr="002018F8" w:rsidRDefault="0085148A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>Все применяемые материалы должны иметь паспорта и сертификаты. Производители материалов должны быть согласованы с Заказчиком.</w:t>
      </w:r>
    </w:p>
    <w:p w:rsidR="0085148A" w:rsidRPr="002018F8" w:rsidRDefault="0085148A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85148A" w:rsidRPr="002018F8" w:rsidRDefault="0085148A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880E28" w:rsidRPr="002018F8" w:rsidRDefault="00811C66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Проект производства работ (ППР) разрабатывается Подрядчиком. ППР согласовывается с Заказчиком. </w:t>
      </w:r>
      <w:r w:rsidR="005C60E5" w:rsidRPr="002018F8">
        <w:t>Строительно-м</w:t>
      </w:r>
      <w:r w:rsidR="002944A3" w:rsidRPr="002018F8">
        <w:t xml:space="preserve">онтажные </w:t>
      </w:r>
      <w:r w:rsidR="00F60DA9" w:rsidRPr="002018F8">
        <w:t>работы должны быть организованы и проведены в соответствии с разработанным Подрядчиком ПП</w:t>
      </w:r>
      <w:r w:rsidRPr="002018F8">
        <w:t>Р</w:t>
      </w:r>
      <w:r w:rsidR="00F60DA9" w:rsidRPr="002018F8">
        <w:t xml:space="preserve">. </w:t>
      </w:r>
    </w:p>
    <w:p w:rsidR="00880E28" w:rsidRPr="002018F8" w:rsidRDefault="00F60DA9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Подрядчик (и привлекаемые им Субподрядчики) должны иметь </w:t>
      </w:r>
      <w:r w:rsidR="00CC7D08" w:rsidRPr="002018F8">
        <w:t>свидетельства о вступлении в СРО и допуск</w:t>
      </w:r>
      <w:r w:rsidRPr="002018F8">
        <w:t xml:space="preserve">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F77D84" w:rsidRPr="002018F8" w:rsidRDefault="00F77D84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</w:t>
      </w:r>
      <w:r w:rsidR="0096796F">
        <w:t>30</w:t>
      </w:r>
      <w:r w:rsidRPr="002018F8">
        <w:t>%</w:t>
      </w:r>
      <w:r w:rsidR="000F73A5">
        <w:t xml:space="preserve"> </w:t>
      </w:r>
      <w:r w:rsidRPr="002018F8">
        <w:t>(</w:t>
      </w:r>
      <w:r w:rsidR="0096796F">
        <w:t>тридцати</w:t>
      </w:r>
      <w:r w:rsidRPr="002018F8">
        <w:t xml:space="preserve"> процентов) от общей стоимости работ.</w:t>
      </w:r>
    </w:p>
    <w:p w:rsidR="00880E28" w:rsidRPr="002018F8" w:rsidRDefault="00F60DA9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 xml:space="preserve">Все необходимые согласования со сторонними организациями, </w:t>
      </w:r>
      <w:r w:rsidR="001A244D" w:rsidRPr="002018F8">
        <w:t>возни</w:t>
      </w:r>
      <w:r w:rsidR="00CF4058" w:rsidRPr="002018F8">
        <w:t xml:space="preserve">кающие в процессе строительно-монтажных работ </w:t>
      </w:r>
      <w:r w:rsidRPr="002018F8">
        <w:t>Подрядчик выполняет самостоятельно.</w:t>
      </w:r>
    </w:p>
    <w:p w:rsidR="00880E28" w:rsidRPr="002018F8" w:rsidRDefault="003062DC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lastRenderedPageBreak/>
        <w:t xml:space="preserve">Все изменения проектных решений должны быть согласованы с филиалом </w:t>
      </w:r>
      <w:r w:rsidR="00750ACB">
        <w:t>П</w:t>
      </w:r>
      <w:r w:rsidRPr="002018F8">
        <w:t>АО «МРСК Центра»</w:t>
      </w:r>
      <w:r w:rsidR="00310187">
        <w:t xml:space="preserve"> </w:t>
      </w:r>
      <w:r w:rsidRPr="002018F8">
        <w:t>-</w:t>
      </w:r>
      <w:r w:rsidR="00310187">
        <w:t xml:space="preserve"> </w:t>
      </w:r>
      <w:r w:rsidRPr="002018F8">
        <w:t>«Смоленскэнерго» и проектной организацией</w:t>
      </w:r>
      <w:r w:rsidR="00332630" w:rsidRPr="002018F8">
        <w:t xml:space="preserve">, </w:t>
      </w:r>
      <w:r w:rsidRPr="002018F8">
        <w:t xml:space="preserve">и выполняются за счет победителя </w:t>
      </w:r>
      <w:r w:rsidR="00DD6797">
        <w:t>закупочной процедуры</w:t>
      </w:r>
      <w:r w:rsidRPr="002018F8">
        <w:t>.</w:t>
      </w:r>
    </w:p>
    <w:p w:rsidR="003A7F14" w:rsidRDefault="00F60DA9" w:rsidP="00310187">
      <w:pPr>
        <w:pStyle w:val="aa"/>
        <w:numPr>
          <w:ilvl w:val="0"/>
          <w:numId w:val="7"/>
        </w:numPr>
        <w:ind w:left="1134" w:hanging="850"/>
        <w:jc w:val="both"/>
      </w:pPr>
      <w:r w:rsidRPr="002018F8">
        <w:t>Выполни</w:t>
      </w:r>
      <w:r w:rsidR="003062DC" w:rsidRPr="002018F8">
        <w:t>ть</w:t>
      </w:r>
      <w:r w:rsidRPr="002018F8">
        <w:t xml:space="preserve"> технически</w:t>
      </w:r>
      <w:r w:rsidR="003062DC" w:rsidRPr="002018F8">
        <w:t>е</w:t>
      </w:r>
      <w:r w:rsidRPr="002018F8">
        <w:t xml:space="preserve"> услови</w:t>
      </w:r>
      <w:r w:rsidR="003062DC" w:rsidRPr="002018F8">
        <w:t xml:space="preserve">я, </w:t>
      </w:r>
      <w:r w:rsidRPr="002018F8">
        <w:t>выданны</w:t>
      </w:r>
      <w:r w:rsidR="003062DC" w:rsidRPr="002018F8">
        <w:t>е</w:t>
      </w:r>
      <w:r w:rsidRPr="002018F8">
        <w:t xml:space="preserve"> всеми заинтересованными предприятиями и организациями</w:t>
      </w:r>
      <w:r w:rsidR="00811C66" w:rsidRPr="002018F8">
        <w:t>,</w:t>
      </w:r>
      <w:r w:rsidRPr="002018F8">
        <w:t xml:space="preserve"> в соответствии с проектными решениями.</w:t>
      </w:r>
    </w:p>
    <w:p w:rsidR="00A90EDA" w:rsidRDefault="00A90EDA" w:rsidP="00310187">
      <w:pPr>
        <w:pStyle w:val="aa"/>
        <w:ind w:left="1276"/>
        <w:jc w:val="both"/>
      </w:pPr>
    </w:p>
    <w:p w:rsidR="00AB5DD5" w:rsidRPr="002018F8" w:rsidRDefault="00AB5DD5" w:rsidP="0031018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Правила контроля и приемки работ.</w:t>
      </w:r>
    </w:p>
    <w:p w:rsidR="00AB5DD5" w:rsidRPr="002018F8" w:rsidRDefault="00AB5DD5" w:rsidP="00310187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Руководители ра</w:t>
      </w:r>
      <w:r w:rsidR="00CF136C" w:rsidRPr="002018F8">
        <w:rPr>
          <w:sz w:val="24"/>
          <w:szCs w:val="24"/>
        </w:rPr>
        <w:t>бот, участвующие в строительстве</w:t>
      </w:r>
      <w:r w:rsidRPr="002018F8">
        <w:rPr>
          <w:sz w:val="24"/>
          <w:szCs w:val="24"/>
        </w:rPr>
        <w:t>, проводят оперативный ко</w:t>
      </w:r>
      <w:r w:rsidR="001A244D" w:rsidRPr="002018F8">
        <w:rPr>
          <w:sz w:val="24"/>
          <w:szCs w:val="24"/>
        </w:rPr>
        <w:t xml:space="preserve">нтроль качества выполняемых </w:t>
      </w:r>
      <w:r w:rsidR="00FD54B5" w:rsidRPr="002018F8">
        <w:rPr>
          <w:sz w:val="24"/>
          <w:szCs w:val="24"/>
        </w:rPr>
        <w:t>строительно-</w:t>
      </w:r>
      <w:r w:rsidR="001A244D" w:rsidRPr="002018F8">
        <w:rPr>
          <w:sz w:val="24"/>
          <w:szCs w:val="24"/>
        </w:rPr>
        <w:t>монтажных</w:t>
      </w:r>
      <w:r w:rsidRPr="002018F8">
        <w:rPr>
          <w:sz w:val="24"/>
          <w:szCs w:val="24"/>
        </w:rPr>
        <w:t xml:space="preserve"> работ, контролируют соответствие выполняемых работ требованиям НТД и проектной документации, проверяют соблюдение технологической дисц</w:t>
      </w:r>
      <w:r w:rsidR="001A244D" w:rsidRPr="002018F8">
        <w:rPr>
          <w:sz w:val="24"/>
          <w:szCs w:val="24"/>
        </w:rPr>
        <w:t>иплины в процессе реконструкции.</w:t>
      </w:r>
    </w:p>
    <w:p w:rsidR="00AB5DD5" w:rsidRPr="002018F8" w:rsidRDefault="001A244D" w:rsidP="00310187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Приемку </w:t>
      </w:r>
      <w:r w:rsidR="00FD54B5" w:rsidRPr="002018F8">
        <w:rPr>
          <w:sz w:val="24"/>
          <w:szCs w:val="24"/>
        </w:rPr>
        <w:t>строительно-</w:t>
      </w:r>
      <w:r w:rsidR="00AB5DD5" w:rsidRPr="002018F8">
        <w:rPr>
          <w:sz w:val="24"/>
          <w:szCs w:val="24"/>
        </w:rPr>
        <w:t xml:space="preserve">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 при приемке </w:t>
      </w:r>
      <w:r w:rsidR="00310187">
        <w:rPr>
          <w:sz w:val="24"/>
          <w:szCs w:val="24"/>
        </w:rPr>
        <w:t xml:space="preserve">работ отступления и замечания </w:t>
      </w:r>
      <w:r w:rsidR="00AB5DD5" w:rsidRPr="002018F8">
        <w:rPr>
          <w:sz w:val="24"/>
          <w:szCs w:val="24"/>
        </w:rPr>
        <w:t xml:space="preserve">Подрядчик устраняет за свой счет и в </w:t>
      </w:r>
      <w:proofErr w:type="gramStart"/>
      <w:r w:rsidR="00AB5DD5" w:rsidRPr="002018F8">
        <w:rPr>
          <w:sz w:val="24"/>
          <w:szCs w:val="24"/>
        </w:rPr>
        <w:t>сроки</w:t>
      </w:r>
      <w:proofErr w:type="gramEnd"/>
      <w:r w:rsidR="00AB5DD5" w:rsidRPr="002018F8">
        <w:rPr>
          <w:sz w:val="24"/>
          <w:szCs w:val="24"/>
        </w:rPr>
        <w:t xml:space="preserve"> установленные приемочной комиссией.</w:t>
      </w:r>
    </w:p>
    <w:p w:rsidR="00C51F0D" w:rsidRDefault="00AB5DD5" w:rsidP="00310187">
      <w:pPr>
        <w:pStyle w:val="a3"/>
        <w:numPr>
          <w:ilvl w:val="1"/>
          <w:numId w:val="5"/>
        </w:numPr>
        <w:ind w:left="1134" w:hanging="85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</w:t>
      </w:r>
      <w:r w:rsidR="001A244D" w:rsidRPr="002018F8">
        <w:rPr>
          <w:sz w:val="24"/>
          <w:szCs w:val="24"/>
        </w:rPr>
        <w:t xml:space="preserve">оведении </w:t>
      </w:r>
      <w:r w:rsidR="00FD54B5" w:rsidRPr="002018F8">
        <w:rPr>
          <w:sz w:val="24"/>
          <w:szCs w:val="24"/>
        </w:rPr>
        <w:t>строительно-</w:t>
      </w:r>
      <w:r w:rsidRPr="002018F8">
        <w:rPr>
          <w:sz w:val="24"/>
          <w:szCs w:val="24"/>
        </w:rPr>
        <w:t>монтажных работ возлагается на подрядную организацию.</w:t>
      </w:r>
    </w:p>
    <w:p w:rsidR="00197A7E" w:rsidRDefault="00197A7E" w:rsidP="00310187">
      <w:pPr>
        <w:pStyle w:val="a3"/>
        <w:ind w:left="1276" w:firstLine="0"/>
        <w:jc w:val="both"/>
        <w:rPr>
          <w:sz w:val="24"/>
          <w:szCs w:val="24"/>
        </w:rPr>
      </w:pPr>
    </w:p>
    <w:p w:rsidR="00AB5DD5" w:rsidRPr="002018F8" w:rsidRDefault="00AB5DD5" w:rsidP="0031018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Треб</w:t>
      </w:r>
      <w:r w:rsidR="001A244D" w:rsidRPr="002018F8">
        <w:rPr>
          <w:sz w:val="24"/>
          <w:szCs w:val="24"/>
        </w:rPr>
        <w:t xml:space="preserve">уемые сроки выполнения </w:t>
      </w:r>
      <w:r w:rsidR="00550082" w:rsidRPr="002018F8">
        <w:rPr>
          <w:sz w:val="24"/>
          <w:szCs w:val="24"/>
        </w:rPr>
        <w:t>строительно-</w:t>
      </w:r>
      <w:r w:rsidR="001A244D" w:rsidRPr="002018F8">
        <w:rPr>
          <w:sz w:val="24"/>
          <w:szCs w:val="24"/>
        </w:rPr>
        <w:t>монтаж</w:t>
      </w:r>
      <w:r w:rsidRPr="002018F8">
        <w:rPr>
          <w:sz w:val="24"/>
          <w:szCs w:val="24"/>
        </w:rPr>
        <w:t>ных работ.</w:t>
      </w:r>
    </w:p>
    <w:p w:rsidR="00197A7E" w:rsidRDefault="000F66A6" w:rsidP="0031018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Работы выполнить в течение </w:t>
      </w:r>
      <w:r w:rsidR="00316541">
        <w:rPr>
          <w:sz w:val="24"/>
          <w:szCs w:val="24"/>
        </w:rPr>
        <w:t>1</w:t>
      </w:r>
      <w:r w:rsidR="00614FC2">
        <w:rPr>
          <w:sz w:val="24"/>
          <w:szCs w:val="24"/>
        </w:rPr>
        <w:t>0</w:t>
      </w:r>
      <w:bookmarkStart w:id="0" w:name="_GoBack"/>
      <w:bookmarkEnd w:id="0"/>
      <w:r w:rsidR="00316541">
        <w:rPr>
          <w:sz w:val="24"/>
          <w:szCs w:val="24"/>
        </w:rPr>
        <w:t>0</w:t>
      </w:r>
      <w:r w:rsidR="00BB2653">
        <w:rPr>
          <w:sz w:val="24"/>
          <w:szCs w:val="24"/>
        </w:rPr>
        <w:t xml:space="preserve"> </w:t>
      </w:r>
      <w:r w:rsidR="00DD6797">
        <w:rPr>
          <w:sz w:val="24"/>
          <w:szCs w:val="24"/>
        </w:rPr>
        <w:t xml:space="preserve">календарных </w:t>
      </w:r>
      <w:r w:rsidR="00BB2653">
        <w:rPr>
          <w:sz w:val="24"/>
          <w:szCs w:val="24"/>
        </w:rPr>
        <w:t>дней</w:t>
      </w:r>
      <w:r w:rsidRPr="002018F8">
        <w:rPr>
          <w:sz w:val="24"/>
          <w:szCs w:val="24"/>
        </w:rPr>
        <w:t xml:space="preserve"> с момента заключения Договора.</w:t>
      </w:r>
    </w:p>
    <w:p w:rsidR="00F077C9" w:rsidRPr="002018F8" w:rsidRDefault="00F077C9" w:rsidP="00310187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F76118" w:rsidRDefault="00AB5DD5" w:rsidP="0031018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Экология и природоохранные мероприятия. Выполнение работ произвести в соответствии с разделом про</w:t>
      </w:r>
      <w:r w:rsidR="00197A7E">
        <w:rPr>
          <w:sz w:val="24"/>
          <w:szCs w:val="24"/>
        </w:rPr>
        <w:t>екта «Охрана окружающей среды».</w:t>
      </w:r>
    </w:p>
    <w:p w:rsidR="00197A7E" w:rsidRPr="002018F8" w:rsidRDefault="00197A7E" w:rsidP="00310187">
      <w:pPr>
        <w:pStyle w:val="a3"/>
        <w:ind w:left="851" w:firstLine="0"/>
        <w:jc w:val="both"/>
        <w:rPr>
          <w:sz w:val="24"/>
          <w:szCs w:val="24"/>
        </w:rPr>
      </w:pPr>
    </w:p>
    <w:p w:rsidR="00C13C00" w:rsidRPr="002018F8" w:rsidRDefault="00AB5DD5" w:rsidP="00310187">
      <w:pPr>
        <w:pStyle w:val="a3"/>
        <w:numPr>
          <w:ilvl w:val="0"/>
          <w:numId w:val="1"/>
        </w:numPr>
        <w:tabs>
          <w:tab w:val="num" w:pos="1276"/>
        </w:tabs>
        <w:ind w:left="851" w:hanging="851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Га</w:t>
      </w:r>
      <w:r w:rsidR="006B7666" w:rsidRPr="002018F8">
        <w:rPr>
          <w:sz w:val="24"/>
          <w:szCs w:val="24"/>
        </w:rPr>
        <w:t xml:space="preserve">рантии исполнителя </w:t>
      </w:r>
      <w:r w:rsidR="00D17285" w:rsidRPr="002018F8">
        <w:rPr>
          <w:sz w:val="24"/>
          <w:szCs w:val="24"/>
        </w:rPr>
        <w:t>строительно-</w:t>
      </w:r>
      <w:r w:rsidR="006B7666" w:rsidRPr="002018F8">
        <w:rPr>
          <w:sz w:val="24"/>
          <w:szCs w:val="24"/>
        </w:rPr>
        <w:t xml:space="preserve">монтажных </w:t>
      </w:r>
      <w:r w:rsidRPr="002018F8">
        <w:rPr>
          <w:sz w:val="24"/>
          <w:szCs w:val="24"/>
        </w:rPr>
        <w:t>работ.</w:t>
      </w:r>
    </w:p>
    <w:p w:rsidR="00207AAB" w:rsidRDefault="006B7666" w:rsidP="00310187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 xml:space="preserve">Подрядная </w:t>
      </w:r>
      <w:r w:rsidR="00D17285" w:rsidRPr="002018F8">
        <w:rPr>
          <w:sz w:val="24"/>
          <w:szCs w:val="24"/>
        </w:rPr>
        <w:t>строительно-</w:t>
      </w:r>
      <w:r w:rsidRPr="002018F8">
        <w:rPr>
          <w:sz w:val="24"/>
          <w:szCs w:val="24"/>
        </w:rPr>
        <w:t>монтажная</w:t>
      </w:r>
      <w:r w:rsidR="00AB5DD5" w:rsidRPr="002018F8">
        <w:rPr>
          <w:sz w:val="24"/>
          <w:szCs w:val="24"/>
        </w:rPr>
        <w:t xml:space="preserve"> организация должна г</w:t>
      </w:r>
      <w:r w:rsidRPr="002018F8">
        <w:rPr>
          <w:sz w:val="24"/>
          <w:szCs w:val="24"/>
        </w:rPr>
        <w:t xml:space="preserve">арантировать соответствие </w:t>
      </w:r>
      <w:r w:rsidR="00AB5DD5" w:rsidRPr="002018F8">
        <w:rPr>
          <w:sz w:val="24"/>
          <w:szCs w:val="24"/>
        </w:rPr>
        <w:t>реконструируемых объектов требованиям НТД с момента включения объектов под напряжение.</w:t>
      </w:r>
    </w:p>
    <w:p w:rsidR="00E10D32" w:rsidRPr="002018F8" w:rsidRDefault="00E10D32" w:rsidP="00310187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7762E6">
        <w:rPr>
          <w:sz w:val="24"/>
          <w:szCs w:val="24"/>
        </w:rPr>
        <w:t>Подрядная строительная организация должна гарант</w:t>
      </w:r>
      <w:r w:rsidR="00310187">
        <w:rPr>
          <w:sz w:val="24"/>
          <w:szCs w:val="24"/>
        </w:rPr>
        <w:t>ировать нормальную эксплуатацию</w:t>
      </w:r>
      <w:r w:rsidRPr="007762E6">
        <w:rPr>
          <w:sz w:val="24"/>
          <w:szCs w:val="24"/>
        </w:rPr>
        <w:t xml:space="preserve"> </w:t>
      </w:r>
      <w:r w:rsidR="00746541" w:rsidRPr="002018F8">
        <w:rPr>
          <w:sz w:val="24"/>
          <w:szCs w:val="24"/>
        </w:rPr>
        <w:t>реконструируемых объектов</w:t>
      </w:r>
      <w:r w:rsidRPr="007762E6">
        <w:rPr>
          <w:sz w:val="24"/>
          <w:szCs w:val="24"/>
        </w:rPr>
        <w:t xml:space="preserve"> не менее </w:t>
      </w:r>
      <w:r w:rsidR="00310187">
        <w:rPr>
          <w:sz w:val="24"/>
          <w:szCs w:val="24"/>
        </w:rPr>
        <w:t>24</w:t>
      </w:r>
      <w:r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месяцев</w:t>
      </w:r>
      <w:r w:rsidR="00A90EDA">
        <w:rPr>
          <w:sz w:val="24"/>
          <w:szCs w:val="24"/>
        </w:rPr>
        <w:t xml:space="preserve"> </w:t>
      </w:r>
      <w:r w:rsidRPr="007762E6">
        <w:rPr>
          <w:sz w:val="24"/>
          <w:szCs w:val="24"/>
        </w:rPr>
        <w:t>с момента включения объект</w:t>
      </w:r>
      <w:r w:rsidR="00746541">
        <w:rPr>
          <w:sz w:val="24"/>
          <w:szCs w:val="24"/>
        </w:rPr>
        <w:t>ов</w:t>
      </w:r>
      <w:r w:rsidRPr="007762E6">
        <w:rPr>
          <w:sz w:val="24"/>
          <w:szCs w:val="24"/>
        </w:rPr>
        <w:t xml:space="preserve"> под напряжение.</w:t>
      </w:r>
    </w:p>
    <w:p w:rsidR="00AB5DD5" w:rsidRPr="002018F8" w:rsidRDefault="00AB5DD5" w:rsidP="00310187">
      <w:pPr>
        <w:pStyle w:val="a3"/>
        <w:numPr>
          <w:ilvl w:val="1"/>
          <w:numId w:val="4"/>
        </w:numPr>
        <w:ind w:left="1134" w:hanging="567"/>
        <w:jc w:val="both"/>
        <w:rPr>
          <w:sz w:val="24"/>
          <w:szCs w:val="24"/>
        </w:rPr>
      </w:pPr>
      <w:r w:rsidRPr="002018F8">
        <w:rPr>
          <w:sz w:val="24"/>
          <w:szCs w:val="24"/>
        </w:rPr>
        <w:t>Профессиональ</w:t>
      </w:r>
      <w:r w:rsidR="006B7666" w:rsidRPr="002018F8">
        <w:rPr>
          <w:sz w:val="24"/>
          <w:szCs w:val="24"/>
        </w:rPr>
        <w:t xml:space="preserve">ная ответственность </w:t>
      </w:r>
      <w:r w:rsidR="00D17285" w:rsidRPr="002018F8">
        <w:rPr>
          <w:sz w:val="24"/>
          <w:szCs w:val="24"/>
        </w:rPr>
        <w:t>строительно-</w:t>
      </w:r>
      <w:r w:rsidRPr="002018F8">
        <w:rPr>
          <w:sz w:val="24"/>
          <w:szCs w:val="24"/>
        </w:rPr>
        <w:t>монтажной организации должна быть застрахована.</w:t>
      </w:r>
    </w:p>
    <w:p w:rsidR="00684B08" w:rsidRDefault="00684B08" w:rsidP="00310187">
      <w:pPr>
        <w:tabs>
          <w:tab w:val="num" w:pos="1276"/>
        </w:tabs>
        <w:ind w:left="1276" w:hanging="850"/>
        <w:jc w:val="both"/>
        <w:rPr>
          <w:bCs/>
        </w:rPr>
      </w:pPr>
    </w:p>
    <w:p w:rsidR="00661369" w:rsidRDefault="00661369" w:rsidP="00310187">
      <w:pPr>
        <w:tabs>
          <w:tab w:val="num" w:pos="1276"/>
        </w:tabs>
        <w:ind w:left="1276" w:hanging="850"/>
        <w:jc w:val="both"/>
        <w:rPr>
          <w:bCs/>
        </w:rPr>
      </w:pPr>
    </w:p>
    <w:p w:rsidR="00661369" w:rsidRDefault="00661369" w:rsidP="00310187">
      <w:pPr>
        <w:tabs>
          <w:tab w:val="num" w:pos="1276"/>
        </w:tabs>
        <w:ind w:left="1276" w:hanging="850"/>
        <w:jc w:val="both"/>
        <w:rPr>
          <w:bCs/>
        </w:rPr>
      </w:pPr>
    </w:p>
    <w:p w:rsidR="00F932B9" w:rsidRDefault="00F932B9" w:rsidP="00310187">
      <w:pPr>
        <w:tabs>
          <w:tab w:val="num" w:pos="1276"/>
        </w:tabs>
        <w:ind w:left="1276" w:hanging="850"/>
        <w:jc w:val="both"/>
        <w:rPr>
          <w:bCs/>
        </w:rPr>
      </w:pPr>
    </w:p>
    <w:p w:rsidR="00F932B9" w:rsidRDefault="00F932B9" w:rsidP="00310187">
      <w:pPr>
        <w:tabs>
          <w:tab w:val="num" w:pos="1276"/>
        </w:tabs>
        <w:ind w:left="1276" w:hanging="850"/>
        <w:jc w:val="both"/>
        <w:rPr>
          <w:bCs/>
        </w:rPr>
      </w:pPr>
    </w:p>
    <w:p w:rsidR="00153F8A" w:rsidRDefault="00153F8A" w:rsidP="00310187">
      <w:pPr>
        <w:tabs>
          <w:tab w:val="num" w:pos="1276"/>
        </w:tabs>
        <w:ind w:left="1276" w:hanging="850"/>
        <w:jc w:val="both"/>
        <w:rPr>
          <w:bCs/>
        </w:rPr>
      </w:pPr>
    </w:p>
    <w:p w:rsidR="00FC6675" w:rsidRPr="002018F8" w:rsidRDefault="00FC6675" w:rsidP="00F60DA9">
      <w:pPr>
        <w:tabs>
          <w:tab w:val="num" w:pos="1276"/>
        </w:tabs>
        <w:ind w:left="1276" w:hanging="850"/>
        <w:jc w:val="both"/>
        <w:rPr>
          <w:bCs/>
        </w:rPr>
      </w:pPr>
    </w:p>
    <w:p w:rsidR="00E421D1" w:rsidRPr="002018F8" w:rsidRDefault="00AA3D08" w:rsidP="00AA3D08">
      <w:pPr>
        <w:tabs>
          <w:tab w:val="num" w:pos="0"/>
        </w:tabs>
        <w:jc w:val="center"/>
        <w:rPr>
          <w:bCs/>
        </w:rPr>
      </w:pPr>
      <w:r w:rsidRPr="002018F8">
        <w:t xml:space="preserve">Начальник </w:t>
      </w:r>
      <w:proofErr w:type="gramStart"/>
      <w:r w:rsidR="00750ACB">
        <w:t>У</w:t>
      </w:r>
      <w:r w:rsidRPr="002018F8">
        <w:t>ПР</w:t>
      </w:r>
      <w:proofErr w:type="gramEnd"/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Pr="002018F8">
        <w:tab/>
      </w:r>
      <w:r w:rsidR="0044561E" w:rsidRPr="002018F8">
        <w:t>О.Ю. Докутович</w:t>
      </w:r>
    </w:p>
    <w:p w:rsidR="002C2BED" w:rsidRPr="002018F8" w:rsidRDefault="002C2BED" w:rsidP="002C2BED">
      <w:pPr>
        <w:tabs>
          <w:tab w:val="num" w:pos="0"/>
        </w:tabs>
        <w:rPr>
          <w:bCs/>
        </w:rPr>
      </w:pPr>
    </w:p>
    <w:p w:rsidR="002C2BED" w:rsidRDefault="002C2BED" w:rsidP="002C2BED">
      <w:pPr>
        <w:tabs>
          <w:tab w:val="num" w:pos="0"/>
        </w:tabs>
        <w:rPr>
          <w:bCs/>
        </w:rPr>
      </w:pPr>
    </w:p>
    <w:p w:rsidR="00E655FA" w:rsidRDefault="00E655FA" w:rsidP="002C2BED">
      <w:pPr>
        <w:tabs>
          <w:tab w:val="num" w:pos="0"/>
        </w:tabs>
        <w:rPr>
          <w:bCs/>
        </w:rPr>
      </w:pPr>
    </w:p>
    <w:p w:rsidR="00E655FA" w:rsidRDefault="00E655FA" w:rsidP="002C2BED">
      <w:pPr>
        <w:tabs>
          <w:tab w:val="num" w:pos="0"/>
        </w:tabs>
        <w:rPr>
          <w:bCs/>
        </w:rPr>
      </w:pPr>
    </w:p>
    <w:p w:rsidR="00661369" w:rsidRDefault="00661369" w:rsidP="002C2BED">
      <w:pPr>
        <w:tabs>
          <w:tab w:val="num" w:pos="0"/>
        </w:tabs>
        <w:rPr>
          <w:bCs/>
        </w:rPr>
      </w:pPr>
    </w:p>
    <w:p w:rsidR="00153F8A" w:rsidRDefault="00153F8A" w:rsidP="002C2BED">
      <w:pPr>
        <w:tabs>
          <w:tab w:val="num" w:pos="0"/>
        </w:tabs>
        <w:rPr>
          <w:bCs/>
        </w:rPr>
      </w:pPr>
    </w:p>
    <w:p w:rsidR="00153F8A" w:rsidRDefault="00153F8A" w:rsidP="002C2BED">
      <w:pPr>
        <w:tabs>
          <w:tab w:val="num" w:pos="0"/>
        </w:tabs>
        <w:rPr>
          <w:bCs/>
        </w:rPr>
      </w:pPr>
    </w:p>
    <w:p w:rsidR="00153F8A" w:rsidRDefault="00153F8A" w:rsidP="002C2BED">
      <w:pPr>
        <w:tabs>
          <w:tab w:val="num" w:pos="0"/>
        </w:tabs>
        <w:rPr>
          <w:bCs/>
        </w:rPr>
      </w:pPr>
    </w:p>
    <w:p w:rsidR="00153F8A" w:rsidRDefault="00153F8A" w:rsidP="002C2BED">
      <w:pPr>
        <w:tabs>
          <w:tab w:val="num" w:pos="0"/>
        </w:tabs>
        <w:rPr>
          <w:bCs/>
        </w:rPr>
      </w:pPr>
    </w:p>
    <w:p w:rsidR="00153F8A" w:rsidRDefault="00153F8A" w:rsidP="002C2BED">
      <w:pPr>
        <w:tabs>
          <w:tab w:val="num" w:pos="0"/>
        </w:tabs>
        <w:rPr>
          <w:bCs/>
        </w:rPr>
      </w:pPr>
    </w:p>
    <w:p w:rsidR="00153F8A" w:rsidRDefault="00153F8A" w:rsidP="002C2BED">
      <w:pPr>
        <w:tabs>
          <w:tab w:val="num" w:pos="0"/>
        </w:tabs>
        <w:rPr>
          <w:bCs/>
        </w:rPr>
      </w:pPr>
    </w:p>
    <w:p w:rsidR="002C2BED" w:rsidRPr="009169ED" w:rsidRDefault="002C2BED" w:rsidP="002C2BED">
      <w:pPr>
        <w:pStyle w:val="ab"/>
        <w:rPr>
          <w:sz w:val="16"/>
          <w:szCs w:val="16"/>
        </w:rPr>
      </w:pPr>
      <w:r w:rsidRPr="009169ED">
        <w:rPr>
          <w:sz w:val="16"/>
          <w:szCs w:val="16"/>
        </w:rPr>
        <w:t xml:space="preserve">Исп. </w:t>
      </w:r>
      <w:r>
        <w:rPr>
          <w:sz w:val="16"/>
          <w:szCs w:val="16"/>
        </w:rPr>
        <w:t>Филипенок С.В.</w:t>
      </w:r>
    </w:p>
    <w:sectPr w:rsidR="002C2BED" w:rsidRPr="009169ED" w:rsidSect="00D76FE0">
      <w:pgSz w:w="11906" w:h="16838"/>
      <w:pgMar w:top="567" w:right="567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2B79"/>
    <w:multiLevelType w:val="hybridMultilevel"/>
    <w:tmpl w:val="0EE8564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">
    <w:nsid w:val="02523DA2"/>
    <w:multiLevelType w:val="hybridMultilevel"/>
    <w:tmpl w:val="3B70BA22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">
    <w:nsid w:val="02890034"/>
    <w:multiLevelType w:val="hybridMultilevel"/>
    <w:tmpl w:val="F7A2AFDC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">
    <w:nsid w:val="07DB112A"/>
    <w:multiLevelType w:val="hybridMultilevel"/>
    <w:tmpl w:val="7138D55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083752B1"/>
    <w:multiLevelType w:val="hybridMultilevel"/>
    <w:tmpl w:val="1B68BEBE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>
    <w:nsid w:val="0AF04BBA"/>
    <w:multiLevelType w:val="hybridMultilevel"/>
    <w:tmpl w:val="B2BC77C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0B531624"/>
    <w:multiLevelType w:val="hybridMultilevel"/>
    <w:tmpl w:val="3CD0856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7">
    <w:nsid w:val="0F7E0CA5"/>
    <w:multiLevelType w:val="hybridMultilevel"/>
    <w:tmpl w:val="B1C675F4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1E833F5A"/>
    <w:multiLevelType w:val="hybridMultilevel"/>
    <w:tmpl w:val="524800B8"/>
    <w:lvl w:ilvl="0" w:tplc="95F0A7D4">
      <w:start w:val="1"/>
      <w:numFmt w:val="decimal"/>
      <w:lvlText w:val="1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279C3F33"/>
    <w:multiLevelType w:val="hybridMultilevel"/>
    <w:tmpl w:val="A5040348"/>
    <w:lvl w:ilvl="0" w:tplc="992CA63A">
      <w:start w:val="1"/>
      <w:numFmt w:val="decimal"/>
      <w:lvlText w:val="11.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2C353153"/>
    <w:multiLevelType w:val="hybridMultilevel"/>
    <w:tmpl w:val="0EBC7D5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2">
    <w:nsid w:val="30B53C77"/>
    <w:multiLevelType w:val="hybridMultilevel"/>
    <w:tmpl w:val="C924F2AC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D6059DF"/>
    <w:multiLevelType w:val="hybridMultilevel"/>
    <w:tmpl w:val="2474BB9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3FAB3F97"/>
    <w:multiLevelType w:val="hybridMultilevel"/>
    <w:tmpl w:val="99B0A07E"/>
    <w:lvl w:ilvl="0" w:tplc="BC883D8C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E7502E"/>
    <w:multiLevelType w:val="hybridMultilevel"/>
    <w:tmpl w:val="8AD82386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>
    <w:nsid w:val="4335001D"/>
    <w:multiLevelType w:val="hybridMultilevel"/>
    <w:tmpl w:val="F78EB78E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>
    <w:nsid w:val="433A46F2"/>
    <w:multiLevelType w:val="multilevel"/>
    <w:tmpl w:val="36C80AAE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8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9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20">
    <w:nsid w:val="4F831AB2"/>
    <w:multiLevelType w:val="multilevel"/>
    <w:tmpl w:val="F5D0B4C6"/>
    <w:lvl w:ilvl="0">
      <w:start w:val="1"/>
      <w:numFmt w:val="decimal"/>
      <w:lvlText w:val="%1."/>
      <w:lvlJc w:val="left"/>
      <w:pPr>
        <w:ind w:left="757" w:hanging="360"/>
      </w:pPr>
    </w:lvl>
    <w:lvl w:ilvl="1">
      <w:start w:val="1"/>
      <w:numFmt w:val="decimal"/>
      <w:lvlText w:val="6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1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29" w:hanging="1800"/>
      </w:pPr>
      <w:rPr>
        <w:rFonts w:hint="default"/>
      </w:rPr>
    </w:lvl>
  </w:abstractNum>
  <w:abstractNum w:abstractNumId="21">
    <w:nsid w:val="50B85CD4"/>
    <w:multiLevelType w:val="hybridMultilevel"/>
    <w:tmpl w:val="123257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C16AA"/>
    <w:multiLevelType w:val="hybridMultilevel"/>
    <w:tmpl w:val="63542BD8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>
    <w:nsid w:val="58C71F1C"/>
    <w:multiLevelType w:val="hybridMultilevel"/>
    <w:tmpl w:val="60E81EF8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>
    <w:nsid w:val="58CC5CF7"/>
    <w:multiLevelType w:val="hybridMultilevel"/>
    <w:tmpl w:val="962697DA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5">
    <w:nsid w:val="5DF71E46"/>
    <w:multiLevelType w:val="hybridMultilevel"/>
    <w:tmpl w:val="4A1CA99A"/>
    <w:lvl w:ilvl="0" w:tplc="0419000F">
      <w:start w:val="1"/>
      <w:numFmt w:val="decimal"/>
      <w:lvlText w:val="%1."/>
      <w:lvlJc w:val="left"/>
      <w:pPr>
        <w:ind w:left="700" w:hanging="360"/>
      </w:p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>
    <w:nsid w:val="64927540"/>
    <w:multiLevelType w:val="hybridMultilevel"/>
    <w:tmpl w:val="D96211F4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7">
    <w:nsid w:val="66EE04D4"/>
    <w:multiLevelType w:val="hybridMultilevel"/>
    <w:tmpl w:val="C44410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>
    <w:nsid w:val="70E00E83"/>
    <w:multiLevelType w:val="hybridMultilevel"/>
    <w:tmpl w:val="E712370E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9">
    <w:nsid w:val="741E7B67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0">
    <w:nsid w:val="77DE452D"/>
    <w:multiLevelType w:val="hybridMultilevel"/>
    <w:tmpl w:val="36F012D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1">
    <w:nsid w:val="7ACC3F34"/>
    <w:multiLevelType w:val="hybridMultilevel"/>
    <w:tmpl w:val="F0302182"/>
    <w:lvl w:ilvl="0" w:tplc="08E0DA8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44120A"/>
    <w:multiLevelType w:val="hybridMultilevel"/>
    <w:tmpl w:val="DF7C32E0"/>
    <w:lvl w:ilvl="0" w:tplc="0419000F">
      <w:start w:val="1"/>
      <w:numFmt w:val="decimal"/>
      <w:lvlText w:val="%1."/>
      <w:lvlJc w:val="left"/>
      <w:pPr>
        <w:ind w:left="757" w:hanging="360"/>
      </w:pPr>
    </w:lvl>
    <w:lvl w:ilvl="1" w:tplc="04190019" w:tentative="1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33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8"/>
  </w:num>
  <w:num w:numId="2">
    <w:abstractNumId w:val="33"/>
  </w:num>
  <w:num w:numId="3">
    <w:abstractNumId w:val="9"/>
  </w:num>
  <w:num w:numId="4">
    <w:abstractNumId w:val="17"/>
  </w:num>
  <w:num w:numId="5">
    <w:abstractNumId w:val="19"/>
  </w:num>
  <w:num w:numId="6">
    <w:abstractNumId w:val="8"/>
  </w:num>
  <w:num w:numId="7">
    <w:abstractNumId w:val="31"/>
  </w:num>
  <w:num w:numId="8">
    <w:abstractNumId w:val="10"/>
  </w:num>
  <w:num w:numId="9">
    <w:abstractNumId w:val="6"/>
  </w:num>
  <w:num w:numId="10">
    <w:abstractNumId w:val="3"/>
  </w:num>
  <w:num w:numId="11">
    <w:abstractNumId w:val="29"/>
  </w:num>
  <w:num w:numId="12">
    <w:abstractNumId w:val="27"/>
  </w:num>
  <w:num w:numId="13">
    <w:abstractNumId w:val="5"/>
  </w:num>
  <w:num w:numId="14">
    <w:abstractNumId w:val="15"/>
  </w:num>
  <w:num w:numId="15">
    <w:abstractNumId w:val="13"/>
  </w:num>
  <w:num w:numId="16">
    <w:abstractNumId w:val="32"/>
  </w:num>
  <w:num w:numId="17">
    <w:abstractNumId w:val="7"/>
  </w:num>
  <w:num w:numId="18">
    <w:abstractNumId w:val="24"/>
  </w:num>
  <w:num w:numId="19">
    <w:abstractNumId w:val="0"/>
  </w:num>
  <w:num w:numId="20">
    <w:abstractNumId w:val="22"/>
  </w:num>
  <w:num w:numId="21">
    <w:abstractNumId w:val="1"/>
  </w:num>
  <w:num w:numId="22">
    <w:abstractNumId w:val="20"/>
  </w:num>
  <w:num w:numId="23">
    <w:abstractNumId w:val="21"/>
  </w:num>
  <w:num w:numId="24">
    <w:abstractNumId w:val="25"/>
  </w:num>
  <w:num w:numId="25">
    <w:abstractNumId w:val="23"/>
  </w:num>
  <w:num w:numId="26">
    <w:abstractNumId w:val="16"/>
  </w:num>
  <w:num w:numId="27">
    <w:abstractNumId w:val="14"/>
  </w:num>
  <w:num w:numId="28">
    <w:abstractNumId w:val="30"/>
  </w:num>
  <w:num w:numId="29">
    <w:abstractNumId w:val="28"/>
  </w:num>
  <w:num w:numId="30">
    <w:abstractNumId w:val="12"/>
  </w:num>
  <w:num w:numId="31">
    <w:abstractNumId w:val="4"/>
  </w:num>
  <w:num w:numId="32">
    <w:abstractNumId w:val="26"/>
  </w:num>
  <w:num w:numId="33">
    <w:abstractNumId w:val="2"/>
  </w:num>
  <w:num w:numId="34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2E2"/>
    <w:rsid w:val="000035CE"/>
    <w:rsid w:val="00003BE5"/>
    <w:rsid w:val="00004591"/>
    <w:rsid w:val="000053CC"/>
    <w:rsid w:val="00005A6C"/>
    <w:rsid w:val="000064A6"/>
    <w:rsid w:val="000067E3"/>
    <w:rsid w:val="00011869"/>
    <w:rsid w:val="00013452"/>
    <w:rsid w:val="00013F50"/>
    <w:rsid w:val="00014835"/>
    <w:rsid w:val="00014FB6"/>
    <w:rsid w:val="00016151"/>
    <w:rsid w:val="0001712F"/>
    <w:rsid w:val="000171D9"/>
    <w:rsid w:val="00017BC3"/>
    <w:rsid w:val="00017C6F"/>
    <w:rsid w:val="000214FD"/>
    <w:rsid w:val="00021575"/>
    <w:rsid w:val="00022147"/>
    <w:rsid w:val="00022C82"/>
    <w:rsid w:val="00023310"/>
    <w:rsid w:val="000236F8"/>
    <w:rsid w:val="0002489B"/>
    <w:rsid w:val="00024962"/>
    <w:rsid w:val="0002556B"/>
    <w:rsid w:val="00027418"/>
    <w:rsid w:val="000274AF"/>
    <w:rsid w:val="000300CA"/>
    <w:rsid w:val="000307C7"/>
    <w:rsid w:val="0003182E"/>
    <w:rsid w:val="0003378F"/>
    <w:rsid w:val="000338AC"/>
    <w:rsid w:val="00033C19"/>
    <w:rsid w:val="00035AA0"/>
    <w:rsid w:val="00036476"/>
    <w:rsid w:val="000374E2"/>
    <w:rsid w:val="00041F21"/>
    <w:rsid w:val="00042DA5"/>
    <w:rsid w:val="000447BB"/>
    <w:rsid w:val="00044E66"/>
    <w:rsid w:val="00047955"/>
    <w:rsid w:val="00050A95"/>
    <w:rsid w:val="00054CF0"/>
    <w:rsid w:val="000559CE"/>
    <w:rsid w:val="0005670E"/>
    <w:rsid w:val="000568CB"/>
    <w:rsid w:val="00061631"/>
    <w:rsid w:val="00062A3D"/>
    <w:rsid w:val="00062B02"/>
    <w:rsid w:val="00062CC1"/>
    <w:rsid w:val="00062E17"/>
    <w:rsid w:val="000638D2"/>
    <w:rsid w:val="00065E9E"/>
    <w:rsid w:val="00066A4F"/>
    <w:rsid w:val="00067223"/>
    <w:rsid w:val="00071AA3"/>
    <w:rsid w:val="00072736"/>
    <w:rsid w:val="0007632A"/>
    <w:rsid w:val="000764D2"/>
    <w:rsid w:val="00077921"/>
    <w:rsid w:val="00081360"/>
    <w:rsid w:val="00081943"/>
    <w:rsid w:val="000834B4"/>
    <w:rsid w:val="00083A75"/>
    <w:rsid w:val="00084013"/>
    <w:rsid w:val="000842F3"/>
    <w:rsid w:val="0008502B"/>
    <w:rsid w:val="0008695E"/>
    <w:rsid w:val="00086B63"/>
    <w:rsid w:val="00087358"/>
    <w:rsid w:val="00090A98"/>
    <w:rsid w:val="000920E5"/>
    <w:rsid w:val="000922DA"/>
    <w:rsid w:val="000926D7"/>
    <w:rsid w:val="0009302E"/>
    <w:rsid w:val="00093EC8"/>
    <w:rsid w:val="00095487"/>
    <w:rsid w:val="000968F8"/>
    <w:rsid w:val="000970ED"/>
    <w:rsid w:val="00097BE6"/>
    <w:rsid w:val="000A036D"/>
    <w:rsid w:val="000A0D61"/>
    <w:rsid w:val="000A5C66"/>
    <w:rsid w:val="000A72EA"/>
    <w:rsid w:val="000A7E16"/>
    <w:rsid w:val="000B126E"/>
    <w:rsid w:val="000B14CD"/>
    <w:rsid w:val="000B1F6B"/>
    <w:rsid w:val="000B368B"/>
    <w:rsid w:val="000B6FAA"/>
    <w:rsid w:val="000B71AF"/>
    <w:rsid w:val="000C0627"/>
    <w:rsid w:val="000C2EE6"/>
    <w:rsid w:val="000C3549"/>
    <w:rsid w:val="000C4391"/>
    <w:rsid w:val="000C5317"/>
    <w:rsid w:val="000C5D03"/>
    <w:rsid w:val="000C5F5A"/>
    <w:rsid w:val="000C6693"/>
    <w:rsid w:val="000C7108"/>
    <w:rsid w:val="000D1CD3"/>
    <w:rsid w:val="000D2D77"/>
    <w:rsid w:val="000D5330"/>
    <w:rsid w:val="000D54B3"/>
    <w:rsid w:val="000D6C31"/>
    <w:rsid w:val="000D742A"/>
    <w:rsid w:val="000D752E"/>
    <w:rsid w:val="000D7CEC"/>
    <w:rsid w:val="000E1D59"/>
    <w:rsid w:val="000E2B32"/>
    <w:rsid w:val="000E37ED"/>
    <w:rsid w:val="000E3EEE"/>
    <w:rsid w:val="000E40D4"/>
    <w:rsid w:val="000F05AB"/>
    <w:rsid w:val="000F09E0"/>
    <w:rsid w:val="000F0F0B"/>
    <w:rsid w:val="000F13E8"/>
    <w:rsid w:val="000F380D"/>
    <w:rsid w:val="000F39F7"/>
    <w:rsid w:val="000F561C"/>
    <w:rsid w:val="000F584B"/>
    <w:rsid w:val="000F63D5"/>
    <w:rsid w:val="000F66A6"/>
    <w:rsid w:val="000F73A5"/>
    <w:rsid w:val="000F748F"/>
    <w:rsid w:val="000F754C"/>
    <w:rsid w:val="000F7F9B"/>
    <w:rsid w:val="0010402A"/>
    <w:rsid w:val="00104451"/>
    <w:rsid w:val="00104525"/>
    <w:rsid w:val="00104947"/>
    <w:rsid w:val="00104CAA"/>
    <w:rsid w:val="00105086"/>
    <w:rsid w:val="00105FB4"/>
    <w:rsid w:val="00105FDB"/>
    <w:rsid w:val="00106FB7"/>
    <w:rsid w:val="00107572"/>
    <w:rsid w:val="001077B5"/>
    <w:rsid w:val="00107B05"/>
    <w:rsid w:val="00110945"/>
    <w:rsid w:val="00111A5E"/>
    <w:rsid w:val="00112496"/>
    <w:rsid w:val="001143E6"/>
    <w:rsid w:val="00115890"/>
    <w:rsid w:val="001162C9"/>
    <w:rsid w:val="0011708F"/>
    <w:rsid w:val="001174BB"/>
    <w:rsid w:val="00117770"/>
    <w:rsid w:val="00120195"/>
    <w:rsid w:val="0012299E"/>
    <w:rsid w:val="0012432A"/>
    <w:rsid w:val="001243B2"/>
    <w:rsid w:val="00124E09"/>
    <w:rsid w:val="00125E37"/>
    <w:rsid w:val="0012676D"/>
    <w:rsid w:val="00126AA3"/>
    <w:rsid w:val="001271B6"/>
    <w:rsid w:val="001319D7"/>
    <w:rsid w:val="00132CFA"/>
    <w:rsid w:val="00132DA9"/>
    <w:rsid w:val="00133873"/>
    <w:rsid w:val="0013439A"/>
    <w:rsid w:val="001405DB"/>
    <w:rsid w:val="0014198D"/>
    <w:rsid w:val="00143202"/>
    <w:rsid w:val="00143A19"/>
    <w:rsid w:val="00143A38"/>
    <w:rsid w:val="00143E66"/>
    <w:rsid w:val="0014430C"/>
    <w:rsid w:val="0014455D"/>
    <w:rsid w:val="00145588"/>
    <w:rsid w:val="0014673F"/>
    <w:rsid w:val="00146811"/>
    <w:rsid w:val="00146A68"/>
    <w:rsid w:val="00146B06"/>
    <w:rsid w:val="00147221"/>
    <w:rsid w:val="001472FE"/>
    <w:rsid w:val="00147D75"/>
    <w:rsid w:val="00147F2D"/>
    <w:rsid w:val="001500FF"/>
    <w:rsid w:val="001510BD"/>
    <w:rsid w:val="00151194"/>
    <w:rsid w:val="00151999"/>
    <w:rsid w:val="00151B00"/>
    <w:rsid w:val="001526CD"/>
    <w:rsid w:val="00153589"/>
    <w:rsid w:val="00153F8A"/>
    <w:rsid w:val="00155F93"/>
    <w:rsid w:val="00156BE3"/>
    <w:rsid w:val="00156C01"/>
    <w:rsid w:val="001611C6"/>
    <w:rsid w:val="00161B5A"/>
    <w:rsid w:val="00161FFF"/>
    <w:rsid w:val="00162F9A"/>
    <w:rsid w:val="00163018"/>
    <w:rsid w:val="001631B3"/>
    <w:rsid w:val="001639C2"/>
    <w:rsid w:val="00164713"/>
    <w:rsid w:val="00166472"/>
    <w:rsid w:val="00170142"/>
    <w:rsid w:val="00170F2F"/>
    <w:rsid w:val="0017129D"/>
    <w:rsid w:val="00171CD0"/>
    <w:rsid w:val="00173111"/>
    <w:rsid w:val="00173A60"/>
    <w:rsid w:val="00173D37"/>
    <w:rsid w:val="001769EA"/>
    <w:rsid w:val="00177E3A"/>
    <w:rsid w:val="0018074A"/>
    <w:rsid w:val="0018432C"/>
    <w:rsid w:val="00184FEC"/>
    <w:rsid w:val="00185B4D"/>
    <w:rsid w:val="001867FF"/>
    <w:rsid w:val="00186811"/>
    <w:rsid w:val="00186C47"/>
    <w:rsid w:val="0018793A"/>
    <w:rsid w:val="00187B92"/>
    <w:rsid w:val="00187E96"/>
    <w:rsid w:val="00190D3C"/>
    <w:rsid w:val="00192552"/>
    <w:rsid w:val="001940A2"/>
    <w:rsid w:val="0019460F"/>
    <w:rsid w:val="00194C0D"/>
    <w:rsid w:val="001956CE"/>
    <w:rsid w:val="00195D43"/>
    <w:rsid w:val="001962B8"/>
    <w:rsid w:val="00196E8C"/>
    <w:rsid w:val="00197A7E"/>
    <w:rsid w:val="00197E5C"/>
    <w:rsid w:val="001A0583"/>
    <w:rsid w:val="001A1572"/>
    <w:rsid w:val="001A1BCA"/>
    <w:rsid w:val="001A1EBB"/>
    <w:rsid w:val="001A244D"/>
    <w:rsid w:val="001A27FA"/>
    <w:rsid w:val="001A2EC5"/>
    <w:rsid w:val="001A421B"/>
    <w:rsid w:val="001A4440"/>
    <w:rsid w:val="001A4970"/>
    <w:rsid w:val="001A49ED"/>
    <w:rsid w:val="001A4E25"/>
    <w:rsid w:val="001A53A4"/>
    <w:rsid w:val="001A59C6"/>
    <w:rsid w:val="001A61D9"/>
    <w:rsid w:val="001A646B"/>
    <w:rsid w:val="001A6BF5"/>
    <w:rsid w:val="001A6F91"/>
    <w:rsid w:val="001A753A"/>
    <w:rsid w:val="001A7BF6"/>
    <w:rsid w:val="001B16AA"/>
    <w:rsid w:val="001B1DC4"/>
    <w:rsid w:val="001B2A9B"/>
    <w:rsid w:val="001B6959"/>
    <w:rsid w:val="001B7D25"/>
    <w:rsid w:val="001C1D15"/>
    <w:rsid w:val="001C3C02"/>
    <w:rsid w:val="001C4023"/>
    <w:rsid w:val="001C5C55"/>
    <w:rsid w:val="001D062D"/>
    <w:rsid w:val="001D1CF8"/>
    <w:rsid w:val="001E0480"/>
    <w:rsid w:val="001E1469"/>
    <w:rsid w:val="001E2A0A"/>
    <w:rsid w:val="001E2D05"/>
    <w:rsid w:val="001E3172"/>
    <w:rsid w:val="001E3294"/>
    <w:rsid w:val="001E4723"/>
    <w:rsid w:val="001E5630"/>
    <w:rsid w:val="001E5697"/>
    <w:rsid w:val="001E5AA3"/>
    <w:rsid w:val="001E6BC1"/>
    <w:rsid w:val="001E78F7"/>
    <w:rsid w:val="001E7F14"/>
    <w:rsid w:val="001F11C5"/>
    <w:rsid w:val="001F271A"/>
    <w:rsid w:val="001F2984"/>
    <w:rsid w:val="001F29E1"/>
    <w:rsid w:val="001F426D"/>
    <w:rsid w:val="001F6BE4"/>
    <w:rsid w:val="001F7770"/>
    <w:rsid w:val="001F7DC8"/>
    <w:rsid w:val="00200355"/>
    <w:rsid w:val="0020052B"/>
    <w:rsid w:val="00200CFD"/>
    <w:rsid w:val="002018F8"/>
    <w:rsid w:val="002030AA"/>
    <w:rsid w:val="00203103"/>
    <w:rsid w:val="002039DC"/>
    <w:rsid w:val="00204530"/>
    <w:rsid w:val="00204BC1"/>
    <w:rsid w:val="0020572B"/>
    <w:rsid w:val="0020649E"/>
    <w:rsid w:val="00207AAB"/>
    <w:rsid w:val="00207D98"/>
    <w:rsid w:val="00210165"/>
    <w:rsid w:val="002112D7"/>
    <w:rsid w:val="00211418"/>
    <w:rsid w:val="00211569"/>
    <w:rsid w:val="002117D2"/>
    <w:rsid w:val="002122BB"/>
    <w:rsid w:val="00212D90"/>
    <w:rsid w:val="00213151"/>
    <w:rsid w:val="00215EC4"/>
    <w:rsid w:val="00217EDC"/>
    <w:rsid w:val="00220112"/>
    <w:rsid w:val="002227E2"/>
    <w:rsid w:val="00222C5D"/>
    <w:rsid w:val="00223256"/>
    <w:rsid w:val="00223E24"/>
    <w:rsid w:val="00223FCD"/>
    <w:rsid w:val="0022523E"/>
    <w:rsid w:val="00225C12"/>
    <w:rsid w:val="00226E1E"/>
    <w:rsid w:val="00231E08"/>
    <w:rsid w:val="00234C3A"/>
    <w:rsid w:val="0023523E"/>
    <w:rsid w:val="00236123"/>
    <w:rsid w:val="00236237"/>
    <w:rsid w:val="002363A0"/>
    <w:rsid w:val="00240BE5"/>
    <w:rsid w:val="00241D4B"/>
    <w:rsid w:val="00241DC0"/>
    <w:rsid w:val="00242B6D"/>
    <w:rsid w:val="00244987"/>
    <w:rsid w:val="0024637F"/>
    <w:rsid w:val="0024670B"/>
    <w:rsid w:val="0024786D"/>
    <w:rsid w:val="0025001A"/>
    <w:rsid w:val="0025055E"/>
    <w:rsid w:val="00250FBE"/>
    <w:rsid w:val="002528BE"/>
    <w:rsid w:val="0025290D"/>
    <w:rsid w:val="00252A30"/>
    <w:rsid w:val="00252B68"/>
    <w:rsid w:val="00253214"/>
    <w:rsid w:val="002533A6"/>
    <w:rsid w:val="00254115"/>
    <w:rsid w:val="00254A73"/>
    <w:rsid w:val="00254DDB"/>
    <w:rsid w:val="0025521E"/>
    <w:rsid w:val="00255663"/>
    <w:rsid w:val="00255FCC"/>
    <w:rsid w:val="00256AFA"/>
    <w:rsid w:val="002621E0"/>
    <w:rsid w:val="00263603"/>
    <w:rsid w:val="002657B8"/>
    <w:rsid w:val="00265CE2"/>
    <w:rsid w:val="002662B7"/>
    <w:rsid w:val="0026644E"/>
    <w:rsid w:val="00267257"/>
    <w:rsid w:val="0027099B"/>
    <w:rsid w:val="00273FEC"/>
    <w:rsid w:val="002757DF"/>
    <w:rsid w:val="00275C2C"/>
    <w:rsid w:val="002769FB"/>
    <w:rsid w:val="00276DB1"/>
    <w:rsid w:val="0027791C"/>
    <w:rsid w:val="00280544"/>
    <w:rsid w:val="00282368"/>
    <w:rsid w:val="00282887"/>
    <w:rsid w:val="00283E2B"/>
    <w:rsid w:val="00284017"/>
    <w:rsid w:val="002855C6"/>
    <w:rsid w:val="0028609A"/>
    <w:rsid w:val="00287B29"/>
    <w:rsid w:val="00287E41"/>
    <w:rsid w:val="00290182"/>
    <w:rsid w:val="002904ED"/>
    <w:rsid w:val="00290593"/>
    <w:rsid w:val="00290E72"/>
    <w:rsid w:val="00291E24"/>
    <w:rsid w:val="00291F15"/>
    <w:rsid w:val="00292D8C"/>
    <w:rsid w:val="002944A3"/>
    <w:rsid w:val="00295E2C"/>
    <w:rsid w:val="002A219F"/>
    <w:rsid w:val="002A2854"/>
    <w:rsid w:val="002A57D8"/>
    <w:rsid w:val="002A6C23"/>
    <w:rsid w:val="002A7F1A"/>
    <w:rsid w:val="002B00C0"/>
    <w:rsid w:val="002B23A0"/>
    <w:rsid w:val="002B24AA"/>
    <w:rsid w:val="002B2617"/>
    <w:rsid w:val="002B3E03"/>
    <w:rsid w:val="002B682E"/>
    <w:rsid w:val="002C06A3"/>
    <w:rsid w:val="002C0BFA"/>
    <w:rsid w:val="002C2A09"/>
    <w:rsid w:val="002C2BED"/>
    <w:rsid w:val="002C2BF3"/>
    <w:rsid w:val="002C2DB7"/>
    <w:rsid w:val="002C3AF5"/>
    <w:rsid w:val="002C41E0"/>
    <w:rsid w:val="002C49A7"/>
    <w:rsid w:val="002C5D40"/>
    <w:rsid w:val="002C678F"/>
    <w:rsid w:val="002C6A14"/>
    <w:rsid w:val="002C7008"/>
    <w:rsid w:val="002D09E7"/>
    <w:rsid w:val="002D148A"/>
    <w:rsid w:val="002D1622"/>
    <w:rsid w:val="002D1657"/>
    <w:rsid w:val="002D2EF1"/>
    <w:rsid w:val="002D3EB1"/>
    <w:rsid w:val="002D45D7"/>
    <w:rsid w:val="002D496A"/>
    <w:rsid w:val="002D7BE4"/>
    <w:rsid w:val="002E4247"/>
    <w:rsid w:val="002E6733"/>
    <w:rsid w:val="002E6A4E"/>
    <w:rsid w:val="002E766F"/>
    <w:rsid w:val="002F024A"/>
    <w:rsid w:val="002F1334"/>
    <w:rsid w:val="002F2A6E"/>
    <w:rsid w:val="002F2F7F"/>
    <w:rsid w:val="002F364B"/>
    <w:rsid w:val="002F3E1E"/>
    <w:rsid w:val="002F44E7"/>
    <w:rsid w:val="002F47F9"/>
    <w:rsid w:val="002F51D4"/>
    <w:rsid w:val="002F5FCB"/>
    <w:rsid w:val="002F7001"/>
    <w:rsid w:val="002F7986"/>
    <w:rsid w:val="0030136D"/>
    <w:rsid w:val="00301552"/>
    <w:rsid w:val="00301C0C"/>
    <w:rsid w:val="00303855"/>
    <w:rsid w:val="003062DC"/>
    <w:rsid w:val="00310187"/>
    <w:rsid w:val="003144EE"/>
    <w:rsid w:val="0031577B"/>
    <w:rsid w:val="003159F4"/>
    <w:rsid w:val="00316541"/>
    <w:rsid w:val="0031752E"/>
    <w:rsid w:val="00321430"/>
    <w:rsid w:val="00324351"/>
    <w:rsid w:val="003243BF"/>
    <w:rsid w:val="00326815"/>
    <w:rsid w:val="003302C5"/>
    <w:rsid w:val="003307AA"/>
    <w:rsid w:val="00332630"/>
    <w:rsid w:val="00332874"/>
    <w:rsid w:val="00332E5F"/>
    <w:rsid w:val="00333380"/>
    <w:rsid w:val="00333442"/>
    <w:rsid w:val="0033391E"/>
    <w:rsid w:val="00335751"/>
    <w:rsid w:val="0033654B"/>
    <w:rsid w:val="003375EF"/>
    <w:rsid w:val="00337984"/>
    <w:rsid w:val="00340BC2"/>
    <w:rsid w:val="00341829"/>
    <w:rsid w:val="00342381"/>
    <w:rsid w:val="00342456"/>
    <w:rsid w:val="00344E40"/>
    <w:rsid w:val="00345223"/>
    <w:rsid w:val="00346DA9"/>
    <w:rsid w:val="00347B73"/>
    <w:rsid w:val="00347C1C"/>
    <w:rsid w:val="00350BB1"/>
    <w:rsid w:val="00352E20"/>
    <w:rsid w:val="00352FA6"/>
    <w:rsid w:val="0035305B"/>
    <w:rsid w:val="00353BD4"/>
    <w:rsid w:val="00354048"/>
    <w:rsid w:val="003554FA"/>
    <w:rsid w:val="0035637E"/>
    <w:rsid w:val="00356942"/>
    <w:rsid w:val="00356C5D"/>
    <w:rsid w:val="00361E0F"/>
    <w:rsid w:val="0036347C"/>
    <w:rsid w:val="003634AB"/>
    <w:rsid w:val="00365EB8"/>
    <w:rsid w:val="00367A88"/>
    <w:rsid w:val="00371E25"/>
    <w:rsid w:val="00372729"/>
    <w:rsid w:val="00372836"/>
    <w:rsid w:val="00374B9A"/>
    <w:rsid w:val="00376E0E"/>
    <w:rsid w:val="00380C67"/>
    <w:rsid w:val="00382B9A"/>
    <w:rsid w:val="00383A2F"/>
    <w:rsid w:val="0038451A"/>
    <w:rsid w:val="003878F2"/>
    <w:rsid w:val="003908E4"/>
    <w:rsid w:val="00391BFD"/>
    <w:rsid w:val="0039231B"/>
    <w:rsid w:val="0039309F"/>
    <w:rsid w:val="00393D2E"/>
    <w:rsid w:val="00395056"/>
    <w:rsid w:val="003973C9"/>
    <w:rsid w:val="00397A2F"/>
    <w:rsid w:val="003A029C"/>
    <w:rsid w:val="003A02A0"/>
    <w:rsid w:val="003A1D20"/>
    <w:rsid w:val="003A23C1"/>
    <w:rsid w:val="003A259D"/>
    <w:rsid w:val="003A2D80"/>
    <w:rsid w:val="003A6296"/>
    <w:rsid w:val="003A73C6"/>
    <w:rsid w:val="003A7F14"/>
    <w:rsid w:val="003B08FD"/>
    <w:rsid w:val="003B4F5E"/>
    <w:rsid w:val="003B64CC"/>
    <w:rsid w:val="003B67FD"/>
    <w:rsid w:val="003B6E15"/>
    <w:rsid w:val="003C0F96"/>
    <w:rsid w:val="003C1441"/>
    <w:rsid w:val="003C377F"/>
    <w:rsid w:val="003C3967"/>
    <w:rsid w:val="003C3B30"/>
    <w:rsid w:val="003C48E7"/>
    <w:rsid w:val="003D12E4"/>
    <w:rsid w:val="003D1473"/>
    <w:rsid w:val="003D1BFD"/>
    <w:rsid w:val="003D2F28"/>
    <w:rsid w:val="003D40AE"/>
    <w:rsid w:val="003D4FBF"/>
    <w:rsid w:val="003D6866"/>
    <w:rsid w:val="003D6FD4"/>
    <w:rsid w:val="003D7399"/>
    <w:rsid w:val="003E2078"/>
    <w:rsid w:val="003E4671"/>
    <w:rsid w:val="003E531E"/>
    <w:rsid w:val="003E60E9"/>
    <w:rsid w:val="003E6D3D"/>
    <w:rsid w:val="003E75EA"/>
    <w:rsid w:val="003E7F4F"/>
    <w:rsid w:val="003F1DC7"/>
    <w:rsid w:val="003F23BA"/>
    <w:rsid w:val="003F3A06"/>
    <w:rsid w:val="003F423E"/>
    <w:rsid w:val="003F5A8C"/>
    <w:rsid w:val="003F72EA"/>
    <w:rsid w:val="0040004E"/>
    <w:rsid w:val="0040225F"/>
    <w:rsid w:val="004044F3"/>
    <w:rsid w:val="00404C31"/>
    <w:rsid w:val="00405D3D"/>
    <w:rsid w:val="00405EFA"/>
    <w:rsid w:val="004065D9"/>
    <w:rsid w:val="0040737F"/>
    <w:rsid w:val="00407CA6"/>
    <w:rsid w:val="00410D15"/>
    <w:rsid w:val="00411751"/>
    <w:rsid w:val="00411FF2"/>
    <w:rsid w:val="00412B88"/>
    <w:rsid w:val="00412E22"/>
    <w:rsid w:val="00413181"/>
    <w:rsid w:val="00413CD7"/>
    <w:rsid w:val="00413D8E"/>
    <w:rsid w:val="00415D9B"/>
    <w:rsid w:val="00416C75"/>
    <w:rsid w:val="00417F56"/>
    <w:rsid w:val="00420634"/>
    <w:rsid w:val="0042240A"/>
    <w:rsid w:val="004241AC"/>
    <w:rsid w:val="00426728"/>
    <w:rsid w:val="00430384"/>
    <w:rsid w:val="00430785"/>
    <w:rsid w:val="004311DD"/>
    <w:rsid w:val="00431B0A"/>
    <w:rsid w:val="00432315"/>
    <w:rsid w:val="00432A13"/>
    <w:rsid w:val="00432E2F"/>
    <w:rsid w:val="00433B37"/>
    <w:rsid w:val="004363A7"/>
    <w:rsid w:val="004368CB"/>
    <w:rsid w:val="00437FF1"/>
    <w:rsid w:val="00440C6C"/>
    <w:rsid w:val="00441081"/>
    <w:rsid w:val="00442A1F"/>
    <w:rsid w:val="00443832"/>
    <w:rsid w:val="004443B4"/>
    <w:rsid w:val="0044561E"/>
    <w:rsid w:val="0044567A"/>
    <w:rsid w:val="00450328"/>
    <w:rsid w:val="00450E79"/>
    <w:rsid w:val="00451C80"/>
    <w:rsid w:val="00452FD2"/>
    <w:rsid w:val="00453EF2"/>
    <w:rsid w:val="00454333"/>
    <w:rsid w:val="00454573"/>
    <w:rsid w:val="00456502"/>
    <w:rsid w:val="00457A85"/>
    <w:rsid w:val="0046014A"/>
    <w:rsid w:val="0046083E"/>
    <w:rsid w:val="00461B43"/>
    <w:rsid w:val="0046220F"/>
    <w:rsid w:val="00463882"/>
    <w:rsid w:val="004645FF"/>
    <w:rsid w:val="0046785C"/>
    <w:rsid w:val="004700AD"/>
    <w:rsid w:val="00471F4B"/>
    <w:rsid w:val="004722EE"/>
    <w:rsid w:val="004724A0"/>
    <w:rsid w:val="004727CB"/>
    <w:rsid w:val="00474417"/>
    <w:rsid w:val="00477445"/>
    <w:rsid w:val="004776E0"/>
    <w:rsid w:val="00480EB2"/>
    <w:rsid w:val="00481F40"/>
    <w:rsid w:val="00482C1D"/>
    <w:rsid w:val="00484419"/>
    <w:rsid w:val="004847C1"/>
    <w:rsid w:val="00485C8A"/>
    <w:rsid w:val="00487940"/>
    <w:rsid w:val="00487DAC"/>
    <w:rsid w:val="00490251"/>
    <w:rsid w:val="004906B5"/>
    <w:rsid w:val="00490965"/>
    <w:rsid w:val="00492125"/>
    <w:rsid w:val="00495D12"/>
    <w:rsid w:val="00496FB3"/>
    <w:rsid w:val="004A1676"/>
    <w:rsid w:val="004A1730"/>
    <w:rsid w:val="004A222A"/>
    <w:rsid w:val="004A6BDD"/>
    <w:rsid w:val="004A6F56"/>
    <w:rsid w:val="004A706E"/>
    <w:rsid w:val="004A72D2"/>
    <w:rsid w:val="004B17DC"/>
    <w:rsid w:val="004B38EB"/>
    <w:rsid w:val="004B40C7"/>
    <w:rsid w:val="004B4FB6"/>
    <w:rsid w:val="004B5BA8"/>
    <w:rsid w:val="004B667C"/>
    <w:rsid w:val="004C20BA"/>
    <w:rsid w:val="004C2358"/>
    <w:rsid w:val="004C2D9E"/>
    <w:rsid w:val="004C30D9"/>
    <w:rsid w:val="004C3B00"/>
    <w:rsid w:val="004C4D73"/>
    <w:rsid w:val="004C552F"/>
    <w:rsid w:val="004C5A82"/>
    <w:rsid w:val="004C5C61"/>
    <w:rsid w:val="004C6694"/>
    <w:rsid w:val="004D0AA8"/>
    <w:rsid w:val="004D0F09"/>
    <w:rsid w:val="004D1325"/>
    <w:rsid w:val="004D19BD"/>
    <w:rsid w:val="004D1E8E"/>
    <w:rsid w:val="004D300B"/>
    <w:rsid w:val="004D31D5"/>
    <w:rsid w:val="004D3262"/>
    <w:rsid w:val="004D552A"/>
    <w:rsid w:val="004D6FF1"/>
    <w:rsid w:val="004D76A0"/>
    <w:rsid w:val="004E03B8"/>
    <w:rsid w:val="004E1816"/>
    <w:rsid w:val="004E1E9E"/>
    <w:rsid w:val="004E2718"/>
    <w:rsid w:val="004E3929"/>
    <w:rsid w:val="004E6461"/>
    <w:rsid w:val="004E6743"/>
    <w:rsid w:val="004E7E5A"/>
    <w:rsid w:val="004F00AE"/>
    <w:rsid w:val="004F27E3"/>
    <w:rsid w:val="004F2DF3"/>
    <w:rsid w:val="004F37EC"/>
    <w:rsid w:val="004F3B1F"/>
    <w:rsid w:val="004F4E23"/>
    <w:rsid w:val="004F58F0"/>
    <w:rsid w:val="004F707D"/>
    <w:rsid w:val="004F7FE7"/>
    <w:rsid w:val="004F7FE9"/>
    <w:rsid w:val="00500D74"/>
    <w:rsid w:val="00501E72"/>
    <w:rsid w:val="00502436"/>
    <w:rsid w:val="0050282D"/>
    <w:rsid w:val="00502D3A"/>
    <w:rsid w:val="005043BF"/>
    <w:rsid w:val="00505195"/>
    <w:rsid w:val="0050616C"/>
    <w:rsid w:val="005063DF"/>
    <w:rsid w:val="00507B52"/>
    <w:rsid w:val="00510AB5"/>
    <w:rsid w:val="00511919"/>
    <w:rsid w:val="00511DDA"/>
    <w:rsid w:val="00512C81"/>
    <w:rsid w:val="00513729"/>
    <w:rsid w:val="00513771"/>
    <w:rsid w:val="005179C4"/>
    <w:rsid w:val="005206EF"/>
    <w:rsid w:val="005214A8"/>
    <w:rsid w:val="0052315F"/>
    <w:rsid w:val="0052324B"/>
    <w:rsid w:val="0052378B"/>
    <w:rsid w:val="00524F79"/>
    <w:rsid w:val="00525374"/>
    <w:rsid w:val="00525413"/>
    <w:rsid w:val="005255BC"/>
    <w:rsid w:val="00525ABF"/>
    <w:rsid w:val="0052748F"/>
    <w:rsid w:val="005275D1"/>
    <w:rsid w:val="00527C52"/>
    <w:rsid w:val="005300AE"/>
    <w:rsid w:val="005321C6"/>
    <w:rsid w:val="0053272D"/>
    <w:rsid w:val="00532DA0"/>
    <w:rsid w:val="005345BC"/>
    <w:rsid w:val="00535566"/>
    <w:rsid w:val="0053599B"/>
    <w:rsid w:val="0053732F"/>
    <w:rsid w:val="00537617"/>
    <w:rsid w:val="00543870"/>
    <w:rsid w:val="00545B81"/>
    <w:rsid w:val="00546CE5"/>
    <w:rsid w:val="00550082"/>
    <w:rsid w:val="00550F12"/>
    <w:rsid w:val="00552153"/>
    <w:rsid w:val="00552D33"/>
    <w:rsid w:val="00553249"/>
    <w:rsid w:val="00557592"/>
    <w:rsid w:val="00560BC7"/>
    <w:rsid w:val="005617CA"/>
    <w:rsid w:val="00561E82"/>
    <w:rsid w:val="0056288F"/>
    <w:rsid w:val="0056378F"/>
    <w:rsid w:val="0056392E"/>
    <w:rsid w:val="005654B2"/>
    <w:rsid w:val="0056579C"/>
    <w:rsid w:val="00565C0C"/>
    <w:rsid w:val="00566ED1"/>
    <w:rsid w:val="00566ED9"/>
    <w:rsid w:val="005716C9"/>
    <w:rsid w:val="0057221D"/>
    <w:rsid w:val="00573B71"/>
    <w:rsid w:val="005741ED"/>
    <w:rsid w:val="00574418"/>
    <w:rsid w:val="00574ABC"/>
    <w:rsid w:val="005767CB"/>
    <w:rsid w:val="00582367"/>
    <w:rsid w:val="005835EF"/>
    <w:rsid w:val="00587837"/>
    <w:rsid w:val="005878AB"/>
    <w:rsid w:val="00590086"/>
    <w:rsid w:val="005960D1"/>
    <w:rsid w:val="005A067B"/>
    <w:rsid w:val="005A1E7B"/>
    <w:rsid w:val="005A39CF"/>
    <w:rsid w:val="005A4B28"/>
    <w:rsid w:val="005A50CD"/>
    <w:rsid w:val="005A573B"/>
    <w:rsid w:val="005A5E40"/>
    <w:rsid w:val="005A7499"/>
    <w:rsid w:val="005B43FE"/>
    <w:rsid w:val="005B5AE0"/>
    <w:rsid w:val="005B66D7"/>
    <w:rsid w:val="005B79E7"/>
    <w:rsid w:val="005C2DAF"/>
    <w:rsid w:val="005C2F24"/>
    <w:rsid w:val="005C47CC"/>
    <w:rsid w:val="005C5DFC"/>
    <w:rsid w:val="005C60E5"/>
    <w:rsid w:val="005D0167"/>
    <w:rsid w:val="005D28A0"/>
    <w:rsid w:val="005D3F51"/>
    <w:rsid w:val="005D4796"/>
    <w:rsid w:val="005D547E"/>
    <w:rsid w:val="005D5E58"/>
    <w:rsid w:val="005D608F"/>
    <w:rsid w:val="005D7164"/>
    <w:rsid w:val="005E1783"/>
    <w:rsid w:val="005E2E37"/>
    <w:rsid w:val="005E3F80"/>
    <w:rsid w:val="005E40FF"/>
    <w:rsid w:val="005F0025"/>
    <w:rsid w:val="005F0AE4"/>
    <w:rsid w:val="005F1A2E"/>
    <w:rsid w:val="005F2E40"/>
    <w:rsid w:val="005F3515"/>
    <w:rsid w:val="005F44DB"/>
    <w:rsid w:val="00600C78"/>
    <w:rsid w:val="00600DB7"/>
    <w:rsid w:val="00601655"/>
    <w:rsid w:val="006040DD"/>
    <w:rsid w:val="00604BC8"/>
    <w:rsid w:val="00606D07"/>
    <w:rsid w:val="00610732"/>
    <w:rsid w:val="00611A77"/>
    <w:rsid w:val="006130E5"/>
    <w:rsid w:val="00613C0D"/>
    <w:rsid w:val="006140A3"/>
    <w:rsid w:val="00614FC2"/>
    <w:rsid w:val="00615521"/>
    <w:rsid w:val="00617768"/>
    <w:rsid w:val="0061778F"/>
    <w:rsid w:val="0062254E"/>
    <w:rsid w:val="00625D0A"/>
    <w:rsid w:val="00625DB1"/>
    <w:rsid w:val="00625F6D"/>
    <w:rsid w:val="00626B6D"/>
    <w:rsid w:val="006335E6"/>
    <w:rsid w:val="00633D35"/>
    <w:rsid w:val="00633D3F"/>
    <w:rsid w:val="00634E56"/>
    <w:rsid w:val="00635B3B"/>
    <w:rsid w:val="00641537"/>
    <w:rsid w:val="00641879"/>
    <w:rsid w:val="00642388"/>
    <w:rsid w:val="0064282C"/>
    <w:rsid w:val="006432D0"/>
    <w:rsid w:val="00645A97"/>
    <w:rsid w:val="00646570"/>
    <w:rsid w:val="00646923"/>
    <w:rsid w:val="006473BE"/>
    <w:rsid w:val="0064762C"/>
    <w:rsid w:val="0065031B"/>
    <w:rsid w:val="00652495"/>
    <w:rsid w:val="00653BB1"/>
    <w:rsid w:val="00654326"/>
    <w:rsid w:val="00655245"/>
    <w:rsid w:val="00655AAB"/>
    <w:rsid w:val="00657271"/>
    <w:rsid w:val="00657530"/>
    <w:rsid w:val="00657991"/>
    <w:rsid w:val="00661369"/>
    <w:rsid w:val="006628D7"/>
    <w:rsid w:val="00662D9F"/>
    <w:rsid w:val="0066358C"/>
    <w:rsid w:val="00663956"/>
    <w:rsid w:val="00663D09"/>
    <w:rsid w:val="00667029"/>
    <w:rsid w:val="00670329"/>
    <w:rsid w:val="0067105C"/>
    <w:rsid w:val="00671336"/>
    <w:rsid w:val="006722C1"/>
    <w:rsid w:val="006730A8"/>
    <w:rsid w:val="006741B4"/>
    <w:rsid w:val="00676D20"/>
    <w:rsid w:val="0067716D"/>
    <w:rsid w:val="006806F2"/>
    <w:rsid w:val="00681183"/>
    <w:rsid w:val="00682745"/>
    <w:rsid w:val="006832AD"/>
    <w:rsid w:val="00684B08"/>
    <w:rsid w:val="00684CE5"/>
    <w:rsid w:val="00685F32"/>
    <w:rsid w:val="00686B94"/>
    <w:rsid w:val="006877AD"/>
    <w:rsid w:val="00690D8B"/>
    <w:rsid w:val="00690DED"/>
    <w:rsid w:val="006926F3"/>
    <w:rsid w:val="00692CBB"/>
    <w:rsid w:val="00692DC4"/>
    <w:rsid w:val="00692F76"/>
    <w:rsid w:val="00694ADF"/>
    <w:rsid w:val="006962BA"/>
    <w:rsid w:val="00696F63"/>
    <w:rsid w:val="006A1529"/>
    <w:rsid w:val="006A1907"/>
    <w:rsid w:val="006A1F4D"/>
    <w:rsid w:val="006A4917"/>
    <w:rsid w:val="006A52B1"/>
    <w:rsid w:val="006A65FD"/>
    <w:rsid w:val="006A6D99"/>
    <w:rsid w:val="006B4C97"/>
    <w:rsid w:val="006B60D6"/>
    <w:rsid w:val="006B7666"/>
    <w:rsid w:val="006C2D31"/>
    <w:rsid w:val="006C3263"/>
    <w:rsid w:val="006C5CF6"/>
    <w:rsid w:val="006C6146"/>
    <w:rsid w:val="006C6567"/>
    <w:rsid w:val="006C76EA"/>
    <w:rsid w:val="006D0420"/>
    <w:rsid w:val="006D084E"/>
    <w:rsid w:val="006D185B"/>
    <w:rsid w:val="006D2E8C"/>
    <w:rsid w:val="006D3506"/>
    <w:rsid w:val="006D3B0F"/>
    <w:rsid w:val="006D427F"/>
    <w:rsid w:val="006D4A7D"/>
    <w:rsid w:val="006D5C2C"/>
    <w:rsid w:val="006D66B7"/>
    <w:rsid w:val="006D7BA3"/>
    <w:rsid w:val="006E063A"/>
    <w:rsid w:val="006E0C90"/>
    <w:rsid w:val="006E16DF"/>
    <w:rsid w:val="006E2CF9"/>
    <w:rsid w:val="006F06CD"/>
    <w:rsid w:val="006F09DF"/>
    <w:rsid w:val="006F0E94"/>
    <w:rsid w:val="006F11AF"/>
    <w:rsid w:val="006F1E86"/>
    <w:rsid w:val="006F2D1C"/>
    <w:rsid w:val="006F3677"/>
    <w:rsid w:val="006F4749"/>
    <w:rsid w:val="006F68CB"/>
    <w:rsid w:val="006F6D40"/>
    <w:rsid w:val="006F75AD"/>
    <w:rsid w:val="0070177E"/>
    <w:rsid w:val="007030EB"/>
    <w:rsid w:val="00712115"/>
    <w:rsid w:val="007127CC"/>
    <w:rsid w:val="007128F0"/>
    <w:rsid w:val="00713645"/>
    <w:rsid w:val="00713FDD"/>
    <w:rsid w:val="00715077"/>
    <w:rsid w:val="00715E80"/>
    <w:rsid w:val="007210A9"/>
    <w:rsid w:val="00722A47"/>
    <w:rsid w:val="00722B7B"/>
    <w:rsid w:val="00723D04"/>
    <w:rsid w:val="00724941"/>
    <w:rsid w:val="007256F8"/>
    <w:rsid w:val="0072594E"/>
    <w:rsid w:val="00727B8E"/>
    <w:rsid w:val="007325A3"/>
    <w:rsid w:val="00733C4F"/>
    <w:rsid w:val="00734AD6"/>
    <w:rsid w:val="00735F53"/>
    <w:rsid w:val="00737E15"/>
    <w:rsid w:val="00740159"/>
    <w:rsid w:val="00740626"/>
    <w:rsid w:val="007409E0"/>
    <w:rsid w:val="0074181F"/>
    <w:rsid w:val="00741A50"/>
    <w:rsid w:val="0074266E"/>
    <w:rsid w:val="0074371F"/>
    <w:rsid w:val="00744012"/>
    <w:rsid w:val="00745DD6"/>
    <w:rsid w:val="00746541"/>
    <w:rsid w:val="007466BE"/>
    <w:rsid w:val="00750ACB"/>
    <w:rsid w:val="00751503"/>
    <w:rsid w:val="00751598"/>
    <w:rsid w:val="00753063"/>
    <w:rsid w:val="0075450C"/>
    <w:rsid w:val="00754710"/>
    <w:rsid w:val="00754F12"/>
    <w:rsid w:val="0075518F"/>
    <w:rsid w:val="0075551A"/>
    <w:rsid w:val="00755EEE"/>
    <w:rsid w:val="00760C71"/>
    <w:rsid w:val="00762ADF"/>
    <w:rsid w:val="00763103"/>
    <w:rsid w:val="00764FD7"/>
    <w:rsid w:val="0076594A"/>
    <w:rsid w:val="00766F95"/>
    <w:rsid w:val="00774F5D"/>
    <w:rsid w:val="00781128"/>
    <w:rsid w:val="0078133E"/>
    <w:rsid w:val="00782E07"/>
    <w:rsid w:val="00783F51"/>
    <w:rsid w:val="007852DA"/>
    <w:rsid w:val="007870DD"/>
    <w:rsid w:val="0079045C"/>
    <w:rsid w:val="007941EC"/>
    <w:rsid w:val="00794907"/>
    <w:rsid w:val="00795A8A"/>
    <w:rsid w:val="0079703C"/>
    <w:rsid w:val="00797B5D"/>
    <w:rsid w:val="007A0735"/>
    <w:rsid w:val="007A0A22"/>
    <w:rsid w:val="007A1BDE"/>
    <w:rsid w:val="007A24C5"/>
    <w:rsid w:val="007A5AD1"/>
    <w:rsid w:val="007A5D86"/>
    <w:rsid w:val="007A6420"/>
    <w:rsid w:val="007A73FE"/>
    <w:rsid w:val="007A7C82"/>
    <w:rsid w:val="007B0560"/>
    <w:rsid w:val="007B142F"/>
    <w:rsid w:val="007B16B2"/>
    <w:rsid w:val="007B1A2B"/>
    <w:rsid w:val="007B20F8"/>
    <w:rsid w:val="007B2555"/>
    <w:rsid w:val="007B28E0"/>
    <w:rsid w:val="007B3D7D"/>
    <w:rsid w:val="007B5036"/>
    <w:rsid w:val="007B6002"/>
    <w:rsid w:val="007C0AC0"/>
    <w:rsid w:val="007C1660"/>
    <w:rsid w:val="007C1DF1"/>
    <w:rsid w:val="007C2ED4"/>
    <w:rsid w:val="007C5E3C"/>
    <w:rsid w:val="007C60FF"/>
    <w:rsid w:val="007C61E6"/>
    <w:rsid w:val="007D2A7D"/>
    <w:rsid w:val="007D33DE"/>
    <w:rsid w:val="007D46D9"/>
    <w:rsid w:val="007D7597"/>
    <w:rsid w:val="007E0C81"/>
    <w:rsid w:val="007E126A"/>
    <w:rsid w:val="007E254C"/>
    <w:rsid w:val="007E49F9"/>
    <w:rsid w:val="007E5BF7"/>
    <w:rsid w:val="007E6714"/>
    <w:rsid w:val="007F0A62"/>
    <w:rsid w:val="007F0C62"/>
    <w:rsid w:val="007F2D5C"/>
    <w:rsid w:val="007F32B6"/>
    <w:rsid w:val="007F365C"/>
    <w:rsid w:val="007F57ED"/>
    <w:rsid w:val="007F5F37"/>
    <w:rsid w:val="007F7906"/>
    <w:rsid w:val="00801238"/>
    <w:rsid w:val="0080182D"/>
    <w:rsid w:val="008020A8"/>
    <w:rsid w:val="00804791"/>
    <w:rsid w:val="00805D64"/>
    <w:rsid w:val="00811C66"/>
    <w:rsid w:val="00814003"/>
    <w:rsid w:val="00815BB3"/>
    <w:rsid w:val="00816F93"/>
    <w:rsid w:val="00817E1F"/>
    <w:rsid w:val="008200C8"/>
    <w:rsid w:val="00820465"/>
    <w:rsid w:val="00822165"/>
    <w:rsid w:val="00823B77"/>
    <w:rsid w:val="00823F2A"/>
    <w:rsid w:val="0082474B"/>
    <w:rsid w:val="008253A7"/>
    <w:rsid w:val="008270E8"/>
    <w:rsid w:val="00835CB6"/>
    <w:rsid w:val="00836330"/>
    <w:rsid w:val="008370E3"/>
    <w:rsid w:val="00837763"/>
    <w:rsid w:val="00843458"/>
    <w:rsid w:val="008445EB"/>
    <w:rsid w:val="00846594"/>
    <w:rsid w:val="00846BF5"/>
    <w:rsid w:val="00846FFD"/>
    <w:rsid w:val="0085128F"/>
    <w:rsid w:val="0085148A"/>
    <w:rsid w:val="0085219B"/>
    <w:rsid w:val="0085280F"/>
    <w:rsid w:val="0085320A"/>
    <w:rsid w:val="00853C90"/>
    <w:rsid w:val="00855E78"/>
    <w:rsid w:val="00855EE3"/>
    <w:rsid w:val="00856DFD"/>
    <w:rsid w:val="00857AEA"/>
    <w:rsid w:val="00860795"/>
    <w:rsid w:val="00860D4E"/>
    <w:rsid w:val="00863484"/>
    <w:rsid w:val="00873691"/>
    <w:rsid w:val="008737DB"/>
    <w:rsid w:val="00875963"/>
    <w:rsid w:val="008770B2"/>
    <w:rsid w:val="00877EBA"/>
    <w:rsid w:val="00880664"/>
    <w:rsid w:val="00880E28"/>
    <w:rsid w:val="008814FA"/>
    <w:rsid w:val="00881B40"/>
    <w:rsid w:val="00882069"/>
    <w:rsid w:val="00885639"/>
    <w:rsid w:val="0088724A"/>
    <w:rsid w:val="0088791B"/>
    <w:rsid w:val="008905DF"/>
    <w:rsid w:val="00891754"/>
    <w:rsid w:val="008934AA"/>
    <w:rsid w:val="00897DA4"/>
    <w:rsid w:val="008A06A9"/>
    <w:rsid w:val="008A0761"/>
    <w:rsid w:val="008A1CD7"/>
    <w:rsid w:val="008A4347"/>
    <w:rsid w:val="008A4AEB"/>
    <w:rsid w:val="008A6491"/>
    <w:rsid w:val="008A747A"/>
    <w:rsid w:val="008A7E75"/>
    <w:rsid w:val="008B1105"/>
    <w:rsid w:val="008B23ED"/>
    <w:rsid w:val="008B37F7"/>
    <w:rsid w:val="008B7FAE"/>
    <w:rsid w:val="008C0153"/>
    <w:rsid w:val="008C03B5"/>
    <w:rsid w:val="008C1BAB"/>
    <w:rsid w:val="008C2058"/>
    <w:rsid w:val="008C286D"/>
    <w:rsid w:val="008C475F"/>
    <w:rsid w:val="008C49B2"/>
    <w:rsid w:val="008C5557"/>
    <w:rsid w:val="008C5B5D"/>
    <w:rsid w:val="008C70F2"/>
    <w:rsid w:val="008D09AF"/>
    <w:rsid w:val="008D2168"/>
    <w:rsid w:val="008D294F"/>
    <w:rsid w:val="008D3AE7"/>
    <w:rsid w:val="008D5646"/>
    <w:rsid w:val="008D6B55"/>
    <w:rsid w:val="008E2E08"/>
    <w:rsid w:val="008E3BD7"/>
    <w:rsid w:val="008E44DA"/>
    <w:rsid w:val="008E5412"/>
    <w:rsid w:val="008E7238"/>
    <w:rsid w:val="008E73F5"/>
    <w:rsid w:val="008F2604"/>
    <w:rsid w:val="008F327A"/>
    <w:rsid w:val="008F69B2"/>
    <w:rsid w:val="008F72BB"/>
    <w:rsid w:val="008F76D2"/>
    <w:rsid w:val="00901823"/>
    <w:rsid w:val="00902242"/>
    <w:rsid w:val="00902347"/>
    <w:rsid w:val="00902CB6"/>
    <w:rsid w:val="0090353C"/>
    <w:rsid w:val="0090420D"/>
    <w:rsid w:val="00905031"/>
    <w:rsid w:val="0090592E"/>
    <w:rsid w:val="0091005F"/>
    <w:rsid w:val="00911198"/>
    <w:rsid w:val="00912495"/>
    <w:rsid w:val="009135D0"/>
    <w:rsid w:val="00913736"/>
    <w:rsid w:val="009138FC"/>
    <w:rsid w:val="00914375"/>
    <w:rsid w:val="0091612E"/>
    <w:rsid w:val="00917B7A"/>
    <w:rsid w:val="00920780"/>
    <w:rsid w:val="00921DE6"/>
    <w:rsid w:val="00923AC3"/>
    <w:rsid w:val="00924049"/>
    <w:rsid w:val="0092407A"/>
    <w:rsid w:val="0092485B"/>
    <w:rsid w:val="009265B8"/>
    <w:rsid w:val="00927761"/>
    <w:rsid w:val="00930276"/>
    <w:rsid w:val="009307B5"/>
    <w:rsid w:val="00933482"/>
    <w:rsid w:val="009342F8"/>
    <w:rsid w:val="0093716F"/>
    <w:rsid w:val="00940200"/>
    <w:rsid w:val="0094200C"/>
    <w:rsid w:val="00942BB4"/>
    <w:rsid w:val="00943C66"/>
    <w:rsid w:val="00944B90"/>
    <w:rsid w:val="00946063"/>
    <w:rsid w:val="00946204"/>
    <w:rsid w:val="009463D1"/>
    <w:rsid w:val="009472E1"/>
    <w:rsid w:val="00950CC0"/>
    <w:rsid w:val="00950EFE"/>
    <w:rsid w:val="0095211A"/>
    <w:rsid w:val="009521F6"/>
    <w:rsid w:val="00952402"/>
    <w:rsid w:val="00952D26"/>
    <w:rsid w:val="00952D88"/>
    <w:rsid w:val="00957AD9"/>
    <w:rsid w:val="00960708"/>
    <w:rsid w:val="00961ACC"/>
    <w:rsid w:val="00965ED4"/>
    <w:rsid w:val="00966F11"/>
    <w:rsid w:val="0096796F"/>
    <w:rsid w:val="00967E46"/>
    <w:rsid w:val="00967EFA"/>
    <w:rsid w:val="00971086"/>
    <w:rsid w:val="00971ED5"/>
    <w:rsid w:val="0097346D"/>
    <w:rsid w:val="00973848"/>
    <w:rsid w:val="00974E84"/>
    <w:rsid w:val="00974EF7"/>
    <w:rsid w:val="009757FD"/>
    <w:rsid w:val="00976425"/>
    <w:rsid w:val="00976731"/>
    <w:rsid w:val="00977AE2"/>
    <w:rsid w:val="00977E0D"/>
    <w:rsid w:val="00980183"/>
    <w:rsid w:val="0098095D"/>
    <w:rsid w:val="00980A8E"/>
    <w:rsid w:val="009815E9"/>
    <w:rsid w:val="009829AD"/>
    <w:rsid w:val="00983A64"/>
    <w:rsid w:val="00983B77"/>
    <w:rsid w:val="00984D18"/>
    <w:rsid w:val="00986074"/>
    <w:rsid w:val="00987345"/>
    <w:rsid w:val="009903F1"/>
    <w:rsid w:val="00992666"/>
    <w:rsid w:val="009927FF"/>
    <w:rsid w:val="009931EF"/>
    <w:rsid w:val="00994BC8"/>
    <w:rsid w:val="00994E6A"/>
    <w:rsid w:val="009961F1"/>
    <w:rsid w:val="009A10B2"/>
    <w:rsid w:val="009A2779"/>
    <w:rsid w:val="009A550F"/>
    <w:rsid w:val="009A6B33"/>
    <w:rsid w:val="009A7974"/>
    <w:rsid w:val="009A7C6A"/>
    <w:rsid w:val="009B0586"/>
    <w:rsid w:val="009B0C5E"/>
    <w:rsid w:val="009B17B8"/>
    <w:rsid w:val="009B1BCA"/>
    <w:rsid w:val="009B1DE4"/>
    <w:rsid w:val="009B313A"/>
    <w:rsid w:val="009B4B78"/>
    <w:rsid w:val="009B527E"/>
    <w:rsid w:val="009B5480"/>
    <w:rsid w:val="009B66C4"/>
    <w:rsid w:val="009B79F0"/>
    <w:rsid w:val="009C1AE9"/>
    <w:rsid w:val="009C3066"/>
    <w:rsid w:val="009C3930"/>
    <w:rsid w:val="009C3E85"/>
    <w:rsid w:val="009C404C"/>
    <w:rsid w:val="009C5032"/>
    <w:rsid w:val="009C7186"/>
    <w:rsid w:val="009D0545"/>
    <w:rsid w:val="009D0697"/>
    <w:rsid w:val="009D0F35"/>
    <w:rsid w:val="009D1B00"/>
    <w:rsid w:val="009D1DE0"/>
    <w:rsid w:val="009D1DEB"/>
    <w:rsid w:val="009D27ED"/>
    <w:rsid w:val="009D2C98"/>
    <w:rsid w:val="009D39D4"/>
    <w:rsid w:val="009D3CA1"/>
    <w:rsid w:val="009D3E25"/>
    <w:rsid w:val="009D5C70"/>
    <w:rsid w:val="009D6D21"/>
    <w:rsid w:val="009D6EEE"/>
    <w:rsid w:val="009D71C1"/>
    <w:rsid w:val="009D7528"/>
    <w:rsid w:val="009D7995"/>
    <w:rsid w:val="009E1D3E"/>
    <w:rsid w:val="009E2497"/>
    <w:rsid w:val="009E6C4A"/>
    <w:rsid w:val="009F02A5"/>
    <w:rsid w:val="009F19FB"/>
    <w:rsid w:val="009F1E0E"/>
    <w:rsid w:val="009F2E6C"/>
    <w:rsid w:val="009F3AF8"/>
    <w:rsid w:val="009F552C"/>
    <w:rsid w:val="009F68AA"/>
    <w:rsid w:val="00A00A94"/>
    <w:rsid w:val="00A061FA"/>
    <w:rsid w:val="00A06639"/>
    <w:rsid w:val="00A06786"/>
    <w:rsid w:val="00A1077A"/>
    <w:rsid w:val="00A1195A"/>
    <w:rsid w:val="00A12E4A"/>
    <w:rsid w:val="00A13145"/>
    <w:rsid w:val="00A1528A"/>
    <w:rsid w:val="00A21207"/>
    <w:rsid w:val="00A21304"/>
    <w:rsid w:val="00A25ABF"/>
    <w:rsid w:val="00A2684A"/>
    <w:rsid w:val="00A27AD7"/>
    <w:rsid w:val="00A27C9C"/>
    <w:rsid w:val="00A3064D"/>
    <w:rsid w:val="00A31587"/>
    <w:rsid w:val="00A3226D"/>
    <w:rsid w:val="00A32748"/>
    <w:rsid w:val="00A32D2C"/>
    <w:rsid w:val="00A34A47"/>
    <w:rsid w:val="00A36ECA"/>
    <w:rsid w:val="00A37976"/>
    <w:rsid w:val="00A438A8"/>
    <w:rsid w:val="00A442F7"/>
    <w:rsid w:val="00A45345"/>
    <w:rsid w:val="00A45B48"/>
    <w:rsid w:val="00A504B4"/>
    <w:rsid w:val="00A50566"/>
    <w:rsid w:val="00A52185"/>
    <w:rsid w:val="00A53AB2"/>
    <w:rsid w:val="00A53EAF"/>
    <w:rsid w:val="00A6205A"/>
    <w:rsid w:val="00A62A2F"/>
    <w:rsid w:val="00A63F35"/>
    <w:rsid w:val="00A646E3"/>
    <w:rsid w:val="00A65505"/>
    <w:rsid w:val="00A666EB"/>
    <w:rsid w:val="00A66B41"/>
    <w:rsid w:val="00A67072"/>
    <w:rsid w:val="00A678EC"/>
    <w:rsid w:val="00A70BD0"/>
    <w:rsid w:val="00A715FB"/>
    <w:rsid w:val="00A71BB4"/>
    <w:rsid w:val="00A72533"/>
    <w:rsid w:val="00A7330D"/>
    <w:rsid w:val="00A74642"/>
    <w:rsid w:val="00A82448"/>
    <w:rsid w:val="00A82763"/>
    <w:rsid w:val="00A834AF"/>
    <w:rsid w:val="00A85929"/>
    <w:rsid w:val="00A86FB3"/>
    <w:rsid w:val="00A87629"/>
    <w:rsid w:val="00A90EDA"/>
    <w:rsid w:val="00A91CD6"/>
    <w:rsid w:val="00A947A7"/>
    <w:rsid w:val="00A94A2F"/>
    <w:rsid w:val="00A94F91"/>
    <w:rsid w:val="00A95A0F"/>
    <w:rsid w:val="00A95F56"/>
    <w:rsid w:val="00A97D49"/>
    <w:rsid w:val="00AA06E9"/>
    <w:rsid w:val="00AA3D08"/>
    <w:rsid w:val="00AA7CDE"/>
    <w:rsid w:val="00AB04F8"/>
    <w:rsid w:val="00AB125F"/>
    <w:rsid w:val="00AB212A"/>
    <w:rsid w:val="00AB24A1"/>
    <w:rsid w:val="00AB3EE7"/>
    <w:rsid w:val="00AB4604"/>
    <w:rsid w:val="00AB484C"/>
    <w:rsid w:val="00AB4DA1"/>
    <w:rsid w:val="00AB50C0"/>
    <w:rsid w:val="00AB5DD5"/>
    <w:rsid w:val="00AB5FF5"/>
    <w:rsid w:val="00AB7307"/>
    <w:rsid w:val="00AB7638"/>
    <w:rsid w:val="00AC1CDB"/>
    <w:rsid w:val="00AC1F52"/>
    <w:rsid w:val="00AC2FA8"/>
    <w:rsid w:val="00AC368F"/>
    <w:rsid w:val="00AC43BE"/>
    <w:rsid w:val="00AC4795"/>
    <w:rsid w:val="00AC552D"/>
    <w:rsid w:val="00AC5786"/>
    <w:rsid w:val="00AD0B75"/>
    <w:rsid w:val="00AD0F66"/>
    <w:rsid w:val="00AD267B"/>
    <w:rsid w:val="00AD2E1D"/>
    <w:rsid w:val="00AD399B"/>
    <w:rsid w:val="00AD3A9D"/>
    <w:rsid w:val="00AD4310"/>
    <w:rsid w:val="00AD4998"/>
    <w:rsid w:val="00AD5412"/>
    <w:rsid w:val="00AD60B6"/>
    <w:rsid w:val="00AD64C2"/>
    <w:rsid w:val="00AD714D"/>
    <w:rsid w:val="00AD717C"/>
    <w:rsid w:val="00AD7486"/>
    <w:rsid w:val="00AE0BD5"/>
    <w:rsid w:val="00AE0D07"/>
    <w:rsid w:val="00AE0E97"/>
    <w:rsid w:val="00AE1796"/>
    <w:rsid w:val="00AE26F0"/>
    <w:rsid w:val="00AE40AC"/>
    <w:rsid w:val="00AE4C12"/>
    <w:rsid w:val="00AE5CD8"/>
    <w:rsid w:val="00AE5DF7"/>
    <w:rsid w:val="00AF0FDE"/>
    <w:rsid w:val="00AF1219"/>
    <w:rsid w:val="00AF18A7"/>
    <w:rsid w:val="00AF2525"/>
    <w:rsid w:val="00AF386C"/>
    <w:rsid w:val="00AF3BBF"/>
    <w:rsid w:val="00AF49F3"/>
    <w:rsid w:val="00AF539F"/>
    <w:rsid w:val="00AF6E13"/>
    <w:rsid w:val="00AF7CBB"/>
    <w:rsid w:val="00B02887"/>
    <w:rsid w:val="00B03171"/>
    <w:rsid w:val="00B06D46"/>
    <w:rsid w:val="00B07337"/>
    <w:rsid w:val="00B07A41"/>
    <w:rsid w:val="00B126FE"/>
    <w:rsid w:val="00B13C86"/>
    <w:rsid w:val="00B16115"/>
    <w:rsid w:val="00B1782D"/>
    <w:rsid w:val="00B17F19"/>
    <w:rsid w:val="00B20583"/>
    <w:rsid w:val="00B20784"/>
    <w:rsid w:val="00B20C9C"/>
    <w:rsid w:val="00B23B94"/>
    <w:rsid w:val="00B23BB0"/>
    <w:rsid w:val="00B24A43"/>
    <w:rsid w:val="00B24BE0"/>
    <w:rsid w:val="00B250C9"/>
    <w:rsid w:val="00B253C2"/>
    <w:rsid w:val="00B27600"/>
    <w:rsid w:val="00B27BBA"/>
    <w:rsid w:val="00B30721"/>
    <w:rsid w:val="00B3170A"/>
    <w:rsid w:val="00B3186A"/>
    <w:rsid w:val="00B3188F"/>
    <w:rsid w:val="00B33CBA"/>
    <w:rsid w:val="00B34028"/>
    <w:rsid w:val="00B34310"/>
    <w:rsid w:val="00B345C4"/>
    <w:rsid w:val="00B34668"/>
    <w:rsid w:val="00B34889"/>
    <w:rsid w:val="00B356D0"/>
    <w:rsid w:val="00B36D2F"/>
    <w:rsid w:val="00B3777D"/>
    <w:rsid w:val="00B3778F"/>
    <w:rsid w:val="00B4038B"/>
    <w:rsid w:val="00B40E59"/>
    <w:rsid w:val="00B418FF"/>
    <w:rsid w:val="00B42390"/>
    <w:rsid w:val="00B42CEB"/>
    <w:rsid w:val="00B436C3"/>
    <w:rsid w:val="00B4608A"/>
    <w:rsid w:val="00B464EC"/>
    <w:rsid w:val="00B47392"/>
    <w:rsid w:val="00B475AD"/>
    <w:rsid w:val="00B479BB"/>
    <w:rsid w:val="00B50BB0"/>
    <w:rsid w:val="00B5149F"/>
    <w:rsid w:val="00B5151D"/>
    <w:rsid w:val="00B516CD"/>
    <w:rsid w:val="00B51B35"/>
    <w:rsid w:val="00B529F6"/>
    <w:rsid w:val="00B532D6"/>
    <w:rsid w:val="00B547F6"/>
    <w:rsid w:val="00B54A37"/>
    <w:rsid w:val="00B54CBC"/>
    <w:rsid w:val="00B55D24"/>
    <w:rsid w:val="00B56B3D"/>
    <w:rsid w:val="00B57D3E"/>
    <w:rsid w:val="00B60F51"/>
    <w:rsid w:val="00B6439D"/>
    <w:rsid w:val="00B660A9"/>
    <w:rsid w:val="00B67B2A"/>
    <w:rsid w:val="00B700CE"/>
    <w:rsid w:val="00B70584"/>
    <w:rsid w:val="00B70874"/>
    <w:rsid w:val="00B70BC6"/>
    <w:rsid w:val="00B726F4"/>
    <w:rsid w:val="00B73FEC"/>
    <w:rsid w:val="00B7447C"/>
    <w:rsid w:val="00B750E1"/>
    <w:rsid w:val="00B75531"/>
    <w:rsid w:val="00B76CBD"/>
    <w:rsid w:val="00B802C8"/>
    <w:rsid w:val="00B8349E"/>
    <w:rsid w:val="00B84885"/>
    <w:rsid w:val="00B84E63"/>
    <w:rsid w:val="00B85B5A"/>
    <w:rsid w:val="00B90C56"/>
    <w:rsid w:val="00B915F7"/>
    <w:rsid w:val="00B91E56"/>
    <w:rsid w:val="00B92AEC"/>
    <w:rsid w:val="00B9407B"/>
    <w:rsid w:val="00B94981"/>
    <w:rsid w:val="00B95A55"/>
    <w:rsid w:val="00B95D28"/>
    <w:rsid w:val="00B968C6"/>
    <w:rsid w:val="00BA0164"/>
    <w:rsid w:val="00BA1FB1"/>
    <w:rsid w:val="00BA4335"/>
    <w:rsid w:val="00BA4C30"/>
    <w:rsid w:val="00BA6502"/>
    <w:rsid w:val="00BA7135"/>
    <w:rsid w:val="00BB0508"/>
    <w:rsid w:val="00BB1661"/>
    <w:rsid w:val="00BB2298"/>
    <w:rsid w:val="00BB2653"/>
    <w:rsid w:val="00BB6898"/>
    <w:rsid w:val="00BC085E"/>
    <w:rsid w:val="00BC1A80"/>
    <w:rsid w:val="00BC3050"/>
    <w:rsid w:val="00BC4739"/>
    <w:rsid w:val="00BC4D49"/>
    <w:rsid w:val="00BC73CA"/>
    <w:rsid w:val="00BD1842"/>
    <w:rsid w:val="00BD22AC"/>
    <w:rsid w:val="00BD2DF1"/>
    <w:rsid w:val="00BD2E89"/>
    <w:rsid w:val="00BD4144"/>
    <w:rsid w:val="00BD7F12"/>
    <w:rsid w:val="00BE162E"/>
    <w:rsid w:val="00BE3313"/>
    <w:rsid w:val="00BE3A1C"/>
    <w:rsid w:val="00BE44F5"/>
    <w:rsid w:val="00BF02B7"/>
    <w:rsid w:val="00BF0BAE"/>
    <w:rsid w:val="00BF1421"/>
    <w:rsid w:val="00BF21F0"/>
    <w:rsid w:val="00BF2356"/>
    <w:rsid w:val="00BF67FB"/>
    <w:rsid w:val="00BF683C"/>
    <w:rsid w:val="00BF6B7F"/>
    <w:rsid w:val="00C000A0"/>
    <w:rsid w:val="00C017E2"/>
    <w:rsid w:val="00C021C4"/>
    <w:rsid w:val="00C02333"/>
    <w:rsid w:val="00C03269"/>
    <w:rsid w:val="00C04F68"/>
    <w:rsid w:val="00C057E2"/>
    <w:rsid w:val="00C05CF9"/>
    <w:rsid w:val="00C05FA5"/>
    <w:rsid w:val="00C06210"/>
    <w:rsid w:val="00C06B54"/>
    <w:rsid w:val="00C07CBA"/>
    <w:rsid w:val="00C104E3"/>
    <w:rsid w:val="00C1061E"/>
    <w:rsid w:val="00C10F58"/>
    <w:rsid w:val="00C11142"/>
    <w:rsid w:val="00C11BAC"/>
    <w:rsid w:val="00C11CDE"/>
    <w:rsid w:val="00C11E58"/>
    <w:rsid w:val="00C11EBE"/>
    <w:rsid w:val="00C1218B"/>
    <w:rsid w:val="00C127B1"/>
    <w:rsid w:val="00C137B2"/>
    <w:rsid w:val="00C13C00"/>
    <w:rsid w:val="00C140AC"/>
    <w:rsid w:val="00C14458"/>
    <w:rsid w:val="00C14E27"/>
    <w:rsid w:val="00C16179"/>
    <w:rsid w:val="00C168BB"/>
    <w:rsid w:val="00C20EC2"/>
    <w:rsid w:val="00C2143A"/>
    <w:rsid w:val="00C2208E"/>
    <w:rsid w:val="00C22521"/>
    <w:rsid w:val="00C22FDB"/>
    <w:rsid w:val="00C23023"/>
    <w:rsid w:val="00C2382E"/>
    <w:rsid w:val="00C239BC"/>
    <w:rsid w:val="00C24BE0"/>
    <w:rsid w:val="00C24EB5"/>
    <w:rsid w:val="00C26160"/>
    <w:rsid w:val="00C26E15"/>
    <w:rsid w:val="00C27560"/>
    <w:rsid w:val="00C3216C"/>
    <w:rsid w:val="00C3379B"/>
    <w:rsid w:val="00C372E2"/>
    <w:rsid w:val="00C37A16"/>
    <w:rsid w:val="00C405F7"/>
    <w:rsid w:val="00C41918"/>
    <w:rsid w:val="00C425B1"/>
    <w:rsid w:val="00C45675"/>
    <w:rsid w:val="00C4569A"/>
    <w:rsid w:val="00C4714C"/>
    <w:rsid w:val="00C51F0D"/>
    <w:rsid w:val="00C523C3"/>
    <w:rsid w:val="00C539EE"/>
    <w:rsid w:val="00C545F3"/>
    <w:rsid w:val="00C547C1"/>
    <w:rsid w:val="00C55071"/>
    <w:rsid w:val="00C56657"/>
    <w:rsid w:val="00C567C0"/>
    <w:rsid w:val="00C56D42"/>
    <w:rsid w:val="00C56D7B"/>
    <w:rsid w:val="00C5713E"/>
    <w:rsid w:val="00C57259"/>
    <w:rsid w:val="00C57A9A"/>
    <w:rsid w:val="00C57BC3"/>
    <w:rsid w:val="00C6061C"/>
    <w:rsid w:val="00C60932"/>
    <w:rsid w:val="00C615D6"/>
    <w:rsid w:val="00C615EB"/>
    <w:rsid w:val="00C61E80"/>
    <w:rsid w:val="00C6316C"/>
    <w:rsid w:val="00C63F7D"/>
    <w:rsid w:val="00C64418"/>
    <w:rsid w:val="00C65820"/>
    <w:rsid w:val="00C660C9"/>
    <w:rsid w:val="00C7143B"/>
    <w:rsid w:val="00C72051"/>
    <w:rsid w:val="00C7366E"/>
    <w:rsid w:val="00C75DD8"/>
    <w:rsid w:val="00C75DF2"/>
    <w:rsid w:val="00C770AE"/>
    <w:rsid w:val="00C7768B"/>
    <w:rsid w:val="00C77728"/>
    <w:rsid w:val="00C77FB2"/>
    <w:rsid w:val="00C802DD"/>
    <w:rsid w:val="00C815E3"/>
    <w:rsid w:val="00C818A3"/>
    <w:rsid w:val="00C82219"/>
    <w:rsid w:val="00C828BE"/>
    <w:rsid w:val="00C8299C"/>
    <w:rsid w:val="00C8722B"/>
    <w:rsid w:val="00C87FBB"/>
    <w:rsid w:val="00C90824"/>
    <w:rsid w:val="00C911A1"/>
    <w:rsid w:val="00C92F6F"/>
    <w:rsid w:val="00C9539C"/>
    <w:rsid w:val="00C9634D"/>
    <w:rsid w:val="00C96D01"/>
    <w:rsid w:val="00C96DFF"/>
    <w:rsid w:val="00C9742D"/>
    <w:rsid w:val="00CA0B58"/>
    <w:rsid w:val="00CA1128"/>
    <w:rsid w:val="00CA141E"/>
    <w:rsid w:val="00CA14CC"/>
    <w:rsid w:val="00CA183B"/>
    <w:rsid w:val="00CA19E5"/>
    <w:rsid w:val="00CA3C2B"/>
    <w:rsid w:val="00CA58D6"/>
    <w:rsid w:val="00CA608A"/>
    <w:rsid w:val="00CA68E8"/>
    <w:rsid w:val="00CB012F"/>
    <w:rsid w:val="00CB0831"/>
    <w:rsid w:val="00CB0A78"/>
    <w:rsid w:val="00CB0A8A"/>
    <w:rsid w:val="00CB14F3"/>
    <w:rsid w:val="00CB1A01"/>
    <w:rsid w:val="00CB2445"/>
    <w:rsid w:val="00CB2B56"/>
    <w:rsid w:val="00CB2E03"/>
    <w:rsid w:val="00CB40C6"/>
    <w:rsid w:val="00CB5E46"/>
    <w:rsid w:val="00CB684E"/>
    <w:rsid w:val="00CB6977"/>
    <w:rsid w:val="00CC2ADC"/>
    <w:rsid w:val="00CC2D7E"/>
    <w:rsid w:val="00CC593F"/>
    <w:rsid w:val="00CC65AC"/>
    <w:rsid w:val="00CC6BD9"/>
    <w:rsid w:val="00CC7608"/>
    <w:rsid w:val="00CC7D08"/>
    <w:rsid w:val="00CD039E"/>
    <w:rsid w:val="00CD2172"/>
    <w:rsid w:val="00CD4EEC"/>
    <w:rsid w:val="00CD5336"/>
    <w:rsid w:val="00CD5845"/>
    <w:rsid w:val="00CD59A2"/>
    <w:rsid w:val="00CD62A9"/>
    <w:rsid w:val="00CD78E6"/>
    <w:rsid w:val="00CE0296"/>
    <w:rsid w:val="00CE0451"/>
    <w:rsid w:val="00CE1690"/>
    <w:rsid w:val="00CE3392"/>
    <w:rsid w:val="00CE4506"/>
    <w:rsid w:val="00CE52D3"/>
    <w:rsid w:val="00CE7702"/>
    <w:rsid w:val="00CF08CC"/>
    <w:rsid w:val="00CF0A98"/>
    <w:rsid w:val="00CF118E"/>
    <w:rsid w:val="00CF136C"/>
    <w:rsid w:val="00CF4058"/>
    <w:rsid w:val="00CF540D"/>
    <w:rsid w:val="00CF5A2F"/>
    <w:rsid w:val="00CF71C1"/>
    <w:rsid w:val="00D00584"/>
    <w:rsid w:val="00D0102A"/>
    <w:rsid w:val="00D0129D"/>
    <w:rsid w:val="00D013FF"/>
    <w:rsid w:val="00D02CAA"/>
    <w:rsid w:val="00D0511D"/>
    <w:rsid w:val="00D0553E"/>
    <w:rsid w:val="00D05F98"/>
    <w:rsid w:val="00D07076"/>
    <w:rsid w:val="00D112A9"/>
    <w:rsid w:val="00D1277D"/>
    <w:rsid w:val="00D129D5"/>
    <w:rsid w:val="00D13340"/>
    <w:rsid w:val="00D1557E"/>
    <w:rsid w:val="00D15C44"/>
    <w:rsid w:val="00D1642B"/>
    <w:rsid w:val="00D16E39"/>
    <w:rsid w:val="00D17285"/>
    <w:rsid w:val="00D17D80"/>
    <w:rsid w:val="00D17F63"/>
    <w:rsid w:val="00D205B8"/>
    <w:rsid w:val="00D21042"/>
    <w:rsid w:val="00D23B86"/>
    <w:rsid w:val="00D2462B"/>
    <w:rsid w:val="00D2492D"/>
    <w:rsid w:val="00D251FE"/>
    <w:rsid w:val="00D263E0"/>
    <w:rsid w:val="00D266C3"/>
    <w:rsid w:val="00D2725C"/>
    <w:rsid w:val="00D30296"/>
    <w:rsid w:val="00D303BE"/>
    <w:rsid w:val="00D30E01"/>
    <w:rsid w:val="00D3166C"/>
    <w:rsid w:val="00D31D14"/>
    <w:rsid w:val="00D33279"/>
    <w:rsid w:val="00D347FC"/>
    <w:rsid w:val="00D34A52"/>
    <w:rsid w:val="00D351CE"/>
    <w:rsid w:val="00D35CC4"/>
    <w:rsid w:val="00D35FD1"/>
    <w:rsid w:val="00D362FC"/>
    <w:rsid w:val="00D36D85"/>
    <w:rsid w:val="00D37A8A"/>
    <w:rsid w:val="00D408B8"/>
    <w:rsid w:val="00D4130B"/>
    <w:rsid w:val="00D43E71"/>
    <w:rsid w:val="00D4552A"/>
    <w:rsid w:val="00D4558A"/>
    <w:rsid w:val="00D45AB4"/>
    <w:rsid w:val="00D45FD7"/>
    <w:rsid w:val="00D50E38"/>
    <w:rsid w:val="00D5190B"/>
    <w:rsid w:val="00D51D91"/>
    <w:rsid w:val="00D52938"/>
    <w:rsid w:val="00D55FBF"/>
    <w:rsid w:val="00D55FCD"/>
    <w:rsid w:val="00D563B1"/>
    <w:rsid w:val="00D5644F"/>
    <w:rsid w:val="00D56B7A"/>
    <w:rsid w:val="00D57054"/>
    <w:rsid w:val="00D6075D"/>
    <w:rsid w:val="00D60A64"/>
    <w:rsid w:val="00D612FF"/>
    <w:rsid w:val="00D64B63"/>
    <w:rsid w:val="00D65070"/>
    <w:rsid w:val="00D71929"/>
    <w:rsid w:val="00D7198C"/>
    <w:rsid w:val="00D73202"/>
    <w:rsid w:val="00D732C3"/>
    <w:rsid w:val="00D7380D"/>
    <w:rsid w:val="00D7529B"/>
    <w:rsid w:val="00D75A13"/>
    <w:rsid w:val="00D76228"/>
    <w:rsid w:val="00D76FE0"/>
    <w:rsid w:val="00D77D3F"/>
    <w:rsid w:val="00D80743"/>
    <w:rsid w:val="00D82632"/>
    <w:rsid w:val="00D84BD1"/>
    <w:rsid w:val="00D8500D"/>
    <w:rsid w:val="00D86AE0"/>
    <w:rsid w:val="00D87972"/>
    <w:rsid w:val="00D904E9"/>
    <w:rsid w:val="00D94651"/>
    <w:rsid w:val="00D94C6D"/>
    <w:rsid w:val="00D9653C"/>
    <w:rsid w:val="00D97043"/>
    <w:rsid w:val="00D9776F"/>
    <w:rsid w:val="00D97B61"/>
    <w:rsid w:val="00DA07AD"/>
    <w:rsid w:val="00DA1246"/>
    <w:rsid w:val="00DA27A3"/>
    <w:rsid w:val="00DA346A"/>
    <w:rsid w:val="00DA3FA3"/>
    <w:rsid w:val="00DA523F"/>
    <w:rsid w:val="00DA5479"/>
    <w:rsid w:val="00DA5FAA"/>
    <w:rsid w:val="00DA656A"/>
    <w:rsid w:val="00DA6750"/>
    <w:rsid w:val="00DA6BB2"/>
    <w:rsid w:val="00DA6BC9"/>
    <w:rsid w:val="00DA7ECD"/>
    <w:rsid w:val="00DB0CF0"/>
    <w:rsid w:val="00DB204B"/>
    <w:rsid w:val="00DB3468"/>
    <w:rsid w:val="00DB3DD3"/>
    <w:rsid w:val="00DB4807"/>
    <w:rsid w:val="00DB5E99"/>
    <w:rsid w:val="00DB6FEA"/>
    <w:rsid w:val="00DC0C57"/>
    <w:rsid w:val="00DC0E01"/>
    <w:rsid w:val="00DC69E4"/>
    <w:rsid w:val="00DD001B"/>
    <w:rsid w:val="00DD098C"/>
    <w:rsid w:val="00DD3AA5"/>
    <w:rsid w:val="00DD58E0"/>
    <w:rsid w:val="00DD6797"/>
    <w:rsid w:val="00DD76A3"/>
    <w:rsid w:val="00DD7F8D"/>
    <w:rsid w:val="00DE0A47"/>
    <w:rsid w:val="00DE0AA4"/>
    <w:rsid w:val="00DE1ECF"/>
    <w:rsid w:val="00DE4EB0"/>
    <w:rsid w:val="00DE5DFF"/>
    <w:rsid w:val="00DE79C9"/>
    <w:rsid w:val="00DF02B2"/>
    <w:rsid w:val="00DF1D09"/>
    <w:rsid w:val="00DF49CF"/>
    <w:rsid w:val="00DF4F79"/>
    <w:rsid w:val="00DF589D"/>
    <w:rsid w:val="00E000AD"/>
    <w:rsid w:val="00E00636"/>
    <w:rsid w:val="00E03065"/>
    <w:rsid w:val="00E041B6"/>
    <w:rsid w:val="00E049D4"/>
    <w:rsid w:val="00E062AD"/>
    <w:rsid w:val="00E062E4"/>
    <w:rsid w:val="00E06EA2"/>
    <w:rsid w:val="00E105DB"/>
    <w:rsid w:val="00E106A2"/>
    <w:rsid w:val="00E10988"/>
    <w:rsid w:val="00E10D32"/>
    <w:rsid w:val="00E116A5"/>
    <w:rsid w:val="00E12CAD"/>
    <w:rsid w:val="00E12E16"/>
    <w:rsid w:val="00E1352B"/>
    <w:rsid w:val="00E14536"/>
    <w:rsid w:val="00E16DF2"/>
    <w:rsid w:val="00E176B8"/>
    <w:rsid w:val="00E22010"/>
    <w:rsid w:val="00E22272"/>
    <w:rsid w:val="00E224CB"/>
    <w:rsid w:val="00E24B63"/>
    <w:rsid w:val="00E25689"/>
    <w:rsid w:val="00E26484"/>
    <w:rsid w:val="00E26739"/>
    <w:rsid w:val="00E27D5C"/>
    <w:rsid w:val="00E30FEB"/>
    <w:rsid w:val="00E31362"/>
    <w:rsid w:val="00E3201A"/>
    <w:rsid w:val="00E351E7"/>
    <w:rsid w:val="00E35DD7"/>
    <w:rsid w:val="00E3629F"/>
    <w:rsid w:val="00E378EA"/>
    <w:rsid w:val="00E37A09"/>
    <w:rsid w:val="00E37C04"/>
    <w:rsid w:val="00E4162B"/>
    <w:rsid w:val="00E421D1"/>
    <w:rsid w:val="00E4444D"/>
    <w:rsid w:val="00E45F15"/>
    <w:rsid w:val="00E468AA"/>
    <w:rsid w:val="00E4785D"/>
    <w:rsid w:val="00E51864"/>
    <w:rsid w:val="00E518EF"/>
    <w:rsid w:val="00E51CC8"/>
    <w:rsid w:val="00E54CF4"/>
    <w:rsid w:val="00E55163"/>
    <w:rsid w:val="00E559A5"/>
    <w:rsid w:val="00E5638A"/>
    <w:rsid w:val="00E5701D"/>
    <w:rsid w:val="00E60019"/>
    <w:rsid w:val="00E60164"/>
    <w:rsid w:val="00E60487"/>
    <w:rsid w:val="00E6229E"/>
    <w:rsid w:val="00E6368B"/>
    <w:rsid w:val="00E655FA"/>
    <w:rsid w:val="00E666D4"/>
    <w:rsid w:val="00E67532"/>
    <w:rsid w:val="00E70700"/>
    <w:rsid w:val="00E713F4"/>
    <w:rsid w:val="00E71F7F"/>
    <w:rsid w:val="00E72F14"/>
    <w:rsid w:val="00E74304"/>
    <w:rsid w:val="00E77244"/>
    <w:rsid w:val="00E808CC"/>
    <w:rsid w:val="00E82A93"/>
    <w:rsid w:val="00E85703"/>
    <w:rsid w:val="00E865FC"/>
    <w:rsid w:val="00E871DC"/>
    <w:rsid w:val="00E87E9E"/>
    <w:rsid w:val="00E91539"/>
    <w:rsid w:val="00E92610"/>
    <w:rsid w:val="00E93270"/>
    <w:rsid w:val="00E9339C"/>
    <w:rsid w:val="00E9350E"/>
    <w:rsid w:val="00E93B41"/>
    <w:rsid w:val="00E93E28"/>
    <w:rsid w:val="00E94226"/>
    <w:rsid w:val="00E94475"/>
    <w:rsid w:val="00E95536"/>
    <w:rsid w:val="00E959C4"/>
    <w:rsid w:val="00E95E34"/>
    <w:rsid w:val="00E96469"/>
    <w:rsid w:val="00E97320"/>
    <w:rsid w:val="00EA334C"/>
    <w:rsid w:val="00EA3D6D"/>
    <w:rsid w:val="00EA409A"/>
    <w:rsid w:val="00EA47BA"/>
    <w:rsid w:val="00EA6413"/>
    <w:rsid w:val="00EA7D60"/>
    <w:rsid w:val="00EA7F51"/>
    <w:rsid w:val="00EB1092"/>
    <w:rsid w:val="00EB2C42"/>
    <w:rsid w:val="00EB34CA"/>
    <w:rsid w:val="00EB4006"/>
    <w:rsid w:val="00EB491E"/>
    <w:rsid w:val="00EB5A75"/>
    <w:rsid w:val="00EB6C70"/>
    <w:rsid w:val="00EB6FF2"/>
    <w:rsid w:val="00EC0B93"/>
    <w:rsid w:val="00EC12CE"/>
    <w:rsid w:val="00EC35BA"/>
    <w:rsid w:val="00EC447F"/>
    <w:rsid w:val="00EC5593"/>
    <w:rsid w:val="00EC665C"/>
    <w:rsid w:val="00EC69CF"/>
    <w:rsid w:val="00ED0157"/>
    <w:rsid w:val="00ED015F"/>
    <w:rsid w:val="00ED01D9"/>
    <w:rsid w:val="00ED03B1"/>
    <w:rsid w:val="00ED0E6D"/>
    <w:rsid w:val="00ED16CA"/>
    <w:rsid w:val="00ED1E9D"/>
    <w:rsid w:val="00ED2A8F"/>
    <w:rsid w:val="00ED3DEA"/>
    <w:rsid w:val="00ED5DFB"/>
    <w:rsid w:val="00ED62AE"/>
    <w:rsid w:val="00ED7CB7"/>
    <w:rsid w:val="00EE017F"/>
    <w:rsid w:val="00EE1826"/>
    <w:rsid w:val="00EE2A60"/>
    <w:rsid w:val="00EE2A71"/>
    <w:rsid w:val="00EE2E53"/>
    <w:rsid w:val="00EE5336"/>
    <w:rsid w:val="00EE562E"/>
    <w:rsid w:val="00EE72E1"/>
    <w:rsid w:val="00EE7D4C"/>
    <w:rsid w:val="00EF02D1"/>
    <w:rsid w:val="00EF03AB"/>
    <w:rsid w:val="00EF0FD4"/>
    <w:rsid w:val="00EF1BCF"/>
    <w:rsid w:val="00EF27AC"/>
    <w:rsid w:val="00EF3BED"/>
    <w:rsid w:val="00EF5B3C"/>
    <w:rsid w:val="00EF693F"/>
    <w:rsid w:val="00EF69FF"/>
    <w:rsid w:val="00F01BBB"/>
    <w:rsid w:val="00F03C5B"/>
    <w:rsid w:val="00F05B94"/>
    <w:rsid w:val="00F05ED0"/>
    <w:rsid w:val="00F06BC1"/>
    <w:rsid w:val="00F077C9"/>
    <w:rsid w:val="00F07834"/>
    <w:rsid w:val="00F07BEA"/>
    <w:rsid w:val="00F105E2"/>
    <w:rsid w:val="00F10A23"/>
    <w:rsid w:val="00F11225"/>
    <w:rsid w:val="00F11A51"/>
    <w:rsid w:val="00F11A82"/>
    <w:rsid w:val="00F11AA5"/>
    <w:rsid w:val="00F12B17"/>
    <w:rsid w:val="00F12FD4"/>
    <w:rsid w:val="00F143DF"/>
    <w:rsid w:val="00F1443C"/>
    <w:rsid w:val="00F14701"/>
    <w:rsid w:val="00F168D6"/>
    <w:rsid w:val="00F16B28"/>
    <w:rsid w:val="00F16EC0"/>
    <w:rsid w:val="00F17346"/>
    <w:rsid w:val="00F227D6"/>
    <w:rsid w:val="00F22891"/>
    <w:rsid w:val="00F22E77"/>
    <w:rsid w:val="00F23373"/>
    <w:rsid w:val="00F242C3"/>
    <w:rsid w:val="00F258F4"/>
    <w:rsid w:val="00F301CA"/>
    <w:rsid w:val="00F3073A"/>
    <w:rsid w:val="00F30B84"/>
    <w:rsid w:val="00F31B73"/>
    <w:rsid w:val="00F32351"/>
    <w:rsid w:val="00F32E16"/>
    <w:rsid w:val="00F35446"/>
    <w:rsid w:val="00F365B0"/>
    <w:rsid w:val="00F40369"/>
    <w:rsid w:val="00F40BC0"/>
    <w:rsid w:val="00F42B2D"/>
    <w:rsid w:val="00F43ADB"/>
    <w:rsid w:val="00F450C9"/>
    <w:rsid w:val="00F463B2"/>
    <w:rsid w:val="00F50C8E"/>
    <w:rsid w:val="00F50DC4"/>
    <w:rsid w:val="00F51E16"/>
    <w:rsid w:val="00F52366"/>
    <w:rsid w:val="00F528DE"/>
    <w:rsid w:val="00F53AB8"/>
    <w:rsid w:val="00F55569"/>
    <w:rsid w:val="00F55F6A"/>
    <w:rsid w:val="00F5692F"/>
    <w:rsid w:val="00F56BD0"/>
    <w:rsid w:val="00F60DA9"/>
    <w:rsid w:val="00F617B3"/>
    <w:rsid w:val="00F62152"/>
    <w:rsid w:val="00F64447"/>
    <w:rsid w:val="00F65477"/>
    <w:rsid w:val="00F656E9"/>
    <w:rsid w:val="00F65AF2"/>
    <w:rsid w:val="00F665AF"/>
    <w:rsid w:val="00F66DBD"/>
    <w:rsid w:val="00F70889"/>
    <w:rsid w:val="00F70987"/>
    <w:rsid w:val="00F71BDB"/>
    <w:rsid w:val="00F72F41"/>
    <w:rsid w:val="00F7341B"/>
    <w:rsid w:val="00F739C1"/>
    <w:rsid w:val="00F74424"/>
    <w:rsid w:val="00F74E23"/>
    <w:rsid w:val="00F76118"/>
    <w:rsid w:val="00F76B65"/>
    <w:rsid w:val="00F77014"/>
    <w:rsid w:val="00F77D84"/>
    <w:rsid w:val="00F805C3"/>
    <w:rsid w:val="00F81D25"/>
    <w:rsid w:val="00F84140"/>
    <w:rsid w:val="00F84DE5"/>
    <w:rsid w:val="00F85A48"/>
    <w:rsid w:val="00F85E8F"/>
    <w:rsid w:val="00F92545"/>
    <w:rsid w:val="00F932B9"/>
    <w:rsid w:val="00F93D56"/>
    <w:rsid w:val="00F94421"/>
    <w:rsid w:val="00F95254"/>
    <w:rsid w:val="00F95AEF"/>
    <w:rsid w:val="00F960F7"/>
    <w:rsid w:val="00F9656F"/>
    <w:rsid w:val="00F97645"/>
    <w:rsid w:val="00F9798A"/>
    <w:rsid w:val="00FA0372"/>
    <w:rsid w:val="00FA2528"/>
    <w:rsid w:val="00FA2910"/>
    <w:rsid w:val="00FA7FA1"/>
    <w:rsid w:val="00FB4B2A"/>
    <w:rsid w:val="00FB4E01"/>
    <w:rsid w:val="00FB5208"/>
    <w:rsid w:val="00FC05A0"/>
    <w:rsid w:val="00FC08A6"/>
    <w:rsid w:val="00FC0AC7"/>
    <w:rsid w:val="00FC410B"/>
    <w:rsid w:val="00FC655D"/>
    <w:rsid w:val="00FC6675"/>
    <w:rsid w:val="00FC7C81"/>
    <w:rsid w:val="00FD0245"/>
    <w:rsid w:val="00FD15FD"/>
    <w:rsid w:val="00FD1E24"/>
    <w:rsid w:val="00FD3C73"/>
    <w:rsid w:val="00FD4189"/>
    <w:rsid w:val="00FD54B5"/>
    <w:rsid w:val="00FD613B"/>
    <w:rsid w:val="00FE01EB"/>
    <w:rsid w:val="00FE0F86"/>
    <w:rsid w:val="00FE33E1"/>
    <w:rsid w:val="00FE4A0C"/>
    <w:rsid w:val="00FE5ADD"/>
    <w:rsid w:val="00FE6EBD"/>
    <w:rsid w:val="00FE72C8"/>
    <w:rsid w:val="00FE78D6"/>
    <w:rsid w:val="00FF0C02"/>
    <w:rsid w:val="00FF278B"/>
    <w:rsid w:val="00FF27B7"/>
    <w:rsid w:val="00FF3167"/>
    <w:rsid w:val="00FF3632"/>
    <w:rsid w:val="00FF3BB7"/>
    <w:rsid w:val="00FF4ECB"/>
    <w:rsid w:val="00FF7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  <w:style w:type="paragraph" w:styleId="ae">
    <w:name w:val="Normal (Web)"/>
    <w:basedOn w:val="a"/>
    <w:uiPriority w:val="99"/>
    <w:unhideWhenUsed/>
    <w:rsid w:val="00661369"/>
    <w:pPr>
      <w:spacing w:before="100" w:beforeAutospacing="1" w:after="100" w:afterAutospacing="1"/>
    </w:pPr>
  </w:style>
  <w:style w:type="paragraph" w:customStyle="1" w:styleId="ConsPlusNormal">
    <w:name w:val="ConsPlusNormal"/>
    <w:rsid w:val="00B464E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Основной текст1"/>
    <w:rsid w:val="00C05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47FC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character" w:customStyle="1" w:styleId="apple-style-span">
    <w:name w:val="apple-style-span"/>
    <w:basedOn w:val="a0"/>
    <w:rsid w:val="008905DF"/>
  </w:style>
  <w:style w:type="paragraph" w:styleId="ab">
    <w:name w:val="footer"/>
    <w:basedOn w:val="a"/>
    <w:link w:val="ac"/>
    <w:rsid w:val="002C2B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2C2BED"/>
  </w:style>
  <w:style w:type="character" w:styleId="ad">
    <w:name w:val="Strong"/>
    <w:basedOn w:val="a0"/>
    <w:uiPriority w:val="22"/>
    <w:qFormat/>
    <w:rsid w:val="00FF0C02"/>
    <w:rPr>
      <w:b/>
      <w:bCs/>
    </w:rPr>
  </w:style>
  <w:style w:type="paragraph" w:styleId="ae">
    <w:name w:val="Normal (Web)"/>
    <w:basedOn w:val="a"/>
    <w:uiPriority w:val="99"/>
    <w:unhideWhenUsed/>
    <w:rsid w:val="00661369"/>
    <w:pPr>
      <w:spacing w:before="100" w:beforeAutospacing="1" w:after="100" w:afterAutospacing="1"/>
    </w:pPr>
  </w:style>
  <w:style w:type="paragraph" w:customStyle="1" w:styleId="ConsPlusNormal">
    <w:name w:val="ConsPlusNormal"/>
    <w:rsid w:val="00B464EC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10">
    <w:name w:val="Основной текст1"/>
    <w:rsid w:val="00C057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1AC4B-B6CB-4CE2-97F0-04ED6EF88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2344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15674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Ермакова Н.Р.</dc:creator>
  <cp:lastModifiedBy>Алтунина Надежда Андреевна</cp:lastModifiedBy>
  <cp:revision>6</cp:revision>
  <cp:lastPrinted>2017-05-16T07:37:00Z</cp:lastPrinted>
  <dcterms:created xsi:type="dcterms:W3CDTF">2017-05-16T06:34:00Z</dcterms:created>
  <dcterms:modified xsi:type="dcterms:W3CDTF">2017-05-16T07:38:00Z</dcterms:modified>
</cp:coreProperties>
</file>