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D473D" w:rsidRPr="000D67A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D473D" w:rsidRPr="008D473D" w:rsidRDefault="008D473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D47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D47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D47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D47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D473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D47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D473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D473D" w:rsidRPr="000D67A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D473D" w:rsidRPr="008D473D" w:rsidRDefault="008D473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D473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D47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D473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D47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D47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D473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D47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D7073" w:rsidRDefault="007E4F0F" w:rsidP="007E4F0F">
      <w:pPr>
        <w:ind w:left="5670"/>
        <w:jc w:val="center"/>
      </w:pPr>
      <w:r w:rsidRPr="005D7073">
        <w:t>УТВЕРЖДАЮ:</w:t>
      </w:r>
    </w:p>
    <w:p w:rsidR="007E4F0F" w:rsidRPr="005D7073" w:rsidRDefault="007E4F0F" w:rsidP="007E4F0F">
      <w:pPr>
        <w:jc w:val="right"/>
      </w:pPr>
      <w:r w:rsidRPr="005D7073">
        <w:t>Председатель закупочной комиссии -</w:t>
      </w:r>
    </w:p>
    <w:p w:rsidR="00DA4FBC" w:rsidRPr="005D7073" w:rsidRDefault="00DA4FBC" w:rsidP="00DA4FBC">
      <w:pPr>
        <w:pStyle w:val="19"/>
        <w:jc w:val="right"/>
      </w:pPr>
      <w:proofErr w:type="spellStart"/>
      <w:r w:rsidRPr="005D7073">
        <w:t>И.о</w:t>
      </w:r>
      <w:proofErr w:type="spellEnd"/>
      <w:r w:rsidRPr="005D7073">
        <w:t xml:space="preserve">. заместителя генерального директора </w:t>
      </w:r>
    </w:p>
    <w:p w:rsidR="00B96878" w:rsidRPr="005D7073" w:rsidRDefault="00DA4FBC" w:rsidP="00DA4FBC">
      <w:pPr>
        <w:pStyle w:val="19"/>
        <w:jc w:val="right"/>
      </w:pPr>
      <w:r w:rsidRPr="005D7073">
        <w:t>по инвестиционной деятельности</w:t>
      </w:r>
    </w:p>
    <w:p w:rsidR="00DA4FBC" w:rsidRPr="005D7073" w:rsidRDefault="00DA4FBC" w:rsidP="00DA4FBC">
      <w:pPr>
        <w:pStyle w:val="19"/>
        <w:jc w:val="right"/>
      </w:pPr>
      <w:r w:rsidRPr="005D7073">
        <w:t xml:space="preserve"> и капитальному строительству </w:t>
      </w:r>
    </w:p>
    <w:p w:rsidR="007E4F0F" w:rsidRPr="005D7073" w:rsidRDefault="007E4F0F" w:rsidP="007E4F0F">
      <w:pPr>
        <w:jc w:val="right"/>
      </w:pPr>
      <w:r w:rsidRPr="005D7073">
        <w:t xml:space="preserve">ПАО «МРСК Центра» - </w:t>
      </w:r>
    </w:p>
    <w:p w:rsidR="007E4F0F" w:rsidRPr="005D7073" w:rsidRDefault="007E4F0F" w:rsidP="007E4F0F">
      <w:pPr>
        <w:jc w:val="right"/>
      </w:pPr>
      <w:r w:rsidRPr="005D7073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5D7073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5D7073" w:rsidRDefault="007E4F0F" w:rsidP="007E4F0F">
      <w:pPr>
        <w:ind w:left="6804"/>
        <w:rPr>
          <w:b/>
          <w:kern w:val="36"/>
        </w:rPr>
      </w:pPr>
      <w:r w:rsidRPr="005D7073">
        <w:rPr>
          <w:b/>
          <w:kern w:val="36"/>
        </w:rPr>
        <w:t>Согласовано на заседании</w:t>
      </w:r>
    </w:p>
    <w:p w:rsidR="007E4F0F" w:rsidRPr="005D7073" w:rsidRDefault="005D7073" w:rsidP="007E4F0F">
      <w:pPr>
        <w:ind w:left="6804"/>
        <w:rPr>
          <w:b/>
          <w:kern w:val="36"/>
        </w:rPr>
      </w:pPr>
      <w:r w:rsidRPr="005D7073">
        <w:rPr>
          <w:b/>
          <w:kern w:val="36"/>
        </w:rPr>
        <w:t>З</w:t>
      </w:r>
      <w:r w:rsidR="007E4F0F" w:rsidRPr="005D7073">
        <w:rPr>
          <w:b/>
          <w:kern w:val="36"/>
        </w:rPr>
        <w:t>акупочной комиссии</w:t>
      </w:r>
    </w:p>
    <w:p w:rsidR="007E4F0F" w:rsidRPr="005D7073" w:rsidRDefault="007E4F0F" w:rsidP="007E4F0F">
      <w:pPr>
        <w:ind w:left="6804"/>
        <w:rPr>
          <w:b/>
          <w:kern w:val="36"/>
        </w:rPr>
      </w:pPr>
      <w:r w:rsidRPr="005D7073">
        <w:rPr>
          <w:b/>
          <w:kern w:val="36"/>
        </w:rPr>
        <w:t>Протокол № ____________</w:t>
      </w:r>
    </w:p>
    <w:p w:rsidR="007E4F0F" w:rsidRPr="005D707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D7073">
        <w:rPr>
          <w:b/>
          <w:kern w:val="36"/>
        </w:rPr>
        <w:t>от «___» _______ 2019 года</w:t>
      </w:r>
    </w:p>
    <w:p w:rsidR="007E4F0F" w:rsidRPr="005D707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D707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D707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D707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D707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D7073" w:rsidRDefault="007E4F0F" w:rsidP="007E4F0F">
      <w:pPr>
        <w:spacing w:after="120"/>
        <w:jc w:val="center"/>
        <w:rPr>
          <w:b/>
          <w:bCs/>
        </w:rPr>
      </w:pPr>
      <w:r w:rsidRPr="005D7073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5D7073">
        <w:rPr>
          <w:bCs/>
        </w:rPr>
        <w:t xml:space="preserve">на право заключения </w:t>
      </w:r>
      <w:proofErr w:type="gramStart"/>
      <w:r w:rsidR="005D7073" w:rsidRPr="005D7073">
        <w:t>Договора</w:t>
      </w:r>
      <w:proofErr w:type="gramEnd"/>
      <w:r w:rsidR="005D7073" w:rsidRPr="005D7073">
        <w:rPr>
          <w:snapToGrid w:val="0"/>
        </w:rPr>
        <w:t xml:space="preserve"> на </w:t>
      </w:r>
      <w:r w:rsidR="005D7073" w:rsidRPr="005D7073">
        <w:t>оказание ю</w:t>
      </w:r>
      <w:r w:rsidR="005D7073" w:rsidRPr="005D7073">
        <w:rPr>
          <w:color w:val="000000"/>
        </w:rPr>
        <w:t xml:space="preserve">ридических услуг по представлению интересов ПАО «МРСК Центра и Приволжья» в споре с АО «ПСК» о признании отсутствующим права собственности АО «ПСК» на объект недвижимости – линию электропередачи ВЛ-110 </w:t>
      </w:r>
      <w:proofErr w:type="spellStart"/>
      <w:r w:rsidR="005D7073" w:rsidRPr="005D7073">
        <w:rPr>
          <w:color w:val="000000"/>
        </w:rPr>
        <w:t>кВ</w:t>
      </w:r>
      <w:proofErr w:type="spellEnd"/>
      <w:r w:rsidR="005D7073" w:rsidRPr="005D7073">
        <w:rPr>
          <w:color w:val="000000"/>
        </w:rPr>
        <w:t xml:space="preserve"> (кадастровый номер 37:05:010427:1082)</w:t>
      </w:r>
      <w:r w:rsidR="005D7073" w:rsidRPr="005D7073">
        <w:t xml:space="preserve"> для нужд ПАО «МРСК Центра</w:t>
      </w:r>
      <w:r w:rsidR="005D7073" w:rsidRPr="00DF0E95">
        <w:t xml:space="preserve"> и Приволжья»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D473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D624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D624E" w:rsidRPr="008D624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D624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D624E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D624E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D624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F590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</w:t>
      </w:r>
      <w:r w:rsidR="005D7073" w:rsidRPr="00F43419">
        <w:rPr>
          <w:rFonts w:ascii="Times New Roman" w:hAnsi="Times New Roman" w:cs="Times New Roman"/>
          <w:b w:val="0"/>
          <w:bCs w:val="0"/>
        </w:rPr>
        <w:t>методика оценки изложена в Приложении №1 (Техническом задании) к настоящей Документации</w:t>
      </w:r>
      <w:r w:rsidRPr="001F590C">
        <w:rPr>
          <w:rFonts w:ascii="Times New Roman" w:hAnsi="Times New Roman" w:cs="Times New Roman"/>
          <w:b w:val="0"/>
          <w:bCs w:val="0"/>
        </w:rPr>
        <w:t>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872D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872D0F">
        <w:t xml:space="preserve">требованиями документации о закупке </w:t>
      </w:r>
      <w:r w:rsidR="00E8570B" w:rsidRPr="00872D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872D0F">
        <w:t>(</w:t>
      </w:r>
      <w:r w:rsidR="00E8570B" w:rsidRPr="00872D0F">
        <w:t xml:space="preserve">ЦЕНОВОЕ ПРЕДЛОЖЕНИЕ В СОСТАВЕ </w:t>
      </w:r>
      <w:r w:rsidRPr="00872D0F">
        <w:t>ОБЩЕЙ</w:t>
      </w:r>
      <w:r w:rsidR="00E8570B" w:rsidRPr="00872D0F">
        <w:t xml:space="preserve"> ЧАСТИ НЕ </w:t>
      </w:r>
      <w:r w:rsidR="00144CD7" w:rsidRPr="00872D0F">
        <w:t xml:space="preserve">ПОДАЕТСЯ, </w:t>
      </w:r>
      <w:r w:rsidR="00144CD7" w:rsidRPr="00872D0F">
        <w:rPr>
          <w:i/>
        </w:rPr>
        <w:t>за исключением нижеследующего</w:t>
      </w:r>
      <w:r w:rsidR="006757BF" w:rsidRPr="00872D0F">
        <w:t>)</w:t>
      </w:r>
      <w:r w:rsidR="006B604F" w:rsidRPr="00872D0F">
        <w:t>;</w:t>
      </w:r>
      <w:proofErr w:type="gramEnd"/>
    </w:p>
    <w:p w:rsidR="006757BF" w:rsidRPr="00872D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872D0F">
        <w:rPr>
          <w:bCs/>
        </w:rPr>
        <w:t>ценовое</w:t>
      </w:r>
      <w:r w:rsidR="00E8570B" w:rsidRPr="00872D0F">
        <w:rPr>
          <w:b/>
          <w:bCs/>
        </w:rPr>
        <w:t xml:space="preserve"> </w:t>
      </w:r>
      <w:r w:rsidR="00E8570B" w:rsidRPr="00872D0F">
        <w:t>предложение</w:t>
      </w:r>
      <w:r w:rsidR="006757BF" w:rsidRPr="00872D0F">
        <w:t xml:space="preserve"> </w:t>
      </w:r>
      <w:r w:rsidR="00D35172" w:rsidRPr="00872D0F">
        <w:t xml:space="preserve">заявки </w:t>
      </w:r>
      <w:r w:rsidR="00E8570B" w:rsidRPr="00872D0F">
        <w:t xml:space="preserve">представляет собой цифровое поле на «котировочной доске» </w:t>
      </w:r>
      <w:r w:rsidR="0048603C" w:rsidRPr="00872D0F">
        <w:t>ЭТП</w:t>
      </w:r>
      <w:r w:rsidR="00E8570B" w:rsidRPr="00872D0F">
        <w:t>, с возможностью прикрепления файлов ценовой части заявки</w:t>
      </w:r>
      <w:r w:rsidR="00144CD7" w:rsidRPr="00872D0F">
        <w:t xml:space="preserve"> (</w:t>
      </w:r>
      <w:r w:rsidR="00144CD7" w:rsidRPr="00872D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872D0F">
        <w:rPr>
          <w:i/>
          <w:iCs/>
        </w:rPr>
        <w:t xml:space="preserve"> с ценовой частью заявки</w:t>
      </w:r>
      <w:r w:rsidR="00144CD7" w:rsidRPr="00872D0F">
        <w:rPr>
          <w:i/>
          <w:iCs/>
        </w:rPr>
        <w:t xml:space="preserve">, такие файлы участник </w:t>
      </w:r>
      <w:r w:rsidR="00591A66" w:rsidRPr="00872D0F">
        <w:rPr>
          <w:i/>
          <w:iCs/>
        </w:rPr>
        <w:t>предоставляет</w:t>
      </w:r>
      <w:r w:rsidR="00144CD7" w:rsidRPr="00872D0F">
        <w:rPr>
          <w:i/>
          <w:iCs/>
        </w:rPr>
        <w:t xml:space="preserve"> в составе общей части заявки.</w:t>
      </w:r>
      <w:proofErr w:type="gramEnd"/>
      <w:r w:rsidR="00144CD7" w:rsidRPr="00872D0F">
        <w:rPr>
          <w:i/>
          <w:iCs/>
        </w:rPr>
        <w:t xml:space="preserve"> </w:t>
      </w:r>
      <w:proofErr w:type="gramStart"/>
      <w:r w:rsidR="00144CD7" w:rsidRPr="00872D0F">
        <w:rPr>
          <w:i/>
          <w:iCs/>
        </w:rPr>
        <w:t xml:space="preserve">Условие, описанное в п. </w:t>
      </w:r>
      <w:r w:rsidR="00144CD7" w:rsidRPr="00872D0F">
        <w:rPr>
          <w:i/>
          <w:iCs/>
        </w:rPr>
        <w:fldChar w:fldCharType="begin"/>
      </w:r>
      <w:r w:rsidR="00144CD7" w:rsidRPr="00872D0F">
        <w:rPr>
          <w:i/>
          <w:iCs/>
        </w:rPr>
        <w:instrText xml:space="preserve"> REF _Ref2780282 \r \h  \* MERGEFORMAT </w:instrText>
      </w:r>
      <w:r w:rsidR="00144CD7" w:rsidRPr="00872D0F">
        <w:rPr>
          <w:i/>
          <w:iCs/>
        </w:rPr>
      </w:r>
      <w:r w:rsidR="00144CD7" w:rsidRPr="00872D0F">
        <w:rPr>
          <w:i/>
          <w:iCs/>
        </w:rPr>
        <w:fldChar w:fldCharType="separate"/>
      </w:r>
      <w:r w:rsidR="008D624E" w:rsidRPr="00872D0F">
        <w:rPr>
          <w:i/>
          <w:iCs/>
        </w:rPr>
        <w:t>5.4.2</w:t>
      </w:r>
      <w:r w:rsidR="00144CD7" w:rsidRPr="00872D0F">
        <w:rPr>
          <w:i/>
          <w:iCs/>
        </w:rPr>
        <w:fldChar w:fldCharType="end"/>
      </w:r>
      <w:r w:rsidR="00144CD7" w:rsidRPr="00872D0F">
        <w:rPr>
          <w:i/>
          <w:iCs/>
        </w:rPr>
        <w:t xml:space="preserve"> настоящей документации в данном случае не применяется).</w:t>
      </w:r>
      <w:r w:rsidR="00591A66" w:rsidRPr="00872D0F">
        <w:rPr>
          <w:i/>
          <w:iCs/>
        </w:rPr>
        <w:t xml:space="preserve"> </w:t>
      </w:r>
      <w:proofErr w:type="gramEnd"/>
    </w:p>
    <w:p w:rsidR="006757BF" w:rsidRPr="00872D0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872D0F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872D0F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872D0F">
        <w:rPr>
          <w:rFonts w:ascii="Times New Roman" w:hAnsi="Times New Roman" w:cs="Times New Roman"/>
          <w:b w:val="0"/>
          <w:bCs w:val="0"/>
        </w:rPr>
        <w:t>указанных</w:t>
      </w:r>
      <w:r w:rsidRPr="00872D0F">
        <w:rPr>
          <w:rFonts w:ascii="Times New Roman" w:hAnsi="Times New Roman" w:cs="Times New Roman"/>
          <w:b w:val="0"/>
          <w:bCs w:val="0"/>
        </w:rPr>
        <w:t xml:space="preserve"> в п. </w:t>
      </w:r>
      <w:r w:rsidRPr="00872D0F">
        <w:rPr>
          <w:rFonts w:ascii="Times New Roman" w:hAnsi="Times New Roman" w:cs="Times New Roman"/>
          <w:b w:val="0"/>
          <w:bCs w:val="0"/>
        </w:rPr>
        <w:fldChar w:fldCharType="begin"/>
      </w:r>
      <w:r w:rsidRPr="00872D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872D0F">
        <w:rPr>
          <w:rFonts w:ascii="Times New Roman" w:hAnsi="Times New Roman" w:cs="Times New Roman"/>
          <w:b w:val="0"/>
          <w:bCs w:val="0"/>
        </w:rPr>
      </w:r>
      <w:r w:rsidR="00872D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72D0F">
        <w:rPr>
          <w:rFonts w:ascii="Times New Roman" w:hAnsi="Times New Roman" w:cs="Times New Roman"/>
          <w:b w:val="0"/>
          <w:bCs w:val="0"/>
        </w:rPr>
        <w:fldChar w:fldCharType="separate"/>
      </w:r>
      <w:r w:rsidR="008D624E" w:rsidRPr="00872D0F">
        <w:rPr>
          <w:rFonts w:ascii="Times New Roman" w:hAnsi="Times New Roman" w:cs="Times New Roman"/>
          <w:b w:val="0"/>
          <w:bCs w:val="0"/>
        </w:rPr>
        <w:t>3.1.3</w:t>
      </w:r>
      <w:r w:rsidRPr="00872D0F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872D0F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872D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72D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72D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72D0F">
        <w:rPr>
          <w:rFonts w:ascii="Times New Roman" w:hAnsi="Times New Roman" w:cs="Times New Roman"/>
          <w:b w:val="0"/>
        </w:rPr>
        <w:t xml:space="preserve">закупки </w:t>
      </w:r>
      <w:r w:rsidRPr="00872D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872D0F">
        <w:rPr>
          <w:rFonts w:ascii="Times New Roman" w:hAnsi="Times New Roman" w:cs="Times New Roman"/>
        </w:rPr>
        <w:fldChar w:fldCharType="begin"/>
      </w:r>
      <w:r w:rsidR="00956EBC" w:rsidRPr="00872D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872D0F">
        <w:rPr>
          <w:rFonts w:ascii="Times New Roman" w:hAnsi="Times New Roman" w:cs="Times New Roman"/>
        </w:rPr>
      </w:r>
      <w:r w:rsidR="00956EBC" w:rsidRPr="00872D0F">
        <w:rPr>
          <w:rFonts w:ascii="Times New Roman" w:hAnsi="Times New Roman" w:cs="Times New Roman"/>
        </w:rPr>
        <w:fldChar w:fldCharType="separate"/>
      </w:r>
      <w:r w:rsidR="008D624E" w:rsidRPr="00872D0F">
        <w:rPr>
          <w:rFonts w:ascii="Times New Roman" w:hAnsi="Times New Roman" w:cs="Times New Roman"/>
          <w:b w:val="0"/>
          <w:bCs w:val="0"/>
        </w:rPr>
        <w:t>II</w:t>
      </w:r>
      <w:r w:rsidR="00956EBC" w:rsidRPr="00872D0F">
        <w:rPr>
          <w:rFonts w:ascii="Times New Roman" w:hAnsi="Times New Roman" w:cs="Times New Roman"/>
        </w:rPr>
        <w:fldChar w:fldCharType="end"/>
      </w:r>
      <w:r w:rsidR="003F2236" w:rsidRPr="00872D0F">
        <w:rPr>
          <w:rFonts w:ascii="Times New Roman" w:hAnsi="Times New Roman" w:cs="Times New Roman"/>
          <w:b w:val="0"/>
          <w:bCs w:val="0"/>
        </w:rPr>
        <w:t xml:space="preserve"> </w:t>
      </w:r>
      <w:r w:rsidRPr="00872D0F">
        <w:rPr>
          <w:rFonts w:ascii="Times New Roman" w:hAnsi="Times New Roman" w:cs="Times New Roman"/>
          <w:b w:val="0"/>
        </w:rPr>
        <w:t>«ТЕХНИЧЕСКАЯ ЧАСТЬ»</w:t>
      </w:r>
      <w:r w:rsidRPr="00872D0F">
        <w:rPr>
          <w:rFonts w:ascii="Times New Roman" w:hAnsi="Times New Roman" w:cs="Times New Roman"/>
          <w:b w:val="0"/>
          <w:bCs w:val="0"/>
        </w:rPr>
        <w:t>.</w:t>
      </w:r>
    </w:p>
    <w:p w:rsidR="00D040BA" w:rsidRPr="00872D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72D0F">
        <w:rPr>
          <w:rFonts w:ascii="Times New Roman" w:hAnsi="Times New Roman" w:cs="Times New Roman"/>
          <w:b w:val="0"/>
        </w:rPr>
        <w:t>закупки</w:t>
      </w:r>
      <w:r w:rsidRPr="00872D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872D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72D0F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872D0F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872D0F">
        <w:rPr>
          <w:rFonts w:ascii="Times New Roman" w:hAnsi="Times New Roman" w:cs="Times New Roman"/>
          <w:b w:val="0"/>
          <w:bCs w:val="0"/>
        </w:rPr>
        <w:t> </w:t>
      </w:r>
      <w:r w:rsidRPr="00872D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72D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72D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72D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72D0F">
        <w:rPr>
          <w:rFonts w:ascii="Times New Roman" w:hAnsi="Times New Roman" w:cs="Times New Roman"/>
          <w:b w:val="0"/>
          <w:bCs w:val="0"/>
        </w:rPr>
        <w:t xml:space="preserve"> «</w:t>
      </w:r>
      <w:r w:rsidRPr="00872D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72D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872D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Электронная торговая площадка B2B-</w:t>
      </w:r>
      <w:r w:rsidRPr="00872D0F">
        <w:rPr>
          <w:rFonts w:ascii="Times New Roman" w:hAnsi="Times New Roman" w:cs="Times New Roman"/>
          <w:b w:val="0"/>
        </w:rPr>
        <w:t xml:space="preserve">Center </w:t>
      </w:r>
      <w:hyperlink r:id="rId15" w:history="1">
        <w:r w:rsidRPr="00872D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872D0F">
        <w:rPr>
          <w:rStyle w:val="aff7"/>
          <w:rFonts w:ascii="Times New Roman" w:hAnsi="Times New Roman" w:cs="Times New Roman"/>
          <w:b w:val="0"/>
        </w:rPr>
        <w:t xml:space="preserve"> </w:t>
      </w:r>
      <w:r w:rsidRPr="00872D0F">
        <w:rPr>
          <w:rFonts w:ascii="Times New Roman" w:hAnsi="Times New Roman" w:cs="Times New Roman"/>
        </w:rPr>
        <w:t xml:space="preserve">– </w:t>
      </w:r>
      <w:r w:rsidRPr="00872D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872D0F">
        <w:rPr>
          <w:rFonts w:ascii="Times New Roman" w:hAnsi="Times New Roman" w:cs="Times New Roman"/>
        </w:rPr>
        <w:t xml:space="preserve"> </w:t>
      </w:r>
      <w:r w:rsidRPr="00872D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872D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872D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872D0F">
        <w:rPr>
          <w:rFonts w:ascii="Times New Roman" w:hAnsi="Times New Roman" w:cs="Times New Roman"/>
          <w:b w:val="0"/>
        </w:rPr>
        <w:t>.</w:t>
      </w:r>
      <w:r w:rsidR="00671188" w:rsidRPr="00872D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872D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872D0F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872D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872D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872D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872D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872D0F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872D0F">
        <w:rPr>
          <w:rFonts w:ascii="Times New Roman" w:hAnsi="Times New Roman" w:cs="Times New Roman"/>
          <w:b w:val="0"/>
        </w:rPr>
        <w:t>Реквизиты счета Организатора закупки</w:t>
      </w:r>
      <w:r w:rsidRPr="00DD16DE">
        <w:rPr>
          <w:rFonts w:ascii="Times New Roman" w:hAnsi="Times New Roman" w:cs="Times New Roman"/>
          <w:b w:val="0"/>
        </w:rPr>
        <w:t xml:space="preserve">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D624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D624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D624E" w:rsidRPr="008D624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D624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D624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D624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872D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72D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872D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872D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872D0F">
        <w:rPr>
          <w:rFonts w:ascii="Times New Roman" w:hAnsi="Times New Roman" w:cs="Times New Roman"/>
          <w:b w:val="0"/>
        </w:rPr>
        <w:t>СЛУЧАЕ</w:t>
      </w:r>
      <w:proofErr w:type="gramEnd"/>
      <w:r w:rsidRPr="00872D0F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</w:t>
      </w:r>
      <w:r w:rsidRPr="00872D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872D0F">
        <w:rPr>
          <w:rFonts w:ascii="Times New Roman" w:hAnsi="Times New Roman" w:cs="Times New Roman"/>
          <w:b w:val="0"/>
        </w:rPr>
        <w:t xml:space="preserve"> </w:t>
      </w:r>
      <w:r w:rsidR="00591A66" w:rsidRPr="00872D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872D0F">
        <w:rPr>
          <w:rFonts w:ascii="Times New Roman" w:hAnsi="Times New Roman" w:cs="Times New Roman"/>
          <w:b w:val="0"/>
          <w:i/>
        </w:rPr>
        <w:fldChar w:fldCharType="begin"/>
      </w:r>
      <w:r w:rsidR="00591A66" w:rsidRPr="00872D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872D0F">
        <w:rPr>
          <w:rFonts w:ascii="Times New Roman" w:hAnsi="Times New Roman" w:cs="Times New Roman"/>
          <w:b w:val="0"/>
          <w:i/>
        </w:rPr>
      </w:r>
      <w:r w:rsidR="00872D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872D0F">
        <w:rPr>
          <w:rFonts w:ascii="Times New Roman" w:hAnsi="Times New Roman" w:cs="Times New Roman"/>
          <w:b w:val="0"/>
          <w:i/>
        </w:rPr>
        <w:fldChar w:fldCharType="separate"/>
      </w:r>
      <w:r w:rsidR="008D624E" w:rsidRPr="00872D0F">
        <w:rPr>
          <w:rFonts w:ascii="Times New Roman" w:hAnsi="Times New Roman" w:cs="Times New Roman"/>
          <w:b w:val="0"/>
          <w:i/>
        </w:rPr>
        <w:t>3.1.3</w:t>
      </w:r>
      <w:r w:rsidR="00591A66" w:rsidRPr="00872D0F">
        <w:rPr>
          <w:rFonts w:ascii="Times New Roman" w:hAnsi="Times New Roman" w:cs="Times New Roman"/>
          <w:b w:val="0"/>
          <w:i/>
        </w:rPr>
        <w:fldChar w:fldCharType="end"/>
      </w:r>
      <w:r w:rsidR="00591A66" w:rsidRPr="00872D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872D0F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872D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5D7073" w:rsidRPr="00F43419">
        <w:rPr>
          <w:rFonts w:ascii="Times New Roman" w:hAnsi="Times New Roman" w:cs="Times New Roman"/>
          <w:bCs w:val="0"/>
        </w:rPr>
        <w:t>в Приложении №1 (Техническом задании) настоящей Документации,</w:t>
      </w:r>
      <w:r w:rsidRPr="001F590C">
        <w:rPr>
          <w:rFonts w:ascii="Times New Roman" w:hAnsi="Times New Roman" w:cs="Times New Roman"/>
          <w:bCs w:val="0"/>
        </w:rPr>
        <w:t xml:space="preserve"> </w:t>
      </w:r>
      <w:r w:rsidR="000D424B" w:rsidRPr="001F590C">
        <w:rPr>
          <w:rFonts w:ascii="Times New Roman" w:hAnsi="Times New Roman" w:cs="Times New Roman"/>
          <w:bCs w:val="0"/>
        </w:rPr>
        <w:t>закупочная</w:t>
      </w:r>
      <w:r w:rsidRPr="001F590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D624E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5D707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D707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D7073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D707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D7073">
        <w:rPr>
          <w:rFonts w:ascii="Times New Roman" w:hAnsi="Times New Roman" w:cs="Times New Roman"/>
          <w:b w:val="0"/>
        </w:rPr>
        <w:t>й</w:t>
      </w:r>
      <w:r w:rsidRPr="005D7073">
        <w:rPr>
          <w:rFonts w:ascii="Times New Roman" w:hAnsi="Times New Roman" w:cs="Times New Roman"/>
          <w:b w:val="0"/>
        </w:rPr>
        <w:t xml:space="preserve"> </w:t>
      </w:r>
      <w:r w:rsidR="000D424B" w:rsidRPr="005D7073">
        <w:rPr>
          <w:rFonts w:ascii="Times New Roman" w:hAnsi="Times New Roman" w:cs="Times New Roman"/>
          <w:b w:val="0"/>
        </w:rPr>
        <w:t>закупки</w:t>
      </w:r>
      <w:r w:rsidRPr="005D707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872D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="001A489E" w:rsidRPr="00872D0F">
        <w:rPr>
          <w:rFonts w:ascii="Times New Roman" w:hAnsi="Times New Roman" w:cs="Times New Roman"/>
          <w:b w:val="0"/>
          <w:bCs w:val="0"/>
        </w:rPr>
        <w:t>/</w:t>
      </w:r>
      <w:r w:rsidRPr="00872D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72D0F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872D0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72D0F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872D0F">
        <w:rPr>
          <w:rFonts w:ascii="Times New Roman" w:hAnsi="Times New Roman" w:cs="Times New Roman"/>
          <w:b w:val="0"/>
          <w:bCs w:val="0"/>
        </w:rPr>
        <w:t>20</w:t>
      </w:r>
      <w:r w:rsidRPr="00872D0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872D0F">
        <w:rPr>
          <w:rFonts w:ascii="Times New Roman" w:hAnsi="Times New Roman" w:cs="Times New Roman"/>
          <w:b w:val="0"/>
          <w:bCs w:val="0"/>
        </w:rPr>
        <w:t>двадцати</w:t>
      </w:r>
      <w:r w:rsidRPr="00872D0F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72D0F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2D0F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872D0F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72D0F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D624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D624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D624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D624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72D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872D0F">
        <w:rPr>
          <w:rFonts w:ascii="Times New Roman" w:hAnsi="Times New Roman" w:cs="Times New Roman"/>
          <w:b w:val="0"/>
        </w:rPr>
        <w:t>согласно приложению №</w:t>
      </w:r>
      <w:r w:rsidR="005D7073" w:rsidRPr="00872D0F">
        <w:rPr>
          <w:rFonts w:ascii="Times New Roman" w:hAnsi="Times New Roman" w:cs="Times New Roman"/>
          <w:b w:val="0"/>
        </w:rPr>
        <w:t>4</w:t>
      </w:r>
      <w:r w:rsidR="00B04B8D" w:rsidRPr="00872D0F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872D0F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72D0F">
        <w:rPr>
          <w:rFonts w:ascii="Times New Roman" w:hAnsi="Times New Roman" w:cs="Times New Roman"/>
          <w:b w:val="0"/>
        </w:rPr>
        <w:t xml:space="preserve"> </w:t>
      </w:r>
      <w:r w:rsidR="00B04B8D" w:rsidRPr="00872D0F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72D0F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</w:t>
      </w:r>
      <w:r w:rsidRPr="001F590C">
        <w:rPr>
          <w:rFonts w:ascii="Times New Roman" w:hAnsi="Times New Roman" w:cs="Times New Roman"/>
          <w:b w:val="0"/>
        </w:rPr>
        <w:t xml:space="preserve">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D624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F590C">
        <w:rPr>
          <w:rFonts w:ascii="Times New Roman" w:hAnsi="Times New Roman" w:cs="Times New Roman"/>
          <w:b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</w:t>
      </w:r>
      <w:r w:rsidRPr="005D7073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</w:t>
      </w:r>
      <w:r w:rsidRPr="001F590C">
        <w:rPr>
          <w:rFonts w:ascii="Times New Roman" w:hAnsi="Times New Roman" w:cs="Times New Roman"/>
          <w:b w:val="0"/>
        </w:rPr>
        <w:t>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D624E" w:rsidRPr="008D624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872D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задание(я) </w:t>
      </w:r>
      <w:r w:rsidRPr="00872D0F">
        <w:rPr>
          <w:rFonts w:ascii="Times New Roman" w:hAnsi="Times New Roman" w:cs="Times New Roman"/>
          <w:b w:val="0"/>
        </w:rPr>
        <w:t xml:space="preserve">по Лоту №1 (пункт </w:t>
      </w:r>
      <w:r w:rsidR="00956EBC" w:rsidRPr="00872D0F">
        <w:rPr>
          <w:rFonts w:ascii="Times New Roman" w:hAnsi="Times New Roman" w:cs="Times New Roman"/>
          <w:b w:val="0"/>
        </w:rPr>
        <w:fldChar w:fldCharType="begin"/>
      </w:r>
      <w:r w:rsidR="00956EBC" w:rsidRPr="00872D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72D0F">
        <w:rPr>
          <w:rFonts w:ascii="Times New Roman" w:hAnsi="Times New Roman" w:cs="Times New Roman"/>
          <w:b w:val="0"/>
        </w:rPr>
      </w:r>
      <w:r w:rsidR="00956EBC" w:rsidRPr="00872D0F">
        <w:rPr>
          <w:rFonts w:ascii="Times New Roman" w:hAnsi="Times New Roman" w:cs="Times New Roman"/>
          <w:b w:val="0"/>
        </w:rPr>
        <w:fldChar w:fldCharType="separate"/>
      </w:r>
      <w:r w:rsidR="008D624E" w:rsidRPr="00872D0F">
        <w:rPr>
          <w:rFonts w:ascii="Times New Roman" w:hAnsi="Times New Roman" w:cs="Times New Roman"/>
          <w:b w:val="0"/>
        </w:rPr>
        <w:t>3</w:t>
      </w:r>
      <w:r w:rsidR="00956EBC" w:rsidRPr="00872D0F">
        <w:rPr>
          <w:rFonts w:ascii="Times New Roman" w:hAnsi="Times New Roman" w:cs="Times New Roman"/>
          <w:b w:val="0"/>
        </w:rPr>
        <w:fldChar w:fldCharType="end"/>
      </w:r>
      <w:r w:rsidRPr="00872D0F">
        <w:rPr>
          <w:rFonts w:ascii="Times New Roman" w:hAnsi="Times New Roman" w:cs="Times New Roman"/>
          <w:b w:val="0"/>
        </w:rPr>
        <w:t xml:space="preserve"> части </w:t>
      </w:r>
      <w:r w:rsidRPr="00872D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72D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72D0F" w:rsidDel="00413E80">
        <w:rPr>
          <w:rFonts w:ascii="Times New Roman" w:hAnsi="Times New Roman" w:cs="Times New Roman"/>
          <w:b w:val="0"/>
        </w:rPr>
        <w:t xml:space="preserve"> </w:t>
      </w:r>
      <w:r w:rsidRPr="00872D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872D0F">
        <w:rPr>
          <w:rFonts w:ascii="Times New Roman" w:hAnsi="Times New Roman" w:cs="Times New Roman"/>
          <w:b w:val="0"/>
        </w:rPr>
        <w:t>о(</w:t>
      </w:r>
      <w:proofErr w:type="gramEnd"/>
      <w:r w:rsidRPr="00872D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D707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872D0F">
        <w:rPr>
          <w:sz w:val="24"/>
          <w:szCs w:val="24"/>
        </w:rPr>
        <w:t>Требование к поставляемой</w:t>
      </w:r>
      <w:r w:rsidRPr="005D7073">
        <w:rPr>
          <w:sz w:val="24"/>
          <w:szCs w:val="24"/>
        </w:rPr>
        <w:t xml:space="preserve"> продукции</w:t>
      </w:r>
      <w:bookmarkEnd w:id="424"/>
      <w:bookmarkEnd w:id="425"/>
    </w:p>
    <w:p w:rsidR="006545EB" w:rsidRPr="005D707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D707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5D7073">
        <w:rPr>
          <w:rFonts w:ascii="Times New Roman" w:hAnsi="Times New Roman" w:cs="Times New Roman"/>
          <w:b w:val="0"/>
        </w:rPr>
        <w:t>м(</w:t>
      </w:r>
      <w:proofErr w:type="gramEnd"/>
      <w:r w:rsidRPr="005D7073">
        <w:rPr>
          <w:rFonts w:ascii="Times New Roman" w:hAnsi="Times New Roman" w:cs="Times New Roman"/>
          <w:b w:val="0"/>
        </w:rPr>
        <w:t>их) задании(</w:t>
      </w:r>
      <w:proofErr w:type="spellStart"/>
      <w:r w:rsidRPr="005D7073">
        <w:rPr>
          <w:rFonts w:ascii="Times New Roman" w:hAnsi="Times New Roman" w:cs="Times New Roman"/>
          <w:b w:val="0"/>
        </w:rPr>
        <w:t>ях</w:t>
      </w:r>
      <w:proofErr w:type="spellEnd"/>
      <w:r w:rsidRPr="005D707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5D7073">
        <w:rPr>
          <w:rFonts w:ascii="Times New Roman" w:hAnsi="Times New Roman" w:cs="Times New Roman"/>
          <w:b w:val="0"/>
        </w:rPr>
        <w:t>о(</w:t>
      </w:r>
      <w:proofErr w:type="gramEnd"/>
      <w:r w:rsidRPr="005D707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5D707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D707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D707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D707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5D7073">
        <w:rPr>
          <w:rFonts w:ascii="Times New Roman" w:hAnsi="Times New Roman" w:cs="Times New Roman"/>
          <w:b w:val="0"/>
        </w:rPr>
        <w:t>м(</w:t>
      </w:r>
      <w:proofErr w:type="gramEnd"/>
      <w:r w:rsidRPr="005D7073">
        <w:rPr>
          <w:rFonts w:ascii="Times New Roman" w:hAnsi="Times New Roman" w:cs="Times New Roman"/>
          <w:b w:val="0"/>
        </w:rPr>
        <w:t>их) задании(</w:t>
      </w:r>
      <w:proofErr w:type="spellStart"/>
      <w:r w:rsidRPr="005D7073">
        <w:rPr>
          <w:rFonts w:ascii="Times New Roman" w:hAnsi="Times New Roman" w:cs="Times New Roman"/>
          <w:b w:val="0"/>
        </w:rPr>
        <w:t>ях</w:t>
      </w:r>
      <w:proofErr w:type="spellEnd"/>
      <w:r w:rsidRPr="005D707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D707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5D707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5D7073">
        <w:rPr>
          <w:rFonts w:ascii="Times New Roman" w:hAnsi="Times New Roman" w:cs="Times New Roman"/>
          <w:b w:val="0"/>
        </w:rPr>
        <w:t xml:space="preserve">» </w:t>
      </w:r>
      <w:r w:rsidR="002A6A25" w:rsidRPr="005D707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5D7073" w:rsidRDefault="006545EB" w:rsidP="006545EB"/>
    <w:p w:rsidR="006545EB" w:rsidRPr="005D707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5D707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D7073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D7073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</w:t>
      </w:r>
      <w:r w:rsidR="005D7073" w:rsidRPr="005D7073">
        <w:rPr>
          <w:rFonts w:ascii="Times New Roman" w:hAnsi="Times New Roman" w:cs="Times New Roman"/>
          <w:b w:val="0"/>
        </w:rPr>
        <w:t>3</w:t>
      </w:r>
      <w:r w:rsidRPr="005D7073">
        <w:rPr>
          <w:rFonts w:ascii="Times New Roman" w:hAnsi="Times New Roman" w:cs="Times New Roman"/>
          <w:b w:val="0"/>
        </w:rPr>
        <w:t>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D624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D7073" w:rsidRDefault="007E4F0F" w:rsidP="005D7073">
            <w:pPr>
              <w:widowControl w:val="0"/>
              <w:spacing w:after="0"/>
            </w:pPr>
            <w:r w:rsidRPr="005D707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D707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D7073">
              <w:t>Наименование Заказчика:</w:t>
            </w:r>
            <w:r w:rsidRPr="005D7073">
              <w:rPr>
                <w:iCs/>
              </w:rPr>
              <w:t xml:space="preserve"> ПАО «МРСК Центра и Приволжья»</w:t>
            </w:r>
          </w:p>
          <w:p w:rsidR="007E4F0F" w:rsidRPr="005D7073" w:rsidRDefault="007E4F0F" w:rsidP="007E4F0F">
            <w:pPr>
              <w:widowControl w:val="0"/>
              <w:ind w:left="209" w:right="176"/>
            </w:pPr>
            <w:r w:rsidRPr="005D7073">
              <w:t>Место нахождения и почтовый адрес Заказчика:</w:t>
            </w:r>
          </w:p>
          <w:p w:rsidR="007E4F0F" w:rsidRPr="005D7073" w:rsidRDefault="007E4F0F" w:rsidP="007E4F0F">
            <w:pPr>
              <w:widowControl w:val="0"/>
              <w:ind w:left="209" w:right="176"/>
            </w:pPr>
            <w:r w:rsidRPr="005D7073">
              <w:t>РФ, 603950, г. Нижний Новгород, ул. Рождественская, 33</w:t>
            </w:r>
            <w:r w:rsidRPr="005D7073">
              <w:rPr>
                <w:iCs/>
              </w:rPr>
              <w:t>;</w:t>
            </w:r>
            <w:r w:rsidRPr="005D7073">
              <w:t xml:space="preserve"> </w:t>
            </w:r>
          </w:p>
          <w:p w:rsidR="00AA5FF1" w:rsidRPr="005D7073" w:rsidRDefault="00AA5FF1" w:rsidP="007E4F0F">
            <w:pPr>
              <w:widowControl w:val="0"/>
              <w:ind w:left="209" w:right="176"/>
            </w:pPr>
            <w:r w:rsidRPr="005D7073">
              <w:rPr>
                <w:lang w:val="en-US"/>
              </w:rPr>
              <w:t>E</w:t>
            </w:r>
            <w:r w:rsidRPr="005D7073">
              <w:t>-</w:t>
            </w:r>
            <w:r w:rsidRPr="005D7073">
              <w:rPr>
                <w:lang w:val="en-US"/>
              </w:rPr>
              <w:t>mail</w:t>
            </w:r>
            <w:r w:rsidRPr="005D7073">
              <w:t xml:space="preserve">: </w:t>
            </w:r>
            <w:hyperlink r:id="rId20" w:history="1">
              <w:r w:rsidRPr="005D7073">
                <w:rPr>
                  <w:rStyle w:val="aff7"/>
                  <w:lang w:val="en-US"/>
                </w:rPr>
                <w:t>info</w:t>
              </w:r>
              <w:r w:rsidRPr="005D7073">
                <w:rPr>
                  <w:rStyle w:val="aff7"/>
                </w:rPr>
                <w:t>@</w:t>
              </w:r>
              <w:proofErr w:type="spellStart"/>
              <w:r w:rsidRPr="005D7073">
                <w:rPr>
                  <w:rStyle w:val="aff7"/>
                  <w:lang w:val="en-US"/>
                </w:rPr>
                <w:t>mrsk</w:t>
              </w:r>
              <w:proofErr w:type="spellEnd"/>
              <w:r w:rsidRPr="005D7073">
                <w:rPr>
                  <w:rStyle w:val="aff7"/>
                </w:rPr>
                <w:t>-</w:t>
              </w:r>
              <w:proofErr w:type="spellStart"/>
              <w:r w:rsidRPr="005D7073">
                <w:rPr>
                  <w:rStyle w:val="aff7"/>
                  <w:lang w:val="en-US"/>
                </w:rPr>
                <w:t>cp</w:t>
              </w:r>
              <w:proofErr w:type="spellEnd"/>
              <w:r w:rsidRPr="005D7073">
                <w:rPr>
                  <w:rStyle w:val="aff7"/>
                </w:rPr>
                <w:t>.</w:t>
              </w:r>
              <w:proofErr w:type="spellStart"/>
              <w:r w:rsidRPr="005D7073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5D7073">
              <w:rPr>
                <w:rStyle w:val="aff7"/>
                <w:color w:val="0000CC"/>
              </w:rPr>
              <w:t xml:space="preserve">, </w:t>
            </w:r>
            <w:r w:rsidRPr="005D7073">
              <w:t>тел (831) 431-74-00, факс (831) 433-38-06;</w:t>
            </w:r>
          </w:p>
          <w:p w:rsidR="007E4F0F" w:rsidRPr="005D707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D7073">
              <w:rPr>
                <w:bCs/>
              </w:rPr>
              <w:t>Электронный адрес официального сайта Заказчика:</w:t>
            </w:r>
            <w:r w:rsidRPr="005D7073">
              <w:rPr>
                <w:b/>
                <w:bCs/>
              </w:rPr>
              <w:t xml:space="preserve"> </w:t>
            </w:r>
            <w:hyperlink r:id="rId21" w:history="1">
              <w:r w:rsidRPr="005D7073">
                <w:rPr>
                  <w:rStyle w:val="aff7"/>
                </w:rPr>
                <w:t>http://www.mrsk-cp.ru</w:t>
              </w:r>
            </w:hyperlink>
            <w:r w:rsidRPr="005D7073">
              <w:rPr>
                <w:rStyle w:val="aff7"/>
              </w:rPr>
              <w:t xml:space="preserve">, </w:t>
            </w:r>
            <w:r w:rsidRPr="005D7073">
              <w:rPr>
                <w:iCs/>
              </w:rPr>
              <w:t>раздел «Закупки»;</w:t>
            </w:r>
          </w:p>
          <w:p w:rsidR="007E4F0F" w:rsidRPr="005D7073" w:rsidRDefault="007E4F0F" w:rsidP="007E4F0F">
            <w:pPr>
              <w:widowControl w:val="0"/>
              <w:ind w:left="209" w:right="176"/>
            </w:pPr>
            <w:r w:rsidRPr="005D7073">
              <w:rPr>
                <w:iCs/>
              </w:rPr>
              <w:t xml:space="preserve">ПАО «МРСК Центра» - </w:t>
            </w:r>
            <w:r w:rsidRPr="005D7073">
              <w:rPr>
                <w:b/>
                <w:iCs/>
                <w:u w:val="single"/>
              </w:rPr>
              <w:t>не является Заказчиком</w:t>
            </w:r>
            <w:r w:rsidRPr="005D7073">
              <w:rPr>
                <w:iCs/>
              </w:rPr>
              <w:t xml:space="preserve"> для данной закупочной процедуры.</w:t>
            </w:r>
          </w:p>
          <w:p w:rsidR="007E4F0F" w:rsidRPr="005D707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D7073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5D707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iCs/>
              </w:rPr>
              <w:t xml:space="preserve">Секретарь </w:t>
            </w:r>
            <w:r w:rsidRPr="005D7073">
              <w:rPr>
                <w:bCs/>
              </w:rPr>
              <w:t>закупочной</w:t>
            </w:r>
            <w:r w:rsidRPr="005D7073">
              <w:t xml:space="preserve"> </w:t>
            </w:r>
            <w:r w:rsidRPr="005D7073">
              <w:rPr>
                <w:iCs/>
              </w:rPr>
              <w:t xml:space="preserve">комиссии - ведущий специалист Управления </w:t>
            </w:r>
            <w:r w:rsidRPr="005D7073">
              <w:rPr>
                <w:bCs/>
              </w:rPr>
              <w:t>организации</w:t>
            </w:r>
            <w:r w:rsidRPr="005D70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D7073">
              <w:rPr>
                <w:snapToGrid w:val="0"/>
              </w:rPr>
              <w:t xml:space="preserve">Горностаева </w:t>
            </w:r>
            <w:r w:rsidRPr="005D7073">
              <w:rPr>
                <w:iCs/>
              </w:rPr>
              <w:t>Т.В.</w:t>
            </w:r>
          </w:p>
          <w:p w:rsidR="007E4F0F" w:rsidRPr="005D7073" w:rsidRDefault="007E4F0F" w:rsidP="007E4F0F">
            <w:pPr>
              <w:widowControl w:val="0"/>
              <w:ind w:right="175"/>
            </w:pPr>
            <w:r w:rsidRPr="005D7073">
              <w:rPr>
                <w:bCs/>
              </w:rPr>
              <w:t>Адрес электронной почты</w:t>
            </w:r>
            <w:r w:rsidRPr="005D7073">
              <w:t xml:space="preserve">: </w:t>
            </w:r>
            <w:hyperlink r:id="rId22" w:history="1">
              <w:r w:rsidRPr="005D7073">
                <w:rPr>
                  <w:rStyle w:val="aff7"/>
                  <w:lang w:val="en-US"/>
                </w:rPr>
                <w:t>Gornostaeva</w:t>
              </w:r>
              <w:r w:rsidRPr="005D7073">
                <w:rPr>
                  <w:rStyle w:val="aff7"/>
                </w:rPr>
                <w:t>.</w:t>
              </w:r>
              <w:r w:rsidRPr="005D7073">
                <w:rPr>
                  <w:rStyle w:val="aff7"/>
                  <w:lang w:val="en-US"/>
                </w:rPr>
                <w:t>TV</w:t>
              </w:r>
              <w:r w:rsidRPr="005D7073">
                <w:rPr>
                  <w:rStyle w:val="aff7"/>
                </w:rPr>
                <w:t>@</w:t>
              </w:r>
              <w:r w:rsidRPr="005D7073">
                <w:rPr>
                  <w:rStyle w:val="aff7"/>
                  <w:lang w:val="en-US"/>
                </w:rPr>
                <w:t>mrsk</w:t>
              </w:r>
              <w:r w:rsidRPr="005D7073">
                <w:rPr>
                  <w:rStyle w:val="aff7"/>
                </w:rPr>
                <w:t>-1.</w:t>
              </w:r>
              <w:proofErr w:type="spellStart"/>
              <w:r w:rsidRPr="005D70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bCs/>
              </w:rPr>
              <w:lastRenderedPageBreak/>
              <w:t>Номер контактного телефона</w:t>
            </w:r>
            <w:r w:rsidRPr="005D7073">
              <w:t xml:space="preserve">: </w:t>
            </w:r>
            <w:r w:rsidRPr="005D7073">
              <w:rPr>
                <w:iCs/>
              </w:rPr>
              <w:t>(495) 747-92-92 (доб. 3123).</w:t>
            </w: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iCs/>
              </w:rPr>
              <w:t>Ответственное лицо:</w:t>
            </w:r>
          </w:p>
          <w:p w:rsidR="007E4F0F" w:rsidRPr="005D7073" w:rsidRDefault="007E4F0F" w:rsidP="005D7073">
            <w:pPr>
              <w:widowControl w:val="0"/>
              <w:ind w:right="175"/>
            </w:pPr>
            <w:r w:rsidRPr="005D7073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5D7073">
                <w:rPr>
                  <w:rStyle w:val="aff7"/>
                </w:rPr>
                <w:t>Stotskaya.EY@mrsk-1.ru</w:t>
              </w:r>
            </w:hyperlink>
            <w:r w:rsidRPr="005D7073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D624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t>Наименование Организатора:</w:t>
            </w:r>
            <w:r w:rsidRPr="005D7073">
              <w:rPr>
                <w:iCs/>
              </w:rPr>
              <w:t xml:space="preserve"> ПАО «МРСК Центра» </w:t>
            </w:r>
          </w:p>
          <w:p w:rsidR="007E4F0F" w:rsidRPr="005D7073" w:rsidRDefault="007E4F0F" w:rsidP="007E4F0F">
            <w:pPr>
              <w:widowControl w:val="0"/>
              <w:spacing w:after="0"/>
              <w:ind w:right="175"/>
            </w:pPr>
            <w:r w:rsidRPr="005D7073">
              <w:t>Место нахождения и почтовый адрес Организатора:</w:t>
            </w:r>
          </w:p>
          <w:p w:rsidR="007E4F0F" w:rsidRPr="005D7073" w:rsidRDefault="007E4F0F" w:rsidP="007E4F0F">
            <w:pPr>
              <w:widowControl w:val="0"/>
              <w:spacing w:after="0"/>
              <w:ind w:right="175"/>
            </w:pPr>
            <w:r w:rsidRPr="005D7073">
              <w:rPr>
                <w:iCs/>
              </w:rPr>
              <w:t>РФ, 127018, г. Москва, ул. 2-я Ямская, 4;</w:t>
            </w:r>
            <w:r w:rsidRPr="005D7073">
              <w:t xml:space="preserve"> </w:t>
            </w:r>
          </w:p>
          <w:p w:rsidR="00AA5FF1" w:rsidRPr="005D7073" w:rsidRDefault="00AA5FF1" w:rsidP="007E4F0F">
            <w:pPr>
              <w:widowControl w:val="0"/>
              <w:spacing w:after="0"/>
              <w:ind w:right="175"/>
            </w:pPr>
            <w:r w:rsidRPr="005D7073">
              <w:rPr>
                <w:lang w:val="en-US"/>
              </w:rPr>
              <w:t>E</w:t>
            </w:r>
            <w:r w:rsidRPr="005D7073">
              <w:t>-</w:t>
            </w:r>
            <w:r w:rsidRPr="005D7073">
              <w:rPr>
                <w:lang w:val="en-US"/>
              </w:rPr>
              <w:t>mail</w:t>
            </w:r>
            <w:r w:rsidRPr="005D7073">
              <w:t xml:space="preserve">: </w:t>
            </w:r>
            <w:hyperlink r:id="rId24" w:history="1">
              <w:r w:rsidRPr="005D7073">
                <w:rPr>
                  <w:rStyle w:val="aff7"/>
                  <w:color w:val="0000CC"/>
                  <w:lang w:val="en-US"/>
                </w:rPr>
                <w:t>posta</w:t>
              </w:r>
              <w:r w:rsidRPr="005D7073">
                <w:rPr>
                  <w:rStyle w:val="aff7"/>
                  <w:color w:val="0000CC"/>
                </w:rPr>
                <w:t>@</w:t>
              </w:r>
              <w:proofErr w:type="spellStart"/>
              <w:r w:rsidRPr="005D7073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5D7073">
                <w:rPr>
                  <w:rStyle w:val="aff7"/>
                  <w:color w:val="0000CC"/>
                </w:rPr>
                <w:t>-1.</w:t>
              </w:r>
              <w:proofErr w:type="spellStart"/>
              <w:r w:rsidRPr="005D70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5D7073">
              <w:rPr>
                <w:color w:val="0000CC"/>
              </w:rPr>
              <w:t xml:space="preserve">, </w:t>
            </w:r>
            <w:r w:rsidRPr="005D7073">
              <w:t>тел (495) 747-92-92, факс (495) 747-92-95;</w:t>
            </w: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bCs/>
              </w:rPr>
              <w:t>Электронный адрес официального сайта Организатора:</w:t>
            </w:r>
            <w:r w:rsidRPr="005D7073">
              <w:rPr>
                <w:b/>
                <w:bCs/>
              </w:rPr>
              <w:t xml:space="preserve"> </w:t>
            </w:r>
            <w:hyperlink r:id="rId25" w:history="1">
              <w:r w:rsidRPr="005D7073">
                <w:rPr>
                  <w:rStyle w:val="aff7"/>
                </w:rPr>
                <w:t>www.mrsk-1.ru</w:t>
              </w:r>
            </w:hyperlink>
            <w:r w:rsidRPr="005D7073">
              <w:rPr>
                <w:rStyle w:val="aff7"/>
              </w:rPr>
              <w:t xml:space="preserve">, </w:t>
            </w:r>
            <w:r w:rsidRPr="005D7073">
              <w:rPr>
                <w:iCs/>
              </w:rPr>
              <w:t>раздел «Закупки»;</w:t>
            </w: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iCs/>
              </w:rPr>
              <w:t xml:space="preserve">Контактное лицо </w:t>
            </w:r>
            <w:r w:rsidRPr="005D7073">
              <w:t>Организатора</w:t>
            </w:r>
            <w:r w:rsidRPr="005D7073">
              <w:rPr>
                <w:iCs/>
              </w:rPr>
              <w:t xml:space="preserve"> ПАО «МРСК Центра»:</w:t>
            </w:r>
          </w:p>
          <w:p w:rsidR="007E4F0F" w:rsidRPr="005D7073" w:rsidRDefault="007E4F0F" w:rsidP="007E4F0F">
            <w:pPr>
              <w:widowControl w:val="0"/>
              <w:ind w:right="175"/>
              <w:rPr>
                <w:iCs/>
              </w:rPr>
            </w:pPr>
            <w:r w:rsidRPr="005D7073">
              <w:rPr>
                <w:iCs/>
              </w:rPr>
              <w:t xml:space="preserve">Секретарь </w:t>
            </w:r>
            <w:r w:rsidRPr="005D7073">
              <w:rPr>
                <w:bCs/>
              </w:rPr>
              <w:t>закупочной</w:t>
            </w:r>
            <w:r w:rsidRPr="005D7073">
              <w:t xml:space="preserve"> </w:t>
            </w:r>
            <w:r w:rsidRPr="005D7073">
              <w:rPr>
                <w:iCs/>
              </w:rPr>
              <w:t xml:space="preserve">комиссии - ведущий специалист Управления </w:t>
            </w:r>
            <w:r w:rsidRPr="005D7073">
              <w:rPr>
                <w:bCs/>
              </w:rPr>
              <w:t>организации</w:t>
            </w:r>
            <w:r w:rsidRPr="005D70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D7073">
              <w:rPr>
                <w:snapToGrid w:val="0"/>
              </w:rPr>
              <w:t xml:space="preserve">Горностаева </w:t>
            </w:r>
            <w:r w:rsidRPr="005D7073">
              <w:rPr>
                <w:iCs/>
              </w:rPr>
              <w:t>Т.В.</w:t>
            </w:r>
          </w:p>
          <w:p w:rsidR="007E4F0F" w:rsidRPr="005D7073" w:rsidRDefault="007E4F0F" w:rsidP="007E4F0F">
            <w:pPr>
              <w:widowControl w:val="0"/>
              <w:ind w:right="175"/>
            </w:pPr>
            <w:r w:rsidRPr="005D7073">
              <w:rPr>
                <w:bCs/>
              </w:rPr>
              <w:t>Адрес электронной почты</w:t>
            </w:r>
            <w:r w:rsidRPr="005D7073">
              <w:t xml:space="preserve">: </w:t>
            </w:r>
            <w:hyperlink r:id="rId26" w:history="1">
              <w:r w:rsidRPr="005D7073">
                <w:rPr>
                  <w:rStyle w:val="aff7"/>
                  <w:lang w:val="en-US"/>
                </w:rPr>
                <w:t>Gornostaeva</w:t>
              </w:r>
              <w:r w:rsidRPr="005D7073">
                <w:rPr>
                  <w:rStyle w:val="aff7"/>
                </w:rPr>
                <w:t>.</w:t>
              </w:r>
              <w:r w:rsidRPr="005D7073">
                <w:rPr>
                  <w:rStyle w:val="aff7"/>
                  <w:lang w:val="en-US"/>
                </w:rPr>
                <w:t>TV</w:t>
              </w:r>
              <w:r w:rsidRPr="005D7073">
                <w:rPr>
                  <w:rStyle w:val="aff7"/>
                </w:rPr>
                <w:t>@</w:t>
              </w:r>
              <w:r w:rsidRPr="005D7073">
                <w:rPr>
                  <w:rStyle w:val="aff7"/>
                  <w:lang w:val="en-US"/>
                </w:rPr>
                <w:t>mrsk</w:t>
              </w:r>
              <w:r w:rsidRPr="005D7073">
                <w:rPr>
                  <w:rStyle w:val="aff7"/>
                </w:rPr>
                <w:t>-1.</w:t>
              </w:r>
              <w:proofErr w:type="spellStart"/>
              <w:r w:rsidRPr="005D70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5D7073" w:rsidRDefault="007E4F0F" w:rsidP="007E4F0F">
            <w:pPr>
              <w:widowControl w:val="0"/>
              <w:spacing w:after="0"/>
              <w:ind w:right="175"/>
            </w:pPr>
            <w:r w:rsidRPr="005D7073">
              <w:rPr>
                <w:bCs/>
              </w:rPr>
              <w:t>Номер контактного телефона</w:t>
            </w:r>
            <w:r w:rsidRPr="005D7073">
              <w:t xml:space="preserve">: </w:t>
            </w:r>
            <w:r w:rsidRPr="005D70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D624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D624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D624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D7073" w:rsidRDefault="007E4F0F" w:rsidP="007E4F0F">
            <w:pPr>
              <w:pStyle w:val="afe"/>
              <w:jc w:val="center"/>
              <w:rPr>
                <w:b/>
              </w:rPr>
            </w:pPr>
            <w:r w:rsidRPr="005D7073">
              <w:rPr>
                <w:b/>
              </w:rPr>
              <w:t xml:space="preserve"> ЗАПРОС ПРЕДЛОЖЕНИЙ В ЭЛЕКТРОННОЙ ФОРМЕ</w:t>
            </w:r>
          </w:p>
          <w:p w:rsidR="007E4F0F" w:rsidRPr="005D707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D7073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5D7073">
              <w:rPr>
                <w:b/>
              </w:rPr>
              <w:t>Лот№ 1:</w:t>
            </w:r>
            <w:r w:rsidRPr="005D7073">
              <w:rPr>
                <w:bCs/>
              </w:rPr>
              <w:t xml:space="preserve"> право заключения </w:t>
            </w:r>
            <w:r w:rsidR="005D7073" w:rsidRPr="00DF0E95">
              <w:t>Договора</w:t>
            </w:r>
            <w:r w:rsidR="005D7073" w:rsidRPr="00DF0E95">
              <w:rPr>
                <w:snapToGrid w:val="0"/>
              </w:rPr>
              <w:t xml:space="preserve"> на </w:t>
            </w:r>
            <w:r w:rsidR="005D7073" w:rsidRPr="00DF0E95">
              <w:t>оказание ю</w:t>
            </w:r>
            <w:r w:rsidR="005D7073" w:rsidRPr="00DF0E95">
              <w:rPr>
                <w:color w:val="000000"/>
              </w:rPr>
              <w:t xml:space="preserve">ридических услуг по представлению интересов ПАО «МРСК Центра и Приволжья» в споре с АО «ПСК» о признании отсутствующим права собственности АО «ПСК» на объект недвижимости – линию электропередачи ВЛ-110 </w:t>
            </w:r>
            <w:proofErr w:type="spellStart"/>
            <w:r w:rsidR="005D7073" w:rsidRPr="00DF0E95">
              <w:rPr>
                <w:color w:val="000000"/>
              </w:rPr>
              <w:t>кВ</w:t>
            </w:r>
            <w:proofErr w:type="spellEnd"/>
            <w:r w:rsidR="005D7073" w:rsidRPr="00DF0E95">
              <w:rPr>
                <w:color w:val="000000"/>
              </w:rPr>
              <w:t xml:space="preserve"> (кадастровый номер 37:05:010427:1082)</w:t>
            </w:r>
            <w:r w:rsidR="005D7073" w:rsidRPr="00DF0E95">
              <w:t xml:space="preserve"> для нужд ПАО «МРСК Центра и Приволжья»</w:t>
            </w:r>
            <w:r w:rsidR="005D7073" w:rsidRPr="005D7073">
              <w:t xml:space="preserve"> </w:t>
            </w:r>
            <w:r w:rsidRPr="005D7073">
              <w:t xml:space="preserve">(расположенного по адресу: </w:t>
            </w:r>
            <w:r w:rsidR="005D7073" w:rsidRPr="005D7073">
              <w:t>расположенного по адресу:</w:t>
            </w:r>
            <w:proofErr w:type="gramEnd"/>
            <w:r w:rsidR="005D7073" w:rsidRPr="005D7073">
              <w:t xml:space="preserve"> </w:t>
            </w:r>
            <w:proofErr w:type="gramStart"/>
            <w:r w:rsidR="005D7073" w:rsidRPr="005D7073">
              <w:t>РФ, 603950, г. Нижний Новгород, ул. Рождественская, 33</w:t>
            </w:r>
            <w:r w:rsidRPr="005D7073">
              <w:rPr>
                <w:bCs/>
              </w:rPr>
              <w:t>)</w:t>
            </w:r>
            <w:r w:rsidR="005D7073">
              <w:rPr>
                <w:bCs/>
              </w:rPr>
              <w:t>.</w:t>
            </w:r>
            <w:proofErr w:type="gramEnd"/>
          </w:p>
          <w:p w:rsidR="007E4F0F" w:rsidRPr="005D7073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D7073" w:rsidRDefault="007E4F0F" w:rsidP="007E4F0F">
            <w:pPr>
              <w:widowControl w:val="0"/>
              <w:spacing w:after="0"/>
              <w:ind w:right="175"/>
            </w:pPr>
            <w:r w:rsidRPr="005D7073">
              <w:t xml:space="preserve">Количество лотов: </w:t>
            </w:r>
            <w:r w:rsidRPr="005D7073">
              <w:rPr>
                <w:b/>
              </w:rPr>
              <w:t>1 (один)</w:t>
            </w:r>
          </w:p>
          <w:p w:rsidR="007E4F0F" w:rsidRPr="005D707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D7073">
              <w:rPr>
                <w:i/>
              </w:rPr>
              <w:t>Частичное выполнение поставок/ работ/ услуг не допускается.</w:t>
            </w:r>
          </w:p>
          <w:p w:rsidR="007E4F0F" w:rsidRPr="005D7073" w:rsidRDefault="007E4F0F" w:rsidP="007E4F0F">
            <w:pPr>
              <w:widowControl w:val="0"/>
              <w:spacing w:after="0"/>
              <w:ind w:right="175"/>
            </w:pPr>
          </w:p>
          <w:p w:rsidR="007E4F0F" w:rsidRPr="005D7073" w:rsidRDefault="007E4F0F" w:rsidP="007E4F0F">
            <w:pPr>
              <w:pStyle w:val="Default"/>
              <w:jc w:val="both"/>
            </w:pPr>
            <w:r w:rsidRPr="005D7073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D7073">
              <w:rPr>
                <w:lang w:val="en-US"/>
              </w:rPr>
              <w:t>II</w:t>
            </w:r>
            <w:r w:rsidRPr="005D7073">
              <w:t>. «ТЕХНИЧЕСКАЯ ЧАСТЬ» (Приложение №1 -Техническо</w:t>
            </w:r>
            <w:proofErr w:type="gramStart"/>
            <w:r w:rsidRPr="005D7073">
              <w:t>е(</w:t>
            </w:r>
            <w:proofErr w:type="spellStart"/>
            <w:proofErr w:type="gramEnd"/>
            <w:r w:rsidRPr="005D7073">
              <w:t>ие</w:t>
            </w:r>
            <w:proofErr w:type="spellEnd"/>
            <w:r w:rsidRPr="005D7073">
              <w:t xml:space="preserve">) задание(я)), и разделе </w:t>
            </w:r>
            <w:r w:rsidRPr="005D7073">
              <w:fldChar w:fldCharType="begin"/>
            </w:r>
            <w:r w:rsidRPr="005D7073">
              <w:instrText xml:space="preserve"> REF _Ref1140929 \r \h </w:instrText>
            </w:r>
            <w:r w:rsidR="005D7073">
              <w:instrText xml:space="preserve"> \* MERGEFORMAT </w:instrText>
            </w:r>
            <w:r w:rsidRPr="005D7073">
              <w:fldChar w:fldCharType="separate"/>
            </w:r>
            <w:r w:rsidR="008D624E">
              <w:t>6</w:t>
            </w:r>
            <w:r w:rsidRPr="005D7073">
              <w:fldChar w:fldCharType="end"/>
            </w:r>
            <w:r w:rsidRPr="005D7073">
              <w:t xml:space="preserve"> части I «ОБЩИЕ УСЛОВИЯ ПРОВЕДЕНИЯ ЗАКУПКИ» (Приложение №2 - Проект Договора).</w:t>
            </w:r>
          </w:p>
          <w:p w:rsidR="007E4F0F" w:rsidRPr="005D7073" w:rsidRDefault="007E4F0F" w:rsidP="007E4F0F">
            <w:pPr>
              <w:pStyle w:val="Default"/>
              <w:jc w:val="both"/>
            </w:pPr>
          </w:p>
          <w:p w:rsidR="007E4F0F" w:rsidRPr="005D707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D707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D7073">
              <w:fldChar w:fldCharType="begin"/>
            </w:r>
            <w:r w:rsidRPr="005D7073">
              <w:instrText xml:space="preserve"> REF _Ref774148 \r \h  \* MERGEFORMAT </w:instrText>
            </w:r>
            <w:r w:rsidRPr="005D7073">
              <w:fldChar w:fldCharType="separate"/>
            </w:r>
            <w:r w:rsidR="008D624E" w:rsidRPr="008D624E">
              <w:rPr>
                <w:i/>
              </w:rPr>
              <w:t>3.5.6</w:t>
            </w:r>
            <w:r w:rsidRPr="005D7073">
              <w:fldChar w:fldCharType="end"/>
            </w:r>
            <w:r w:rsidRPr="005D707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D624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D624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53447F">
              <w:t>с момента заключения договора по 31.12.2019г.</w:t>
            </w:r>
          </w:p>
          <w:p w:rsidR="007E4F0F" w:rsidRPr="005F13AC" w:rsidRDefault="0053447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3419">
              <w:t xml:space="preserve">Оказание услуг Участником будет осуществляться на </w:t>
            </w:r>
            <w:r w:rsidRPr="001617F6">
              <w:t>территории РФ</w:t>
            </w:r>
            <w:r w:rsidR="007E4F0F" w:rsidRPr="001617F6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D624E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D624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D624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D624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617F6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1617F6">
              <w:rPr>
                <w:b/>
                <w:bCs w:val="0"/>
                <w:szCs w:val="24"/>
                <w:u w:val="single"/>
              </w:rPr>
              <w:t>По Лоту №1:</w:t>
            </w:r>
            <w:r w:rsidRPr="005F13AC">
              <w:rPr>
                <w:bCs w:val="0"/>
                <w:szCs w:val="24"/>
              </w:rPr>
              <w:t xml:space="preserve"> </w:t>
            </w:r>
            <w:r w:rsidR="005F7760">
              <w:rPr>
                <w:b/>
                <w:bCs w:val="0"/>
              </w:rPr>
              <w:t>25 003 108,02</w:t>
            </w:r>
            <w:r w:rsidR="005F7760">
              <w:t xml:space="preserve"> </w:t>
            </w:r>
            <w:r w:rsidR="005F7760" w:rsidRPr="00F43419">
              <w:t xml:space="preserve">(двадцать девять миллионов двести восемьдесят одна тысяча сто девяносто рублей 19 копеек), кроме того НДС 20% </w:t>
            </w:r>
            <w:r w:rsidR="005F7760">
              <w:rPr>
                <w:b/>
                <w:bCs w:val="0"/>
              </w:rPr>
              <w:t>5 000 621,60</w:t>
            </w:r>
            <w:r w:rsidR="005F7760">
              <w:t xml:space="preserve"> </w:t>
            </w:r>
            <w:r w:rsidR="005F7760" w:rsidRPr="00F43419">
              <w:t xml:space="preserve"> руб. (пять миллионов восемьсот пятьдесят шесть тысяч двести тридцать восемь рублей 04 копейки), итого с учётом НДС 20% </w:t>
            </w:r>
            <w:r w:rsidR="005F7760">
              <w:rPr>
                <w:b/>
                <w:bCs w:val="0"/>
              </w:rPr>
              <w:t>30 003 729,62</w:t>
            </w:r>
            <w:r w:rsidR="005F7760">
              <w:t xml:space="preserve"> </w:t>
            </w:r>
            <w:r w:rsidR="005F7760" w:rsidRPr="00F43419">
              <w:t xml:space="preserve"> руб. (тридцать пять миллионов сто тридцать семь тысяч четыреста двадцать восемь рублей 23 копейки</w:t>
            </w:r>
            <w:proofErr w:type="gramEnd"/>
            <w:r w:rsidR="005F7760" w:rsidRPr="00F43419">
              <w:t>), в размере: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highlight w:val="yellow"/>
                <w:lang w:eastAsia="en-US"/>
              </w:rPr>
            </w:pPr>
          </w:p>
          <w:p w:rsidR="001617F6" w:rsidRPr="001617F6" w:rsidRDefault="0053447F" w:rsidP="001617F6">
            <w:pPr>
              <w:pStyle w:val="affffa"/>
              <w:widowControl w:val="0"/>
              <w:tabs>
                <w:tab w:val="clear" w:pos="2520"/>
              </w:tabs>
              <w:ind w:left="360" w:right="175" w:firstLine="0"/>
              <w:rPr>
                <w:u w:val="single"/>
              </w:rPr>
            </w:pPr>
            <w:r w:rsidRPr="001617F6">
              <w:rPr>
                <w:b/>
                <w:u w:val="single"/>
              </w:rPr>
              <w:t>постоянный показатель</w:t>
            </w:r>
            <w:r w:rsidRPr="001617F6">
              <w:t xml:space="preserve"> – </w:t>
            </w:r>
            <w:r w:rsidR="001617F6" w:rsidRPr="001617F6">
              <w:t>начальная (максимальная) цена услуги по договору, заключенному по результатам ОЗП, не превышает общую сумму в размере 1 515 000 (один миллион пятьсот пятнадцать тысяч) рублей, в том числе НДС 252 500,00 (двести пятьдесят две тысячи пятьсот) рублей.</w:t>
            </w:r>
          </w:p>
          <w:p w:rsidR="0053447F" w:rsidRPr="00F43419" w:rsidRDefault="0053447F" w:rsidP="001617F6">
            <w:pPr>
              <w:pStyle w:val="affffa"/>
              <w:widowControl w:val="0"/>
              <w:tabs>
                <w:tab w:val="clear" w:pos="2520"/>
              </w:tabs>
              <w:ind w:left="360" w:right="175" w:firstLine="0"/>
              <w:rPr>
                <w:rFonts w:eastAsia="Calibri"/>
                <w:lang w:eastAsia="en-US"/>
              </w:rPr>
            </w:pPr>
            <w:r w:rsidRPr="001617F6">
              <w:rPr>
                <w:b/>
                <w:u w:val="single"/>
              </w:rPr>
              <w:t>переменный показатель</w:t>
            </w:r>
            <w:r w:rsidRPr="00F43419">
              <w:t xml:space="preserve"> – </w:t>
            </w:r>
            <w:r w:rsidR="001617F6" w:rsidRPr="0087433E">
              <w:t>начальный максимальный размер дополнительного вознаграждения (гонорара успеха) –</w:t>
            </w:r>
            <w:r w:rsidR="001617F6">
              <w:t xml:space="preserve"> размер которого определяется как 4% от суммы финансового риска, который может возникнуть</w:t>
            </w:r>
            <w:r w:rsidR="001617F6" w:rsidRPr="0087433E">
              <w:t xml:space="preserve"> </w:t>
            </w:r>
            <w:r w:rsidR="001617F6">
              <w:t xml:space="preserve">в </w:t>
            </w:r>
            <w:r w:rsidR="001617F6" w:rsidRPr="0087433E">
              <w:t>случае отрицательного для ПАО «МРСК Центра и Приволжья» результата рассмотрения дела, но не более 28 488 729,62 руб., в том числе НДС 4 748 121,60 руб</w:t>
            </w:r>
            <w:r w:rsidR="001617F6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5F7760">
              <w:rPr>
                <w:rFonts w:eastAsia="Calibri"/>
              </w:rPr>
              <w:lastRenderedPageBreak/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5F7760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D624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5F7760">
            <w:pPr>
              <w:widowControl w:val="0"/>
              <w:ind w:right="175"/>
              <w:rPr>
                <w:iCs/>
              </w:rPr>
            </w:pPr>
            <w:r w:rsidRPr="005F13AC">
              <w:rPr>
                <w:iCs/>
              </w:rPr>
              <w:t xml:space="preserve">Форма и порядок оплаты: </w:t>
            </w:r>
          </w:p>
          <w:p w:rsidR="005F7760" w:rsidRPr="005F7760" w:rsidRDefault="005F7760" w:rsidP="005F7760">
            <w:pPr>
              <w:pStyle w:val="afffff4"/>
              <w:numPr>
                <w:ilvl w:val="0"/>
                <w:numId w:val="55"/>
              </w:numPr>
              <w:tabs>
                <w:tab w:val="left" w:pos="1418"/>
              </w:tabs>
              <w:contextualSpacing/>
              <w:jc w:val="both"/>
            </w:pPr>
            <w:r w:rsidRPr="005F7760">
              <w:rPr>
                <w:u w:val="single"/>
              </w:rPr>
              <w:t>постоянный показатель:</w:t>
            </w:r>
            <w:r w:rsidRPr="005F7760">
              <w:t xml:space="preserve"> безналичный расчет, оплата производится по факту оказания услуг, на основании подписанного сторонами Акт об оказании Услуг, в течение в течение 10 рабочих дней со дня получения Заказчиком счета;</w:t>
            </w:r>
          </w:p>
          <w:p w:rsidR="005F7760" w:rsidRPr="005F7760" w:rsidRDefault="005F7760" w:rsidP="005F7760">
            <w:pPr>
              <w:pStyle w:val="afffff4"/>
              <w:numPr>
                <w:ilvl w:val="0"/>
                <w:numId w:val="55"/>
              </w:numPr>
              <w:tabs>
                <w:tab w:val="left" w:pos="1418"/>
              </w:tabs>
              <w:contextualSpacing/>
              <w:jc w:val="both"/>
              <w:rPr>
                <w:sz w:val="23"/>
                <w:szCs w:val="23"/>
              </w:rPr>
            </w:pPr>
            <w:r w:rsidRPr="005F7760">
              <w:rPr>
                <w:u w:val="single"/>
              </w:rPr>
              <w:t>переменный показатель:</w:t>
            </w:r>
            <w:r w:rsidRPr="005F7760">
              <w:t xml:space="preserve"> безналичный расчет, оплата производится, после истечения срока, предусмотренного действующим процессуальным законодательством на обжалование вынесенного в пользу Общества судебного акта, на основании подписанного сторонами Акта сдачи-приемки оказанных услуг, в течение 10 дней со дня получения Заказчиком счета.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D624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D624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D624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D624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D624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D624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D624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D624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872D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872D0F">
              <w:rPr>
                <w:bCs/>
              </w:rPr>
              <w:t xml:space="preserve">заявок: </w:t>
            </w:r>
            <w:r w:rsidR="005F7760" w:rsidRPr="00872D0F">
              <w:rPr>
                <w:b/>
                <w:bCs/>
              </w:rPr>
              <w:t>03</w:t>
            </w:r>
            <w:r w:rsidRPr="00872D0F">
              <w:rPr>
                <w:b/>
                <w:bCs/>
              </w:rPr>
              <w:t xml:space="preserve"> </w:t>
            </w:r>
            <w:r w:rsidR="005F7760" w:rsidRPr="00872D0F">
              <w:rPr>
                <w:b/>
                <w:bCs/>
              </w:rPr>
              <w:t>июля</w:t>
            </w:r>
            <w:r w:rsidRPr="00872D0F">
              <w:rPr>
                <w:b/>
                <w:bCs/>
              </w:rPr>
              <w:t xml:space="preserve"> 2019 года;</w:t>
            </w:r>
            <w:bookmarkEnd w:id="450"/>
            <w:r w:rsidRPr="00872D0F" w:rsidDel="003514C1">
              <w:rPr>
                <w:bCs/>
              </w:rPr>
              <w:t xml:space="preserve"> </w:t>
            </w:r>
          </w:p>
          <w:p w:rsidR="007E4F0F" w:rsidRPr="00872D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872D0F">
              <w:t>Дата и время окончания срока, последний день срока подачи Заявок:</w:t>
            </w:r>
            <w:bookmarkEnd w:id="451"/>
          </w:p>
          <w:p w:rsidR="007E4F0F" w:rsidRPr="00872D0F" w:rsidRDefault="005F776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872D0F">
              <w:rPr>
                <w:b/>
              </w:rPr>
              <w:t>15</w:t>
            </w:r>
            <w:r w:rsidR="007E4F0F" w:rsidRPr="00872D0F">
              <w:rPr>
                <w:b/>
              </w:rPr>
              <w:t xml:space="preserve"> </w:t>
            </w:r>
            <w:r w:rsidRPr="00872D0F">
              <w:rPr>
                <w:b/>
                <w:bCs/>
              </w:rPr>
              <w:t xml:space="preserve">июля </w:t>
            </w:r>
            <w:r w:rsidR="007E4F0F" w:rsidRPr="00872D0F">
              <w:rPr>
                <w:b/>
              </w:rPr>
              <w:t>2019 года</w:t>
            </w:r>
            <w:r w:rsidR="007E4F0F" w:rsidRPr="00872D0F" w:rsidDel="003514C1">
              <w:t xml:space="preserve"> </w:t>
            </w:r>
            <w:r w:rsidR="007E4F0F" w:rsidRPr="00872D0F">
              <w:rPr>
                <w:b/>
              </w:rPr>
              <w:t>12:00 (время московское)</w:t>
            </w:r>
            <w:r w:rsidR="007E4F0F" w:rsidRPr="00872D0F">
              <w:t>;</w:t>
            </w:r>
          </w:p>
          <w:p w:rsidR="007E4F0F" w:rsidRPr="00872D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872D0F">
              <w:t>Рассмотрение заявок (общих частей):</w:t>
            </w:r>
            <w:bookmarkEnd w:id="452"/>
            <w:r w:rsidRPr="00872D0F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72D0F">
              <w:rPr>
                <w:color w:val="auto"/>
              </w:rPr>
              <w:t xml:space="preserve">Дата начала проведения этапа: с момента </w:t>
            </w:r>
            <w:r w:rsidRPr="00872D0F">
              <w:t>окончания срока</w:t>
            </w:r>
            <w:r w:rsidRPr="00872D0F">
              <w:rPr>
                <w:color w:val="auto"/>
              </w:rPr>
              <w:t xml:space="preserve"> </w:t>
            </w:r>
            <w:r w:rsidRPr="00872D0F">
              <w:rPr>
                <w:bCs/>
              </w:rPr>
              <w:t>подачи заявок</w:t>
            </w:r>
            <w:r w:rsidRPr="00872D0F">
              <w:rPr>
                <w:color w:val="auto"/>
              </w:rPr>
              <w:t xml:space="preserve">; Дата окончания проведения этапа: </w:t>
            </w:r>
            <w:r w:rsidR="006A2AED" w:rsidRPr="00872D0F">
              <w:rPr>
                <w:b/>
                <w:color w:val="auto"/>
              </w:rPr>
              <w:t>23</w:t>
            </w:r>
            <w:r w:rsidRPr="00872D0F">
              <w:rPr>
                <w:b/>
                <w:color w:val="auto"/>
              </w:rPr>
              <w:t xml:space="preserve"> </w:t>
            </w:r>
            <w:r w:rsidR="006A2AED" w:rsidRPr="00872D0F">
              <w:rPr>
                <w:b/>
                <w:bCs/>
              </w:rPr>
              <w:t xml:space="preserve">июля </w:t>
            </w:r>
            <w:r w:rsidRPr="00872D0F">
              <w:rPr>
                <w:b/>
                <w:color w:val="auto"/>
              </w:rPr>
              <w:t>2019 года;</w:t>
            </w:r>
          </w:p>
          <w:p w:rsidR="007E4F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5F13AC">
              <w:lastRenderedPageBreak/>
              <w:t>Дата первой процедуры переторжки</w:t>
            </w:r>
            <w:r>
              <w:t>:</w:t>
            </w:r>
          </w:p>
          <w:bookmarkEnd w:id="453"/>
          <w:p w:rsidR="007E4F0F" w:rsidRPr="006A2AE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125BB">
              <w:rPr>
                <w:b/>
                <w:color w:val="auto"/>
              </w:rPr>
              <w:t xml:space="preserve">В </w:t>
            </w:r>
            <w:proofErr w:type="gramStart"/>
            <w:r w:rsidRPr="003125BB">
              <w:rPr>
                <w:b/>
                <w:color w:val="auto"/>
              </w:rPr>
              <w:t>соответствии</w:t>
            </w:r>
            <w:proofErr w:type="gramEnd"/>
            <w:r w:rsidRPr="006A2AED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6A2AE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F13AC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A2AED">
              <w:rPr>
                <w:b/>
                <w:color w:val="auto"/>
              </w:rPr>
              <w:t>По лоту №1 ш</w:t>
            </w:r>
            <w:r w:rsidR="007A7DBE" w:rsidRPr="006A2AED">
              <w:rPr>
                <w:b/>
                <w:color w:val="auto"/>
              </w:rPr>
              <w:t xml:space="preserve">аг переторжки: </w:t>
            </w:r>
            <w:r w:rsidR="007A7DBE" w:rsidRPr="006A2AED">
              <w:rPr>
                <w:b/>
              </w:rPr>
              <w:t>0,5%</w:t>
            </w:r>
            <w:r w:rsidR="007A7DBE" w:rsidRPr="006A2AED">
              <w:t xml:space="preserve"> от </w:t>
            </w:r>
            <w:r w:rsidR="007A7DBE" w:rsidRPr="006A2AED">
              <w:rPr>
                <w:rFonts w:eastAsia="Calibri"/>
              </w:rPr>
              <w:t>начальной (максимальной) цены договора с НДС</w:t>
            </w:r>
            <w:r w:rsidR="007E4F0F" w:rsidRPr="006A2AED">
              <w:rPr>
                <w:rFonts w:eastAsia="Calibri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872D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872D0F">
              <w:t>Рассмотрение (ценовых частей) и оценка заявок. Подведение итогов закупки:</w:t>
            </w:r>
            <w:bookmarkEnd w:id="454"/>
            <w:r w:rsidRPr="00872D0F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872D0F">
              <w:t>Дата начала проведения этапа: с момента окончания последней из переторжек; Дата окончания:</w:t>
            </w:r>
            <w:r w:rsidRPr="00872D0F">
              <w:rPr>
                <w:b/>
              </w:rPr>
              <w:t xml:space="preserve"> </w:t>
            </w:r>
            <w:r w:rsidR="006A2AED" w:rsidRPr="00872D0F">
              <w:rPr>
                <w:b/>
              </w:rPr>
              <w:t>25</w:t>
            </w:r>
            <w:r w:rsidRPr="00872D0F">
              <w:rPr>
                <w:b/>
              </w:rPr>
              <w:t xml:space="preserve"> </w:t>
            </w:r>
            <w:r w:rsidR="006A2AED" w:rsidRPr="00872D0F">
              <w:rPr>
                <w:b/>
                <w:bCs/>
              </w:rPr>
              <w:t xml:space="preserve">июля </w:t>
            </w:r>
            <w:r w:rsidRPr="00872D0F">
              <w:rPr>
                <w:b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>Место рассмотрения заявок</w:t>
            </w:r>
            <w:bookmarkStart w:id="455" w:name="_GoBack"/>
            <w:bookmarkEnd w:id="455"/>
            <w:r>
              <w:t xml:space="preserve">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6A2AED">
              <w:t xml:space="preserve">закупки установлен в подразделе </w:t>
            </w:r>
            <w:r w:rsidRPr="006A2AED">
              <w:fldChar w:fldCharType="begin"/>
            </w:r>
            <w:r w:rsidRPr="006A2AED">
              <w:instrText xml:space="preserve"> REF _Ref1111249 \r \h  \* MERGEFORMAT </w:instrText>
            </w:r>
            <w:r w:rsidRPr="006A2AED">
              <w:fldChar w:fldCharType="separate"/>
            </w:r>
            <w:r w:rsidR="008D624E">
              <w:t>5</w:t>
            </w:r>
            <w:r w:rsidRPr="006A2AED">
              <w:fldChar w:fldCharType="end"/>
            </w:r>
            <w:r w:rsidRPr="006A2AED">
              <w:t xml:space="preserve"> части </w:t>
            </w:r>
            <w:r w:rsidRPr="006A2AED">
              <w:rPr>
                <w:lang w:val="en-US"/>
              </w:rPr>
              <w:t>I</w:t>
            </w:r>
            <w:r w:rsidRPr="006A2AED">
              <w:t xml:space="preserve"> «ОБЩИЕ</w:t>
            </w:r>
            <w:r w:rsidRPr="005F13AC">
              <w:t xml:space="preserve">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D624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50269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6A2AED">
              <w:t xml:space="preserve">: </w:t>
            </w:r>
            <w:r w:rsidR="00D50269" w:rsidRPr="006A2AED">
              <w:rPr>
                <w:b/>
              </w:rPr>
              <w:t>10</w:t>
            </w:r>
            <w:r w:rsidRPr="006A2AED">
              <w:rPr>
                <w:b/>
              </w:rPr>
              <w:t xml:space="preserve"> </w:t>
            </w:r>
            <w:r w:rsidR="006A2AED" w:rsidRPr="006A2AED">
              <w:rPr>
                <w:b/>
                <w:bCs/>
              </w:rPr>
              <w:t xml:space="preserve">июля </w:t>
            </w:r>
            <w:r w:rsidRPr="006A2AED">
              <w:rPr>
                <w:b/>
              </w:rPr>
              <w:t xml:space="preserve">2019 года, 12:00 </w:t>
            </w:r>
            <w:r w:rsidR="00935BEC" w:rsidRPr="006A2AED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D624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D624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D624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D624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D624E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D624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6A2AE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A2AED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D624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D624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D624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D624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D624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D624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3125BB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D624E" w:rsidRPr="008D624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6A2AE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6A2AED">
              <w:t xml:space="preserve">стоимости </w:t>
            </w:r>
            <w:r w:rsidRPr="006A2AED">
              <w:rPr>
                <w:bCs/>
              </w:rPr>
              <w:t>услуг</w:t>
            </w:r>
            <w:r w:rsidRPr="006A2AED">
              <w:t xml:space="preserve"> </w:t>
            </w:r>
            <w:r w:rsidRPr="006A2AE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A2AED">
              <w:rPr>
                <w:bCs/>
              </w:rPr>
              <w:lastRenderedPageBreak/>
              <w:t xml:space="preserve">График </w:t>
            </w:r>
            <w:r w:rsidR="00E13C49" w:rsidRPr="006A2AED">
              <w:rPr>
                <w:bCs/>
              </w:rPr>
              <w:t xml:space="preserve">оплаты </w:t>
            </w:r>
            <w:r w:rsidRPr="006A2AED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6A2AE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</w:t>
            </w:r>
            <w:r w:rsidR="006A2AED">
              <w:rPr>
                <w:rStyle w:val="15"/>
                <w:b w:val="0"/>
                <w:bCs w:val="0"/>
                <w:caps/>
                <w:sz w:val="24"/>
                <w:szCs w:val="24"/>
              </w:rPr>
              <w:t>3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D624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D624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D624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D624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D624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D624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D624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D624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D624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D624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D624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D624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D624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D624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</w:t>
            </w:r>
            <w:r w:rsidRPr="005F13AC">
              <w:lastRenderedPageBreak/>
              <w:t xml:space="preserve">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6A2AED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D624E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D624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D624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A2AE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A2AE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A2AED" w:rsidRDefault="007E4F0F" w:rsidP="007E4F0F">
            <w:pPr>
              <w:widowControl w:val="0"/>
              <w:spacing w:after="0"/>
            </w:pPr>
            <w:r w:rsidRPr="006A2AED">
              <w:t>Размер обеспечения заявок на участие в закупке, срок и порядок внесения денежных сре</w:t>
            </w:r>
            <w:proofErr w:type="gramStart"/>
            <w:r w:rsidRPr="006A2AED">
              <w:t>дств в к</w:t>
            </w:r>
            <w:proofErr w:type="gramEnd"/>
            <w:r w:rsidRPr="006A2AED">
              <w:t>ачестве обеспечения такой заявки, условия банковской гарантии</w:t>
            </w:r>
            <w:r w:rsidRPr="006A2AE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A2AED" w:rsidRDefault="007E4F0F" w:rsidP="007E4F0F">
            <w:pPr>
              <w:widowControl w:val="0"/>
              <w:spacing w:after="0"/>
              <w:ind w:right="175"/>
            </w:pPr>
            <w:r w:rsidRPr="006A2AED">
              <w:rPr>
                <w:b/>
              </w:rPr>
              <w:t>Не установлено.</w:t>
            </w:r>
          </w:p>
          <w:p w:rsidR="002B61AB" w:rsidRPr="006A2AE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D624E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D624E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D624E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D624E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6A2AED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6A2AE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D624E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A2AED" w:rsidRDefault="007E4F0F" w:rsidP="007E4F0F">
            <w:pPr>
              <w:widowControl w:val="0"/>
              <w:spacing w:after="0"/>
              <w:rPr>
                <w:b/>
              </w:rPr>
            </w:pPr>
            <w:r w:rsidRPr="006A2AED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6A2AED">
              <w:rPr>
                <w:b/>
              </w:rPr>
              <w:fldChar w:fldCharType="begin"/>
            </w:r>
            <w:r w:rsidRPr="006A2AED">
              <w:rPr>
                <w:b/>
              </w:rPr>
              <w:instrText xml:space="preserve"> REF _Ref1118354 \r \h </w:instrText>
            </w:r>
            <w:r w:rsidR="00DE352A" w:rsidRPr="006A2AED">
              <w:rPr>
                <w:b/>
              </w:rPr>
              <w:instrText xml:space="preserve"> \* MERGEFORMAT </w:instrText>
            </w:r>
            <w:r w:rsidRPr="006A2AED">
              <w:rPr>
                <w:b/>
              </w:rPr>
            </w:r>
            <w:r w:rsidRPr="006A2AED">
              <w:rPr>
                <w:b/>
              </w:rPr>
              <w:fldChar w:fldCharType="separate"/>
            </w:r>
            <w:r w:rsidR="008D624E">
              <w:rPr>
                <w:b/>
              </w:rPr>
              <w:t>6.2.16</w:t>
            </w:r>
            <w:r w:rsidRPr="006A2AED">
              <w:rPr>
                <w:b/>
              </w:rPr>
              <w:fldChar w:fldCharType="end"/>
            </w:r>
            <w:r w:rsidR="00DE352A" w:rsidRPr="006A2AED">
              <w:rPr>
                <w:b/>
              </w:rPr>
              <w:t xml:space="preserve"> данной закупочной документации</w:t>
            </w:r>
            <w:r w:rsidRPr="006A2AED">
              <w:rPr>
                <w:b/>
              </w:rPr>
              <w:t>, не требуется.</w:t>
            </w:r>
          </w:p>
          <w:p w:rsidR="007E4F0F" w:rsidRPr="006A2AE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6A2AED">
              <w:rPr>
                <w:iCs/>
              </w:rPr>
              <w:t xml:space="preserve">Порядок внесения денежных средств и </w:t>
            </w:r>
            <w:r w:rsidRPr="006A2AED">
              <w:t xml:space="preserve">условия банковской гарантии установлены в подразделе </w:t>
            </w:r>
            <w:r w:rsidRPr="006A2AED">
              <w:fldChar w:fldCharType="begin"/>
            </w:r>
            <w:r w:rsidRPr="006A2AED">
              <w:instrText xml:space="preserve"> REF _Ref775279 \r \h  \* MERGEFORMAT </w:instrText>
            </w:r>
            <w:r w:rsidRPr="006A2AED">
              <w:fldChar w:fldCharType="separate"/>
            </w:r>
            <w:r w:rsidR="008D624E">
              <w:t>6.2</w:t>
            </w:r>
            <w:r w:rsidRPr="006A2AED">
              <w:fldChar w:fldCharType="end"/>
            </w:r>
            <w:r w:rsidRPr="006A2AE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D624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D624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D624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6A2AED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6A2AE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6A2AE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6A2AE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6A2AED">
              <w:t>ИНН/КПП: 5260200603/ 526001001</w:t>
            </w:r>
          </w:p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6A2AED">
              <w:t>р</w:t>
            </w:r>
            <w:proofErr w:type="gramEnd"/>
            <w:r w:rsidRPr="006A2AED">
              <w:t>/с: 40702810200240000049 в Нижегородском филиале АО "АБ «РОССИЯ»</w:t>
            </w:r>
          </w:p>
          <w:p w:rsidR="007E4F0F" w:rsidRPr="006A2AE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A2AED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6A2AED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D624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6A2AED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6A2AED" w:rsidRPr="00F43419">
              <w:t>Приложении №1 (Техническом задании) к документации о закупке</w:t>
            </w:r>
            <w:r w:rsidR="00DE57DD" w:rsidRPr="0003744D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D624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D624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6A2AED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D624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D624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6A2AED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A2AED">
              <w:rPr>
                <w:b/>
              </w:rPr>
              <w:t>П</w:t>
            </w:r>
            <w:r w:rsidR="007E4F0F" w:rsidRPr="006A2AED">
              <w:rPr>
                <w:b/>
              </w:rPr>
              <w:t>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D624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D624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A2AED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8D624E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D624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03744D">
              <w:lastRenderedPageBreak/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03744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6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D624E" w:rsidRPr="008D624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D624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D624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D624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A2AE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A2AED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D624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D624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D624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A2AE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A2AED">
              <w:t xml:space="preserve">Единая электронная торговая площадка </w:t>
            </w:r>
            <w:hyperlink r:id="rId27" w:history="1">
              <w:r w:rsidRPr="006A2AED">
                <w:rPr>
                  <w:rStyle w:val="aff7"/>
                </w:rPr>
                <w:t>https://rosseti.roseltorg.ru</w:t>
              </w:r>
            </w:hyperlink>
            <w:r w:rsidRPr="006A2AED">
              <w:rPr>
                <w:rStyle w:val="aff7"/>
              </w:rPr>
              <w:t xml:space="preserve">, </w:t>
            </w:r>
            <w:r w:rsidRPr="006A2AED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8D624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6A2AE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A2AED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A2AED">
        <w:fldChar w:fldCharType="begin"/>
      </w:r>
      <w:r w:rsidRPr="006A2AED">
        <w:instrText xml:space="preserve"> REF _Ref696642 \r \h  \* MERGEFORMAT </w:instrText>
      </w:r>
      <w:r w:rsidRPr="006A2AED">
        <w:fldChar w:fldCharType="separate"/>
      </w:r>
      <w:r w:rsidR="008D624E">
        <w:t>3</w:t>
      </w:r>
      <w:r w:rsidRPr="006A2AED">
        <w:fldChar w:fldCharType="end"/>
      </w:r>
      <w:r w:rsidRPr="006A2AED">
        <w:t xml:space="preserve"> части IV</w:t>
      </w:r>
      <w:r w:rsidRPr="006A2AED" w:rsidDel="00413E80">
        <w:t xml:space="preserve"> </w:t>
      </w:r>
      <w:r w:rsidRPr="006A2AED">
        <w:t xml:space="preserve">«ИНФОРМАЦИОННАЯ КАРТА ЗАКУПКИ» и пункте </w:t>
      </w:r>
      <w:r w:rsidRPr="006A2AED">
        <w:fldChar w:fldCharType="begin"/>
      </w:r>
      <w:r w:rsidRPr="006A2AED">
        <w:instrText xml:space="preserve"> REF _Ref774000 \r \h  \* MERGEFORMAT </w:instrText>
      </w:r>
      <w:r w:rsidRPr="006A2AED">
        <w:fldChar w:fldCharType="separate"/>
      </w:r>
      <w:r w:rsidR="008D624E">
        <w:t>8.1.1</w:t>
      </w:r>
      <w:r w:rsidRPr="006A2AED">
        <w:fldChar w:fldCharType="end"/>
      </w:r>
      <w:r w:rsidRPr="006A2AED">
        <w:t xml:space="preserve"> части II.</w:t>
      </w:r>
      <w:proofErr w:type="gramEnd"/>
      <w:r w:rsidRPr="006A2AED">
        <w:t xml:space="preserve"> </w:t>
      </w:r>
      <w:proofErr w:type="gramStart"/>
      <w:r w:rsidRPr="006A2AED">
        <w:t>«ТЕХНИЧЕСКАЯ ЧАСТЬ», в соответствии с требованиями законодательства Российской Федерации</w:t>
      </w:r>
      <w:r w:rsidR="006A2AED" w:rsidRPr="006A2AED">
        <w:t>)</w:t>
      </w:r>
      <w:r w:rsidRPr="006A2AED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в случае если предметом Договора являются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0A5E7A" w:rsidRDefault="000A5E7A" w:rsidP="000A5E7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29" w:name="_Ref13062336"/>
      <w:r w:rsidRPr="00C4599B">
        <w:t>наличие положительного опыта представления интересов ДО ПАО «</w:t>
      </w:r>
      <w:proofErr w:type="spellStart"/>
      <w:r w:rsidRPr="00C4599B">
        <w:t>Россети</w:t>
      </w:r>
      <w:proofErr w:type="spellEnd"/>
      <w:r w:rsidRPr="00C4599B">
        <w:t xml:space="preserve">» в арбитражных судах </w:t>
      </w:r>
      <w:r>
        <w:t xml:space="preserve">первой, апелляционной и </w:t>
      </w:r>
      <w:r w:rsidRPr="00C4599B">
        <w:t xml:space="preserve">кассационной инстанции, судебной коллегии по экономическим спорам Верховного суда Российской </w:t>
      </w:r>
      <w:r w:rsidRPr="008576ED">
        <w:t>Федерации (оценочный критерий)</w:t>
      </w:r>
      <w:r>
        <w:t>.</w:t>
      </w:r>
      <w:bookmarkEnd w:id="529"/>
    </w:p>
    <w:p w:rsidR="000A5E7A" w:rsidRDefault="000A5E7A" w:rsidP="000A5E7A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0" w:name="_Ref13062343"/>
      <w:r w:rsidRPr="00C4599B">
        <w:t xml:space="preserve">наличие положительного опыта по представлению в арбитражных судах </w:t>
      </w:r>
      <w:r>
        <w:t xml:space="preserve">первой, апелляционной и </w:t>
      </w:r>
      <w:r w:rsidRPr="00C4599B">
        <w:t>кассационной инстанции, судебной коллегии по экономическим спорам Верховного суда Российской Федерации интерес</w:t>
      </w:r>
      <w:r>
        <w:t xml:space="preserve">ов </w:t>
      </w:r>
      <w:proofErr w:type="spellStart"/>
      <w:r>
        <w:t>энрегоснабжающих</w:t>
      </w:r>
      <w:proofErr w:type="spellEnd"/>
      <w:r>
        <w:t xml:space="preserve"> организаций</w:t>
      </w:r>
      <w:r w:rsidRPr="00C4599B">
        <w:t xml:space="preserve"> в спорах, </w:t>
      </w:r>
      <w:r w:rsidRPr="006C0ED9">
        <w:t xml:space="preserve">связанных с оспариванием зарегистрированного права собственности на объекты недвижимого имущества </w:t>
      </w:r>
      <w:r w:rsidRPr="008576ED">
        <w:t>(оценочный критерий)</w:t>
      </w:r>
      <w:r w:rsidRPr="006C0ED9">
        <w:t>.</w:t>
      </w:r>
      <w:bookmarkEnd w:id="530"/>
    </w:p>
    <w:p w:rsidR="000A5E7A" w:rsidRDefault="000A5E7A" w:rsidP="000A5E7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30"/>
          <w:footerReference w:type="even" r:id="rId3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D624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D624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D624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D624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2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8D624E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8D624E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3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proofErr w:type="gramStart"/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8D624E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</w:t>
      </w:r>
      <w:proofErr w:type="gramStart"/>
      <w:r w:rsidRPr="00AF326E">
        <w:t>случае</w:t>
      </w:r>
      <w:proofErr w:type="gramEnd"/>
      <w:r w:rsidRPr="00AF326E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="000A5E7A" w:rsidRPr="000A5E7A">
        <w:t xml:space="preserve"> </w:t>
      </w:r>
      <w:r w:rsidR="000A5E7A" w:rsidRPr="005F13AC">
        <w:t xml:space="preserve">и </w:t>
      </w:r>
      <w:r w:rsidR="000A5E7A" w:rsidRPr="0012016B">
        <w:t>предоставлением подтверждающих документов (копии трудовых книжек)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8D624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8D624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8D624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8D624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8D624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8D624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8D624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8D473D" w:rsidRPr="008D473D" w:rsidRDefault="008D473D" w:rsidP="008D473D">
      <w:pPr>
        <w:pStyle w:val="afffff4"/>
        <w:numPr>
          <w:ilvl w:val="0"/>
          <w:numId w:val="57"/>
        </w:numPr>
        <w:tabs>
          <w:tab w:val="left" w:pos="1130"/>
        </w:tabs>
        <w:contextualSpacing/>
        <w:jc w:val="both"/>
      </w:pPr>
      <w:r w:rsidRPr="008D473D">
        <w:t>для адвокатов - выписку из реестра адвокатов субъекта Российской Федерации, выданную, территориальным органом Министерства юстиции Российской Федерации, не ранее чем за 60 (шестьдесят) дней до срока окончания приема Заявок;</w:t>
      </w:r>
    </w:p>
    <w:p w:rsidR="008D473D" w:rsidRPr="008D473D" w:rsidRDefault="008D473D" w:rsidP="008D473D">
      <w:pPr>
        <w:pStyle w:val="afffff4"/>
        <w:numPr>
          <w:ilvl w:val="0"/>
          <w:numId w:val="57"/>
        </w:numPr>
        <w:tabs>
          <w:tab w:val="left" w:pos="1130"/>
        </w:tabs>
        <w:contextualSpacing/>
        <w:jc w:val="both"/>
      </w:pPr>
      <w:r w:rsidRPr="008D473D">
        <w:t>для адвокатских кабинетов, коллегий адвокатов, адвокатских бюро и юридических консультаций  – копию Свидетельства о внесении в реестр адвокатских образований;</w:t>
      </w:r>
    </w:p>
    <w:p w:rsidR="000A5E7A" w:rsidRPr="00872D0F" w:rsidRDefault="000A5E7A" w:rsidP="008D473D">
      <w:pPr>
        <w:pStyle w:val="afffff4"/>
        <w:widowControl w:val="0"/>
        <w:numPr>
          <w:ilvl w:val="0"/>
          <w:numId w:val="57"/>
        </w:numPr>
        <w:tabs>
          <w:tab w:val="left" w:pos="1260"/>
        </w:tabs>
        <w:autoSpaceDE w:val="0"/>
        <w:spacing w:line="264" w:lineRule="auto"/>
        <w:ind w:right="175"/>
      </w:pPr>
      <w:r w:rsidRPr="008D473D">
        <w:t xml:space="preserve">копию удостоверения адвоката (для всех адвокатов, привлекаемых к оказанию </w:t>
      </w:r>
      <w:r w:rsidRPr="00872D0F">
        <w:t>услуг по Договору).</w:t>
      </w:r>
    </w:p>
    <w:p w:rsidR="008D473D" w:rsidRPr="00872D0F" w:rsidRDefault="00872D0F" w:rsidP="008D473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>Д</w:t>
      </w:r>
      <w:r w:rsidR="008D473D" w:rsidRPr="00872D0F">
        <w:t>ля юридических лиц и индивидуальных предпринимателей – подписанное с двух сторон соглашение о намерениях заключить гражданско-правовой договор, в случае признания Участника Победителем, между Участником и каждым адвокатом, привлекаемым к оказанию услуг по договору; указанное соглашение должно содержать информацию о том, что адвокат:</w:t>
      </w:r>
    </w:p>
    <w:p w:rsidR="008D473D" w:rsidRPr="00872D0F" w:rsidRDefault="008D473D" w:rsidP="008D473D">
      <w:pPr>
        <w:pStyle w:val="afffff4"/>
        <w:widowControl w:val="0"/>
        <w:numPr>
          <w:ilvl w:val="0"/>
          <w:numId w:val="58"/>
        </w:numPr>
        <w:tabs>
          <w:tab w:val="left" w:pos="1260"/>
        </w:tabs>
        <w:autoSpaceDE w:val="0"/>
        <w:spacing w:line="264" w:lineRule="auto"/>
        <w:ind w:right="175"/>
      </w:pPr>
      <w:r w:rsidRPr="00872D0F">
        <w:t>осведомлен о привлечении его для оказания услуг в интересах ПАО «МРСК Центра и Приволжья» в споре с АО «ПСК»;</w:t>
      </w:r>
    </w:p>
    <w:p w:rsidR="008D473D" w:rsidRPr="00872D0F" w:rsidRDefault="008D473D" w:rsidP="008D473D">
      <w:pPr>
        <w:pStyle w:val="afffff4"/>
        <w:numPr>
          <w:ilvl w:val="0"/>
          <w:numId w:val="58"/>
        </w:numPr>
        <w:tabs>
          <w:tab w:val="left" w:pos="1130"/>
        </w:tabs>
        <w:jc w:val="both"/>
      </w:pPr>
      <w:proofErr w:type="gramStart"/>
      <w:r w:rsidRPr="00872D0F">
        <w:t>согласен</w:t>
      </w:r>
      <w:proofErr w:type="gramEnd"/>
      <w:r w:rsidRPr="00872D0F">
        <w:t xml:space="preserve"> с объемами, условиями и сроками оказания услуг.</w:t>
      </w:r>
    </w:p>
    <w:p w:rsidR="000A5E7A" w:rsidRPr="00872D0F" w:rsidRDefault="00872D0F" w:rsidP="000A5E7A">
      <w:pPr>
        <w:widowControl w:val="0"/>
        <w:numPr>
          <w:ilvl w:val="0"/>
          <w:numId w:val="21"/>
        </w:numPr>
        <w:tabs>
          <w:tab w:val="left" w:pos="0"/>
          <w:tab w:val="left" w:pos="1260"/>
        </w:tabs>
        <w:autoSpaceDE w:val="0"/>
        <w:spacing w:after="0" w:line="264" w:lineRule="auto"/>
        <w:ind w:right="175" w:hanging="567"/>
      </w:pPr>
      <w:r>
        <w:t>К</w:t>
      </w:r>
      <w:r w:rsidR="000A5E7A" w:rsidRPr="00872D0F">
        <w:t xml:space="preserve">опии, вступивших в законную силу, положительных судебных актов, подтверждающих соответствие требованиям, изложенным в пункте </w:t>
      </w:r>
      <w:r w:rsidR="008D473D" w:rsidRPr="00872D0F">
        <w:fldChar w:fldCharType="begin"/>
      </w:r>
      <w:r w:rsidR="008D473D" w:rsidRPr="00872D0F">
        <w:instrText xml:space="preserve"> REF _Ref13062336 \r \h </w:instrText>
      </w:r>
      <w:r>
        <w:instrText xml:space="preserve"> \* MERGEFORMAT </w:instrText>
      </w:r>
      <w:r w:rsidR="008D473D" w:rsidRPr="00872D0F">
        <w:fldChar w:fldCharType="separate"/>
      </w:r>
      <w:r w:rsidR="008D473D" w:rsidRPr="00872D0F">
        <w:t>к</w:t>
      </w:r>
      <w:r w:rsidR="008D473D" w:rsidRPr="00872D0F">
        <w:t>)</w:t>
      </w:r>
      <w:r w:rsidR="008D473D" w:rsidRPr="00872D0F">
        <w:fldChar w:fldCharType="end"/>
      </w:r>
      <w:r w:rsidR="008D473D" w:rsidRPr="00872D0F">
        <w:t xml:space="preserve"> и пункте </w:t>
      </w:r>
      <w:r w:rsidR="008D473D" w:rsidRPr="00872D0F">
        <w:fldChar w:fldCharType="begin"/>
      </w:r>
      <w:r w:rsidR="008D473D" w:rsidRPr="00872D0F">
        <w:instrText xml:space="preserve"> REF _Ref13062343 \r \h </w:instrText>
      </w:r>
      <w:r>
        <w:instrText xml:space="preserve"> \* MERGEFORMAT </w:instrText>
      </w:r>
      <w:r w:rsidR="008D473D" w:rsidRPr="00872D0F">
        <w:fldChar w:fldCharType="separate"/>
      </w:r>
      <w:r w:rsidR="008D473D" w:rsidRPr="00872D0F">
        <w:t>л</w:t>
      </w:r>
      <w:r w:rsidR="008D473D" w:rsidRPr="00872D0F">
        <w:t>)</w:t>
      </w:r>
      <w:r w:rsidR="008D473D" w:rsidRPr="00872D0F">
        <w:fldChar w:fldCharType="end"/>
      </w:r>
      <w:r w:rsidR="008D473D" w:rsidRPr="00872D0F">
        <w:t xml:space="preserve"> </w:t>
      </w:r>
      <w:r w:rsidR="000A5E7A" w:rsidRPr="00872D0F">
        <w:t>Приложения 1 к части IV «ИНФОРМАЦИОННАЯ КАРТА ЗАКУПКИ»: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72D0F">
        <w:t>Иные документы, которые, по мнению Участника, подтверждают его соответствие</w:t>
      </w:r>
      <w:r w:rsidRPr="005F13AC">
        <w:t xml:space="preserve"> установленным требованиям, с соответствующими комментариями, разъясняющими </w:t>
      </w:r>
      <w:r w:rsidRPr="005F13AC">
        <w:lastRenderedPageBreak/>
        <w:t>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FB" w:rsidRDefault="006D0DFB">
      <w:r>
        <w:separator/>
      </w:r>
    </w:p>
    <w:p w:rsidR="006D0DFB" w:rsidRDefault="006D0DFB"/>
  </w:endnote>
  <w:endnote w:type="continuationSeparator" w:id="0">
    <w:p w:rsidR="006D0DFB" w:rsidRDefault="006D0DFB">
      <w:r>
        <w:continuationSeparator/>
      </w:r>
    </w:p>
    <w:p w:rsidR="006D0DFB" w:rsidRDefault="006D0DFB"/>
  </w:endnote>
  <w:endnote w:type="continuationNotice" w:id="1">
    <w:p w:rsidR="006D0DFB" w:rsidRDefault="006D0D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902488" w:rsidRDefault="008D473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8D473D" w:rsidRPr="00401A97" w:rsidRDefault="008D473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2D0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2D0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D473D" w:rsidRPr="005969D8" w:rsidRDefault="008D473D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/>
                <w:bCs/>
                <w:sz w:val="16"/>
                <w:szCs w:val="16"/>
              </w:rPr>
              <w:t xml:space="preserve"> </w:t>
            </w:r>
            <w:r w:rsidRPr="005D7073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D473D" w:rsidRPr="00401A97" w:rsidRDefault="008D473D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5D7073">
              <w:rPr>
                <w:sz w:val="16"/>
                <w:szCs w:val="16"/>
              </w:rPr>
              <w:t>Договора</w:t>
            </w:r>
            <w:proofErr w:type="gramEnd"/>
            <w:r w:rsidRPr="005D7073">
              <w:rPr>
                <w:snapToGrid w:val="0"/>
                <w:sz w:val="16"/>
                <w:szCs w:val="16"/>
              </w:rPr>
              <w:t xml:space="preserve"> на </w:t>
            </w:r>
            <w:r w:rsidRPr="005D7073">
              <w:rPr>
                <w:sz w:val="16"/>
                <w:szCs w:val="16"/>
              </w:rPr>
              <w:t>оказание ю</w:t>
            </w:r>
            <w:r w:rsidRPr="005D7073">
              <w:rPr>
                <w:color w:val="000000"/>
                <w:sz w:val="16"/>
                <w:szCs w:val="16"/>
              </w:rPr>
              <w:t xml:space="preserve">ридических услуг по представлению интересов ПАО «МРСК Центра и Приволжья» в споре с АО «ПСК» о признании отсутствующим права собственности АО «ПСК» на объект недвижимости – линию электропередачи ВЛ-110 </w:t>
            </w:r>
            <w:proofErr w:type="spellStart"/>
            <w:r w:rsidRPr="005D7073">
              <w:rPr>
                <w:color w:val="000000"/>
                <w:sz w:val="16"/>
                <w:szCs w:val="16"/>
              </w:rPr>
              <w:t>кВ</w:t>
            </w:r>
            <w:proofErr w:type="spellEnd"/>
            <w:r w:rsidRPr="005D7073">
              <w:rPr>
                <w:color w:val="000000"/>
                <w:sz w:val="16"/>
                <w:szCs w:val="16"/>
              </w:rPr>
              <w:t xml:space="preserve"> (кадастровый номер 37:05:010427:1082)</w:t>
            </w:r>
            <w:r w:rsidRPr="005D7073">
              <w:rPr>
                <w:sz w:val="16"/>
                <w:szCs w:val="16"/>
              </w:rPr>
              <w:t xml:space="preserve"> для нужд ПАО «МРСК Центра и Приволжья»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902488" w:rsidRDefault="008D473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902488" w:rsidRDefault="008D473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FB" w:rsidRDefault="006D0DFB">
      <w:r>
        <w:separator/>
      </w:r>
    </w:p>
    <w:p w:rsidR="006D0DFB" w:rsidRDefault="006D0DFB"/>
  </w:footnote>
  <w:footnote w:type="continuationSeparator" w:id="0">
    <w:p w:rsidR="006D0DFB" w:rsidRDefault="006D0DFB">
      <w:r>
        <w:continuationSeparator/>
      </w:r>
    </w:p>
    <w:p w:rsidR="006D0DFB" w:rsidRDefault="006D0DFB"/>
  </w:footnote>
  <w:footnote w:type="continuationNotice" w:id="1">
    <w:p w:rsidR="006D0DFB" w:rsidRDefault="006D0D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401A97" w:rsidRDefault="008D473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401A97" w:rsidRDefault="008D473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401A97" w:rsidRDefault="008D473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73D" w:rsidRPr="003C47E7" w:rsidRDefault="008D473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F14CC7"/>
    <w:multiLevelType w:val="hybridMultilevel"/>
    <w:tmpl w:val="7D3CE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CC2EE4"/>
    <w:multiLevelType w:val="hybridMultilevel"/>
    <w:tmpl w:val="3CEEE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3C24A8"/>
    <w:multiLevelType w:val="hybridMultilevel"/>
    <w:tmpl w:val="0C8E1816"/>
    <w:lvl w:ilvl="0" w:tplc="1EE49C9C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B2B74D9"/>
    <w:multiLevelType w:val="hybridMultilevel"/>
    <w:tmpl w:val="71006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C7E1958"/>
    <w:multiLevelType w:val="hybridMultilevel"/>
    <w:tmpl w:val="0EAC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6C61F5"/>
    <w:multiLevelType w:val="hybridMultilevel"/>
    <w:tmpl w:val="783AE78E"/>
    <w:lvl w:ilvl="0" w:tplc="1EE49C9C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9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9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1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4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9"/>
  </w:num>
  <w:num w:numId="3">
    <w:abstractNumId w:val="13"/>
  </w:num>
  <w:num w:numId="4">
    <w:abstractNumId w:val="12"/>
  </w:num>
  <w:num w:numId="5">
    <w:abstractNumId w:val="43"/>
  </w:num>
  <w:num w:numId="6">
    <w:abstractNumId w:val="45"/>
  </w:num>
  <w:num w:numId="7">
    <w:abstractNumId w:val="25"/>
  </w:num>
  <w:num w:numId="8">
    <w:abstractNumId w:val="41"/>
  </w:num>
  <w:num w:numId="9">
    <w:abstractNumId w:val="35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1"/>
  </w:num>
  <w:num w:numId="13">
    <w:abstractNumId w:val="7"/>
  </w:num>
  <w:num w:numId="14">
    <w:abstractNumId w:val="26"/>
  </w:num>
  <w:num w:numId="15">
    <w:abstractNumId w:val="10"/>
  </w:num>
  <w:num w:numId="16">
    <w:abstractNumId w:val="52"/>
  </w:num>
  <w:num w:numId="17">
    <w:abstractNumId w:val="14"/>
  </w:num>
  <w:num w:numId="18">
    <w:abstractNumId w:val="34"/>
  </w:num>
  <w:num w:numId="19">
    <w:abstractNumId w:val="22"/>
  </w:num>
  <w:num w:numId="20">
    <w:abstractNumId w:val="46"/>
  </w:num>
  <w:num w:numId="21">
    <w:abstractNumId w:val="15"/>
  </w:num>
  <w:num w:numId="22">
    <w:abstractNumId w:val="20"/>
  </w:num>
  <w:num w:numId="23">
    <w:abstractNumId w:val="19"/>
  </w:num>
  <w:num w:numId="24">
    <w:abstractNumId w:val="18"/>
  </w:num>
  <w:num w:numId="25">
    <w:abstractNumId w:val="0"/>
  </w:num>
  <w:num w:numId="26">
    <w:abstractNumId w:val="1"/>
  </w:num>
  <w:num w:numId="27">
    <w:abstractNumId w:val="5"/>
  </w:num>
  <w:num w:numId="28">
    <w:abstractNumId w:val="39"/>
  </w:num>
  <w:num w:numId="29">
    <w:abstractNumId w:val="40"/>
  </w:num>
  <w:num w:numId="30">
    <w:abstractNumId w:val="38"/>
  </w:num>
  <w:num w:numId="31">
    <w:abstractNumId w:val="17"/>
  </w:num>
  <w:num w:numId="32">
    <w:abstractNumId w:val="32"/>
  </w:num>
  <w:num w:numId="33">
    <w:abstractNumId w:val="28"/>
  </w:num>
  <w:num w:numId="34">
    <w:abstractNumId w:val="48"/>
  </w:num>
  <w:num w:numId="35">
    <w:abstractNumId w:val="30"/>
  </w:num>
  <w:num w:numId="36">
    <w:abstractNumId w:val="24"/>
  </w:num>
  <w:num w:numId="37">
    <w:abstractNumId w:val="36"/>
  </w:num>
  <w:num w:numId="38">
    <w:abstractNumId w:val="53"/>
  </w:num>
  <w:num w:numId="39">
    <w:abstractNumId w:val="54"/>
  </w:num>
  <w:num w:numId="40">
    <w:abstractNumId w:val="11"/>
  </w:num>
  <w:num w:numId="41">
    <w:abstractNumId w:val="42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16"/>
  </w:num>
  <w:num w:numId="48">
    <w:abstractNumId w:val="31"/>
  </w:num>
  <w:num w:numId="49">
    <w:abstractNumId w:val="3"/>
  </w:num>
  <w:num w:numId="50">
    <w:abstractNumId w:val="44"/>
  </w:num>
  <w:num w:numId="51">
    <w:abstractNumId w:val="21"/>
  </w:num>
  <w:num w:numId="52">
    <w:abstractNumId w:val="4"/>
  </w:num>
  <w:num w:numId="53">
    <w:abstractNumId w:val="6"/>
  </w:num>
  <w:num w:numId="54">
    <w:abstractNumId w:val="33"/>
  </w:num>
  <w:num w:numId="55">
    <w:abstractNumId w:val="2"/>
  </w:num>
  <w:num w:numId="56">
    <w:abstractNumId w:val="9"/>
  </w:num>
  <w:num w:numId="57">
    <w:abstractNumId w:val="37"/>
  </w:num>
  <w:num w:numId="58">
    <w:abstractNumId w:va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5E7A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7F6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436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1C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5BB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47F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073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760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AED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0DFB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D0F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473D"/>
    <w:rsid w:val="008D5EF2"/>
    <w:rsid w:val="008D624E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162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6340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4CA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497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AC List 01,UL,1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5F7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AC List 01,UL,1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5F7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FFB0B-0F3F-4C02-8F5E-4FBA6DF7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51</Pages>
  <Words>21723</Words>
  <Characters>123824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43</cp:revision>
  <cp:lastPrinted>2019-01-16T10:14:00Z</cp:lastPrinted>
  <dcterms:created xsi:type="dcterms:W3CDTF">2019-03-13T14:19:00Z</dcterms:created>
  <dcterms:modified xsi:type="dcterms:W3CDTF">2019-07-03T13:27:00Z</dcterms:modified>
</cp:coreProperties>
</file>