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53F79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Default="00853F79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Pr="0085654B" w:rsidRDefault="00AB099B" w:rsidP="00853F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B099B">
              <w:rPr>
                <w:b/>
                <w:sz w:val="26"/>
                <w:szCs w:val="26"/>
                <w:lang w:val="en-US"/>
              </w:rPr>
              <w:t>203B_266</w:t>
            </w:r>
          </w:p>
        </w:tc>
      </w:tr>
      <w:tr w:rsidR="00853F79" w:rsidTr="005726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Default="00853F79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F79" w:rsidRPr="00AB099B" w:rsidRDefault="00AB099B" w:rsidP="0057261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AB099B">
              <w:rPr>
                <w:b/>
                <w:sz w:val="24"/>
                <w:szCs w:val="24"/>
                <w:lang w:val="en-US"/>
              </w:rPr>
              <w:t>2251615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81365">
        <w:rPr>
          <w:b/>
          <w:sz w:val="26"/>
          <w:szCs w:val="26"/>
        </w:rPr>
        <w:t>(</w:t>
      </w:r>
      <w:r w:rsidR="007863A8" w:rsidRPr="00481365">
        <w:rPr>
          <w:b/>
          <w:sz w:val="26"/>
          <w:szCs w:val="26"/>
        </w:rPr>
        <w:t>Заклепка 4,0х10</w:t>
      </w:r>
      <w:r w:rsidR="00481365">
        <w:rPr>
          <w:b/>
          <w:sz w:val="26"/>
          <w:szCs w:val="26"/>
        </w:rPr>
        <w:t>)</w:t>
      </w:r>
      <w:r w:rsidR="004E296A">
        <w:rPr>
          <w:b/>
          <w:sz w:val="26"/>
          <w:szCs w:val="26"/>
        </w:rPr>
        <w:t>.</w:t>
      </w:r>
      <w:r w:rsidR="009C0389" w:rsidRPr="00481365">
        <w:rPr>
          <w:b/>
          <w:sz w:val="26"/>
          <w:szCs w:val="26"/>
        </w:rPr>
        <w:t xml:space="preserve"> Лот № </w:t>
      </w:r>
      <w:r w:rsidR="00BD2843" w:rsidRPr="004E296A">
        <w:rPr>
          <w:b/>
          <w:sz w:val="26"/>
          <w:szCs w:val="26"/>
          <w:u w:val="single"/>
        </w:rPr>
        <w:t>203</w:t>
      </w:r>
      <w:r w:rsidR="00BD2843" w:rsidRPr="004E296A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E296A" w:rsidRDefault="004E296A" w:rsidP="004E296A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10303-80 «Заклепки с плоской головкой классов точности B и C».</w:t>
      </w:r>
    </w:p>
    <w:p w:rsidR="004E296A" w:rsidRDefault="004E296A" w:rsidP="004E296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E296A" w:rsidRDefault="004E296A" w:rsidP="004E296A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E296A" w:rsidRDefault="004E296A" w:rsidP="004E296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E296A" w:rsidRDefault="004E296A" w:rsidP="004E296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E296A" w:rsidRDefault="004E296A" w:rsidP="004E296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E296A" w:rsidRDefault="004E296A" w:rsidP="004E296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10303-80 «Заклепки с плоской головкой классов точности B и C»;</w:t>
      </w:r>
    </w:p>
    <w:p w:rsidR="004E296A" w:rsidRDefault="004E296A" w:rsidP="004E296A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E296A" w:rsidRDefault="004E296A" w:rsidP="004E296A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E296A" w:rsidRDefault="004E296A" w:rsidP="004E296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E296A" w:rsidRDefault="004E296A" w:rsidP="004E296A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E296A" w:rsidRDefault="004E296A" w:rsidP="004E296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4E296A" w:rsidRDefault="004E296A" w:rsidP="004E296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E296A" w:rsidRDefault="004E296A" w:rsidP="004E296A">
      <w:pPr>
        <w:spacing w:line="276" w:lineRule="auto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E296A" w:rsidRDefault="004E296A" w:rsidP="004E296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E296A" w:rsidRDefault="004E296A" w:rsidP="004E296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E296A" w:rsidRDefault="004E296A" w:rsidP="004E296A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E296A" w:rsidRDefault="004E296A" w:rsidP="004E296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E296A" w:rsidRDefault="004E296A" w:rsidP="004E296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E296A" w:rsidRDefault="004E296A" w:rsidP="004E296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E296A" w:rsidRDefault="004E296A" w:rsidP="004E296A">
      <w:pPr>
        <w:rPr>
          <w:sz w:val="26"/>
          <w:szCs w:val="26"/>
        </w:rPr>
      </w:pPr>
    </w:p>
    <w:p w:rsidR="004E296A" w:rsidRDefault="004E296A" w:rsidP="004E296A">
      <w:pPr>
        <w:rPr>
          <w:sz w:val="26"/>
          <w:szCs w:val="26"/>
        </w:rPr>
      </w:pPr>
    </w:p>
    <w:p w:rsidR="004E296A" w:rsidRDefault="004E296A" w:rsidP="004E296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E296A" w:rsidRDefault="004E296A" w:rsidP="004E296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E296A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F8" w:rsidRDefault="006357F8">
      <w:r>
        <w:separator/>
      </w:r>
    </w:p>
  </w:endnote>
  <w:endnote w:type="continuationSeparator" w:id="0">
    <w:p w:rsidR="006357F8" w:rsidRDefault="0063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F8" w:rsidRDefault="006357F8">
      <w:r>
        <w:separator/>
      </w:r>
    </w:p>
  </w:footnote>
  <w:footnote w:type="continuationSeparator" w:id="0">
    <w:p w:rsidR="006357F8" w:rsidRDefault="00635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F28F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424"/>
    <w:rsid w:val="00367CC7"/>
    <w:rsid w:val="00367D9C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ACC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65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296A"/>
    <w:rsid w:val="004E4196"/>
    <w:rsid w:val="004E474C"/>
    <w:rsid w:val="004E6C6E"/>
    <w:rsid w:val="004E7414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7F8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3A8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3F7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0363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1FDC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099B"/>
    <w:rsid w:val="00AB1719"/>
    <w:rsid w:val="00AB1C4B"/>
    <w:rsid w:val="00AB4C39"/>
    <w:rsid w:val="00AB505E"/>
    <w:rsid w:val="00AB5662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BD4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4D31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28F9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7C5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3922-555F-4C8D-A19B-FD561ECD6B23}">
  <ds:schemaRefs>
    <ds:schemaRef ds:uri="http://www.w3.org/XML/1998/namespace"/>
    <ds:schemaRef ds:uri="http://purl.org/dc/elements/1.1/"/>
    <ds:schemaRef ds:uri="http://purl.org/dc/terms/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2A5B54-0606-4BF5-AA07-10CA56DAC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BBA02-E4BF-4FE9-81BB-5EBC3D12F1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5629D5-BF81-4F3C-BE81-A92552DC4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2015-09-29T09:01:00Z</dcterms:created>
  <dcterms:modified xsi:type="dcterms:W3CDTF">2015-09-29T09:01:00Z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