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D4678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C52BB6">
        <w:rPr>
          <w:rFonts w:ascii="Times New Roman" w:hAnsi="Times New Roman"/>
          <w:b/>
          <w:sz w:val="24"/>
          <w:szCs w:val="24"/>
        </w:rPr>
        <w:t>529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212C8" w:rsidRDefault="00C52BB6" w:rsidP="007212C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7212C8"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 w:rsidR="007212C8">
        <w:rPr>
          <w:rFonts w:ascii="Times New Roman" w:hAnsi="Times New Roman"/>
          <w:sz w:val="24"/>
          <w:szCs w:val="24"/>
        </w:rPr>
        <w:t>кВ</w:t>
      </w:r>
      <w:proofErr w:type="spellEnd"/>
      <w:r w:rsidR="007212C8"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 w:rsidR="007212C8">
        <w:rPr>
          <w:rFonts w:ascii="Times New Roman" w:hAnsi="Times New Roman"/>
          <w:sz w:val="24"/>
          <w:szCs w:val="24"/>
        </w:rPr>
        <w:t>кВ</w:t>
      </w:r>
      <w:proofErr w:type="spellEnd"/>
      <w:r w:rsidR="007212C8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546D2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7212C8">
        <w:rPr>
          <w:rFonts w:ascii="Times New Roman" w:hAnsi="Times New Roman"/>
          <w:sz w:val="24"/>
          <w:szCs w:val="24"/>
        </w:rPr>
        <w:t>Липецком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C52BB6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C52BB6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>в течение 55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815" w:rsidRDefault="00C33815">
      <w:r>
        <w:separator/>
      </w:r>
    </w:p>
  </w:endnote>
  <w:endnote w:type="continuationSeparator" w:id="0">
    <w:p w:rsidR="00C33815" w:rsidRDefault="00C3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2BB6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815" w:rsidRDefault="00C33815">
      <w:r>
        <w:separator/>
      </w:r>
    </w:p>
  </w:footnote>
  <w:footnote w:type="continuationSeparator" w:id="0">
    <w:p w:rsidR="00C33815" w:rsidRDefault="00C33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2C8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66B9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3815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2BB6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C52BB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52BB6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52BB6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C52BB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52BB6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52BB6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25FC0-A5F3-40C7-A8DC-69519AB91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3956</Words>
  <Characters>22555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2019-01-29T07:16:00Z</cp:lastPrinted>
  <dcterms:created xsi:type="dcterms:W3CDTF">2019-01-31T06:24:00Z</dcterms:created>
  <dcterms:modified xsi:type="dcterms:W3CDTF">2019-01-31T06:24:00Z</dcterms:modified>
</cp:coreProperties>
</file>