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BCD" w:rsidRPr="00FD4D46" w:rsidRDefault="007C2BCD" w:rsidP="007C2BCD">
      <w:pPr>
        <w:spacing w:after="0"/>
        <w:ind w:hanging="56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«Утверждаю»</w:t>
      </w:r>
    </w:p>
    <w:p w:rsidR="00AE33ED" w:rsidRPr="00FD4D46" w:rsidRDefault="003F633F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Первый  заместитель</w:t>
      </w:r>
      <w:r w:rsidR="00C74AF5" w:rsidRPr="00FD4D4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E33ED" w:rsidRPr="00FD4D46">
        <w:rPr>
          <w:rFonts w:ascii="Times New Roman" w:eastAsia="Times New Roman" w:hAnsi="Times New Roman"/>
          <w:sz w:val="24"/>
          <w:szCs w:val="24"/>
          <w:lang w:eastAsia="ru-RU"/>
        </w:rPr>
        <w:t>директора</w:t>
      </w:r>
    </w:p>
    <w:p w:rsidR="00AE33ED" w:rsidRPr="00FD4D46" w:rsidRDefault="00332B4C" w:rsidP="00AE33ED">
      <w:pPr>
        <w:spacing w:after="0" w:line="240" w:lineRule="auto"/>
        <w:ind w:left="-13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главный</w:t>
      </w:r>
      <w:r w:rsidR="00AE33ED" w:rsidRPr="00FD4D46">
        <w:rPr>
          <w:rFonts w:ascii="Times New Roman" w:eastAsia="Times New Roman" w:hAnsi="Times New Roman"/>
          <w:sz w:val="24"/>
          <w:szCs w:val="24"/>
          <w:lang w:eastAsia="ru-RU"/>
        </w:rPr>
        <w:t xml:space="preserve"> инженер филиала </w:t>
      </w:r>
    </w:p>
    <w:p w:rsidR="00AE33ED" w:rsidRPr="00FD4D46" w:rsidRDefault="00AE33ED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ПАО «МРСК Центра» - «Липецкэнерго»</w:t>
      </w:r>
    </w:p>
    <w:p w:rsidR="00AE33ED" w:rsidRPr="00FD4D46" w:rsidRDefault="00AE33ED" w:rsidP="00AE33E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4D46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3F633F">
        <w:rPr>
          <w:rFonts w:ascii="Times New Roman" w:eastAsia="Times New Roman" w:hAnsi="Times New Roman"/>
          <w:sz w:val="24"/>
          <w:szCs w:val="24"/>
          <w:lang w:eastAsia="ru-RU"/>
        </w:rPr>
        <w:t>В.А. Тихонов</w:t>
      </w:r>
    </w:p>
    <w:p w:rsidR="00A77555" w:rsidRPr="00FD4D46" w:rsidRDefault="00AE33ED" w:rsidP="00AE33E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D4D46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="00080F38" w:rsidRPr="00FD4D46">
        <w:rPr>
          <w:rFonts w:ascii="Times New Roman" w:hAnsi="Times New Roman"/>
          <w:sz w:val="24"/>
          <w:szCs w:val="24"/>
        </w:rPr>
        <w:t>«___»____________2016</w:t>
      </w:r>
      <w:r w:rsidRPr="00FD4D46">
        <w:rPr>
          <w:rFonts w:ascii="Times New Roman" w:hAnsi="Times New Roman"/>
          <w:sz w:val="24"/>
          <w:szCs w:val="24"/>
        </w:rPr>
        <w:t>г.</w:t>
      </w:r>
    </w:p>
    <w:p w:rsidR="00A77555" w:rsidRPr="007C2BCD" w:rsidRDefault="00A77555" w:rsidP="00A77555">
      <w:pPr>
        <w:pStyle w:val="a3"/>
        <w:jc w:val="center"/>
        <w:rPr>
          <w:rFonts w:ascii="Times New Roman" w:hAnsi="Times New Roman"/>
          <w:b/>
          <w:sz w:val="40"/>
          <w:szCs w:val="28"/>
        </w:rPr>
      </w:pPr>
    </w:p>
    <w:p w:rsidR="00A77555" w:rsidRDefault="00A77555" w:rsidP="00A7755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A77555" w:rsidRDefault="00A77555" w:rsidP="00A77555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Pr="00FE5F13">
        <w:rPr>
          <w:rFonts w:ascii="Times New Roman" w:hAnsi="Times New Roman"/>
          <w:b/>
          <w:sz w:val="24"/>
          <w:szCs w:val="24"/>
        </w:rPr>
        <w:t>а поставку в 20</w:t>
      </w:r>
      <w:r w:rsidR="00202A4C">
        <w:rPr>
          <w:rFonts w:ascii="Times New Roman" w:hAnsi="Times New Roman"/>
          <w:b/>
          <w:sz w:val="24"/>
          <w:szCs w:val="24"/>
        </w:rPr>
        <w:t>17</w:t>
      </w:r>
      <w:r w:rsidRPr="00FE5F13">
        <w:rPr>
          <w:rFonts w:ascii="Times New Roman" w:hAnsi="Times New Roman"/>
          <w:b/>
          <w:sz w:val="24"/>
          <w:szCs w:val="24"/>
        </w:rPr>
        <w:t xml:space="preserve"> году</w:t>
      </w:r>
      <w:r>
        <w:rPr>
          <w:rFonts w:ascii="Times New Roman" w:hAnsi="Times New Roman"/>
          <w:b/>
          <w:sz w:val="24"/>
          <w:szCs w:val="24"/>
        </w:rPr>
        <w:t xml:space="preserve"> ЛОТ № 401 </w:t>
      </w:r>
      <w:r>
        <w:rPr>
          <w:rFonts w:ascii="Times New Roman" w:hAnsi="Times New Roman"/>
          <w:b/>
          <w:sz w:val="24"/>
          <w:szCs w:val="24"/>
          <w:lang w:val="en-US"/>
        </w:rPr>
        <w:t>G</w:t>
      </w:r>
      <w:r w:rsidRPr="005F5D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«Печатная продукция»</w:t>
      </w:r>
      <w:r w:rsidRPr="00FE5F13">
        <w:rPr>
          <w:rFonts w:ascii="Times New Roman" w:hAnsi="Times New Roman"/>
          <w:b/>
          <w:sz w:val="24"/>
          <w:szCs w:val="24"/>
        </w:rPr>
        <w:t xml:space="preserve"> для </w:t>
      </w:r>
      <w:r w:rsidR="00AE33ED">
        <w:rPr>
          <w:rFonts w:ascii="Times New Roman" w:hAnsi="Times New Roman"/>
          <w:b/>
          <w:sz w:val="24"/>
          <w:szCs w:val="24"/>
        </w:rPr>
        <w:t>нужд Филиала П</w:t>
      </w:r>
      <w:r w:rsidRPr="00FE5F13">
        <w:rPr>
          <w:rFonts w:ascii="Times New Roman" w:hAnsi="Times New Roman"/>
          <w:b/>
          <w:sz w:val="24"/>
          <w:szCs w:val="24"/>
        </w:rPr>
        <w:t>АО «МРСК Центра» - «</w:t>
      </w:r>
      <w:r>
        <w:rPr>
          <w:rFonts w:ascii="Times New Roman" w:hAnsi="Times New Roman"/>
          <w:b/>
          <w:sz w:val="24"/>
          <w:szCs w:val="24"/>
        </w:rPr>
        <w:t>Липецкэнерго</w:t>
      </w:r>
      <w:r w:rsidRPr="00FE5F13">
        <w:rPr>
          <w:rFonts w:ascii="Times New Roman" w:hAnsi="Times New Roman"/>
          <w:b/>
          <w:sz w:val="24"/>
          <w:szCs w:val="24"/>
        </w:rPr>
        <w:t>»</w:t>
      </w:r>
    </w:p>
    <w:p w:rsidR="00AE33ED" w:rsidRDefault="00AE33ED" w:rsidP="00A7755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77555" w:rsidRPr="00A60ACD" w:rsidRDefault="00A77555" w:rsidP="00A7755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A77555" w:rsidRPr="00D6596F" w:rsidRDefault="00A77555" w:rsidP="00AE33ED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="00D045B2">
        <w:rPr>
          <w:rFonts w:ascii="Times New Roman" w:hAnsi="Times New Roman"/>
          <w:sz w:val="24"/>
          <w:szCs w:val="24"/>
        </w:rPr>
        <w:t>Филиал П</w:t>
      </w:r>
      <w:r w:rsidRPr="00D6596F">
        <w:rPr>
          <w:rFonts w:ascii="Times New Roman" w:hAnsi="Times New Roman"/>
          <w:sz w:val="24"/>
          <w:szCs w:val="24"/>
        </w:rPr>
        <w:t>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 xml:space="preserve">» </w:t>
      </w:r>
      <w:r w:rsidR="00AE33ED">
        <w:rPr>
          <w:rFonts w:ascii="Times New Roman" w:hAnsi="Times New Roman"/>
          <w:sz w:val="24"/>
          <w:szCs w:val="24"/>
        </w:rPr>
        <w:t xml:space="preserve">(далее-Филиал) </w:t>
      </w:r>
      <w:r w:rsidRPr="00D6596F">
        <w:rPr>
          <w:rFonts w:ascii="Times New Roman" w:hAnsi="Times New Roman"/>
          <w:sz w:val="24"/>
          <w:szCs w:val="24"/>
        </w:rPr>
        <w:t>производит закупк</w:t>
      </w:r>
      <w:r>
        <w:rPr>
          <w:rFonts w:ascii="Times New Roman" w:hAnsi="Times New Roman"/>
          <w:sz w:val="24"/>
          <w:szCs w:val="24"/>
        </w:rPr>
        <w:t>у</w:t>
      </w:r>
      <w:r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A16083">
        <w:rPr>
          <w:rFonts w:ascii="Times New Roman" w:hAnsi="Times New Roman"/>
          <w:sz w:val="24"/>
          <w:szCs w:val="24"/>
        </w:rPr>
        <w:t>печатной продукции в 2017 г.</w:t>
      </w:r>
    </w:p>
    <w:p w:rsidR="00A77555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A77555" w:rsidRDefault="00A77555" w:rsidP="00A775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77555" w:rsidRPr="00A60ACD" w:rsidRDefault="00A77555" w:rsidP="00A77555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ОБЪЕМ ЗАКУПКИ</w:t>
      </w:r>
    </w:p>
    <w:p w:rsidR="00A77555" w:rsidRDefault="00A77555" w:rsidP="00A775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Требуется поставка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Pr="00AE33ED">
        <w:rPr>
          <w:rFonts w:ascii="Times New Roman" w:hAnsi="Times New Roman"/>
          <w:sz w:val="24"/>
          <w:szCs w:val="24"/>
        </w:rPr>
        <w:t xml:space="preserve">печатной продукции </w:t>
      </w:r>
      <w:r w:rsidR="00AE33ED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количестве, приведенном в таблице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1. </w:t>
      </w:r>
    </w:p>
    <w:tbl>
      <w:tblPr>
        <w:tblW w:w="944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1822"/>
        <w:gridCol w:w="2473"/>
        <w:gridCol w:w="819"/>
        <w:gridCol w:w="873"/>
        <w:gridCol w:w="1366"/>
        <w:gridCol w:w="1437"/>
      </w:tblGrid>
      <w:tr w:rsidR="00A77555" w:rsidTr="003F633F">
        <w:trPr>
          <w:trHeight w:val="1358"/>
        </w:trPr>
        <w:tc>
          <w:tcPr>
            <w:tcW w:w="652" w:type="dxa"/>
            <w:vAlign w:val="center"/>
          </w:tcPr>
          <w:p w:rsidR="00A77555" w:rsidRPr="00A77555" w:rsidRDefault="00A77555" w:rsidP="00A77555">
            <w:pPr>
              <w:ind w:lef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555" w:rsidRPr="00A77555" w:rsidRDefault="00A77555" w:rsidP="00A77555">
            <w:pPr>
              <w:ind w:lef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55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77555">
              <w:rPr>
                <w:rFonts w:ascii="Times New Roman" w:hAnsi="Times New Roman"/>
                <w:b/>
                <w:sz w:val="24"/>
                <w:szCs w:val="24"/>
              </w:rPr>
              <w:t>пп</w:t>
            </w:r>
            <w:proofErr w:type="spellEnd"/>
          </w:p>
          <w:p w:rsidR="00A77555" w:rsidRPr="00A77555" w:rsidRDefault="00A77555" w:rsidP="00A77555">
            <w:pPr>
              <w:ind w:left="-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22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555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73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7555">
              <w:rPr>
                <w:rFonts w:ascii="Times New Roman" w:hAnsi="Times New Roman"/>
                <w:b/>
                <w:sz w:val="24"/>
                <w:szCs w:val="24"/>
              </w:rPr>
              <w:t>Марка</w:t>
            </w:r>
          </w:p>
          <w:p w:rsidR="00A77555" w:rsidRPr="00A77555" w:rsidRDefault="00A77555" w:rsidP="00A7755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873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366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Диапазон нумерации</w:t>
            </w:r>
          </w:p>
        </w:tc>
        <w:tc>
          <w:tcPr>
            <w:tcW w:w="1437" w:type="dxa"/>
            <w:vAlign w:val="center"/>
          </w:tcPr>
          <w:p w:rsidR="00A77555" w:rsidRPr="00A77555" w:rsidRDefault="00A77555" w:rsidP="00A77555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7755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</w:tr>
      <w:tr w:rsidR="003F633F" w:rsidRPr="004D12F2" w:rsidTr="003F633F">
        <w:trPr>
          <w:trHeight w:val="697"/>
        </w:trPr>
        <w:tc>
          <w:tcPr>
            <w:tcW w:w="652" w:type="dxa"/>
            <w:vAlign w:val="center"/>
          </w:tcPr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2" w:type="dxa"/>
            <w:vAlign w:val="center"/>
          </w:tcPr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неучтённом потреблении электрической энергии</w:t>
            </w:r>
          </w:p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юридическим лицом (гражданином), использующим электрическую энергию для осуществления предпринимательской деятельности (3-х </w:t>
            </w:r>
            <w:proofErr w:type="spellStart"/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1</w:t>
            </w: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3F633F" w:rsidRPr="004D12F2" w:rsidRDefault="003F633F" w:rsidP="009C0563">
            <w:pPr>
              <w:jc w:val="center"/>
              <w:rPr>
                <w:rFonts w:ascii="Times New Roman" w:hAnsi="Times New Roman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3" w:type="dxa"/>
            <w:vAlign w:val="center"/>
          </w:tcPr>
          <w:p w:rsidR="003F633F" w:rsidRPr="004D12F2" w:rsidRDefault="00A447E2" w:rsidP="009C05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66" w:type="dxa"/>
            <w:vAlign w:val="center"/>
          </w:tcPr>
          <w:p w:rsidR="003F633F" w:rsidRPr="003F633F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1437" w:type="dxa"/>
            <w:vAlign w:val="center"/>
          </w:tcPr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4D12F2" w:rsidTr="003F633F">
        <w:trPr>
          <w:trHeight w:val="697"/>
        </w:trPr>
        <w:tc>
          <w:tcPr>
            <w:tcW w:w="652" w:type="dxa"/>
            <w:vAlign w:val="center"/>
          </w:tcPr>
          <w:p w:rsidR="003F633F" w:rsidRPr="004D12F2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22" w:type="dxa"/>
            <w:vAlign w:val="center"/>
          </w:tcPr>
          <w:p w:rsidR="003F633F" w:rsidRPr="004D12F2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12F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3F633F" w:rsidRPr="00B05328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неучтё</w:t>
            </w: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нном потреблении электрической энергии гражданином (юридическим лицом), использующим электрическую энергию</w:t>
            </w:r>
          </w:p>
          <w:p w:rsidR="003F633F" w:rsidRPr="00B05328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 коммунально-бытовые нужды, являющимся собственником (пользователем) жилого дома (помещений в многоквартирном доме)</w:t>
            </w:r>
          </w:p>
          <w:p w:rsidR="003F633F" w:rsidRPr="00B05328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(3-х </w:t>
            </w:r>
            <w:proofErr w:type="spellStart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2</w:t>
            </w: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3F633F" w:rsidRPr="003F633F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шт.</w:t>
            </w:r>
          </w:p>
        </w:tc>
        <w:tc>
          <w:tcPr>
            <w:tcW w:w="873" w:type="dxa"/>
            <w:vAlign w:val="center"/>
          </w:tcPr>
          <w:p w:rsidR="003F633F" w:rsidRPr="003F633F" w:rsidRDefault="00A447E2" w:rsidP="00F40A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746F35"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="00A16083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6" w:type="dxa"/>
            <w:vAlign w:val="center"/>
          </w:tcPr>
          <w:p w:rsidR="003F633F" w:rsidRPr="003F633F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1437" w:type="dxa"/>
            <w:vAlign w:val="center"/>
          </w:tcPr>
          <w:p w:rsidR="003F633F" w:rsidRPr="003F633F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89586F" w:rsidTr="003F633F">
        <w:trPr>
          <w:trHeight w:val="697"/>
        </w:trPr>
        <w:tc>
          <w:tcPr>
            <w:tcW w:w="652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822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Акт </w:t>
            </w:r>
            <w:proofErr w:type="gramStart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проверки состояния схемы измерения электрической энергии</w:t>
            </w:r>
            <w:proofErr w:type="gramEnd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 / замены / допуска</w:t>
            </w:r>
          </w:p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эксплуатацию прибора учета (3-х </w:t>
            </w:r>
            <w:proofErr w:type="spellStart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3</w:t>
            </w: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3F633F" w:rsidRPr="0089586F" w:rsidRDefault="003F633F" w:rsidP="009C0563">
            <w:pPr>
              <w:jc w:val="center"/>
              <w:rPr>
                <w:rFonts w:ascii="Times New Roman" w:hAnsi="Times New Roman"/>
              </w:rPr>
            </w:pP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3" w:type="dxa"/>
            <w:vAlign w:val="center"/>
          </w:tcPr>
          <w:p w:rsidR="003F633F" w:rsidRPr="0089586F" w:rsidRDefault="00A16083" w:rsidP="009C056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 w:rsidR="00746F3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366" w:type="dxa"/>
            <w:vAlign w:val="center"/>
          </w:tcPr>
          <w:p w:rsidR="003F633F" w:rsidRPr="003F633F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1437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89586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3F633F" w:rsidRPr="0089586F" w:rsidTr="003F633F">
        <w:trPr>
          <w:trHeight w:val="697"/>
        </w:trPr>
        <w:tc>
          <w:tcPr>
            <w:tcW w:w="652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22" w:type="dxa"/>
            <w:vAlign w:val="center"/>
          </w:tcPr>
          <w:p w:rsidR="003F633F" w:rsidRPr="0089586F" w:rsidRDefault="003F633F" w:rsidP="009C0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12542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3F633F" w:rsidRPr="00B05328" w:rsidRDefault="003F633F" w:rsidP="00E1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Акт </w:t>
            </w:r>
            <w:proofErr w:type="gramStart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проверки состояния схемы измерения электрической энергии</w:t>
            </w:r>
            <w:proofErr w:type="gramEnd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 / замены / допуска</w:t>
            </w:r>
          </w:p>
          <w:p w:rsidR="003F633F" w:rsidRPr="0089586F" w:rsidRDefault="003F633F" w:rsidP="00E125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в эксплуатацию прибора учета (3-х </w:t>
            </w:r>
            <w:proofErr w:type="spellStart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Pr="00B0532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А3) (согласно приложению № 4 к ТЗ)</w:t>
            </w:r>
          </w:p>
        </w:tc>
        <w:tc>
          <w:tcPr>
            <w:tcW w:w="819" w:type="dxa"/>
            <w:vAlign w:val="center"/>
          </w:tcPr>
          <w:p w:rsidR="003F633F" w:rsidRPr="003F633F" w:rsidRDefault="003F633F" w:rsidP="00F40A30">
            <w:pPr>
              <w:jc w:val="center"/>
              <w:rPr>
                <w:rFonts w:ascii="Times New Roman" w:hAnsi="Times New Roman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3" w:type="dxa"/>
            <w:vAlign w:val="center"/>
          </w:tcPr>
          <w:p w:rsidR="003F633F" w:rsidRPr="003F633F" w:rsidRDefault="00A16083" w:rsidP="00F40A3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746F3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3F633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F633F" w:rsidRPr="003F633F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66" w:type="dxa"/>
            <w:vAlign w:val="center"/>
          </w:tcPr>
          <w:p w:rsidR="003F633F" w:rsidRPr="003F633F" w:rsidRDefault="003F633F" w:rsidP="003F633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Согласуется при поставке</w:t>
            </w:r>
          </w:p>
        </w:tc>
        <w:tc>
          <w:tcPr>
            <w:tcW w:w="1437" w:type="dxa"/>
            <w:vAlign w:val="center"/>
          </w:tcPr>
          <w:p w:rsidR="003F633F" w:rsidRPr="003F633F" w:rsidRDefault="003F633F" w:rsidP="00F40A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16083" w:rsidRPr="0089586F" w:rsidTr="00A16083">
        <w:trPr>
          <w:trHeight w:val="697"/>
        </w:trPr>
        <w:tc>
          <w:tcPr>
            <w:tcW w:w="652" w:type="dxa"/>
            <w:vAlign w:val="center"/>
          </w:tcPr>
          <w:p w:rsidR="00A16083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22" w:type="dxa"/>
            <w:vAlign w:val="center"/>
          </w:tcPr>
          <w:p w:rsidR="00A16083" w:rsidRDefault="00A16083" w:rsidP="00A16083">
            <w:pPr>
              <w:jc w:val="center"/>
            </w:pPr>
            <w:r w:rsidRPr="00EB1EF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A16083" w:rsidRPr="00B05328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Журнал регистрации актов о неучтённом потреблении электрической энергии в структурном подразделении филиала</w:t>
            </w:r>
            <w:r w:rsid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5</w:t>
            </w:r>
            <w:r w:rsidR="00202A4C" w:rsidRP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A16083" w:rsidRPr="003F633F" w:rsidRDefault="00A1608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шт. </w:t>
            </w:r>
          </w:p>
        </w:tc>
        <w:tc>
          <w:tcPr>
            <w:tcW w:w="873" w:type="dxa"/>
            <w:vAlign w:val="center"/>
          </w:tcPr>
          <w:p w:rsidR="00A16083" w:rsidRDefault="00A16083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6" w:type="dxa"/>
            <w:vAlign w:val="center"/>
          </w:tcPr>
          <w:p w:rsidR="00A16083" w:rsidRPr="003F633F" w:rsidRDefault="00202A4C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7" w:type="dxa"/>
            <w:vAlign w:val="center"/>
          </w:tcPr>
          <w:p w:rsidR="00A16083" w:rsidRPr="003F633F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16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16083" w:rsidRPr="0089586F" w:rsidTr="00A16083">
        <w:trPr>
          <w:trHeight w:val="563"/>
        </w:trPr>
        <w:tc>
          <w:tcPr>
            <w:tcW w:w="652" w:type="dxa"/>
            <w:vAlign w:val="center"/>
          </w:tcPr>
          <w:p w:rsidR="00A16083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22" w:type="dxa"/>
            <w:vAlign w:val="center"/>
          </w:tcPr>
          <w:p w:rsidR="00A16083" w:rsidRDefault="00A16083" w:rsidP="00A16083">
            <w:pPr>
              <w:jc w:val="center"/>
            </w:pPr>
            <w:r w:rsidRPr="00EB1EF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A16083" w:rsidRPr="00B05328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</w:t>
            </w:r>
            <w:proofErr w:type="gram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регистрации бланков актов проверки состояния схемы измерений электрической энергии</w:t>
            </w:r>
            <w:proofErr w:type="gram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работы/замены/допуска в эксплуатацию приборов учёта в структурном подразделении филиала</w:t>
            </w:r>
            <w:r w:rsid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6</w:t>
            </w:r>
            <w:r w:rsidR="00202A4C" w:rsidRP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A16083" w:rsidRPr="003F633F" w:rsidRDefault="00A1608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3" w:type="dxa"/>
            <w:vAlign w:val="center"/>
          </w:tcPr>
          <w:p w:rsidR="00A16083" w:rsidRDefault="00202A4C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02A4C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366" w:type="dxa"/>
            <w:vAlign w:val="center"/>
          </w:tcPr>
          <w:p w:rsidR="00A16083" w:rsidRPr="003F633F" w:rsidRDefault="00202A4C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7" w:type="dxa"/>
            <w:vAlign w:val="center"/>
          </w:tcPr>
          <w:p w:rsidR="00A16083" w:rsidRPr="003F633F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A16083" w:rsidRPr="0089586F" w:rsidTr="00A16083">
        <w:trPr>
          <w:trHeight w:val="697"/>
        </w:trPr>
        <w:tc>
          <w:tcPr>
            <w:tcW w:w="652" w:type="dxa"/>
            <w:vAlign w:val="center"/>
          </w:tcPr>
          <w:p w:rsidR="00A16083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22" w:type="dxa"/>
            <w:vAlign w:val="center"/>
          </w:tcPr>
          <w:p w:rsidR="00A16083" w:rsidRDefault="00A16083" w:rsidP="00A16083">
            <w:pPr>
              <w:jc w:val="center"/>
            </w:pPr>
            <w:r w:rsidRPr="00EB1EF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2473" w:type="dxa"/>
            <w:vAlign w:val="center"/>
          </w:tcPr>
          <w:p w:rsidR="00A16083" w:rsidRPr="00B05328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C423A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Журнал регистрации выдачи пломбировочного материала на уровне структурного подразделения</w:t>
            </w:r>
            <w:r w:rsid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(согласно приложению № 7</w:t>
            </w:r>
            <w:r w:rsidR="00202A4C" w:rsidRPr="00202A4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к ТЗ)</w:t>
            </w:r>
          </w:p>
        </w:tc>
        <w:tc>
          <w:tcPr>
            <w:tcW w:w="819" w:type="dxa"/>
            <w:vAlign w:val="center"/>
          </w:tcPr>
          <w:p w:rsidR="00A16083" w:rsidRPr="003F633F" w:rsidRDefault="00A16083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73" w:type="dxa"/>
            <w:vAlign w:val="center"/>
          </w:tcPr>
          <w:p w:rsidR="00A16083" w:rsidRDefault="00202A4C" w:rsidP="00A160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1366" w:type="dxa"/>
            <w:vAlign w:val="center"/>
          </w:tcPr>
          <w:p w:rsidR="00A16083" w:rsidRPr="003F633F" w:rsidRDefault="00202A4C" w:rsidP="00A16083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37" w:type="dxa"/>
            <w:vAlign w:val="center"/>
          </w:tcPr>
          <w:p w:rsidR="00A16083" w:rsidRPr="003F633F" w:rsidRDefault="00A16083" w:rsidP="00A160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3F633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</w:tbl>
    <w:p w:rsidR="00A77555" w:rsidRPr="0089586F" w:rsidRDefault="00A77555" w:rsidP="00A77555">
      <w:pPr>
        <w:jc w:val="both"/>
        <w:rPr>
          <w:rFonts w:ascii="Times New Roman" w:hAnsi="Times New Roman"/>
          <w:sz w:val="24"/>
          <w:szCs w:val="24"/>
        </w:rPr>
      </w:pPr>
    </w:p>
    <w:p w:rsidR="00A77555" w:rsidRPr="0089586F" w:rsidRDefault="00A77555" w:rsidP="00BC3464">
      <w:pPr>
        <w:jc w:val="center"/>
        <w:rPr>
          <w:rFonts w:ascii="Times New Roman" w:hAnsi="Times New Roman"/>
          <w:b/>
          <w:sz w:val="24"/>
          <w:szCs w:val="24"/>
        </w:rPr>
      </w:pPr>
      <w:r w:rsidRPr="0089586F">
        <w:rPr>
          <w:rFonts w:ascii="Times New Roman" w:hAnsi="Times New Roman"/>
          <w:b/>
          <w:sz w:val="24"/>
          <w:szCs w:val="24"/>
        </w:rPr>
        <w:t>3. ОСНОВНЫЕ ТЕХНИЧЕСКИЕ ТРЕБОВАНИЯ</w:t>
      </w:r>
    </w:p>
    <w:p w:rsidR="00A77555" w:rsidRPr="00B47F73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586F">
        <w:rPr>
          <w:rFonts w:ascii="Times New Roman" w:hAnsi="Times New Roman"/>
          <w:sz w:val="24"/>
          <w:szCs w:val="24"/>
        </w:rPr>
        <w:t>3.1. Качество продукции должно соответствовать действующим ГОСТам, ТУ или другим документам, содержащим обязательные, либо обычно применяемые требования,</w:t>
      </w:r>
      <w:r w:rsidRPr="00B47F73">
        <w:rPr>
          <w:rFonts w:ascii="Times New Roman" w:hAnsi="Times New Roman"/>
          <w:sz w:val="24"/>
          <w:szCs w:val="24"/>
        </w:rPr>
        <w:t xml:space="preserve"> предъявл</w:t>
      </w:r>
      <w:r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780A66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>
        <w:rPr>
          <w:rFonts w:ascii="Times New Roman" w:hAnsi="Times New Roman"/>
          <w:sz w:val="24"/>
        </w:rPr>
        <w:t>сертификата СЭМ (сертификат экологического менеджмента).</w:t>
      </w:r>
    </w:p>
    <w:p w:rsidR="00AC4A5E" w:rsidRDefault="00780A66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3.3. </w:t>
      </w:r>
      <w:r w:rsidR="00585C9C" w:rsidRPr="00585C9C">
        <w:rPr>
          <w:rFonts w:ascii="Times New Roman" w:hAnsi="Times New Roman"/>
          <w:sz w:val="24"/>
        </w:rPr>
        <w:t xml:space="preserve">Основные технические требования, характеристики </w:t>
      </w:r>
      <w:r w:rsidR="00585C9C">
        <w:rPr>
          <w:rFonts w:ascii="Times New Roman" w:hAnsi="Times New Roman"/>
          <w:sz w:val="24"/>
        </w:rPr>
        <w:t>журналов</w:t>
      </w:r>
      <w:r w:rsidR="00585C9C" w:rsidRPr="00585C9C">
        <w:rPr>
          <w:rFonts w:ascii="Times New Roman" w:hAnsi="Times New Roman"/>
          <w:sz w:val="24"/>
        </w:rPr>
        <w:t xml:space="preserve">: </w:t>
      </w:r>
      <w:r w:rsidR="00AC4A5E">
        <w:rPr>
          <w:rFonts w:ascii="Times New Roman" w:hAnsi="Times New Roman"/>
          <w:sz w:val="24"/>
        </w:rPr>
        <w:t>переплет № 7</w:t>
      </w:r>
      <w:r w:rsidR="00585C9C" w:rsidRPr="00585C9C">
        <w:rPr>
          <w:rFonts w:ascii="Times New Roman" w:hAnsi="Times New Roman"/>
          <w:sz w:val="24"/>
        </w:rPr>
        <w:t>, бумага белая</w:t>
      </w:r>
      <w:r w:rsidR="00AC4A5E">
        <w:rPr>
          <w:rFonts w:ascii="Times New Roman" w:hAnsi="Times New Roman"/>
          <w:sz w:val="24"/>
        </w:rPr>
        <w:t>, офсет</w:t>
      </w:r>
      <w:r w:rsidR="00585C9C" w:rsidRPr="00585C9C">
        <w:rPr>
          <w:rFonts w:ascii="Times New Roman" w:hAnsi="Times New Roman"/>
          <w:sz w:val="24"/>
        </w:rPr>
        <w:t xml:space="preserve"> </w:t>
      </w:r>
      <w:r w:rsidR="00AC4A5E">
        <w:rPr>
          <w:rFonts w:ascii="Times New Roman" w:hAnsi="Times New Roman"/>
          <w:sz w:val="24"/>
        </w:rPr>
        <w:t>80</w:t>
      </w:r>
      <w:r w:rsidR="00AC4A5E" w:rsidRPr="00585C9C">
        <w:rPr>
          <w:rFonts w:ascii="Times New Roman" w:hAnsi="Times New Roman"/>
          <w:sz w:val="24"/>
        </w:rPr>
        <w:t>гр</w:t>
      </w:r>
      <w:r w:rsidR="00585C9C" w:rsidRPr="00585C9C">
        <w:rPr>
          <w:rFonts w:ascii="Times New Roman" w:hAnsi="Times New Roman"/>
          <w:sz w:val="24"/>
        </w:rPr>
        <w:t>.кв</w:t>
      </w:r>
      <w:proofErr w:type="gramStart"/>
      <w:r w:rsidR="00585C9C" w:rsidRPr="00585C9C">
        <w:rPr>
          <w:rFonts w:ascii="Times New Roman" w:hAnsi="Times New Roman"/>
          <w:sz w:val="24"/>
        </w:rPr>
        <w:t>.м</w:t>
      </w:r>
      <w:proofErr w:type="gramEnd"/>
      <w:r w:rsidR="00585C9C" w:rsidRPr="00585C9C">
        <w:rPr>
          <w:rFonts w:ascii="Times New Roman" w:hAnsi="Times New Roman"/>
          <w:sz w:val="24"/>
        </w:rPr>
        <w:t xml:space="preserve">, формат 297*210 мм, количество листов в журнале – </w:t>
      </w:r>
      <w:r w:rsidR="00AC4A5E">
        <w:rPr>
          <w:rFonts w:ascii="Times New Roman" w:hAnsi="Times New Roman"/>
          <w:sz w:val="24"/>
        </w:rPr>
        <w:t>2</w:t>
      </w:r>
      <w:r w:rsidR="00AC4A5E" w:rsidRPr="00585C9C">
        <w:rPr>
          <w:rFonts w:ascii="Times New Roman" w:hAnsi="Times New Roman"/>
          <w:sz w:val="24"/>
        </w:rPr>
        <w:t>00</w:t>
      </w:r>
      <w:r w:rsidR="00585C9C" w:rsidRPr="00585C9C">
        <w:rPr>
          <w:rFonts w:ascii="Times New Roman" w:hAnsi="Times New Roman"/>
          <w:sz w:val="24"/>
        </w:rPr>
        <w:t>.</w:t>
      </w:r>
      <w:r w:rsidR="00585C9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журналах все страницы должны быть пронумерованы.</w:t>
      </w:r>
    </w:p>
    <w:p w:rsidR="00585C9C" w:rsidRDefault="00585C9C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3.4. </w:t>
      </w:r>
      <w:r w:rsidRPr="00585C9C">
        <w:rPr>
          <w:rFonts w:ascii="Times New Roman" w:hAnsi="Times New Roman"/>
          <w:sz w:val="24"/>
        </w:rPr>
        <w:t xml:space="preserve">Основные технические требования, характеристики </w:t>
      </w:r>
      <w:r>
        <w:rPr>
          <w:rFonts w:ascii="Times New Roman" w:hAnsi="Times New Roman"/>
          <w:sz w:val="24"/>
        </w:rPr>
        <w:t>бланков актов представлены в таблице</w:t>
      </w:r>
    </w:p>
    <w:tbl>
      <w:tblPr>
        <w:tblW w:w="9921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4534"/>
      </w:tblGrid>
      <w:tr w:rsidR="001B3EC8" w:rsidRPr="001B3EC8" w:rsidTr="007853FA">
        <w:trPr>
          <w:trHeight w:hRule="exact" w:val="47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11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ru-RU"/>
              </w:rPr>
              <w:t xml:space="preserve">№ </w:t>
            </w:r>
            <w:proofErr w:type="gramStart"/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0"/>
                <w:lang w:eastAsia="ru-RU"/>
              </w:rPr>
              <w:t>п</w:t>
            </w:r>
            <w:proofErr w:type="gramEnd"/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-6"/>
                <w:sz w:val="20"/>
                <w:lang w:eastAsia="ru-RU"/>
              </w:rPr>
              <w:t>/п</w:t>
            </w:r>
            <w:r w:rsidRPr="001B3EC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4"/>
                <w:lang w:eastAsia="ru-RU"/>
              </w:rPr>
              <w:t>Наименование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lang w:eastAsia="ru-RU"/>
              </w:rPr>
              <w:t>Технические требования</w:t>
            </w:r>
          </w:p>
        </w:tc>
      </w:tr>
      <w:tr w:rsidR="001B3EC8" w:rsidRPr="001B3EC8" w:rsidTr="007853FA">
        <w:trPr>
          <w:trHeight w:hRule="exact" w:val="30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86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1B3EC8" w:rsidRPr="001B3EC8" w:rsidTr="007853FA">
        <w:trPr>
          <w:trHeight w:hRule="exact" w:val="213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и тип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Бланки: </w:t>
            </w:r>
          </w:p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Акты </w:t>
            </w:r>
            <w:proofErr w:type="gramStart"/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проверки состояния схемы измерения электроэнергии</w:t>
            </w:r>
            <w:proofErr w:type="gramEnd"/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работы / замены / допуска в эксплуатацию прибора учета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Акты о неучтенном потреблении электрической энергии</w:t>
            </w:r>
          </w:p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:rsidTr="007853FA">
        <w:trPr>
          <w:trHeight w:hRule="exact" w:val="868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и назначение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средств учета электрической энергии</w:t>
            </w:r>
          </w:p>
        </w:tc>
      </w:tr>
      <w:tr w:rsidR="001B3EC8" w:rsidRPr="001B3EC8" w:rsidTr="007853FA">
        <w:trPr>
          <w:trHeight w:hRule="exact" w:val="41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сертификации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Сертификат соответствия</w:t>
            </w:r>
          </w:p>
        </w:tc>
      </w:tr>
      <w:tr w:rsidR="001B3EC8" w:rsidRPr="001B3EC8" w:rsidTr="007853FA">
        <w:trPr>
          <w:trHeight w:hRule="exact" w:val="28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 xml:space="preserve">4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:rsidTr="007853FA">
        <w:trPr>
          <w:trHeight w:hRule="exact" w:val="1029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8A4B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материал акта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3-х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слойная</w:t>
            </w:r>
            <w:proofErr w:type="spell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1B3E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амокопирующаяся</w:t>
            </w:r>
            <w:proofErr w:type="spellEnd"/>
            <w:r w:rsidRPr="001B3EC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бумага </w:t>
            </w:r>
          </w:p>
        </w:tc>
      </w:tr>
      <w:tr w:rsidR="001B3EC8" w:rsidRPr="001B3EC8" w:rsidTr="007853FA">
        <w:trPr>
          <w:trHeight w:hRule="exact" w:val="3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вид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Бланк акта односторонний</w:t>
            </w:r>
          </w:p>
        </w:tc>
      </w:tr>
      <w:tr w:rsidR="001B3EC8" w:rsidRPr="001B3EC8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размер акта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Формат А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  <w:p w:rsidR="001B3EC8" w:rsidRPr="001B3EC8" w:rsidRDefault="001B3EC8" w:rsidP="001B3EC8">
            <w:pPr>
              <w:widowControl w:val="0"/>
              <w:shd w:val="clear" w:color="auto" w:fill="FFFFFF"/>
              <w:tabs>
                <w:tab w:val="center" w:pos="2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3EC8" w:rsidRPr="001B3EC8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печать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Офсетная</w:t>
            </w:r>
            <w:proofErr w:type="gram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два цвета</w:t>
            </w:r>
          </w:p>
        </w:tc>
      </w:tr>
      <w:tr w:rsidR="001B3EC8" w:rsidRPr="001B3EC8" w:rsidTr="007853FA">
        <w:trPr>
          <w:trHeight w:hRule="exact" w:val="128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Брошюруются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планшеты по 25 номеров на металлическую пружину, в каждый планшет вставлен лист с </w:t>
            </w:r>
            <w:proofErr w:type="spell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биговкой</w:t>
            </w:r>
            <w:proofErr w:type="spell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размером 297х420мм из </w:t>
            </w:r>
            <w:proofErr w:type="gram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хром-эрзаца</w:t>
            </w:r>
            <w:proofErr w:type="gramEnd"/>
          </w:p>
        </w:tc>
      </w:tr>
      <w:tr w:rsidR="001B3EC8" w:rsidRPr="001B3EC8" w:rsidTr="007853FA">
        <w:trPr>
          <w:trHeight w:hRule="exact" w:val="69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Обложка 1+0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мелованного картона плотностью 350г/м</w:t>
            </w:r>
            <w:proofErr w:type="gramStart"/>
            <w:r w:rsidRPr="001B3EC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1B3EC8" w:rsidRPr="001B3EC8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Подложка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переплетного картона 2,5 мм</w:t>
            </w:r>
          </w:p>
        </w:tc>
      </w:tr>
      <w:tr w:rsidR="001B3EC8" w:rsidRPr="001B3EC8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>5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Общие требования: 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B3EC8" w:rsidRPr="001B3EC8" w:rsidTr="007853FA">
        <w:trPr>
          <w:trHeight w:hRule="exact" w:val="1163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маркировка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8A4B3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Бланк акта имеет свой индивидуальный номер  </w:t>
            </w:r>
            <w:r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цифровой знак </w:t>
            </w:r>
            <w:r w:rsidR="008A4B38" w:rsidRPr="006F24F9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48</w:t>
            </w:r>
            <w:r w:rsidRPr="001B3EC8">
              <w:rPr>
                <w:rFonts w:ascii="Times New Roman" w:eastAsia="Times New Roman" w:hAnsi="Times New Roman"/>
                <w:color w:val="000000"/>
                <w:spacing w:val="-7"/>
                <w:sz w:val="24"/>
                <w:szCs w:val="24"/>
                <w:lang w:eastAsia="ru-RU"/>
              </w:rPr>
              <w:t>/00000000 (в 3-х экземплярах) красного цвета, выполненный методом высокой печати</w:t>
            </w:r>
          </w:p>
        </w:tc>
      </w:tr>
      <w:tr w:rsidR="001B3EC8" w:rsidRPr="001B3EC8" w:rsidTr="007853FA">
        <w:trPr>
          <w:trHeight w:hRule="exact" w:val="34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логотип</w:t>
            </w:r>
          </w:p>
        </w:tc>
        <w:tc>
          <w:tcPr>
            <w:tcW w:w="4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8A4B38">
            <w:pPr>
              <w:widowControl w:val="0"/>
              <w:shd w:val="clear" w:color="auto" w:fill="FFFFFF"/>
              <w:tabs>
                <w:tab w:val="left" w:pos="547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ПАО «МРСК Центра</w:t>
            </w:r>
            <w:proofErr w:type="gramStart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»-</w:t>
            </w:r>
            <w:proofErr w:type="gramEnd"/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8A4B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Липецк</w:t>
            </w: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энерго»</w:t>
            </w:r>
          </w:p>
        </w:tc>
      </w:tr>
      <w:tr w:rsidR="001B3EC8" w:rsidRPr="001B3EC8" w:rsidTr="007853FA">
        <w:trPr>
          <w:trHeight w:hRule="exact" w:val="362"/>
          <w:jc w:val="center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Образец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B3EC8" w:rsidRPr="001B3EC8" w:rsidRDefault="001B3EC8" w:rsidP="001B3EC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E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Приложения 1-4</w:t>
            </w:r>
          </w:p>
        </w:tc>
      </w:tr>
    </w:tbl>
    <w:p w:rsidR="00A77555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C423A" w:rsidRDefault="003C423A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C423A" w:rsidRDefault="003C423A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C4A5E" w:rsidRDefault="00AC4A5E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C423A" w:rsidRDefault="003C423A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C423A" w:rsidRDefault="003C423A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12558D" w:rsidRDefault="0012558D" w:rsidP="00AE33E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77555" w:rsidRDefault="00A77555" w:rsidP="00A77555">
      <w:pPr>
        <w:pStyle w:val="a6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ПРАВИЛА КОНТРОЛЯ ПРИЕМКИ ПРОДУКЦИИ</w:t>
      </w:r>
    </w:p>
    <w:p w:rsidR="00A77555" w:rsidRPr="003525E7" w:rsidRDefault="00A77555" w:rsidP="00B0532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A77555" w:rsidRPr="003525E7" w:rsidRDefault="00A77555" w:rsidP="00B05328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A77555" w:rsidRPr="003525E7" w:rsidRDefault="00A77555" w:rsidP="00B0532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A77555" w:rsidRPr="003525E7" w:rsidRDefault="00A77555" w:rsidP="00B053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rFonts w:ascii="Times New Roman" w:hAnsi="Times New Roman"/>
          <w:sz w:val="24"/>
          <w:szCs w:val="24"/>
        </w:rPr>
        <w:t>над</w:t>
      </w:r>
      <w:r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A77555" w:rsidRPr="003525E7" w:rsidRDefault="00202A4C" w:rsidP="00B053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чё</w:t>
      </w:r>
      <w:r w:rsidR="00A77555" w:rsidRPr="003525E7">
        <w:rPr>
          <w:rFonts w:ascii="Times New Roman" w:hAnsi="Times New Roman"/>
          <w:sz w:val="24"/>
          <w:szCs w:val="24"/>
        </w:rPr>
        <w:t>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02A4C">
        <w:rPr>
          <w:rFonts w:ascii="Times New Roman" w:eastAsia="Times New Roman" w:hAnsi="Times New Roman"/>
          <w:sz w:val="24"/>
          <w:szCs w:val="24"/>
        </w:rPr>
        <w:t>Приё</w:t>
      </w:r>
      <w:r w:rsidRPr="003525E7">
        <w:rPr>
          <w:rFonts w:ascii="Times New Roman" w:eastAsia="Times New Roman" w:hAnsi="Times New Roman"/>
          <w:sz w:val="24"/>
          <w:szCs w:val="24"/>
        </w:rPr>
        <w:t>мка продукции по качеству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A77555" w:rsidRPr="003525E7" w:rsidRDefault="00A77555" w:rsidP="00AE33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7555" w:rsidRDefault="00A77555" w:rsidP="00AE33E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4.4. </w:t>
      </w:r>
      <w:r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rFonts w:ascii="Times New Roman" w:hAnsi="Times New Roman"/>
          <w:b/>
          <w:sz w:val="24"/>
          <w:szCs w:val="24"/>
        </w:rPr>
        <w:t xml:space="preserve">   </w:t>
      </w:r>
    </w:p>
    <w:p w:rsidR="00A77555" w:rsidRDefault="00A77555" w:rsidP="00BC3464">
      <w:pPr>
        <w:pStyle w:val="a6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Pr="00C755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СРОКИ  ПОСТАВКИ</w:t>
      </w:r>
    </w:p>
    <w:p w:rsidR="00A77555" w:rsidRPr="006869CD" w:rsidRDefault="00A77555" w:rsidP="00AE33ED">
      <w:pPr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5B652D">
        <w:rPr>
          <w:rFonts w:ascii="Times New Roman" w:hAnsi="Times New Roman"/>
          <w:sz w:val="24"/>
          <w:szCs w:val="24"/>
        </w:rPr>
        <w:t xml:space="preserve">Срок </w:t>
      </w:r>
      <w:r w:rsidRPr="00AE33ED">
        <w:rPr>
          <w:rFonts w:ascii="Times New Roman" w:hAnsi="Times New Roman"/>
          <w:sz w:val="24"/>
          <w:szCs w:val="24"/>
        </w:rPr>
        <w:t>поставки печатной продукции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AC4A5E">
        <w:rPr>
          <w:rFonts w:ascii="Times New Roman" w:hAnsi="Times New Roman"/>
          <w:sz w:val="24"/>
          <w:szCs w:val="24"/>
        </w:rPr>
        <w:t>с момента заключения договора</w:t>
      </w:r>
      <w:r>
        <w:rPr>
          <w:rFonts w:ascii="Times New Roman" w:hAnsi="Times New Roman"/>
          <w:sz w:val="24"/>
          <w:szCs w:val="24"/>
        </w:rPr>
        <w:t xml:space="preserve">, по отдельным заявкам Филиала, </w:t>
      </w:r>
      <w:r w:rsidR="003F41E5">
        <w:rPr>
          <w:rFonts w:ascii="Times New Roman" w:eastAsia="Times New Roman" w:hAnsi="Times New Roman"/>
          <w:sz w:val="24"/>
          <w:szCs w:val="24"/>
        </w:rPr>
        <w:t>в течение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AC4A5E">
        <w:rPr>
          <w:rFonts w:ascii="Times New Roman" w:eastAsia="Times New Roman" w:hAnsi="Times New Roman"/>
          <w:sz w:val="24"/>
          <w:szCs w:val="24"/>
        </w:rPr>
        <w:t>30</w:t>
      </w:r>
      <w:r w:rsidR="00AC4A5E" w:rsidRPr="009D4AC6">
        <w:rPr>
          <w:rFonts w:ascii="Times New Roman" w:eastAsia="Times New Roman" w:hAnsi="Times New Roman"/>
          <w:sz w:val="24"/>
          <w:szCs w:val="24"/>
        </w:rPr>
        <w:t xml:space="preserve"> </w:t>
      </w:r>
      <w:r w:rsidR="00AC4A5E">
        <w:rPr>
          <w:rFonts w:ascii="Times New Roman" w:eastAsia="Times New Roman" w:hAnsi="Times New Roman"/>
          <w:sz w:val="24"/>
          <w:szCs w:val="24"/>
        </w:rPr>
        <w:t xml:space="preserve">календарных </w:t>
      </w:r>
      <w:bookmarkStart w:id="0" w:name="_GoBack"/>
      <w:bookmarkEnd w:id="0"/>
      <w:r w:rsidRPr="009D4AC6">
        <w:rPr>
          <w:rFonts w:ascii="Times New Roman" w:eastAsia="Times New Roman" w:hAnsi="Times New Roman"/>
          <w:sz w:val="24"/>
          <w:szCs w:val="24"/>
        </w:rPr>
        <w:t>дней с момента подачи заявки на партию продукции.</w:t>
      </w:r>
    </w:p>
    <w:p w:rsidR="00A77555" w:rsidRDefault="00A77555" w:rsidP="00BC3464">
      <w:pPr>
        <w:pStyle w:val="a6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УСЛОВИЯ  ПОСТАВКИ</w:t>
      </w:r>
    </w:p>
    <w:p w:rsidR="00A77555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A77555" w:rsidRPr="00D84308" w:rsidRDefault="00A77555" w:rsidP="00AE33E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A77555" w:rsidRPr="003F41E5" w:rsidRDefault="00A77555" w:rsidP="00AE33ED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3F41E5">
        <w:rPr>
          <w:rFonts w:ascii="Times New Roman" w:hAnsi="Times New Roman"/>
          <w:b/>
          <w:sz w:val="24"/>
        </w:rPr>
        <w:t>г. Липецк Липецкий район с. Подгорное ПС «Правобережн</w:t>
      </w:r>
      <w:r w:rsidR="00585216" w:rsidRPr="003F41E5">
        <w:rPr>
          <w:rFonts w:ascii="Times New Roman" w:hAnsi="Times New Roman"/>
          <w:b/>
          <w:sz w:val="24"/>
        </w:rPr>
        <w:t>ая», центральный склад филиала П</w:t>
      </w:r>
      <w:r w:rsidRPr="003F41E5">
        <w:rPr>
          <w:rFonts w:ascii="Times New Roman" w:hAnsi="Times New Roman"/>
          <w:b/>
          <w:sz w:val="24"/>
        </w:rPr>
        <w:t>АО «МРСК Центра</w:t>
      </w:r>
      <w:proofErr w:type="gramStart"/>
      <w:r w:rsidRPr="003F41E5">
        <w:rPr>
          <w:rFonts w:ascii="Times New Roman" w:hAnsi="Times New Roman"/>
          <w:b/>
          <w:sz w:val="24"/>
        </w:rPr>
        <w:t>»-</w:t>
      </w:r>
      <w:proofErr w:type="gramEnd"/>
      <w:r w:rsidRPr="003F41E5">
        <w:rPr>
          <w:rFonts w:ascii="Times New Roman" w:hAnsi="Times New Roman"/>
          <w:b/>
          <w:sz w:val="24"/>
        </w:rPr>
        <w:t>«Липецкэнерго».</w:t>
      </w:r>
    </w:p>
    <w:p w:rsidR="00B05328" w:rsidRDefault="00A77555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</w:t>
      </w:r>
      <w:r w:rsidR="00585216">
        <w:rPr>
          <w:rFonts w:ascii="Times New Roman" w:hAnsi="Times New Roman"/>
          <w:sz w:val="24"/>
          <w:szCs w:val="24"/>
        </w:rPr>
        <w:t>вующим законодательством.</w:t>
      </w:r>
    </w:p>
    <w:p w:rsidR="00BB4FC6" w:rsidRDefault="00BB4FC6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B4FC6" w:rsidRDefault="00BB4FC6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24F9" w:rsidRDefault="006F24F9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24F9" w:rsidRDefault="006F24F9" w:rsidP="0058521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633F" w:rsidRDefault="003F633F" w:rsidP="00BC3464">
      <w:pPr>
        <w:pStyle w:val="a5"/>
        <w:tabs>
          <w:tab w:val="left" w:pos="709"/>
        </w:tabs>
        <w:ind w:left="0" w:firstLine="709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A77555" w:rsidRPr="004112C1" w:rsidRDefault="0012558D" w:rsidP="00BC3464">
      <w:pPr>
        <w:pStyle w:val="a5"/>
        <w:tabs>
          <w:tab w:val="left" w:pos="709"/>
        </w:tabs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A77555">
        <w:rPr>
          <w:rFonts w:ascii="Times New Roman" w:eastAsia="Times New Roman" w:hAnsi="Times New Roman"/>
          <w:b/>
          <w:sz w:val="24"/>
          <w:szCs w:val="24"/>
        </w:rPr>
        <w:t>. ГАРАНТИЙНЫЕ ОБЯЗАТЕЛЬСТВА</w:t>
      </w:r>
    </w:p>
    <w:p w:rsidR="00A77555" w:rsidRDefault="0012558D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77555">
        <w:rPr>
          <w:rFonts w:ascii="Times New Roman" w:hAnsi="Times New Roman"/>
          <w:sz w:val="24"/>
          <w:szCs w:val="24"/>
        </w:rPr>
        <w:t>.1.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A77555" w:rsidRDefault="0012558D" w:rsidP="00AE33ED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A77555">
        <w:rPr>
          <w:rFonts w:ascii="Times New Roman" w:hAnsi="Times New Roman"/>
          <w:sz w:val="24"/>
          <w:szCs w:val="24"/>
        </w:rPr>
        <w:t>.2.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780A66" w:rsidRPr="00780A66" w:rsidRDefault="0012558D" w:rsidP="00BC3464">
      <w:pPr>
        <w:pStyle w:val="a6"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BC3464">
        <w:rPr>
          <w:rFonts w:ascii="Times New Roman" w:hAnsi="Times New Roman"/>
          <w:b/>
          <w:sz w:val="24"/>
          <w:szCs w:val="24"/>
        </w:rPr>
        <w:t>. ПРИЛОЖЕНИЯ</w:t>
      </w:r>
    </w:p>
    <w:p w:rsidR="00780A66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1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Акт о неучтённом потреблении электрической энергии</w:t>
      </w:r>
      <w:r w:rsid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юридическим лицом (гражданином), использующим электрическую энергию для осуществления предпринимательской деятельности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:rsidR="00E12542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2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>Акт о неучтённом потреблении электрической энергии гражданином (юридическим лицом), исп</w:t>
      </w:r>
      <w:r w:rsidR="003F633F">
        <w:rPr>
          <w:rFonts w:ascii="Times New Roman" w:hAnsi="Times New Roman"/>
          <w:sz w:val="24"/>
          <w:szCs w:val="24"/>
        </w:rPr>
        <w:t xml:space="preserve">ользующим электрическую энергию </w:t>
      </w:r>
      <w:r w:rsidR="00E12542" w:rsidRPr="003F633F">
        <w:rPr>
          <w:rFonts w:ascii="Times New Roman" w:hAnsi="Times New Roman"/>
          <w:sz w:val="24"/>
          <w:szCs w:val="24"/>
        </w:rPr>
        <w:t>на коммунально-бытовые нужды, являющимся собственником (пользователем) жилого дома (помещений в многоквартирном доме)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:rsidR="00780A66" w:rsidRPr="003F633F" w:rsidRDefault="00AA0BC0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3</w:t>
      </w:r>
      <w:r w:rsidR="00780A66" w:rsidRPr="003F633F">
        <w:rPr>
          <w:rFonts w:ascii="Times New Roman" w:hAnsi="Times New Roman"/>
          <w:b/>
          <w:sz w:val="24"/>
          <w:szCs w:val="24"/>
        </w:rPr>
        <w:t>.</w:t>
      </w:r>
      <w:r w:rsidR="00780A66" w:rsidRPr="003F633F">
        <w:rPr>
          <w:rFonts w:ascii="Times New Roman" w:hAnsi="Times New Roman"/>
          <w:sz w:val="24"/>
          <w:szCs w:val="24"/>
        </w:rPr>
        <w:t xml:space="preserve"> </w:t>
      </w:r>
      <w:r w:rsidR="00E12542" w:rsidRPr="003F633F">
        <w:rPr>
          <w:rFonts w:ascii="Times New Roman" w:hAnsi="Times New Roman"/>
          <w:sz w:val="24"/>
          <w:szCs w:val="24"/>
        </w:rPr>
        <w:t xml:space="preserve">Акт </w:t>
      </w:r>
      <w:proofErr w:type="gramStart"/>
      <w:r w:rsidR="00E12542" w:rsidRPr="003F633F">
        <w:rPr>
          <w:rFonts w:ascii="Times New Roman" w:hAnsi="Times New Roman"/>
          <w:sz w:val="24"/>
          <w:szCs w:val="24"/>
        </w:rPr>
        <w:t>проверки состояния схемы измерения электрической энер</w:t>
      </w:r>
      <w:r w:rsidR="003F633F" w:rsidRPr="003F633F">
        <w:rPr>
          <w:rFonts w:ascii="Times New Roman" w:hAnsi="Times New Roman"/>
          <w:sz w:val="24"/>
          <w:szCs w:val="24"/>
        </w:rPr>
        <w:t>гии</w:t>
      </w:r>
      <w:proofErr w:type="gramEnd"/>
      <w:r w:rsidR="003F633F" w:rsidRPr="003F633F">
        <w:rPr>
          <w:rFonts w:ascii="Times New Roman" w:hAnsi="Times New Roman"/>
          <w:sz w:val="24"/>
          <w:szCs w:val="24"/>
        </w:rPr>
        <w:t xml:space="preserve"> и работы / замены / допуска </w:t>
      </w:r>
      <w:r w:rsidR="00E12542" w:rsidRPr="003F633F">
        <w:rPr>
          <w:rFonts w:ascii="Times New Roman" w:hAnsi="Times New Roman"/>
          <w:sz w:val="24"/>
          <w:szCs w:val="24"/>
        </w:rPr>
        <w:t>в эксплуатацию прибора учета</w:t>
      </w:r>
      <w:r w:rsidR="00780A66" w:rsidRPr="003F633F">
        <w:rPr>
          <w:rFonts w:ascii="Times New Roman" w:hAnsi="Times New Roman"/>
          <w:sz w:val="24"/>
          <w:szCs w:val="24"/>
        </w:rPr>
        <w:t>;</w:t>
      </w:r>
    </w:p>
    <w:p w:rsidR="003F633F" w:rsidRDefault="003F633F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F633F">
        <w:rPr>
          <w:rFonts w:ascii="Times New Roman" w:hAnsi="Times New Roman"/>
          <w:b/>
          <w:sz w:val="24"/>
          <w:szCs w:val="24"/>
        </w:rPr>
        <w:t>4.</w:t>
      </w:r>
      <w:r w:rsidRPr="003F633F">
        <w:t xml:space="preserve"> </w:t>
      </w:r>
      <w:r w:rsidRPr="003F633F">
        <w:rPr>
          <w:rFonts w:ascii="Times New Roman" w:hAnsi="Times New Roman"/>
          <w:sz w:val="24"/>
          <w:szCs w:val="24"/>
        </w:rPr>
        <w:t xml:space="preserve">Акт </w:t>
      </w:r>
      <w:proofErr w:type="gramStart"/>
      <w:r w:rsidRPr="003F633F">
        <w:rPr>
          <w:rFonts w:ascii="Times New Roman" w:hAnsi="Times New Roman"/>
          <w:sz w:val="24"/>
          <w:szCs w:val="24"/>
        </w:rPr>
        <w:t>проверки состояния схемы измерения электрической энергии</w:t>
      </w:r>
      <w:proofErr w:type="gramEnd"/>
      <w:r w:rsidRPr="003F633F">
        <w:rPr>
          <w:rFonts w:ascii="Times New Roman" w:hAnsi="Times New Roman"/>
          <w:sz w:val="24"/>
          <w:szCs w:val="24"/>
        </w:rPr>
        <w:t xml:space="preserve"> и работы / замены / допуска в эксплуатацию прибора учета;</w:t>
      </w:r>
    </w:p>
    <w:p w:rsidR="003C423A" w:rsidRDefault="003C423A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4FC6">
        <w:rPr>
          <w:rFonts w:ascii="Times New Roman" w:hAnsi="Times New Roman"/>
          <w:b/>
          <w:sz w:val="24"/>
          <w:szCs w:val="24"/>
        </w:rPr>
        <w:t>5.</w:t>
      </w:r>
      <w:r w:rsidRPr="003C423A">
        <w:t xml:space="preserve"> </w:t>
      </w:r>
      <w:r w:rsidRPr="003C423A">
        <w:rPr>
          <w:rFonts w:ascii="Times New Roman" w:hAnsi="Times New Roman"/>
          <w:sz w:val="24"/>
          <w:szCs w:val="24"/>
        </w:rPr>
        <w:t>Журнал регистрации актов о неучтённом потреблении электрической энергии в структурном подразделении филиала</w:t>
      </w:r>
      <w:r>
        <w:rPr>
          <w:rFonts w:ascii="Times New Roman" w:hAnsi="Times New Roman"/>
          <w:sz w:val="24"/>
          <w:szCs w:val="24"/>
        </w:rPr>
        <w:t>;</w:t>
      </w:r>
    </w:p>
    <w:p w:rsidR="003C423A" w:rsidRDefault="003C423A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4FC6">
        <w:rPr>
          <w:rFonts w:ascii="Times New Roman" w:hAnsi="Times New Roman"/>
          <w:b/>
          <w:sz w:val="24"/>
          <w:szCs w:val="24"/>
        </w:rPr>
        <w:t>6.</w:t>
      </w:r>
      <w:r w:rsidRPr="003C423A">
        <w:t xml:space="preserve"> </w:t>
      </w:r>
      <w:r w:rsidRPr="003C423A">
        <w:rPr>
          <w:rFonts w:ascii="Times New Roman" w:hAnsi="Times New Roman"/>
          <w:sz w:val="24"/>
          <w:szCs w:val="24"/>
        </w:rPr>
        <w:t xml:space="preserve">Журнал </w:t>
      </w:r>
      <w:proofErr w:type="gramStart"/>
      <w:r w:rsidRPr="003C423A">
        <w:rPr>
          <w:rFonts w:ascii="Times New Roman" w:hAnsi="Times New Roman"/>
          <w:sz w:val="24"/>
          <w:szCs w:val="24"/>
        </w:rPr>
        <w:t>регистрации бланков актов проверки состояния схемы измерений электрической энергии</w:t>
      </w:r>
      <w:proofErr w:type="gramEnd"/>
      <w:r w:rsidRPr="003C423A">
        <w:rPr>
          <w:rFonts w:ascii="Times New Roman" w:hAnsi="Times New Roman"/>
          <w:sz w:val="24"/>
          <w:szCs w:val="24"/>
        </w:rPr>
        <w:t xml:space="preserve"> и работы/замены/допуска в эксплуатацию приборов учёта в структурном подразделении филиала</w:t>
      </w:r>
      <w:r>
        <w:rPr>
          <w:rFonts w:ascii="Times New Roman" w:hAnsi="Times New Roman"/>
          <w:sz w:val="24"/>
          <w:szCs w:val="24"/>
        </w:rPr>
        <w:t>;</w:t>
      </w:r>
    </w:p>
    <w:p w:rsidR="003C423A" w:rsidRPr="003F633F" w:rsidRDefault="003C423A" w:rsidP="003F633F">
      <w:pPr>
        <w:pStyle w:val="a6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B4FC6">
        <w:rPr>
          <w:rFonts w:ascii="Times New Roman" w:hAnsi="Times New Roman"/>
          <w:b/>
          <w:sz w:val="24"/>
          <w:szCs w:val="24"/>
        </w:rPr>
        <w:t>7.</w:t>
      </w:r>
      <w:r w:rsidRPr="003C423A">
        <w:t xml:space="preserve"> </w:t>
      </w:r>
      <w:r w:rsidRPr="003C423A">
        <w:rPr>
          <w:rFonts w:ascii="Times New Roman" w:hAnsi="Times New Roman"/>
          <w:sz w:val="24"/>
          <w:szCs w:val="24"/>
        </w:rPr>
        <w:t>Журнал регистрации выдачи пломбировочного материала на уровне структурного подразделения</w:t>
      </w:r>
      <w:r>
        <w:rPr>
          <w:rFonts w:ascii="Times New Roman" w:hAnsi="Times New Roman"/>
          <w:sz w:val="24"/>
          <w:szCs w:val="24"/>
        </w:rPr>
        <w:t>.</w:t>
      </w:r>
    </w:p>
    <w:p w:rsidR="00780A66" w:rsidRDefault="00780A66" w:rsidP="00A77555">
      <w:pPr>
        <w:pStyle w:val="a6"/>
        <w:spacing w:after="0"/>
        <w:ind w:left="0"/>
        <w:jc w:val="both"/>
      </w:pPr>
    </w:p>
    <w:p w:rsidR="0050179A" w:rsidRDefault="0050179A" w:rsidP="00A77555">
      <w:pPr>
        <w:pStyle w:val="a6"/>
        <w:spacing w:after="0"/>
        <w:ind w:left="0"/>
        <w:jc w:val="both"/>
      </w:pPr>
    </w:p>
    <w:p w:rsidR="0050179A" w:rsidRDefault="0050179A" w:rsidP="00A77555">
      <w:pPr>
        <w:pStyle w:val="a6"/>
        <w:spacing w:after="0"/>
        <w:ind w:left="0"/>
        <w:jc w:val="both"/>
      </w:pPr>
    </w:p>
    <w:p w:rsidR="00E124AA" w:rsidRPr="00585216" w:rsidRDefault="00A77555" w:rsidP="003C423A">
      <w:pPr>
        <w:spacing w:after="120" w:line="240" w:lineRule="auto"/>
        <w:rPr>
          <w:rFonts w:ascii="Times New Roman" w:hAnsi="Times New Roman"/>
          <w:b/>
          <w:sz w:val="24"/>
        </w:rPr>
      </w:pPr>
      <w:r w:rsidRPr="00780A66">
        <w:rPr>
          <w:rFonts w:ascii="Times New Roman" w:hAnsi="Times New Roman"/>
          <w:b/>
          <w:sz w:val="24"/>
        </w:rPr>
        <w:t xml:space="preserve">Начальник </w:t>
      </w:r>
      <w:r w:rsidR="003C423A">
        <w:rPr>
          <w:rFonts w:ascii="Times New Roman" w:hAnsi="Times New Roman"/>
          <w:b/>
          <w:sz w:val="24"/>
        </w:rPr>
        <w:t>управления учёта электроэнергии                                             Негробов В.Н.</w:t>
      </w:r>
    </w:p>
    <w:sectPr w:rsidR="00E124AA" w:rsidRPr="00585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55"/>
    <w:rsid w:val="00080F38"/>
    <w:rsid w:val="0012558D"/>
    <w:rsid w:val="001B3EC8"/>
    <w:rsid w:val="00202A4C"/>
    <w:rsid w:val="002D653C"/>
    <w:rsid w:val="00332B4C"/>
    <w:rsid w:val="00360685"/>
    <w:rsid w:val="003C423A"/>
    <w:rsid w:val="003D0483"/>
    <w:rsid w:val="003F41E5"/>
    <w:rsid w:val="003F633F"/>
    <w:rsid w:val="00492E03"/>
    <w:rsid w:val="004D12F2"/>
    <w:rsid w:val="0050179A"/>
    <w:rsid w:val="00511B87"/>
    <w:rsid w:val="0052261C"/>
    <w:rsid w:val="00547680"/>
    <w:rsid w:val="00585216"/>
    <w:rsid w:val="00585C9C"/>
    <w:rsid w:val="00623D35"/>
    <w:rsid w:val="006F24F9"/>
    <w:rsid w:val="00746F35"/>
    <w:rsid w:val="00780A66"/>
    <w:rsid w:val="007C2BCD"/>
    <w:rsid w:val="007E5A3A"/>
    <w:rsid w:val="00835CF8"/>
    <w:rsid w:val="0089586F"/>
    <w:rsid w:val="008A4B38"/>
    <w:rsid w:val="00960AEB"/>
    <w:rsid w:val="009632A3"/>
    <w:rsid w:val="0098749C"/>
    <w:rsid w:val="00A16083"/>
    <w:rsid w:val="00A447E2"/>
    <w:rsid w:val="00A47D61"/>
    <w:rsid w:val="00A77555"/>
    <w:rsid w:val="00AA0BC0"/>
    <w:rsid w:val="00AC30E9"/>
    <w:rsid w:val="00AC4A5E"/>
    <w:rsid w:val="00AE33ED"/>
    <w:rsid w:val="00B05328"/>
    <w:rsid w:val="00B26655"/>
    <w:rsid w:val="00B457BE"/>
    <w:rsid w:val="00BB4FC6"/>
    <w:rsid w:val="00BC3464"/>
    <w:rsid w:val="00C10713"/>
    <w:rsid w:val="00C33B62"/>
    <w:rsid w:val="00C74AF5"/>
    <w:rsid w:val="00D045B2"/>
    <w:rsid w:val="00DE1A74"/>
    <w:rsid w:val="00E124AA"/>
    <w:rsid w:val="00E12542"/>
    <w:rsid w:val="00F81317"/>
    <w:rsid w:val="00FD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755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7755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7555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A775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7755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B62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7C2B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2B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755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7755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77555"/>
    <w:pPr>
      <w:ind w:left="720"/>
      <w:contextualSpacing/>
    </w:pPr>
  </w:style>
  <w:style w:type="paragraph" w:styleId="a6">
    <w:name w:val="Body Text Indent"/>
    <w:basedOn w:val="a"/>
    <w:link w:val="a7"/>
    <w:uiPriority w:val="99"/>
    <w:unhideWhenUsed/>
    <w:rsid w:val="00A7755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A77555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33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33B62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7C2BC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C2B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44C86-E725-41A7-8A6C-79F47DC8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 Михаил Викторович</dc:creator>
  <cp:lastModifiedBy>Назимов Дмитрий Александрович</cp:lastModifiedBy>
  <cp:revision>7</cp:revision>
  <cp:lastPrinted>2016-12-15T08:03:00Z</cp:lastPrinted>
  <dcterms:created xsi:type="dcterms:W3CDTF">2016-11-25T05:46:00Z</dcterms:created>
  <dcterms:modified xsi:type="dcterms:W3CDTF">2017-02-07T07:04:00Z</dcterms:modified>
</cp:coreProperties>
</file>