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AD6609">
        <w:rPr>
          <w:sz w:val="24"/>
          <w:szCs w:val="24"/>
        </w:rPr>
        <w:t>рисоединению объектов (ТЗ №47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окончания подачи заявок: </w:t>
      </w:r>
      <w:r w:rsidR="00BD33EB">
        <w:rPr>
          <w:b/>
          <w:sz w:val="24"/>
          <w:szCs w:val="24"/>
        </w:rPr>
        <w:t>08</w:t>
      </w:r>
      <w:r w:rsidR="00770821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12:00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вскрытия конвертов: </w:t>
      </w:r>
      <w:r w:rsidR="00BD33EB">
        <w:rPr>
          <w:b/>
          <w:sz w:val="24"/>
          <w:szCs w:val="24"/>
        </w:rPr>
        <w:t>08</w:t>
      </w:r>
      <w:r w:rsidR="00770821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12:00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рассмотрения заявок: </w:t>
      </w:r>
      <w:r w:rsidR="00BD33EB">
        <w:rPr>
          <w:b/>
          <w:sz w:val="24"/>
          <w:szCs w:val="24"/>
        </w:rPr>
        <w:t>11</w:t>
      </w:r>
      <w:r w:rsidR="00DA311A" w:rsidRPr="00770821">
        <w:rPr>
          <w:b/>
          <w:sz w:val="24"/>
          <w:szCs w:val="24"/>
        </w:rPr>
        <w:t>.</w:t>
      </w:r>
      <w:r w:rsidR="00770821" w:rsidRPr="00770821">
        <w:rPr>
          <w:b/>
          <w:sz w:val="24"/>
          <w:szCs w:val="24"/>
        </w:rPr>
        <w:t>12</w:t>
      </w:r>
      <w:r w:rsidRPr="00770821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подведения итогов: </w:t>
      </w:r>
      <w:r w:rsidR="00BD33EB">
        <w:rPr>
          <w:b/>
          <w:sz w:val="24"/>
          <w:szCs w:val="24"/>
        </w:rPr>
        <w:t>16</w:t>
      </w:r>
      <w:bookmarkStart w:id="2" w:name="_GoBack"/>
      <w:bookmarkEnd w:id="2"/>
      <w:r w:rsidR="00E01D96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AD6609">
        <w:rPr>
          <w:sz w:val="24"/>
          <w:szCs w:val="24"/>
        </w:rPr>
        <w:t>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AD6609">
        <w:rPr>
          <w:sz w:val="24"/>
          <w:szCs w:val="24"/>
        </w:rPr>
        <w:t>рисоединению объектов (ТЗ 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AD6609" w:rsidRPr="00B51225">
        <w:rPr>
          <w:sz w:val="24"/>
          <w:szCs w:val="24"/>
        </w:rPr>
        <w:t xml:space="preserve"> от </w:t>
      </w:r>
      <w:r w:rsidR="00AD6609">
        <w:rPr>
          <w:sz w:val="24"/>
          <w:szCs w:val="24"/>
        </w:rPr>
        <w:t>10.11</w:t>
      </w:r>
      <w:r w:rsidR="00AD6609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DE2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0821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33EB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1D9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9FE9-A17A-4347-832B-AD1C397B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2</cp:revision>
  <cp:lastPrinted>2019-08-23T10:58:00Z</cp:lastPrinted>
  <dcterms:created xsi:type="dcterms:W3CDTF">2020-12-02T06:35:00Z</dcterms:created>
  <dcterms:modified xsi:type="dcterms:W3CDTF">2020-12-02T06:35:00Z</dcterms:modified>
</cp:coreProperties>
</file>