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136C34" w:rsidRPr="00CE7E35" w:rsidTr="00136C34">
        <w:trPr>
          <w:trHeight w:val="1983"/>
        </w:trPr>
        <w:tc>
          <w:tcPr>
            <w:tcW w:w="5670" w:type="dxa"/>
            <w:shd w:val="clear" w:color="auto" w:fill="auto"/>
          </w:tcPr>
          <w:p w:rsidR="00136C34" w:rsidRPr="007E4320" w:rsidRDefault="00F74A4F" w:rsidP="00136C34">
            <w:pPr>
              <w:ind w:right="311"/>
              <w:contextualSpacing/>
              <w:rPr>
                <w:rFonts w:ascii="PF Din Text Cond Pro Light" w:eastAsia="Calibri" w:hAnsi="PF Din Text Cond Pro Light"/>
                <w:sz w:val="22"/>
                <w:szCs w:val="22"/>
                <w:lang w:val="en-US"/>
              </w:rPr>
            </w:pPr>
            <w:r>
              <w:rPr>
                <w:rFonts w:ascii="Calibri" w:eastAsia="Calibri" w:hAnsi="Calibri"/>
                <w:noProof/>
                <w:sz w:val="22"/>
                <w:szCs w:val="22"/>
              </w:rPr>
              <w:pict w14:anchorId="0AB064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5.05pt;margin-top:-.15pt;width:134.5pt;height:51pt;z-index:-251658752;visibility:visible;mso-width-relative:margin;mso-height-relative:margin">
                  <v:imagedata r:id="rId8" o:title="" croptop="15416f" cropbottom="19975f" cropleft="5275f" cropright="4207f"/>
                </v:shape>
              </w:pict>
            </w:r>
          </w:p>
          <w:p w:rsidR="00136C34" w:rsidRPr="007E4320" w:rsidRDefault="00136C34" w:rsidP="00136C34">
            <w:pPr>
              <w:contextualSpacing/>
              <w:rPr>
                <w:rFonts w:ascii="PF Din Text Cond Pro Light" w:eastAsia="Calibri" w:hAnsi="PF Din Text Cond Pro Light"/>
                <w:sz w:val="22"/>
                <w:szCs w:val="22"/>
                <w:lang w:val="en-US"/>
              </w:rPr>
            </w:pPr>
          </w:p>
          <w:p w:rsidR="00136C34" w:rsidRPr="007E4320" w:rsidRDefault="00136C34" w:rsidP="00136C34">
            <w:pPr>
              <w:contextualSpacing/>
              <w:rPr>
                <w:rFonts w:ascii="PF Din Text Cond Pro Light" w:eastAsia="Calibri" w:hAnsi="PF Din Text Cond Pro Light"/>
                <w:sz w:val="22"/>
                <w:szCs w:val="22"/>
                <w:lang w:val="en-US"/>
              </w:rPr>
            </w:pPr>
          </w:p>
          <w:p w:rsidR="00136C34" w:rsidRPr="007E4320" w:rsidRDefault="00136C34" w:rsidP="00136C34">
            <w:pPr>
              <w:contextualSpacing/>
              <w:rPr>
                <w:rFonts w:ascii="PF Din Text Cond Pro Light" w:eastAsia="Calibri" w:hAnsi="PF Din Text Cond Pro Light"/>
                <w:sz w:val="22"/>
                <w:szCs w:val="22"/>
                <w:lang w:val="en-US"/>
              </w:rPr>
            </w:pPr>
          </w:p>
          <w:p w:rsidR="00136C34" w:rsidRPr="007E4320" w:rsidRDefault="00136C34" w:rsidP="00136C34">
            <w:pPr>
              <w:ind w:left="-384"/>
              <w:contextualSpacing/>
              <w:rPr>
                <w:rFonts w:ascii="PF Din Text Cond Pro Light" w:eastAsia="Calibri" w:hAnsi="PF Din Text Cond Pro Light"/>
                <w:sz w:val="22"/>
                <w:szCs w:val="22"/>
              </w:rPr>
            </w:pPr>
            <w:r w:rsidRPr="007E4320">
              <w:rPr>
                <w:rFonts w:ascii="PF Din Text Cond Pro Light" w:eastAsia="Calibri" w:hAnsi="PF Din Text Cond Pro Light"/>
                <w:sz w:val="22"/>
                <w:szCs w:val="22"/>
              </w:rPr>
              <w:t>\С</w:t>
            </w:r>
          </w:p>
          <w:p w:rsidR="00136C34" w:rsidRPr="007E4320" w:rsidRDefault="00136C34" w:rsidP="00136C34">
            <w:pPr>
              <w:ind w:left="-105"/>
              <w:contextualSpacing/>
              <w:rPr>
                <w:rFonts w:ascii="PF Din Text Cond Pro Light" w:eastAsia="Calibri" w:hAnsi="PF Din Text Cond Pro Light"/>
                <w:sz w:val="22"/>
                <w:szCs w:val="22"/>
              </w:rPr>
            </w:pPr>
          </w:p>
        </w:tc>
        <w:tc>
          <w:tcPr>
            <w:tcW w:w="3969" w:type="dxa"/>
            <w:shd w:val="clear" w:color="auto" w:fill="auto"/>
          </w:tcPr>
          <w:p w:rsidR="00136C34" w:rsidRDefault="00136C34" w:rsidP="00136C34">
            <w:pPr>
              <w:ind w:left="5529" w:hanging="5529"/>
              <w:contextualSpacing/>
              <w:rPr>
                <w:rFonts w:ascii="PF Din Text Cond Pro Light" w:hAnsi="PF Din Text Cond Pro Light"/>
                <w:sz w:val="18"/>
                <w:szCs w:val="18"/>
              </w:rPr>
            </w:pPr>
            <w:r>
              <w:rPr>
                <w:rFonts w:ascii="PF Din Text Cond Pro Light" w:hAnsi="PF Din Text Cond Pro Light"/>
                <w:sz w:val="18"/>
                <w:szCs w:val="18"/>
              </w:rPr>
              <w:t>ПАО «</w:t>
            </w:r>
            <w:proofErr w:type="spellStart"/>
            <w:r>
              <w:rPr>
                <w:rFonts w:ascii="PF Din Text Cond Pro Light" w:hAnsi="PF Din Text Cond Pro Light"/>
                <w:sz w:val="18"/>
                <w:szCs w:val="18"/>
              </w:rPr>
              <w:t>Россети</w:t>
            </w:r>
            <w:proofErr w:type="spellEnd"/>
            <w:r>
              <w:rPr>
                <w:rFonts w:ascii="PF Din Text Cond Pro Light" w:hAnsi="PF Din Text Cond Pro Light"/>
                <w:sz w:val="18"/>
                <w:szCs w:val="18"/>
              </w:rPr>
              <w:t xml:space="preserve"> Центр»</w:t>
            </w:r>
          </w:p>
          <w:p w:rsidR="00136C34" w:rsidRPr="00A77E1A" w:rsidRDefault="00136C34" w:rsidP="00136C34">
            <w:pPr>
              <w:contextualSpacing/>
              <w:rPr>
                <w:rFonts w:ascii="PF Din Text Cond Pro Light" w:hAnsi="PF Din Text Cond Pro Light"/>
                <w:sz w:val="12"/>
                <w:szCs w:val="12"/>
              </w:rPr>
            </w:pPr>
          </w:p>
          <w:p w:rsidR="00136C34" w:rsidRDefault="00136C34" w:rsidP="00136C34">
            <w:pPr>
              <w:contextualSpacing/>
              <w:rPr>
                <w:rFonts w:ascii="PF Din Text Cond Pro Light" w:hAnsi="PF Din Text Cond Pro Light"/>
                <w:sz w:val="18"/>
                <w:szCs w:val="18"/>
              </w:rPr>
            </w:pPr>
            <w:r>
              <w:rPr>
                <w:rFonts w:ascii="PF Din Text Cond Pro Light" w:hAnsi="PF Din Text Cond Pro Light"/>
                <w:sz w:val="18"/>
                <w:szCs w:val="18"/>
              </w:rPr>
              <w:t>Филиал ПАО «</w:t>
            </w:r>
            <w:proofErr w:type="spellStart"/>
            <w:r>
              <w:rPr>
                <w:rFonts w:ascii="PF Din Text Cond Pro Light" w:hAnsi="PF Din Text Cond Pro Light"/>
                <w:sz w:val="18"/>
                <w:szCs w:val="18"/>
              </w:rPr>
              <w:t>Россети</w:t>
            </w:r>
            <w:proofErr w:type="spellEnd"/>
            <w:r>
              <w:rPr>
                <w:rFonts w:ascii="PF Din Text Cond Pro Light" w:hAnsi="PF Din Text Cond Pro Light"/>
                <w:sz w:val="18"/>
                <w:szCs w:val="18"/>
              </w:rPr>
              <w:t xml:space="preserve"> Центр» - «Тамбовэнерго»</w:t>
            </w:r>
          </w:p>
          <w:p w:rsidR="00136C34" w:rsidRPr="00845D14" w:rsidRDefault="00136C34" w:rsidP="00136C34">
            <w:pPr>
              <w:contextualSpacing/>
              <w:rPr>
                <w:rFonts w:ascii="PF Din Text Cond Pro Light" w:hAnsi="PF Din Text Cond Pro Light"/>
                <w:sz w:val="18"/>
                <w:szCs w:val="18"/>
              </w:rPr>
            </w:pPr>
            <w:proofErr w:type="spellStart"/>
            <w:r>
              <w:rPr>
                <w:rFonts w:ascii="PF Din Text Cond Pro Light" w:hAnsi="PF Din Text Cond Pro Light"/>
                <w:sz w:val="18"/>
                <w:szCs w:val="18"/>
              </w:rPr>
              <w:t>Моршанское</w:t>
            </w:r>
            <w:proofErr w:type="spellEnd"/>
            <w:r>
              <w:rPr>
                <w:rFonts w:ascii="PF Din Text Cond Pro Light" w:hAnsi="PF Din Text Cond Pro Light"/>
                <w:sz w:val="18"/>
                <w:szCs w:val="18"/>
              </w:rPr>
              <w:t xml:space="preserve"> шоссе</w:t>
            </w:r>
            <w:r w:rsidRPr="00F41C1D">
              <w:rPr>
                <w:rFonts w:ascii="PF Din Text Cond Pro Light" w:hAnsi="PF Din Text Cond Pro Light"/>
                <w:sz w:val="18"/>
                <w:szCs w:val="18"/>
              </w:rPr>
              <w:t>, д.</w:t>
            </w:r>
            <w:r>
              <w:rPr>
                <w:rFonts w:ascii="PF Din Text Cond Pro Light" w:hAnsi="PF Din Text Cond Pro Light"/>
                <w:sz w:val="18"/>
                <w:szCs w:val="18"/>
              </w:rPr>
              <w:t xml:space="preserve"> 23</w:t>
            </w:r>
            <w:r w:rsidRPr="00F41C1D">
              <w:rPr>
                <w:rFonts w:ascii="PF Din Text Cond Pro Light" w:hAnsi="PF Din Text Cond Pro Light"/>
                <w:sz w:val="18"/>
                <w:szCs w:val="18"/>
              </w:rPr>
              <w:t xml:space="preserve">, </w:t>
            </w:r>
            <w:r>
              <w:rPr>
                <w:rFonts w:ascii="PF Din Text Cond Pro Light" w:hAnsi="PF Din Text Cond Pro Light"/>
                <w:sz w:val="18"/>
                <w:szCs w:val="18"/>
              </w:rPr>
              <w:t>г. Тамбов</w:t>
            </w:r>
            <w:r w:rsidRPr="00F41C1D">
              <w:rPr>
                <w:rFonts w:ascii="PF Din Text Cond Pro Light" w:hAnsi="PF Din Text Cond Pro Light"/>
                <w:sz w:val="18"/>
                <w:szCs w:val="18"/>
              </w:rPr>
              <w:t xml:space="preserve">, </w:t>
            </w:r>
            <w:r>
              <w:rPr>
                <w:rFonts w:ascii="PF Din Text Cond Pro Light" w:hAnsi="PF Din Text Cond Pro Light"/>
                <w:sz w:val="18"/>
                <w:szCs w:val="18"/>
              </w:rPr>
              <w:t xml:space="preserve">392680 </w:t>
            </w:r>
          </w:p>
          <w:p w:rsidR="00136C34" w:rsidRDefault="00136C34" w:rsidP="00136C34">
            <w:pPr>
              <w:contextualSpacing/>
              <w:rPr>
                <w:rFonts w:ascii="PF Din Text Cond Pro Light" w:hAnsi="PF Din Text Cond Pro Light"/>
                <w:sz w:val="18"/>
                <w:szCs w:val="18"/>
              </w:rPr>
            </w:pPr>
            <w:r w:rsidRPr="00F41C1D">
              <w:rPr>
                <w:rFonts w:ascii="PF Din Text Cond Pro Light" w:hAnsi="PF Din Text Cond Pro Light"/>
                <w:sz w:val="18"/>
                <w:szCs w:val="18"/>
              </w:rPr>
              <w:t>Тел.</w:t>
            </w:r>
            <w:r>
              <w:rPr>
                <w:rFonts w:ascii="PF Din Text Cond Pro Light" w:hAnsi="PF Din Text Cond Pro Light"/>
                <w:sz w:val="18"/>
                <w:szCs w:val="18"/>
              </w:rPr>
              <w:t xml:space="preserve"> </w:t>
            </w:r>
            <w:r w:rsidRPr="00F41C1D">
              <w:rPr>
                <w:rFonts w:ascii="PF Din Text Cond Pro Light" w:hAnsi="PF Din Text Cond Pro Light"/>
                <w:sz w:val="18"/>
                <w:szCs w:val="18"/>
              </w:rPr>
              <w:t>(</w:t>
            </w:r>
            <w:r>
              <w:rPr>
                <w:rFonts w:ascii="PF Din Text Cond Pro Light" w:hAnsi="PF Din Text Cond Pro Light"/>
                <w:sz w:val="18"/>
                <w:szCs w:val="18"/>
              </w:rPr>
              <w:t>4752) 56-96-85</w:t>
            </w:r>
            <w:r w:rsidRPr="00F41C1D">
              <w:rPr>
                <w:rFonts w:ascii="PF Din Text Cond Pro Light" w:hAnsi="PF Din Text Cond Pro Light"/>
                <w:sz w:val="18"/>
                <w:szCs w:val="18"/>
              </w:rPr>
              <w:t>, факс (4</w:t>
            </w:r>
            <w:r>
              <w:rPr>
                <w:rFonts w:ascii="PF Din Text Cond Pro Light" w:hAnsi="PF Din Text Cond Pro Light"/>
                <w:sz w:val="18"/>
                <w:szCs w:val="18"/>
              </w:rPr>
              <w:t>752) 56-94-48</w:t>
            </w:r>
          </w:p>
          <w:p w:rsidR="00136C34" w:rsidRPr="00F41C1D" w:rsidRDefault="00136C34" w:rsidP="00136C34">
            <w:pPr>
              <w:contextualSpacing/>
              <w:rPr>
                <w:rFonts w:ascii="PF Din Text Cond Pro Light" w:hAnsi="PF Din Text Cond Pro Light"/>
                <w:sz w:val="18"/>
                <w:szCs w:val="18"/>
              </w:rPr>
            </w:pPr>
            <w:r>
              <w:rPr>
                <w:rFonts w:ascii="PF Din Text Cond Pro Light" w:hAnsi="PF Din Text Cond Pro Light"/>
                <w:sz w:val="18"/>
                <w:szCs w:val="18"/>
              </w:rPr>
              <w:t xml:space="preserve">Единый контакт-центр: </w:t>
            </w:r>
            <w:r w:rsidRPr="00845D14">
              <w:rPr>
                <w:rFonts w:ascii="PF Din Text Cond Pro Light" w:hAnsi="PF Din Text Cond Pro Light"/>
                <w:sz w:val="18"/>
                <w:szCs w:val="18"/>
              </w:rPr>
              <w:t>8-800-220-0-220</w:t>
            </w:r>
          </w:p>
          <w:p w:rsidR="00136C34" w:rsidRPr="00156786" w:rsidRDefault="00136C34" w:rsidP="00136C34">
            <w:pPr>
              <w:contextualSpacing/>
              <w:rPr>
                <w:rFonts w:ascii="PF Din Text Cond Pro Light" w:hAnsi="PF Din Text Cond Pro Light"/>
                <w:sz w:val="18"/>
                <w:szCs w:val="18"/>
                <w:lang w:val="en-US"/>
              </w:rPr>
            </w:pPr>
            <w:r w:rsidRPr="00F41C1D">
              <w:rPr>
                <w:rFonts w:ascii="PF Din Text Cond Pro Light" w:hAnsi="PF Din Text Cond Pro Light"/>
                <w:sz w:val="18"/>
                <w:szCs w:val="18"/>
                <w:lang w:val="en-US"/>
              </w:rPr>
              <w:t>e</w:t>
            </w:r>
            <w:r w:rsidRPr="00156786">
              <w:rPr>
                <w:rFonts w:ascii="PF Din Text Cond Pro Light" w:hAnsi="PF Din Text Cond Pro Light"/>
                <w:sz w:val="18"/>
                <w:szCs w:val="18"/>
                <w:lang w:val="en-US"/>
              </w:rPr>
              <w:t>-</w:t>
            </w:r>
            <w:r w:rsidRPr="00F41C1D">
              <w:rPr>
                <w:rFonts w:ascii="PF Din Text Cond Pro Light" w:hAnsi="PF Din Text Cond Pro Light"/>
                <w:sz w:val="18"/>
                <w:szCs w:val="18"/>
                <w:lang w:val="en-US"/>
              </w:rPr>
              <w:t>mail</w:t>
            </w:r>
            <w:r w:rsidRPr="00156786">
              <w:rPr>
                <w:rFonts w:ascii="PF Din Text Cond Pro Light" w:hAnsi="PF Din Text Cond Pro Light"/>
                <w:sz w:val="18"/>
                <w:szCs w:val="18"/>
                <w:lang w:val="en-US"/>
              </w:rPr>
              <w:t xml:space="preserve">: </w:t>
            </w:r>
            <w:hyperlink r:id="rId9" w:history="1">
              <w:r w:rsidRPr="00EA5480">
                <w:rPr>
                  <w:rStyle w:val="aff7"/>
                  <w:rFonts w:ascii="PF Din Text Cond Pro Light" w:hAnsi="PF Din Text Cond Pro Light"/>
                  <w:sz w:val="18"/>
                  <w:szCs w:val="18"/>
                  <w:lang w:val="en-US"/>
                </w:rPr>
                <w:t>tambov</w:t>
              </w:r>
              <w:r w:rsidRPr="00156786">
                <w:rPr>
                  <w:rStyle w:val="aff7"/>
                  <w:rFonts w:ascii="PF Din Text Cond Pro Light" w:hAnsi="PF Din Text Cond Pro Light"/>
                  <w:sz w:val="18"/>
                  <w:szCs w:val="18"/>
                  <w:lang w:val="en-US"/>
                </w:rPr>
                <w:t>@</w:t>
              </w:r>
              <w:r w:rsidRPr="00EA5480">
                <w:rPr>
                  <w:rStyle w:val="aff7"/>
                  <w:rFonts w:ascii="PF Din Text Cond Pro Light" w:hAnsi="PF Din Text Cond Pro Light"/>
                  <w:sz w:val="18"/>
                  <w:szCs w:val="18"/>
                  <w:lang w:val="en-US"/>
                </w:rPr>
                <w:t>mrsk</w:t>
              </w:r>
              <w:r w:rsidRPr="00156786">
                <w:rPr>
                  <w:rStyle w:val="aff7"/>
                  <w:rFonts w:ascii="PF Din Text Cond Pro Light" w:hAnsi="PF Din Text Cond Pro Light"/>
                  <w:sz w:val="18"/>
                  <w:szCs w:val="18"/>
                  <w:lang w:val="en-US"/>
                </w:rPr>
                <w:t>-1.</w:t>
              </w:r>
              <w:r w:rsidRPr="00EA5480">
                <w:rPr>
                  <w:rStyle w:val="aff7"/>
                  <w:rFonts w:ascii="PF Din Text Cond Pro Light" w:hAnsi="PF Din Text Cond Pro Light"/>
                  <w:sz w:val="18"/>
                  <w:szCs w:val="18"/>
                  <w:lang w:val="en-US"/>
                </w:rPr>
                <w:t>ru</w:t>
              </w:r>
            </w:hyperlink>
            <w:r w:rsidRPr="00156786">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156786">
              <w:rPr>
                <w:rFonts w:ascii="PF Din Text Cond Pro Light" w:hAnsi="PF Din Text Cond Pro Light"/>
                <w:sz w:val="18"/>
                <w:szCs w:val="18"/>
                <w:lang w:val="en-US"/>
              </w:rPr>
              <w:t>://</w:t>
            </w:r>
            <w:hyperlink r:id="rId10" w:history="1">
              <w:r w:rsidRPr="00F41C1D">
                <w:rPr>
                  <w:rStyle w:val="aff7"/>
                  <w:rFonts w:ascii="PF Din Text Cond Pro Light" w:hAnsi="PF Din Text Cond Pro Light"/>
                  <w:sz w:val="18"/>
                  <w:szCs w:val="18"/>
                  <w:lang w:val="en-US"/>
                </w:rPr>
                <w:t>www</w:t>
              </w:r>
              <w:r w:rsidRPr="00156786">
                <w:rPr>
                  <w:rStyle w:val="aff7"/>
                  <w:rFonts w:ascii="PF Din Text Cond Pro Light" w:hAnsi="PF Din Text Cond Pro Light"/>
                  <w:sz w:val="18"/>
                  <w:szCs w:val="18"/>
                  <w:lang w:val="en-US"/>
                </w:rPr>
                <w:t>.</w:t>
              </w:r>
              <w:r w:rsidRPr="00F41C1D">
                <w:rPr>
                  <w:rStyle w:val="aff7"/>
                  <w:rFonts w:ascii="PF Din Text Cond Pro Light" w:hAnsi="PF Din Text Cond Pro Light"/>
                  <w:sz w:val="18"/>
                  <w:szCs w:val="18"/>
                  <w:lang w:val="en-US"/>
                </w:rPr>
                <w:t>mrsk</w:t>
              </w:r>
              <w:r w:rsidRPr="00156786">
                <w:rPr>
                  <w:rStyle w:val="aff7"/>
                  <w:rFonts w:ascii="PF Din Text Cond Pro Light" w:hAnsi="PF Din Text Cond Pro Light"/>
                  <w:sz w:val="18"/>
                  <w:szCs w:val="18"/>
                  <w:lang w:val="en-US"/>
                </w:rPr>
                <w:t>-1.</w:t>
              </w:r>
              <w:r w:rsidRPr="00F41C1D">
                <w:rPr>
                  <w:rStyle w:val="aff7"/>
                  <w:rFonts w:ascii="PF Din Text Cond Pro Light" w:hAnsi="PF Din Text Cond Pro Light"/>
                  <w:sz w:val="18"/>
                  <w:szCs w:val="18"/>
                  <w:lang w:val="en-US"/>
                </w:rPr>
                <w:t>ru</w:t>
              </w:r>
            </w:hyperlink>
            <w:r w:rsidRPr="00156786">
              <w:rPr>
                <w:rFonts w:ascii="PF Din Text Cond Pro Light" w:hAnsi="PF Din Text Cond Pro Light"/>
                <w:sz w:val="18"/>
                <w:szCs w:val="18"/>
                <w:lang w:val="en-US"/>
              </w:rPr>
              <w:t xml:space="preserve"> </w:t>
            </w:r>
          </w:p>
          <w:p w:rsidR="00136C34" w:rsidRPr="00F41C1D" w:rsidRDefault="00136C34" w:rsidP="00136C34">
            <w:pPr>
              <w:tabs>
                <w:tab w:val="left" w:pos="108"/>
                <w:tab w:val="left" w:pos="3896"/>
              </w:tabs>
              <w:contextualSpacing/>
              <w:rPr>
                <w:rFonts w:ascii="PF Din Text Cond Pro Light" w:hAnsi="PF Din Text Cond Pro Light"/>
                <w:sz w:val="18"/>
                <w:szCs w:val="18"/>
              </w:rPr>
            </w:pPr>
            <w:r w:rsidRPr="00F41C1D">
              <w:rPr>
                <w:rFonts w:ascii="PF Din Text Cond Pro Light" w:hAnsi="PF Din Text Cond Pro Light"/>
                <w:sz w:val="18"/>
                <w:szCs w:val="18"/>
              </w:rPr>
              <w:t xml:space="preserve">ОКПО </w:t>
            </w:r>
            <w:r>
              <w:rPr>
                <w:rFonts w:ascii="PF Din Text Cond Pro Light" w:hAnsi="PF Din Text Cond Pro Light"/>
                <w:sz w:val="18"/>
                <w:szCs w:val="18"/>
              </w:rPr>
              <w:t>81990183</w:t>
            </w:r>
            <w:r w:rsidRPr="00F41C1D">
              <w:rPr>
                <w:rFonts w:ascii="PF Din Text Cond Pro Light" w:hAnsi="PF Din Text Cond Pro Light"/>
                <w:sz w:val="18"/>
                <w:szCs w:val="18"/>
              </w:rPr>
              <w:t>, ОГРН 1046900099498</w:t>
            </w:r>
          </w:p>
          <w:p w:rsidR="00136C34" w:rsidRPr="007E4320" w:rsidRDefault="00136C34" w:rsidP="00136C34">
            <w:pPr>
              <w:ind w:right="747"/>
              <w:contextualSpacing/>
              <w:rPr>
                <w:rFonts w:ascii="PF Din Text Cond Pro Light" w:eastAsia="Calibri" w:hAnsi="PF Din Text Cond Pro Light"/>
                <w:sz w:val="22"/>
                <w:szCs w:val="22"/>
                <w:lang w:val="en-US"/>
              </w:rPr>
            </w:pPr>
            <w:r>
              <w:rPr>
                <w:rFonts w:ascii="PF Din Text Cond Pro Light" w:hAnsi="PF Din Text Cond Pro Light"/>
                <w:sz w:val="18"/>
                <w:szCs w:val="18"/>
              </w:rPr>
              <w:t>ИНН/КПП 6901067107/68290</w:t>
            </w:r>
            <w:r>
              <w:rPr>
                <w:rFonts w:ascii="PF Din Text Cond Pro Light" w:hAnsi="PF Din Text Cond Pro Light"/>
                <w:sz w:val="18"/>
                <w:szCs w:val="18"/>
                <w:lang w:val="en-US"/>
              </w:rPr>
              <w:t>2</w:t>
            </w:r>
            <w:r>
              <w:rPr>
                <w:rFonts w:ascii="PF Din Text Cond Pro Light" w:hAnsi="PF Din Text Cond Pro Light"/>
                <w:sz w:val="18"/>
                <w:szCs w:val="18"/>
              </w:rPr>
              <w:t>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145AF1" w:rsidRPr="000E50FD" w:rsidRDefault="00145AF1" w:rsidP="00145AF1">
      <w:pPr>
        <w:spacing w:after="0" w:line="360" w:lineRule="auto"/>
        <w:ind w:left="5812"/>
        <w:rPr>
          <w:b/>
        </w:rPr>
      </w:pPr>
      <w:r w:rsidRPr="000E50FD">
        <w:rPr>
          <w:b/>
        </w:rPr>
        <w:t>УТВЕРЖДЕНО</w:t>
      </w:r>
    </w:p>
    <w:p w:rsidR="00145AF1" w:rsidRPr="000E50FD" w:rsidRDefault="00145AF1" w:rsidP="00145AF1">
      <w:pPr>
        <w:spacing w:after="0" w:line="360" w:lineRule="auto"/>
        <w:ind w:left="5812"/>
        <w:rPr>
          <w:b/>
        </w:rPr>
      </w:pPr>
      <w:r w:rsidRPr="00136C34">
        <w:rPr>
          <w:b/>
        </w:rPr>
        <w:t>закупочной комиссией</w:t>
      </w:r>
      <w:r>
        <w:rPr>
          <w:b/>
        </w:rPr>
        <w:t>:</w:t>
      </w:r>
    </w:p>
    <w:p w:rsidR="00145AF1" w:rsidRPr="000E50FD" w:rsidRDefault="00145AF1" w:rsidP="00145AF1">
      <w:pPr>
        <w:spacing w:after="0" w:line="360" w:lineRule="auto"/>
        <w:ind w:left="5812"/>
        <w:rPr>
          <w:b/>
          <w:kern w:val="36"/>
        </w:rPr>
      </w:pPr>
      <w:r w:rsidRPr="000E50FD">
        <w:rPr>
          <w:b/>
          <w:kern w:val="36"/>
        </w:rPr>
        <w:t xml:space="preserve">Протокол № </w:t>
      </w:r>
      <w:r w:rsidR="00136C34">
        <w:rPr>
          <w:b/>
          <w:kern w:val="36"/>
        </w:rPr>
        <w:t>0211-ТА-22</w:t>
      </w:r>
    </w:p>
    <w:p w:rsidR="00145AF1" w:rsidRPr="000E50FD" w:rsidRDefault="00145AF1" w:rsidP="00145AF1">
      <w:pPr>
        <w:snapToGrid w:val="0"/>
        <w:spacing w:after="0" w:line="360" w:lineRule="auto"/>
        <w:ind w:left="5812"/>
        <w:rPr>
          <w:b/>
          <w:bCs/>
          <w:color w:val="000000"/>
        </w:rPr>
      </w:pPr>
      <w:r w:rsidRPr="00F74A4F">
        <w:rPr>
          <w:b/>
          <w:kern w:val="36"/>
        </w:rPr>
        <w:t>от «</w:t>
      </w:r>
      <w:r w:rsidR="00136C34" w:rsidRPr="00F74A4F">
        <w:rPr>
          <w:b/>
          <w:kern w:val="36"/>
        </w:rPr>
        <w:t>17</w:t>
      </w:r>
      <w:r w:rsidRPr="00F74A4F">
        <w:rPr>
          <w:b/>
          <w:kern w:val="36"/>
        </w:rPr>
        <w:t xml:space="preserve">» </w:t>
      </w:r>
      <w:r w:rsidR="00136C34" w:rsidRPr="00F74A4F">
        <w:rPr>
          <w:b/>
          <w:kern w:val="36"/>
        </w:rPr>
        <w:t>октября</w:t>
      </w:r>
      <w:r w:rsidRPr="00F74A4F">
        <w:rPr>
          <w:b/>
          <w:kern w:val="36"/>
        </w:rPr>
        <w:t xml:space="preserve"> 2022</w:t>
      </w:r>
      <w:r w:rsidRPr="000E50FD">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537589"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 xml:space="preserve">ДОКУМЕНТАЦИЯ О </w:t>
      </w:r>
      <w:r w:rsidR="00654761">
        <w:rPr>
          <w:rFonts w:ascii="Times New Roman" w:hAnsi="Times New Roman"/>
          <w:b/>
          <w:bCs/>
          <w:color w:val="auto"/>
          <w:sz w:val="24"/>
          <w:szCs w:val="24"/>
        </w:rPr>
        <w:t xml:space="preserve">КОНКУРЕНТНОЙ </w:t>
      </w:r>
      <w:r w:rsidRPr="00537589">
        <w:rPr>
          <w:rFonts w:ascii="Times New Roman" w:hAnsi="Times New Roman"/>
          <w:b/>
          <w:bCs/>
          <w:color w:val="auto"/>
          <w:sz w:val="24"/>
          <w:szCs w:val="24"/>
        </w:rPr>
        <w:t>ЗАКУПКЕ</w:t>
      </w:r>
    </w:p>
    <w:p w:rsidR="007E4F0F" w:rsidRDefault="007E4F0F" w:rsidP="007E4F0F">
      <w:pPr>
        <w:spacing w:after="120"/>
        <w:jc w:val="center"/>
        <w:rPr>
          <w:b/>
          <w:bCs/>
        </w:rPr>
      </w:pPr>
      <w:r w:rsidRPr="00136C34">
        <w:rPr>
          <w:b/>
          <w:bCs/>
        </w:rPr>
        <w:t>ЗАПРОС ПРЕДЛОЖЕНИЙ В ЭЛЕКТРОННОЙ</w:t>
      </w:r>
      <w:r w:rsidRPr="00537589">
        <w:rPr>
          <w:b/>
          <w:bCs/>
        </w:rPr>
        <w:t xml:space="preserve"> ФОРМЕ</w:t>
      </w:r>
    </w:p>
    <w:p w:rsidR="007E4F0F" w:rsidRPr="00537589" w:rsidRDefault="00DF48B7" w:rsidP="007E4F0F">
      <w:pPr>
        <w:spacing w:after="120"/>
        <w:jc w:val="center"/>
        <w:rPr>
          <w:b/>
          <w:bCs/>
        </w:rPr>
      </w:pPr>
      <w:r>
        <w:rPr>
          <w:bCs/>
        </w:rPr>
        <w:t xml:space="preserve">на право </w:t>
      </w:r>
      <w:r w:rsidRPr="00136C34">
        <w:rPr>
          <w:bCs/>
        </w:rPr>
        <w:t>закл</w:t>
      </w:r>
      <w:r w:rsidR="007E4F0F" w:rsidRPr="00136C34">
        <w:rPr>
          <w:bCs/>
        </w:rPr>
        <w:t xml:space="preserve">ючения </w:t>
      </w:r>
      <w:r w:rsidR="007E4F0F" w:rsidRPr="00136C34">
        <w:t xml:space="preserve">Договора </w:t>
      </w:r>
      <w:r w:rsidR="00136C34" w:rsidRPr="00136C34">
        <w:t>на поставку детских новогодних подарков для нужд ПАО «</w:t>
      </w:r>
      <w:proofErr w:type="spellStart"/>
      <w:r w:rsidR="00136C34" w:rsidRPr="00136C34">
        <w:t>Россети</w:t>
      </w:r>
      <w:proofErr w:type="spellEnd"/>
      <w:r w:rsidR="00136C34" w:rsidRPr="00136C34">
        <w:t xml:space="preserve"> Центр» (филиала «Тамбовэнерго»)</w:t>
      </w: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136C34">
        <w:t>Тамбов</w:t>
      </w:r>
      <w:r w:rsidRPr="00537589">
        <w:rPr>
          <w:bCs/>
        </w:rPr>
        <w:br/>
      </w:r>
      <w:r w:rsidR="006236A9">
        <w:rPr>
          <w:bCs/>
        </w:rPr>
        <w:t>202</w:t>
      </w:r>
      <w:r w:rsidR="0046193F">
        <w:rPr>
          <w:bCs/>
          <w:lang w:val="en-US"/>
        </w:rPr>
        <w:t>2</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09313130"/>
      <w:r w:rsidRPr="00537589">
        <w:rPr>
          <w:rStyle w:val="15"/>
          <w:b/>
          <w:caps/>
          <w:sz w:val="24"/>
          <w:szCs w:val="24"/>
        </w:rPr>
        <w:lastRenderedPageBreak/>
        <w:t>СОДЕРЖАНИЕ</w:t>
      </w:r>
      <w:bookmarkEnd w:id="0"/>
      <w:bookmarkEnd w:id="1"/>
    </w:p>
    <w:p w:rsidR="007633E7" w:rsidRPr="003F5710" w:rsidRDefault="007633E7" w:rsidP="00FA1AA1">
      <w:pPr>
        <w:keepNext/>
        <w:keepLines/>
        <w:widowControl w:val="0"/>
        <w:suppressLineNumbers/>
        <w:suppressAutoHyphens/>
        <w:spacing w:after="0"/>
        <w:ind w:firstLine="567"/>
        <w:jc w:val="left"/>
        <w:rPr>
          <w:sz w:val="2"/>
          <w:szCs w:val="2"/>
        </w:rPr>
      </w:pPr>
    </w:p>
    <w:p w:rsidR="008C5BB4"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109313130" w:history="1">
        <w:r w:rsidR="008C5BB4" w:rsidRPr="00A85C01">
          <w:rPr>
            <w:rStyle w:val="aff7"/>
            <w:noProof/>
          </w:rPr>
          <w:t>СОДЕРЖАНИЕ</w:t>
        </w:r>
        <w:r w:rsidR="008C5BB4">
          <w:rPr>
            <w:noProof/>
            <w:webHidden/>
          </w:rPr>
          <w:tab/>
        </w:r>
        <w:r w:rsidR="008C5BB4">
          <w:rPr>
            <w:noProof/>
            <w:webHidden/>
          </w:rPr>
          <w:fldChar w:fldCharType="begin"/>
        </w:r>
        <w:r w:rsidR="008C5BB4">
          <w:rPr>
            <w:noProof/>
            <w:webHidden/>
          </w:rPr>
          <w:instrText xml:space="preserve"> PAGEREF _Toc109313130 \h </w:instrText>
        </w:r>
        <w:r w:rsidR="008C5BB4">
          <w:rPr>
            <w:noProof/>
            <w:webHidden/>
          </w:rPr>
        </w:r>
        <w:r w:rsidR="008C5BB4">
          <w:rPr>
            <w:noProof/>
            <w:webHidden/>
          </w:rPr>
          <w:fldChar w:fldCharType="separate"/>
        </w:r>
        <w:r w:rsidR="008C5BB4">
          <w:rPr>
            <w:noProof/>
            <w:webHidden/>
          </w:rPr>
          <w:t>2</w:t>
        </w:r>
        <w:r w:rsidR="008C5BB4">
          <w:rPr>
            <w:noProof/>
            <w:webHidden/>
          </w:rPr>
          <w:fldChar w:fldCharType="end"/>
        </w:r>
      </w:hyperlink>
    </w:p>
    <w:p w:rsidR="008C5BB4" w:rsidRDefault="00F74A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31" w:history="1">
        <w:r w:rsidR="008C5BB4" w:rsidRPr="00A85C01">
          <w:rPr>
            <w:rStyle w:val="aff7"/>
            <w:noProof/>
          </w:rPr>
          <w:t>I.</w:t>
        </w:r>
        <w:r w:rsidR="008C5BB4">
          <w:rPr>
            <w:rFonts w:asciiTheme="minorHAnsi" w:eastAsiaTheme="minorEastAsia" w:hAnsiTheme="minorHAnsi" w:cstheme="minorBidi"/>
            <w:b w:val="0"/>
            <w:bCs w:val="0"/>
            <w:caps w:val="0"/>
            <w:noProof/>
            <w:sz w:val="22"/>
            <w:szCs w:val="22"/>
          </w:rPr>
          <w:tab/>
        </w:r>
        <w:r w:rsidR="008C5BB4" w:rsidRPr="00A85C01">
          <w:rPr>
            <w:rStyle w:val="aff7"/>
            <w:noProof/>
          </w:rPr>
          <w:t>ОБЩИЕ УСЛОВИЯ ПРОВЕДЕНИЯ закупки</w:t>
        </w:r>
        <w:r w:rsidR="008C5BB4">
          <w:rPr>
            <w:noProof/>
            <w:webHidden/>
          </w:rPr>
          <w:tab/>
        </w:r>
        <w:r w:rsidR="008C5BB4">
          <w:rPr>
            <w:noProof/>
            <w:webHidden/>
          </w:rPr>
          <w:fldChar w:fldCharType="begin"/>
        </w:r>
        <w:r w:rsidR="008C5BB4">
          <w:rPr>
            <w:noProof/>
            <w:webHidden/>
          </w:rPr>
          <w:instrText xml:space="preserve"> PAGEREF _Toc109313131 \h </w:instrText>
        </w:r>
        <w:r w:rsidR="008C5BB4">
          <w:rPr>
            <w:noProof/>
            <w:webHidden/>
          </w:rPr>
        </w:r>
        <w:r w:rsidR="008C5BB4">
          <w:rPr>
            <w:noProof/>
            <w:webHidden/>
          </w:rPr>
          <w:fldChar w:fldCharType="separate"/>
        </w:r>
        <w:r w:rsidR="008C5BB4">
          <w:rPr>
            <w:noProof/>
            <w:webHidden/>
          </w:rPr>
          <w:t>4</w:t>
        </w:r>
        <w:r w:rsidR="008C5BB4">
          <w:rPr>
            <w:noProof/>
            <w:webHidden/>
          </w:rPr>
          <w:fldChar w:fldCharType="end"/>
        </w:r>
      </w:hyperlink>
    </w:p>
    <w:p w:rsidR="008C5BB4" w:rsidRDefault="00F74A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32" w:history="1">
        <w:r w:rsidR="008C5BB4" w:rsidRPr="00A85C01">
          <w:rPr>
            <w:rStyle w:val="aff7"/>
            <w:noProof/>
          </w:rPr>
          <w:t>1.</w:t>
        </w:r>
        <w:r w:rsidR="008C5BB4">
          <w:rPr>
            <w:rFonts w:asciiTheme="minorHAnsi" w:eastAsiaTheme="minorEastAsia" w:hAnsiTheme="minorHAnsi" w:cstheme="minorBidi"/>
            <w:b w:val="0"/>
            <w:bCs w:val="0"/>
            <w:caps w:val="0"/>
            <w:noProof/>
            <w:sz w:val="22"/>
            <w:szCs w:val="22"/>
          </w:rPr>
          <w:tab/>
        </w:r>
        <w:r w:rsidR="008C5BB4" w:rsidRPr="00A85C01">
          <w:rPr>
            <w:rStyle w:val="aff7"/>
            <w:noProof/>
          </w:rPr>
          <w:t>ОБЩИЕ ПОЛОЖЕНИЯ</w:t>
        </w:r>
        <w:r w:rsidR="008C5BB4">
          <w:rPr>
            <w:noProof/>
            <w:webHidden/>
          </w:rPr>
          <w:tab/>
        </w:r>
        <w:r w:rsidR="008C5BB4">
          <w:rPr>
            <w:noProof/>
            <w:webHidden/>
          </w:rPr>
          <w:fldChar w:fldCharType="begin"/>
        </w:r>
        <w:r w:rsidR="008C5BB4">
          <w:rPr>
            <w:noProof/>
            <w:webHidden/>
          </w:rPr>
          <w:instrText xml:space="preserve"> PAGEREF _Toc109313132 \h </w:instrText>
        </w:r>
        <w:r w:rsidR="008C5BB4">
          <w:rPr>
            <w:noProof/>
            <w:webHidden/>
          </w:rPr>
        </w:r>
        <w:r w:rsidR="008C5BB4">
          <w:rPr>
            <w:noProof/>
            <w:webHidden/>
          </w:rPr>
          <w:fldChar w:fldCharType="separate"/>
        </w:r>
        <w:r w:rsidR="008C5BB4">
          <w:rPr>
            <w:noProof/>
            <w:webHidden/>
          </w:rPr>
          <w:t>4</w:t>
        </w:r>
        <w:r w:rsidR="008C5BB4">
          <w:rPr>
            <w:noProof/>
            <w:webHidden/>
          </w:rPr>
          <w:fldChar w:fldCharType="end"/>
        </w:r>
      </w:hyperlink>
    </w:p>
    <w:p w:rsidR="008C5BB4" w:rsidRDefault="00F74A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3" w:history="1">
        <w:r w:rsidR="008C5BB4" w:rsidRPr="00A85C01">
          <w:rPr>
            <w:rStyle w:val="aff7"/>
            <w:noProof/>
          </w:rPr>
          <w:t>1.1.</w:t>
        </w:r>
        <w:r w:rsidR="008C5BB4">
          <w:rPr>
            <w:rFonts w:asciiTheme="minorHAnsi" w:eastAsiaTheme="minorEastAsia" w:hAnsiTheme="minorHAnsi" w:cstheme="minorBidi"/>
            <w:smallCaps w:val="0"/>
            <w:noProof/>
            <w:sz w:val="22"/>
            <w:szCs w:val="22"/>
          </w:rPr>
          <w:tab/>
        </w:r>
        <w:r w:rsidR="008C5BB4" w:rsidRPr="00A85C01">
          <w:rPr>
            <w:rStyle w:val="aff7"/>
            <w:noProof/>
          </w:rPr>
          <w:t>Правовой статус документов</w:t>
        </w:r>
        <w:r w:rsidR="008C5BB4">
          <w:rPr>
            <w:noProof/>
            <w:webHidden/>
          </w:rPr>
          <w:tab/>
        </w:r>
        <w:r w:rsidR="008C5BB4">
          <w:rPr>
            <w:noProof/>
            <w:webHidden/>
          </w:rPr>
          <w:fldChar w:fldCharType="begin"/>
        </w:r>
        <w:r w:rsidR="008C5BB4">
          <w:rPr>
            <w:noProof/>
            <w:webHidden/>
          </w:rPr>
          <w:instrText xml:space="preserve"> PAGEREF _Toc109313133 \h </w:instrText>
        </w:r>
        <w:r w:rsidR="008C5BB4">
          <w:rPr>
            <w:noProof/>
            <w:webHidden/>
          </w:rPr>
        </w:r>
        <w:r w:rsidR="008C5BB4">
          <w:rPr>
            <w:noProof/>
            <w:webHidden/>
          </w:rPr>
          <w:fldChar w:fldCharType="separate"/>
        </w:r>
        <w:r w:rsidR="008C5BB4">
          <w:rPr>
            <w:noProof/>
            <w:webHidden/>
          </w:rPr>
          <w:t>4</w:t>
        </w:r>
        <w:r w:rsidR="008C5BB4">
          <w:rPr>
            <w:noProof/>
            <w:webHidden/>
          </w:rPr>
          <w:fldChar w:fldCharType="end"/>
        </w:r>
      </w:hyperlink>
    </w:p>
    <w:p w:rsidR="008C5BB4" w:rsidRDefault="00F74A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4" w:history="1">
        <w:r w:rsidR="008C5BB4" w:rsidRPr="00A85C01">
          <w:rPr>
            <w:rStyle w:val="aff7"/>
            <w:noProof/>
          </w:rPr>
          <w:t>1.2.</w:t>
        </w:r>
        <w:r w:rsidR="008C5BB4">
          <w:rPr>
            <w:rFonts w:asciiTheme="minorHAnsi" w:eastAsiaTheme="minorEastAsia" w:hAnsiTheme="minorHAnsi" w:cstheme="minorBidi"/>
            <w:smallCaps w:val="0"/>
            <w:noProof/>
            <w:sz w:val="22"/>
            <w:szCs w:val="22"/>
          </w:rPr>
          <w:tab/>
        </w:r>
        <w:r w:rsidR="008C5BB4" w:rsidRPr="00A85C01">
          <w:rPr>
            <w:rStyle w:val="aff7"/>
            <w:noProof/>
          </w:rPr>
          <w:t>Заказчик, предмет и условия проведения закупки.</w:t>
        </w:r>
        <w:r w:rsidR="008C5BB4">
          <w:rPr>
            <w:noProof/>
            <w:webHidden/>
          </w:rPr>
          <w:tab/>
        </w:r>
        <w:r w:rsidR="008C5BB4">
          <w:rPr>
            <w:noProof/>
            <w:webHidden/>
          </w:rPr>
          <w:fldChar w:fldCharType="begin"/>
        </w:r>
        <w:r w:rsidR="008C5BB4">
          <w:rPr>
            <w:noProof/>
            <w:webHidden/>
          </w:rPr>
          <w:instrText xml:space="preserve"> PAGEREF _Toc109313134 \h </w:instrText>
        </w:r>
        <w:r w:rsidR="008C5BB4">
          <w:rPr>
            <w:noProof/>
            <w:webHidden/>
          </w:rPr>
        </w:r>
        <w:r w:rsidR="008C5BB4">
          <w:rPr>
            <w:noProof/>
            <w:webHidden/>
          </w:rPr>
          <w:fldChar w:fldCharType="separate"/>
        </w:r>
        <w:r w:rsidR="008C5BB4">
          <w:rPr>
            <w:noProof/>
            <w:webHidden/>
          </w:rPr>
          <w:t>4</w:t>
        </w:r>
        <w:r w:rsidR="008C5BB4">
          <w:rPr>
            <w:noProof/>
            <w:webHidden/>
          </w:rPr>
          <w:fldChar w:fldCharType="end"/>
        </w:r>
      </w:hyperlink>
    </w:p>
    <w:p w:rsidR="008C5BB4" w:rsidRDefault="00F74A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5" w:history="1">
        <w:r w:rsidR="008C5BB4" w:rsidRPr="00A85C01">
          <w:rPr>
            <w:rStyle w:val="aff7"/>
            <w:noProof/>
          </w:rPr>
          <w:t>1.3.</w:t>
        </w:r>
        <w:r w:rsidR="008C5BB4">
          <w:rPr>
            <w:rFonts w:asciiTheme="minorHAnsi" w:eastAsiaTheme="minorEastAsia" w:hAnsiTheme="minorHAnsi" w:cstheme="minorBidi"/>
            <w:smallCaps w:val="0"/>
            <w:noProof/>
            <w:sz w:val="22"/>
            <w:szCs w:val="22"/>
          </w:rPr>
          <w:tab/>
        </w:r>
        <w:r w:rsidR="008C5BB4" w:rsidRPr="00A85C01">
          <w:rPr>
            <w:rStyle w:val="aff7"/>
            <w:noProof/>
          </w:rPr>
          <w:t>Начальная (максимальная) цена договора</w:t>
        </w:r>
        <w:r w:rsidR="008C5BB4">
          <w:rPr>
            <w:noProof/>
            <w:webHidden/>
          </w:rPr>
          <w:tab/>
        </w:r>
        <w:r w:rsidR="008C5BB4">
          <w:rPr>
            <w:noProof/>
            <w:webHidden/>
          </w:rPr>
          <w:fldChar w:fldCharType="begin"/>
        </w:r>
        <w:r w:rsidR="008C5BB4">
          <w:rPr>
            <w:noProof/>
            <w:webHidden/>
          </w:rPr>
          <w:instrText xml:space="preserve"> PAGEREF _Toc109313135 \h </w:instrText>
        </w:r>
        <w:r w:rsidR="008C5BB4">
          <w:rPr>
            <w:noProof/>
            <w:webHidden/>
          </w:rPr>
        </w:r>
        <w:r w:rsidR="008C5BB4">
          <w:rPr>
            <w:noProof/>
            <w:webHidden/>
          </w:rPr>
          <w:fldChar w:fldCharType="separate"/>
        </w:r>
        <w:r w:rsidR="008C5BB4">
          <w:rPr>
            <w:noProof/>
            <w:webHidden/>
          </w:rPr>
          <w:t>5</w:t>
        </w:r>
        <w:r w:rsidR="008C5BB4">
          <w:rPr>
            <w:noProof/>
            <w:webHidden/>
          </w:rPr>
          <w:fldChar w:fldCharType="end"/>
        </w:r>
      </w:hyperlink>
    </w:p>
    <w:p w:rsidR="008C5BB4" w:rsidRDefault="00F74A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6" w:history="1">
        <w:r w:rsidR="008C5BB4" w:rsidRPr="00A85C01">
          <w:rPr>
            <w:rStyle w:val="aff7"/>
            <w:noProof/>
          </w:rPr>
          <w:t>1.4.</w:t>
        </w:r>
        <w:r w:rsidR="008C5BB4">
          <w:rPr>
            <w:rFonts w:asciiTheme="minorHAnsi" w:eastAsiaTheme="minorEastAsia" w:hAnsiTheme="minorHAnsi" w:cstheme="minorBidi"/>
            <w:smallCaps w:val="0"/>
            <w:noProof/>
            <w:sz w:val="22"/>
            <w:szCs w:val="22"/>
          </w:rPr>
          <w:tab/>
        </w:r>
        <w:r w:rsidR="008C5BB4" w:rsidRPr="00A85C01">
          <w:rPr>
            <w:rStyle w:val="aff7"/>
            <w:noProof/>
          </w:rPr>
          <w:t>Требования к участникам закупки</w:t>
        </w:r>
        <w:r w:rsidR="008C5BB4">
          <w:rPr>
            <w:noProof/>
            <w:webHidden/>
          </w:rPr>
          <w:tab/>
        </w:r>
        <w:r w:rsidR="008C5BB4">
          <w:rPr>
            <w:noProof/>
            <w:webHidden/>
          </w:rPr>
          <w:fldChar w:fldCharType="begin"/>
        </w:r>
        <w:r w:rsidR="008C5BB4">
          <w:rPr>
            <w:noProof/>
            <w:webHidden/>
          </w:rPr>
          <w:instrText xml:space="preserve"> PAGEREF _Toc109313136 \h </w:instrText>
        </w:r>
        <w:r w:rsidR="008C5BB4">
          <w:rPr>
            <w:noProof/>
            <w:webHidden/>
          </w:rPr>
        </w:r>
        <w:r w:rsidR="008C5BB4">
          <w:rPr>
            <w:noProof/>
            <w:webHidden/>
          </w:rPr>
          <w:fldChar w:fldCharType="separate"/>
        </w:r>
        <w:r w:rsidR="008C5BB4">
          <w:rPr>
            <w:noProof/>
            <w:webHidden/>
          </w:rPr>
          <w:t>5</w:t>
        </w:r>
        <w:r w:rsidR="008C5BB4">
          <w:rPr>
            <w:noProof/>
            <w:webHidden/>
          </w:rPr>
          <w:fldChar w:fldCharType="end"/>
        </w:r>
      </w:hyperlink>
    </w:p>
    <w:p w:rsidR="008C5BB4" w:rsidRDefault="00F74A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7" w:history="1">
        <w:r w:rsidR="008C5BB4" w:rsidRPr="00A85C01">
          <w:rPr>
            <w:rStyle w:val="aff7"/>
            <w:noProof/>
          </w:rPr>
          <w:t>1.5.</w:t>
        </w:r>
        <w:r w:rsidR="008C5BB4">
          <w:rPr>
            <w:rFonts w:asciiTheme="minorHAnsi" w:eastAsiaTheme="minorEastAsia" w:hAnsiTheme="minorHAnsi" w:cstheme="minorBidi"/>
            <w:smallCaps w:val="0"/>
            <w:noProof/>
            <w:sz w:val="22"/>
            <w:szCs w:val="22"/>
          </w:rPr>
          <w:tab/>
        </w:r>
        <w:r w:rsidR="008C5BB4" w:rsidRPr="00A85C01">
          <w:rPr>
            <w:rStyle w:val="aff7"/>
            <w:noProof/>
          </w:rPr>
          <w:t>Участие в закупке коллективных участников (группы лиц)</w:t>
        </w:r>
        <w:r w:rsidR="008C5BB4">
          <w:rPr>
            <w:noProof/>
            <w:webHidden/>
          </w:rPr>
          <w:tab/>
        </w:r>
        <w:r w:rsidR="008C5BB4">
          <w:rPr>
            <w:noProof/>
            <w:webHidden/>
          </w:rPr>
          <w:fldChar w:fldCharType="begin"/>
        </w:r>
        <w:r w:rsidR="008C5BB4">
          <w:rPr>
            <w:noProof/>
            <w:webHidden/>
          </w:rPr>
          <w:instrText xml:space="preserve"> PAGEREF _Toc109313137 \h </w:instrText>
        </w:r>
        <w:r w:rsidR="008C5BB4">
          <w:rPr>
            <w:noProof/>
            <w:webHidden/>
          </w:rPr>
        </w:r>
        <w:r w:rsidR="008C5BB4">
          <w:rPr>
            <w:noProof/>
            <w:webHidden/>
          </w:rPr>
          <w:fldChar w:fldCharType="separate"/>
        </w:r>
        <w:r w:rsidR="008C5BB4">
          <w:rPr>
            <w:noProof/>
            <w:webHidden/>
          </w:rPr>
          <w:t>6</w:t>
        </w:r>
        <w:r w:rsidR="008C5BB4">
          <w:rPr>
            <w:noProof/>
            <w:webHidden/>
          </w:rPr>
          <w:fldChar w:fldCharType="end"/>
        </w:r>
      </w:hyperlink>
    </w:p>
    <w:p w:rsidR="008C5BB4" w:rsidRDefault="00F74A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8" w:history="1">
        <w:r w:rsidR="008C5BB4" w:rsidRPr="00A85C01">
          <w:rPr>
            <w:rStyle w:val="aff7"/>
            <w:noProof/>
          </w:rPr>
          <w:t>1.6.</w:t>
        </w:r>
        <w:r w:rsidR="008C5BB4">
          <w:rPr>
            <w:rFonts w:asciiTheme="minorHAnsi" w:eastAsiaTheme="minorEastAsia" w:hAnsiTheme="minorHAnsi" w:cstheme="minorBidi"/>
            <w:smallCaps w:val="0"/>
            <w:noProof/>
            <w:sz w:val="22"/>
            <w:szCs w:val="22"/>
          </w:rPr>
          <w:tab/>
        </w:r>
        <w:r w:rsidR="008C5BB4" w:rsidRPr="00A85C01">
          <w:rPr>
            <w:rStyle w:val="aff7"/>
            <w:noProof/>
          </w:rPr>
          <w:t>Привлечение соисполнителей (субподрядчиков) к исполнению договора</w:t>
        </w:r>
        <w:r w:rsidR="008C5BB4">
          <w:rPr>
            <w:noProof/>
            <w:webHidden/>
          </w:rPr>
          <w:tab/>
        </w:r>
        <w:r w:rsidR="008C5BB4">
          <w:rPr>
            <w:noProof/>
            <w:webHidden/>
          </w:rPr>
          <w:fldChar w:fldCharType="begin"/>
        </w:r>
        <w:r w:rsidR="008C5BB4">
          <w:rPr>
            <w:noProof/>
            <w:webHidden/>
          </w:rPr>
          <w:instrText xml:space="preserve"> PAGEREF _Toc109313138 \h </w:instrText>
        </w:r>
        <w:r w:rsidR="008C5BB4">
          <w:rPr>
            <w:noProof/>
            <w:webHidden/>
          </w:rPr>
        </w:r>
        <w:r w:rsidR="008C5BB4">
          <w:rPr>
            <w:noProof/>
            <w:webHidden/>
          </w:rPr>
          <w:fldChar w:fldCharType="separate"/>
        </w:r>
        <w:r w:rsidR="008C5BB4">
          <w:rPr>
            <w:noProof/>
            <w:webHidden/>
          </w:rPr>
          <w:t>7</w:t>
        </w:r>
        <w:r w:rsidR="008C5BB4">
          <w:rPr>
            <w:noProof/>
            <w:webHidden/>
          </w:rPr>
          <w:fldChar w:fldCharType="end"/>
        </w:r>
      </w:hyperlink>
    </w:p>
    <w:p w:rsidR="008C5BB4" w:rsidRDefault="00F74A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9" w:history="1">
        <w:r w:rsidR="008C5BB4" w:rsidRPr="00A85C01">
          <w:rPr>
            <w:rStyle w:val="aff7"/>
            <w:noProof/>
          </w:rPr>
          <w:t>1.7.</w:t>
        </w:r>
        <w:r w:rsidR="008C5BB4">
          <w:rPr>
            <w:rFonts w:asciiTheme="minorHAnsi" w:eastAsiaTheme="minorEastAsia" w:hAnsiTheme="minorHAnsi" w:cstheme="minorBidi"/>
            <w:smallCaps w:val="0"/>
            <w:noProof/>
            <w:sz w:val="22"/>
            <w:szCs w:val="22"/>
          </w:rPr>
          <w:tab/>
        </w:r>
        <w:r w:rsidR="008C5BB4" w:rsidRPr="00A85C01">
          <w:rPr>
            <w:rStyle w:val="aff7"/>
            <w:noProof/>
          </w:rPr>
          <w:t>Расходы на участие в закупке и при заключении договора</w:t>
        </w:r>
        <w:r w:rsidR="008C5BB4">
          <w:rPr>
            <w:noProof/>
            <w:webHidden/>
          </w:rPr>
          <w:tab/>
        </w:r>
        <w:r w:rsidR="008C5BB4">
          <w:rPr>
            <w:noProof/>
            <w:webHidden/>
          </w:rPr>
          <w:fldChar w:fldCharType="begin"/>
        </w:r>
        <w:r w:rsidR="008C5BB4">
          <w:rPr>
            <w:noProof/>
            <w:webHidden/>
          </w:rPr>
          <w:instrText xml:space="preserve"> PAGEREF _Toc109313139 \h </w:instrText>
        </w:r>
        <w:r w:rsidR="008C5BB4">
          <w:rPr>
            <w:noProof/>
            <w:webHidden/>
          </w:rPr>
        </w:r>
        <w:r w:rsidR="008C5BB4">
          <w:rPr>
            <w:noProof/>
            <w:webHidden/>
          </w:rPr>
          <w:fldChar w:fldCharType="separate"/>
        </w:r>
        <w:r w:rsidR="008C5BB4">
          <w:rPr>
            <w:noProof/>
            <w:webHidden/>
          </w:rPr>
          <w:t>8</w:t>
        </w:r>
        <w:r w:rsidR="008C5BB4">
          <w:rPr>
            <w:noProof/>
            <w:webHidden/>
          </w:rPr>
          <w:fldChar w:fldCharType="end"/>
        </w:r>
      </w:hyperlink>
    </w:p>
    <w:p w:rsidR="008C5BB4" w:rsidRDefault="00F74A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0" w:history="1">
        <w:r w:rsidR="008C5BB4" w:rsidRPr="00A85C01">
          <w:rPr>
            <w:rStyle w:val="aff7"/>
            <w:noProof/>
          </w:rPr>
          <w:t>1.8.</w:t>
        </w:r>
        <w:r w:rsidR="008C5BB4">
          <w:rPr>
            <w:rFonts w:asciiTheme="minorHAnsi" w:eastAsiaTheme="minorEastAsia" w:hAnsiTheme="minorHAnsi" w:cstheme="minorBidi"/>
            <w:smallCaps w:val="0"/>
            <w:noProof/>
            <w:sz w:val="22"/>
            <w:szCs w:val="22"/>
          </w:rPr>
          <w:tab/>
        </w:r>
        <w:r w:rsidR="008C5BB4" w:rsidRPr="00A85C0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C5BB4">
          <w:rPr>
            <w:noProof/>
            <w:webHidden/>
          </w:rPr>
          <w:tab/>
        </w:r>
        <w:r w:rsidR="008C5BB4">
          <w:rPr>
            <w:noProof/>
            <w:webHidden/>
          </w:rPr>
          <w:fldChar w:fldCharType="begin"/>
        </w:r>
        <w:r w:rsidR="008C5BB4">
          <w:rPr>
            <w:noProof/>
            <w:webHidden/>
          </w:rPr>
          <w:instrText xml:space="preserve"> PAGEREF _Toc109313140 \h </w:instrText>
        </w:r>
        <w:r w:rsidR="008C5BB4">
          <w:rPr>
            <w:noProof/>
            <w:webHidden/>
          </w:rPr>
        </w:r>
        <w:r w:rsidR="008C5BB4">
          <w:rPr>
            <w:noProof/>
            <w:webHidden/>
          </w:rPr>
          <w:fldChar w:fldCharType="separate"/>
        </w:r>
        <w:r w:rsidR="008C5BB4">
          <w:rPr>
            <w:noProof/>
            <w:webHidden/>
          </w:rPr>
          <w:t>8</w:t>
        </w:r>
        <w:r w:rsidR="008C5BB4">
          <w:rPr>
            <w:noProof/>
            <w:webHidden/>
          </w:rPr>
          <w:fldChar w:fldCharType="end"/>
        </w:r>
      </w:hyperlink>
    </w:p>
    <w:p w:rsidR="008C5BB4" w:rsidRDefault="00F74A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41" w:history="1">
        <w:r w:rsidR="008C5BB4" w:rsidRPr="00A85C01">
          <w:rPr>
            <w:rStyle w:val="aff7"/>
            <w:noProof/>
          </w:rPr>
          <w:t>2.</w:t>
        </w:r>
        <w:r w:rsidR="008C5BB4">
          <w:rPr>
            <w:rFonts w:asciiTheme="minorHAnsi" w:eastAsiaTheme="minorEastAsia" w:hAnsiTheme="minorHAnsi" w:cstheme="minorBidi"/>
            <w:b w:val="0"/>
            <w:bCs w:val="0"/>
            <w:caps w:val="0"/>
            <w:noProof/>
            <w:sz w:val="22"/>
            <w:szCs w:val="22"/>
          </w:rPr>
          <w:tab/>
        </w:r>
        <w:r w:rsidR="008C5BB4" w:rsidRPr="00A85C01">
          <w:rPr>
            <w:rStyle w:val="aff7"/>
            <w:noProof/>
          </w:rPr>
          <w:t>ДОКУМЕНТАЦИЯ О ЗАКУПКЕ</w:t>
        </w:r>
        <w:r w:rsidR="008C5BB4">
          <w:rPr>
            <w:noProof/>
            <w:webHidden/>
          </w:rPr>
          <w:tab/>
        </w:r>
        <w:r w:rsidR="008C5BB4">
          <w:rPr>
            <w:noProof/>
            <w:webHidden/>
          </w:rPr>
          <w:fldChar w:fldCharType="begin"/>
        </w:r>
        <w:r w:rsidR="008C5BB4">
          <w:rPr>
            <w:noProof/>
            <w:webHidden/>
          </w:rPr>
          <w:instrText xml:space="preserve"> PAGEREF _Toc109313141 \h </w:instrText>
        </w:r>
        <w:r w:rsidR="008C5BB4">
          <w:rPr>
            <w:noProof/>
            <w:webHidden/>
          </w:rPr>
        </w:r>
        <w:r w:rsidR="008C5BB4">
          <w:rPr>
            <w:noProof/>
            <w:webHidden/>
          </w:rPr>
          <w:fldChar w:fldCharType="separate"/>
        </w:r>
        <w:r w:rsidR="008C5BB4">
          <w:rPr>
            <w:noProof/>
            <w:webHidden/>
          </w:rPr>
          <w:t>10</w:t>
        </w:r>
        <w:r w:rsidR="008C5BB4">
          <w:rPr>
            <w:noProof/>
            <w:webHidden/>
          </w:rPr>
          <w:fldChar w:fldCharType="end"/>
        </w:r>
      </w:hyperlink>
    </w:p>
    <w:p w:rsidR="008C5BB4" w:rsidRDefault="00F74A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2" w:history="1">
        <w:r w:rsidR="008C5BB4" w:rsidRPr="00A85C01">
          <w:rPr>
            <w:rStyle w:val="aff7"/>
            <w:noProof/>
          </w:rPr>
          <w:t>2.1.</w:t>
        </w:r>
        <w:r w:rsidR="008C5BB4">
          <w:rPr>
            <w:rFonts w:asciiTheme="minorHAnsi" w:eastAsiaTheme="minorEastAsia" w:hAnsiTheme="minorHAnsi" w:cstheme="minorBidi"/>
            <w:smallCaps w:val="0"/>
            <w:noProof/>
            <w:sz w:val="22"/>
            <w:szCs w:val="22"/>
          </w:rPr>
          <w:tab/>
        </w:r>
        <w:r w:rsidR="008C5BB4" w:rsidRPr="00A85C01">
          <w:rPr>
            <w:rStyle w:val="aff7"/>
            <w:noProof/>
          </w:rPr>
          <w:t>Предоставление документации о закупке</w:t>
        </w:r>
        <w:r w:rsidR="008C5BB4">
          <w:rPr>
            <w:noProof/>
            <w:webHidden/>
          </w:rPr>
          <w:tab/>
        </w:r>
        <w:r w:rsidR="008C5BB4">
          <w:rPr>
            <w:noProof/>
            <w:webHidden/>
          </w:rPr>
          <w:fldChar w:fldCharType="begin"/>
        </w:r>
        <w:r w:rsidR="008C5BB4">
          <w:rPr>
            <w:noProof/>
            <w:webHidden/>
          </w:rPr>
          <w:instrText xml:space="preserve"> PAGEREF _Toc109313142 \h </w:instrText>
        </w:r>
        <w:r w:rsidR="008C5BB4">
          <w:rPr>
            <w:noProof/>
            <w:webHidden/>
          </w:rPr>
        </w:r>
        <w:r w:rsidR="008C5BB4">
          <w:rPr>
            <w:noProof/>
            <w:webHidden/>
          </w:rPr>
          <w:fldChar w:fldCharType="separate"/>
        </w:r>
        <w:r w:rsidR="008C5BB4">
          <w:rPr>
            <w:noProof/>
            <w:webHidden/>
          </w:rPr>
          <w:t>10</w:t>
        </w:r>
        <w:r w:rsidR="008C5BB4">
          <w:rPr>
            <w:noProof/>
            <w:webHidden/>
          </w:rPr>
          <w:fldChar w:fldCharType="end"/>
        </w:r>
      </w:hyperlink>
    </w:p>
    <w:p w:rsidR="008C5BB4" w:rsidRDefault="00F74A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3" w:history="1">
        <w:r w:rsidR="008C5BB4" w:rsidRPr="00A85C01">
          <w:rPr>
            <w:rStyle w:val="aff7"/>
            <w:noProof/>
          </w:rPr>
          <w:t>2.2.</w:t>
        </w:r>
        <w:r w:rsidR="008C5BB4">
          <w:rPr>
            <w:rFonts w:asciiTheme="minorHAnsi" w:eastAsiaTheme="minorEastAsia" w:hAnsiTheme="minorHAnsi" w:cstheme="minorBidi"/>
            <w:smallCaps w:val="0"/>
            <w:noProof/>
            <w:sz w:val="22"/>
            <w:szCs w:val="22"/>
          </w:rPr>
          <w:tab/>
        </w:r>
        <w:r w:rsidR="008C5BB4" w:rsidRPr="00A85C01">
          <w:rPr>
            <w:rStyle w:val="aff7"/>
            <w:noProof/>
          </w:rPr>
          <w:t>Разъяснение положений извещения о закупке и/или документации о закупке</w:t>
        </w:r>
        <w:r w:rsidR="008C5BB4">
          <w:rPr>
            <w:noProof/>
            <w:webHidden/>
          </w:rPr>
          <w:tab/>
        </w:r>
        <w:r w:rsidR="008C5BB4">
          <w:rPr>
            <w:noProof/>
            <w:webHidden/>
          </w:rPr>
          <w:fldChar w:fldCharType="begin"/>
        </w:r>
        <w:r w:rsidR="008C5BB4">
          <w:rPr>
            <w:noProof/>
            <w:webHidden/>
          </w:rPr>
          <w:instrText xml:space="preserve"> PAGEREF _Toc109313143 \h </w:instrText>
        </w:r>
        <w:r w:rsidR="008C5BB4">
          <w:rPr>
            <w:noProof/>
            <w:webHidden/>
          </w:rPr>
        </w:r>
        <w:r w:rsidR="008C5BB4">
          <w:rPr>
            <w:noProof/>
            <w:webHidden/>
          </w:rPr>
          <w:fldChar w:fldCharType="separate"/>
        </w:r>
        <w:r w:rsidR="008C5BB4">
          <w:rPr>
            <w:noProof/>
            <w:webHidden/>
          </w:rPr>
          <w:t>10</w:t>
        </w:r>
        <w:r w:rsidR="008C5BB4">
          <w:rPr>
            <w:noProof/>
            <w:webHidden/>
          </w:rPr>
          <w:fldChar w:fldCharType="end"/>
        </w:r>
      </w:hyperlink>
    </w:p>
    <w:p w:rsidR="008C5BB4" w:rsidRDefault="00F74A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4" w:history="1">
        <w:r w:rsidR="008C5BB4" w:rsidRPr="00A85C01">
          <w:rPr>
            <w:rStyle w:val="aff7"/>
            <w:noProof/>
          </w:rPr>
          <w:t>2.3.</w:t>
        </w:r>
        <w:r w:rsidR="008C5BB4">
          <w:rPr>
            <w:rFonts w:asciiTheme="minorHAnsi" w:eastAsiaTheme="minorEastAsia" w:hAnsiTheme="minorHAnsi" w:cstheme="minorBidi"/>
            <w:smallCaps w:val="0"/>
            <w:noProof/>
            <w:sz w:val="22"/>
            <w:szCs w:val="22"/>
          </w:rPr>
          <w:tab/>
        </w:r>
        <w:r w:rsidR="008C5BB4" w:rsidRPr="00A85C01">
          <w:rPr>
            <w:rStyle w:val="aff7"/>
            <w:noProof/>
          </w:rPr>
          <w:t>Внесение изменений в извещение о закупке и/или документацию о закупке</w:t>
        </w:r>
        <w:r w:rsidR="008C5BB4">
          <w:rPr>
            <w:noProof/>
            <w:webHidden/>
          </w:rPr>
          <w:tab/>
        </w:r>
        <w:r w:rsidR="008C5BB4">
          <w:rPr>
            <w:noProof/>
            <w:webHidden/>
          </w:rPr>
          <w:fldChar w:fldCharType="begin"/>
        </w:r>
        <w:r w:rsidR="008C5BB4">
          <w:rPr>
            <w:noProof/>
            <w:webHidden/>
          </w:rPr>
          <w:instrText xml:space="preserve"> PAGEREF _Toc109313144 \h </w:instrText>
        </w:r>
        <w:r w:rsidR="008C5BB4">
          <w:rPr>
            <w:noProof/>
            <w:webHidden/>
          </w:rPr>
        </w:r>
        <w:r w:rsidR="008C5BB4">
          <w:rPr>
            <w:noProof/>
            <w:webHidden/>
          </w:rPr>
          <w:fldChar w:fldCharType="separate"/>
        </w:r>
        <w:r w:rsidR="008C5BB4">
          <w:rPr>
            <w:noProof/>
            <w:webHidden/>
          </w:rPr>
          <w:t>10</w:t>
        </w:r>
        <w:r w:rsidR="008C5BB4">
          <w:rPr>
            <w:noProof/>
            <w:webHidden/>
          </w:rPr>
          <w:fldChar w:fldCharType="end"/>
        </w:r>
      </w:hyperlink>
    </w:p>
    <w:p w:rsidR="008C5BB4" w:rsidRDefault="00F74A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5" w:history="1">
        <w:r w:rsidR="008C5BB4" w:rsidRPr="00A85C01">
          <w:rPr>
            <w:rStyle w:val="aff7"/>
            <w:noProof/>
          </w:rPr>
          <w:t>2.4.</w:t>
        </w:r>
        <w:r w:rsidR="008C5BB4">
          <w:rPr>
            <w:rFonts w:asciiTheme="minorHAnsi" w:eastAsiaTheme="minorEastAsia" w:hAnsiTheme="minorHAnsi" w:cstheme="minorBidi"/>
            <w:smallCaps w:val="0"/>
            <w:noProof/>
            <w:sz w:val="22"/>
            <w:szCs w:val="22"/>
          </w:rPr>
          <w:tab/>
        </w:r>
        <w:r w:rsidR="008C5BB4" w:rsidRPr="00A85C01">
          <w:rPr>
            <w:rStyle w:val="aff7"/>
            <w:noProof/>
          </w:rPr>
          <w:t>Отмена закупки</w:t>
        </w:r>
        <w:r w:rsidR="008C5BB4">
          <w:rPr>
            <w:noProof/>
            <w:webHidden/>
          </w:rPr>
          <w:tab/>
        </w:r>
        <w:r w:rsidR="008C5BB4">
          <w:rPr>
            <w:noProof/>
            <w:webHidden/>
          </w:rPr>
          <w:fldChar w:fldCharType="begin"/>
        </w:r>
        <w:r w:rsidR="008C5BB4">
          <w:rPr>
            <w:noProof/>
            <w:webHidden/>
          </w:rPr>
          <w:instrText xml:space="preserve"> PAGEREF _Toc109313145 \h </w:instrText>
        </w:r>
        <w:r w:rsidR="008C5BB4">
          <w:rPr>
            <w:noProof/>
            <w:webHidden/>
          </w:rPr>
        </w:r>
        <w:r w:rsidR="008C5BB4">
          <w:rPr>
            <w:noProof/>
            <w:webHidden/>
          </w:rPr>
          <w:fldChar w:fldCharType="separate"/>
        </w:r>
        <w:r w:rsidR="008C5BB4">
          <w:rPr>
            <w:noProof/>
            <w:webHidden/>
          </w:rPr>
          <w:t>11</w:t>
        </w:r>
        <w:r w:rsidR="008C5BB4">
          <w:rPr>
            <w:noProof/>
            <w:webHidden/>
          </w:rPr>
          <w:fldChar w:fldCharType="end"/>
        </w:r>
      </w:hyperlink>
    </w:p>
    <w:p w:rsidR="008C5BB4" w:rsidRDefault="00F74A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46" w:history="1">
        <w:r w:rsidR="008C5BB4" w:rsidRPr="00A85C01">
          <w:rPr>
            <w:rStyle w:val="aff7"/>
            <w:noProof/>
          </w:rPr>
          <w:t>3.</w:t>
        </w:r>
        <w:r w:rsidR="008C5BB4">
          <w:rPr>
            <w:rFonts w:asciiTheme="minorHAnsi" w:eastAsiaTheme="minorEastAsia" w:hAnsiTheme="minorHAnsi" w:cstheme="minorBidi"/>
            <w:b w:val="0"/>
            <w:bCs w:val="0"/>
            <w:caps w:val="0"/>
            <w:noProof/>
            <w:sz w:val="22"/>
            <w:szCs w:val="22"/>
          </w:rPr>
          <w:tab/>
        </w:r>
        <w:r w:rsidR="008C5BB4" w:rsidRPr="00A85C01">
          <w:rPr>
            <w:rStyle w:val="aff7"/>
            <w:noProof/>
          </w:rPr>
          <w:t>ТРЕБОВАНИЯ К СОДЕРЖАНИЮ ЗАЯВКИ НА УЧАСТИЕ В ЗАКУПКЕ</w:t>
        </w:r>
        <w:r w:rsidR="008C5BB4">
          <w:rPr>
            <w:noProof/>
            <w:webHidden/>
          </w:rPr>
          <w:tab/>
        </w:r>
        <w:r w:rsidR="008C5BB4">
          <w:rPr>
            <w:noProof/>
            <w:webHidden/>
          </w:rPr>
          <w:fldChar w:fldCharType="begin"/>
        </w:r>
        <w:r w:rsidR="008C5BB4">
          <w:rPr>
            <w:noProof/>
            <w:webHidden/>
          </w:rPr>
          <w:instrText xml:space="preserve"> PAGEREF _Toc109313146 \h </w:instrText>
        </w:r>
        <w:r w:rsidR="008C5BB4">
          <w:rPr>
            <w:noProof/>
            <w:webHidden/>
          </w:rPr>
        </w:r>
        <w:r w:rsidR="008C5BB4">
          <w:rPr>
            <w:noProof/>
            <w:webHidden/>
          </w:rPr>
          <w:fldChar w:fldCharType="separate"/>
        </w:r>
        <w:r w:rsidR="008C5BB4">
          <w:rPr>
            <w:noProof/>
            <w:webHidden/>
          </w:rPr>
          <w:t>11</w:t>
        </w:r>
        <w:r w:rsidR="008C5BB4">
          <w:rPr>
            <w:noProof/>
            <w:webHidden/>
          </w:rPr>
          <w:fldChar w:fldCharType="end"/>
        </w:r>
      </w:hyperlink>
    </w:p>
    <w:p w:rsidR="008C5BB4" w:rsidRDefault="00F74A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7" w:history="1">
        <w:r w:rsidR="008C5BB4" w:rsidRPr="00A85C01">
          <w:rPr>
            <w:rStyle w:val="aff7"/>
            <w:noProof/>
          </w:rPr>
          <w:t>3.1.</w:t>
        </w:r>
        <w:r w:rsidR="008C5BB4">
          <w:rPr>
            <w:rFonts w:asciiTheme="minorHAnsi" w:eastAsiaTheme="minorEastAsia" w:hAnsiTheme="minorHAnsi" w:cstheme="minorBidi"/>
            <w:smallCaps w:val="0"/>
            <w:noProof/>
            <w:sz w:val="22"/>
            <w:szCs w:val="22"/>
          </w:rPr>
          <w:tab/>
        </w:r>
        <w:r w:rsidR="008C5BB4" w:rsidRPr="00A85C01">
          <w:rPr>
            <w:rStyle w:val="aff7"/>
            <w:noProof/>
          </w:rPr>
          <w:t>Требования к оформлению заявки на участие в закупке</w:t>
        </w:r>
        <w:r w:rsidR="008C5BB4">
          <w:rPr>
            <w:noProof/>
            <w:webHidden/>
          </w:rPr>
          <w:tab/>
        </w:r>
        <w:r w:rsidR="008C5BB4">
          <w:rPr>
            <w:noProof/>
            <w:webHidden/>
          </w:rPr>
          <w:fldChar w:fldCharType="begin"/>
        </w:r>
        <w:r w:rsidR="008C5BB4">
          <w:rPr>
            <w:noProof/>
            <w:webHidden/>
          </w:rPr>
          <w:instrText xml:space="preserve"> PAGEREF _Toc109313147 \h </w:instrText>
        </w:r>
        <w:r w:rsidR="008C5BB4">
          <w:rPr>
            <w:noProof/>
            <w:webHidden/>
          </w:rPr>
        </w:r>
        <w:r w:rsidR="008C5BB4">
          <w:rPr>
            <w:noProof/>
            <w:webHidden/>
          </w:rPr>
          <w:fldChar w:fldCharType="separate"/>
        </w:r>
        <w:r w:rsidR="008C5BB4">
          <w:rPr>
            <w:noProof/>
            <w:webHidden/>
          </w:rPr>
          <w:t>11</w:t>
        </w:r>
        <w:r w:rsidR="008C5BB4">
          <w:rPr>
            <w:noProof/>
            <w:webHidden/>
          </w:rPr>
          <w:fldChar w:fldCharType="end"/>
        </w:r>
      </w:hyperlink>
    </w:p>
    <w:p w:rsidR="008C5BB4" w:rsidRDefault="00F74A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8" w:history="1">
        <w:r w:rsidR="008C5BB4" w:rsidRPr="00A85C01">
          <w:rPr>
            <w:rStyle w:val="aff7"/>
            <w:noProof/>
          </w:rPr>
          <w:t>3.2.</w:t>
        </w:r>
        <w:r w:rsidR="008C5BB4">
          <w:rPr>
            <w:rFonts w:asciiTheme="minorHAnsi" w:eastAsiaTheme="minorEastAsia" w:hAnsiTheme="minorHAnsi" w:cstheme="minorBidi"/>
            <w:smallCaps w:val="0"/>
            <w:noProof/>
            <w:sz w:val="22"/>
            <w:szCs w:val="22"/>
          </w:rPr>
          <w:tab/>
        </w:r>
        <w:r w:rsidR="008C5BB4" w:rsidRPr="00A85C01">
          <w:rPr>
            <w:rStyle w:val="aff7"/>
            <w:noProof/>
          </w:rPr>
          <w:t>Язык документов, входящих в состав заявки на участие в закупке</w:t>
        </w:r>
        <w:r w:rsidR="008C5BB4">
          <w:rPr>
            <w:noProof/>
            <w:webHidden/>
          </w:rPr>
          <w:tab/>
        </w:r>
        <w:r w:rsidR="008C5BB4">
          <w:rPr>
            <w:noProof/>
            <w:webHidden/>
          </w:rPr>
          <w:fldChar w:fldCharType="begin"/>
        </w:r>
        <w:r w:rsidR="008C5BB4">
          <w:rPr>
            <w:noProof/>
            <w:webHidden/>
          </w:rPr>
          <w:instrText xml:space="preserve"> PAGEREF _Toc109313148 \h </w:instrText>
        </w:r>
        <w:r w:rsidR="008C5BB4">
          <w:rPr>
            <w:noProof/>
            <w:webHidden/>
          </w:rPr>
        </w:r>
        <w:r w:rsidR="008C5BB4">
          <w:rPr>
            <w:noProof/>
            <w:webHidden/>
          </w:rPr>
          <w:fldChar w:fldCharType="separate"/>
        </w:r>
        <w:r w:rsidR="008C5BB4">
          <w:rPr>
            <w:noProof/>
            <w:webHidden/>
          </w:rPr>
          <w:t>12</w:t>
        </w:r>
        <w:r w:rsidR="008C5BB4">
          <w:rPr>
            <w:noProof/>
            <w:webHidden/>
          </w:rPr>
          <w:fldChar w:fldCharType="end"/>
        </w:r>
      </w:hyperlink>
    </w:p>
    <w:p w:rsidR="008C5BB4" w:rsidRDefault="00F74A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9" w:history="1">
        <w:r w:rsidR="008C5BB4" w:rsidRPr="00A85C01">
          <w:rPr>
            <w:rStyle w:val="aff7"/>
            <w:noProof/>
          </w:rPr>
          <w:t>3.3.</w:t>
        </w:r>
        <w:r w:rsidR="008C5BB4">
          <w:rPr>
            <w:rFonts w:asciiTheme="minorHAnsi" w:eastAsiaTheme="minorEastAsia" w:hAnsiTheme="minorHAnsi" w:cstheme="minorBidi"/>
            <w:smallCaps w:val="0"/>
            <w:noProof/>
            <w:sz w:val="22"/>
            <w:szCs w:val="22"/>
          </w:rPr>
          <w:tab/>
        </w:r>
        <w:r w:rsidR="008C5BB4" w:rsidRPr="00A85C01">
          <w:rPr>
            <w:rStyle w:val="aff7"/>
            <w:noProof/>
          </w:rPr>
          <w:t>Требования к валюте заявки</w:t>
        </w:r>
        <w:r w:rsidR="008C5BB4">
          <w:rPr>
            <w:noProof/>
            <w:webHidden/>
          </w:rPr>
          <w:tab/>
        </w:r>
        <w:r w:rsidR="008C5BB4">
          <w:rPr>
            <w:noProof/>
            <w:webHidden/>
          </w:rPr>
          <w:fldChar w:fldCharType="begin"/>
        </w:r>
        <w:r w:rsidR="008C5BB4">
          <w:rPr>
            <w:noProof/>
            <w:webHidden/>
          </w:rPr>
          <w:instrText xml:space="preserve"> PAGEREF _Toc109313149 \h </w:instrText>
        </w:r>
        <w:r w:rsidR="008C5BB4">
          <w:rPr>
            <w:noProof/>
            <w:webHidden/>
          </w:rPr>
        </w:r>
        <w:r w:rsidR="008C5BB4">
          <w:rPr>
            <w:noProof/>
            <w:webHidden/>
          </w:rPr>
          <w:fldChar w:fldCharType="separate"/>
        </w:r>
        <w:r w:rsidR="008C5BB4">
          <w:rPr>
            <w:noProof/>
            <w:webHidden/>
          </w:rPr>
          <w:t>12</w:t>
        </w:r>
        <w:r w:rsidR="008C5BB4">
          <w:rPr>
            <w:noProof/>
            <w:webHidden/>
          </w:rPr>
          <w:fldChar w:fldCharType="end"/>
        </w:r>
      </w:hyperlink>
    </w:p>
    <w:p w:rsidR="008C5BB4" w:rsidRDefault="00F74A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0" w:history="1">
        <w:r w:rsidR="008C5BB4" w:rsidRPr="00A85C01">
          <w:rPr>
            <w:rStyle w:val="aff7"/>
            <w:noProof/>
          </w:rPr>
          <w:t>3.4.</w:t>
        </w:r>
        <w:r w:rsidR="008C5BB4">
          <w:rPr>
            <w:rFonts w:asciiTheme="minorHAnsi" w:eastAsiaTheme="minorEastAsia" w:hAnsiTheme="minorHAnsi" w:cstheme="minorBidi"/>
            <w:smallCaps w:val="0"/>
            <w:noProof/>
            <w:sz w:val="22"/>
            <w:szCs w:val="22"/>
          </w:rPr>
          <w:tab/>
        </w:r>
        <w:r w:rsidR="008C5BB4" w:rsidRPr="00A85C01">
          <w:rPr>
            <w:rStyle w:val="aff7"/>
            <w:noProof/>
          </w:rPr>
          <w:t>Требования к составу заявки на участие в закупке</w:t>
        </w:r>
        <w:r w:rsidR="008C5BB4">
          <w:rPr>
            <w:noProof/>
            <w:webHidden/>
          </w:rPr>
          <w:tab/>
        </w:r>
        <w:r w:rsidR="008C5BB4">
          <w:rPr>
            <w:noProof/>
            <w:webHidden/>
          </w:rPr>
          <w:fldChar w:fldCharType="begin"/>
        </w:r>
        <w:r w:rsidR="008C5BB4">
          <w:rPr>
            <w:noProof/>
            <w:webHidden/>
          </w:rPr>
          <w:instrText xml:space="preserve"> PAGEREF _Toc109313150 \h </w:instrText>
        </w:r>
        <w:r w:rsidR="008C5BB4">
          <w:rPr>
            <w:noProof/>
            <w:webHidden/>
          </w:rPr>
        </w:r>
        <w:r w:rsidR="008C5BB4">
          <w:rPr>
            <w:noProof/>
            <w:webHidden/>
          </w:rPr>
          <w:fldChar w:fldCharType="separate"/>
        </w:r>
        <w:r w:rsidR="008C5BB4">
          <w:rPr>
            <w:noProof/>
            <w:webHidden/>
          </w:rPr>
          <w:t>13</w:t>
        </w:r>
        <w:r w:rsidR="008C5BB4">
          <w:rPr>
            <w:noProof/>
            <w:webHidden/>
          </w:rPr>
          <w:fldChar w:fldCharType="end"/>
        </w:r>
      </w:hyperlink>
    </w:p>
    <w:p w:rsidR="008C5BB4" w:rsidRDefault="00F74A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1" w:history="1">
        <w:r w:rsidR="008C5BB4" w:rsidRPr="00A85C01">
          <w:rPr>
            <w:rStyle w:val="aff7"/>
            <w:noProof/>
          </w:rPr>
          <w:t>3.5.</w:t>
        </w:r>
        <w:r w:rsidR="008C5BB4">
          <w:rPr>
            <w:rFonts w:asciiTheme="minorHAnsi" w:eastAsiaTheme="minorEastAsia" w:hAnsiTheme="minorHAnsi" w:cstheme="minorBidi"/>
            <w:smallCaps w:val="0"/>
            <w:noProof/>
            <w:sz w:val="22"/>
            <w:szCs w:val="22"/>
          </w:rPr>
          <w:tab/>
        </w:r>
        <w:r w:rsidR="008C5BB4" w:rsidRPr="00A85C01">
          <w:rPr>
            <w:rStyle w:val="aff7"/>
            <w:noProof/>
          </w:rPr>
          <w:t>Требования к описанию предложения участника закупки</w:t>
        </w:r>
        <w:r w:rsidR="008C5BB4">
          <w:rPr>
            <w:noProof/>
            <w:webHidden/>
          </w:rPr>
          <w:tab/>
        </w:r>
        <w:r w:rsidR="008C5BB4">
          <w:rPr>
            <w:noProof/>
            <w:webHidden/>
          </w:rPr>
          <w:fldChar w:fldCharType="begin"/>
        </w:r>
        <w:r w:rsidR="008C5BB4">
          <w:rPr>
            <w:noProof/>
            <w:webHidden/>
          </w:rPr>
          <w:instrText xml:space="preserve"> PAGEREF _Toc109313151 \h </w:instrText>
        </w:r>
        <w:r w:rsidR="008C5BB4">
          <w:rPr>
            <w:noProof/>
            <w:webHidden/>
          </w:rPr>
        </w:r>
        <w:r w:rsidR="008C5BB4">
          <w:rPr>
            <w:noProof/>
            <w:webHidden/>
          </w:rPr>
          <w:fldChar w:fldCharType="separate"/>
        </w:r>
        <w:r w:rsidR="008C5BB4">
          <w:rPr>
            <w:noProof/>
            <w:webHidden/>
          </w:rPr>
          <w:t>13</w:t>
        </w:r>
        <w:r w:rsidR="008C5BB4">
          <w:rPr>
            <w:noProof/>
            <w:webHidden/>
          </w:rPr>
          <w:fldChar w:fldCharType="end"/>
        </w:r>
      </w:hyperlink>
    </w:p>
    <w:p w:rsidR="008C5BB4" w:rsidRDefault="00F74A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2" w:history="1">
        <w:r w:rsidR="008C5BB4" w:rsidRPr="00A85C01">
          <w:rPr>
            <w:rStyle w:val="aff7"/>
            <w:noProof/>
          </w:rPr>
          <w:t>3.6.</w:t>
        </w:r>
        <w:r w:rsidR="008C5BB4">
          <w:rPr>
            <w:rFonts w:asciiTheme="minorHAnsi" w:eastAsiaTheme="minorEastAsia" w:hAnsiTheme="minorHAnsi" w:cstheme="minorBidi"/>
            <w:smallCaps w:val="0"/>
            <w:noProof/>
            <w:sz w:val="22"/>
            <w:szCs w:val="22"/>
          </w:rPr>
          <w:tab/>
        </w:r>
        <w:r w:rsidR="008C5BB4" w:rsidRPr="00A85C01">
          <w:rPr>
            <w:rStyle w:val="aff7"/>
            <w:noProof/>
          </w:rPr>
          <w:t>Требования к обеспечению заявок на участие в закупке</w:t>
        </w:r>
        <w:r w:rsidR="008C5BB4">
          <w:rPr>
            <w:noProof/>
            <w:webHidden/>
          </w:rPr>
          <w:tab/>
        </w:r>
        <w:r w:rsidR="008C5BB4">
          <w:rPr>
            <w:noProof/>
            <w:webHidden/>
          </w:rPr>
          <w:fldChar w:fldCharType="begin"/>
        </w:r>
        <w:r w:rsidR="008C5BB4">
          <w:rPr>
            <w:noProof/>
            <w:webHidden/>
          </w:rPr>
          <w:instrText xml:space="preserve"> PAGEREF _Toc109313152 \h </w:instrText>
        </w:r>
        <w:r w:rsidR="008C5BB4">
          <w:rPr>
            <w:noProof/>
            <w:webHidden/>
          </w:rPr>
        </w:r>
        <w:r w:rsidR="008C5BB4">
          <w:rPr>
            <w:noProof/>
            <w:webHidden/>
          </w:rPr>
          <w:fldChar w:fldCharType="separate"/>
        </w:r>
        <w:r w:rsidR="008C5BB4">
          <w:rPr>
            <w:noProof/>
            <w:webHidden/>
          </w:rPr>
          <w:t>14</w:t>
        </w:r>
        <w:r w:rsidR="008C5BB4">
          <w:rPr>
            <w:noProof/>
            <w:webHidden/>
          </w:rPr>
          <w:fldChar w:fldCharType="end"/>
        </w:r>
      </w:hyperlink>
    </w:p>
    <w:p w:rsidR="008C5BB4" w:rsidRDefault="00F74A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53" w:history="1">
        <w:r w:rsidR="008C5BB4" w:rsidRPr="00A85C01">
          <w:rPr>
            <w:rStyle w:val="aff7"/>
            <w:noProof/>
          </w:rPr>
          <w:t>4.</w:t>
        </w:r>
        <w:r w:rsidR="008C5BB4">
          <w:rPr>
            <w:rFonts w:asciiTheme="minorHAnsi" w:eastAsiaTheme="minorEastAsia" w:hAnsiTheme="minorHAnsi" w:cstheme="minorBidi"/>
            <w:b w:val="0"/>
            <w:bCs w:val="0"/>
            <w:caps w:val="0"/>
            <w:noProof/>
            <w:sz w:val="22"/>
            <w:szCs w:val="22"/>
          </w:rPr>
          <w:tab/>
        </w:r>
        <w:r w:rsidR="008C5BB4" w:rsidRPr="00A85C01">
          <w:rPr>
            <w:rStyle w:val="aff7"/>
            <w:noProof/>
          </w:rPr>
          <w:t>ПОДАЧА ЗАЯВОК НА УЧАСТИЕ В ЗАКУПКЕ</w:t>
        </w:r>
        <w:r w:rsidR="008C5BB4">
          <w:rPr>
            <w:noProof/>
            <w:webHidden/>
          </w:rPr>
          <w:tab/>
        </w:r>
        <w:r w:rsidR="008C5BB4">
          <w:rPr>
            <w:noProof/>
            <w:webHidden/>
          </w:rPr>
          <w:fldChar w:fldCharType="begin"/>
        </w:r>
        <w:r w:rsidR="008C5BB4">
          <w:rPr>
            <w:noProof/>
            <w:webHidden/>
          </w:rPr>
          <w:instrText xml:space="preserve"> PAGEREF _Toc109313153 \h </w:instrText>
        </w:r>
        <w:r w:rsidR="008C5BB4">
          <w:rPr>
            <w:noProof/>
            <w:webHidden/>
          </w:rPr>
        </w:r>
        <w:r w:rsidR="008C5BB4">
          <w:rPr>
            <w:noProof/>
            <w:webHidden/>
          </w:rPr>
          <w:fldChar w:fldCharType="separate"/>
        </w:r>
        <w:r w:rsidR="008C5BB4">
          <w:rPr>
            <w:noProof/>
            <w:webHidden/>
          </w:rPr>
          <w:t>17</w:t>
        </w:r>
        <w:r w:rsidR="008C5BB4">
          <w:rPr>
            <w:noProof/>
            <w:webHidden/>
          </w:rPr>
          <w:fldChar w:fldCharType="end"/>
        </w:r>
      </w:hyperlink>
    </w:p>
    <w:p w:rsidR="008C5BB4" w:rsidRDefault="00F74A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4" w:history="1">
        <w:r w:rsidR="008C5BB4" w:rsidRPr="00A85C01">
          <w:rPr>
            <w:rStyle w:val="aff7"/>
            <w:noProof/>
          </w:rPr>
          <w:t>4.1.</w:t>
        </w:r>
        <w:r w:rsidR="008C5BB4">
          <w:rPr>
            <w:rFonts w:asciiTheme="minorHAnsi" w:eastAsiaTheme="minorEastAsia" w:hAnsiTheme="minorHAnsi" w:cstheme="minorBidi"/>
            <w:smallCaps w:val="0"/>
            <w:noProof/>
            <w:sz w:val="22"/>
            <w:szCs w:val="22"/>
          </w:rPr>
          <w:tab/>
        </w:r>
        <w:r w:rsidR="008C5BB4" w:rsidRPr="00A85C01">
          <w:rPr>
            <w:rStyle w:val="aff7"/>
            <w:noProof/>
          </w:rPr>
          <w:t>Порядок, место, дата начала и дата окончания срока подачи заявок на участие в закупке</w:t>
        </w:r>
        <w:r w:rsidR="008C5BB4">
          <w:rPr>
            <w:noProof/>
            <w:webHidden/>
          </w:rPr>
          <w:tab/>
        </w:r>
        <w:r w:rsidR="008C5BB4">
          <w:rPr>
            <w:noProof/>
            <w:webHidden/>
          </w:rPr>
          <w:fldChar w:fldCharType="begin"/>
        </w:r>
        <w:r w:rsidR="008C5BB4">
          <w:rPr>
            <w:noProof/>
            <w:webHidden/>
          </w:rPr>
          <w:instrText xml:space="preserve"> PAGEREF _Toc109313154 \h </w:instrText>
        </w:r>
        <w:r w:rsidR="008C5BB4">
          <w:rPr>
            <w:noProof/>
            <w:webHidden/>
          </w:rPr>
        </w:r>
        <w:r w:rsidR="008C5BB4">
          <w:rPr>
            <w:noProof/>
            <w:webHidden/>
          </w:rPr>
          <w:fldChar w:fldCharType="separate"/>
        </w:r>
        <w:r w:rsidR="008C5BB4">
          <w:rPr>
            <w:noProof/>
            <w:webHidden/>
          </w:rPr>
          <w:t>18</w:t>
        </w:r>
        <w:r w:rsidR="008C5BB4">
          <w:rPr>
            <w:noProof/>
            <w:webHidden/>
          </w:rPr>
          <w:fldChar w:fldCharType="end"/>
        </w:r>
      </w:hyperlink>
    </w:p>
    <w:p w:rsidR="008C5BB4" w:rsidRDefault="00F74A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5" w:history="1">
        <w:r w:rsidR="008C5BB4" w:rsidRPr="00A85C01">
          <w:rPr>
            <w:rStyle w:val="aff7"/>
            <w:noProof/>
          </w:rPr>
          <w:t>4.2.</w:t>
        </w:r>
        <w:r w:rsidR="008C5BB4">
          <w:rPr>
            <w:rFonts w:asciiTheme="minorHAnsi" w:eastAsiaTheme="minorEastAsia" w:hAnsiTheme="minorHAnsi" w:cstheme="minorBidi"/>
            <w:smallCaps w:val="0"/>
            <w:noProof/>
            <w:sz w:val="22"/>
            <w:szCs w:val="22"/>
          </w:rPr>
          <w:tab/>
        </w:r>
        <w:r w:rsidR="008C5BB4" w:rsidRPr="00A85C01">
          <w:rPr>
            <w:rStyle w:val="aff7"/>
            <w:noProof/>
          </w:rPr>
          <w:t>Изменения и отзыв заявок на участие в закупке</w:t>
        </w:r>
        <w:r w:rsidR="008C5BB4">
          <w:rPr>
            <w:noProof/>
            <w:webHidden/>
          </w:rPr>
          <w:tab/>
        </w:r>
        <w:r w:rsidR="008C5BB4">
          <w:rPr>
            <w:noProof/>
            <w:webHidden/>
          </w:rPr>
          <w:fldChar w:fldCharType="begin"/>
        </w:r>
        <w:r w:rsidR="008C5BB4">
          <w:rPr>
            <w:noProof/>
            <w:webHidden/>
          </w:rPr>
          <w:instrText xml:space="preserve"> PAGEREF _Toc109313155 \h </w:instrText>
        </w:r>
        <w:r w:rsidR="008C5BB4">
          <w:rPr>
            <w:noProof/>
            <w:webHidden/>
          </w:rPr>
        </w:r>
        <w:r w:rsidR="008C5BB4">
          <w:rPr>
            <w:noProof/>
            <w:webHidden/>
          </w:rPr>
          <w:fldChar w:fldCharType="separate"/>
        </w:r>
        <w:r w:rsidR="008C5BB4">
          <w:rPr>
            <w:noProof/>
            <w:webHidden/>
          </w:rPr>
          <w:t>18</w:t>
        </w:r>
        <w:r w:rsidR="008C5BB4">
          <w:rPr>
            <w:noProof/>
            <w:webHidden/>
          </w:rPr>
          <w:fldChar w:fldCharType="end"/>
        </w:r>
      </w:hyperlink>
    </w:p>
    <w:p w:rsidR="008C5BB4" w:rsidRDefault="00F74A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56" w:history="1">
        <w:r w:rsidR="008C5BB4" w:rsidRPr="00A85C01">
          <w:rPr>
            <w:rStyle w:val="aff7"/>
            <w:noProof/>
          </w:rPr>
          <w:t>5.</w:t>
        </w:r>
        <w:r w:rsidR="008C5BB4">
          <w:rPr>
            <w:rFonts w:asciiTheme="minorHAnsi" w:eastAsiaTheme="minorEastAsia" w:hAnsiTheme="minorHAnsi" w:cstheme="minorBidi"/>
            <w:b w:val="0"/>
            <w:bCs w:val="0"/>
            <w:caps w:val="0"/>
            <w:noProof/>
            <w:sz w:val="22"/>
            <w:szCs w:val="22"/>
          </w:rPr>
          <w:tab/>
        </w:r>
        <w:r w:rsidR="008C5BB4" w:rsidRPr="00A85C01">
          <w:rPr>
            <w:rStyle w:val="aff7"/>
            <w:noProof/>
          </w:rPr>
          <w:t>ПОРЯДОК ПРОВЕДЕНИЯ ЗАКУПКИ</w:t>
        </w:r>
        <w:r w:rsidR="008C5BB4">
          <w:rPr>
            <w:noProof/>
            <w:webHidden/>
          </w:rPr>
          <w:tab/>
        </w:r>
        <w:r w:rsidR="008C5BB4">
          <w:rPr>
            <w:noProof/>
            <w:webHidden/>
          </w:rPr>
          <w:fldChar w:fldCharType="begin"/>
        </w:r>
        <w:r w:rsidR="008C5BB4">
          <w:rPr>
            <w:noProof/>
            <w:webHidden/>
          </w:rPr>
          <w:instrText xml:space="preserve"> PAGEREF _Toc109313156 \h </w:instrText>
        </w:r>
        <w:r w:rsidR="008C5BB4">
          <w:rPr>
            <w:noProof/>
            <w:webHidden/>
          </w:rPr>
        </w:r>
        <w:r w:rsidR="008C5BB4">
          <w:rPr>
            <w:noProof/>
            <w:webHidden/>
          </w:rPr>
          <w:fldChar w:fldCharType="separate"/>
        </w:r>
        <w:r w:rsidR="008C5BB4">
          <w:rPr>
            <w:noProof/>
            <w:webHidden/>
          </w:rPr>
          <w:t>18</w:t>
        </w:r>
        <w:r w:rsidR="008C5BB4">
          <w:rPr>
            <w:noProof/>
            <w:webHidden/>
          </w:rPr>
          <w:fldChar w:fldCharType="end"/>
        </w:r>
      </w:hyperlink>
    </w:p>
    <w:p w:rsidR="008C5BB4" w:rsidRDefault="00F74A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7" w:history="1">
        <w:r w:rsidR="008C5BB4" w:rsidRPr="00A85C01">
          <w:rPr>
            <w:rStyle w:val="aff7"/>
            <w:noProof/>
          </w:rPr>
          <w:t>5.1.</w:t>
        </w:r>
        <w:r w:rsidR="008C5BB4">
          <w:rPr>
            <w:rFonts w:asciiTheme="minorHAnsi" w:eastAsiaTheme="minorEastAsia" w:hAnsiTheme="minorHAnsi" w:cstheme="minorBidi"/>
            <w:smallCaps w:val="0"/>
            <w:noProof/>
            <w:sz w:val="22"/>
            <w:szCs w:val="22"/>
          </w:rPr>
          <w:tab/>
        </w:r>
        <w:r w:rsidR="008C5BB4" w:rsidRPr="00A85C01">
          <w:rPr>
            <w:rStyle w:val="aff7"/>
            <w:noProof/>
          </w:rPr>
          <w:t>Закупочная комиссия</w:t>
        </w:r>
        <w:r w:rsidR="008C5BB4">
          <w:rPr>
            <w:noProof/>
            <w:webHidden/>
          </w:rPr>
          <w:tab/>
        </w:r>
        <w:r w:rsidR="008C5BB4">
          <w:rPr>
            <w:noProof/>
            <w:webHidden/>
          </w:rPr>
          <w:fldChar w:fldCharType="begin"/>
        </w:r>
        <w:r w:rsidR="008C5BB4">
          <w:rPr>
            <w:noProof/>
            <w:webHidden/>
          </w:rPr>
          <w:instrText xml:space="preserve"> PAGEREF _Toc109313157 \h </w:instrText>
        </w:r>
        <w:r w:rsidR="008C5BB4">
          <w:rPr>
            <w:noProof/>
            <w:webHidden/>
          </w:rPr>
        </w:r>
        <w:r w:rsidR="008C5BB4">
          <w:rPr>
            <w:noProof/>
            <w:webHidden/>
          </w:rPr>
          <w:fldChar w:fldCharType="separate"/>
        </w:r>
        <w:r w:rsidR="008C5BB4">
          <w:rPr>
            <w:noProof/>
            <w:webHidden/>
          </w:rPr>
          <w:t>18</w:t>
        </w:r>
        <w:r w:rsidR="008C5BB4">
          <w:rPr>
            <w:noProof/>
            <w:webHidden/>
          </w:rPr>
          <w:fldChar w:fldCharType="end"/>
        </w:r>
      </w:hyperlink>
    </w:p>
    <w:p w:rsidR="008C5BB4" w:rsidRDefault="00F74A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8" w:history="1">
        <w:r w:rsidR="008C5BB4" w:rsidRPr="00A85C01">
          <w:rPr>
            <w:rStyle w:val="aff7"/>
            <w:noProof/>
          </w:rPr>
          <w:t>5.2.</w:t>
        </w:r>
        <w:r w:rsidR="008C5BB4">
          <w:rPr>
            <w:rFonts w:asciiTheme="minorHAnsi" w:eastAsiaTheme="minorEastAsia" w:hAnsiTheme="minorHAnsi" w:cstheme="minorBidi"/>
            <w:smallCaps w:val="0"/>
            <w:noProof/>
            <w:sz w:val="22"/>
            <w:szCs w:val="22"/>
          </w:rPr>
          <w:tab/>
        </w:r>
        <w:r w:rsidR="008C5BB4" w:rsidRPr="00A85C01">
          <w:rPr>
            <w:rStyle w:val="aff7"/>
            <w:noProof/>
          </w:rPr>
          <w:t>Этапы проведения закупки</w:t>
        </w:r>
        <w:r w:rsidR="008C5BB4">
          <w:rPr>
            <w:noProof/>
            <w:webHidden/>
          </w:rPr>
          <w:tab/>
        </w:r>
        <w:r w:rsidR="008C5BB4">
          <w:rPr>
            <w:noProof/>
            <w:webHidden/>
          </w:rPr>
          <w:fldChar w:fldCharType="begin"/>
        </w:r>
        <w:r w:rsidR="008C5BB4">
          <w:rPr>
            <w:noProof/>
            <w:webHidden/>
          </w:rPr>
          <w:instrText xml:space="preserve"> PAGEREF _Toc109313158 \h </w:instrText>
        </w:r>
        <w:r w:rsidR="008C5BB4">
          <w:rPr>
            <w:noProof/>
            <w:webHidden/>
          </w:rPr>
        </w:r>
        <w:r w:rsidR="008C5BB4">
          <w:rPr>
            <w:noProof/>
            <w:webHidden/>
          </w:rPr>
          <w:fldChar w:fldCharType="separate"/>
        </w:r>
        <w:r w:rsidR="008C5BB4">
          <w:rPr>
            <w:noProof/>
            <w:webHidden/>
          </w:rPr>
          <w:t>18</w:t>
        </w:r>
        <w:r w:rsidR="008C5BB4">
          <w:rPr>
            <w:noProof/>
            <w:webHidden/>
          </w:rPr>
          <w:fldChar w:fldCharType="end"/>
        </w:r>
      </w:hyperlink>
    </w:p>
    <w:p w:rsidR="008C5BB4" w:rsidRDefault="00F74A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9" w:history="1">
        <w:r w:rsidR="008C5BB4" w:rsidRPr="00A85C01">
          <w:rPr>
            <w:rStyle w:val="aff7"/>
            <w:noProof/>
          </w:rPr>
          <w:t>5.3.</w:t>
        </w:r>
        <w:r w:rsidR="008C5BB4">
          <w:rPr>
            <w:rFonts w:asciiTheme="minorHAnsi" w:eastAsiaTheme="minorEastAsia" w:hAnsiTheme="minorHAnsi" w:cstheme="minorBidi"/>
            <w:smallCaps w:val="0"/>
            <w:noProof/>
            <w:sz w:val="22"/>
            <w:szCs w:val="22"/>
          </w:rPr>
          <w:tab/>
        </w:r>
        <w:r w:rsidR="008C5BB4" w:rsidRPr="00A85C01">
          <w:rPr>
            <w:rStyle w:val="aff7"/>
            <w:noProof/>
          </w:rPr>
          <w:t>Вскрытие заявок</w:t>
        </w:r>
        <w:r w:rsidR="008C5BB4">
          <w:rPr>
            <w:noProof/>
            <w:webHidden/>
          </w:rPr>
          <w:tab/>
        </w:r>
        <w:r w:rsidR="008C5BB4">
          <w:rPr>
            <w:noProof/>
            <w:webHidden/>
          </w:rPr>
          <w:fldChar w:fldCharType="begin"/>
        </w:r>
        <w:r w:rsidR="008C5BB4">
          <w:rPr>
            <w:noProof/>
            <w:webHidden/>
          </w:rPr>
          <w:instrText xml:space="preserve"> PAGEREF _Toc109313159 \h </w:instrText>
        </w:r>
        <w:r w:rsidR="008C5BB4">
          <w:rPr>
            <w:noProof/>
            <w:webHidden/>
          </w:rPr>
        </w:r>
        <w:r w:rsidR="008C5BB4">
          <w:rPr>
            <w:noProof/>
            <w:webHidden/>
          </w:rPr>
          <w:fldChar w:fldCharType="separate"/>
        </w:r>
        <w:r w:rsidR="008C5BB4">
          <w:rPr>
            <w:noProof/>
            <w:webHidden/>
          </w:rPr>
          <w:t>18</w:t>
        </w:r>
        <w:r w:rsidR="008C5BB4">
          <w:rPr>
            <w:noProof/>
            <w:webHidden/>
          </w:rPr>
          <w:fldChar w:fldCharType="end"/>
        </w:r>
      </w:hyperlink>
    </w:p>
    <w:p w:rsidR="008C5BB4" w:rsidRDefault="00F74A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0" w:history="1">
        <w:r w:rsidR="008C5BB4" w:rsidRPr="00A85C01">
          <w:rPr>
            <w:rStyle w:val="aff7"/>
            <w:noProof/>
          </w:rPr>
          <w:t>5.4.</w:t>
        </w:r>
        <w:r w:rsidR="008C5BB4">
          <w:rPr>
            <w:rFonts w:asciiTheme="minorHAnsi" w:eastAsiaTheme="minorEastAsia" w:hAnsiTheme="minorHAnsi" w:cstheme="minorBidi"/>
            <w:smallCaps w:val="0"/>
            <w:noProof/>
            <w:sz w:val="22"/>
            <w:szCs w:val="22"/>
          </w:rPr>
          <w:tab/>
        </w:r>
        <w:r w:rsidR="008C5BB4" w:rsidRPr="00A85C01">
          <w:rPr>
            <w:rStyle w:val="aff7"/>
            <w:noProof/>
          </w:rPr>
          <w:t>Рассмотрение заявок участников закупки</w:t>
        </w:r>
        <w:r w:rsidR="008C5BB4">
          <w:rPr>
            <w:noProof/>
            <w:webHidden/>
          </w:rPr>
          <w:tab/>
        </w:r>
        <w:r w:rsidR="008C5BB4">
          <w:rPr>
            <w:noProof/>
            <w:webHidden/>
          </w:rPr>
          <w:fldChar w:fldCharType="begin"/>
        </w:r>
        <w:r w:rsidR="008C5BB4">
          <w:rPr>
            <w:noProof/>
            <w:webHidden/>
          </w:rPr>
          <w:instrText xml:space="preserve"> PAGEREF _Toc109313160 \h </w:instrText>
        </w:r>
        <w:r w:rsidR="008C5BB4">
          <w:rPr>
            <w:noProof/>
            <w:webHidden/>
          </w:rPr>
        </w:r>
        <w:r w:rsidR="008C5BB4">
          <w:rPr>
            <w:noProof/>
            <w:webHidden/>
          </w:rPr>
          <w:fldChar w:fldCharType="separate"/>
        </w:r>
        <w:r w:rsidR="008C5BB4">
          <w:rPr>
            <w:noProof/>
            <w:webHidden/>
          </w:rPr>
          <w:t>18</w:t>
        </w:r>
        <w:r w:rsidR="008C5BB4">
          <w:rPr>
            <w:noProof/>
            <w:webHidden/>
          </w:rPr>
          <w:fldChar w:fldCharType="end"/>
        </w:r>
      </w:hyperlink>
    </w:p>
    <w:p w:rsidR="008C5BB4" w:rsidRDefault="00F74A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1" w:history="1">
        <w:r w:rsidR="008C5BB4" w:rsidRPr="00A85C01">
          <w:rPr>
            <w:rStyle w:val="aff7"/>
            <w:noProof/>
          </w:rPr>
          <w:t>5.5.</w:t>
        </w:r>
        <w:r w:rsidR="008C5BB4">
          <w:rPr>
            <w:rFonts w:asciiTheme="minorHAnsi" w:eastAsiaTheme="minorEastAsia" w:hAnsiTheme="minorHAnsi" w:cstheme="minorBidi"/>
            <w:smallCaps w:val="0"/>
            <w:noProof/>
            <w:sz w:val="22"/>
            <w:szCs w:val="22"/>
          </w:rPr>
          <w:tab/>
        </w:r>
        <w:r w:rsidR="008C5BB4" w:rsidRPr="00A85C01">
          <w:rPr>
            <w:rStyle w:val="aff7"/>
            <w:noProof/>
          </w:rPr>
          <w:t>Переторжка</w:t>
        </w:r>
        <w:r w:rsidR="008C5BB4">
          <w:rPr>
            <w:noProof/>
            <w:webHidden/>
          </w:rPr>
          <w:tab/>
        </w:r>
        <w:r w:rsidR="008C5BB4">
          <w:rPr>
            <w:noProof/>
            <w:webHidden/>
          </w:rPr>
          <w:fldChar w:fldCharType="begin"/>
        </w:r>
        <w:r w:rsidR="008C5BB4">
          <w:rPr>
            <w:noProof/>
            <w:webHidden/>
          </w:rPr>
          <w:instrText xml:space="preserve"> PAGEREF _Toc109313161 \h </w:instrText>
        </w:r>
        <w:r w:rsidR="008C5BB4">
          <w:rPr>
            <w:noProof/>
            <w:webHidden/>
          </w:rPr>
        </w:r>
        <w:r w:rsidR="008C5BB4">
          <w:rPr>
            <w:noProof/>
            <w:webHidden/>
          </w:rPr>
          <w:fldChar w:fldCharType="separate"/>
        </w:r>
        <w:r w:rsidR="008C5BB4">
          <w:rPr>
            <w:noProof/>
            <w:webHidden/>
          </w:rPr>
          <w:t>20</w:t>
        </w:r>
        <w:r w:rsidR="008C5BB4">
          <w:rPr>
            <w:noProof/>
            <w:webHidden/>
          </w:rPr>
          <w:fldChar w:fldCharType="end"/>
        </w:r>
      </w:hyperlink>
    </w:p>
    <w:p w:rsidR="008C5BB4" w:rsidRDefault="00F74A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2" w:history="1">
        <w:r w:rsidR="008C5BB4" w:rsidRPr="00A85C01">
          <w:rPr>
            <w:rStyle w:val="aff7"/>
            <w:noProof/>
          </w:rPr>
          <w:t>5.6.</w:t>
        </w:r>
        <w:r w:rsidR="008C5BB4">
          <w:rPr>
            <w:rFonts w:asciiTheme="minorHAnsi" w:eastAsiaTheme="minorEastAsia" w:hAnsiTheme="minorHAnsi" w:cstheme="minorBidi"/>
            <w:smallCaps w:val="0"/>
            <w:noProof/>
            <w:sz w:val="22"/>
            <w:szCs w:val="22"/>
          </w:rPr>
          <w:tab/>
        </w:r>
        <w:r w:rsidR="008C5BB4" w:rsidRPr="00A85C01">
          <w:rPr>
            <w:rStyle w:val="aff7"/>
            <w:noProof/>
          </w:rPr>
          <w:t>Рассмотрение ценовой части заявок. Оценка заявок и подведение итогов</w:t>
        </w:r>
        <w:r w:rsidR="008C5BB4">
          <w:rPr>
            <w:noProof/>
            <w:webHidden/>
          </w:rPr>
          <w:tab/>
        </w:r>
        <w:r w:rsidR="008C5BB4">
          <w:rPr>
            <w:noProof/>
            <w:webHidden/>
          </w:rPr>
          <w:fldChar w:fldCharType="begin"/>
        </w:r>
        <w:r w:rsidR="008C5BB4">
          <w:rPr>
            <w:noProof/>
            <w:webHidden/>
          </w:rPr>
          <w:instrText xml:space="preserve"> PAGEREF _Toc109313162 \h </w:instrText>
        </w:r>
        <w:r w:rsidR="008C5BB4">
          <w:rPr>
            <w:noProof/>
            <w:webHidden/>
          </w:rPr>
        </w:r>
        <w:r w:rsidR="008C5BB4">
          <w:rPr>
            <w:noProof/>
            <w:webHidden/>
          </w:rPr>
          <w:fldChar w:fldCharType="separate"/>
        </w:r>
        <w:r w:rsidR="008C5BB4">
          <w:rPr>
            <w:noProof/>
            <w:webHidden/>
          </w:rPr>
          <w:t>21</w:t>
        </w:r>
        <w:r w:rsidR="008C5BB4">
          <w:rPr>
            <w:noProof/>
            <w:webHidden/>
          </w:rPr>
          <w:fldChar w:fldCharType="end"/>
        </w:r>
      </w:hyperlink>
    </w:p>
    <w:p w:rsidR="008C5BB4" w:rsidRDefault="00F74A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3" w:history="1">
        <w:r w:rsidR="008C5BB4" w:rsidRPr="00A85C01">
          <w:rPr>
            <w:rStyle w:val="aff7"/>
            <w:noProof/>
          </w:rPr>
          <w:t>5.7.</w:t>
        </w:r>
        <w:r w:rsidR="008C5BB4">
          <w:rPr>
            <w:rFonts w:asciiTheme="minorHAnsi" w:eastAsiaTheme="minorEastAsia" w:hAnsiTheme="minorHAnsi" w:cstheme="minorBidi"/>
            <w:smallCaps w:val="0"/>
            <w:noProof/>
            <w:sz w:val="22"/>
            <w:szCs w:val="22"/>
          </w:rPr>
          <w:tab/>
        </w:r>
        <w:r w:rsidR="008C5BB4" w:rsidRPr="00A85C01">
          <w:rPr>
            <w:rStyle w:val="aff7"/>
            <w:noProof/>
          </w:rPr>
          <w:t>Признание закупки несостоявшейся</w:t>
        </w:r>
        <w:r w:rsidR="008C5BB4">
          <w:rPr>
            <w:noProof/>
            <w:webHidden/>
          </w:rPr>
          <w:tab/>
        </w:r>
        <w:r w:rsidR="008C5BB4">
          <w:rPr>
            <w:noProof/>
            <w:webHidden/>
          </w:rPr>
          <w:fldChar w:fldCharType="begin"/>
        </w:r>
        <w:r w:rsidR="008C5BB4">
          <w:rPr>
            <w:noProof/>
            <w:webHidden/>
          </w:rPr>
          <w:instrText xml:space="preserve"> PAGEREF _Toc109313163 \h </w:instrText>
        </w:r>
        <w:r w:rsidR="008C5BB4">
          <w:rPr>
            <w:noProof/>
            <w:webHidden/>
          </w:rPr>
        </w:r>
        <w:r w:rsidR="008C5BB4">
          <w:rPr>
            <w:noProof/>
            <w:webHidden/>
          </w:rPr>
          <w:fldChar w:fldCharType="separate"/>
        </w:r>
        <w:r w:rsidR="008C5BB4">
          <w:rPr>
            <w:noProof/>
            <w:webHidden/>
          </w:rPr>
          <w:t>21</w:t>
        </w:r>
        <w:r w:rsidR="008C5BB4">
          <w:rPr>
            <w:noProof/>
            <w:webHidden/>
          </w:rPr>
          <w:fldChar w:fldCharType="end"/>
        </w:r>
      </w:hyperlink>
    </w:p>
    <w:p w:rsidR="008C5BB4" w:rsidRDefault="00F74A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4" w:history="1">
        <w:r w:rsidR="008C5BB4" w:rsidRPr="00A85C01">
          <w:rPr>
            <w:rStyle w:val="aff7"/>
            <w:noProof/>
          </w:rPr>
          <w:t>5.8.</w:t>
        </w:r>
        <w:r w:rsidR="008C5BB4">
          <w:rPr>
            <w:rFonts w:asciiTheme="minorHAnsi" w:eastAsiaTheme="minorEastAsia" w:hAnsiTheme="minorHAnsi" w:cstheme="minorBidi"/>
            <w:smallCaps w:val="0"/>
            <w:noProof/>
            <w:sz w:val="22"/>
            <w:szCs w:val="22"/>
          </w:rPr>
          <w:tab/>
        </w:r>
        <w:r w:rsidR="008C5BB4" w:rsidRPr="00A85C01">
          <w:rPr>
            <w:rStyle w:val="aff7"/>
            <w:noProof/>
          </w:rPr>
          <w:t>Рассмотрение жалоб и обращений участников закупки</w:t>
        </w:r>
        <w:r w:rsidR="008C5BB4">
          <w:rPr>
            <w:noProof/>
            <w:webHidden/>
          </w:rPr>
          <w:tab/>
        </w:r>
        <w:r w:rsidR="008C5BB4">
          <w:rPr>
            <w:noProof/>
            <w:webHidden/>
          </w:rPr>
          <w:fldChar w:fldCharType="begin"/>
        </w:r>
        <w:r w:rsidR="008C5BB4">
          <w:rPr>
            <w:noProof/>
            <w:webHidden/>
          </w:rPr>
          <w:instrText xml:space="preserve"> PAGEREF _Toc109313164 \h </w:instrText>
        </w:r>
        <w:r w:rsidR="008C5BB4">
          <w:rPr>
            <w:noProof/>
            <w:webHidden/>
          </w:rPr>
        </w:r>
        <w:r w:rsidR="008C5BB4">
          <w:rPr>
            <w:noProof/>
            <w:webHidden/>
          </w:rPr>
          <w:fldChar w:fldCharType="separate"/>
        </w:r>
        <w:r w:rsidR="008C5BB4">
          <w:rPr>
            <w:noProof/>
            <w:webHidden/>
          </w:rPr>
          <w:t>21</w:t>
        </w:r>
        <w:r w:rsidR="008C5BB4">
          <w:rPr>
            <w:noProof/>
            <w:webHidden/>
          </w:rPr>
          <w:fldChar w:fldCharType="end"/>
        </w:r>
      </w:hyperlink>
    </w:p>
    <w:p w:rsidR="008C5BB4" w:rsidRDefault="00F74A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65" w:history="1">
        <w:r w:rsidR="008C5BB4" w:rsidRPr="00A85C01">
          <w:rPr>
            <w:rStyle w:val="aff7"/>
            <w:noProof/>
          </w:rPr>
          <w:t>6.</w:t>
        </w:r>
        <w:r w:rsidR="008C5BB4">
          <w:rPr>
            <w:rFonts w:asciiTheme="minorHAnsi" w:eastAsiaTheme="minorEastAsia" w:hAnsiTheme="minorHAnsi" w:cstheme="minorBidi"/>
            <w:b w:val="0"/>
            <w:bCs w:val="0"/>
            <w:caps w:val="0"/>
            <w:noProof/>
            <w:sz w:val="22"/>
            <w:szCs w:val="22"/>
          </w:rPr>
          <w:tab/>
        </w:r>
        <w:r w:rsidR="008C5BB4" w:rsidRPr="00A85C01">
          <w:rPr>
            <w:rStyle w:val="aff7"/>
            <w:noProof/>
          </w:rPr>
          <w:t>ЗАКЛЮЧЕНИЕ, ИЗМЕНЕНИЕ И РАСТОРЖЕНИЕ ДОГОВОРА</w:t>
        </w:r>
        <w:r w:rsidR="008C5BB4">
          <w:rPr>
            <w:noProof/>
            <w:webHidden/>
          </w:rPr>
          <w:tab/>
        </w:r>
        <w:r w:rsidR="008C5BB4">
          <w:rPr>
            <w:noProof/>
            <w:webHidden/>
          </w:rPr>
          <w:fldChar w:fldCharType="begin"/>
        </w:r>
        <w:r w:rsidR="008C5BB4">
          <w:rPr>
            <w:noProof/>
            <w:webHidden/>
          </w:rPr>
          <w:instrText xml:space="preserve"> PAGEREF _Toc109313165 \h </w:instrText>
        </w:r>
        <w:r w:rsidR="008C5BB4">
          <w:rPr>
            <w:noProof/>
            <w:webHidden/>
          </w:rPr>
        </w:r>
        <w:r w:rsidR="008C5BB4">
          <w:rPr>
            <w:noProof/>
            <w:webHidden/>
          </w:rPr>
          <w:fldChar w:fldCharType="separate"/>
        </w:r>
        <w:r w:rsidR="008C5BB4">
          <w:rPr>
            <w:noProof/>
            <w:webHidden/>
          </w:rPr>
          <w:t>22</w:t>
        </w:r>
        <w:r w:rsidR="008C5BB4">
          <w:rPr>
            <w:noProof/>
            <w:webHidden/>
          </w:rPr>
          <w:fldChar w:fldCharType="end"/>
        </w:r>
      </w:hyperlink>
    </w:p>
    <w:p w:rsidR="008C5BB4" w:rsidRDefault="00F74A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6" w:history="1">
        <w:r w:rsidR="008C5BB4" w:rsidRPr="00A85C01">
          <w:rPr>
            <w:rStyle w:val="aff7"/>
            <w:noProof/>
          </w:rPr>
          <w:t>6.1.</w:t>
        </w:r>
        <w:r w:rsidR="008C5BB4">
          <w:rPr>
            <w:rFonts w:asciiTheme="minorHAnsi" w:eastAsiaTheme="minorEastAsia" w:hAnsiTheme="minorHAnsi" w:cstheme="minorBidi"/>
            <w:smallCaps w:val="0"/>
            <w:noProof/>
            <w:sz w:val="22"/>
            <w:szCs w:val="22"/>
          </w:rPr>
          <w:tab/>
        </w:r>
        <w:r w:rsidR="008C5BB4" w:rsidRPr="00A85C01">
          <w:rPr>
            <w:rStyle w:val="aff7"/>
            <w:noProof/>
          </w:rPr>
          <w:t>Срок и порядок заключения договора</w:t>
        </w:r>
        <w:r w:rsidR="008C5BB4">
          <w:rPr>
            <w:noProof/>
            <w:webHidden/>
          </w:rPr>
          <w:tab/>
        </w:r>
        <w:r w:rsidR="008C5BB4">
          <w:rPr>
            <w:noProof/>
            <w:webHidden/>
          </w:rPr>
          <w:fldChar w:fldCharType="begin"/>
        </w:r>
        <w:r w:rsidR="008C5BB4">
          <w:rPr>
            <w:noProof/>
            <w:webHidden/>
          </w:rPr>
          <w:instrText xml:space="preserve"> PAGEREF _Toc109313166 \h </w:instrText>
        </w:r>
        <w:r w:rsidR="008C5BB4">
          <w:rPr>
            <w:noProof/>
            <w:webHidden/>
          </w:rPr>
        </w:r>
        <w:r w:rsidR="008C5BB4">
          <w:rPr>
            <w:noProof/>
            <w:webHidden/>
          </w:rPr>
          <w:fldChar w:fldCharType="separate"/>
        </w:r>
        <w:r w:rsidR="008C5BB4">
          <w:rPr>
            <w:noProof/>
            <w:webHidden/>
          </w:rPr>
          <w:t>22</w:t>
        </w:r>
        <w:r w:rsidR="008C5BB4">
          <w:rPr>
            <w:noProof/>
            <w:webHidden/>
          </w:rPr>
          <w:fldChar w:fldCharType="end"/>
        </w:r>
      </w:hyperlink>
    </w:p>
    <w:p w:rsidR="008C5BB4" w:rsidRDefault="00F74A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7" w:history="1">
        <w:r w:rsidR="008C5BB4" w:rsidRPr="00A85C01">
          <w:rPr>
            <w:rStyle w:val="aff7"/>
            <w:noProof/>
          </w:rPr>
          <w:t>6.2.</w:t>
        </w:r>
        <w:r w:rsidR="008C5BB4">
          <w:rPr>
            <w:rFonts w:asciiTheme="minorHAnsi" w:eastAsiaTheme="minorEastAsia" w:hAnsiTheme="minorHAnsi" w:cstheme="minorBidi"/>
            <w:smallCaps w:val="0"/>
            <w:noProof/>
            <w:sz w:val="22"/>
            <w:szCs w:val="22"/>
          </w:rPr>
          <w:tab/>
        </w:r>
        <w:r w:rsidR="008C5BB4" w:rsidRPr="00A85C01">
          <w:rPr>
            <w:rStyle w:val="aff7"/>
            <w:noProof/>
          </w:rPr>
          <w:t>Обеспечение исполнения договора, порядок предоставления такого обеспечения, требования к такому обеспечению</w:t>
        </w:r>
        <w:r w:rsidR="008C5BB4">
          <w:rPr>
            <w:noProof/>
            <w:webHidden/>
          </w:rPr>
          <w:tab/>
        </w:r>
        <w:r w:rsidR="008C5BB4">
          <w:rPr>
            <w:noProof/>
            <w:webHidden/>
          </w:rPr>
          <w:fldChar w:fldCharType="begin"/>
        </w:r>
        <w:r w:rsidR="008C5BB4">
          <w:rPr>
            <w:noProof/>
            <w:webHidden/>
          </w:rPr>
          <w:instrText xml:space="preserve"> PAGEREF _Toc109313167 \h </w:instrText>
        </w:r>
        <w:r w:rsidR="008C5BB4">
          <w:rPr>
            <w:noProof/>
            <w:webHidden/>
          </w:rPr>
        </w:r>
        <w:r w:rsidR="008C5BB4">
          <w:rPr>
            <w:noProof/>
            <w:webHidden/>
          </w:rPr>
          <w:fldChar w:fldCharType="separate"/>
        </w:r>
        <w:r w:rsidR="008C5BB4">
          <w:rPr>
            <w:noProof/>
            <w:webHidden/>
          </w:rPr>
          <w:t>23</w:t>
        </w:r>
        <w:r w:rsidR="008C5BB4">
          <w:rPr>
            <w:noProof/>
            <w:webHidden/>
          </w:rPr>
          <w:fldChar w:fldCharType="end"/>
        </w:r>
      </w:hyperlink>
    </w:p>
    <w:p w:rsidR="008C5BB4" w:rsidRDefault="00F74A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8" w:history="1">
        <w:r w:rsidR="008C5BB4" w:rsidRPr="00A85C01">
          <w:rPr>
            <w:rStyle w:val="aff7"/>
            <w:noProof/>
          </w:rPr>
          <w:t>6.3.</w:t>
        </w:r>
        <w:r w:rsidR="008C5BB4">
          <w:rPr>
            <w:rFonts w:asciiTheme="minorHAnsi" w:eastAsiaTheme="minorEastAsia" w:hAnsiTheme="minorHAnsi" w:cstheme="minorBidi"/>
            <w:smallCaps w:val="0"/>
            <w:noProof/>
            <w:sz w:val="22"/>
            <w:szCs w:val="22"/>
          </w:rPr>
          <w:tab/>
        </w:r>
        <w:r w:rsidR="008C5BB4" w:rsidRPr="00A85C01">
          <w:rPr>
            <w:rStyle w:val="aff7"/>
            <w:noProof/>
          </w:rPr>
          <w:t>Отказ от заключения договора</w:t>
        </w:r>
        <w:r w:rsidR="008C5BB4">
          <w:rPr>
            <w:noProof/>
            <w:webHidden/>
          </w:rPr>
          <w:tab/>
        </w:r>
        <w:r w:rsidR="008C5BB4">
          <w:rPr>
            <w:noProof/>
            <w:webHidden/>
          </w:rPr>
          <w:fldChar w:fldCharType="begin"/>
        </w:r>
        <w:r w:rsidR="008C5BB4">
          <w:rPr>
            <w:noProof/>
            <w:webHidden/>
          </w:rPr>
          <w:instrText xml:space="preserve"> PAGEREF _Toc109313168 \h </w:instrText>
        </w:r>
        <w:r w:rsidR="008C5BB4">
          <w:rPr>
            <w:noProof/>
            <w:webHidden/>
          </w:rPr>
        </w:r>
        <w:r w:rsidR="008C5BB4">
          <w:rPr>
            <w:noProof/>
            <w:webHidden/>
          </w:rPr>
          <w:fldChar w:fldCharType="separate"/>
        </w:r>
        <w:r w:rsidR="008C5BB4">
          <w:rPr>
            <w:noProof/>
            <w:webHidden/>
          </w:rPr>
          <w:t>27</w:t>
        </w:r>
        <w:r w:rsidR="008C5BB4">
          <w:rPr>
            <w:noProof/>
            <w:webHidden/>
          </w:rPr>
          <w:fldChar w:fldCharType="end"/>
        </w:r>
      </w:hyperlink>
    </w:p>
    <w:p w:rsidR="008C5BB4" w:rsidRDefault="00F74A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9" w:history="1">
        <w:r w:rsidR="008C5BB4" w:rsidRPr="00A85C01">
          <w:rPr>
            <w:rStyle w:val="aff7"/>
            <w:noProof/>
          </w:rPr>
          <w:t>6.4.</w:t>
        </w:r>
        <w:r w:rsidR="008C5BB4">
          <w:rPr>
            <w:rFonts w:asciiTheme="minorHAnsi" w:eastAsiaTheme="minorEastAsia" w:hAnsiTheme="minorHAnsi" w:cstheme="minorBidi"/>
            <w:smallCaps w:val="0"/>
            <w:noProof/>
            <w:sz w:val="22"/>
            <w:szCs w:val="22"/>
          </w:rPr>
          <w:tab/>
        </w:r>
        <w:r w:rsidR="008C5BB4" w:rsidRPr="00A85C01">
          <w:rPr>
            <w:rStyle w:val="aff7"/>
            <w:noProof/>
          </w:rPr>
          <w:t>Изменение и расторжение договора</w:t>
        </w:r>
        <w:r w:rsidR="008C5BB4">
          <w:rPr>
            <w:noProof/>
            <w:webHidden/>
          </w:rPr>
          <w:tab/>
        </w:r>
        <w:r w:rsidR="008C5BB4">
          <w:rPr>
            <w:noProof/>
            <w:webHidden/>
          </w:rPr>
          <w:fldChar w:fldCharType="begin"/>
        </w:r>
        <w:r w:rsidR="008C5BB4">
          <w:rPr>
            <w:noProof/>
            <w:webHidden/>
          </w:rPr>
          <w:instrText xml:space="preserve"> PAGEREF _Toc109313169 \h </w:instrText>
        </w:r>
        <w:r w:rsidR="008C5BB4">
          <w:rPr>
            <w:noProof/>
            <w:webHidden/>
          </w:rPr>
        </w:r>
        <w:r w:rsidR="008C5BB4">
          <w:rPr>
            <w:noProof/>
            <w:webHidden/>
          </w:rPr>
          <w:fldChar w:fldCharType="separate"/>
        </w:r>
        <w:r w:rsidR="008C5BB4">
          <w:rPr>
            <w:noProof/>
            <w:webHidden/>
          </w:rPr>
          <w:t>28</w:t>
        </w:r>
        <w:r w:rsidR="008C5BB4">
          <w:rPr>
            <w:noProof/>
            <w:webHidden/>
          </w:rPr>
          <w:fldChar w:fldCharType="end"/>
        </w:r>
      </w:hyperlink>
    </w:p>
    <w:p w:rsidR="008C5BB4" w:rsidRDefault="00F74A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70" w:history="1">
        <w:r w:rsidR="008C5BB4" w:rsidRPr="00A85C01">
          <w:rPr>
            <w:rStyle w:val="aff7"/>
            <w:noProof/>
          </w:rPr>
          <w:t>7.</w:t>
        </w:r>
        <w:r w:rsidR="008C5BB4">
          <w:rPr>
            <w:rFonts w:asciiTheme="minorHAnsi" w:eastAsiaTheme="minorEastAsia" w:hAnsiTheme="minorHAnsi" w:cstheme="minorBidi"/>
            <w:b w:val="0"/>
            <w:bCs w:val="0"/>
            <w:caps w:val="0"/>
            <w:noProof/>
            <w:sz w:val="22"/>
            <w:szCs w:val="22"/>
          </w:rPr>
          <w:tab/>
        </w:r>
        <w:r w:rsidR="008C5BB4" w:rsidRPr="00A85C01">
          <w:rPr>
            <w:rStyle w:val="aff7"/>
            <w:noProof/>
          </w:rPr>
          <w:t>ОСОБЫЕ ПОЛОЖЕНИЯ, СВЯЗАННЫЕ С ПРОВЕДЕНИЕМ ЗАКУПКИ</w:t>
        </w:r>
        <w:r w:rsidR="008C5BB4">
          <w:rPr>
            <w:noProof/>
            <w:webHidden/>
          </w:rPr>
          <w:tab/>
        </w:r>
        <w:r w:rsidR="008C5BB4">
          <w:rPr>
            <w:noProof/>
            <w:webHidden/>
          </w:rPr>
          <w:fldChar w:fldCharType="begin"/>
        </w:r>
        <w:r w:rsidR="008C5BB4">
          <w:rPr>
            <w:noProof/>
            <w:webHidden/>
          </w:rPr>
          <w:instrText xml:space="preserve"> PAGEREF _Toc109313170 \h </w:instrText>
        </w:r>
        <w:r w:rsidR="008C5BB4">
          <w:rPr>
            <w:noProof/>
            <w:webHidden/>
          </w:rPr>
        </w:r>
        <w:r w:rsidR="008C5BB4">
          <w:rPr>
            <w:noProof/>
            <w:webHidden/>
          </w:rPr>
          <w:fldChar w:fldCharType="separate"/>
        </w:r>
        <w:r w:rsidR="008C5BB4">
          <w:rPr>
            <w:noProof/>
            <w:webHidden/>
          </w:rPr>
          <w:t>28</w:t>
        </w:r>
        <w:r w:rsidR="008C5BB4">
          <w:rPr>
            <w:noProof/>
            <w:webHidden/>
          </w:rPr>
          <w:fldChar w:fldCharType="end"/>
        </w:r>
      </w:hyperlink>
    </w:p>
    <w:p w:rsidR="008C5BB4" w:rsidRDefault="00F74A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1" w:history="1">
        <w:r w:rsidR="008C5BB4" w:rsidRPr="00A85C01">
          <w:rPr>
            <w:rStyle w:val="aff7"/>
            <w:noProof/>
          </w:rPr>
          <w:t>7.1.</w:t>
        </w:r>
        <w:r w:rsidR="008C5BB4">
          <w:rPr>
            <w:rFonts w:asciiTheme="minorHAnsi" w:eastAsiaTheme="minorEastAsia" w:hAnsiTheme="minorHAnsi" w:cstheme="minorBidi"/>
            <w:smallCaps w:val="0"/>
            <w:noProof/>
            <w:sz w:val="22"/>
            <w:szCs w:val="22"/>
          </w:rPr>
          <w:tab/>
        </w:r>
        <w:r w:rsidR="008C5BB4" w:rsidRPr="00A85C01">
          <w:rPr>
            <w:rStyle w:val="aff7"/>
            <w:noProof/>
          </w:rPr>
          <w:t>Особые положения в связи с проведением закупки на ЭТП</w:t>
        </w:r>
        <w:r w:rsidR="008C5BB4">
          <w:rPr>
            <w:noProof/>
            <w:webHidden/>
          </w:rPr>
          <w:tab/>
        </w:r>
        <w:r w:rsidR="008C5BB4">
          <w:rPr>
            <w:noProof/>
            <w:webHidden/>
          </w:rPr>
          <w:fldChar w:fldCharType="begin"/>
        </w:r>
        <w:r w:rsidR="008C5BB4">
          <w:rPr>
            <w:noProof/>
            <w:webHidden/>
          </w:rPr>
          <w:instrText xml:space="preserve"> PAGEREF _Toc109313171 \h </w:instrText>
        </w:r>
        <w:r w:rsidR="008C5BB4">
          <w:rPr>
            <w:noProof/>
            <w:webHidden/>
          </w:rPr>
        </w:r>
        <w:r w:rsidR="008C5BB4">
          <w:rPr>
            <w:noProof/>
            <w:webHidden/>
          </w:rPr>
          <w:fldChar w:fldCharType="separate"/>
        </w:r>
        <w:r w:rsidR="008C5BB4">
          <w:rPr>
            <w:noProof/>
            <w:webHidden/>
          </w:rPr>
          <w:t>28</w:t>
        </w:r>
        <w:r w:rsidR="008C5BB4">
          <w:rPr>
            <w:noProof/>
            <w:webHidden/>
          </w:rPr>
          <w:fldChar w:fldCharType="end"/>
        </w:r>
      </w:hyperlink>
    </w:p>
    <w:p w:rsidR="008C5BB4" w:rsidRDefault="00F74A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2" w:history="1">
        <w:r w:rsidR="008C5BB4" w:rsidRPr="00A85C01">
          <w:rPr>
            <w:rStyle w:val="aff7"/>
            <w:noProof/>
          </w:rPr>
          <w:t>7.2.</w:t>
        </w:r>
        <w:r w:rsidR="008C5BB4">
          <w:rPr>
            <w:rFonts w:asciiTheme="minorHAnsi" w:eastAsiaTheme="minorEastAsia" w:hAnsiTheme="minorHAnsi" w:cstheme="minorBidi"/>
            <w:smallCaps w:val="0"/>
            <w:noProof/>
            <w:sz w:val="22"/>
            <w:szCs w:val="22"/>
          </w:rPr>
          <w:tab/>
        </w:r>
        <w:r w:rsidR="008C5BB4" w:rsidRPr="00A85C01">
          <w:rPr>
            <w:rStyle w:val="aff7"/>
            <w:noProof/>
          </w:rPr>
          <w:t>Прочие положения</w:t>
        </w:r>
        <w:r w:rsidR="008C5BB4">
          <w:rPr>
            <w:noProof/>
            <w:webHidden/>
          </w:rPr>
          <w:tab/>
        </w:r>
        <w:r w:rsidR="008C5BB4">
          <w:rPr>
            <w:noProof/>
            <w:webHidden/>
          </w:rPr>
          <w:fldChar w:fldCharType="begin"/>
        </w:r>
        <w:r w:rsidR="008C5BB4">
          <w:rPr>
            <w:noProof/>
            <w:webHidden/>
          </w:rPr>
          <w:instrText xml:space="preserve"> PAGEREF _Toc109313172 \h </w:instrText>
        </w:r>
        <w:r w:rsidR="008C5BB4">
          <w:rPr>
            <w:noProof/>
            <w:webHidden/>
          </w:rPr>
        </w:r>
        <w:r w:rsidR="008C5BB4">
          <w:rPr>
            <w:noProof/>
            <w:webHidden/>
          </w:rPr>
          <w:fldChar w:fldCharType="separate"/>
        </w:r>
        <w:r w:rsidR="008C5BB4">
          <w:rPr>
            <w:noProof/>
            <w:webHidden/>
          </w:rPr>
          <w:t>28</w:t>
        </w:r>
        <w:r w:rsidR="008C5BB4">
          <w:rPr>
            <w:noProof/>
            <w:webHidden/>
          </w:rPr>
          <w:fldChar w:fldCharType="end"/>
        </w:r>
      </w:hyperlink>
    </w:p>
    <w:p w:rsidR="008C5BB4" w:rsidRDefault="00F74A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3" w:history="1">
        <w:r w:rsidR="008C5BB4" w:rsidRPr="00A85C01">
          <w:rPr>
            <w:rStyle w:val="aff7"/>
            <w:noProof/>
          </w:rPr>
          <w:t>7.3.</w:t>
        </w:r>
        <w:r w:rsidR="008C5BB4">
          <w:rPr>
            <w:rFonts w:asciiTheme="minorHAnsi" w:eastAsiaTheme="minorEastAsia" w:hAnsiTheme="minorHAnsi" w:cstheme="minorBidi"/>
            <w:smallCaps w:val="0"/>
            <w:noProof/>
            <w:sz w:val="22"/>
            <w:szCs w:val="22"/>
          </w:rPr>
          <w:tab/>
        </w:r>
        <w:r w:rsidR="008C5BB4" w:rsidRPr="00A85C01">
          <w:rPr>
            <w:rStyle w:val="aff7"/>
            <w:noProof/>
          </w:rPr>
          <w:t>Закупка продукции/выполнения работ/оказания услуг с разбиением заказа на лоты</w:t>
        </w:r>
        <w:r w:rsidR="008C5BB4">
          <w:rPr>
            <w:noProof/>
            <w:webHidden/>
          </w:rPr>
          <w:tab/>
        </w:r>
        <w:r w:rsidR="008C5BB4">
          <w:rPr>
            <w:noProof/>
            <w:webHidden/>
          </w:rPr>
          <w:fldChar w:fldCharType="begin"/>
        </w:r>
        <w:r w:rsidR="008C5BB4">
          <w:rPr>
            <w:noProof/>
            <w:webHidden/>
          </w:rPr>
          <w:instrText xml:space="preserve"> PAGEREF _Toc109313173 \h </w:instrText>
        </w:r>
        <w:r w:rsidR="008C5BB4">
          <w:rPr>
            <w:noProof/>
            <w:webHidden/>
          </w:rPr>
        </w:r>
        <w:r w:rsidR="008C5BB4">
          <w:rPr>
            <w:noProof/>
            <w:webHidden/>
          </w:rPr>
          <w:fldChar w:fldCharType="separate"/>
        </w:r>
        <w:r w:rsidR="008C5BB4">
          <w:rPr>
            <w:noProof/>
            <w:webHidden/>
          </w:rPr>
          <w:t>29</w:t>
        </w:r>
        <w:r w:rsidR="008C5BB4">
          <w:rPr>
            <w:noProof/>
            <w:webHidden/>
          </w:rPr>
          <w:fldChar w:fldCharType="end"/>
        </w:r>
      </w:hyperlink>
    </w:p>
    <w:p w:rsidR="008C5BB4" w:rsidRDefault="00F74A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74" w:history="1">
        <w:r w:rsidR="008C5BB4" w:rsidRPr="00A85C01">
          <w:rPr>
            <w:rStyle w:val="aff7"/>
            <w:noProof/>
          </w:rPr>
          <w:t>II.</w:t>
        </w:r>
        <w:r w:rsidR="008C5BB4">
          <w:rPr>
            <w:rFonts w:asciiTheme="minorHAnsi" w:eastAsiaTheme="minorEastAsia" w:hAnsiTheme="minorHAnsi" w:cstheme="minorBidi"/>
            <w:b w:val="0"/>
            <w:bCs w:val="0"/>
            <w:caps w:val="0"/>
            <w:noProof/>
            <w:sz w:val="22"/>
            <w:szCs w:val="22"/>
          </w:rPr>
          <w:tab/>
        </w:r>
        <w:r w:rsidR="008C5BB4" w:rsidRPr="00A85C01">
          <w:rPr>
            <w:rStyle w:val="aff7"/>
            <w:noProof/>
          </w:rPr>
          <w:t>ТЕХНИЧЕСКАЯ ЧАСТЬ</w:t>
        </w:r>
        <w:r w:rsidR="008C5BB4">
          <w:rPr>
            <w:noProof/>
            <w:webHidden/>
          </w:rPr>
          <w:tab/>
        </w:r>
        <w:r w:rsidR="008C5BB4">
          <w:rPr>
            <w:noProof/>
            <w:webHidden/>
          </w:rPr>
          <w:fldChar w:fldCharType="begin"/>
        </w:r>
        <w:r w:rsidR="008C5BB4">
          <w:rPr>
            <w:noProof/>
            <w:webHidden/>
          </w:rPr>
          <w:instrText xml:space="preserve"> PAGEREF _Toc109313174 \h </w:instrText>
        </w:r>
        <w:r w:rsidR="008C5BB4">
          <w:rPr>
            <w:noProof/>
            <w:webHidden/>
          </w:rPr>
        </w:r>
        <w:r w:rsidR="008C5BB4">
          <w:rPr>
            <w:noProof/>
            <w:webHidden/>
          </w:rPr>
          <w:fldChar w:fldCharType="separate"/>
        </w:r>
        <w:r w:rsidR="008C5BB4">
          <w:rPr>
            <w:noProof/>
            <w:webHidden/>
          </w:rPr>
          <w:t>29</w:t>
        </w:r>
        <w:r w:rsidR="008C5BB4">
          <w:rPr>
            <w:noProof/>
            <w:webHidden/>
          </w:rPr>
          <w:fldChar w:fldCharType="end"/>
        </w:r>
      </w:hyperlink>
    </w:p>
    <w:p w:rsidR="008C5BB4" w:rsidRDefault="00F74A4F">
      <w:pPr>
        <w:pStyle w:val="25"/>
        <w:tabs>
          <w:tab w:val="left" w:pos="720"/>
          <w:tab w:val="right" w:leader="dot" w:pos="10195"/>
        </w:tabs>
        <w:rPr>
          <w:rFonts w:asciiTheme="minorHAnsi" w:eastAsiaTheme="minorEastAsia" w:hAnsiTheme="minorHAnsi" w:cstheme="minorBidi"/>
          <w:smallCaps w:val="0"/>
          <w:noProof/>
          <w:sz w:val="22"/>
          <w:szCs w:val="22"/>
        </w:rPr>
      </w:pPr>
      <w:hyperlink w:anchor="_Toc109313175" w:history="1">
        <w:r w:rsidR="008C5BB4" w:rsidRPr="00A85C01">
          <w:rPr>
            <w:rStyle w:val="aff7"/>
            <w:noProof/>
          </w:rPr>
          <w:t>8.1</w:t>
        </w:r>
        <w:r w:rsidR="008C5BB4">
          <w:rPr>
            <w:rFonts w:asciiTheme="minorHAnsi" w:eastAsiaTheme="minorEastAsia" w:hAnsiTheme="minorHAnsi" w:cstheme="minorBidi"/>
            <w:smallCaps w:val="0"/>
            <w:noProof/>
            <w:sz w:val="22"/>
            <w:szCs w:val="22"/>
          </w:rPr>
          <w:tab/>
        </w:r>
        <w:r w:rsidR="008C5BB4" w:rsidRPr="00A85C01">
          <w:rPr>
            <w:rStyle w:val="aff7"/>
            <w:noProof/>
          </w:rPr>
          <w:t>Перечень, объемы и характеристики закупаемой продукции/работ/услуг</w:t>
        </w:r>
        <w:r w:rsidR="008C5BB4">
          <w:rPr>
            <w:noProof/>
            <w:webHidden/>
          </w:rPr>
          <w:tab/>
        </w:r>
        <w:r w:rsidR="008C5BB4">
          <w:rPr>
            <w:noProof/>
            <w:webHidden/>
          </w:rPr>
          <w:fldChar w:fldCharType="begin"/>
        </w:r>
        <w:r w:rsidR="008C5BB4">
          <w:rPr>
            <w:noProof/>
            <w:webHidden/>
          </w:rPr>
          <w:instrText xml:space="preserve"> PAGEREF _Toc109313175 \h </w:instrText>
        </w:r>
        <w:r w:rsidR="008C5BB4">
          <w:rPr>
            <w:noProof/>
            <w:webHidden/>
          </w:rPr>
        </w:r>
        <w:r w:rsidR="008C5BB4">
          <w:rPr>
            <w:noProof/>
            <w:webHidden/>
          </w:rPr>
          <w:fldChar w:fldCharType="separate"/>
        </w:r>
        <w:r w:rsidR="008C5BB4">
          <w:rPr>
            <w:noProof/>
            <w:webHidden/>
          </w:rPr>
          <w:t>29</w:t>
        </w:r>
        <w:r w:rsidR="008C5BB4">
          <w:rPr>
            <w:noProof/>
            <w:webHidden/>
          </w:rPr>
          <w:fldChar w:fldCharType="end"/>
        </w:r>
      </w:hyperlink>
    </w:p>
    <w:p w:rsidR="008C5BB4" w:rsidRDefault="00F74A4F">
      <w:pPr>
        <w:pStyle w:val="25"/>
        <w:tabs>
          <w:tab w:val="left" w:pos="720"/>
          <w:tab w:val="right" w:leader="dot" w:pos="10195"/>
        </w:tabs>
        <w:rPr>
          <w:rFonts w:asciiTheme="minorHAnsi" w:eastAsiaTheme="minorEastAsia" w:hAnsiTheme="minorHAnsi" w:cstheme="minorBidi"/>
          <w:smallCaps w:val="0"/>
          <w:noProof/>
          <w:sz w:val="22"/>
          <w:szCs w:val="22"/>
        </w:rPr>
      </w:pPr>
      <w:hyperlink w:anchor="_Toc109313176" w:history="1">
        <w:r w:rsidR="008C5BB4" w:rsidRPr="00A85C01">
          <w:rPr>
            <w:rStyle w:val="aff7"/>
            <w:noProof/>
          </w:rPr>
          <w:t>8.2</w:t>
        </w:r>
        <w:r w:rsidR="008C5BB4">
          <w:rPr>
            <w:rFonts w:asciiTheme="minorHAnsi" w:eastAsiaTheme="minorEastAsia" w:hAnsiTheme="minorHAnsi" w:cstheme="minorBidi"/>
            <w:smallCaps w:val="0"/>
            <w:noProof/>
            <w:sz w:val="22"/>
            <w:szCs w:val="22"/>
          </w:rPr>
          <w:tab/>
        </w:r>
        <w:r w:rsidR="008C5BB4" w:rsidRPr="00A85C01">
          <w:rPr>
            <w:rStyle w:val="aff7"/>
            <w:noProof/>
          </w:rPr>
          <w:t>Требование к закупаемым работам/ оказываемым услугам/поставляемой продукции</w:t>
        </w:r>
        <w:r w:rsidR="008C5BB4">
          <w:rPr>
            <w:noProof/>
            <w:webHidden/>
          </w:rPr>
          <w:tab/>
        </w:r>
        <w:r w:rsidR="008C5BB4">
          <w:rPr>
            <w:noProof/>
            <w:webHidden/>
          </w:rPr>
          <w:fldChar w:fldCharType="begin"/>
        </w:r>
        <w:r w:rsidR="008C5BB4">
          <w:rPr>
            <w:noProof/>
            <w:webHidden/>
          </w:rPr>
          <w:instrText xml:space="preserve"> PAGEREF _Toc109313176 \h </w:instrText>
        </w:r>
        <w:r w:rsidR="008C5BB4">
          <w:rPr>
            <w:noProof/>
            <w:webHidden/>
          </w:rPr>
        </w:r>
        <w:r w:rsidR="008C5BB4">
          <w:rPr>
            <w:noProof/>
            <w:webHidden/>
          </w:rPr>
          <w:fldChar w:fldCharType="separate"/>
        </w:r>
        <w:r w:rsidR="008C5BB4">
          <w:rPr>
            <w:noProof/>
            <w:webHidden/>
          </w:rPr>
          <w:t>29</w:t>
        </w:r>
        <w:r w:rsidR="008C5BB4">
          <w:rPr>
            <w:noProof/>
            <w:webHidden/>
          </w:rPr>
          <w:fldChar w:fldCharType="end"/>
        </w:r>
      </w:hyperlink>
    </w:p>
    <w:p w:rsidR="008C5BB4" w:rsidRDefault="00F74A4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77" w:history="1">
        <w:r w:rsidR="008C5BB4" w:rsidRPr="00A85C01">
          <w:rPr>
            <w:rStyle w:val="aff7"/>
            <w:noProof/>
          </w:rPr>
          <w:t>III.</w:t>
        </w:r>
        <w:r w:rsidR="008C5BB4">
          <w:rPr>
            <w:rFonts w:asciiTheme="minorHAnsi" w:eastAsiaTheme="minorEastAsia" w:hAnsiTheme="minorHAnsi" w:cstheme="minorBidi"/>
            <w:b w:val="0"/>
            <w:bCs w:val="0"/>
            <w:caps w:val="0"/>
            <w:noProof/>
            <w:sz w:val="22"/>
            <w:szCs w:val="22"/>
          </w:rPr>
          <w:tab/>
        </w:r>
        <w:r w:rsidR="008C5BB4" w:rsidRPr="00A85C01">
          <w:rPr>
            <w:rStyle w:val="aff7"/>
            <w:noProof/>
          </w:rPr>
          <w:t>ОБРАЗЦЫ ФОРМ ДЛЯ ЗАПОЛНЕНИЯ УЧАСТНИКАМИ ЗАКУПКИ</w:t>
        </w:r>
        <w:r w:rsidR="008C5BB4">
          <w:rPr>
            <w:noProof/>
            <w:webHidden/>
          </w:rPr>
          <w:tab/>
        </w:r>
        <w:r w:rsidR="008C5BB4">
          <w:rPr>
            <w:noProof/>
            <w:webHidden/>
          </w:rPr>
          <w:fldChar w:fldCharType="begin"/>
        </w:r>
        <w:r w:rsidR="008C5BB4">
          <w:rPr>
            <w:noProof/>
            <w:webHidden/>
          </w:rPr>
          <w:instrText xml:space="preserve"> PAGEREF _Toc109313177 \h </w:instrText>
        </w:r>
        <w:r w:rsidR="008C5BB4">
          <w:rPr>
            <w:noProof/>
            <w:webHidden/>
          </w:rPr>
        </w:r>
        <w:r w:rsidR="008C5BB4">
          <w:rPr>
            <w:noProof/>
            <w:webHidden/>
          </w:rPr>
          <w:fldChar w:fldCharType="separate"/>
        </w:r>
        <w:r w:rsidR="008C5BB4">
          <w:rPr>
            <w:noProof/>
            <w:webHidden/>
          </w:rPr>
          <w:t>30</w:t>
        </w:r>
        <w:r w:rsidR="008C5BB4">
          <w:rPr>
            <w:noProof/>
            <w:webHidden/>
          </w:rPr>
          <w:fldChar w:fldCharType="end"/>
        </w:r>
      </w:hyperlink>
    </w:p>
    <w:p w:rsidR="008C5BB4" w:rsidRDefault="00F74A4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78" w:history="1">
        <w:r w:rsidR="008C5BB4" w:rsidRPr="00A85C01">
          <w:rPr>
            <w:rStyle w:val="aff7"/>
            <w:noProof/>
          </w:rPr>
          <w:t>IV.</w:t>
        </w:r>
        <w:r w:rsidR="008C5BB4">
          <w:rPr>
            <w:rFonts w:asciiTheme="minorHAnsi" w:eastAsiaTheme="minorEastAsia" w:hAnsiTheme="minorHAnsi" w:cstheme="minorBidi"/>
            <w:b w:val="0"/>
            <w:bCs w:val="0"/>
            <w:caps w:val="0"/>
            <w:noProof/>
            <w:sz w:val="22"/>
            <w:szCs w:val="22"/>
          </w:rPr>
          <w:tab/>
        </w:r>
        <w:r w:rsidR="008C5BB4" w:rsidRPr="00A85C01">
          <w:rPr>
            <w:rStyle w:val="aff7"/>
            <w:noProof/>
          </w:rPr>
          <w:t>ИНФОРМАЦИОННАЯ КАРТА ЗАКУПКИ</w:t>
        </w:r>
        <w:r w:rsidR="008C5BB4">
          <w:rPr>
            <w:noProof/>
            <w:webHidden/>
          </w:rPr>
          <w:tab/>
        </w:r>
        <w:r w:rsidR="008C5BB4">
          <w:rPr>
            <w:noProof/>
            <w:webHidden/>
          </w:rPr>
          <w:fldChar w:fldCharType="begin"/>
        </w:r>
        <w:r w:rsidR="008C5BB4">
          <w:rPr>
            <w:noProof/>
            <w:webHidden/>
          </w:rPr>
          <w:instrText xml:space="preserve"> PAGEREF _Toc109313178 \h </w:instrText>
        </w:r>
        <w:r w:rsidR="008C5BB4">
          <w:rPr>
            <w:noProof/>
            <w:webHidden/>
          </w:rPr>
        </w:r>
        <w:r w:rsidR="008C5BB4">
          <w:rPr>
            <w:noProof/>
            <w:webHidden/>
          </w:rPr>
          <w:fldChar w:fldCharType="separate"/>
        </w:r>
        <w:r w:rsidR="008C5BB4">
          <w:rPr>
            <w:noProof/>
            <w:webHidden/>
          </w:rPr>
          <w:t>31</w:t>
        </w:r>
        <w:r w:rsidR="008C5BB4">
          <w:rPr>
            <w:noProof/>
            <w:webHidden/>
          </w:rPr>
          <w:fldChar w:fldCharType="end"/>
        </w:r>
      </w:hyperlink>
    </w:p>
    <w:p w:rsidR="008C5BB4" w:rsidRDefault="00F74A4F">
      <w:pPr>
        <w:pStyle w:val="25"/>
        <w:tabs>
          <w:tab w:val="right" w:leader="dot" w:pos="10195"/>
        </w:tabs>
        <w:rPr>
          <w:rFonts w:asciiTheme="minorHAnsi" w:eastAsiaTheme="minorEastAsia" w:hAnsiTheme="minorHAnsi" w:cstheme="minorBidi"/>
          <w:smallCaps w:val="0"/>
          <w:noProof/>
          <w:sz w:val="22"/>
          <w:szCs w:val="22"/>
        </w:rPr>
      </w:pPr>
      <w:hyperlink w:anchor="_Toc109313179" w:history="1">
        <w:r w:rsidR="008C5BB4" w:rsidRPr="00A85C01">
          <w:rPr>
            <w:rStyle w:val="aff7"/>
            <w:noProof/>
          </w:rPr>
          <w:t>Приложение №1 к части IV «ИНФОРМАЦИОННАЯ КАРТА ЗАКУПКИ» Требования к участникам закупки</w:t>
        </w:r>
        <w:r w:rsidR="008C5BB4">
          <w:rPr>
            <w:noProof/>
            <w:webHidden/>
          </w:rPr>
          <w:tab/>
        </w:r>
        <w:r w:rsidR="008C5BB4">
          <w:rPr>
            <w:noProof/>
            <w:webHidden/>
          </w:rPr>
          <w:fldChar w:fldCharType="begin"/>
        </w:r>
        <w:r w:rsidR="008C5BB4">
          <w:rPr>
            <w:noProof/>
            <w:webHidden/>
          </w:rPr>
          <w:instrText xml:space="preserve"> PAGEREF _Toc109313179 \h </w:instrText>
        </w:r>
        <w:r w:rsidR="008C5BB4">
          <w:rPr>
            <w:noProof/>
            <w:webHidden/>
          </w:rPr>
        </w:r>
        <w:r w:rsidR="008C5BB4">
          <w:rPr>
            <w:noProof/>
            <w:webHidden/>
          </w:rPr>
          <w:fldChar w:fldCharType="separate"/>
        </w:r>
        <w:r w:rsidR="008C5BB4">
          <w:rPr>
            <w:noProof/>
            <w:webHidden/>
          </w:rPr>
          <w:t>52</w:t>
        </w:r>
        <w:r w:rsidR="008C5BB4">
          <w:rPr>
            <w:noProof/>
            <w:webHidden/>
          </w:rPr>
          <w:fldChar w:fldCharType="end"/>
        </w:r>
      </w:hyperlink>
    </w:p>
    <w:p w:rsidR="008C5BB4" w:rsidRDefault="00F74A4F">
      <w:pPr>
        <w:pStyle w:val="25"/>
        <w:tabs>
          <w:tab w:val="right" w:leader="dot" w:pos="10195"/>
        </w:tabs>
        <w:rPr>
          <w:rFonts w:asciiTheme="minorHAnsi" w:eastAsiaTheme="minorEastAsia" w:hAnsiTheme="minorHAnsi" w:cstheme="minorBidi"/>
          <w:smallCaps w:val="0"/>
          <w:noProof/>
          <w:sz w:val="22"/>
          <w:szCs w:val="22"/>
        </w:rPr>
      </w:pPr>
      <w:hyperlink w:anchor="_Toc109313180" w:history="1">
        <w:r w:rsidR="008C5BB4" w:rsidRPr="00A85C01">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C5BB4">
          <w:rPr>
            <w:noProof/>
            <w:webHidden/>
          </w:rPr>
          <w:tab/>
        </w:r>
        <w:r w:rsidR="008C5BB4">
          <w:rPr>
            <w:noProof/>
            <w:webHidden/>
          </w:rPr>
          <w:fldChar w:fldCharType="begin"/>
        </w:r>
        <w:r w:rsidR="008C5BB4">
          <w:rPr>
            <w:noProof/>
            <w:webHidden/>
          </w:rPr>
          <w:instrText xml:space="preserve"> PAGEREF _Toc109313180 \h </w:instrText>
        </w:r>
        <w:r w:rsidR="008C5BB4">
          <w:rPr>
            <w:noProof/>
            <w:webHidden/>
          </w:rPr>
        </w:r>
        <w:r w:rsidR="008C5BB4">
          <w:rPr>
            <w:noProof/>
            <w:webHidden/>
          </w:rPr>
          <w:fldChar w:fldCharType="separate"/>
        </w:r>
        <w:r w:rsidR="008C5BB4">
          <w:rPr>
            <w:noProof/>
            <w:webHidden/>
          </w:rPr>
          <w:t>55</w:t>
        </w:r>
        <w:r w:rsidR="008C5BB4">
          <w:rPr>
            <w:noProof/>
            <w:webHidden/>
          </w:rPr>
          <w:fldChar w:fldCharType="end"/>
        </w:r>
      </w:hyperlink>
    </w:p>
    <w:p w:rsidR="00952F9B" w:rsidRPr="001F590C" w:rsidRDefault="001A072F" w:rsidP="003F5710">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0931313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0931313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10931313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9A0BC3" w:rsidRDefault="00A14A7C"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w:t>
      </w:r>
      <w:r>
        <w:t>нтр и Приволжье» соответственно</w:t>
      </w:r>
      <w:r w:rsidR="00737BF7" w:rsidRPr="00F940C4">
        <w:t>.</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0931313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762E2F">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 xml:space="preserve">соответственно (далее по тексту ссылки на </w:t>
      </w:r>
      <w:r w:rsidRPr="009A0BC3">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762E2F">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762E2F">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762E2F">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762E2F">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109313135"/>
      <w:bookmarkStart w:id="23" w:name="_Toc535420616"/>
      <w:r w:rsidRPr="009A0BC3">
        <w:rPr>
          <w:sz w:val="24"/>
          <w:szCs w:val="24"/>
        </w:rPr>
        <w:t xml:space="preserve">Начальная (максимальная) цена </w:t>
      </w:r>
      <w:bookmarkEnd w:id="21"/>
      <w:r w:rsidRPr="009A0BC3">
        <w:rPr>
          <w:sz w:val="24"/>
          <w:szCs w:val="24"/>
        </w:rPr>
        <w:t>договора</w:t>
      </w:r>
      <w:bookmarkEnd w:id="22"/>
      <w:r w:rsidRPr="009A0BC3">
        <w:rPr>
          <w:sz w:val="24"/>
          <w:szCs w:val="24"/>
        </w:rPr>
        <w:t xml:space="preserve"> </w:t>
      </w:r>
      <w:bookmarkEnd w:id="23"/>
    </w:p>
    <w:p w:rsidR="00E13947"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E274A8" w:rsidRPr="009A0BC3">
        <w:rPr>
          <w:rFonts w:ascii="Times New Roman" w:hAnsi="Times New Roman" w:cs="Times New Roman"/>
          <w:b w:val="0"/>
        </w:rPr>
        <w:fldChar w:fldCharType="begin"/>
      </w:r>
      <w:r w:rsidR="00E274A8" w:rsidRPr="009A0BC3">
        <w:rPr>
          <w:rFonts w:ascii="Times New Roman" w:hAnsi="Times New Roman" w:cs="Times New Roman"/>
          <w:b w:val="0"/>
        </w:rPr>
        <w:instrText xml:space="preserve"> REF _Ref354428953 \r \h  \* MERGEFORMAT </w:instrText>
      </w:r>
      <w:r w:rsidR="00E274A8" w:rsidRPr="009A0BC3">
        <w:rPr>
          <w:rFonts w:ascii="Times New Roman" w:hAnsi="Times New Roman" w:cs="Times New Roman"/>
          <w:b w:val="0"/>
        </w:rPr>
      </w:r>
      <w:r w:rsidR="00E274A8" w:rsidRPr="009A0BC3">
        <w:rPr>
          <w:rFonts w:ascii="Times New Roman" w:hAnsi="Times New Roman" w:cs="Times New Roman"/>
          <w:b w:val="0"/>
        </w:rPr>
        <w:fldChar w:fldCharType="separate"/>
      </w:r>
      <w:r w:rsidR="00762E2F">
        <w:rPr>
          <w:rFonts w:ascii="Times New Roman" w:hAnsi="Times New Roman" w:cs="Times New Roman"/>
          <w:b w:val="0"/>
        </w:rPr>
        <w:t>5</w:t>
      </w:r>
      <w:r w:rsidR="00E274A8" w:rsidRPr="009A0BC3">
        <w:rPr>
          <w:rFonts w:ascii="Times New Roman" w:hAnsi="Times New Roman" w:cs="Times New Roman"/>
          <w:b w:val="0"/>
        </w:rPr>
        <w:fldChar w:fldCharType="end"/>
      </w:r>
      <w:r w:rsidR="00E274A8">
        <w:rPr>
          <w:rFonts w:ascii="Times New Roman" w:hAnsi="Times New Roman" w:cs="Times New Roman"/>
          <w:b w:val="0"/>
          <w:bCs w:val="0"/>
          <w:lang w:val="en-US"/>
        </w:rPr>
        <w:t>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может быть указана в виде </w:t>
      </w:r>
      <w:r w:rsidR="006F404C" w:rsidRPr="009A0BC3">
        <w:rPr>
          <w:rFonts w:ascii="Times New Roman" w:hAnsi="Times New Roman" w:cs="Times New Roman"/>
          <w:b w:val="0"/>
        </w:rPr>
        <w:t>сведений о начальной (максимальной) цене договора, либо формулы цены</w:t>
      </w:r>
      <w:r w:rsidR="00E13947">
        <w:rPr>
          <w:rFonts w:ascii="Times New Roman" w:hAnsi="Times New Roman" w:cs="Times New Roman"/>
          <w:b w:val="0"/>
        </w:rPr>
        <w:t xml:space="preserve"> </w:t>
      </w:r>
      <w:r w:rsidR="006F404C" w:rsidRPr="009A0BC3">
        <w:rPr>
          <w:rFonts w:ascii="Times New Roman" w:hAnsi="Times New Roman" w:cs="Times New Roman"/>
          <w:b w:val="0"/>
        </w:rPr>
        <w:t>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w:t>
      </w:r>
      <w:r w:rsidR="00A156D2">
        <w:rPr>
          <w:rFonts w:ascii="Times New Roman" w:hAnsi="Times New Roman" w:cs="Times New Roman"/>
          <w:b w:val="0"/>
        </w:rPr>
        <w:t>го</w:t>
      </w:r>
      <w:r w:rsidR="006F404C" w:rsidRPr="009A0BC3">
        <w:rPr>
          <w:rFonts w:ascii="Times New Roman" w:hAnsi="Times New Roman" w:cs="Times New Roman"/>
          <w:b w:val="0"/>
        </w:rPr>
        <w:t xml:space="preserve"> значени</w:t>
      </w:r>
      <w:r w:rsidR="00A156D2">
        <w:rPr>
          <w:rFonts w:ascii="Times New Roman" w:hAnsi="Times New Roman" w:cs="Times New Roman"/>
          <w:b w:val="0"/>
        </w:rPr>
        <w:t>я</w:t>
      </w:r>
      <w:r w:rsidR="006F404C" w:rsidRPr="009A0BC3">
        <w:rPr>
          <w:rFonts w:ascii="Times New Roman" w:hAnsi="Times New Roman" w:cs="Times New Roman"/>
          <w:b w:val="0"/>
        </w:rPr>
        <w:t xml:space="preserve">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167AAB" w:rsidRDefault="00660094" w:rsidP="00660094">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762E2F">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762E2F">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p>
    <w:p w:rsidR="00660094" w:rsidRPr="00E274A8" w:rsidRDefault="00660094" w:rsidP="00660094">
      <w:pPr>
        <w:pStyle w:val="a9"/>
        <w:tabs>
          <w:tab w:val="left" w:pos="1080"/>
        </w:tabs>
        <w:ind w:left="567"/>
        <w:rPr>
          <w:i/>
        </w:rPr>
      </w:pPr>
      <w:r w:rsidRPr="00BA47AE">
        <w:rPr>
          <w:i/>
        </w:rPr>
        <w:t xml:space="preserve">* </w:t>
      </w:r>
      <w:r w:rsidR="00BD3E57" w:rsidRPr="00981305">
        <w:rPr>
          <w:i/>
        </w:rPr>
        <w:t xml:space="preserve">отличие цены, указанной в Приложении №7, от цены, указанной в пункте </w:t>
      </w:r>
      <w:r w:rsidR="00BD3E57" w:rsidRPr="00981305">
        <w:rPr>
          <w:i/>
        </w:rPr>
        <w:fldChar w:fldCharType="begin"/>
      </w:r>
      <w:r w:rsidR="00BD3E57" w:rsidRPr="00981305">
        <w:rPr>
          <w:i/>
        </w:rPr>
        <w:instrText xml:space="preserve"> REF _Ref354428953 \r \h  \* MERGEFORMAT </w:instrText>
      </w:r>
      <w:r w:rsidR="00BD3E57" w:rsidRPr="00981305">
        <w:rPr>
          <w:i/>
        </w:rPr>
      </w:r>
      <w:r w:rsidR="00BD3E57" w:rsidRPr="00981305">
        <w:rPr>
          <w:i/>
        </w:rPr>
        <w:fldChar w:fldCharType="separate"/>
      </w:r>
      <w:r w:rsidR="00762E2F">
        <w:rPr>
          <w:i/>
        </w:rPr>
        <w:t>5</w:t>
      </w:r>
      <w:r w:rsidR="00BD3E57" w:rsidRPr="00981305">
        <w:rPr>
          <w:i/>
        </w:rPr>
        <w:fldChar w:fldCharType="end"/>
      </w:r>
      <w:r w:rsidR="00BD3E57" w:rsidRPr="00981305">
        <w:rPr>
          <w:i/>
        </w:rPr>
        <w:t xml:space="preserve"> части </w:t>
      </w:r>
      <w:r w:rsidR="00BD3E57" w:rsidRPr="00981305">
        <w:rPr>
          <w:rStyle w:val="15"/>
          <w:b w:val="0"/>
          <w:i/>
          <w:sz w:val="24"/>
          <w:szCs w:val="24"/>
          <w:lang w:val="en-US"/>
        </w:rPr>
        <w:t>IV</w:t>
      </w:r>
      <w:r w:rsidR="00BD3E57" w:rsidRPr="00981305" w:rsidDel="00413E80">
        <w:rPr>
          <w:i/>
        </w:rPr>
        <w:t xml:space="preserve"> </w:t>
      </w:r>
      <w:r w:rsidR="00BD3E57" w:rsidRPr="00981305">
        <w:rPr>
          <w:i/>
        </w:rPr>
        <w:t>«ИНФОРМАЦИОННАЯ КАРТА ЗАКУПКИ», может составлять доли процента</w:t>
      </w:r>
      <w:r w:rsidRPr="00E274A8">
        <w:rPr>
          <w:i/>
        </w:rPr>
        <w:t>.</w:t>
      </w:r>
      <w:r w:rsidR="00E274A8">
        <w:rPr>
          <w:i/>
        </w:rPr>
        <w:t xml:space="preserve"> </w:t>
      </w:r>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10931313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7B26CD"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7B26CD">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41953"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00B41953"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00B41953"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00B41953"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00B41953"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lastRenderedPageBreak/>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7B26C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w:t>
      </w:r>
      <w:r w:rsidRPr="007B26CD">
        <w:rPr>
          <w:rFonts w:ascii="Times New Roman" w:hAnsi="Times New Roman" w:cs="Times New Roman"/>
          <w:b w:val="0"/>
        </w:rPr>
        <w:t xml:space="preserve">закупки для подтверждения их соответствия указанным требованиям. Информация об установлении таких требований указывается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_Ref706723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762E2F" w:rsidRPr="00762E2F">
        <w:rPr>
          <w:rFonts w:ascii="Times New Roman" w:hAnsi="Times New Roman" w:cs="Times New Roman"/>
          <w:b w:val="0"/>
        </w:rPr>
        <w:t>19</w:t>
      </w:r>
      <w:r w:rsidR="00956EBC" w:rsidRPr="007B26CD">
        <w:rPr>
          <w:rFonts w:ascii="Times New Roman" w:hAnsi="Times New Roman" w:cs="Times New Roman"/>
        </w:rPr>
        <w:fldChar w:fldCharType="end"/>
      </w:r>
      <w:r w:rsidRPr="007B26CD">
        <w:rPr>
          <w:rFonts w:ascii="Times New Roman" w:hAnsi="Times New Roman" w:cs="Times New Roman"/>
          <w:b w:val="0"/>
        </w:rPr>
        <w:t xml:space="preserve"> части </w:t>
      </w:r>
      <w:r w:rsidRPr="007B26CD">
        <w:rPr>
          <w:rStyle w:val="15"/>
          <w:rFonts w:ascii="Times New Roman" w:hAnsi="Times New Roman" w:cs="Times New Roman"/>
          <w:bCs/>
          <w:sz w:val="24"/>
          <w:szCs w:val="24"/>
          <w:lang w:val="en-US"/>
        </w:rPr>
        <w:t>IV</w:t>
      </w:r>
      <w:r w:rsidRPr="007B26CD" w:rsidDel="00413E80">
        <w:rPr>
          <w:rFonts w:ascii="Times New Roman" w:hAnsi="Times New Roman" w:cs="Times New Roman"/>
          <w:b w:val="0"/>
        </w:rPr>
        <w:t xml:space="preserve"> </w:t>
      </w:r>
      <w:r w:rsidRPr="007B26CD">
        <w:rPr>
          <w:rFonts w:ascii="Times New Roman" w:hAnsi="Times New Roman" w:cs="Times New Roman"/>
          <w:b w:val="0"/>
        </w:rPr>
        <w:t>«ИНФОРМАЦИОННАЯ КАРТА ЗАКУПКИ».</w:t>
      </w:r>
      <w:bookmarkEnd w:id="32"/>
    </w:p>
    <w:p w:rsidR="00FC0A54" w:rsidRPr="007B26CD"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109313137"/>
      <w:r w:rsidRPr="007B26CD">
        <w:rPr>
          <w:sz w:val="24"/>
          <w:szCs w:val="24"/>
        </w:rPr>
        <w:t xml:space="preserve">Участие в </w:t>
      </w:r>
      <w:r w:rsidR="000D424B" w:rsidRPr="007B26CD">
        <w:rPr>
          <w:sz w:val="24"/>
          <w:szCs w:val="24"/>
        </w:rPr>
        <w:t>закупке</w:t>
      </w:r>
      <w:r w:rsidRPr="007B26CD">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7B26CD" w:rsidRDefault="007B26CD"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7B26CD">
        <w:rPr>
          <w:rFonts w:ascii="Times New Roman" w:hAnsi="Times New Roman" w:cs="Times New Roman"/>
          <w:b w:val="0"/>
        </w:rPr>
        <w:t xml:space="preserve">В закупке могут участвовать не только юридические лица, </w:t>
      </w:r>
      <w:r w:rsidR="00D169D5">
        <w:rPr>
          <w:rFonts w:ascii="Times New Roman" w:hAnsi="Times New Roman" w:cs="Times New Roman"/>
          <w:b w:val="0"/>
        </w:rPr>
        <w:t xml:space="preserve">физические лица, </w:t>
      </w:r>
      <w:r w:rsidRPr="007B26CD">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7B26CD">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_Ref699369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762E2F" w:rsidRPr="00762E2F">
        <w:rPr>
          <w:rFonts w:ascii="Times New Roman" w:hAnsi="Times New Roman" w:cs="Times New Roman"/>
          <w:b w:val="0"/>
        </w:rPr>
        <w:t>10</w:t>
      </w:r>
      <w:r w:rsidR="00956EBC" w:rsidRPr="007B26CD">
        <w:rPr>
          <w:rFonts w:ascii="Times New Roman" w:hAnsi="Times New Roman" w:cs="Times New Roman"/>
        </w:rPr>
        <w:fldChar w:fldCharType="end"/>
      </w:r>
      <w:r w:rsidR="007A585A" w:rsidRPr="007B26CD">
        <w:rPr>
          <w:rFonts w:ascii="Times New Roman" w:hAnsi="Times New Roman" w:cs="Times New Roman"/>
          <w:b w:val="0"/>
        </w:rPr>
        <w:t xml:space="preserve"> части IV</w:t>
      </w:r>
      <w:r w:rsidR="007A585A" w:rsidRPr="007B26CD" w:rsidDel="00413E80">
        <w:rPr>
          <w:rFonts w:ascii="Times New Roman" w:hAnsi="Times New Roman" w:cs="Times New Roman"/>
          <w:b w:val="0"/>
        </w:rPr>
        <w:t xml:space="preserve"> </w:t>
      </w:r>
      <w:r w:rsidR="007A585A" w:rsidRPr="007B26CD">
        <w:rPr>
          <w:rFonts w:ascii="Times New Roman" w:hAnsi="Times New Roman" w:cs="Times New Roman"/>
          <w:b w:val="0"/>
        </w:rPr>
        <w:t>«ИНФОРМАЦИОННАЯ КАРТА ЗАКУПКИ».</w:t>
      </w:r>
      <w:bookmarkEnd w:id="50"/>
    </w:p>
    <w:p w:rsidR="00ED149E" w:rsidRPr="009C1E78"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7B26CD">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7B26CD">
        <w:rPr>
          <w:rFonts w:ascii="Times New Roman" w:hAnsi="Times New Roman" w:cs="Times New Roman"/>
          <w:b w:val="0"/>
          <w:bCs w:val="0"/>
        </w:rPr>
        <w:t>настоящей документации о закупке</w:t>
      </w:r>
      <w:r w:rsidR="00ED149E" w:rsidRPr="007B26CD">
        <w:rPr>
          <w:rFonts w:ascii="Times New Roman" w:hAnsi="Times New Roman" w:cs="Times New Roman"/>
          <w:b w:val="0"/>
          <w:bCs w:val="0"/>
        </w:rPr>
        <w:t xml:space="preserve"> в части требований, не подлежащи</w:t>
      </w:r>
      <w:r w:rsidR="00EC7711" w:rsidRPr="007B26CD">
        <w:rPr>
          <w:rFonts w:ascii="Times New Roman" w:hAnsi="Times New Roman" w:cs="Times New Roman"/>
          <w:b w:val="0"/>
          <w:bCs w:val="0"/>
        </w:rPr>
        <w:t>х</w:t>
      </w:r>
      <w:r w:rsidR="00ED149E" w:rsidRPr="007B26CD">
        <w:rPr>
          <w:rFonts w:ascii="Times New Roman" w:hAnsi="Times New Roman" w:cs="Times New Roman"/>
          <w:b w:val="0"/>
          <w:bCs w:val="0"/>
        </w:rPr>
        <w:t xml:space="preserve"> суммированию (</w:t>
      </w:r>
      <w:r w:rsidR="00385390" w:rsidRPr="007B26CD">
        <w:rPr>
          <w:rFonts w:ascii="Times New Roman" w:hAnsi="Times New Roman" w:cs="Times New Roman"/>
          <w:b w:val="0"/>
          <w:bCs w:val="0"/>
        </w:rPr>
        <w:t xml:space="preserve">пункт </w:t>
      </w:r>
      <w:r w:rsidR="00956EBC" w:rsidRPr="007B26CD">
        <w:rPr>
          <w:rFonts w:ascii="Times New Roman" w:hAnsi="Times New Roman" w:cs="Times New Roman"/>
          <w:b w:val="0"/>
          <w:bCs w:val="0"/>
        </w:rPr>
        <w:fldChar w:fldCharType="begin"/>
      </w:r>
      <w:r w:rsidR="00956EBC" w:rsidRPr="007B26CD">
        <w:rPr>
          <w:rFonts w:ascii="Times New Roman" w:hAnsi="Times New Roman" w:cs="Times New Roman"/>
          <w:b w:val="0"/>
          <w:bCs w:val="0"/>
        </w:rPr>
        <w:instrText xml:space="preserve"> REF _Ref696913 \r \h  \* MERGEFORMAT </w:instrText>
      </w:r>
      <w:r w:rsidR="00956EBC" w:rsidRPr="007B26CD">
        <w:rPr>
          <w:rFonts w:ascii="Times New Roman" w:hAnsi="Times New Roman" w:cs="Times New Roman"/>
          <w:b w:val="0"/>
          <w:bCs w:val="0"/>
        </w:rPr>
      </w:r>
      <w:r w:rsidR="00956EBC" w:rsidRPr="007B26CD">
        <w:rPr>
          <w:rFonts w:ascii="Times New Roman" w:hAnsi="Times New Roman" w:cs="Times New Roman"/>
          <w:b w:val="0"/>
          <w:bCs w:val="0"/>
        </w:rPr>
        <w:fldChar w:fldCharType="separate"/>
      </w:r>
      <w:r w:rsidR="00762E2F">
        <w:rPr>
          <w:rFonts w:ascii="Times New Roman" w:hAnsi="Times New Roman" w:cs="Times New Roman"/>
          <w:b w:val="0"/>
          <w:bCs w:val="0"/>
        </w:rPr>
        <w:t>15</w:t>
      </w:r>
      <w:r w:rsidR="00956EBC" w:rsidRPr="007B26CD">
        <w:rPr>
          <w:rFonts w:ascii="Times New Roman" w:hAnsi="Times New Roman" w:cs="Times New Roman"/>
          <w:b w:val="0"/>
          <w:bCs w:val="0"/>
        </w:rPr>
        <w:fldChar w:fldCharType="end"/>
      </w:r>
      <w:r w:rsidR="00385390" w:rsidRPr="007B26CD">
        <w:rPr>
          <w:rFonts w:ascii="Times New Roman" w:hAnsi="Times New Roman" w:cs="Times New Roman"/>
          <w:b w:val="0"/>
          <w:bCs w:val="0"/>
        </w:rPr>
        <w:t xml:space="preserve"> (</w:t>
      </w:r>
      <w:proofErr w:type="spellStart"/>
      <w:r w:rsidR="00385390" w:rsidRPr="007B26CD">
        <w:rPr>
          <w:rFonts w:ascii="Times New Roman" w:hAnsi="Times New Roman" w:cs="Times New Roman"/>
          <w:b w:val="0"/>
          <w:bCs w:val="0"/>
        </w:rPr>
        <w:t>пп</w:t>
      </w:r>
      <w:proofErr w:type="spellEnd"/>
      <w:r w:rsidR="00385390" w:rsidRPr="007B26CD">
        <w:rPr>
          <w:rFonts w:ascii="Times New Roman" w:hAnsi="Times New Roman" w:cs="Times New Roman"/>
          <w:b w:val="0"/>
          <w:bCs w:val="0"/>
        </w:rPr>
        <w:t xml:space="preserve">. </w:t>
      </w:r>
      <w:r w:rsidR="00EC772B" w:rsidRPr="007B26CD">
        <w:rPr>
          <w:rFonts w:ascii="Times New Roman" w:hAnsi="Times New Roman" w:cs="Times New Roman"/>
          <w:b w:val="0"/>
          <w:bCs w:val="0"/>
        </w:rPr>
        <w:fldChar w:fldCharType="begin"/>
      </w:r>
      <w:r w:rsidR="00EC772B" w:rsidRPr="007B26CD">
        <w:rPr>
          <w:rFonts w:ascii="Times New Roman" w:hAnsi="Times New Roman" w:cs="Times New Roman"/>
          <w:b w:val="0"/>
          <w:bCs w:val="0"/>
        </w:rPr>
        <w:instrText xml:space="preserve"> REF _Ref1121359 \r \h  \* MERGEFORMAT </w:instrText>
      </w:r>
      <w:r w:rsidR="00EC772B" w:rsidRPr="007B26CD">
        <w:rPr>
          <w:rFonts w:ascii="Times New Roman" w:hAnsi="Times New Roman" w:cs="Times New Roman"/>
          <w:b w:val="0"/>
          <w:bCs w:val="0"/>
        </w:rPr>
      </w:r>
      <w:r w:rsidR="00EC772B" w:rsidRPr="007B26CD">
        <w:rPr>
          <w:rFonts w:ascii="Times New Roman" w:hAnsi="Times New Roman" w:cs="Times New Roman"/>
          <w:b w:val="0"/>
          <w:bCs w:val="0"/>
        </w:rPr>
        <w:fldChar w:fldCharType="separate"/>
      </w:r>
      <w:r w:rsidR="00762E2F">
        <w:rPr>
          <w:rFonts w:ascii="Times New Roman" w:hAnsi="Times New Roman" w:cs="Times New Roman"/>
          <w:b w:val="0"/>
          <w:bCs w:val="0"/>
        </w:rPr>
        <w:t>а)</w:t>
      </w:r>
      <w:r w:rsidR="00EC772B" w:rsidRPr="007B26CD">
        <w:rPr>
          <w:rFonts w:ascii="Times New Roman" w:hAnsi="Times New Roman" w:cs="Times New Roman"/>
          <w:b w:val="0"/>
          <w:bCs w:val="0"/>
        </w:rPr>
        <w:fldChar w:fldCharType="end"/>
      </w:r>
      <w:r w:rsidR="00EC772B" w:rsidRPr="007B26CD">
        <w:rPr>
          <w:rFonts w:ascii="Times New Roman" w:hAnsi="Times New Roman" w:cs="Times New Roman"/>
          <w:b w:val="0"/>
          <w:bCs w:val="0"/>
        </w:rPr>
        <w:t xml:space="preserve"> - </w:t>
      </w:r>
      <w:r w:rsidR="003938F1" w:rsidRPr="007B26CD">
        <w:rPr>
          <w:rFonts w:ascii="Times New Roman" w:hAnsi="Times New Roman" w:cs="Times New Roman"/>
          <w:b w:val="0"/>
          <w:bCs w:val="0"/>
        </w:rPr>
        <w:fldChar w:fldCharType="begin"/>
      </w:r>
      <w:r w:rsidR="003938F1" w:rsidRPr="007B26CD">
        <w:rPr>
          <w:rFonts w:ascii="Times New Roman" w:hAnsi="Times New Roman" w:cs="Times New Roman"/>
          <w:b w:val="0"/>
          <w:bCs w:val="0"/>
        </w:rPr>
        <w:instrText xml:space="preserve"> REF _Ref33716134 \r \h </w:instrText>
      </w:r>
      <w:r w:rsidR="007B26CD">
        <w:rPr>
          <w:rFonts w:ascii="Times New Roman" w:hAnsi="Times New Roman" w:cs="Times New Roman"/>
          <w:b w:val="0"/>
          <w:bCs w:val="0"/>
        </w:rPr>
        <w:instrText xml:space="preserve"> \* MERGEFORMAT </w:instrText>
      </w:r>
      <w:r w:rsidR="003938F1" w:rsidRPr="007B26CD">
        <w:rPr>
          <w:rFonts w:ascii="Times New Roman" w:hAnsi="Times New Roman" w:cs="Times New Roman"/>
          <w:b w:val="0"/>
          <w:bCs w:val="0"/>
        </w:rPr>
      </w:r>
      <w:r w:rsidR="003938F1" w:rsidRPr="007B26CD">
        <w:rPr>
          <w:rFonts w:ascii="Times New Roman" w:hAnsi="Times New Roman" w:cs="Times New Roman"/>
          <w:b w:val="0"/>
          <w:bCs w:val="0"/>
        </w:rPr>
        <w:fldChar w:fldCharType="separate"/>
      </w:r>
      <w:r w:rsidR="00762E2F">
        <w:rPr>
          <w:rFonts w:ascii="Times New Roman" w:hAnsi="Times New Roman" w:cs="Times New Roman"/>
          <w:b w:val="0"/>
          <w:bCs w:val="0"/>
        </w:rPr>
        <w:t>ж)</w:t>
      </w:r>
      <w:r w:rsidR="003938F1" w:rsidRPr="007B26CD">
        <w:rPr>
          <w:rFonts w:ascii="Times New Roman" w:hAnsi="Times New Roman" w:cs="Times New Roman"/>
          <w:b w:val="0"/>
          <w:bCs w:val="0"/>
        </w:rPr>
        <w:fldChar w:fldCharType="end"/>
      </w:r>
      <w:r w:rsidR="004D4343" w:rsidRPr="007B26CD">
        <w:rPr>
          <w:rFonts w:ascii="Times New Roman" w:hAnsi="Times New Roman" w:cs="Times New Roman"/>
          <w:b w:val="0"/>
          <w:bCs w:val="0"/>
        </w:rPr>
        <w:t xml:space="preserve"> </w:t>
      </w:r>
      <w:r w:rsidR="00385390" w:rsidRPr="007B26CD">
        <w:rPr>
          <w:rFonts w:ascii="Times New Roman" w:hAnsi="Times New Roman" w:cs="Times New Roman"/>
          <w:b w:val="0"/>
          <w:bCs w:val="0"/>
        </w:rPr>
        <w:t xml:space="preserve">части </w:t>
      </w:r>
      <w:r w:rsidR="00385390" w:rsidRPr="007B26CD">
        <w:rPr>
          <w:rStyle w:val="15"/>
          <w:rFonts w:ascii="Times New Roman" w:hAnsi="Times New Roman" w:cs="Times New Roman"/>
          <w:bCs/>
          <w:sz w:val="24"/>
          <w:szCs w:val="24"/>
          <w:lang w:val="en-US"/>
        </w:rPr>
        <w:t>IV</w:t>
      </w:r>
      <w:r w:rsidR="00385390" w:rsidRPr="007B26CD" w:rsidDel="00413E80">
        <w:rPr>
          <w:rFonts w:ascii="Times New Roman" w:hAnsi="Times New Roman" w:cs="Times New Roman"/>
          <w:b w:val="0"/>
          <w:bCs w:val="0"/>
        </w:rPr>
        <w:t xml:space="preserve"> </w:t>
      </w:r>
      <w:r w:rsidR="00385390" w:rsidRPr="007B26CD">
        <w:rPr>
          <w:rFonts w:ascii="Times New Roman" w:hAnsi="Times New Roman" w:cs="Times New Roman"/>
          <w:b w:val="0"/>
          <w:bCs w:val="0"/>
        </w:rPr>
        <w:t>«ИНФОРМАЦИОННАЯ КАРТА ЗАКУПКИ»</w:t>
      </w:r>
      <w:r w:rsidR="00ED149E" w:rsidRPr="007B26CD">
        <w:rPr>
          <w:rFonts w:ascii="Times New Roman" w:hAnsi="Times New Roman" w:cs="Times New Roman"/>
          <w:b w:val="0"/>
        </w:rPr>
        <w:t>). При установлении требований по количественным</w:t>
      </w:r>
      <w:r w:rsidR="00ED149E" w:rsidRPr="009A0BC3">
        <w:rPr>
          <w:rFonts w:ascii="Times New Roman" w:hAnsi="Times New Roman" w:cs="Times New Roman"/>
          <w:b w:val="0"/>
        </w:rPr>
        <w:t xml:space="preserve">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r w:rsidR="00E274A8">
        <w:rPr>
          <w:rFonts w:ascii="Times New Roman" w:hAnsi="Times New Roman" w:cs="Times New Roman"/>
          <w:b w:val="0"/>
        </w:rPr>
        <w:t xml:space="preserve"> </w:t>
      </w:r>
      <w:r w:rsidR="00E274A8" w:rsidRPr="00E274A8">
        <w:rPr>
          <w:rFonts w:ascii="Times New Roman" w:hAnsi="Times New Roman" w:cs="Times New Roman"/>
          <w:b w:val="0"/>
        </w:rPr>
        <w:t xml:space="preserve">Количественные параметры деятельности каждого члена коллективного </w:t>
      </w:r>
      <w:r w:rsidR="00E274A8" w:rsidRPr="009C1E78">
        <w:rPr>
          <w:rFonts w:ascii="Times New Roman" w:hAnsi="Times New Roman" w:cs="Times New Roman"/>
          <w:b w:val="0"/>
        </w:rPr>
        <w:t>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9C1E78"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C1E78">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sidRPr="009C1E78">
        <w:rPr>
          <w:rFonts w:ascii="Times New Roman" w:hAnsi="Times New Roman" w:cs="Times New Roman"/>
          <w:b w:val="0"/>
          <w:bCs w:val="0"/>
        </w:rPr>
        <w:t xml:space="preserve"> </w:t>
      </w:r>
    </w:p>
    <w:p w:rsidR="00205740" w:rsidRPr="009C1E7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EC62AF">
        <w:rPr>
          <w:sz w:val="24"/>
          <w:szCs w:val="24"/>
        </w:rPr>
        <w:t xml:space="preserve">для каждого коллективного участника </w:t>
      </w:r>
      <w:r w:rsidR="009C1E78" w:rsidRPr="009C1E78">
        <w:rPr>
          <w:sz w:val="24"/>
          <w:szCs w:val="24"/>
        </w:rPr>
        <w:t xml:space="preserve">все документы, формы, информацию и сведения, указанные в </w:t>
      </w:r>
      <w:r w:rsidRPr="009C1E78">
        <w:rPr>
          <w:sz w:val="24"/>
          <w:szCs w:val="24"/>
        </w:rPr>
        <w:t>пункт</w:t>
      </w:r>
      <w:r w:rsidR="009C1E78" w:rsidRPr="009C1E78">
        <w:rPr>
          <w:sz w:val="24"/>
          <w:szCs w:val="24"/>
        </w:rPr>
        <w:t>е</w:t>
      </w:r>
      <w:r w:rsidRPr="009C1E78">
        <w:rPr>
          <w:sz w:val="24"/>
          <w:szCs w:val="24"/>
        </w:rPr>
        <w:t xml:space="preserve"> </w:t>
      </w:r>
      <w:r w:rsidR="00956EBC" w:rsidRPr="009C1E78">
        <w:rPr>
          <w:sz w:val="24"/>
          <w:szCs w:val="24"/>
        </w:rPr>
        <w:fldChar w:fldCharType="begin"/>
      </w:r>
      <w:r w:rsidR="00956EBC" w:rsidRPr="009C1E78">
        <w:rPr>
          <w:sz w:val="24"/>
          <w:szCs w:val="24"/>
        </w:rPr>
        <w:instrText xml:space="preserve"> REF _Ref697983 \r \h  \* MERGEFORMAT </w:instrText>
      </w:r>
      <w:r w:rsidR="00956EBC" w:rsidRPr="009C1E78">
        <w:rPr>
          <w:sz w:val="24"/>
          <w:szCs w:val="24"/>
        </w:rPr>
      </w:r>
      <w:r w:rsidR="00956EBC" w:rsidRPr="009C1E78">
        <w:rPr>
          <w:sz w:val="24"/>
          <w:szCs w:val="24"/>
        </w:rPr>
        <w:fldChar w:fldCharType="separate"/>
      </w:r>
      <w:r w:rsidR="00762E2F">
        <w:rPr>
          <w:sz w:val="24"/>
          <w:szCs w:val="24"/>
        </w:rPr>
        <w:t>16</w:t>
      </w:r>
      <w:r w:rsidR="00956EBC" w:rsidRPr="009C1E78">
        <w:rPr>
          <w:sz w:val="24"/>
          <w:szCs w:val="24"/>
        </w:rPr>
        <w:fldChar w:fldCharType="end"/>
      </w:r>
      <w:r w:rsidRPr="009C1E78">
        <w:rPr>
          <w:sz w:val="24"/>
          <w:szCs w:val="24"/>
        </w:rPr>
        <w:t xml:space="preserve"> части IV</w:t>
      </w:r>
      <w:r w:rsidRPr="009C1E78" w:rsidDel="00413E80">
        <w:rPr>
          <w:sz w:val="24"/>
          <w:szCs w:val="24"/>
        </w:rPr>
        <w:t xml:space="preserve"> </w:t>
      </w:r>
      <w:r w:rsidRPr="009C1E78">
        <w:rPr>
          <w:sz w:val="24"/>
          <w:szCs w:val="24"/>
        </w:rPr>
        <w:t>«ИНФОРМАЦИОННАЯ КАРТА ЗАКУПКИ»</w:t>
      </w:r>
      <w:r w:rsidR="00EE27CC" w:rsidRPr="009C1E78">
        <w:rPr>
          <w:sz w:val="24"/>
          <w:szCs w:val="24"/>
        </w:rPr>
        <w:t xml:space="preserve"> </w:t>
      </w:r>
      <w:r w:rsidR="009C1E78" w:rsidRPr="009C1E78">
        <w:rPr>
          <w:sz w:val="24"/>
          <w:szCs w:val="24"/>
        </w:rPr>
        <w:t>с учетом выполняемых коллективным участником работ/поставок/услуг</w:t>
      </w:r>
      <w:r w:rsidRPr="009C1E78">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Заявка подготавливается и подается лидером от своего имени со ссылкой</w:t>
      </w:r>
      <w:r w:rsidRPr="009A0BC3">
        <w:rPr>
          <w:sz w:val="24"/>
          <w:szCs w:val="24"/>
        </w:rPr>
        <w:t xml:space="preserve">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w:t>
      </w:r>
      <w:r w:rsidR="00F978A1" w:rsidRPr="009A0BC3">
        <w:rPr>
          <w:sz w:val="24"/>
          <w:szCs w:val="24"/>
        </w:rPr>
        <w:lastRenderedPageBreak/>
        <w:t xml:space="preserve">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10931313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762E2F" w:rsidRPr="00762E2F">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762E2F">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762E2F">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w:t>
      </w:r>
      <w:r w:rsidRPr="00AD686E">
        <w:rPr>
          <w:color w:val="000000"/>
        </w:rPr>
        <w:lastRenderedPageBreak/>
        <w:t xml:space="preserve">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EC62AF">
        <w:t xml:space="preserve">для каждого соисполнителя (субподрядчика) </w:t>
      </w:r>
      <w:r w:rsidRPr="009C1E78">
        <w:t xml:space="preserve">все документы, формы, информацию и сведения, указанные в пункте </w:t>
      </w:r>
      <w:r w:rsidR="00956EBC" w:rsidRPr="00AD686E">
        <w:fldChar w:fldCharType="begin"/>
      </w:r>
      <w:r w:rsidR="00956EBC" w:rsidRPr="00AD686E">
        <w:instrText xml:space="preserve"> REF _Ref697983 \r \h  \* MERGEFORMAT </w:instrText>
      </w:r>
      <w:r w:rsidR="00956EBC" w:rsidRPr="00AD686E">
        <w:fldChar w:fldCharType="separate"/>
      </w:r>
      <w:r w:rsidR="00762E2F">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003E47A9" w:rsidRPr="00AD686E">
        <w:rPr>
          <w:bCs/>
        </w:rPr>
        <w:t xml:space="preserve"> </w:t>
      </w:r>
      <w:r>
        <w:rPr>
          <w:bCs/>
        </w:rPr>
        <w:t>с</w:t>
      </w:r>
      <w:r w:rsidR="00201384" w:rsidRPr="009A0BC3">
        <w:rPr>
          <w:bCs/>
        </w:rPr>
        <w:t xml:space="preserve"> </w:t>
      </w:r>
      <w:r>
        <w:rPr>
          <w:bCs/>
        </w:rPr>
        <w:t xml:space="preserve">учетом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t>/поставок/услуг</w:t>
      </w:r>
      <w:r w:rsidR="003E47A9"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10931313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10931314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1F590C">
        <w:rPr>
          <w:rFonts w:ascii="Times New Roman" w:hAnsi="Times New Roman" w:cs="Times New Roman"/>
          <w:b w:val="0"/>
          <w:bCs w:val="0"/>
        </w:rPr>
        <w:lastRenderedPageBreak/>
        <w:t xml:space="preserve">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762E2F" w:rsidRPr="00762E2F">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Pr>
          <w:bCs/>
          <w:kern w:val="28"/>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4F1DF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w:t>
      </w:r>
      <w:r w:rsidRPr="004F1DFF">
        <w:rPr>
          <w:rFonts w:ascii="Times New Roman" w:hAnsi="Times New Roman" w:cs="Times New Roman"/>
          <w:b w:val="0"/>
          <w:bCs w:val="0"/>
        </w:rPr>
        <w:t>закупке.</w:t>
      </w:r>
    </w:p>
    <w:p w:rsidR="00BF68D7" w:rsidRPr="004F1DFF"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w:t>
      </w:r>
      <w:r w:rsidRPr="004F1DFF">
        <w:rPr>
          <w:rFonts w:ascii="Times New Roman" w:hAnsi="Times New Roman" w:cs="Times New Roman"/>
          <w:b w:val="0"/>
        </w:rPr>
        <w:lastRenderedPageBreak/>
        <w:t xml:space="preserve">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4F1DFF">
        <w:rPr>
          <w:rFonts w:ascii="Times New Roman" w:hAnsi="Times New Roman" w:cs="Times New Roman"/>
          <w:b w:val="0"/>
        </w:rPr>
        <w:t>ЕРРэП</w:t>
      </w:r>
      <w:proofErr w:type="spellEnd"/>
      <w:r w:rsidRPr="004F1DFF">
        <w:rPr>
          <w:rFonts w:ascii="Times New Roman" w:hAnsi="Times New Roman" w:cs="Times New Roman"/>
          <w:b w:val="0"/>
        </w:rPr>
        <w:t xml:space="preserve">, </w:t>
      </w:r>
      <w:hyperlink r:id="rId11" w:tgtFrame="_blank" w:history="1">
        <w:r w:rsidRPr="004F1DFF">
          <w:rPr>
            <w:rStyle w:val="aff7"/>
            <w:rFonts w:ascii="Times New Roman" w:hAnsi="Times New Roman" w:cs="Times New Roman"/>
            <w:b w:val="0"/>
          </w:rPr>
          <w:t>https://gisp.gov.ru/documents/10546664/</w:t>
        </w:r>
      </w:hyperlink>
      <w:r w:rsidRPr="004F1DFF">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4F1DFF">
          <w:rPr>
            <w:rStyle w:val="aff7"/>
            <w:rFonts w:ascii="Times New Roman" w:hAnsi="Times New Roman" w:cs="Times New Roman"/>
            <w:b w:val="0"/>
            <w:lang w:val="en-US"/>
          </w:rPr>
          <w:t>https</w:t>
        </w:r>
        <w:r w:rsidRPr="004F1DFF">
          <w:rPr>
            <w:rStyle w:val="aff7"/>
            <w:rFonts w:ascii="Times New Roman" w:hAnsi="Times New Roman" w:cs="Times New Roman"/>
            <w:b w:val="0"/>
          </w:rPr>
          <w:t>://</w:t>
        </w:r>
        <w:proofErr w:type="spellStart"/>
        <w:r w:rsidRPr="004F1DFF">
          <w:rPr>
            <w:rStyle w:val="aff7"/>
            <w:rFonts w:ascii="Times New Roman" w:hAnsi="Times New Roman" w:cs="Times New Roman"/>
            <w:b w:val="0"/>
            <w:lang w:val="en-US"/>
          </w:rPr>
          <w:t>reestr</w:t>
        </w:r>
        <w:proofErr w:type="spellEnd"/>
        <w:r w:rsidRPr="004F1DFF">
          <w:rPr>
            <w:rStyle w:val="aff7"/>
            <w:rFonts w:ascii="Times New Roman" w:hAnsi="Times New Roman" w:cs="Times New Roman"/>
            <w:b w:val="0"/>
          </w:rPr>
          <w:t>.</w:t>
        </w:r>
        <w:r w:rsidRPr="004F1DFF">
          <w:rPr>
            <w:rStyle w:val="aff7"/>
            <w:rFonts w:ascii="Times New Roman" w:hAnsi="Times New Roman" w:cs="Times New Roman"/>
            <w:b w:val="0"/>
            <w:lang w:val="en-US"/>
          </w:rPr>
          <w:t>digital</w:t>
        </w:r>
        <w:r w:rsidRPr="004F1DFF">
          <w:rPr>
            <w:rStyle w:val="aff7"/>
            <w:rFonts w:ascii="Times New Roman" w:hAnsi="Times New Roman" w:cs="Times New Roman"/>
            <w:b w:val="0"/>
          </w:rPr>
          <w:t>.</w:t>
        </w:r>
        <w:r w:rsidRPr="004F1DFF">
          <w:rPr>
            <w:rStyle w:val="aff7"/>
            <w:rFonts w:ascii="Times New Roman" w:hAnsi="Times New Roman" w:cs="Times New Roman"/>
            <w:b w:val="0"/>
            <w:lang w:val="en-US"/>
          </w:rPr>
          <w:t>gov</w:t>
        </w:r>
        <w:r w:rsidRPr="004F1DFF">
          <w:rPr>
            <w:rStyle w:val="aff7"/>
            <w:rFonts w:ascii="Times New Roman" w:hAnsi="Times New Roman" w:cs="Times New Roman"/>
            <w:b w:val="0"/>
          </w:rPr>
          <w:t>.</w:t>
        </w:r>
        <w:proofErr w:type="spellStart"/>
        <w:r w:rsidRPr="004F1DFF">
          <w:rPr>
            <w:rStyle w:val="aff7"/>
            <w:rFonts w:ascii="Times New Roman" w:hAnsi="Times New Roman" w:cs="Times New Roman"/>
            <w:b w:val="0"/>
            <w:lang w:val="en-US"/>
          </w:rPr>
          <w:t>ru</w:t>
        </w:r>
        <w:proofErr w:type="spellEnd"/>
        <w:r w:rsidRPr="004F1DFF">
          <w:rPr>
            <w:rStyle w:val="aff7"/>
            <w:rFonts w:ascii="Times New Roman" w:hAnsi="Times New Roman" w:cs="Times New Roman"/>
            <w:b w:val="0"/>
          </w:rPr>
          <w:t>/</w:t>
        </w:r>
      </w:hyperlink>
      <w:r w:rsidRPr="004F1DFF">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4F1DFF">
        <w:rPr>
          <w:rFonts w:ascii="Times New Roman" w:hAnsi="Times New Roman" w:cs="Times New Roman"/>
          <w:b w:val="0"/>
          <w:bCs w:val="0"/>
        </w:rPr>
        <w:t>.</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w:t>
      </w:r>
      <w:r w:rsidRPr="00BF68D7">
        <w:rPr>
          <w:rFonts w:ascii="Times New Roman" w:hAnsi="Times New Roman" w:cs="Times New Roman"/>
          <w:b w:val="0"/>
          <w:bCs w:val="0"/>
        </w:rPr>
        <w:t xml:space="preserve"> экономическом союзе от 29 мая 2014 г.</w:t>
      </w:r>
    </w:p>
    <w:p w:rsidR="00A67AA5" w:rsidRDefault="00A67AA5" w:rsidP="00B100A3">
      <w:pPr>
        <w:pStyle w:val="afffff4"/>
        <w:ind w:left="851"/>
        <w:rPr>
          <w:b/>
          <w:bCs/>
          <w:kern w:val="28"/>
        </w:rPr>
      </w:pPr>
      <w:bookmarkStart w:id="69" w:name="_Toc123405462"/>
      <w:bookmarkStart w:id="70" w:name="_Toc166101207"/>
      <w:bookmarkEnd w:id="14"/>
    </w:p>
    <w:p w:rsidR="004F1DFF" w:rsidRDefault="004F1DFF" w:rsidP="00B100A3">
      <w:pPr>
        <w:pStyle w:val="afffff4"/>
        <w:ind w:left="851"/>
        <w:rPr>
          <w:b/>
          <w:bCs/>
          <w:kern w:val="28"/>
        </w:rPr>
      </w:pPr>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10931314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10931314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762E2F">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762E2F">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109313143"/>
      <w:r w:rsidRPr="009A0BC3">
        <w:rPr>
          <w:sz w:val="24"/>
          <w:szCs w:val="24"/>
        </w:rPr>
        <w:t xml:space="preserve">Разъяснение положений </w:t>
      </w:r>
      <w:r w:rsidR="00A156D2" w:rsidRPr="00740541">
        <w:rPr>
          <w:sz w:val="24"/>
          <w:szCs w:val="24"/>
        </w:rPr>
        <w:t xml:space="preserve">извещения о закупке и/или </w:t>
      </w:r>
      <w:r w:rsidRPr="009A0BC3">
        <w:rPr>
          <w:sz w:val="24"/>
          <w:szCs w:val="24"/>
        </w:rPr>
        <w:t>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запрос о даче разъяснений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w:t>
      </w:r>
      <w:r w:rsidR="00A156D2" w:rsidRPr="00A156D2">
        <w:rPr>
          <w:rFonts w:ascii="Times New Roman" w:hAnsi="Times New Roman" w:cs="Times New Roman"/>
          <w:b w:val="0"/>
          <w:bCs w:val="0"/>
        </w:rPr>
        <w:t xml:space="preserve">извещения о закупке и/или </w:t>
      </w:r>
      <w:r w:rsidR="00CD72EE" w:rsidRPr="009A0BC3">
        <w:rPr>
          <w:rFonts w:ascii="Times New Roman" w:hAnsi="Times New Roman" w:cs="Times New Roman"/>
          <w:b w:val="0"/>
          <w:bCs w:val="0"/>
        </w:rPr>
        <w:t xml:space="preserve">документации о закупке определяется </w:t>
      </w:r>
      <w:r w:rsidR="00CD72EE" w:rsidRPr="00A156D2">
        <w:rPr>
          <w:rFonts w:ascii="Times New Roman" w:hAnsi="Times New Roman" w:cs="Times New Roman"/>
          <w:b w:val="0"/>
          <w:bCs w:val="0"/>
        </w:rPr>
        <w:t xml:space="preserve">Регламентом работы </w:t>
      </w:r>
      <w:r w:rsidR="0048603C" w:rsidRPr="00A156D2">
        <w:rPr>
          <w:rFonts w:ascii="Times New Roman" w:hAnsi="Times New Roman" w:cs="Times New Roman"/>
          <w:b w:val="0"/>
          <w:bCs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A156D2">
        <w:rPr>
          <w:rFonts w:ascii="Times New Roman" w:hAnsi="Times New Roman" w:cs="Times New Roman"/>
          <w:b w:val="0"/>
          <w:bCs w:val="0"/>
        </w:rPr>
        <w:t xml:space="preserve">извещения о закупке и/или </w:t>
      </w:r>
      <w:r w:rsidR="00183F25" w:rsidRPr="009A0BC3">
        <w:rPr>
          <w:rFonts w:ascii="Times New Roman" w:hAnsi="Times New Roman" w:cs="Times New Roman"/>
          <w:b w:val="0"/>
          <w:bCs w:val="0"/>
        </w:rPr>
        <w:t xml:space="preserve">документации о закупке указаны в пункте </w:t>
      </w:r>
      <w:r w:rsidR="00956EBC" w:rsidRPr="00A156D2">
        <w:rPr>
          <w:rFonts w:ascii="Times New Roman" w:hAnsi="Times New Roman" w:cs="Times New Roman"/>
          <w:b w:val="0"/>
          <w:bCs w:val="0"/>
        </w:rPr>
        <w:fldChar w:fldCharType="begin"/>
      </w:r>
      <w:r w:rsidR="00956EBC" w:rsidRPr="00A156D2">
        <w:rPr>
          <w:rFonts w:ascii="Times New Roman" w:hAnsi="Times New Roman" w:cs="Times New Roman"/>
          <w:b w:val="0"/>
          <w:bCs w:val="0"/>
        </w:rPr>
        <w:instrText xml:space="preserve"> REF _Ref705534 \r \h  \* MERGEFORMAT </w:instrText>
      </w:r>
      <w:r w:rsidR="00956EBC" w:rsidRPr="00A156D2">
        <w:rPr>
          <w:rFonts w:ascii="Times New Roman" w:hAnsi="Times New Roman" w:cs="Times New Roman"/>
          <w:b w:val="0"/>
          <w:bCs w:val="0"/>
        </w:rPr>
      </w:r>
      <w:r w:rsidR="00956EBC" w:rsidRPr="00A156D2">
        <w:rPr>
          <w:rFonts w:ascii="Times New Roman" w:hAnsi="Times New Roman" w:cs="Times New Roman"/>
          <w:b w:val="0"/>
          <w:bCs w:val="0"/>
        </w:rPr>
        <w:fldChar w:fldCharType="separate"/>
      </w:r>
      <w:r w:rsidR="00762E2F">
        <w:rPr>
          <w:rFonts w:ascii="Times New Roman" w:hAnsi="Times New Roman" w:cs="Times New Roman"/>
          <w:b w:val="0"/>
          <w:bCs w:val="0"/>
        </w:rPr>
        <w:t>9</w:t>
      </w:r>
      <w:r w:rsidR="00956EBC" w:rsidRPr="00A156D2">
        <w:rPr>
          <w:rFonts w:ascii="Times New Roman" w:hAnsi="Times New Roman" w:cs="Times New Roman"/>
          <w:b w:val="0"/>
          <w:bCs w:val="0"/>
        </w:rPr>
        <w:fldChar w:fldCharType="end"/>
      </w:r>
      <w:r w:rsidR="00183F25" w:rsidRPr="009A0BC3">
        <w:rPr>
          <w:rFonts w:ascii="Times New Roman" w:hAnsi="Times New Roman" w:cs="Times New Roman"/>
          <w:b w:val="0"/>
          <w:bCs w:val="0"/>
        </w:rPr>
        <w:t xml:space="preserve"> части </w:t>
      </w:r>
      <w:r w:rsidR="00413E80" w:rsidRPr="00A156D2">
        <w:rPr>
          <w:rStyle w:val="15"/>
          <w:rFonts w:ascii="Times New Roman" w:hAnsi="Times New Roman" w:cs="Times New Roman"/>
          <w:sz w:val="24"/>
          <w:szCs w:val="24"/>
          <w:lang w:val="en-US"/>
        </w:rPr>
        <w:t>IV</w:t>
      </w:r>
      <w:r w:rsidR="00413E80" w:rsidRPr="003F5710" w:rsidDel="00413E80">
        <w:rPr>
          <w:rStyle w:val="15"/>
          <w:b/>
          <w:sz w:val="24"/>
          <w:szCs w:val="24"/>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осуществляет разъяснение положений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 xml:space="preserve">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10931314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109313145"/>
      <w:r w:rsidRPr="009A0BC3">
        <w:rPr>
          <w:sz w:val="24"/>
          <w:szCs w:val="24"/>
        </w:rPr>
        <w:lastRenderedPageBreak/>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10931314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10931314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46580B">
        <w:rPr>
          <w:rFonts w:ascii="Times New Roman" w:hAnsi="Times New Roman" w:cs="Times New Roman"/>
          <w:b w:val="0"/>
          <w:bCs w:val="0"/>
        </w:rPr>
        <w:t>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sidRPr="009A0BC3">
        <w:rPr>
          <w:rFonts w:ascii="Times New Roman" w:hAnsi="Times New Roman" w:cs="Times New Roman"/>
          <w:b w:val="0"/>
          <w:bCs w:val="0"/>
        </w:rPr>
        <w:t>.</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762E2F">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762E2F">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762E2F">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234BDA"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234BDA">
        <w:rPr>
          <w:rFonts w:ascii="Times New Roman" w:hAnsi="Times New Roman" w:cs="Times New Roman"/>
          <w:b w:val="0"/>
          <w:bCs w:val="0"/>
        </w:rPr>
        <w:t xml:space="preserve">В случае, если Участник применяет УСН </w:t>
      </w:r>
      <w:r w:rsidR="00385249">
        <w:rPr>
          <w:rFonts w:ascii="Times New Roman" w:hAnsi="Times New Roman" w:cs="Times New Roman"/>
          <w:b w:val="0"/>
          <w:bCs w:val="0"/>
        </w:rPr>
        <w:t xml:space="preserve">или в случае если, проводится закупка, для которой НДС не предусмотрен </w:t>
      </w:r>
      <w:r w:rsidRPr="00234BDA">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w:t>
      </w:r>
      <w:r>
        <w:rPr>
          <w:rFonts w:ascii="Times New Roman" w:hAnsi="Times New Roman" w:cs="Times New Roman"/>
          <w:b w:val="0"/>
          <w:bCs w:val="0"/>
        </w:rPr>
        <w:t xml:space="preserve"> </w:t>
      </w:r>
      <w:r w:rsidRPr="00234BDA">
        <w:rPr>
          <w:rFonts w:ascii="Times New Roman" w:hAnsi="Times New Roman" w:cs="Times New Roman"/>
          <w:b w:val="0"/>
          <w:bCs w:val="0"/>
        </w:rPr>
        <w:t>поставок</w:t>
      </w:r>
      <w:r>
        <w:rPr>
          <w:rFonts w:ascii="Times New Roman" w:hAnsi="Times New Roman" w:cs="Times New Roman"/>
          <w:b w:val="0"/>
          <w:bCs w:val="0"/>
        </w:rPr>
        <w:t>/</w:t>
      </w:r>
      <w:r w:rsidRPr="00234BDA">
        <w:rPr>
          <w:rFonts w:ascii="Times New Roman" w:hAnsi="Times New Roman" w:cs="Times New Roman"/>
          <w:b w:val="0"/>
          <w:bCs w:val="0"/>
        </w:rPr>
        <w:t>работ</w:t>
      </w:r>
      <w:r>
        <w:rPr>
          <w:rFonts w:ascii="Times New Roman" w:hAnsi="Times New Roman" w:cs="Times New Roman"/>
          <w:b w:val="0"/>
          <w:bCs w:val="0"/>
        </w:rPr>
        <w:t>/</w:t>
      </w:r>
      <w:r w:rsidRPr="00234BDA">
        <w:rPr>
          <w:rFonts w:ascii="Times New Roman" w:hAnsi="Times New Roman" w:cs="Times New Roman"/>
          <w:b w:val="0"/>
          <w:bCs w:val="0"/>
        </w:rPr>
        <w:t xml:space="preserve">услуг. </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1F590C">
        <w:rPr>
          <w:rFonts w:ascii="Times New Roman" w:hAnsi="Times New Roman" w:cs="Times New Roman"/>
          <w:b w:val="0"/>
          <w:bCs w:val="0"/>
          <w:highlight w:val="yellow"/>
        </w:rPr>
        <w:t>Приложение</w:t>
      </w:r>
      <w:r w:rsidR="001F590C">
        <w:rPr>
          <w:rFonts w:ascii="Times New Roman" w:hAnsi="Times New Roman" w:cs="Times New Roman"/>
          <w:b w:val="0"/>
          <w:bCs w:val="0"/>
          <w:highlight w:val="yellow"/>
        </w:rPr>
        <w:t> </w:t>
      </w:r>
      <w:r w:rsidRPr="001F590C">
        <w:rPr>
          <w:rFonts w:ascii="Times New Roman" w:hAnsi="Times New Roman" w:cs="Times New Roman"/>
          <w:b w:val="0"/>
          <w:bCs w:val="0"/>
          <w:highlight w:val="yellow"/>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109313148"/>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10931314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10931315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10931315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762E2F">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762E2F">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17106D"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lastRenderedPageBreak/>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w:t>
      </w:r>
      <w:r w:rsidR="00496A7E" w:rsidRPr="0017106D">
        <w:rPr>
          <w:rFonts w:ascii="Times New Roman" w:hAnsi="Times New Roman" w:cs="Times New Roman"/>
          <w:b w:val="0"/>
          <w:bCs w:val="0"/>
        </w:rPr>
        <w:t xml:space="preserve">предметом закупки, их количественных и качественных характеристик </w:t>
      </w:r>
      <w:r w:rsidRPr="0017106D">
        <w:rPr>
          <w:rFonts w:ascii="Times New Roman" w:hAnsi="Times New Roman" w:cs="Times New Roman"/>
          <w:b w:val="0"/>
          <w:bCs w:val="0"/>
        </w:rPr>
        <w:t xml:space="preserve">осуществляется </w:t>
      </w:r>
      <w:r w:rsidR="00496A7E" w:rsidRPr="0017106D">
        <w:rPr>
          <w:rFonts w:ascii="Times New Roman" w:hAnsi="Times New Roman" w:cs="Times New Roman"/>
          <w:b w:val="0"/>
          <w:bCs w:val="0"/>
        </w:rPr>
        <w:t xml:space="preserve">участником закупки </w:t>
      </w:r>
      <w:r w:rsidRPr="0017106D">
        <w:rPr>
          <w:rFonts w:ascii="Times New Roman" w:hAnsi="Times New Roman" w:cs="Times New Roman"/>
          <w:b w:val="0"/>
          <w:bCs w:val="0"/>
        </w:rPr>
        <w:t xml:space="preserve">в соответствии с требованиями части </w:t>
      </w:r>
      <w:r w:rsidR="00413E80" w:rsidRPr="0017106D">
        <w:rPr>
          <w:rFonts w:ascii="Times New Roman" w:hAnsi="Times New Roman" w:cs="Times New Roman"/>
          <w:b w:val="0"/>
          <w:lang w:val="en-US"/>
        </w:rPr>
        <w:t>II</w:t>
      </w:r>
      <w:r w:rsidRPr="0017106D">
        <w:rPr>
          <w:rFonts w:ascii="Times New Roman" w:hAnsi="Times New Roman" w:cs="Times New Roman"/>
          <w:b w:val="0"/>
          <w:bCs w:val="0"/>
        </w:rPr>
        <w:t xml:space="preserve"> </w:t>
      </w:r>
      <w:r w:rsidRPr="0017106D">
        <w:rPr>
          <w:rFonts w:ascii="Times New Roman" w:hAnsi="Times New Roman" w:cs="Times New Roman"/>
          <w:b w:val="0"/>
        </w:rPr>
        <w:t xml:space="preserve">«ТЕХНИЧЕСКАЯ ЧАСТЬ» </w:t>
      </w:r>
      <w:r w:rsidRPr="0017106D">
        <w:rPr>
          <w:rFonts w:ascii="Times New Roman" w:hAnsi="Times New Roman" w:cs="Times New Roman"/>
          <w:b w:val="0"/>
          <w:bCs w:val="0"/>
        </w:rPr>
        <w:t>по форм</w:t>
      </w:r>
      <w:r w:rsidR="00496A7E" w:rsidRPr="0017106D">
        <w:rPr>
          <w:rFonts w:ascii="Times New Roman" w:hAnsi="Times New Roman" w:cs="Times New Roman"/>
          <w:b w:val="0"/>
          <w:bCs w:val="0"/>
        </w:rPr>
        <w:t xml:space="preserve">ам, установленным в части </w:t>
      </w:r>
      <w:r w:rsidR="00496A7E" w:rsidRPr="0017106D">
        <w:rPr>
          <w:rFonts w:ascii="Times New Roman" w:hAnsi="Times New Roman" w:cs="Times New Roman"/>
          <w:b w:val="0"/>
          <w:bCs w:val="0"/>
          <w:lang w:val="en-US"/>
        </w:rPr>
        <w:t>III</w:t>
      </w:r>
      <w:r w:rsidR="00496A7E" w:rsidRPr="0017106D">
        <w:rPr>
          <w:rFonts w:ascii="Times New Roman" w:hAnsi="Times New Roman" w:cs="Times New Roman"/>
          <w:b w:val="0"/>
          <w:bCs w:val="0"/>
        </w:rPr>
        <w:t xml:space="preserve"> «ОБРАЗЦЫ ФОРМ ДЛЯ ЗАПОЛНЕНИЯ УЧАСТНИКАМИ ЗАКУПКИ»</w:t>
      </w:r>
      <w:r w:rsidRPr="0017106D">
        <w:rPr>
          <w:rFonts w:ascii="Times New Roman" w:hAnsi="Times New Roman" w:cs="Times New Roman"/>
          <w:b w:val="0"/>
        </w:rPr>
        <w:t>.</w:t>
      </w:r>
    </w:p>
    <w:p w:rsidR="00B21F94" w:rsidRPr="000C498D"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17106D">
        <w:rPr>
          <w:rFonts w:ascii="Times New Roman" w:hAnsi="Times New Roman" w:cs="Times New Roman"/>
          <w:b w:val="0"/>
        </w:rPr>
        <w:t xml:space="preserve">Участник закупки должен </w:t>
      </w:r>
      <w:r w:rsidRPr="000C498D">
        <w:rPr>
          <w:rFonts w:ascii="Times New Roman" w:hAnsi="Times New Roman" w:cs="Times New Roman"/>
          <w:b w:val="0"/>
        </w:rPr>
        <w:t xml:space="preserve">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0C498D">
        <w:rPr>
          <w:rFonts w:ascii="Times New Roman" w:hAnsi="Times New Roman" w:cs="Times New Roman"/>
          <w:b w:val="0"/>
          <w:bCs w:val="0"/>
        </w:rPr>
        <w:t xml:space="preserve">указанную в </w:t>
      </w:r>
      <w:r w:rsidR="003A4739" w:rsidRPr="000C498D">
        <w:rPr>
          <w:rFonts w:ascii="Times New Roman" w:hAnsi="Times New Roman" w:cs="Times New Roman"/>
          <w:b w:val="0"/>
          <w:bCs w:val="0"/>
        </w:rPr>
        <w:t xml:space="preserve">части </w:t>
      </w:r>
      <w:r w:rsidR="00413E80" w:rsidRPr="000C498D">
        <w:rPr>
          <w:rFonts w:ascii="Times New Roman" w:hAnsi="Times New Roman" w:cs="Times New Roman"/>
          <w:b w:val="0"/>
          <w:lang w:val="en-US"/>
        </w:rPr>
        <w:t>II</w:t>
      </w:r>
      <w:r w:rsidR="003A4739" w:rsidRPr="000C498D">
        <w:rPr>
          <w:rFonts w:ascii="Times New Roman" w:hAnsi="Times New Roman" w:cs="Times New Roman"/>
          <w:b w:val="0"/>
          <w:bCs w:val="0"/>
        </w:rPr>
        <w:t xml:space="preserve"> </w:t>
      </w:r>
      <w:r w:rsidR="003A4739" w:rsidRPr="000C498D">
        <w:rPr>
          <w:rFonts w:ascii="Times New Roman" w:hAnsi="Times New Roman" w:cs="Times New Roman"/>
          <w:b w:val="0"/>
        </w:rPr>
        <w:t>«ТЕХНИЧЕСКАЯ ЧАСТЬ»</w:t>
      </w:r>
      <w:r w:rsidR="00B21F94" w:rsidRPr="000C498D">
        <w:rPr>
          <w:rFonts w:ascii="Times New Roman" w:hAnsi="Times New Roman" w:cs="Times New Roman"/>
          <w:b w:val="0"/>
          <w:bCs w:val="0"/>
        </w:rPr>
        <w:t>.</w:t>
      </w:r>
      <w:bookmarkEnd w:id="148"/>
    </w:p>
    <w:p w:rsidR="001D264B" w:rsidRPr="001710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При описании продукции участником закупки должны указываться</w:t>
      </w:r>
      <w:r w:rsidRPr="0017106D">
        <w:rPr>
          <w:rFonts w:ascii="Times New Roman" w:hAnsi="Times New Roman" w:cs="Times New Roman"/>
          <w:b w:val="0"/>
          <w:bCs w:val="0"/>
        </w:rPr>
        <w:t xml:space="preserve">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7106D">
        <w:rPr>
          <w:rFonts w:ascii="Times New Roman" w:hAnsi="Times New Roman" w:cs="Times New Roman"/>
          <w:b w:val="0"/>
          <w:lang w:val="en-US"/>
        </w:rPr>
        <w:t>II</w:t>
      </w:r>
      <w:r w:rsidRPr="0017106D">
        <w:rPr>
          <w:rFonts w:ascii="Times New Roman" w:hAnsi="Times New Roman" w:cs="Times New Roman"/>
          <w:b w:val="0"/>
          <w:bCs w:val="0"/>
        </w:rPr>
        <w:t xml:space="preserve"> «ТЕХНИЧЕСКАЯ ЧАСТЬ».</w:t>
      </w:r>
    </w:p>
    <w:p w:rsidR="001D264B" w:rsidRPr="001710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7106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3C7C03" w:rsidRDefault="003C7C03">
      <w:pPr>
        <w:pStyle w:val="32"/>
        <w:keepNext w:val="0"/>
        <w:numPr>
          <w:ilvl w:val="2"/>
          <w:numId w:val="1"/>
        </w:numPr>
        <w:spacing w:before="0" w:after="0"/>
        <w:ind w:left="0" w:firstLine="567"/>
        <w:rPr>
          <w:rFonts w:ascii="Times New Roman" w:hAnsi="Times New Roman" w:cs="Times New Roman"/>
          <w:b w:val="0"/>
          <w:bCs w:val="0"/>
        </w:rPr>
      </w:pPr>
      <w:r w:rsidRPr="003C7C03">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10931315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0C498D"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w:t>
      </w:r>
      <w:r w:rsidRPr="000C498D">
        <w:rPr>
          <w:rFonts w:ascii="Times New Roman" w:hAnsi="Times New Roman" w:cs="Times New Roman"/>
          <w:b w:val="0"/>
          <w:bCs w:val="0"/>
        </w:rPr>
        <w:t xml:space="preserve">размер начальной (максимальной) цены закупки превышает 5 (пять) миллионов рублей с НДС </w:t>
      </w:r>
      <w:r w:rsidR="00524196" w:rsidRPr="000C498D">
        <w:rPr>
          <w:rFonts w:ascii="Times New Roman" w:hAnsi="Times New Roman" w:cs="Times New Roman"/>
          <w:b w:val="0"/>
          <w:bCs w:val="0"/>
        </w:rPr>
        <w:t>Организатор</w:t>
      </w:r>
      <w:r w:rsidR="00524196" w:rsidRPr="000C498D">
        <w:rPr>
          <w:rFonts w:ascii="Times New Roman" w:hAnsi="Times New Roman" w:cs="Times New Roman"/>
          <w:b w:val="0"/>
        </w:rPr>
        <w:t xml:space="preserve"> </w:t>
      </w:r>
      <w:r w:rsidRPr="000C498D">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0C498D">
        <w:rPr>
          <w:rFonts w:ascii="Times New Roman" w:hAnsi="Times New Roman" w:cs="Times New Roman"/>
          <w:b w:val="0"/>
          <w:bCs w:val="0"/>
        </w:rPr>
        <w:t xml:space="preserve">не более 5 (пяти) </w:t>
      </w:r>
      <w:r w:rsidRPr="000C498D">
        <w:rPr>
          <w:rFonts w:ascii="Times New Roman" w:hAnsi="Times New Roman" w:cs="Times New Roman"/>
          <w:b w:val="0"/>
          <w:bCs w:val="0"/>
        </w:rPr>
        <w:t xml:space="preserve">процентов от начальной (максимальной) цены договора. Обеспечение заявки может быть представлено в форме внесения денежных средств или в форме </w:t>
      </w:r>
      <w:r w:rsidR="00923D6B" w:rsidRPr="000C498D">
        <w:rPr>
          <w:rFonts w:ascii="Times New Roman" w:hAnsi="Times New Roman" w:cs="Times New Roman"/>
          <w:b w:val="0"/>
          <w:bCs w:val="0"/>
        </w:rPr>
        <w:t>независимой</w:t>
      </w:r>
      <w:r w:rsidRPr="000C498D">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0C498D"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0C498D">
        <w:rPr>
          <w:rFonts w:ascii="Times New Roman" w:hAnsi="Times New Roman" w:cs="Times New Roman"/>
          <w:b w:val="0"/>
          <w:bCs w:val="0"/>
        </w:rPr>
        <w:fldChar w:fldCharType="begin"/>
      </w:r>
      <w:r w:rsidRPr="000C498D">
        <w:rPr>
          <w:rFonts w:ascii="Times New Roman" w:hAnsi="Times New Roman" w:cs="Times New Roman"/>
          <w:b w:val="0"/>
          <w:bCs w:val="0"/>
        </w:rPr>
        <w:instrText xml:space="preserve"> REF _Ref761607 \r \h  \* MERGEFORMAT </w:instrText>
      </w:r>
      <w:r w:rsidRPr="000C498D">
        <w:rPr>
          <w:rFonts w:ascii="Times New Roman" w:hAnsi="Times New Roman" w:cs="Times New Roman"/>
          <w:b w:val="0"/>
          <w:bCs w:val="0"/>
        </w:rPr>
      </w:r>
      <w:r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21</w:t>
      </w:r>
      <w:r w:rsidRPr="000C498D">
        <w:rPr>
          <w:rFonts w:ascii="Times New Roman" w:hAnsi="Times New Roman" w:cs="Times New Roman"/>
          <w:b w:val="0"/>
          <w:bCs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Pr>
          <w:rFonts w:ascii="Times New Roman" w:hAnsi="Times New Roman" w:cs="Times New Roman"/>
          <w:b w:val="0"/>
          <w:bCs w:val="0"/>
        </w:rPr>
        <w:t xml:space="preserve"> «ИНФОРМАЦИОННАЯ КАРТА ЗАКУПКИ». </w:t>
      </w:r>
      <w:r w:rsidR="00437D2C" w:rsidRPr="000C498D">
        <w:rPr>
          <w:rFonts w:ascii="Times New Roman" w:hAnsi="Times New Roman" w:cs="Times New Roman"/>
          <w:b w:val="0"/>
          <w:bCs w:val="0"/>
        </w:rPr>
        <w:t xml:space="preserve"> </w:t>
      </w:r>
      <w:r w:rsidR="00E02B44" w:rsidRPr="000C498D">
        <w:rPr>
          <w:rFonts w:ascii="Times New Roman" w:hAnsi="Times New Roman" w:cs="Times New Roman"/>
          <w:b w:val="0"/>
          <w:bCs w:val="0"/>
        </w:rPr>
        <w:t xml:space="preserve"> </w:t>
      </w:r>
    </w:p>
    <w:p w:rsidR="00437D2C" w:rsidRPr="000C498D"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0C498D">
        <w:rPr>
          <w:rFonts w:ascii="Times New Roman" w:hAnsi="Times New Roman" w:cs="Times New Roman"/>
          <w:b w:val="0"/>
          <w:bCs w:val="0"/>
        </w:rPr>
        <w:fldChar w:fldCharType="begin"/>
      </w:r>
      <w:r w:rsidRPr="000C498D">
        <w:rPr>
          <w:rFonts w:ascii="Times New Roman" w:hAnsi="Times New Roman" w:cs="Times New Roman"/>
          <w:b w:val="0"/>
          <w:bCs w:val="0"/>
        </w:rPr>
        <w:instrText xml:space="preserve"> REF _Ref761607 \r \h  \* MERGEFORMAT </w:instrText>
      </w:r>
      <w:r w:rsidRPr="000C498D">
        <w:rPr>
          <w:rFonts w:ascii="Times New Roman" w:hAnsi="Times New Roman" w:cs="Times New Roman"/>
          <w:b w:val="0"/>
          <w:bCs w:val="0"/>
        </w:rPr>
      </w:r>
      <w:r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21</w:t>
      </w:r>
      <w:r w:rsidRPr="000C498D">
        <w:rPr>
          <w:rFonts w:ascii="Times New Roman" w:hAnsi="Times New Roman" w:cs="Times New Roman"/>
          <w:b w:val="0"/>
          <w:bCs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0C498D"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0C498D">
        <w:rPr>
          <w:rFonts w:ascii="Times New Roman" w:hAnsi="Times New Roman" w:cs="Times New Roman"/>
          <w:b w:val="0"/>
          <w:bCs w:val="0"/>
        </w:rPr>
        <w:t>Обеспечение заявок удерживается в случаях:</w:t>
      </w:r>
      <w:bookmarkEnd w:id="158"/>
    </w:p>
    <w:p w:rsidR="007C3196" w:rsidRPr="000C498D" w:rsidRDefault="007C3196" w:rsidP="007C3196">
      <w:pPr>
        <w:spacing w:after="0"/>
        <w:ind w:firstLine="567"/>
        <w:rPr>
          <w:rFonts w:eastAsia="MS Mincho"/>
          <w:bCs/>
        </w:rPr>
      </w:pPr>
      <w:r w:rsidRPr="000C498D">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0C498D" w:rsidRDefault="007C3196" w:rsidP="007C3196">
      <w:pPr>
        <w:spacing w:after="0"/>
        <w:ind w:firstLine="567"/>
      </w:pPr>
      <w:r w:rsidRPr="000C498D">
        <w:t>- уклонения или отказа участника закупки от заключения договора.</w:t>
      </w:r>
    </w:p>
    <w:p w:rsidR="00FF1E93" w:rsidRPr="000C498D"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479"/>
      <w:r w:rsidRPr="000C498D">
        <w:rPr>
          <w:rFonts w:ascii="Times New Roman" w:hAnsi="Times New Roman" w:cs="Times New Roman"/>
          <w:b w:val="0"/>
          <w:bCs w:val="0"/>
        </w:rPr>
        <w:t xml:space="preserve">В случае, если </w:t>
      </w:r>
      <w:r w:rsidR="003E1557" w:rsidRPr="000C498D">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0C498D">
        <w:rPr>
          <w:rStyle w:val="aff7"/>
          <w:rFonts w:ascii="Times New Roman" w:hAnsi="Times New Roman" w:cs="Times New Roman"/>
          <w:b w:val="0"/>
          <w:u w:val="none"/>
        </w:rPr>
        <w:t xml:space="preserve"> </w:t>
      </w:r>
      <w:r w:rsidRPr="000C498D">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0C498D">
        <w:rPr>
          <w:rFonts w:ascii="Times New Roman" w:hAnsi="Times New Roman" w:cs="Times New Roman"/>
        </w:rPr>
        <w:t xml:space="preserve">этой </w:t>
      </w:r>
      <w:r w:rsidRPr="000C498D">
        <w:rPr>
          <w:rFonts w:ascii="Times New Roman" w:hAnsi="Times New Roman" w:cs="Times New Roman"/>
        </w:rPr>
        <w:t xml:space="preserve">Электронной </w:t>
      </w:r>
      <w:r w:rsidR="009E7417" w:rsidRPr="000C498D">
        <w:rPr>
          <w:rFonts w:ascii="Times New Roman" w:hAnsi="Times New Roman" w:cs="Times New Roman"/>
        </w:rPr>
        <w:t xml:space="preserve">торговой </w:t>
      </w:r>
      <w:r w:rsidRPr="000C498D">
        <w:rPr>
          <w:rFonts w:ascii="Times New Roman" w:hAnsi="Times New Roman" w:cs="Times New Roman"/>
        </w:rPr>
        <w:t xml:space="preserve">площадки </w:t>
      </w:r>
      <w:r w:rsidRPr="000C498D">
        <w:rPr>
          <w:rFonts w:ascii="Times New Roman" w:hAnsi="Times New Roman" w:cs="Times New Roman"/>
          <w:b w:val="0"/>
        </w:rPr>
        <w:t xml:space="preserve">в соответствии с правилами, </w:t>
      </w:r>
      <w:r w:rsidRPr="000C498D">
        <w:rPr>
          <w:rFonts w:ascii="Times New Roman" w:hAnsi="Times New Roman" w:cs="Times New Roman"/>
          <w:b w:val="0"/>
          <w:bCs w:val="0"/>
        </w:rPr>
        <w:t>установленными Регламентом работы ЭТП</w:t>
      </w:r>
      <w:r w:rsidRPr="000C498D">
        <w:rPr>
          <w:rFonts w:ascii="Times New Roman" w:hAnsi="Times New Roman" w:cs="Times New Roman"/>
          <w:b w:val="0"/>
        </w:rPr>
        <w:t xml:space="preserve">. </w:t>
      </w:r>
      <w:r w:rsidR="003E1557" w:rsidRPr="000C498D">
        <w:rPr>
          <w:rFonts w:ascii="Times New Roman" w:hAnsi="Times New Roman" w:cs="Times New Roman"/>
          <w:b w:val="0"/>
        </w:rPr>
        <w:t>Дальнейшие взаимоотношения по денежным средствам, внесенным на лицево</w:t>
      </w:r>
      <w:r w:rsidR="00671188" w:rsidRPr="000C498D">
        <w:rPr>
          <w:rFonts w:ascii="Times New Roman" w:hAnsi="Times New Roman" w:cs="Times New Roman"/>
          <w:b w:val="0"/>
        </w:rPr>
        <w:t>й счет Участника также регулирую</w:t>
      </w:r>
      <w:r w:rsidR="003E1557" w:rsidRPr="000C498D">
        <w:rPr>
          <w:rFonts w:ascii="Times New Roman" w:hAnsi="Times New Roman" w:cs="Times New Roman"/>
          <w:b w:val="0"/>
        </w:rPr>
        <w:t xml:space="preserve">тся правилами, </w:t>
      </w:r>
      <w:r w:rsidR="003E1557" w:rsidRPr="000C498D">
        <w:rPr>
          <w:rFonts w:ascii="Times New Roman" w:hAnsi="Times New Roman" w:cs="Times New Roman"/>
          <w:b w:val="0"/>
          <w:bCs w:val="0"/>
        </w:rPr>
        <w:t>установленными Регламентом работы ЭТП.</w:t>
      </w:r>
      <w:r w:rsidR="003E1557" w:rsidRPr="000C498D">
        <w:rPr>
          <w:rFonts w:ascii="Times New Roman" w:hAnsi="Times New Roman" w:cs="Times New Roman"/>
          <w:b w:val="0"/>
        </w:rPr>
        <w:t xml:space="preserve"> </w:t>
      </w:r>
      <w:r w:rsidRPr="000C498D">
        <w:rPr>
          <w:rFonts w:ascii="Times New Roman" w:hAnsi="Times New Roman" w:cs="Times New Roman"/>
          <w:u w:val="single"/>
        </w:rPr>
        <w:t>Перечисление денежных средств на счет Организатора</w:t>
      </w:r>
      <w:r w:rsidR="00514B90" w:rsidRPr="000C498D">
        <w:rPr>
          <w:rFonts w:ascii="Times New Roman" w:hAnsi="Times New Roman" w:cs="Times New Roman"/>
          <w:u w:val="single"/>
        </w:rPr>
        <w:t xml:space="preserve"> закупки</w:t>
      </w:r>
      <w:r w:rsidR="00B622B8" w:rsidRPr="000C498D">
        <w:rPr>
          <w:rFonts w:ascii="Times New Roman" w:hAnsi="Times New Roman" w:cs="Times New Roman"/>
          <w:b w:val="0"/>
        </w:rPr>
        <w:t>,</w:t>
      </w:r>
      <w:r w:rsidRPr="000C498D">
        <w:rPr>
          <w:rFonts w:ascii="Times New Roman" w:hAnsi="Times New Roman" w:cs="Times New Roman"/>
          <w:b w:val="0"/>
        </w:rPr>
        <w:t xml:space="preserve"> </w:t>
      </w:r>
      <w:r w:rsidR="00B622B8" w:rsidRPr="000C498D">
        <w:rPr>
          <w:rFonts w:ascii="Times New Roman" w:hAnsi="Times New Roman" w:cs="Times New Roman"/>
          <w:b w:val="0"/>
        </w:rPr>
        <w:t xml:space="preserve">указанный в п. </w:t>
      </w:r>
      <w:r w:rsidR="00B622B8" w:rsidRPr="000C498D">
        <w:rPr>
          <w:rFonts w:ascii="Times New Roman" w:hAnsi="Times New Roman" w:cs="Times New Roman"/>
          <w:b w:val="0"/>
        </w:rPr>
        <w:fldChar w:fldCharType="begin"/>
      </w:r>
      <w:r w:rsidR="00B622B8" w:rsidRPr="000C498D">
        <w:rPr>
          <w:rFonts w:ascii="Times New Roman" w:hAnsi="Times New Roman" w:cs="Times New Roman"/>
          <w:b w:val="0"/>
        </w:rPr>
        <w:instrText xml:space="preserve"> REF _Ref2766817 \r \h </w:instrText>
      </w:r>
      <w:r w:rsidR="0018523D" w:rsidRPr="000C498D">
        <w:rPr>
          <w:rFonts w:ascii="Times New Roman" w:hAnsi="Times New Roman" w:cs="Times New Roman"/>
          <w:b w:val="0"/>
        </w:rPr>
        <w:instrText xml:space="preserve"> \* MERGEFORMAT </w:instrText>
      </w:r>
      <w:r w:rsidR="00B622B8" w:rsidRPr="000C498D">
        <w:rPr>
          <w:rFonts w:ascii="Times New Roman" w:hAnsi="Times New Roman" w:cs="Times New Roman"/>
          <w:b w:val="0"/>
        </w:rPr>
      </w:r>
      <w:r w:rsidR="00B622B8" w:rsidRPr="000C498D">
        <w:rPr>
          <w:rFonts w:ascii="Times New Roman" w:hAnsi="Times New Roman" w:cs="Times New Roman"/>
          <w:b w:val="0"/>
        </w:rPr>
        <w:fldChar w:fldCharType="separate"/>
      </w:r>
      <w:r w:rsidR="00762E2F" w:rsidRPr="000C498D">
        <w:rPr>
          <w:rFonts w:ascii="Times New Roman" w:hAnsi="Times New Roman" w:cs="Times New Roman"/>
          <w:b w:val="0"/>
        </w:rPr>
        <w:t>3.6.6</w:t>
      </w:r>
      <w:r w:rsidR="00B622B8" w:rsidRPr="000C498D">
        <w:rPr>
          <w:rFonts w:ascii="Times New Roman" w:hAnsi="Times New Roman" w:cs="Times New Roman"/>
          <w:b w:val="0"/>
        </w:rPr>
        <w:fldChar w:fldCharType="end"/>
      </w:r>
      <w:r w:rsidR="00B622B8" w:rsidRPr="000C498D">
        <w:rPr>
          <w:rFonts w:ascii="Times New Roman" w:hAnsi="Times New Roman" w:cs="Times New Roman"/>
          <w:b w:val="0"/>
        </w:rPr>
        <w:t xml:space="preserve">, </w:t>
      </w:r>
      <w:r w:rsidRPr="000C498D">
        <w:rPr>
          <w:rFonts w:ascii="Times New Roman" w:hAnsi="Times New Roman" w:cs="Times New Roman"/>
          <w:b w:val="0"/>
        </w:rPr>
        <w:t>в случа</w:t>
      </w:r>
      <w:r w:rsidR="003E042C" w:rsidRPr="000C498D">
        <w:rPr>
          <w:rFonts w:ascii="Times New Roman" w:hAnsi="Times New Roman" w:cs="Times New Roman"/>
          <w:b w:val="0"/>
        </w:rPr>
        <w:t xml:space="preserve">ях, указанных в </w:t>
      </w:r>
      <w:r w:rsidR="003E042C" w:rsidRPr="000C498D">
        <w:rPr>
          <w:rFonts w:ascii="Times New Roman" w:hAnsi="Times New Roman" w:cs="Times New Roman"/>
          <w:b w:val="0"/>
          <w:bCs w:val="0"/>
        </w:rPr>
        <w:t xml:space="preserve">п. </w:t>
      </w:r>
      <w:r w:rsidR="003E042C" w:rsidRPr="000C498D">
        <w:rPr>
          <w:rFonts w:ascii="Times New Roman" w:hAnsi="Times New Roman" w:cs="Times New Roman"/>
          <w:b w:val="0"/>
          <w:bCs w:val="0"/>
        </w:rPr>
        <w:fldChar w:fldCharType="begin"/>
      </w:r>
      <w:r w:rsidR="003E042C" w:rsidRPr="000C498D">
        <w:rPr>
          <w:rFonts w:ascii="Times New Roman" w:hAnsi="Times New Roman" w:cs="Times New Roman"/>
          <w:b w:val="0"/>
          <w:bCs w:val="0"/>
        </w:rPr>
        <w:instrText xml:space="preserve"> REF _Ref2765502 \r \h  \* MERGEFORMAT </w:instrText>
      </w:r>
      <w:r w:rsidR="003E042C" w:rsidRPr="000C498D">
        <w:rPr>
          <w:rFonts w:ascii="Times New Roman" w:hAnsi="Times New Roman" w:cs="Times New Roman"/>
          <w:b w:val="0"/>
          <w:bCs w:val="0"/>
        </w:rPr>
      </w:r>
      <w:r w:rsidR="003E042C"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3.6.4</w:t>
      </w:r>
      <w:r w:rsidR="003E042C" w:rsidRPr="000C498D">
        <w:rPr>
          <w:rFonts w:ascii="Times New Roman" w:hAnsi="Times New Roman" w:cs="Times New Roman"/>
          <w:b w:val="0"/>
          <w:bCs w:val="0"/>
        </w:rPr>
        <w:fldChar w:fldCharType="end"/>
      </w:r>
      <w:r w:rsidRPr="000C498D">
        <w:rPr>
          <w:rFonts w:ascii="Times New Roman" w:hAnsi="Times New Roman" w:cs="Times New Roman"/>
          <w:b w:val="0"/>
        </w:rPr>
        <w:t xml:space="preserve"> </w:t>
      </w:r>
      <w:r w:rsidR="003E042C" w:rsidRPr="000C498D">
        <w:rPr>
          <w:rFonts w:ascii="Times New Roman" w:hAnsi="Times New Roman" w:cs="Times New Roman"/>
          <w:u w:val="single"/>
        </w:rPr>
        <w:t xml:space="preserve">осуществляется оператором Электронной </w:t>
      </w:r>
      <w:r w:rsidR="009E7417" w:rsidRPr="000C498D">
        <w:rPr>
          <w:rFonts w:ascii="Times New Roman" w:hAnsi="Times New Roman" w:cs="Times New Roman"/>
          <w:u w:val="single"/>
        </w:rPr>
        <w:t xml:space="preserve">торговой </w:t>
      </w:r>
      <w:r w:rsidR="003E042C" w:rsidRPr="000C498D">
        <w:rPr>
          <w:rFonts w:ascii="Times New Roman" w:hAnsi="Times New Roman" w:cs="Times New Roman"/>
          <w:u w:val="single"/>
        </w:rPr>
        <w:t>площадки</w:t>
      </w:r>
      <w:r w:rsidR="003E042C" w:rsidRPr="000C498D">
        <w:rPr>
          <w:rFonts w:ascii="Times New Roman" w:hAnsi="Times New Roman" w:cs="Times New Roman"/>
          <w:b w:val="0"/>
          <w:bCs w:val="0"/>
        </w:rPr>
        <w:t>.</w:t>
      </w:r>
      <w:bookmarkEnd w:id="159"/>
      <w:r w:rsidR="003E1557" w:rsidRPr="000C498D">
        <w:rPr>
          <w:rFonts w:ascii="Times New Roman" w:hAnsi="Times New Roman" w:cs="Times New Roman"/>
          <w:b w:val="0"/>
          <w:bCs w:val="0"/>
        </w:rPr>
        <w:t xml:space="preserve"> </w:t>
      </w:r>
    </w:p>
    <w:p w:rsidR="003E1557" w:rsidRPr="000C498D"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761764"/>
      <w:bookmarkStart w:id="161" w:name="_Ref2766817"/>
      <w:r w:rsidRPr="000C498D">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0C498D">
        <w:rPr>
          <w:rFonts w:ascii="Times New Roman" w:hAnsi="Times New Roman" w:cs="Times New Roman"/>
          <w:b w:val="0"/>
          <w:bCs w:val="0"/>
          <w:iCs/>
        </w:rPr>
        <w:t xml:space="preserve">в </w:t>
      </w:r>
      <w:r w:rsidR="0018523D" w:rsidRPr="000C498D">
        <w:rPr>
          <w:rFonts w:ascii="Times New Roman" w:hAnsi="Times New Roman" w:cs="Times New Roman"/>
          <w:b w:val="0"/>
          <w:bCs w:val="0"/>
          <w:iCs/>
        </w:rPr>
        <w:t>независимой</w:t>
      </w:r>
      <w:r w:rsidRPr="000C498D">
        <w:rPr>
          <w:rFonts w:ascii="Times New Roman" w:hAnsi="Times New Roman" w:cs="Times New Roman"/>
          <w:b w:val="0"/>
          <w:bCs w:val="0"/>
          <w:iCs/>
        </w:rPr>
        <w:t xml:space="preserve"> гарантии</w:t>
      </w:r>
      <w:r w:rsidRPr="000C498D">
        <w:rPr>
          <w:rFonts w:ascii="Times New Roman" w:hAnsi="Times New Roman" w:cs="Times New Roman"/>
        </w:rPr>
        <w:t xml:space="preserve"> </w:t>
      </w:r>
      <w:r w:rsidRPr="000C498D">
        <w:rPr>
          <w:rFonts w:ascii="Times New Roman" w:hAnsi="Times New Roman" w:cs="Times New Roman"/>
          <w:b w:val="0"/>
          <w:bCs w:val="0"/>
        </w:rPr>
        <w:t>указаны</w:t>
      </w:r>
      <w:r w:rsidR="001A072F" w:rsidRPr="000C498D">
        <w:rPr>
          <w:rFonts w:ascii="Times New Roman" w:hAnsi="Times New Roman" w:cs="Times New Roman"/>
          <w:b w:val="0"/>
          <w:bCs w:val="0"/>
        </w:rPr>
        <w:t xml:space="preserve"> в пункте </w:t>
      </w:r>
      <w:r w:rsidR="001A072F" w:rsidRPr="000C498D">
        <w:rPr>
          <w:rFonts w:ascii="Times New Roman" w:hAnsi="Times New Roman" w:cs="Times New Roman"/>
          <w:b w:val="0"/>
          <w:bCs w:val="0"/>
        </w:rPr>
        <w:fldChar w:fldCharType="begin"/>
      </w:r>
      <w:r w:rsidR="001A072F" w:rsidRPr="000C498D">
        <w:rPr>
          <w:rFonts w:ascii="Times New Roman" w:hAnsi="Times New Roman" w:cs="Times New Roman"/>
          <w:b w:val="0"/>
          <w:bCs w:val="0"/>
        </w:rPr>
        <w:instrText xml:space="preserve"> REF _Ref761727 \r \h  \* MERGEFORMAT </w:instrText>
      </w:r>
      <w:r w:rsidR="001A072F" w:rsidRPr="000C498D">
        <w:rPr>
          <w:rFonts w:ascii="Times New Roman" w:hAnsi="Times New Roman" w:cs="Times New Roman"/>
          <w:b w:val="0"/>
          <w:bCs w:val="0"/>
        </w:rPr>
      </w:r>
      <w:r w:rsidR="001A072F"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22</w:t>
      </w:r>
      <w:r w:rsidR="001A072F" w:rsidRPr="000C498D">
        <w:rPr>
          <w:rFonts w:ascii="Times New Roman" w:hAnsi="Times New Roman" w:cs="Times New Roman"/>
          <w:b w:val="0"/>
          <w:bCs w:val="0"/>
        </w:rPr>
        <w:fldChar w:fldCharType="end"/>
      </w:r>
      <w:r w:rsidR="001A072F" w:rsidRPr="000C498D">
        <w:rPr>
          <w:rFonts w:ascii="Times New Roman" w:hAnsi="Times New Roman" w:cs="Times New Roman"/>
          <w:b w:val="0"/>
          <w:bCs w:val="0"/>
        </w:rPr>
        <w:t xml:space="preserve"> части IV «ИНФОРМАЦИОННАЯ КАРТА ЗАКУПКИ».</w:t>
      </w:r>
      <w:bookmarkEnd w:id="160"/>
      <w:bookmarkEnd w:id="161"/>
    </w:p>
    <w:p w:rsidR="0061486A" w:rsidRPr="000C498D" w:rsidRDefault="0018523D" w:rsidP="0061486A">
      <w:pPr>
        <w:pStyle w:val="32"/>
        <w:keepNext w:val="0"/>
        <w:numPr>
          <w:ilvl w:val="2"/>
          <w:numId w:val="1"/>
        </w:numPr>
        <w:spacing w:before="0" w:after="0"/>
        <w:ind w:left="0" w:firstLine="567"/>
        <w:rPr>
          <w:rFonts w:ascii="Times New Roman" w:hAnsi="Times New Roman" w:cs="Times New Roman"/>
          <w:b w:val="0"/>
          <w:bCs w:val="0"/>
        </w:rPr>
      </w:pPr>
      <w:bookmarkStart w:id="162" w:name="_Ref762567"/>
      <w:r w:rsidRPr="000C498D">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C498D">
        <w:rPr>
          <w:rFonts w:ascii="Times New Roman" w:hAnsi="Times New Roman" w:cs="Times New Roman"/>
        </w:rPr>
        <w:t xml:space="preserve"> </w:t>
      </w:r>
      <w:r w:rsidRPr="000C498D">
        <w:rPr>
          <w:rFonts w:ascii="Times New Roman" w:hAnsi="Times New Roman" w:cs="Times New Roman"/>
          <w:b w:val="0"/>
          <w:bCs w:val="0"/>
        </w:rPr>
        <w:t>удовлетворять следующим требованиям</w:t>
      </w:r>
      <w:r w:rsidR="001A072F" w:rsidRPr="000C498D">
        <w:rPr>
          <w:rFonts w:ascii="Times New Roman" w:hAnsi="Times New Roman" w:cs="Times New Roman"/>
          <w:b w:val="0"/>
          <w:bCs w:val="0"/>
        </w:rPr>
        <w:t>:</w:t>
      </w:r>
      <w:bookmarkEnd w:id="162"/>
    </w:p>
    <w:p w:rsidR="0018523D" w:rsidRPr="000C498D" w:rsidRDefault="0018523D" w:rsidP="0018523D">
      <w:pPr>
        <w:pStyle w:val="afffff9"/>
        <w:numPr>
          <w:ilvl w:val="0"/>
          <w:numId w:val="15"/>
        </w:numPr>
        <w:spacing w:before="120" w:line="240" w:lineRule="auto"/>
        <w:ind w:left="1985"/>
        <w:rPr>
          <w:bCs/>
          <w:iCs/>
          <w:sz w:val="24"/>
          <w:szCs w:val="24"/>
        </w:rPr>
      </w:pPr>
      <w:bookmarkStart w:id="163" w:name="_Ref2766998"/>
      <w:r w:rsidRPr="000C498D">
        <w:rPr>
          <w:bCs/>
          <w:iCs/>
          <w:sz w:val="24"/>
          <w:szCs w:val="24"/>
        </w:rPr>
        <w:t xml:space="preserve">Независимая гарантия должна быть выдана </w:t>
      </w:r>
      <w:r w:rsidRPr="000C498D">
        <w:rPr>
          <w:sz w:val="24"/>
          <w:szCs w:val="24"/>
        </w:rPr>
        <w:t xml:space="preserve">гарантом, предусмотренным </w:t>
      </w:r>
      <w:r w:rsidRPr="000C498D">
        <w:rPr>
          <w:rStyle w:val="aff7"/>
          <w:bCs/>
          <w:iCs/>
          <w:color w:val="auto"/>
          <w:sz w:val="24"/>
          <w:szCs w:val="24"/>
          <w:u w:val="none"/>
        </w:rPr>
        <w:t>частью</w:t>
      </w:r>
      <w:r w:rsidRPr="000C498D">
        <w:rPr>
          <w:rStyle w:val="aff7"/>
          <w:color w:val="auto"/>
          <w:sz w:val="24"/>
          <w:szCs w:val="24"/>
          <w:u w:val="none"/>
        </w:rPr>
        <w:t xml:space="preserve"> 1 </w:t>
      </w:r>
      <w:r w:rsidRPr="000C498D">
        <w:rPr>
          <w:bCs/>
          <w:iCs/>
          <w:sz w:val="24"/>
          <w:szCs w:val="24"/>
        </w:rPr>
        <w:t>статьи</w:t>
      </w:r>
      <w:r w:rsidRPr="000C498D">
        <w:rPr>
          <w:rStyle w:val="aff7"/>
          <w:color w:val="auto"/>
          <w:sz w:val="24"/>
          <w:szCs w:val="24"/>
          <w:u w:val="none"/>
        </w:rPr>
        <w:t xml:space="preserve"> </w:t>
      </w:r>
      <w:r w:rsidRPr="000C498D">
        <w:rPr>
          <w:bCs/>
          <w:iCs/>
          <w:sz w:val="24"/>
          <w:szCs w:val="24"/>
        </w:rPr>
        <w:t>45</w:t>
      </w:r>
      <w:r w:rsidRPr="000C498D">
        <w:rPr>
          <w:sz w:val="24"/>
          <w:szCs w:val="24"/>
        </w:rPr>
        <w:t xml:space="preserve"> </w:t>
      </w:r>
      <w:r w:rsidRPr="000C498D">
        <w:rPr>
          <w:bCs/>
          <w:sz w:val="24"/>
          <w:szCs w:val="24"/>
        </w:rPr>
        <w:t xml:space="preserve">Федерального </w:t>
      </w:r>
      <w:hyperlink r:id="rId13" w:history="1">
        <w:r w:rsidRPr="000C498D">
          <w:rPr>
            <w:bCs/>
            <w:sz w:val="24"/>
            <w:szCs w:val="24"/>
          </w:rPr>
          <w:t>закона</w:t>
        </w:r>
      </w:hyperlink>
      <w:r w:rsidRPr="000C498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4" w:history="1">
        <w:r w:rsidRPr="000C498D">
          <w:rPr>
            <w:rStyle w:val="aff7"/>
            <w:bCs/>
            <w:iCs/>
            <w:color w:val="auto"/>
            <w:sz w:val="24"/>
            <w:szCs w:val="24"/>
            <w:u w:val="none"/>
          </w:rPr>
          <w:t>части</w:t>
        </w:r>
        <w:r w:rsidRPr="000C498D">
          <w:rPr>
            <w:rStyle w:val="aff7"/>
            <w:color w:val="auto"/>
            <w:sz w:val="24"/>
            <w:szCs w:val="24"/>
            <w:u w:val="none"/>
          </w:rPr>
          <w:t xml:space="preserve"> 1 </w:t>
        </w:r>
        <w:r w:rsidRPr="000C498D">
          <w:rPr>
            <w:bCs/>
            <w:iCs/>
            <w:sz w:val="24"/>
            <w:szCs w:val="24"/>
          </w:rPr>
          <w:t>статьи</w:t>
        </w:r>
        <w:r w:rsidRPr="000C498D">
          <w:rPr>
            <w:rStyle w:val="aff7"/>
            <w:color w:val="auto"/>
            <w:sz w:val="24"/>
            <w:szCs w:val="24"/>
            <w:u w:val="none"/>
          </w:rPr>
          <w:t xml:space="preserve"> </w:t>
        </w:r>
        <w:r w:rsidRPr="000C498D">
          <w:rPr>
            <w:bCs/>
            <w:iCs/>
            <w:sz w:val="24"/>
            <w:szCs w:val="24"/>
          </w:rPr>
          <w:t>45</w:t>
        </w:r>
      </w:hyperlink>
      <w:r w:rsidRPr="000C498D">
        <w:rPr>
          <w:sz w:val="24"/>
          <w:szCs w:val="24"/>
        </w:rPr>
        <w:t xml:space="preserve"> </w:t>
      </w:r>
      <w:r w:rsidRPr="000C498D">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5" w:history="1">
        <w:r w:rsidRPr="000C498D">
          <w:rPr>
            <w:rStyle w:val="aff7"/>
            <w:sz w:val="24"/>
            <w:szCs w:val="24"/>
          </w:rPr>
          <w:t>https://minfin.gov.ru/ru/perfomance/contracts/list_banks/</w:t>
        </w:r>
      </w:hyperlink>
      <w:r w:rsidRPr="000C498D">
        <w:rPr>
          <w:bCs/>
          <w:sz w:val="24"/>
          <w:szCs w:val="24"/>
        </w:rPr>
        <w:t>)</w:t>
      </w:r>
      <w:r w:rsidRPr="000C498D">
        <w:rPr>
          <w:bCs/>
          <w:iCs/>
          <w:sz w:val="24"/>
          <w:szCs w:val="24"/>
        </w:rPr>
        <w:t xml:space="preserve">. </w:t>
      </w:r>
    </w:p>
    <w:p w:rsidR="0018523D" w:rsidRPr="000C498D" w:rsidRDefault="0018523D" w:rsidP="0018523D">
      <w:pPr>
        <w:pStyle w:val="afffff9"/>
        <w:numPr>
          <w:ilvl w:val="0"/>
          <w:numId w:val="15"/>
        </w:numPr>
        <w:spacing w:before="120" w:line="240" w:lineRule="auto"/>
        <w:ind w:left="1985" w:hanging="567"/>
        <w:rPr>
          <w:sz w:val="24"/>
          <w:szCs w:val="24"/>
        </w:rPr>
      </w:pPr>
      <w:r w:rsidRPr="000C498D">
        <w:rPr>
          <w:sz w:val="24"/>
          <w:szCs w:val="24"/>
          <w:lang w:eastAsia="en-US"/>
        </w:rPr>
        <w:t>Независимая гарантия не может быть отозвана выдавшим ее гарантом</w:t>
      </w:r>
      <w:r w:rsidRPr="000C498D">
        <w:rPr>
          <w:sz w:val="24"/>
          <w:szCs w:val="24"/>
        </w:rPr>
        <w:t>;</w:t>
      </w:r>
    </w:p>
    <w:p w:rsidR="0018523D" w:rsidRPr="000C498D" w:rsidRDefault="0018523D" w:rsidP="0018523D">
      <w:pPr>
        <w:pStyle w:val="afffff9"/>
        <w:numPr>
          <w:ilvl w:val="0"/>
          <w:numId w:val="15"/>
        </w:numPr>
        <w:spacing w:before="120" w:line="240" w:lineRule="auto"/>
        <w:ind w:left="1985" w:hanging="567"/>
        <w:rPr>
          <w:sz w:val="24"/>
          <w:szCs w:val="24"/>
        </w:rPr>
      </w:pPr>
      <w:r w:rsidRPr="000C498D">
        <w:rPr>
          <w:sz w:val="24"/>
          <w:szCs w:val="24"/>
        </w:rPr>
        <w:t>Сумма независимой гарантии должна быть выражена в российских рублях;</w:t>
      </w:r>
    </w:p>
    <w:p w:rsidR="0018523D" w:rsidRPr="000C498D" w:rsidRDefault="0018523D" w:rsidP="0018523D">
      <w:pPr>
        <w:pStyle w:val="afffff9"/>
        <w:numPr>
          <w:ilvl w:val="0"/>
          <w:numId w:val="15"/>
        </w:numPr>
        <w:spacing w:before="120" w:line="240" w:lineRule="auto"/>
        <w:ind w:left="1985" w:hanging="567"/>
        <w:rPr>
          <w:sz w:val="24"/>
          <w:szCs w:val="24"/>
        </w:rPr>
      </w:pPr>
      <w:bookmarkStart w:id="164" w:name="_Ref762569"/>
      <w:r w:rsidRPr="000C498D">
        <w:rPr>
          <w:sz w:val="24"/>
          <w:szCs w:val="24"/>
        </w:rPr>
        <w:t xml:space="preserve">Независимая гарантия должна действовать не менее срока действия Заявки + 10 календарных дней (пункт </w:t>
      </w:r>
      <w:r w:rsidRPr="000C498D">
        <w:rPr>
          <w:sz w:val="24"/>
          <w:szCs w:val="24"/>
        </w:rPr>
        <w:fldChar w:fldCharType="begin"/>
      </w:r>
      <w:r w:rsidRPr="000C498D">
        <w:rPr>
          <w:sz w:val="24"/>
          <w:szCs w:val="24"/>
        </w:rPr>
        <w:instrText xml:space="preserve"> REF _Ref762534 \r \h  \* MERGEFORMAT </w:instrText>
      </w:r>
      <w:r w:rsidRPr="000C498D">
        <w:rPr>
          <w:sz w:val="24"/>
          <w:szCs w:val="24"/>
        </w:rPr>
      </w:r>
      <w:r w:rsidRPr="000C498D">
        <w:rPr>
          <w:sz w:val="24"/>
          <w:szCs w:val="24"/>
        </w:rPr>
        <w:fldChar w:fldCharType="separate"/>
      </w:r>
      <w:r w:rsidR="00762E2F" w:rsidRPr="000C498D">
        <w:rPr>
          <w:sz w:val="24"/>
          <w:szCs w:val="24"/>
        </w:rPr>
        <w:t>30</w:t>
      </w:r>
      <w:r w:rsidRPr="000C498D">
        <w:rPr>
          <w:sz w:val="24"/>
          <w:szCs w:val="24"/>
        </w:rPr>
        <w:fldChar w:fldCharType="end"/>
      </w:r>
      <w:r w:rsidRPr="000C498D">
        <w:rPr>
          <w:sz w:val="24"/>
          <w:szCs w:val="24"/>
        </w:rPr>
        <w:t xml:space="preserve"> части IV</w:t>
      </w:r>
      <w:r w:rsidRPr="000C498D" w:rsidDel="00413E80">
        <w:rPr>
          <w:sz w:val="24"/>
          <w:szCs w:val="24"/>
        </w:rPr>
        <w:t xml:space="preserve"> </w:t>
      </w:r>
      <w:r w:rsidRPr="000C498D">
        <w:rPr>
          <w:sz w:val="24"/>
          <w:szCs w:val="24"/>
        </w:rPr>
        <w:t>«ИНФОРМАЦИОННАЯ КАРТА ЗАКУПКИ»);</w:t>
      </w:r>
      <w:bookmarkEnd w:id="164"/>
    </w:p>
    <w:p w:rsidR="0018523D" w:rsidRPr="000C498D" w:rsidRDefault="0018523D" w:rsidP="0018523D">
      <w:pPr>
        <w:pStyle w:val="afffff9"/>
        <w:numPr>
          <w:ilvl w:val="0"/>
          <w:numId w:val="15"/>
        </w:numPr>
        <w:spacing w:before="120" w:line="240" w:lineRule="auto"/>
        <w:ind w:left="1985" w:hanging="567"/>
        <w:rPr>
          <w:bCs/>
          <w:iCs/>
          <w:sz w:val="24"/>
          <w:szCs w:val="24"/>
        </w:rPr>
      </w:pPr>
      <w:r w:rsidRPr="000C498D">
        <w:rPr>
          <w:bCs/>
          <w:iCs/>
          <w:sz w:val="24"/>
          <w:szCs w:val="24"/>
        </w:rPr>
        <w:t xml:space="preserve">Бенефициаром в </w:t>
      </w:r>
      <w:r w:rsidRPr="000C498D">
        <w:rPr>
          <w:sz w:val="24"/>
          <w:szCs w:val="24"/>
        </w:rPr>
        <w:t xml:space="preserve">независимой </w:t>
      </w:r>
      <w:r w:rsidRPr="000C498D">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0C498D">
          <w:rPr>
            <w:rStyle w:val="aff7"/>
            <w:bCs/>
            <w:iCs/>
            <w:color w:val="auto"/>
            <w:sz w:val="24"/>
            <w:szCs w:val="24"/>
            <w:u w:val="none"/>
          </w:rPr>
          <w:t>частью</w:t>
        </w:r>
        <w:r w:rsidRPr="000C498D">
          <w:rPr>
            <w:rStyle w:val="aff7"/>
            <w:color w:val="auto"/>
            <w:sz w:val="24"/>
            <w:szCs w:val="24"/>
            <w:u w:val="none"/>
          </w:rPr>
          <w:t xml:space="preserve"> 1 </w:t>
        </w:r>
        <w:r w:rsidRPr="000C498D">
          <w:rPr>
            <w:bCs/>
            <w:iCs/>
            <w:sz w:val="24"/>
            <w:szCs w:val="24"/>
          </w:rPr>
          <w:t>статьи</w:t>
        </w:r>
        <w:r w:rsidRPr="000C498D">
          <w:rPr>
            <w:rStyle w:val="aff7"/>
            <w:color w:val="auto"/>
            <w:sz w:val="24"/>
            <w:szCs w:val="24"/>
            <w:u w:val="none"/>
          </w:rPr>
          <w:t xml:space="preserve"> </w:t>
        </w:r>
        <w:r w:rsidRPr="000C498D">
          <w:rPr>
            <w:bCs/>
            <w:iCs/>
            <w:sz w:val="24"/>
            <w:szCs w:val="24"/>
          </w:rPr>
          <w:t>45</w:t>
        </w:r>
      </w:hyperlink>
      <w:r w:rsidRPr="000C498D">
        <w:rPr>
          <w:sz w:val="24"/>
          <w:szCs w:val="24"/>
        </w:rPr>
        <w:t xml:space="preserve"> </w:t>
      </w:r>
      <w:r w:rsidRPr="000C498D">
        <w:rPr>
          <w:bCs/>
          <w:sz w:val="24"/>
          <w:szCs w:val="24"/>
        </w:rPr>
        <w:t xml:space="preserve">Федерального </w:t>
      </w:r>
      <w:hyperlink r:id="rId17" w:history="1">
        <w:r w:rsidRPr="000C498D">
          <w:rPr>
            <w:bCs/>
            <w:sz w:val="24"/>
            <w:szCs w:val="24"/>
          </w:rPr>
          <w:t>закона</w:t>
        </w:r>
      </w:hyperlink>
      <w:r w:rsidRPr="000C498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C498D">
        <w:rPr>
          <w:bCs/>
          <w:iCs/>
          <w:sz w:val="24"/>
          <w:szCs w:val="24"/>
        </w:rPr>
        <w:t xml:space="preserve">), выдавший </w:t>
      </w:r>
      <w:r w:rsidRPr="000C498D">
        <w:rPr>
          <w:sz w:val="24"/>
          <w:szCs w:val="24"/>
        </w:rPr>
        <w:t xml:space="preserve">независимую </w:t>
      </w:r>
      <w:r w:rsidRPr="000C498D">
        <w:rPr>
          <w:bCs/>
          <w:iCs/>
          <w:sz w:val="24"/>
          <w:szCs w:val="24"/>
        </w:rPr>
        <w:t>гарантию;</w:t>
      </w:r>
    </w:p>
    <w:p w:rsidR="0018523D" w:rsidRPr="000C498D" w:rsidRDefault="0018523D" w:rsidP="0018523D">
      <w:pPr>
        <w:pStyle w:val="afffff9"/>
        <w:numPr>
          <w:ilvl w:val="0"/>
          <w:numId w:val="15"/>
        </w:numPr>
        <w:spacing w:before="120" w:line="240" w:lineRule="auto"/>
        <w:ind w:left="1985" w:hanging="567"/>
        <w:rPr>
          <w:bCs/>
          <w:iCs/>
          <w:sz w:val="24"/>
          <w:szCs w:val="24"/>
        </w:rPr>
      </w:pPr>
      <w:r w:rsidRPr="000C498D">
        <w:rPr>
          <w:bCs/>
          <w:iCs/>
          <w:sz w:val="24"/>
          <w:szCs w:val="24"/>
        </w:rPr>
        <w:t xml:space="preserve">В </w:t>
      </w:r>
      <w:r w:rsidRPr="000C498D">
        <w:rPr>
          <w:sz w:val="24"/>
          <w:szCs w:val="24"/>
        </w:rPr>
        <w:t xml:space="preserve">независимой </w:t>
      </w:r>
      <w:r w:rsidRPr="000C498D">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F25A9D" w:rsidRPr="000C498D">
        <w:rPr>
          <w:bCs/>
          <w:sz w:val="24"/>
          <w:szCs w:val="24"/>
        </w:rPr>
        <w:fldChar w:fldCharType="begin"/>
      </w:r>
      <w:r w:rsidR="00F25A9D" w:rsidRPr="000C498D">
        <w:rPr>
          <w:bCs/>
          <w:iCs/>
          <w:sz w:val="24"/>
          <w:szCs w:val="24"/>
        </w:rPr>
        <w:instrText xml:space="preserve"> REF _Ref2765502 \r \h </w:instrText>
      </w:r>
      <w:r w:rsidR="000C498D">
        <w:rPr>
          <w:bCs/>
          <w:sz w:val="24"/>
          <w:szCs w:val="24"/>
        </w:rPr>
        <w:instrText xml:space="preserve"> \* MERGEFORMAT </w:instrText>
      </w:r>
      <w:r w:rsidR="00F25A9D" w:rsidRPr="000C498D">
        <w:rPr>
          <w:bCs/>
          <w:sz w:val="24"/>
          <w:szCs w:val="24"/>
        </w:rPr>
      </w:r>
      <w:r w:rsidR="00F25A9D" w:rsidRPr="000C498D">
        <w:rPr>
          <w:bCs/>
          <w:sz w:val="24"/>
          <w:szCs w:val="24"/>
        </w:rPr>
        <w:fldChar w:fldCharType="separate"/>
      </w:r>
      <w:r w:rsidR="00762E2F" w:rsidRPr="000C498D">
        <w:rPr>
          <w:bCs/>
          <w:iCs/>
          <w:sz w:val="24"/>
          <w:szCs w:val="24"/>
        </w:rPr>
        <w:t>3.6.4</w:t>
      </w:r>
      <w:r w:rsidR="00F25A9D" w:rsidRPr="000C498D">
        <w:rPr>
          <w:bCs/>
          <w:sz w:val="24"/>
          <w:szCs w:val="24"/>
        </w:rPr>
        <w:fldChar w:fldCharType="end"/>
      </w:r>
      <w:r w:rsidRPr="000C498D">
        <w:rPr>
          <w:bCs/>
          <w:iCs/>
          <w:sz w:val="24"/>
          <w:szCs w:val="24"/>
        </w:rPr>
        <w:t xml:space="preserve">; </w:t>
      </w:r>
    </w:p>
    <w:p w:rsidR="0018523D" w:rsidRPr="000C498D" w:rsidRDefault="0018523D" w:rsidP="0018523D">
      <w:pPr>
        <w:pStyle w:val="afffff9"/>
        <w:numPr>
          <w:ilvl w:val="0"/>
          <w:numId w:val="15"/>
        </w:numPr>
        <w:spacing w:before="120" w:line="240" w:lineRule="auto"/>
        <w:ind w:left="1985" w:hanging="567"/>
        <w:rPr>
          <w:bCs/>
          <w:iCs/>
          <w:sz w:val="24"/>
          <w:szCs w:val="24"/>
        </w:rPr>
      </w:pPr>
      <w:r w:rsidRPr="000C498D">
        <w:rPr>
          <w:bCs/>
          <w:iCs/>
          <w:sz w:val="24"/>
          <w:szCs w:val="24"/>
        </w:rPr>
        <w:t xml:space="preserve">Независимая гарантия должна содержать условия, предусмотренные Законом 223-ФЗ, </w:t>
      </w:r>
      <w:bookmarkStart w:id="165" w:name="_Hlk516850293"/>
      <w:r w:rsidRPr="000C498D">
        <w:rPr>
          <w:bCs/>
          <w:iCs/>
          <w:sz w:val="24"/>
          <w:szCs w:val="24"/>
        </w:rPr>
        <w:t xml:space="preserve">а также соответствовать дополнительным требованиям к </w:t>
      </w:r>
      <w:r w:rsidRPr="000C498D">
        <w:rPr>
          <w:sz w:val="24"/>
          <w:szCs w:val="24"/>
        </w:rPr>
        <w:t xml:space="preserve">независимой </w:t>
      </w:r>
      <w:r w:rsidRPr="000C498D">
        <w:rPr>
          <w:bCs/>
          <w:iCs/>
          <w:sz w:val="24"/>
          <w:szCs w:val="24"/>
        </w:rPr>
        <w:t xml:space="preserve">гарантии, используемой для целей проведения конкурентных закупок с участием субъектов МСП, </w:t>
      </w:r>
      <w:bookmarkStart w:id="166" w:name="_Hlk516850374"/>
      <w:r w:rsidRPr="000C498D">
        <w:rPr>
          <w:bCs/>
          <w:iCs/>
          <w:sz w:val="24"/>
          <w:szCs w:val="24"/>
        </w:rPr>
        <w:t xml:space="preserve">устанавливаемым </w:t>
      </w:r>
      <w:bookmarkEnd w:id="166"/>
      <w:r w:rsidRPr="000C498D">
        <w:rPr>
          <w:bCs/>
          <w:iCs/>
          <w:sz w:val="24"/>
          <w:szCs w:val="24"/>
        </w:rPr>
        <w:t>Правительством РФ</w:t>
      </w:r>
      <w:bookmarkEnd w:id="165"/>
      <w:r w:rsidRPr="000C498D">
        <w:rPr>
          <w:bCs/>
          <w:iCs/>
          <w:sz w:val="24"/>
          <w:szCs w:val="24"/>
        </w:rPr>
        <w:t>;</w:t>
      </w:r>
    </w:p>
    <w:p w:rsidR="0018523D" w:rsidRPr="000C498D" w:rsidRDefault="0018523D" w:rsidP="0018523D">
      <w:pPr>
        <w:pStyle w:val="afffff9"/>
        <w:numPr>
          <w:ilvl w:val="0"/>
          <w:numId w:val="15"/>
        </w:numPr>
        <w:spacing w:before="120" w:line="240" w:lineRule="auto"/>
        <w:ind w:left="1985" w:hanging="567"/>
        <w:rPr>
          <w:bCs/>
          <w:iCs/>
          <w:sz w:val="24"/>
          <w:szCs w:val="24"/>
        </w:rPr>
      </w:pPr>
      <w:r w:rsidRPr="000C498D">
        <w:rPr>
          <w:sz w:val="24"/>
          <w:szCs w:val="24"/>
        </w:rPr>
        <w:lastRenderedPageBreak/>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8" w:history="1">
        <w:r w:rsidRPr="000C498D">
          <w:rPr>
            <w:sz w:val="24"/>
            <w:szCs w:val="24"/>
          </w:rPr>
          <w:t>кодексом</w:t>
        </w:r>
      </w:hyperlink>
      <w:r w:rsidRPr="000C498D">
        <w:rPr>
          <w:sz w:val="24"/>
          <w:szCs w:val="24"/>
        </w:rPr>
        <w:t xml:space="preserve"> Российской Федерации оснований для отказа в удовлетворении этого требования;</w:t>
      </w:r>
      <w:r w:rsidRPr="000C498D">
        <w:rPr>
          <w:bCs/>
          <w:iCs/>
          <w:sz w:val="24"/>
          <w:szCs w:val="24"/>
        </w:rPr>
        <w:t xml:space="preserve"> </w:t>
      </w:r>
    </w:p>
    <w:p w:rsidR="0018523D" w:rsidRPr="000C498D" w:rsidRDefault="0018523D" w:rsidP="0018523D">
      <w:pPr>
        <w:pStyle w:val="afffff9"/>
        <w:numPr>
          <w:ilvl w:val="0"/>
          <w:numId w:val="15"/>
        </w:numPr>
        <w:spacing w:before="120" w:line="240" w:lineRule="auto"/>
        <w:ind w:left="1985" w:hanging="567"/>
        <w:rPr>
          <w:bCs/>
          <w:iCs/>
          <w:sz w:val="24"/>
          <w:szCs w:val="24"/>
        </w:rPr>
      </w:pPr>
      <w:r w:rsidRPr="000C498D">
        <w:rPr>
          <w:sz w:val="24"/>
          <w:szCs w:val="24"/>
          <w:lang w:eastAsia="en-US"/>
        </w:rPr>
        <w:t xml:space="preserve">Гарант </w:t>
      </w:r>
      <w:r w:rsidRPr="000C498D">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0C498D">
        <w:rPr>
          <w:sz w:val="24"/>
          <w:szCs w:val="24"/>
          <w:lang w:eastAsia="en-US"/>
        </w:rPr>
        <w:t>;</w:t>
      </w:r>
    </w:p>
    <w:p w:rsidR="0018523D" w:rsidRPr="000C498D" w:rsidRDefault="0018523D" w:rsidP="0018523D">
      <w:pPr>
        <w:pStyle w:val="afffff9"/>
        <w:numPr>
          <w:ilvl w:val="0"/>
          <w:numId w:val="15"/>
        </w:numPr>
        <w:spacing w:before="120" w:line="240" w:lineRule="auto"/>
        <w:ind w:left="1985" w:hanging="567"/>
        <w:rPr>
          <w:bCs/>
          <w:iCs/>
          <w:sz w:val="24"/>
          <w:szCs w:val="24"/>
        </w:rPr>
      </w:pPr>
      <w:r w:rsidRPr="000C498D">
        <w:rPr>
          <w:bCs/>
          <w:iCs/>
          <w:sz w:val="24"/>
          <w:szCs w:val="24"/>
        </w:rPr>
        <w:t xml:space="preserve">Независимая гарантия должна быть заменена в случае если гарант престал соответствовать </w:t>
      </w:r>
      <w:hyperlink r:id="rId19" w:history="1">
        <w:r w:rsidRPr="000C498D">
          <w:rPr>
            <w:sz w:val="24"/>
            <w:szCs w:val="24"/>
          </w:rPr>
          <w:t>части</w:t>
        </w:r>
        <w:r w:rsidRPr="000C498D">
          <w:rPr>
            <w:bCs/>
            <w:iCs/>
            <w:sz w:val="24"/>
            <w:szCs w:val="24"/>
          </w:rPr>
          <w:t xml:space="preserve"> 1 статьи 45</w:t>
        </w:r>
      </w:hyperlink>
      <w:r w:rsidRPr="000C498D">
        <w:rPr>
          <w:bCs/>
          <w:iCs/>
          <w:sz w:val="24"/>
          <w:szCs w:val="24"/>
        </w:rPr>
        <w:t xml:space="preserve"> Федерального </w:t>
      </w:r>
      <w:hyperlink r:id="rId20" w:history="1">
        <w:r w:rsidRPr="000C498D">
          <w:rPr>
            <w:bCs/>
            <w:iCs/>
            <w:sz w:val="24"/>
            <w:szCs w:val="24"/>
          </w:rPr>
          <w:t>закона</w:t>
        </w:r>
      </w:hyperlink>
      <w:r w:rsidRPr="000C498D">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18523D" w:rsidRPr="000C498D" w:rsidRDefault="0018523D" w:rsidP="0018523D">
      <w:pPr>
        <w:pStyle w:val="afffff9"/>
        <w:numPr>
          <w:ilvl w:val="0"/>
          <w:numId w:val="15"/>
        </w:numPr>
        <w:spacing w:before="120" w:line="240" w:lineRule="auto"/>
        <w:ind w:left="1985" w:hanging="567"/>
        <w:rPr>
          <w:bCs/>
          <w:iCs/>
          <w:sz w:val="24"/>
          <w:szCs w:val="24"/>
        </w:rPr>
      </w:pPr>
      <w:r w:rsidRPr="000C498D">
        <w:rPr>
          <w:bCs/>
          <w:iCs/>
          <w:sz w:val="24"/>
          <w:szCs w:val="24"/>
        </w:rPr>
        <w:t xml:space="preserve">В </w:t>
      </w:r>
      <w:r w:rsidRPr="000C498D">
        <w:rPr>
          <w:sz w:val="24"/>
          <w:szCs w:val="24"/>
        </w:rPr>
        <w:t xml:space="preserve">независимой </w:t>
      </w:r>
      <w:r w:rsidRPr="000C498D">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49CB" w:rsidRPr="000C498D" w:rsidRDefault="0048603C" w:rsidP="0018523D">
      <w:pPr>
        <w:pStyle w:val="afffff9"/>
        <w:numPr>
          <w:ilvl w:val="0"/>
          <w:numId w:val="15"/>
        </w:numPr>
        <w:spacing w:before="120" w:line="240" w:lineRule="auto"/>
        <w:ind w:left="1985" w:hanging="567"/>
        <w:rPr>
          <w:bCs/>
          <w:iCs/>
          <w:sz w:val="24"/>
          <w:szCs w:val="24"/>
        </w:rPr>
      </w:pPr>
      <w:r w:rsidRPr="000C498D">
        <w:rPr>
          <w:bCs/>
          <w:iCs/>
          <w:sz w:val="24"/>
          <w:szCs w:val="24"/>
        </w:rPr>
        <w:t xml:space="preserve">Получатель платежа и </w:t>
      </w:r>
      <w:r w:rsidR="00070EB4" w:rsidRPr="000C498D">
        <w:rPr>
          <w:bCs/>
          <w:iCs/>
          <w:sz w:val="24"/>
          <w:szCs w:val="24"/>
        </w:rPr>
        <w:t>р</w:t>
      </w:r>
      <w:r w:rsidR="001A072F" w:rsidRPr="000C498D">
        <w:rPr>
          <w:bCs/>
          <w:iCs/>
          <w:sz w:val="24"/>
          <w:szCs w:val="24"/>
        </w:rPr>
        <w:t xml:space="preserve">еквизиты </w:t>
      </w:r>
      <w:r w:rsidR="00F47AE7" w:rsidRPr="000C498D">
        <w:rPr>
          <w:bCs/>
          <w:iCs/>
          <w:sz w:val="24"/>
          <w:szCs w:val="24"/>
        </w:rPr>
        <w:t xml:space="preserve">Организатора </w:t>
      </w:r>
      <w:r w:rsidR="001A072F" w:rsidRPr="000C498D">
        <w:rPr>
          <w:bCs/>
          <w:iCs/>
          <w:sz w:val="24"/>
          <w:szCs w:val="24"/>
        </w:rPr>
        <w:t xml:space="preserve">для указания в </w:t>
      </w:r>
      <w:r w:rsidR="0018523D" w:rsidRPr="000C498D">
        <w:rPr>
          <w:bCs/>
          <w:iCs/>
          <w:sz w:val="24"/>
          <w:szCs w:val="24"/>
        </w:rPr>
        <w:t>независимой</w:t>
      </w:r>
      <w:r w:rsidR="001A072F" w:rsidRPr="000C498D">
        <w:rPr>
          <w:bCs/>
          <w:iCs/>
          <w:sz w:val="24"/>
          <w:szCs w:val="24"/>
        </w:rPr>
        <w:t xml:space="preserve"> гарантии</w:t>
      </w:r>
      <w:r w:rsidRPr="000C498D">
        <w:rPr>
          <w:bCs/>
          <w:iCs/>
          <w:sz w:val="24"/>
          <w:szCs w:val="24"/>
        </w:rPr>
        <w:t xml:space="preserve"> указаны в пункте </w:t>
      </w:r>
      <w:r w:rsidRPr="000C498D">
        <w:rPr>
          <w:bCs/>
          <w:iCs/>
          <w:sz w:val="24"/>
          <w:szCs w:val="24"/>
        </w:rPr>
        <w:fldChar w:fldCharType="begin"/>
      </w:r>
      <w:r w:rsidRPr="000C498D">
        <w:rPr>
          <w:bCs/>
          <w:iCs/>
          <w:sz w:val="24"/>
          <w:szCs w:val="24"/>
        </w:rPr>
        <w:instrText xml:space="preserve"> REF _Ref761727 \r \h  \* MERGEFORMAT </w:instrText>
      </w:r>
      <w:r w:rsidRPr="000C498D">
        <w:rPr>
          <w:bCs/>
          <w:iCs/>
          <w:sz w:val="24"/>
          <w:szCs w:val="24"/>
        </w:rPr>
      </w:r>
      <w:r w:rsidRPr="000C498D">
        <w:rPr>
          <w:bCs/>
          <w:iCs/>
          <w:sz w:val="24"/>
          <w:szCs w:val="24"/>
        </w:rPr>
        <w:fldChar w:fldCharType="separate"/>
      </w:r>
      <w:r w:rsidR="00762E2F" w:rsidRPr="000C498D">
        <w:rPr>
          <w:bCs/>
          <w:iCs/>
          <w:sz w:val="24"/>
          <w:szCs w:val="24"/>
        </w:rPr>
        <w:t>22</w:t>
      </w:r>
      <w:r w:rsidRPr="000C498D">
        <w:rPr>
          <w:bCs/>
          <w:iCs/>
          <w:sz w:val="24"/>
          <w:szCs w:val="24"/>
        </w:rPr>
        <w:fldChar w:fldCharType="end"/>
      </w:r>
      <w:r w:rsidRPr="000C498D">
        <w:rPr>
          <w:bCs/>
          <w:iCs/>
          <w:sz w:val="24"/>
          <w:szCs w:val="24"/>
        </w:rPr>
        <w:t xml:space="preserve"> части IV «ИНФОРМАЦИОННАЯ КАРТА ЗАКУПКИ».</w:t>
      </w:r>
      <w:bookmarkEnd w:id="163"/>
      <w:r w:rsidRPr="000C498D">
        <w:rPr>
          <w:bCs/>
          <w:iCs/>
          <w:sz w:val="24"/>
          <w:szCs w:val="24"/>
        </w:rPr>
        <w:t xml:space="preserve"> </w:t>
      </w:r>
      <w:r w:rsidR="005C0ECD" w:rsidRPr="000C498D">
        <w:rPr>
          <w:bCs/>
          <w:iCs/>
          <w:sz w:val="24"/>
          <w:szCs w:val="24"/>
        </w:rPr>
        <w:t xml:space="preserve"> </w:t>
      </w:r>
    </w:p>
    <w:p w:rsidR="0061486A" w:rsidRPr="000C498D" w:rsidRDefault="00C13FDA" w:rsidP="0061486A">
      <w:pPr>
        <w:pStyle w:val="32"/>
        <w:keepNext w:val="0"/>
        <w:numPr>
          <w:ilvl w:val="2"/>
          <w:numId w:val="1"/>
        </w:numPr>
        <w:spacing w:before="0" w:after="0"/>
        <w:ind w:left="0" w:firstLine="567"/>
        <w:rPr>
          <w:rFonts w:ascii="Times New Roman" w:hAnsi="Times New Roman" w:cs="Times New Roman"/>
          <w:b w:val="0"/>
        </w:rPr>
      </w:pPr>
      <w:bookmarkStart w:id="167" w:name="_Банковская_гарантия_должна"/>
      <w:bookmarkStart w:id="168" w:name="_Банковская_гарантия_должна_1"/>
      <w:bookmarkEnd w:id="167"/>
      <w:bookmarkEnd w:id="168"/>
      <w:r w:rsidRPr="000C498D">
        <w:rPr>
          <w:rFonts w:ascii="Times New Roman" w:hAnsi="Times New Roman" w:cs="Times New Roman"/>
          <w:b w:val="0"/>
          <w:iCs/>
        </w:rPr>
        <w:t>Независимая</w:t>
      </w:r>
      <w:r w:rsidRPr="000C498D">
        <w:rPr>
          <w:rFonts w:ascii="Times New Roman" w:hAnsi="Times New Roman" w:cs="Times New Roman"/>
          <w:iCs/>
        </w:rPr>
        <w:t xml:space="preserve"> </w:t>
      </w:r>
      <w:r w:rsidR="002A776F" w:rsidRPr="000C498D">
        <w:rPr>
          <w:rFonts w:ascii="Times New Roman" w:hAnsi="Times New Roman" w:cs="Times New Roman"/>
          <w:b w:val="0"/>
        </w:rPr>
        <w:t xml:space="preserve">гарантия </w:t>
      </w:r>
      <w:r w:rsidR="0061486A" w:rsidRPr="000C498D">
        <w:rPr>
          <w:rFonts w:ascii="Times New Roman" w:hAnsi="Times New Roman" w:cs="Times New Roman"/>
          <w:b w:val="0"/>
        </w:rPr>
        <w:t>должна содержать:</w:t>
      </w:r>
    </w:p>
    <w:p w:rsidR="0061486A" w:rsidRPr="000C498D" w:rsidRDefault="0061486A" w:rsidP="0061486A">
      <w:pPr>
        <w:suppressAutoHyphens/>
      </w:pPr>
    </w:p>
    <w:p w:rsidR="0061486A" w:rsidRPr="000C498D" w:rsidRDefault="0061486A" w:rsidP="00FB0855">
      <w:pPr>
        <w:pStyle w:val="afffff4"/>
        <w:numPr>
          <w:ilvl w:val="0"/>
          <w:numId w:val="36"/>
        </w:numPr>
        <w:suppressAutoHyphens/>
        <w:ind w:left="2268" w:hanging="567"/>
        <w:jc w:val="both"/>
        <w:rPr>
          <w:rFonts w:eastAsia="MS Mincho"/>
        </w:rPr>
      </w:pPr>
      <w:r w:rsidRPr="000C498D">
        <w:rPr>
          <w:rFonts w:eastAsia="MS Mincho"/>
        </w:rPr>
        <w:t>дату выдачи;</w:t>
      </w:r>
    </w:p>
    <w:p w:rsidR="0061486A" w:rsidRPr="000C498D" w:rsidRDefault="00C13FDA" w:rsidP="00FB0855">
      <w:pPr>
        <w:pStyle w:val="afffff4"/>
        <w:numPr>
          <w:ilvl w:val="0"/>
          <w:numId w:val="36"/>
        </w:numPr>
        <w:suppressAutoHyphens/>
        <w:ind w:left="2268" w:hanging="567"/>
        <w:jc w:val="both"/>
        <w:rPr>
          <w:rFonts w:eastAsia="MS Mincho"/>
        </w:rPr>
      </w:pPr>
      <w:r w:rsidRPr="000C498D">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C498D">
        <w:t xml:space="preserve">независимой </w:t>
      </w:r>
      <w:r w:rsidRPr="000C498D">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C498D">
        <w:t xml:space="preserve">независимой </w:t>
      </w:r>
      <w:r w:rsidRPr="000C498D">
        <w:rPr>
          <w:rFonts w:eastAsia="MS Mincho"/>
        </w:rPr>
        <w:t xml:space="preserve">гарантии; а в отношении бенефициара также соответствующую информацию, изложенную в </w:t>
      </w:r>
      <w:r w:rsidRPr="000C498D">
        <w:t xml:space="preserve">пункте </w:t>
      </w:r>
      <w:r w:rsidR="000566F9" w:rsidRPr="000C498D">
        <w:rPr>
          <w:b/>
          <w:bCs/>
        </w:rPr>
        <w:fldChar w:fldCharType="begin"/>
      </w:r>
      <w:r w:rsidR="000566F9" w:rsidRPr="000C498D">
        <w:instrText xml:space="preserve"> REF _Ref761727 \r \h  \* MERGEFORMAT </w:instrText>
      </w:r>
      <w:r w:rsidR="000566F9" w:rsidRPr="000C498D">
        <w:rPr>
          <w:b/>
          <w:bCs/>
        </w:rPr>
      </w:r>
      <w:r w:rsidR="000566F9" w:rsidRPr="000C498D">
        <w:rPr>
          <w:b/>
          <w:bCs/>
        </w:rPr>
        <w:fldChar w:fldCharType="separate"/>
      </w:r>
      <w:r w:rsidR="00762E2F" w:rsidRPr="000C498D">
        <w:t>22</w:t>
      </w:r>
      <w:r w:rsidR="000566F9" w:rsidRPr="000C498D">
        <w:rPr>
          <w:b/>
          <w:bCs/>
        </w:rPr>
        <w:fldChar w:fldCharType="end"/>
      </w:r>
      <w:r w:rsidR="000566F9" w:rsidRPr="000C498D">
        <w:t xml:space="preserve"> части IV «ИНФОРМАЦИОННАЯ КАРТА ЗАКУПКИ»</w:t>
      </w:r>
      <w:r w:rsidR="000566F9" w:rsidRPr="000C498D">
        <w:rPr>
          <w:rFonts w:eastAsia="MS Mincho"/>
        </w:rPr>
        <w:t>;</w:t>
      </w:r>
    </w:p>
    <w:p w:rsidR="0061486A" w:rsidRPr="000C498D" w:rsidRDefault="0061486A" w:rsidP="00FB0855">
      <w:pPr>
        <w:pStyle w:val="afffff4"/>
        <w:numPr>
          <w:ilvl w:val="0"/>
          <w:numId w:val="36"/>
        </w:numPr>
        <w:suppressAutoHyphens/>
        <w:ind w:left="2268" w:hanging="567"/>
        <w:jc w:val="both"/>
        <w:rPr>
          <w:rFonts w:eastAsia="MS Mincho"/>
        </w:rPr>
      </w:pPr>
      <w:r w:rsidRPr="000C498D">
        <w:rPr>
          <w:rFonts w:eastAsia="MS Mincho"/>
        </w:rPr>
        <w:t xml:space="preserve">наименование и номер закупки, указанные в Единой информационной </w:t>
      </w:r>
      <w:r w:rsidR="00C516C9" w:rsidRPr="000C498D">
        <w:rPr>
          <w:rFonts w:eastAsia="MS Mincho"/>
        </w:rPr>
        <w:t>системе в сфере закупок</w:t>
      </w:r>
      <w:r w:rsidRPr="000C498D">
        <w:rPr>
          <w:rFonts w:eastAsia="MS Mincho"/>
        </w:rPr>
        <w:t>;</w:t>
      </w:r>
    </w:p>
    <w:p w:rsidR="00802C5C" w:rsidRPr="000C498D" w:rsidRDefault="00C13FDA" w:rsidP="00FB0855">
      <w:pPr>
        <w:pStyle w:val="afffff4"/>
        <w:numPr>
          <w:ilvl w:val="0"/>
          <w:numId w:val="36"/>
        </w:numPr>
        <w:suppressAutoHyphens/>
        <w:ind w:left="2268" w:hanging="567"/>
        <w:jc w:val="both"/>
        <w:rPr>
          <w:rFonts w:eastAsia="MS Mincho"/>
        </w:rPr>
      </w:pPr>
      <w:r w:rsidRPr="000C498D">
        <w:t>обязательства</w:t>
      </w:r>
      <w:r w:rsidR="001A072F" w:rsidRPr="000C498D">
        <w:t xml:space="preserve">, указанные в пункте </w:t>
      </w:r>
      <w:r w:rsidR="00AE31C9" w:rsidRPr="000C498D">
        <w:rPr>
          <w:bCs/>
        </w:rPr>
        <w:fldChar w:fldCharType="begin"/>
      </w:r>
      <w:r w:rsidR="00AE31C9" w:rsidRPr="000C498D">
        <w:rPr>
          <w:bCs/>
        </w:rPr>
        <w:instrText xml:space="preserve"> REF _Ref2765502 \r \h  \* MERGEFORMAT </w:instrText>
      </w:r>
      <w:r w:rsidR="00AE31C9" w:rsidRPr="000C498D">
        <w:rPr>
          <w:bCs/>
        </w:rPr>
      </w:r>
      <w:r w:rsidR="00AE31C9" w:rsidRPr="000C498D">
        <w:rPr>
          <w:bCs/>
        </w:rPr>
        <w:fldChar w:fldCharType="separate"/>
      </w:r>
      <w:r w:rsidR="00762E2F" w:rsidRPr="000C498D">
        <w:rPr>
          <w:bCs/>
        </w:rPr>
        <w:t>3.6.4</w:t>
      </w:r>
      <w:r w:rsidR="00AE31C9" w:rsidRPr="000C498D">
        <w:rPr>
          <w:bCs/>
        </w:rPr>
        <w:fldChar w:fldCharType="end"/>
      </w:r>
      <w:r w:rsidR="001A072F" w:rsidRPr="000C498D">
        <w:t xml:space="preserve"> настоящей документации о закупке, при наступлении которых должна быть выплачена сумма гарантии;</w:t>
      </w:r>
    </w:p>
    <w:p w:rsidR="0061486A" w:rsidRPr="000C498D" w:rsidRDefault="0061486A" w:rsidP="00FB0855">
      <w:pPr>
        <w:pStyle w:val="afffff4"/>
        <w:numPr>
          <w:ilvl w:val="0"/>
          <w:numId w:val="36"/>
        </w:numPr>
        <w:ind w:left="2268" w:hanging="567"/>
        <w:jc w:val="both"/>
      </w:pPr>
      <w:r w:rsidRPr="000C498D">
        <w:t xml:space="preserve">сумму </w:t>
      </w:r>
      <w:r w:rsidR="00C13FDA" w:rsidRPr="000C498D">
        <w:t xml:space="preserve">независимой </w:t>
      </w:r>
      <w:r w:rsidRPr="000C498D">
        <w:t xml:space="preserve">гарантии, подлежащую уплате гарантом </w:t>
      </w:r>
      <w:r w:rsidR="009C538D" w:rsidRPr="000C498D">
        <w:rPr>
          <w:bCs/>
        </w:rPr>
        <w:t>Организатору</w:t>
      </w:r>
      <w:r w:rsidR="009C538D" w:rsidRPr="000C498D">
        <w:t xml:space="preserve"> </w:t>
      </w:r>
      <w:r w:rsidR="001A072F" w:rsidRPr="000C498D">
        <w:t xml:space="preserve">(пункт </w:t>
      </w:r>
      <w:r w:rsidR="001A072F" w:rsidRPr="000C498D">
        <w:fldChar w:fldCharType="begin"/>
      </w:r>
      <w:r w:rsidR="001A072F" w:rsidRPr="000C498D">
        <w:instrText xml:space="preserve"> REF _Ref761607 \r \h  \* MERGEFORMAT </w:instrText>
      </w:r>
      <w:r w:rsidR="001A072F" w:rsidRPr="000C498D">
        <w:fldChar w:fldCharType="separate"/>
      </w:r>
      <w:r w:rsidR="00762E2F" w:rsidRPr="000C498D">
        <w:t>21</w:t>
      </w:r>
      <w:r w:rsidR="001A072F" w:rsidRPr="000C498D">
        <w:fldChar w:fldCharType="end"/>
      </w:r>
      <w:r w:rsidR="001A072F" w:rsidRPr="000C498D">
        <w:t xml:space="preserve"> </w:t>
      </w:r>
      <w:r w:rsidR="008810B2" w:rsidRPr="000C498D">
        <w:t>части IV</w:t>
      </w:r>
      <w:r w:rsidR="008810B2" w:rsidRPr="000C498D" w:rsidDel="00413E80">
        <w:t xml:space="preserve"> </w:t>
      </w:r>
      <w:r w:rsidR="008810B2" w:rsidRPr="000C498D">
        <w:t>«ИНФОРМАЦИОННАЯ КАРТА ЗАКУПКИ»</w:t>
      </w:r>
      <w:r w:rsidR="001A072F" w:rsidRPr="000C498D">
        <w:t>)</w:t>
      </w:r>
      <w:r w:rsidRPr="000C498D">
        <w:t xml:space="preserve"> при наступлении обстоятельств, предусмотренных пунктом </w:t>
      </w:r>
      <w:r w:rsidR="00AE31C9" w:rsidRPr="000C498D">
        <w:rPr>
          <w:bCs/>
        </w:rPr>
        <w:fldChar w:fldCharType="begin"/>
      </w:r>
      <w:r w:rsidR="00AE31C9" w:rsidRPr="000C498D">
        <w:rPr>
          <w:bCs/>
        </w:rPr>
        <w:instrText xml:space="preserve"> REF _Ref2765502 \r \h  \* MERGEFORMAT </w:instrText>
      </w:r>
      <w:r w:rsidR="00AE31C9" w:rsidRPr="000C498D">
        <w:rPr>
          <w:bCs/>
        </w:rPr>
      </w:r>
      <w:r w:rsidR="00AE31C9" w:rsidRPr="000C498D">
        <w:rPr>
          <w:bCs/>
        </w:rPr>
        <w:fldChar w:fldCharType="separate"/>
      </w:r>
      <w:r w:rsidR="00762E2F" w:rsidRPr="000C498D">
        <w:rPr>
          <w:bCs/>
        </w:rPr>
        <w:t>3.6.4</w:t>
      </w:r>
      <w:r w:rsidR="00AE31C9" w:rsidRPr="000C498D">
        <w:rPr>
          <w:bCs/>
        </w:rPr>
        <w:fldChar w:fldCharType="end"/>
      </w:r>
      <w:r w:rsidRPr="000C498D">
        <w:t xml:space="preserve"> настоящей документации о закупке;</w:t>
      </w:r>
    </w:p>
    <w:p w:rsidR="00C13FDA" w:rsidRPr="000C498D" w:rsidRDefault="00C13FDA" w:rsidP="00C13FDA">
      <w:pPr>
        <w:pStyle w:val="afffff4"/>
        <w:numPr>
          <w:ilvl w:val="0"/>
          <w:numId w:val="36"/>
        </w:numPr>
        <w:suppressAutoHyphens/>
        <w:ind w:left="2127" w:hanging="567"/>
        <w:jc w:val="both"/>
      </w:pPr>
      <w:r w:rsidRPr="000C498D">
        <w:t xml:space="preserve">условие о том, что независимая гарантия </w:t>
      </w:r>
      <w:r w:rsidRPr="000C498D">
        <w:rPr>
          <w:lang w:eastAsia="en-US"/>
        </w:rPr>
        <w:t>не может быть отозвана выдавшим ее гарантом</w:t>
      </w:r>
      <w:r w:rsidRPr="000C498D">
        <w:t>;</w:t>
      </w:r>
    </w:p>
    <w:p w:rsidR="00C13FDA" w:rsidRPr="000C498D" w:rsidRDefault="00C13FDA" w:rsidP="00C13FDA">
      <w:pPr>
        <w:pStyle w:val="afffff4"/>
        <w:numPr>
          <w:ilvl w:val="0"/>
          <w:numId w:val="36"/>
        </w:numPr>
        <w:suppressAutoHyphens/>
        <w:ind w:left="2127" w:hanging="567"/>
        <w:jc w:val="both"/>
      </w:pPr>
      <w:r w:rsidRPr="000C498D">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rsidR="00C13FDA" w:rsidRPr="000C498D" w:rsidRDefault="00C13FDA" w:rsidP="00C13FDA">
      <w:pPr>
        <w:pStyle w:val="afffff4"/>
        <w:numPr>
          <w:ilvl w:val="0"/>
          <w:numId w:val="36"/>
        </w:numPr>
        <w:ind w:left="2127" w:hanging="567"/>
        <w:jc w:val="both"/>
      </w:pPr>
      <w:r w:rsidRPr="000C498D">
        <w:rPr>
          <w:rFonts w:eastAsia="MS Mincho"/>
        </w:rPr>
        <w:t xml:space="preserve">условие, согласно которому </w:t>
      </w:r>
      <w:r w:rsidRPr="000C498D">
        <w:t xml:space="preserve">независимая </w:t>
      </w:r>
      <w:r w:rsidRPr="000C498D">
        <w:rPr>
          <w:rFonts w:eastAsia="MS Mincho"/>
        </w:rPr>
        <w:t>гарантия вступает в силу не позднее дня окончания срока подачи заявок;</w:t>
      </w:r>
    </w:p>
    <w:p w:rsidR="00C13FDA" w:rsidRPr="000C498D" w:rsidRDefault="00C13FDA" w:rsidP="00C13FDA">
      <w:pPr>
        <w:pStyle w:val="afffff4"/>
        <w:numPr>
          <w:ilvl w:val="0"/>
          <w:numId w:val="36"/>
        </w:numPr>
        <w:ind w:left="2127" w:hanging="567"/>
        <w:jc w:val="both"/>
      </w:pPr>
      <w:r w:rsidRPr="000C498D">
        <w:t>срок действия независимой гарантии;</w:t>
      </w:r>
    </w:p>
    <w:p w:rsidR="00C13FDA" w:rsidRPr="000C498D" w:rsidRDefault="00C13FDA" w:rsidP="00C13FDA">
      <w:pPr>
        <w:pStyle w:val="afffff4"/>
        <w:numPr>
          <w:ilvl w:val="0"/>
          <w:numId w:val="36"/>
        </w:numPr>
        <w:ind w:left="2127" w:hanging="567"/>
        <w:jc w:val="both"/>
      </w:pPr>
      <w:r w:rsidRPr="000C498D">
        <w:lastRenderedPageBreak/>
        <w:t>безусловное обязательство Гаранта оплатить сумму независимой гарантии полностью или частично по письменному требованию Бенефициара</w:t>
      </w:r>
      <w:r w:rsidRPr="000C498D">
        <w:rPr>
          <w:bCs/>
          <w:iCs/>
        </w:rPr>
        <w:t xml:space="preserve"> в случае нарушения Участником закупки своих обязательств, указанных в пункте </w:t>
      </w:r>
      <w:r w:rsidRPr="000C498D">
        <w:rPr>
          <w:bCs/>
        </w:rPr>
        <w:fldChar w:fldCharType="begin"/>
      </w:r>
      <w:r w:rsidRPr="000C498D">
        <w:rPr>
          <w:bCs/>
          <w:iCs/>
        </w:rPr>
        <w:instrText xml:space="preserve"> REF _Ref2765502 \r \h </w:instrText>
      </w:r>
      <w:r w:rsidR="000C498D">
        <w:rPr>
          <w:bCs/>
        </w:rPr>
        <w:instrText xml:space="preserve"> \* MERGEFORMAT </w:instrText>
      </w:r>
      <w:r w:rsidRPr="000C498D">
        <w:rPr>
          <w:bCs/>
        </w:rPr>
      </w:r>
      <w:r w:rsidRPr="000C498D">
        <w:rPr>
          <w:bCs/>
        </w:rPr>
        <w:fldChar w:fldCharType="separate"/>
      </w:r>
      <w:r w:rsidR="00762E2F" w:rsidRPr="000C498D">
        <w:rPr>
          <w:bCs/>
          <w:iCs/>
        </w:rPr>
        <w:t>3.6.4</w:t>
      </w:r>
      <w:r w:rsidRPr="000C498D">
        <w:rPr>
          <w:bCs/>
        </w:rPr>
        <w:fldChar w:fldCharType="end"/>
      </w:r>
      <w:r w:rsidRPr="000C498D">
        <w:t>;</w:t>
      </w:r>
    </w:p>
    <w:p w:rsidR="00C13FDA" w:rsidRPr="000C498D" w:rsidRDefault="00C13FDA" w:rsidP="00C13FDA">
      <w:pPr>
        <w:pStyle w:val="afffff4"/>
        <w:numPr>
          <w:ilvl w:val="0"/>
          <w:numId w:val="36"/>
        </w:numPr>
        <w:ind w:left="2127" w:hanging="567"/>
        <w:jc w:val="both"/>
      </w:pPr>
      <w:r w:rsidRPr="000C498D">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rsidR="00C13FDA" w:rsidRPr="000C498D" w:rsidRDefault="00C13FDA" w:rsidP="00C13FDA">
      <w:pPr>
        <w:pStyle w:val="afffff4"/>
        <w:numPr>
          <w:ilvl w:val="0"/>
          <w:numId w:val="36"/>
        </w:numPr>
        <w:ind w:left="2127" w:hanging="567"/>
        <w:jc w:val="both"/>
      </w:pPr>
      <w:r w:rsidRPr="000C498D">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rsidR="00C13FDA" w:rsidRPr="000C498D" w:rsidRDefault="00C13FDA" w:rsidP="00C13FDA">
      <w:pPr>
        <w:pStyle w:val="afffff4"/>
        <w:numPr>
          <w:ilvl w:val="0"/>
          <w:numId w:val="36"/>
        </w:numPr>
        <w:ind w:left="2127" w:hanging="567"/>
        <w:jc w:val="both"/>
      </w:pPr>
      <w:r w:rsidRPr="000C498D">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C13FDA" w:rsidRPr="000C498D" w:rsidRDefault="00C13FDA" w:rsidP="00C13FDA">
      <w:pPr>
        <w:numPr>
          <w:ilvl w:val="0"/>
          <w:numId w:val="39"/>
        </w:numPr>
        <w:tabs>
          <w:tab w:val="left" w:pos="426"/>
          <w:tab w:val="left" w:pos="1134"/>
        </w:tabs>
        <w:suppressAutoHyphens/>
        <w:spacing w:before="20" w:after="20"/>
        <w:ind w:left="2410" w:hanging="567"/>
      </w:pPr>
      <w:r w:rsidRPr="000C498D">
        <w:t>надлежащим образом оформленного требования Бенефициара;</w:t>
      </w:r>
    </w:p>
    <w:p w:rsidR="00C13FDA" w:rsidRPr="000C498D" w:rsidRDefault="00C13FDA" w:rsidP="00C13FDA">
      <w:pPr>
        <w:numPr>
          <w:ilvl w:val="0"/>
          <w:numId w:val="39"/>
        </w:numPr>
        <w:tabs>
          <w:tab w:val="left" w:pos="426"/>
          <w:tab w:val="left" w:pos="1134"/>
        </w:tabs>
        <w:suppressAutoHyphens/>
        <w:spacing w:before="20" w:after="20"/>
        <w:ind w:left="2410" w:hanging="567"/>
      </w:pPr>
      <w:r w:rsidRPr="000C498D">
        <w:t>документов, подтверждающих полномочия лица, подписавшего требование от имени Бенефициара;</w:t>
      </w:r>
    </w:p>
    <w:p w:rsidR="00C13FDA" w:rsidRPr="000C498D" w:rsidRDefault="00C13FDA" w:rsidP="00C13FDA">
      <w:pPr>
        <w:numPr>
          <w:ilvl w:val="0"/>
          <w:numId w:val="39"/>
        </w:numPr>
        <w:tabs>
          <w:tab w:val="left" w:pos="426"/>
          <w:tab w:val="left" w:pos="1134"/>
        </w:tabs>
        <w:suppressAutoHyphens/>
        <w:spacing w:before="20" w:after="20"/>
        <w:ind w:left="2410" w:hanging="567"/>
      </w:pPr>
      <w:r w:rsidRPr="000C498D">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61486A" w:rsidRPr="000C498D" w:rsidRDefault="0061486A" w:rsidP="0061486A">
      <w:pPr>
        <w:pStyle w:val="32"/>
        <w:keepNext w:val="0"/>
        <w:numPr>
          <w:ilvl w:val="2"/>
          <w:numId w:val="1"/>
        </w:numPr>
        <w:spacing w:before="0" w:after="0"/>
        <w:ind w:left="0" w:firstLine="567"/>
        <w:rPr>
          <w:rFonts w:ascii="Times New Roman" w:hAnsi="Times New Roman" w:cs="Times New Roman"/>
          <w:b w:val="0"/>
        </w:rPr>
      </w:pPr>
      <w:bookmarkStart w:id="169" w:name="_Ref109311563"/>
      <w:r w:rsidRPr="000C498D">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C13FDA" w:rsidRPr="000C498D">
        <w:rPr>
          <w:rFonts w:ascii="Times New Roman" w:hAnsi="Times New Roman" w:cs="Times New Roman"/>
          <w:b w:val="0"/>
        </w:rPr>
        <w:t>гаранта</w:t>
      </w:r>
      <w:r w:rsidRPr="000C498D">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C13FDA" w:rsidRPr="000C498D">
        <w:rPr>
          <w:rFonts w:ascii="Times New Roman" w:hAnsi="Times New Roman" w:cs="Times New Roman"/>
          <w:b w:val="0"/>
        </w:rPr>
        <w:t xml:space="preserve">гаранта </w:t>
      </w:r>
      <w:r w:rsidRPr="000C498D">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69"/>
    </w:p>
    <w:p w:rsidR="0061486A" w:rsidRPr="000C498D" w:rsidRDefault="0061486A" w:rsidP="0061486A">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rPr>
        <w:t xml:space="preserve">Не допускается включение в условия </w:t>
      </w:r>
      <w:r w:rsidR="00C13FDA" w:rsidRPr="000C498D">
        <w:rPr>
          <w:rFonts w:ascii="Times New Roman" w:hAnsi="Times New Roman" w:cs="Times New Roman"/>
          <w:b w:val="0"/>
        </w:rPr>
        <w:t xml:space="preserve">независимой </w:t>
      </w:r>
      <w:r w:rsidRPr="000C498D">
        <w:rPr>
          <w:rFonts w:ascii="Times New Roman" w:hAnsi="Times New Roman" w:cs="Times New Roman"/>
          <w:b w:val="0"/>
        </w:rPr>
        <w:t xml:space="preserve">гарантии требования о предоставлении бенефициаром </w:t>
      </w:r>
      <w:r w:rsidR="00C13FDA" w:rsidRPr="000C498D">
        <w:rPr>
          <w:rFonts w:ascii="Times New Roman" w:hAnsi="Times New Roman" w:cs="Times New Roman"/>
          <w:b w:val="0"/>
        </w:rPr>
        <w:t xml:space="preserve">гаранту </w:t>
      </w:r>
      <w:r w:rsidRPr="000C498D">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C13FDA" w:rsidRPr="000C498D">
        <w:rPr>
          <w:rFonts w:ascii="Times New Roman" w:hAnsi="Times New Roman" w:cs="Times New Roman"/>
          <w:b w:val="0"/>
        </w:rPr>
        <w:t xml:space="preserve">независимой </w:t>
      </w:r>
      <w:r w:rsidRPr="000C498D">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0C498D" w:rsidRDefault="0061486A" w:rsidP="0061486A">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rPr>
        <w:t xml:space="preserve">Взыскание по </w:t>
      </w:r>
      <w:r w:rsidR="00C13FDA" w:rsidRPr="000C498D">
        <w:rPr>
          <w:rFonts w:ascii="Times New Roman" w:hAnsi="Times New Roman" w:cs="Times New Roman"/>
          <w:b w:val="0"/>
        </w:rPr>
        <w:t xml:space="preserve">независимой </w:t>
      </w:r>
      <w:r w:rsidRPr="000C498D">
        <w:rPr>
          <w:rFonts w:ascii="Times New Roman" w:hAnsi="Times New Roman" w:cs="Times New Roman"/>
          <w:b w:val="0"/>
        </w:rPr>
        <w:t xml:space="preserve">гарантии производится при наступлении обстоятельств, предусмотренных </w:t>
      </w:r>
      <w:r w:rsidR="00C13FDA" w:rsidRPr="000C498D">
        <w:rPr>
          <w:rFonts w:ascii="Times New Roman" w:hAnsi="Times New Roman" w:cs="Times New Roman"/>
          <w:b w:val="0"/>
        </w:rPr>
        <w:t xml:space="preserve">независимой </w:t>
      </w:r>
      <w:r w:rsidRPr="000C498D">
        <w:rPr>
          <w:rFonts w:ascii="Times New Roman" w:hAnsi="Times New Roman" w:cs="Times New Roman"/>
          <w:b w:val="0"/>
        </w:rPr>
        <w:t>гарантией.</w:t>
      </w:r>
    </w:p>
    <w:p w:rsidR="00C13FDA" w:rsidRPr="000C498D" w:rsidRDefault="00C13FDA" w:rsidP="00C13FDA">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C13FDA" w:rsidRPr="000C498D" w:rsidRDefault="00C13FDA" w:rsidP="00C13FDA"/>
    <w:p w:rsidR="007633E7" w:rsidRPr="000C498D" w:rsidRDefault="007633E7" w:rsidP="005F13AC">
      <w:pPr>
        <w:pStyle w:val="32"/>
      </w:pPr>
    </w:p>
    <w:p w:rsidR="007633E7" w:rsidRPr="000C498D" w:rsidRDefault="007633E7" w:rsidP="00FA1AA1">
      <w:pPr>
        <w:pStyle w:val="11"/>
        <w:keepNext w:val="0"/>
        <w:numPr>
          <w:ilvl w:val="0"/>
          <w:numId w:val="1"/>
        </w:numPr>
        <w:spacing w:before="0" w:after="0"/>
        <w:ind w:left="0" w:firstLine="567"/>
        <w:rPr>
          <w:sz w:val="24"/>
          <w:szCs w:val="24"/>
        </w:rPr>
      </w:pPr>
      <w:bookmarkStart w:id="170" w:name="_Toc535420633"/>
      <w:bookmarkStart w:id="171" w:name="_Toc109313153"/>
      <w:r w:rsidRPr="000C498D">
        <w:rPr>
          <w:sz w:val="24"/>
          <w:szCs w:val="24"/>
        </w:rPr>
        <w:t xml:space="preserve">ПОДАЧА ЗАЯВОК НА УЧАСТИЕ В </w:t>
      </w:r>
      <w:bookmarkEnd w:id="152"/>
      <w:bookmarkEnd w:id="153"/>
      <w:r w:rsidR="001D0AB5" w:rsidRPr="000C498D">
        <w:rPr>
          <w:sz w:val="24"/>
          <w:szCs w:val="24"/>
        </w:rPr>
        <w:t>ЗАКУПКЕ</w:t>
      </w:r>
      <w:bookmarkEnd w:id="170"/>
      <w:bookmarkEnd w:id="171"/>
    </w:p>
    <w:p w:rsidR="001760A4" w:rsidRPr="000C498D" w:rsidRDefault="001760A4" w:rsidP="001760A4"/>
    <w:p w:rsidR="00382C70" w:rsidRPr="000C498D" w:rsidRDefault="00382C70" w:rsidP="00FA1AA1">
      <w:pPr>
        <w:pStyle w:val="21"/>
        <w:keepNext w:val="0"/>
        <w:numPr>
          <w:ilvl w:val="1"/>
          <w:numId w:val="1"/>
        </w:numPr>
        <w:spacing w:after="0"/>
        <w:ind w:left="0" w:firstLine="567"/>
        <w:jc w:val="both"/>
        <w:rPr>
          <w:sz w:val="24"/>
          <w:szCs w:val="24"/>
        </w:rPr>
      </w:pPr>
      <w:bookmarkStart w:id="172" w:name="_Ref166249895"/>
      <w:bookmarkStart w:id="173" w:name="_Toc387652318"/>
      <w:bookmarkStart w:id="174" w:name="_Toc535420634"/>
      <w:bookmarkStart w:id="175" w:name="_Toc109313154"/>
      <w:r w:rsidRPr="000C498D">
        <w:rPr>
          <w:sz w:val="24"/>
          <w:szCs w:val="24"/>
        </w:rPr>
        <w:t xml:space="preserve">Порядок, место, дата начала и дата окончания срока подачи заявок на участие в </w:t>
      </w:r>
      <w:bookmarkEnd w:id="172"/>
      <w:bookmarkEnd w:id="173"/>
      <w:r w:rsidR="000D72A7" w:rsidRPr="000C498D">
        <w:rPr>
          <w:sz w:val="24"/>
          <w:szCs w:val="24"/>
        </w:rPr>
        <w:t>закупке</w:t>
      </w:r>
      <w:bookmarkEnd w:id="174"/>
      <w:bookmarkEnd w:id="175"/>
    </w:p>
    <w:p w:rsidR="003F5352" w:rsidRPr="000C498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6" w:name="_Ref762994"/>
      <w:r w:rsidRPr="000C498D">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0C498D">
        <w:rPr>
          <w:rFonts w:ascii="Times New Roman" w:hAnsi="Times New Roman" w:cs="Times New Roman"/>
          <w:b w:val="0"/>
          <w:bCs w:val="0"/>
        </w:rPr>
        <w:t>ЭТП</w:t>
      </w:r>
      <w:r w:rsidRPr="000C498D">
        <w:rPr>
          <w:rFonts w:ascii="Times New Roman" w:hAnsi="Times New Roman" w:cs="Times New Roman"/>
          <w:b w:val="0"/>
          <w:bCs w:val="0"/>
        </w:rPr>
        <w:t xml:space="preserve"> в сроки, установленные в </w:t>
      </w:r>
      <w:proofErr w:type="spellStart"/>
      <w:r w:rsidR="000055E9" w:rsidRPr="000C498D">
        <w:rPr>
          <w:rFonts w:ascii="Times New Roman" w:hAnsi="Times New Roman" w:cs="Times New Roman"/>
          <w:b w:val="0"/>
          <w:bCs w:val="0"/>
        </w:rPr>
        <w:t>пп</w:t>
      </w:r>
      <w:proofErr w:type="spellEnd"/>
      <w:r w:rsidR="000055E9" w:rsidRPr="000C498D">
        <w:rPr>
          <w:rFonts w:ascii="Times New Roman" w:hAnsi="Times New Roman" w:cs="Times New Roman"/>
          <w:b w:val="0"/>
          <w:bCs w:val="0"/>
        </w:rPr>
        <w:t xml:space="preserve">. </w:t>
      </w:r>
      <w:r w:rsidR="00472F07" w:rsidRPr="000C498D">
        <w:rPr>
          <w:rFonts w:ascii="Times New Roman" w:hAnsi="Times New Roman" w:cs="Times New Roman"/>
          <w:b w:val="0"/>
          <w:bCs w:val="0"/>
        </w:rPr>
        <w:fldChar w:fldCharType="begin"/>
      </w:r>
      <w:r w:rsidR="00472F07" w:rsidRPr="000C498D">
        <w:rPr>
          <w:rFonts w:ascii="Times New Roman" w:hAnsi="Times New Roman" w:cs="Times New Roman"/>
          <w:b w:val="0"/>
          <w:bCs w:val="0"/>
        </w:rPr>
        <w:instrText xml:space="preserve"> REF _Ref1108333 \r \h </w:instrText>
      </w:r>
      <w:r w:rsidR="00BF43A7" w:rsidRPr="000C498D">
        <w:rPr>
          <w:rFonts w:ascii="Times New Roman" w:hAnsi="Times New Roman" w:cs="Times New Roman"/>
          <w:b w:val="0"/>
          <w:bCs w:val="0"/>
        </w:rPr>
        <w:instrText xml:space="preserve"> \* MERGEFORMAT </w:instrText>
      </w:r>
      <w:r w:rsidR="00472F07" w:rsidRPr="000C498D">
        <w:rPr>
          <w:rFonts w:ascii="Times New Roman" w:hAnsi="Times New Roman" w:cs="Times New Roman"/>
          <w:b w:val="0"/>
          <w:bCs w:val="0"/>
        </w:rPr>
      </w:r>
      <w:r w:rsidR="00472F07"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а)</w:t>
      </w:r>
      <w:r w:rsidR="00472F07" w:rsidRPr="000C498D">
        <w:rPr>
          <w:rFonts w:ascii="Times New Roman" w:hAnsi="Times New Roman" w:cs="Times New Roman"/>
          <w:b w:val="0"/>
          <w:bCs w:val="0"/>
        </w:rPr>
        <w:fldChar w:fldCharType="end"/>
      </w:r>
      <w:r w:rsidR="00472F07" w:rsidRPr="000C498D">
        <w:rPr>
          <w:rFonts w:ascii="Times New Roman" w:hAnsi="Times New Roman" w:cs="Times New Roman"/>
          <w:b w:val="0"/>
          <w:bCs w:val="0"/>
        </w:rPr>
        <w:t xml:space="preserve"> и </w:t>
      </w:r>
      <w:r w:rsidR="00956EBC" w:rsidRPr="000C498D">
        <w:rPr>
          <w:rFonts w:ascii="Times New Roman" w:hAnsi="Times New Roman" w:cs="Times New Roman"/>
        </w:rPr>
        <w:fldChar w:fldCharType="begin"/>
      </w:r>
      <w:r w:rsidR="00956EBC" w:rsidRPr="000C498D">
        <w:rPr>
          <w:rFonts w:ascii="Times New Roman" w:hAnsi="Times New Roman" w:cs="Times New Roman"/>
        </w:rPr>
        <w:instrText xml:space="preserve"> REF _Ref762965 \r \h  \* MERGEFORMAT </w:instrText>
      </w:r>
      <w:r w:rsidR="00956EBC" w:rsidRPr="000C498D">
        <w:rPr>
          <w:rFonts w:ascii="Times New Roman" w:hAnsi="Times New Roman" w:cs="Times New Roman"/>
        </w:rPr>
      </w:r>
      <w:r w:rsidR="00956EBC" w:rsidRPr="000C498D">
        <w:rPr>
          <w:rFonts w:ascii="Times New Roman" w:hAnsi="Times New Roman" w:cs="Times New Roman"/>
        </w:rPr>
        <w:fldChar w:fldCharType="separate"/>
      </w:r>
      <w:r w:rsidR="00762E2F" w:rsidRPr="000C498D">
        <w:rPr>
          <w:rFonts w:ascii="Times New Roman" w:hAnsi="Times New Roman" w:cs="Times New Roman"/>
          <w:b w:val="0"/>
          <w:bCs w:val="0"/>
        </w:rPr>
        <w:t>б)</w:t>
      </w:r>
      <w:r w:rsidR="00956EBC" w:rsidRPr="000C498D">
        <w:rPr>
          <w:rFonts w:ascii="Times New Roman" w:hAnsi="Times New Roman" w:cs="Times New Roman"/>
        </w:rPr>
        <w:fldChar w:fldCharType="end"/>
      </w:r>
      <w:r w:rsidR="000055E9" w:rsidRPr="000C498D">
        <w:rPr>
          <w:rFonts w:ascii="Times New Roman" w:hAnsi="Times New Roman" w:cs="Times New Roman"/>
          <w:b w:val="0"/>
          <w:bCs w:val="0"/>
        </w:rPr>
        <w:t xml:space="preserve"> </w:t>
      </w:r>
      <w:r w:rsidR="00472F07" w:rsidRPr="000C498D">
        <w:rPr>
          <w:rFonts w:ascii="Times New Roman" w:hAnsi="Times New Roman" w:cs="Times New Roman"/>
          <w:b w:val="0"/>
          <w:bCs w:val="0"/>
        </w:rPr>
        <w:t xml:space="preserve">пункта </w:t>
      </w:r>
      <w:r w:rsidR="00956EBC" w:rsidRPr="000C498D">
        <w:rPr>
          <w:rFonts w:ascii="Times New Roman" w:hAnsi="Times New Roman" w:cs="Times New Roman"/>
          <w:b w:val="0"/>
        </w:rPr>
        <w:fldChar w:fldCharType="begin"/>
      </w:r>
      <w:r w:rsidR="00956EBC" w:rsidRPr="000C498D">
        <w:rPr>
          <w:rFonts w:ascii="Times New Roman" w:hAnsi="Times New Roman" w:cs="Times New Roman"/>
          <w:b w:val="0"/>
        </w:rPr>
        <w:instrText xml:space="preserve"> REF _Ref762967 \r \h  \* MERGEFORMAT </w:instrText>
      </w:r>
      <w:r w:rsidR="00956EBC" w:rsidRPr="000C498D">
        <w:rPr>
          <w:rFonts w:ascii="Times New Roman" w:hAnsi="Times New Roman" w:cs="Times New Roman"/>
          <w:b w:val="0"/>
        </w:rPr>
      </w:r>
      <w:r w:rsidR="00956EBC" w:rsidRPr="000C498D">
        <w:rPr>
          <w:rFonts w:ascii="Times New Roman" w:hAnsi="Times New Roman" w:cs="Times New Roman"/>
          <w:b w:val="0"/>
        </w:rPr>
        <w:fldChar w:fldCharType="separate"/>
      </w:r>
      <w:r w:rsidR="00762E2F" w:rsidRPr="000C498D">
        <w:rPr>
          <w:rFonts w:ascii="Times New Roman" w:hAnsi="Times New Roman" w:cs="Times New Roman"/>
          <w:b w:val="0"/>
        </w:rPr>
        <w:t>8</w:t>
      </w:r>
      <w:r w:rsidR="00956EBC" w:rsidRPr="000C498D">
        <w:rPr>
          <w:rFonts w:ascii="Times New Roman" w:hAnsi="Times New Roman" w:cs="Times New Roman"/>
          <w:b w:val="0"/>
        </w:rPr>
        <w:fldChar w:fldCharType="end"/>
      </w:r>
      <w:r w:rsidR="00B635E5" w:rsidRPr="000C498D">
        <w:rPr>
          <w:rFonts w:ascii="Times New Roman" w:hAnsi="Times New Roman" w:cs="Times New Roman"/>
          <w:b w:val="0"/>
          <w:bCs w:val="0"/>
        </w:rPr>
        <w:t xml:space="preserve"> </w:t>
      </w:r>
      <w:r w:rsidRPr="000C498D">
        <w:rPr>
          <w:rFonts w:ascii="Times New Roman" w:hAnsi="Times New Roman" w:cs="Times New Roman"/>
          <w:b w:val="0"/>
          <w:bCs w:val="0"/>
        </w:rPr>
        <w:t xml:space="preserve">части </w:t>
      </w:r>
      <w:r w:rsidR="00413E80" w:rsidRPr="000C498D">
        <w:rPr>
          <w:rStyle w:val="15"/>
          <w:rFonts w:ascii="Times New Roman" w:hAnsi="Times New Roman" w:cs="Times New Roman"/>
          <w:bCs/>
          <w:sz w:val="24"/>
          <w:szCs w:val="24"/>
          <w:lang w:val="en-US"/>
        </w:rPr>
        <w:t>IV</w:t>
      </w:r>
      <w:r w:rsidR="00413E80"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bookmarkEnd w:id="176"/>
    </w:p>
    <w:p w:rsidR="00472F07" w:rsidRPr="000C498D"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lastRenderedPageBreak/>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0C498D"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0C498D"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Подача</w:t>
      </w:r>
      <w:r w:rsidRPr="000C498D">
        <w:rPr>
          <w:rFonts w:ascii="Times New Roman" w:hAnsi="Times New Roman" w:cs="Times New Roman"/>
          <w:b w:val="0"/>
        </w:rPr>
        <w:t xml:space="preserve"> Участником Заявки в письменной </w:t>
      </w:r>
      <w:r w:rsidRPr="000C498D">
        <w:rPr>
          <w:rFonts w:ascii="Times New Roman" w:hAnsi="Times New Roman" w:cs="Times New Roman"/>
          <w:b w:val="0"/>
          <w:bCs w:val="0"/>
        </w:rPr>
        <w:t>(бумажной)</w:t>
      </w:r>
      <w:r w:rsidR="003F6DCF" w:rsidRPr="000C498D">
        <w:rPr>
          <w:rFonts w:ascii="Times New Roman" w:hAnsi="Times New Roman" w:cs="Times New Roman"/>
          <w:b w:val="0"/>
        </w:rPr>
        <w:t xml:space="preserve"> форме не предусмотрена.</w:t>
      </w:r>
    </w:p>
    <w:p w:rsidR="006E24EE" w:rsidRPr="000C498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7" w:name="_Ref763117"/>
      <w:r w:rsidRPr="000C498D">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C498D">
        <w:rPr>
          <w:rFonts w:ascii="Times New Roman" w:hAnsi="Times New Roman" w:cs="Times New Roman"/>
          <w:b w:val="0"/>
          <w:bCs w:val="0"/>
        </w:rPr>
        <w:t xml:space="preserve">а </w:t>
      </w:r>
      <w:r w:rsidRPr="000C498D">
        <w:rPr>
          <w:rFonts w:ascii="Times New Roman" w:hAnsi="Times New Roman" w:cs="Times New Roman"/>
          <w:b w:val="0"/>
          <w:bCs w:val="0"/>
        </w:rPr>
        <w:t xml:space="preserve">в пункте </w:t>
      </w:r>
      <w:r w:rsidR="00956EBC" w:rsidRPr="000C498D">
        <w:rPr>
          <w:rFonts w:ascii="Times New Roman" w:hAnsi="Times New Roman" w:cs="Times New Roman"/>
        </w:rPr>
        <w:fldChar w:fldCharType="begin"/>
      </w:r>
      <w:r w:rsidR="00956EBC" w:rsidRPr="000C498D">
        <w:rPr>
          <w:rFonts w:ascii="Times New Roman" w:hAnsi="Times New Roman" w:cs="Times New Roman"/>
        </w:rPr>
        <w:instrText xml:space="preserve"> REF _Ref446274 \r \h  \* MERGEFORMAT </w:instrText>
      </w:r>
      <w:r w:rsidR="00956EBC" w:rsidRPr="000C498D">
        <w:rPr>
          <w:rFonts w:ascii="Times New Roman" w:hAnsi="Times New Roman" w:cs="Times New Roman"/>
        </w:rPr>
      </w:r>
      <w:r w:rsidR="00956EBC" w:rsidRPr="000C498D">
        <w:rPr>
          <w:rFonts w:ascii="Times New Roman" w:hAnsi="Times New Roman" w:cs="Times New Roman"/>
        </w:rPr>
        <w:fldChar w:fldCharType="separate"/>
      </w:r>
      <w:r w:rsidR="00762E2F" w:rsidRPr="000C498D">
        <w:rPr>
          <w:rFonts w:ascii="Times New Roman" w:hAnsi="Times New Roman" w:cs="Times New Roman"/>
          <w:b w:val="0"/>
          <w:bCs w:val="0"/>
        </w:rPr>
        <w:t>29</w:t>
      </w:r>
      <w:r w:rsidR="00956EBC" w:rsidRPr="000C498D">
        <w:rPr>
          <w:rFonts w:ascii="Times New Roman" w:hAnsi="Times New Roman" w:cs="Times New Roman"/>
        </w:rPr>
        <w:fldChar w:fldCharType="end"/>
      </w:r>
      <w:r w:rsidRPr="000C498D">
        <w:rPr>
          <w:rFonts w:ascii="Times New Roman" w:hAnsi="Times New Roman" w:cs="Times New Roman"/>
          <w:b w:val="0"/>
          <w:bCs w:val="0"/>
        </w:rPr>
        <w:t xml:space="preserve"> части </w:t>
      </w:r>
      <w:r w:rsidR="00413E80" w:rsidRPr="000C498D">
        <w:rPr>
          <w:rStyle w:val="15"/>
          <w:rFonts w:ascii="Times New Roman" w:hAnsi="Times New Roman" w:cs="Times New Roman"/>
          <w:bCs/>
          <w:sz w:val="24"/>
          <w:szCs w:val="24"/>
          <w:lang w:val="en-US"/>
        </w:rPr>
        <w:t>IV</w:t>
      </w:r>
      <w:r w:rsidR="00413E80"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r w:rsidR="009B4C2F" w:rsidRPr="000C498D">
        <w:rPr>
          <w:rFonts w:ascii="Times New Roman" w:hAnsi="Times New Roman" w:cs="Times New Roman"/>
          <w:b w:val="0"/>
          <w:bCs w:val="0"/>
        </w:rPr>
        <w:t>.</w:t>
      </w:r>
      <w:bookmarkEnd w:id="177"/>
    </w:p>
    <w:p w:rsidR="00382C70" w:rsidRPr="000C498D" w:rsidRDefault="00382C70" w:rsidP="00BC68AF">
      <w:pPr>
        <w:pStyle w:val="21"/>
        <w:keepNext w:val="0"/>
        <w:numPr>
          <w:ilvl w:val="1"/>
          <w:numId w:val="1"/>
        </w:numPr>
        <w:spacing w:after="0"/>
        <w:ind w:left="0" w:firstLine="567"/>
        <w:jc w:val="both"/>
        <w:rPr>
          <w:sz w:val="24"/>
          <w:szCs w:val="24"/>
        </w:rPr>
      </w:pPr>
      <w:bookmarkStart w:id="178" w:name="_Ref119429670"/>
      <w:bookmarkStart w:id="179" w:name="_Toc123405476"/>
      <w:bookmarkStart w:id="180" w:name="_Toc387652319"/>
      <w:bookmarkStart w:id="181" w:name="_Toc535420635"/>
      <w:bookmarkStart w:id="182" w:name="_Toc109313155"/>
      <w:r w:rsidRPr="000C498D">
        <w:rPr>
          <w:sz w:val="24"/>
          <w:szCs w:val="24"/>
        </w:rPr>
        <w:t xml:space="preserve">Изменения </w:t>
      </w:r>
      <w:r w:rsidR="00E74D29" w:rsidRPr="000C498D">
        <w:rPr>
          <w:sz w:val="24"/>
          <w:szCs w:val="24"/>
        </w:rPr>
        <w:t xml:space="preserve">и отзыв </w:t>
      </w:r>
      <w:r w:rsidRPr="000C498D">
        <w:rPr>
          <w:sz w:val="24"/>
          <w:szCs w:val="24"/>
        </w:rPr>
        <w:t xml:space="preserve">заявок на участие в </w:t>
      </w:r>
      <w:bookmarkEnd w:id="178"/>
      <w:bookmarkEnd w:id="179"/>
      <w:bookmarkEnd w:id="180"/>
      <w:r w:rsidR="000D72A7" w:rsidRPr="000C498D">
        <w:rPr>
          <w:sz w:val="24"/>
          <w:szCs w:val="24"/>
        </w:rPr>
        <w:t>закупке</w:t>
      </w:r>
      <w:bookmarkEnd w:id="181"/>
      <w:bookmarkEnd w:id="182"/>
    </w:p>
    <w:p w:rsidR="00382C70" w:rsidRPr="000C498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Участник закупки, подавший заявку на участие в </w:t>
      </w:r>
      <w:r w:rsidR="00D81100" w:rsidRPr="000C498D">
        <w:rPr>
          <w:rFonts w:ascii="Times New Roman" w:hAnsi="Times New Roman" w:cs="Times New Roman"/>
          <w:b w:val="0"/>
          <w:bCs w:val="0"/>
        </w:rPr>
        <w:t>закупке</w:t>
      </w:r>
      <w:r w:rsidRPr="000C498D">
        <w:rPr>
          <w:rFonts w:ascii="Times New Roman" w:hAnsi="Times New Roman" w:cs="Times New Roman"/>
          <w:b w:val="0"/>
          <w:bCs w:val="0"/>
        </w:rPr>
        <w:t xml:space="preserve">, вправе изменить </w:t>
      </w:r>
      <w:r w:rsidR="00E74D29" w:rsidRPr="000C498D">
        <w:rPr>
          <w:rFonts w:ascii="Times New Roman" w:hAnsi="Times New Roman" w:cs="Times New Roman"/>
          <w:b w:val="0"/>
          <w:bCs w:val="0"/>
        </w:rPr>
        <w:t xml:space="preserve">или отозвать </w:t>
      </w:r>
      <w:r w:rsidRPr="000C498D">
        <w:rPr>
          <w:rFonts w:ascii="Times New Roman" w:hAnsi="Times New Roman" w:cs="Times New Roman"/>
          <w:b w:val="0"/>
          <w:bCs w:val="0"/>
        </w:rPr>
        <w:t xml:space="preserve">заявку на участие в </w:t>
      </w:r>
      <w:r w:rsidR="00D81100" w:rsidRPr="000C498D">
        <w:rPr>
          <w:rFonts w:ascii="Times New Roman" w:hAnsi="Times New Roman" w:cs="Times New Roman"/>
          <w:b w:val="0"/>
          <w:bCs w:val="0"/>
        </w:rPr>
        <w:t>закупке</w:t>
      </w:r>
      <w:r w:rsidRPr="000C498D">
        <w:rPr>
          <w:rFonts w:ascii="Times New Roman" w:hAnsi="Times New Roman" w:cs="Times New Roman"/>
          <w:b w:val="0"/>
          <w:bCs w:val="0"/>
        </w:rPr>
        <w:t xml:space="preserve"> в любое время до момента </w:t>
      </w:r>
      <w:r w:rsidR="00D81100" w:rsidRPr="000C498D">
        <w:rPr>
          <w:rFonts w:ascii="Times New Roman" w:hAnsi="Times New Roman" w:cs="Times New Roman"/>
          <w:b w:val="0"/>
          <w:bCs w:val="0"/>
        </w:rPr>
        <w:t>окончания срока по</w:t>
      </w:r>
      <w:r w:rsidR="00E74D29" w:rsidRPr="000C498D">
        <w:rPr>
          <w:rFonts w:ascii="Times New Roman" w:hAnsi="Times New Roman" w:cs="Times New Roman"/>
          <w:b w:val="0"/>
          <w:bCs w:val="0"/>
        </w:rPr>
        <w:t>дачи заявок на участие в закупк</w:t>
      </w:r>
      <w:r w:rsidR="00D81100" w:rsidRPr="000C498D">
        <w:rPr>
          <w:rFonts w:ascii="Times New Roman" w:hAnsi="Times New Roman" w:cs="Times New Roman"/>
          <w:b w:val="0"/>
          <w:bCs w:val="0"/>
        </w:rPr>
        <w:t>е</w:t>
      </w:r>
      <w:r w:rsidRPr="000C498D">
        <w:rPr>
          <w:rFonts w:ascii="Times New Roman" w:hAnsi="Times New Roman" w:cs="Times New Roman"/>
          <w:b w:val="0"/>
          <w:bCs w:val="0"/>
        </w:rPr>
        <w:t xml:space="preserve">. </w:t>
      </w:r>
    </w:p>
    <w:p w:rsidR="00382C70" w:rsidRPr="000C498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Порядок изменения </w:t>
      </w:r>
      <w:r w:rsidR="00E74D29" w:rsidRPr="000C498D">
        <w:rPr>
          <w:rFonts w:ascii="Times New Roman" w:hAnsi="Times New Roman" w:cs="Times New Roman"/>
          <w:b w:val="0"/>
          <w:bCs w:val="0"/>
        </w:rPr>
        <w:t xml:space="preserve">и отзыва </w:t>
      </w:r>
      <w:r w:rsidRPr="000C498D">
        <w:rPr>
          <w:rFonts w:ascii="Times New Roman" w:hAnsi="Times New Roman" w:cs="Times New Roman"/>
          <w:b w:val="0"/>
          <w:bCs w:val="0"/>
        </w:rPr>
        <w:t>заявок на участие в закупк</w:t>
      </w:r>
      <w:r w:rsidR="009462CD" w:rsidRPr="000C498D">
        <w:rPr>
          <w:rFonts w:ascii="Times New Roman" w:hAnsi="Times New Roman" w:cs="Times New Roman"/>
          <w:b w:val="0"/>
          <w:bCs w:val="0"/>
        </w:rPr>
        <w:t>е</w:t>
      </w:r>
      <w:r w:rsidRPr="000C498D">
        <w:rPr>
          <w:rFonts w:ascii="Times New Roman" w:hAnsi="Times New Roman" w:cs="Times New Roman"/>
          <w:b w:val="0"/>
          <w:bCs w:val="0"/>
        </w:rPr>
        <w:t xml:space="preserve"> определен Регламентом работы </w:t>
      </w:r>
      <w:r w:rsidR="0048603C" w:rsidRPr="000C498D">
        <w:rPr>
          <w:rFonts w:ascii="Times New Roman" w:hAnsi="Times New Roman" w:cs="Times New Roman"/>
          <w:b w:val="0"/>
          <w:bCs w:val="0"/>
        </w:rPr>
        <w:t>ЭТП</w:t>
      </w:r>
      <w:r w:rsidRPr="000C498D">
        <w:rPr>
          <w:rFonts w:ascii="Times New Roman" w:hAnsi="Times New Roman" w:cs="Times New Roman"/>
          <w:b w:val="0"/>
          <w:bCs w:val="0"/>
        </w:rPr>
        <w:t xml:space="preserve">. </w:t>
      </w:r>
    </w:p>
    <w:p w:rsidR="00C17F68" w:rsidRPr="000C498D" w:rsidRDefault="00382C70" w:rsidP="003C47E7">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C498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C498D">
        <w:rPr>
          <w:rFonts w:ascii="Times New Roman" w:hAnsi="Times New Roman" w:cs="Times New Roman"/>
          <w:b w:val="0"/>
          <w:bCs w:val="0"/>
        </w:rPr>
        <w:t>в</w:t>
      </w:r>
      <w:r w:rsidR="00E74D29" w:rsidRPr="000C498D">
        <w:rPr>
          <w:rFonts w:ascii="Times New Roman" w:hAnsi="Times New Roman" w:cs="Times New Roman"/>
          <w:b w:val="0"/>
          <w:bCs w:val="0"/>
        </w:rPr>
        <w:t xml:space="preserve"> юридических лиц</w:t>
      </w:r>
      <w:r w:rsidRPr="000C498D">
        <w:rPr>
          <w:rFonts w:ascii="Times New Roman" w:hAnsi="Times New Roman" w:cs="Times New Roman"/>
          <w:b w:val="0"/>
          <w:bCs w:val="0"/>
        </w:rPr>
        <w:t>.</w:t>
      </w:r>
    </w:p>
    <w:p w:rsidR="00C17F68" w:rsidRPr="000C498D" w:rsidRDefault="00C17F68" w:rsidP="00201384"/>
    <w:p w:rsidR="00382C70" w:rsidRPr="000C498D" w:rsidRDefault="00C727C1" w:rsidP="0037586E">
      <w:pPr>
        <w:pStyle w:val="11"/>
        <w:keepNext w:val="0"/>
        <w:numPr>
          <w:ilvl w:val="0"/>
          <w:numId w:val="1"/>
        </w:numPr>
        <w:spacing w:before="0" w:after="0"/>
        <w:ind w:left="0" w:firstLine="567"/>
        <w:rPr>
          <w:sz w:val="24"/>
          <w:szCs w:val="24"/>
        </w:rPr>
      </w:pPr>
      <w:bookmarkStart w:id="183" w:name="_Toc1114540"/>
      <w:bookmarkStart w:id="184" w:name="_Toc1115349"/>
      <w:bookmarkStart w:id="185" w:name="_Toc1115762"/>
      <w:bookmarkStart w:id="186" w:name="_Toc1117768"/>
      <w:bookmarkStart w:id="187" w:name="_Toc535420636"/>
      <w:bookmarkStart w:id="188" w:name="_Ref1111249"/>
      <w:bookmarkStart w:id="189" w:name="_Toc109313156"/>
      <w:bookmarkEnd w:id="183"/>
      <w:bookmarkEnd w:id="184"/>
      <w:bookmarkEnd w:id="185"/>
      <w:bookmarkEnd w:id="186"/>
      <w:r w:rsidRPr="000C498D">
        <w:rPr>
          <w:sz w:val="24"/>
          <w:szCs w:val="24"/>
        </w:rPr>
        <w:t>ПОРЯДОК ПРОВЕДЕНИЯ ЗАКУПКИ</w:t>
      </w:r>
      <w:bookmarkEnd w:id="187"/>
      <w:bookmarkEnd w:id="188"/>
      <w:bookmarkEnd w:id="189"/>
    </w:p>
    <w:p w:rsidR="001760A4" w:rsidRPr="000C498D" w:rsidRDefault="001760A4" w:rsidP="001760A4"/>
    <w:p w:rsidR="00765447" w:rsidRPr="000C498D" w:rsidRDefault="00765447" w:rsidP="00765447">
      <w:pPr>
        <w:pStyle w:val="21"/>
        <w:keepNext w:val="0"/>
        <w:numPr>
          <w:ilvl w:val="1"/>
          <w:numId w:val="1"/>
        </w:numPr>
        <w:spacing w:after="0"/>
        <w:ind w:left="0" w:firstLine="567"/>
        <w:jc w:val="both"/>
        <w:rPr>
          <w:sz w:val="24"/>
          <w:szCs w:val="24"/>
        </w:rPr>
      </w:pPr>
      <w:bookmarkStart w:id="190" w:name="_Toc1114542"/>
      <w:bookmarkStart w:id="191" w:name="_Toc1115351"/>
      <w:bookmarkStart w:id="192" w:name="_Toc1115764"/>
      <w:bookmarkStart w:id="193" w:name="_Toc1117770"/>
      <w:bookmarkStart w:id="194" w:name="_Toc1114543"/>
      <w:bookmarkStart w:id="195" w:name="_Toc1115352"/>
      <w:bookmarkStart w:id="196" w:name="_Toc1115765"/>
      <w:bookmarkStart w:id="197" w:name="_Toc1117771"/>
      <w:bookmarkStart w:id="198" w:name="_Toc1114544"/>
      <w:bookmarkStart w:id="199" w:name="_Toc1115353"/>
      <w:bookmarkStart w:id="200" w:name="_Toc1115766"/>
      <w:bookmarkStart w:id="201" w:name="_Toc1117772"/>
      <w:bookmarkStart w:id="202" w:name="_Toc1114545"/>
      <w:bookmarkStart w:id="203" w:name="_Toc1115354"/>
      <w:bookmarkStart w:id="204" w:name="_Toc1115767"/>
      <w:bookmarkStart w:id="205" w:name="_Toc1117773"/>
      <w:bookmarkStart w:id="206" w:name="_Toc1114546"/>
      <w:bookmarkStart w:id="207" w:name="_Toc1115355"/>
      <w:bookmarkStart w:id="208" w:name="_Toc1115768"/>
      <w:bookmarkStart w:id="209" w:name="_Toc1117774"/>
      <w:bookmarkStart w:id="210" w:name="_Toc1114547"/>
      <w:bookmarkStart w:id="211" w:name="_Toc1115356"/>
      <w:bookmarkStart w:id="212" w:name="_Toc1115769"/>
      <w:bookmarkStart w:id="213" w:name="_Toc1117775"/>
      <w:bookmarkStart w:id="214" w:name="_Toc1114548"/>
      <w:bookmarkStart w:id="215" w:name="_Toc1115357"/>
      <w:bookmarkStart w:id="216" w:name="_Toc1115770"/>
      <w:bookmarkStart w:id="217" w:name="_Toc1117776"/>
      <w:bookmarkStart w:id="218" w:name="_Toc1114549"/>
      <w:bookmarkStart w:id="219" w:name="_Toc1115358"/>
      <w:bookmarkStart w:id="220" w:name="_Toc1115771"/>
      <w:bookmarkStart w:id="221" w:name="_Toc1117777"/>
      <w:bookmarkStart w:id="222" w:name="_Toc1114550"/>
      <w:bookmarkStart w:id="223" w:name="_Toc1115359"/>
      <w:bookmarkStart w:id="224" w:name="_Toc1115772"/>
      <w:bookmarkStart w:id="225" w:name="_Toc1117778"/>
      <w:bookmarkStart w:id="226" w:name="_Toc1114551"/>
      <w:bookmarkStart w:id="227" w:name="_Toc1115360"/>
      <w:bookmarkStart w:id="228" w:name="_Toc1115773"/>
      <w:bookmarkStart w:id="229" w:name="_Toc1117779"/>
      <w:bookmarkStart w:id="230" w:name="_Toc1114552"/>
      <w:bookmarkStart w:id="231" w:name="_Toc1115361"/>
      <w:bookmarkStart w:id="232" w:name="_Toc1115774"/>
      <w:bookmarkStart w:id="233" w:name="_Toc1117780"/>
      <w:bookmarkStart w:id="234" w:name="_Toc1114553"/>
      <w:bookmarkStart w:id="235" w:name="_Toc1115362"/>
      <w:bookmarkStart w:id="236" w:name="_Toc1115775"/>
      <w:bookmarkStart w:id="237" w:name="_Toc1117781"/>
      <w:bookmarkStart w:id="238" w:name="_Toc1114554"/>
      <w:bookmarkStart w:id="239" w:name="_Toc1115363"/>
      <w:bookmarkStart w:id="240" w:name="_Toc1115776"/>
      <w:bookmarkStart w:id="241" w:name="_Toc1117782"/>
      <w:bookmarkStart w:id="242" w:name="_Toc1114555"/>
      <w:bookmarkStart w:id="243" w:name="_Toc1115364"/>
      <w:bookmarkStart w:id="244" w:name="_Toc1115777"/>
      <w:bookmarkStart w:id="245" w:name="_Toc1117783"/>
      <w:bookmarkStart w:id="246" w:name="_Toc1114556"/>
      <w:bookmarkStart w:id="247" w:name="_Toc1115365"/>
      <w:bookmarkStart w:id="248" w:name="_Toc1115778"/>
      <w:bookmarkStart w:id="249" w:name="_Toc1117784"/>
      <w:bookmarkStart w:id="250" w:name="_Toc1114557"/>
      <w:bookmarkStart w:id="251" w:name="_Toc1115366"/>
      <w:bookmarkStart w:id="252" w:name="_Toc1115779"/>
      <w:bookmarkStart w:id="253" w:name="_Toc1117785"/>
      <w:bookmarkStart w:id="254" w:name="_Toc1114558"/>
      <w:bookmarkStart w:id="255" w:name="_Toc1115367"/>
      <w:bookmarkStart w:id="256" w:name="_Toc1115780"/>
      <w:bookmarkStart w:id="257" w:name="_Toc1117786"/>
      <w:bookmarkStart w:id="258" w:name="_Toc1114559"/>
      <w:bookmarkStart w:id="259" w:name="_Toc1115368"/>
      <w:bookmarkStart w:id="260" w:name="_Toc1115781"/>
      <w:bookmarkStart w:id="261" w:name="_Toc1117787"/>
      <w:bookmarkStart w:id="262" w:name="_Toc1114560"/>
      <w:bookmarkStart w:id="263" w:name="_Toc1115369"/>
      <w:bookmarkStart w:id="264" w:name="_Toc1115782"/>
      <w:bookmarkStart w:id="265" w:name="_Toc1117788"/>
      <w:bookmarkStart w:id="266" w:name="_Toc1114561"/>
      <w:bookmarkStart w:id="267" w:name="_Toc1115370"/>
      <w:bookmarkStart w:id="268" w:name="_Toc1115783"/>
      <w:bookmarkStart w:id="269" w:name="_Toc1117789"/>
      <w:bookmarkStart w:id="270" w:name="_Toc1114562"/>
      <w:bookmarkStart w:id="271" w:name="_Toc1115371"/>
      <w:bookmarkStart w:id="272" w:name="_Toc1115784"/>
      <w:bookmarkStart w:id="273" w:name="_Toc1117790"/>
      <w:bookmarkStart w:id="274" w:name="_Toc1114563"/>
      <w:bookmarkStart w:id="275" w:name="_Toc1115372"/>
      <w:bookmarkStart w:id="276" w:name="_Toc1115785"/>
      <w:bookmarkStart w:id="277" w:name="_Toc1117791"/>
      <w:bookmarkStart w:id="278" w:name="_Toc1114564"/>
      <w:bookmarkStart w:id="279" w:name="_Toc1115373"/>
      <w:bookmarkStart w:id="280" w:name="_Toc1115786"/>
      <w:bookmarkStart w:id="281" w:name="_Toc1117792"/>
      <w:bookmarkStart w:id="282" w:name="_Toc1114565"/>
      <w:bookmarkStart w:id="283" w:name="_Toc1115374"/>
      <w:bookmarkStart w:id="284" w:name="_Toc1115787"/>
      <w:bookmarkStart w:id="285" w:name="_Toc1117793"/>
      <w:bookmarkStart w:id="286" w:name="_Toc1114566"/>
      <w:bookmarkStart w:id="287" w:name="_Toc1115375"/>
      <w:bookmarkStart w:id="288" w:name="_Toc1115788"/>
      <w:bookmarkStart w:id="289" w:name="_Toc1117794"/>
      <w:bookmarkStart w:id="290" w:name="_Toc1114567"/>
      <w:bookmarkStart w:id="291" w:name="_Toc1115376"/>
      <w:bookmarkStart w:id="292" w:name="_Toc1115789"/>
      <w:bookmarkStart w:id="293" w:name="_Toc1117795"/>
      <w:bookmarkStart w:id="294" w:name="_Toc1114568"/>
      <w:bookmarkStart w:id="295" w:name="_Toc1115377"/>
      <w:bookmarkStart w:id="296" w:name="_Toc1115790"/>
      <w:bookmarkStart w:id="297" w:name="_Toc1117796"/>
      <w:bookmarkStart w:id="298" w:name="_Toc1114569"/>
      <w:bookmarkStart w:id="299" w:name="_Toc1115378"/>
      <w:bookmarkStart w:id="300" w:name="_Toc1115791"/>
      <w:bookmarkStart w:id="301" w:name="_Toc1117797"/>
      <w:bookmarkStart w:id="302" w:name="_Toc1114570"/>
      <w:bookmarkStart w:id="303" w:name="_Toc1115379"/>
      <w:bookmarkStart w:id="304" w:name="_Toc1115792"/>
      <w:bookmarkStart w:id="305" w:name="_Toc1117798"/>
      <w:bookmarkStart w:id="306" w:name="_Toc1114571"/>
      <w:bookmarkStart w:id="307" w:name="_Toc1115380"/>
      <w:bookmarkStart w:id="308" w:name="_Toc1115793"/>
      <w:bookmarkStart w:id="309" w:name="_Toc1117799"/>
      <w:bookmarkStart w:id="310" w:name="_Toc1114572"/>
      <w:bookmarkStart w:id="311" w:name="_Toc1115381"/>
      <w:bookmarkStart w:id="312" w:name="_Toc1115794"/>
      <w:bookmarkStart w:id="313" w:name="_Toc1117800"/>
      <w:bookmarkStart w:id="314" w:name="_Toc1114573"/>
      <w:bookmarkStart w:id="315" w:name="_Toc1115382"/>
      <w:bookmarkStart w:id="316" w:name="_Toc1115795"/>
      <w:bookmarkStart w:id="317" w:name="_Toc1117801"/>
      <w:bookmarkStart w:id="318" w:name="_Toc536103179"/>
      <w:bookmarkStart w:id="319" w:name="_Toc109313157"/>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0C498D">
        <w:rPr>
          <w:sz w:val="24"/>
          <w:szCs w:val="24"/>
        </w:rPr>
        <w:t>Закупочная комиссия</w:t>
      </w:r>
      <w:bookmarkEnd w:id="318"/>
      <w:bookmarkEnd w:id="319"/>
    </w:p>
    <w:p w:rsidR="002652E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В </w:t>
      </w:r>
      <w:r w:rsidRPr="000C498D">
        <w:rPr>
          <w:rFonts w:ascii="Times New Roman" w:hAnsi="Times New Roman" w:cs="Times New Roman"/>
          <w:b w:val="0"/>
        </w:rPr>
        <w:t xml:space="preserve">целях </w:t>
      </w:r>
      <w:r w:rsidRPr="000C498D">
        <w:rPr>
          <w:rFonts w:ascii="Times New Roman" w:hAnsi="Times New Roman" w:cs="Times New Roman"/>
          <w:b w:val="0"/>
          <w:bCs w:val="0"/>
        </w:rPr>
        <w:t>проведения закупки формирует</w:t>
      </w:r>
      <w:r w:rsidR="004C54E2" w:rsidRPr="000C498D">
        <w:rPr>
          <w:rFonts w:ascii="Times New Roman" w:hAnsi="Times New Roman" w:cs="Times New Roman"/>
          <w:b w:val="0"/>
          <w:bCs w:val="0"/>
        </w:rPr>
        <w:t>ся</w:t>
      </w:r>
      <w:r w:rsidRPr="000C498D">
        <w:rPr>
          <w:rFonts w:ascii="Times New Roman" w:hAnsi="Times New Roman" w:cs="Times New Roman"/>
          <w:b w:val="0"/>
          <w:bCs w:val="0"/>
        </w:rPr>
        <w:t xml:space="preserve"> Закупочн</w:t>
      </w:r>
      <w:r w:rsidR="004C54E2" w:rsidRPr="000C498D">
        <w:rPr>
          <w:rFonts w:ascii="Times New Roman" w:hAnsi="Times New Roman" w:cs="Times New Roman"/>
          <w:b w:val="0"/>
          <w:bCs w:val="0"/>
        </w:rPr>
        <w:t>ая</w:t>
      </w:r>
      <w:r w:rsidRPr="000C498D">
        <w:rPr>
          <w:rFonts w:ascii="Times New Roman" w:hAnsi="Times New Roman" w:cs="Times New Roman"/>
          <w:b w:val="0"/>
          <w:bCs w:val="0"/>
        </w:rPr>
        <w:t xml:space="preserve"> комисси</w:t>
      </w:r>
      <w:r w:rsidR="004C54E2" w:rsidRPr="000C498D">
        <w:rPr>
          <w:rFonts w:ascii="Times New Roman" w:hAnsi="Times New Roman" w:cs="Times New Roman"/>
          <w:b w:val="0"/>
          <w:bCs w:val="0"/>
        </w:rPr>
        <w:t>я</w:t>
      </w:r>
      <w:r w:rsidRPr="000C498D">
        <w:rPr>
          <w:rFonts w:ascii="Times New Roman" w:hAnsi="Times New Roman" w:cs="Times New Roman"/>
          <w:b w:val="0"/>
          <w:bCs w:val="0"/>
        </w:rPr>
        <w:t>, осуществляющ</w:t>
      </w:r>
      <w:r w:rsidR="004C54E2" w:rsidRPr="000C498D">
        <w:rPr>
          <w:rFonts w:ascii="Times New Roman" w:hAnsi="Times New Roman" w:cs="Times New Roman"/>
          <w:b w:val="0"/>
          <w:bCs w:val="0"/>
        </w:rPr>
        <w:t>ая</w:t>
      </w:r>
      <w:r w:rsidRPr="000C498D">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0C498D" w:rsidRDefault="002652E7" w:rsidP="002652E7">
      <w:pPr>
        <w:pStyle w:val="21"/>
        <w:keepNext w:val="0"/>
        <w:numPr>
          <w:ilvl w:val="1"/>
          <w:numId w:val="1"/>
        </w:numPr>
        <w:spacing w:after="0"/>
        <w:ind w:left="0" w:firstLine="567"/>
        <w:jc w:val="both"/>
        <w:rPr>
          <w:sz w:val="24"/>
          <w:szCs w:val="24"/>
        </w:rPr>
      </w:pPr>
      <w:bookmarkStart w:id="320" w:name="_Toc109313158"/>
      <w:r w:rsidRPr="000C498D">
        <w:rPr>
          <w:sz w:val="24"/>
          <w:szCs w:val="24"/>
        </w:rPr>
        <w:t>Этапы проведения закупки</w:t>
      </w:r>
      <w:bookmarkEnd w:id="320"/>
    </w:p>
    <w:p w:rsidR="002652E7" w:rsidRPr="000C498D"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1" w:name="_Ref1120056"/>
      <w:r w:rsidRPr="000C498D">
        <w:rPr>
          <w:rFonts w:ascii="Times New Roman" w:hAnsi="Times New Roman" w:cs="Times New Roman"/>
          <w:b w:val="0"/>
        </w:rPr>
        <w:t>Этапы проведения закупки и их применение в рамках настоящей закупки</w:t>
      </w:r>
      <w:r w:rsidRPr="000C498D">
        <w:rPr>
          <w:rFonts w:ascii="Times New Roman" w:hAnsi="Times New Roman" w:cs="Times New Roman"/>
          <w:b w:val="0"/>
          <w:bCs w:val="0"/>
        </w:rPr>
        <w:t xml:space="preserve"> указаны в пункте </w:t>
      </w:r>
      <w:r w:rsidRPr="000C498D">
        <w:rPr>
          <w:rFonts w:ascii="Times New Roman" w:hAnsi="Times New Roman" w:cs="Times New Roman"/>
          <w:b w:val="0"/>
        </w:rPr>
        <w:fldChar w:fldCharType="begin"/>
      </w:r>
      <w:r w:rsidRPr="000C498D">
        <w:rPr>
          <w:rFonts w:ascii="Times New Roman" w:hAnsi="Times New Roman" w:cs="Times New Roman"/>
          <w:b w:val="0"/>
          <w:bCs w:val="0"/>
        </w:rPr>
        <w:instrText xml:space="preserve"> REF _Ref763197 \r \h </w:instrText>
      </w:r>
      <w:r w:rsidRPr="000C498D">
        <w:rPr>
          <w:rFonts w:ascii="Times New Roman" w:hAnsi="Times New Roman" w:cs="Times New Roman"/>
          <w:b w:val="0"/>
        </w:rPr>
        <w:instrText xml:space="preserve"> \* MERGEFORMAT </w:instrText>
      </w:r>
      <w:r w:rsidRPr="000C498D">
        <w:rPr>
          <w:rFonts w:ascii="Times New Roman" w:hAnsi="Times New Roman" w:cs="Times New Roman"/>
          <w:b w:val="0"/>
        </w:rPr>
      </w:r>
      <w:r w:rsidRPr="000C498D">
        <w:rPr>
          <w:rFonts w:ascii="Times New Roman" w:hAnsi="Times New Roman" w:cs="Times New Roman"/>
          <w:b w:val="0"/>
        </w:rPr>
        <w:fldChar w:fldCharType="separate"/>
      </w:r>
      <w:r w:rsidR="00762E2F" w:rsidRPr="000C498D">
        <w:rPr>
          <w:rFonts w:ascii="Times New Roman" w:hAnsi="Times New Roman" w:cs="Times New Roman"/>
          <w:b w:val="0"/>
          <w:bCs w:val="0"/>
        </w:rPr>
        <w:t>7</w:t>
      </w:r>
      <w:r w:rsidRPr="000C498D">
        <w:rPr>
          <w:rFonts w:ascii="Times New Roman" w:hAnsi="Times New Roman" w:cs="Times New Roman"/>
          <w:b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bookmarkEnd w:id="321"/>
    </w:p>
    <w:p w:rsidR="00765447" w:rsidRPr="000C498D" w:rsidRDefault="00765447" w:rsidP="00765447">
      <w:pPr>
        <w:pStyle w:val="21"/>
        <w:keepNext w:val="0"/>
        <w:numPr>
          <w:ilvl w:val="1"/>
          <w:numId w:val="1"/>
        </w:numPr>
        <w:spacing w:after="0"/>
        <w:ind w:left="0" w:firstLine="567"/>
        <w:jc w:val="both"/>
        <w:rPr>
          <w:sz w:val="24"/>
          <w:szCs w:val="24"/>
        </w:rPr>
      </w:pPr>
      <w:bookmarkStart w:id="322" w:name="_Toc536103180"/>
      <w:bookmarkStart w:id="323" w:name="_Toc109313159"/>
      <w:r w:rsidRPr="000C498D">
        <w:rPr>
          <w:sz w:val="24"/>
          <w:szCs w:val="24"/>
        </w:rPr>
        <w:t>Вскрытие заявок</w:t>
      </w:r>
      <w:bookmarkEnd w:id="322"/>
      <w:bookmarkEnd w:id="323"/>
    </w:p>
    <w:p w:rsidR="00765447" w:rsidRPr="000C498D"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4" w:name="_Ref1120222"/>
      <w:r w:rsidRPr="000C498D">
        <w:rPr>
          <w:rFonts w:ascii="Times New Roman" w:hAnsi="Times New Roman" w:cs="Times New Roman"/>
          <w:b w:val="0"/>
          <w:bCs w:val="0"/>
        </w:rPr>
        <w:t xml:space="preserve">Открытие доступа к </w:t>
      </w:r>
      <w:r w:rsidR="00CE592D" w:rsidRPr="000C498D">
        <w:rPr>
          <w:rFonts w:ascii="Times New Roman" w:hAnsi="Times New Roman" w:cs="Times New Roman"/>
          <w:b w:val="0"/>
          <w:iCs/>
        </w:rPr>
        <w:t xml:space="preserve">общей части </w:t>
      </w:r>
      <w:r w:rsidRPr="000C498D">
        <w:rPr>
          <w:rFonts w:ascii="Times New Roman" w:hAnsi="Times New Roman" w:cs="Times New Roman"/>
          <w:b w:val="0"/>
          <w:bCs w:val="0"/>
        </w:rPr>
        <w:t>заяв</w:t>
      </w:r>
      <w:r w:rsidR="00CE592D" w:rsidRPr="000C498D">
        <w:rPr>
          <w:rFonts w:ascii="Times New Roman" w:hAnsi="Times New Roman" w:cs="Times New Roman"/>
          <w:b w:val="0"/>
          <w:bCs w:val="0"/>
        </w:rPr>
        <w:t>ок</w:t>
      </w:r>
      <w:r w:rsidRPr="000C498D">
        <w:rPr>
          <w:rFonts w:ascii="Times New Roman" w:hAnsi="Times New Roman" w:cs="Times New Roman"/>
          <w:b w:val="0"/>
          <w:bCs w:val="0"/>
        </w:rPr>
        <w:t xml:space="preserve"> участников закупки</w:t>
      </w:r>
      <w:r w:rsidR="00CE592D" w:rsidRPr="000C498D">
        <w:rPr>
          <w:rFonts w:ascii="Times New Roman" w:hAnsi="Times New Roman" w:cs="Times New Roman"/>
          <w:b w:val="0"/>
          <w:bCs w:val="0"/>
        </w:rPr>
        <w:t xml:space="preserve"> (п. </w:t>
      </w:r>
      <w:r w:rsidR="00CE592D" w:rsidRPr="000C498D">
        <w:rPr>
          <w:rFonts w:ascii="Times New Roman" w:hAnsi="Times New Roman" w:cs="Times New Roman"/>
          <w:b w:val="0"/>
          <w:bCs w:val="0"/>
        </w:rPr>
        <w:fldChar w:fldCharType="begin"/>
      </w:r>
      <w:r w:rsidR="00CE592D" w:rsidRPr="000C498D">
        <w:rPr>
          <w:rFonts w:ascii="Times New Roman" w:hAnsi="Times New Roman" w:cs="Times New Roman"/>
          <w:b w:val="0"/>
          <w:bCs w:val="0"/>
        </w:rPr>
        <w:instrText xml:space="preserve"> REF _Ref1108245 \r \h </w:instrText>
      </w:r>
      <w:r w:rsidR="00A34FD9" w:rsidRPr="000C498D">
        <w:rPr>
          <w:rFonts w:ascii="Times New Roman" w:hAnsi="Times New Roman" w:cs="Times New Roman"/>
          <w:b w:val="0"/>
          <w:bCs w:val="0"/>
        </w:rPr>
        <w:instrText xml:space="preserve"> \* MERGEFORMAT </w:instrText>
      </w:r>
      <w:r w:rsidR="00CE592D" w:rsidRPr="000C498D">
        <w:rPr>
          <w:rFonts w:ascii="Times New Roman" w:hAnsi="Times New Roman" w:cs="Times New Roman"/>
          <w:b w:val="0"/>
          <w:bCs w:val="0"/>
        </w:rPr>
      </w:r>
      <w:r w:rsidR="00CE592D"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3.1.3</w:t>
      </w:r>
      <w:r w:rsidR="00CE592D" w:rsidRPr="000C498D">
        <w:rPr>
          <w:rFonts w:ascii="Times New Roman" w:hAnsi="Times New Roman" w:cs="Times New Roman"/>
          <w:b w:val="0"/>
          <w:bCs w:val="0"/>
        </w:rPr>
        <w:fldChar w:fldCharType="end"/>
      </w:r>
      <w:r w:rsidR="00CE592D" w:rsidRPr="000C498D">
        <w:rPr>
          <w:rFonts w:ascii="Times New Roman" w:hAnsi="Times New Roman" w:cs="Times New Roman"/>
          <w:b w:val="0"/>
          <w:bCs w:val="0"/>
        </w:rPr>
        <w:t>)</w:t>
      </w:r>
      <w:r w:rsidRPr="000C498D">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0C498D">
        <w:rPr>
          <w:rFonts w:ascii="Times New Roman" w:hAnsi="Times New Roman" w:cs="Times New Roman"/>
          <w:b w:val="0"/>
          <w:bCs w:val="0"/>
        </w:rPr>
        <w:t>ЭТП</w:t>
      </w:r>
      <w:r w:rsidRPr="000C498D">
        <w:rPr>
          <w:rFonts w:ascii="Times New Roman" w:hAnsi="Times New Roman" w:cs="Times New Roman"/>
          <w:b w:val="0"/>
          <w:bCs w:val="0"/>
        </w:rPr>
        <w:t xml:space="preserve"> в день и время, указанные в извещении о закупке и </w:t>
      </w:r>
      <w:r w:rsidR="00472F07" w:rsidRPr="000C498D">
        <w:rPr>
          <w:rFonts w:ascii="Times New Roman" w:hAnsi="Times New Roman" w:cs="Times New Roman"/>
          <w:b w:val="0"/>
          <w:bCs w:val="0"/>
        </w:rPr>
        <w:t xml:space="preserve">в </w:t>
      </w:r>
      <w:proofErr w:type="spellStart"/>
      <w:r w:rsidR="00472F07" w:rsidRPr="000C498D">
        <w:rPr>
          <w:rFonts w:ascii="Times New Roman" w:hAnsi="Times New Roman" w:cs="Times New Roman"/>
          <w:b w:val="0"/>
          <w:bCs w:val="0"/>
        </w:rPr>
        <w:t>пп</w:t>
      </w:r>
      <w:proofErr w:type="spellEnd"/>
      <w:r w:rsidR="00472F07" w:rsidRPr="000C498D">
        <w:rPr>
          <w:rFonts w:ascii="Times New Roman" w:hAnsi="Times New Roman" w:cs="Times New Roman"/>
          <w:b w:val="0"/>
          <w:bCs w:val="0"/>
        </w:rPr>
        <w:t xml:space="preserve">. </w:t>
      </w:r>
      <w:r w:rsidR="00472F07" w:rsidRPr="000C498D">
        <w:rPr>
          <w:rFonts w:ascii="Times New Roman" w:hAnsi="Times New Roman" w:cs="Times New Roman"/>
        </w:rPr>
        <w:fldChar w:fldCharType="begin"/>
      </w:r>
      <w:r w:rsidR="00472F07" w:rsidRPr="000C498D">
        <w:rPr>
          <w:rFonts w:ascii="Times New Roman" w:hAnsi="Times New Roman" w:cs="Times New Roman"/>
        </w:rPr>
        <w:instrText xml:space="preserve"> REF _Ref762965 \r \h  \* MERGEFORMAT </w:instrText>
      </w:r>
      <w:r w:rsidR="00472F07" w:rsidRPr="000C498D">
        <w:rPr>
          <w:rFonts w:ascii="Times New Roman" w:hAnsi="Times New Roman" w:cs="Times New Roman"/>
        </w:rPr>
      </w:r>
      <w:r w:rsidR="00472F07" w:rsidRPr="000C498D">
        <w:rPr>
          <w:rFonts w:ascii="Times New Roman" w:hAnsi="Times New Roman" w:cs="Times New Roman"/>
        </w:rPr>
        <w:fldChar w:fldCharType="separate"/>
      </w:r>
      <w:r w:rsidR="00762E2F" w:rsidRPr="000C498D">
        <w:rPr>
          <w:rFonts w:ascii="Times New Roman" w:hAnsi="Times New Roman" w:cs="Times New Roman"/>
          <w:b w:val="0"/>
          <w:bCs w:val="0"/>
        </w:rPr>
        <w:t>б)</w:t>
      </w:r>
      <w:r w:rsidR="00472F07" w:rsidRPr="000C498D">
        <w:rPr>
          <w:rFonts w:ascii="Times New Roman" w:hAnsi="Times New Roman" w:cs="Times New Roman"/>
        </w:rPr>
        <w:fldChar w:fldCharType="end"/>
      </w:r>
      <w:r w:rsidR="00472F07" w:rsidRPr="000C498D">
        <w:rPr>
          <w:rFonts w:ascii="Times New Roman" w:hAnsi="Times New Roman" w:cs="Times New Roman"/>
          <w:b w:val="0"/>
          <w:bCs w:val="0"/>
        </w:rPr>
        <w:t xml:space="preserve"> пункте </w:t>
      </w:r>
      <w:r w:rsidR="00472F07" w:rsidRPr="000C498D">
        <w:rPr>
          <w:rFonts w:ascii="Times New Roman" w:hAnsi="Times New Roman" w:cs="Times New Roman"/>
          <w:b w:val="0"/>
        </w:rPr>
        <w:fldChar w:fldCharType="begin"/>
      </w:r>
      <w:r w:rsidR="00472F07" w:rsidRPr="000C498D">
        <w:rPr>
          <w:rFonts w:ascii="Times New Roman" w:hAnsi="Times New Roman" w:cs="Times New Roman"/>
          <w:b w:val="0"/>
        </w:rPr>
        <w:instrText xml:space="preserve"> REF _Ref762967 \r \h  \* MERGEFORMAT </w:instrText>
      </w:r>
      <w:r w:rsidR="00472F07" w:rsidRPr="000C498D">
        <w:rPr>
          <w:rFonts w:ascii="Times New Roman" w:hAnsi="Times New Roman" w:cs="Times New Roman"/>
          <w:b w:val="0"/>
        </w:rPr>
      </w:r>
      <w:r w:rsidR="00472F07" w:rsidRPr="000C498D">
        <w:rPr>
          <w:rFonts w:ascii="Times New Roman" w:hAnsi="Times New Roman" w:cs="Times New Roman"/>
          <w:b w:val="0"/>
        </w:rPr>
        <w:fldChar w:fldCharType="separate"/>
      </w:r>
      <w:r w:rsidR="00762E2F" w:rsidRPr="000C498D">
        <w:rPr>
          <w:rFonts w:ascii="Times New Roman" w:hAnsi="Times New Roman" w:cs="Times New Roman"/>
          <w:b w:val="0"/>
        </w:rPr>
        <w:t>8</w:t>
      </w:r>
      <w:r w:rsidR="00472F07" w:rsidRPr="000C498D">
        <w:rPr>
          <w:rFonts w:ascii="Times New Roman" w:hAnsi="Times New Roman" w:cs="Times New Roman"/>
          <w:b w:val="0"/>
        </w:rPr>
        <w:fldChar w:fldCharType="end"/>
      </w:r>
      <w:r w:rsidR="00472F07" w:rsidRPr="000C498D">
        <w:rPr>
          <w:rFonts w:ascii="Times New Roman" w:hAnsi="Times New Roman" w:cs="Times New Roman"/>
          <w:b w:val="0"/>
          <w:bCs w:val="0"/>
        </w:rPr>
        <w:t xml:space="preserve"> части </w:t>
      </w:r>
      <w:r w:rsidR="00472F07" w:rsidRPr="000C498D">
        <w:rPr>
          <w:rStyle w:val="15"/>
          <w:rFonts w:ascii="Times New Roman" w:hAnsi="Times New Roman" w:cs="Times New Roman"/>
          <w:bCs/>
          <w:sz w:val="24"/>
          <w:szCs w:val="24"/>
          <w:lang w:val="en-US"/>
        </w:rPr>
        <w:t>IV</w:t>
      </w:r>
      <w:r w:rsidR="00472F07" w:rsidRPr="000C498D" w:rsidDel="00413E80">
        <w:rPr>
          <w:rFonts w:ascii="Times New Roman" w:hAnsi="Times New Roman" w:cs="Times New Roman"/>
          <w:b w:val="0"/>
          <w:bCs w:val="0"/>
        </w:rPr>
        <w:t xml:space="preserve"> </w:t>
      </w:r>
      <w:r w:rsidR="00472F07" w:rsidRPr="000C498D">
        <w:rPr>
          <w:rFonts w:ascii="Times New Roman" w:hAnsi="Times New Roman" w:cs="Times New Roman"/>
          <w:b w:val="0"/>
          <w:bCs w:val="0"/>
        </w:rPr>
        <w:t>«ИНФОРМАЦИОННАЯ КАРТА ЗАКУПКИ»</w:t>
      </w:r>
      <w:r w:rsidRPr="000C498D">
        <w:rPr>
          <w:rFonts w:ascii="Times New Roman" w:hAnsi="Times New Roman" w:cs="Times New Roman"/>
          <w:b w:val="0"/>
          <w:bCs w:val="0"/>
        </w:rPr>
        <w:t>.</w:t>
      </w:r>
      <w:bookmarkEnd w:id="324"/>
    </w:p>
    <w:p w:rsidR="00A34FD9" w:rsidRPr="000C498D"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5" w:name="_Ref1120225"/>
      <w:r w:rsidRPr="000C498D">
        <w:rPr>
          <w:rFonts w:ascii="Times New Roman" w:hAnsi="Times New Roman" w:cs="Times New Roman"/>
          <w:b w:val="0"/>
          <w:bCs w:val="0"/>
        </w:rPr>
        <w:t>Доступ к Ценовой части заяв</w:t>
      </w:r>
      <w:r w:rsidR="00BF43A7" w:rsidRPr="000C498D">
        <w:rPr>
          <w:rFonts w:ascii="Times New Roman" w:hAnsi="Times New Roman" w:cs="Times New Roman"/>
          <w:b w:val="0"/>
          <w:bCs w:val="0"/>
        </w:rPr>
        <w:t>ок</w:t>
      </w:r>
      <w:r w:rsidRPr="000C498D">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0C498D">
        <w:rPr>
          <w:rFonts w:ascii="Times New Roman" w:hAnsi="Times New Roman" w:cs="Times New Roman"/>
          <w:b w:val="0"/>
          <w:bCs w:val="0"/>
        </w:rPr>
        <w:t>пп</w:t>
      </w:r>
      <w:proofErr w:type="spellEnd"/>
      <w:r w:rsidRPr="000C498D">
        <w:rPr>
          <w:rFonts w:ascii="Times New Roman" w:hAnsi="Times New Roman" w:cs="Times New Roman"/>
          <w:b w:val="0"/>
          <w:bCs w:val="0"/>
        </w:rPr>
        <w:t xml:space="preserve">. </w:t>
      </w:r>
      <w:r w:rsidRPr="000C498D">
        <w:rPr>
          <w:rFonts w:ascii="Times New Roman" w:hAnsi="Times New Roman" w:cs="Times New Roman"/>
        </w:rPr>
        <w:fldChar w:fldCharType="begin"/>
      </w:r>
      <w:r w:rsidRPr="000C498D">
        <w:rPr>
          <w:rFonts w:ascii="Times New Roman" w:hAnsi="Times New Roman" w:cs="Times New Roman"/>
          <w:b w:val="0"/>
          <w:bCs w:val="0"/>
        </w:rPr>
        <w:instrText xml:space="preserve"> REF _Ref1109521 \r \h </w:instrText>
      </w:r>
      <w:r w:rsidR="00BF43A7" w:rsidRPr="000C498D">
        <w:rPr>
          <w:rFonts w:ascii="Times New Roman" w:hAnsi="Times New Roman" w:cs="Times New Roman"/>
        </w:rPr>
        <w:instrText xml:space="preserve"> \* MERGEFORMAT </w:instrText>
      </w:r>
      <w:r w:rsidRPr="000C498D">
        <w:rPr>
          <w:rFonts w:ascii="Times New Roman" w:hAnsi="Times New Roman" w:cs="Times New Roman"/>
        </w:rPr>
      </w:r>
      <w:r w:rsidRPr="000C498D">
        <w:rPr>
          <w:rFonts w:ascii="Times New Roman" w:hAnsi="Times New Roman" w:cs="Times New Roman"/>
        </w:rPr>
        <w:fldChar w:fldCharType="separate"/>
      </w:r>
      <w:r w:rsidR="00762E2F" w:rsidRPr="000C498D">
        <w:rPr>
          <w:rFonts w:ascii="Times New Roman" w:hAnsi="Times New Roman" w:cs="Times New Roman"/>
          <w:b w:val="0"/>
          <w:bCs w:val="0"/>
        </w:rPr>
        <w:t>в)</w:t>
      </w:r>
      <w:r w:rsidRPr="000C498D">
        <w:rPr>
          <w:rFonts w:ascii="Times New Roman" w:hAnsi="Times New Roman" w:cs="Times New Roman"/>
        </w:rPr>
        <w:fldChar w:fldCharType="end"/>
      </w:r>
      <w:r w:rsidRPr="000C498D">
        <w:rPr>
          <w:rFonts w:ascii="Times New Roman" w:hAnsi="Times New Roman" w:cs="Times New Roman"/>
          <w:b w:val="0"/>
          <w:bCs w:val="0"/>
        </w:rPr>
        <w:t xml:space="preserve"> пункт</w:t>
      </w:r>
      <w:r w:rsidR="00BF43A7" w:rsidRPr="000C498D">
        <w:rPr>
          <w:rFonts w:ascii="Times New Roman" w:hAnsi="Times New Roman" w:cs="Times New Roman"/>
          <w:b w:val="0"/>
          <w:bCs w:val="0"/>
        </w:rPr>
        <w:t>а</w:t>
      </w:r>
      <w:r w:rsidRPr="000C498D">
        <w:rPr>
          <w:rFonts w:ascii="Times New Roman" w:hAnsi="Times New Roman" w:cs="Times New Roman"/>
          <w:b w:val="0"/>
          <w:bCs w:val="0"/>
        </w:rPr>
        <w:t xml:space="preserve"> </w:t>
      </w:r>
      <w:r w:rsidRPr="000C498D">
        <w:rPr>
          <w:rFonts w:ascii="Times New Roman" w:hAnsi="Times New Roman" w:cs="Times New Roman"/>
          <w:b w:val="0"/>
        </w:rPr>
        <w:fldChar w:fldCharType="begin"/>
      </w:r>
      <w:r w:rsidRPr="000C498D">
        <w:rPr>
          <w:rFonts w:ascii="Times New Roman" w:hAnsi="Times New Roman" w:cs="Times New Roman"/>
          <w:b w:val="0"/>
        </w:rPr>
        <w:instrText xml:space="preserve"> REF _Ref762967 \r \h  \* MERGEFORMAT </w:instrText>
      </w:r>
      <w:r w:rsidRPr="000C498D">
        <w:rPr>
          <w:rFonts w:ascii="Times New Roman" w:hAnsi="Times New Roman" w:cs="Times New Roman"/>
          <w:b w:val="0"/>
        </w:rPr>
      </w:r>
      <w:r w:rsidRPr="000C498D">
        <w:rPr>
          <w:rFonts w:ascii="Times New Roman" w:hAnsi="Times New Roman" w:cs="Times New Roman"/>
          <w:b w:val="0"/>
        </w:rPr>
        <w:fldChar w:fldCharType="separate"/>
      </w:r>
      <w:r w:rsidR="00762E2F" w:rsidRPr="000C498D">
        <w:rPr>
          <w:rFonts w:ascii="Times New Roman" w:hAnsi="Times New Roman" w:cs="Times New Roman"/>
          <w:b w:val="0"/>
        </w:rPr>
        <w:t>8</w:t>
      </w:r>
      <w:r w:rsidRPr="000C498D">
        <w:rPr>
          <w:rFonts w:ascii="Times New Roman" w:hAnsi="Times New Roman" w:cs="Times New Roman"/>
          <w:b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bookmarkEnd w:id="325"/>
    </w:p>
    <w:p w:rsidR="00765447" w:rsidRPr="000C498D" w:rsidRDefault="00765447" w:rsidP="00765447">
      <w:pPr>
        <w:pStyle w:val="21"/>
        <w:keepNext w:val="0"/>
        <w:numPr>
          <w:ilvl w:val="1"/>
          <w:numId w:val="1"/>
        </w:numPr>
        <w:spacing w:after="0"/>
        <w:ind w:left="0" w:firstLine="567"/>
        <w:jc w:val="both"/>
        <w:rPr>
          <w:sz w:val="24"/>
          <w:szCs w:val="24"/>
        </w:rPr>
      </w:pPr>
      <w:bookmarkStart w:id="326" w:name="_Toc536103181"/>
      <w:bookmarkStart w:id="327" w:name="_Toc109313160"/>
      <w:r w:rsidRPr="000C498D">
        <w:rPr>
          <w:sz w:val="24"/>
          <w:szCs w:val="24"/>
        </w:rPr>
        <w:t>Рассмотрение заявок участников закупки</w:t>
      </w:r>
      <w:bookmarkEnd w:id="326"/>
      <w:bookmarkEnd w:id="327"/>
    </w:p>
    <w:p w:rsidR="00BF43A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0C498D">
        <w:rPr>
          <w:rFonts w:ascii="Times New Roman" w:hAnsi="Times New Roman" w:cs="Times New Roman"/>
          <w:b w:val="0"/>
          <w:bCs w:val="0"/>
        </w:rPr>
        <w:t>Рассмотрение заявок</w:t>
      </w:r>
      <w:bookmarkStart w:id="328" w:name="_Toc535964394"/>
      <w:r w:rsidRPr="000C498D">
        <w:rPr>
          <w:rFonts w:ascii="Times New Roman" w:hAnsi="Times New Roman" w:cs="Times New Roman"/>
          <w:b w:val="0"/>
          <w:bCs w:val="0"/>
        </w:rPr>
        <w:t xml:space="preserve"> </w:t>
      </w:r>
      <w:bookmarkStart w:id="329" w:name="_Ref1120228"/>
      <w:r w:rsidRPr="000C498D">
        <w:rPr>
          <w:rFonts w:ascii="Times New Roman" w:hAnsi="Times New Roman" w:cs="Times New Roman"/>
          <w:b w:val="0"/>
          <w:bCs w:val="0"/>
        </w:rPr>
        <w:t>участников</w:t>
      </w:r>
      <w:r w:rsidRPr="000C498D">
        <w:rPr>
          <w:rFonts w:ascii="Times New Roman" w:hAnsi="Times New Roman" w:cs="Times New Roman"/>
        </w:rPr>
        <w:t xml:space="preserve"> осуществляются Закупочной комиссией в </w:t>
      </w:r>
      <w:r w:rsidR="00BF43A7" w:rsidRPr="000C498D">
        <w:rPr>
          <w:rFonts w:ascii="Times New Roman" w:hAnsi="Times New Roman" w:cs="Times New Roman"/>
        </w:rPr>
        <w:t>два этапа:</w:t>
      </w:r>
      <w:bookmarkEnd w:id="329"/>
    </w:p>
    <w:bookmarkEnd w:id="328"/>
    <w:p w:rsidR="00BF43A7" w:rsidRPr="000C498D" w:rsidRDefault="00BF43A7" w:rsidP="00FB0855">
      <w:pPr>
        <w:pStyle w:val="32"/>
        <w:keepNext w:val="0"/>
        <w:numPr>
          <w:ilvl w:val="2"/>
          <w:numId w:val="48"/>
        </w:numPr>
        <w:spacing w:before="0" w:after="0"/>
        <w:ind w:firstLine="567"/>
        <w:rPr>
          <w:rFonts w:ascii="Times New Roman" w:hAnsi="Times New Roman" w:cs="Times New Roman"/>
          <w:b w:val="0"/>
          <w:bCs w:val="0"/>
        </w:rPr>
      </w:pPr>
      <w:r w:rsidRPr="000C498D">
        <w:rPr>
          <w:rFonts w:ascii="Times New Roman" w:hAnsi="Times New Roman" w:cs="Times New Roman"/>
          <w:b w:val="0"/>
          <w:bCs w:val="0"/>
        </w:rPr>
        <w:t>Рассмотрение заявок</w:t>
      </w:r>
      <w:r w:rsidR="005C2EA5" w:rsidRPr="000C498D">
        <w:rPr>
          <w:rFonts w:ascii="Times New Roman" w:hAnsi="Times New Roman" w:cs="Times New Roman"/>
          <w:b w:val="0"/>
          <w:bCs w:val="0"/>
        </w:rPr>
        <w:t xml:space="preserve"> (общей части)</w:t>
      </w:r>
      <w:r w:rsidRPr="000C498D">
        <w:rPr>
          <w:rFonts w:ascii="Times New Roman" w:hAnsi="Times New Roman" w:cs="Times New Roman"/>
          <w:b w:val="0"/>
          <w:bCs w:val="0"/>
        </w:rPr>
        <w:t xml:space="preserve"> (сроки рассмотрения указаны в </w:t>
      </w:r>
      <w:proofErr w:type="spellStart"/>
      <w:r w:rsidRPr="000C498D">
        <w:rPr>
          <w:rFonts w:ascii="Times New Roman" w:hAnsi="Times New Roman" w:cs="Times New Roman"/>
          <w:b w:val="0"/>
          <w:bCs w:val="0"/>
        </w:rPr>
        <w:t>пп</w:t>
      </w:r>
      <w:proofErr w:type="spellEnd"/>
      <w:r w:rsidRPr="000C498D">
        <w:rPr>
          <w:rFonts w:ascii="Times New Roman" w:hAnsi="Times New Roman" w:cs="Times New Roman"/>
          <w:b w:val="0"/>
          <w:bCs w:val="0"/>
        </w:rPr>
        <w:t xml:space="preserve">. </w:t>
      </w:r>
      <w:r w:rsidRPr="000C498D">
        <w:rPr>
          <w:rFonts w:ascii="Times New Roman" w:hAnsi="Times New Roman" w:cs="Times New Roman"/>
        </w:rPr>
        <w:fldChar w:fldCharType="begin"/>
      </w:r>
      <w:r w:rsidRPr="000C498D">
        <w:rPr>
          <w:rFonts w:ascii="Times New Roman" w:hAnsi="Times New Roman" w:cs="Times New Roman"/>
          <w:b w:val="0"/>
          <w:bCs w:val="0"/>
        </w:rPr>
        <w:instrText xml:space="preserve"> REF _Ref1109521 \r \h </w:instrText>
      </w:r>
      <w:r w:rsidRPr="000C498D">
        <w:rPr>
          <w:rFonts w:ascii="Times New Roman" w:hAnsi="Times New Roman" w:cs="Times New Roman"/>
        </w:rPr>
        <w:instrText xml:space="preserve"> \* MERGEFORMAT </w:instrText>
      </w:r>
      <w:r w:rsidRPr="000C498D">
        <w:rPr>
          <w:rFonts w:ascii="Times New Roman" w:hAnsi="Times New Roman" w:cs="Times New Roman"/>
        </w:rPr>
      </w:r>
      <w:r w:rsidRPr="000C498D">
        <w:rPr>
          <w:rFonts w:ascii="Times New Roman" w:hAnsi="Times New Roman" w:cs="Times New Roman"/>
        </w:rPr>
        <w:fldChar w:fldCharType="separate"/>
      </w:r>
      <w:r w:rsidR="00762E2F" w:rsidRPr="000C498D">
        <w:rPr>
          <w:rFonts w:ascii="Times New Roman" w:hAnsi="Times New Roman" w:cs="Times New Roman"/>
          <w:b w:val="0"/>
          <w:bCs w:val="0"/>
        </w:rPr>
        <w:t>в)</w:t>
      </w:r>
      <w:r w:rsidRPr="000C498D">
        <w:rPr>
          <w:rFonts w:ascii="Times New Roman" w:hAnsi="Times New Roman" w:cs="Times New Roman"/>
        </w:rPr>
        <w:fldChar w:fldCharType="end"/>
      </w:r>
      <w:r w:rsidRPr="000C498D">
        <w:rPr>
          <w:rFonts w:ascii="Times New Roman" w:hAnsi="Times New Roman" w:cs="Times New Roman"/>
          <w:b w:val="0"/>
          <w:bCs w:val="0"/>
        </w:rPr>
        <w:t xml:space="preserve"> пункта </w:t>
      </w:r>
      <w:r w:rsidRPr="000C498D">
        <w:rPr>
          <w:rFonts w:ascii="Times New Roman" w:hAnsi="Times New Roman" w:cs="Times New Roman"/>
          <w:b w:val="0"/>
        </w:rPr>
        <w:fldChar w:fldCharType="begin"/>
      </w:r>
      <w:r w:rsidRPr="000C498D">
        <w:rPr>
          <w:rFonts w:ascii="Times New Roman" w:hAnsi="Times New Roman" w:cs="Times New Roman"/>
          <w:b w:val="0"/>
        </w:rPr>
        <w:instrText xml:space="preserve"> REF _Ref762967 \r \h  \* MERGEFORMAT </w:instrText>
      </w:r>
      <w:r w:rsidRPr="000C498D">
        <w:rPr>
          <w:rFonts w:ascii="Times New Roman" w:hAnsi="Times New Roman" w:cs="Times New Roman"/>
          <w:b w:val="0"/>
        </w:rPr>
      </w:r>
      <w:r w:rsidRPr="000C498D">
        <w:rPr>
          <w:rFonts w:ascii="Times New Roman" w:hAnsi="Times New Roman" w:cs="Times New Roman"/>
          <w:b w:val="0"/>
        </w:rPr>
        <w:fldChar w:fldCharType="separate"/>
      </w:r>
      <w:r w:rsidR="00762E2F" w:rsidRPr="000C498D">
        <w:rPr>
          <w:rFonts w:ascii="Times New Roman" w:hAnsi="Times New Roman" w:cs="Times New Roman"/>
          <w:b w:val="0"/>
        </w:rPr>
        <w:t>8</w:t>
      </w:r>
      <w:r w:rsidRPr="000C498D">
        <w:rPr>
          <w:rFonts w:ascii="Times New Roman" w:hAnsi="Times New Roman" w:cs="Times New Roman"/>
          <w:b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p>
    <w:p w:rsidR="00765447" w:rsidRPr="000C498D" w:rsidRDefault="00BF43A7" w:rsidP="00FB0855">
      <w:pPr>
        <w:pStyle w:val="32"/>
        <w:keepNext w:val="0"/>
        <w:numPr>
          <w:ilvl w:val="2"/>
          <w:numId w:val="48"/>
        </w:numPr>
        <w:spacing w:before="0" w:after="0"/>
        <w:ind w:firstLine="567"/>
        <w:rPr>
          <w:rFonts w:ascii="Times New Roman" w:hAnsi="Times New Roman" w:cs="Times New Roman"/>
          <w:b w:val="0"/>
          <w:bCs w:val="0"/>
        </w:rPr>
      </w:pPr>
      <w:r w:rsidRPr="000C498D">
        <w:rPr>
          <w:rFonts w:ascii="Times New Roman" w:hAnsi="Times New Roman" w:cs="Times New Roman"/>
          <w:b w:val="0"/>
          <w:bCs w:val="0"/>
        </w:rPr>
        <w:t xml:space="preserve">Рассмотрение ценовой части заявок (сроки рассмотрения </w:t>
      </w:r>
      <w:r w:rsidR="00344F9D" w:rsidRPr="000C498D">
        <w:rPr>
          <w:rFonts w:ascii="Times New Roman" w:hAnsi="Times New Roman" w:cs="Times New Roman"/>
          <w:b w:val="0"/>
          <w:bCs w:val="0"/>
        </w:rPr>
        <w:t xml:space="preserve">ценовой части заявок совпадают со сроками оценки заявок и </w:t>
      </w:r>
      <w:r w:rsidRPr="000C498D">
        <w:rPr>
          <w:rFonts w:ascii="Times New Roman" w:hAnsi="Times New Roman" w:cs="Times New Roman"/>
          <w:b w:val="0"/>
          <w:bCs w:val="0"/>
        </w:rPr>
        <w:t xml:space="preserve">указаны в </w:t>
      </w:r>
      <w:proofErr w:type="spellStart"/>
      <w:r w:rsidRPr="000C498D">
        <w:rPr>
          <w:rFonts w:ascii="Times New Roman" w:hAnsi="Times New Roman" w:cs="Times New Roman"/>
          <w:b w:val="0"/>
          <w:bCs w:val="0"/>
        </w:rPr>
        <w:t>пп</w:t>
      </w:r>
      <w:proofErr w:type="spellEnd"/>
      <w:r w:rsidRPr="000C498D">
        <w:rPr>
          <w:rFonts w:ascii="Times New Roman" w:hAnsi="Times New Roman" w:cs="Times New Roman"/>
          <w:b w:val="0"/>
          <w:bCs w:val="0"/>
        </w:rPr>
        <w:t xml:space="preserve">. </w:t>
      </w:r>
      <w:r w:rsidR="00123CB0" w:rsidRPr="000C498D">
        <w:rPr>
          <w:rFonts w:ascii="Times New Roman" w:hAnsi="Times New Roman" w:cs="Times New Roman"/>
        </w:rPr>
        <w:fldChar w:fldCharType="begin"/>
      </w:r>
      <w:r w:rsidR="00123CB0" w:rsidRPr="000C498D">
        <w:rPr>
          <w:rFonts w:ascii="Times New Roman" w:hAnsi="Times New Roman" w:cs="Times New Roman"/>
          <w:b w:val="0"/>
          <w:bCs w:val="0"/>
        </w:rPr>
        <w:instrText xml:space="preserve"> REF _Ref13560832 \r \h </w:instrText>
      </w:r>
      <w:r w:rsidR="00123CB0" w:rsidRPr="000C498D">
        <w:rPr>
          <w:rFonts w:ascii="Times New Roman" w:hAnsi="Times New Roman" w:cs="Times New Roman"/>
        </w:rPr>
        <w:instrText xml:space="preserve"> \* MERGEFORMAT </w:instrText>
      </w:r>
      <w:r w:rsidR="00123CB0" w:rsidRPr="000C498D">
        <w:rPr>
          <w:rFonts w:ascii="Times New Roman" w:hAnsi="Times New Roman" w:cs="Times New Roman"/>
        </w:rPr>
      </w:r>
      <w:r w:rsidR="00123CB0" w:rsidRPr="000C498D">
        <w:rPr>
          <w:rFonts w:ascii="Times New Roman" w:hAnsi="Times New Roman" w:cs="Times New Roman"/>
        </w:rPr>
        <w:fldChar w:fldCharType="separate"/>
      </w:r>
      <w:r w:rsidR="00762E2F" w:rsidRPr="000C498D">
        <w:rPr>
          <w:rFonts w:ascii="Times New Roman" w:hAnsi="Times New Roman" w:cs="Times New Roman"/>
          <w:b w:val="0"/>
          <w:bCs w:val="0"/>
        </w:rPr>
        <w:t>г)</w:t>
      </w:r>
      <w:r w:rsidR="00123CB0" w:rsidRPr="000C498D">
        <w:rPr>
          <w:rFonts w:ascii="Times New Roman" w:hAnsi="Times New Roman" w:cs="Times New Roman"/>
        </w:rPr>
        <w:fldChar w:fldCharType="end"/>
      </w:r>
      <w:r w:rsidRPr="000C498D">
        <w:rPr>
          <w:rFonts w:ascii="Times New Roman" w:hAnsi="Times New Roman" w:cs="Times New Roman"/>
          <w:b w:val="0"/>
          <w:bCs w:val="0"/>
        </w:rPr>
        <w:t xml:space="preserve"> пункта </w:t>
      </w:r>
      <w:r w:rsidRPr="000C498D">
        <w:rPr>
          <w:rFonts w:ascii="Times New Roman" w:hAnsi="Times New Roman" w:cs="Times New Roman"/>
          <w:b w:val="0"/>
        </w:rPr>
        <w:fldChar w:fldCharType="begin"/>
      </w:r>
      <w:r w:rsidRPr="000C498D">
        <w:rPr>
          <w:rFonts w:ascii="Times New Roman" w:hAnsi="Times New Roman" w:cs="Times New Roman"/>
          <w:b w:val="0"/>
        </w:rPr>
        <w:instrText xml:space="preserve"> REF _Ref762967 \r \h  \* MERGEFORMAT </w:instrText>
      </w:r>
      <w:r w:rsidRPr="000C498D">
        <w:rPr>
          <w:rFonts w:ascii="Times New Roman" w:hAnsi="Times New Roman" w:cs="Times New Roman"/>
          <w:b w:val="0"/>
        </w:rPr>
      </w:r>
      <w:r w:rsidRPr="000C498D">
        <w:rPr>
          <w:rFonts w:ascii="Times New Roman" w:hAnsi="Times New Roman" w:cs="Times New Roman"/>
          <w:b w:val="0"/>
        </w:rPr>
        <w:fldChar w:fldCharType="separate"/>
      </w:r>
      <w:r w:rsidR="00762E2F" w:rsidRPr="000C498D">
        <w:rPr>
          <w:rFonts w:ascii="Times New Roman" w:hAnsi="Times New Roman" w:cs="Times New Roman"/>
          <w:b w:val="0"/>
        </w:rPr>
        <w:t>8</w:t>
      </w:r>
      <w:r w:rsidRPr="000C498D">
        <w:rPr>
          <w:rFonts w:ascii="Times New Roman" w:hAnsi="Times New Roman" w:cs="Times New Roman"/>
          <w:b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p>
    <w:p w:rsidR="00765447" w:rsidRPr="000C498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30" w:name="_Ref2780282"/>
      <w:r w:rsidRPr="000C498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0C498D">
        <w:rPr>
          <w:rFonts w:ascii="Times New Roman" w:hAnsi="Times New Roman" w:cs="Times New Roman"/>
          <w:b w:val="0"/>
        </w:rPr>
        <w:t xml:space="preserve"> </w:t>
      </w:r>
      <w:r w:rsidR="00591A66" w:rsidRPr="000C498D">
        <w:rPr>
          <w:rFonts w:ascii="Times New Roman" w:hAnsi="Times New Roman" w:cs="Times New Roman"/>
          <w:b w:val="0"/>
          <w:i/>
        </w:rPr>
        <w:t xml:space="preserve">(с учетом требования п. </w:t>
      </w:r>
      <w:r w:rsidR="00591A66" w:rsidRPr="000C498D">
        <w:rPr>
          <w:rFonts w:ascii="Times New Roman" w:hAnsi="Times New Roman" w:cs="Times New Roman"/>
          <w:b w:val="0"/>
          <w:i/>
        </w:rPr>
        <w:fldChar w:fldCharType="begin"/>
      </w:r>
      <w:r w:rsidR="00591A66" w:rsidRPr="000C498D">
        <w:rPr>
          <w:rFonts w:ascii="Times New Roman" w:hAnsi="Times New Roman" w:cs="Times New Roman"/>
          <w:b w:val="0"/>
          <w:i/>
        </w:rPr>
        <w:instrText xml:space="preserve"> REF _Ref1108245 \r \h </w:instrText>
      </w:r>
      <w:r w:rsidR="005E14CD" w:rsidRPr="000C498D">
        <w:rPr>
          <w:rFonts w:ascii="Times New Roman" w:hAnsi="Times New Roman" w:cs="Times New Roman"/>
          <w:b w:val="0"/>
          <w:i/>
        </w:rPr>
        <w:instrText xml:space="preserve"> \* MERGEFORMAT </w:instrText>
      </w:r>
      <w:r w:rsidR="00591A66" w:rsidRPr="000C498D">
        <w:rPr>
          <w:rFonts w:ascii="Times New Roman" w:hAnsi="Times New Roman" w:cs="Times New Roman"/>
          <w:b w:val="0"/>
          <w:i/>
        </w:rPr>
      </w:r>
      <w:r w:rsidR="00591A66" w:rsidRPr="000C498D">
        <w:rPr>
          <w:rFonts w:ascii="Times New Roman" w:hAnsi="Times New Roman" w:cs="Times New Roman"/>
          <w:b w:val="0"/>
          <w:i/>
        </w:rPr>
        <w:fldChar w:fldCharType="separate"/>
      </w:r>
      <w:r w:rsidR="00762E2F" w:rsidRPr="000C498D">
        <w:rPr>
          <w:rFonts w:ascii="Times New Roman" w:hAnsi="Times New Roman" w:cs="Times New Roman"/>
          <w:b w:val="0"/>
          <w:i/>
        </w:rPr>
        <w:t>3.1.3</w:t>
      </w:r>
      <w:r w:rsidR="00591A66" w:rsidRPr="000C498D">
        <w:rPr>
          <w:rFonts w:ascii="Times New Roman" w:hAnsi="Times New Roman" w:cs="Times New Roman"/>
          <w:b w:val="0"/>
          <w:i/>
        </w:rPr>
        <w:fldChar w:fldCharType="end"/>
      </w:r>
      <w:r w:rsidR="00591A66" w:rsidRPr="000C498D">
        <w:rPr>
          <w:rFonts w:ascii="Times New Roman" w:hAnsi="Times New Roman" w:cs="Times New Roman"/>
          <w:b w:val="0"/>
          <w:i/>
        </w:rPr>
        <w:t xml:space="preserve"> закупочной документации)</w:t>
      </w:r>
      <w:r w:rsidRPr="000C498D">
        <w:rPr>
          <w:rFonts w:ascii="Times New Roman" w:hAnsi="Times New Roman" w:cs="Times New Roman"/>
          <w:b w:val="0"/>
          <w:i/>
        </w:rPr>
        <w:t>.</w:t>
      </w:r>
      <w:bookmarkEnd w:id="330"/>
    </w:p>
    <w:p w:rsidR="00B114AD" w:rsidRPr="000C498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0C498D">
        <w:rPr>
          <w:rFonts w:ascii="Times New Roman" w:hAnsi="Times New Roman" w:cs="Times New Roman"/>
          <w:b w:val="0"/>
          <w:bCs w:val="0"/>
        </w:rPr>
        <w:t>в закупочной документации</w:t>
      </w:r>
      <w:r w:rsidRPr="000C498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Закупочная комиссия отклоняет заявку участника в случаях, если:</w:t>
      </w:r>
    </w:p>
    <w:p w:rsidR="00765447" w:rsidRPr="000C498D" w:rsidRDefault="00765447" w:rsidP="00FB0855">
      <w:pPr>
        <w:pStyle w:val="afffff4"/>
        <w:numPr>
          <w:ilvl w:val="0"/>
          <w:numId w:val="12"/>
        </w:numPr>
        <w:ind w:left="0" w:firstLine="567"/>
        <w:jc w:val="both"/>
      </w:pPr>
      <w:r w:rsidRPr="000C498D">
        <w:t>участник не соответствует требованиям к участнику закупки, установленным документацией о закупке;</w:t>
      </w:r>
    </w:p>
    <w:p w:rsidR="00765447" w:rsidRPr="000C498D" w:rsidRDefault="00765447" w:rsidP="00FB0855">
      <w:pPr>
        <w:pStyle w:val="afffff4"/>
        <w:numPr>
          <w:ilvl w:val="0"/>
          <w:numId w:val="12"/>
        </w:numPr>
        <w:tabs>
          <w:tab w:val="num" w:pos="0"/>
        </w:tabs>
        <w:ind w:left="0" w:firstLine="567"/>
        <w:jc w:val="both"/>
      </w:pPr>
      <w:r w:rsidRPr="000C498D">
        <w:t xml:space="preserve">заявка участника не соответствует требованиям, установленным документацией о закупке, в том числе к </w:t>
      </w:r>
      <w:r w:rsidR="00D74845" w:rsidRPr="000C498D">
        <w:t xml:space="preserve">продукции, работам, услугам, форме, </w:t>
      </w:r>
      <w:r w:rsidRPr="000C498D">
        <w:t>составу, порядку оформления необходимых сведений и документов</w:t>
      </w:r>
      <w:r w:rsidR="00936F9B" w:rsidRPr="000C498D">
        <w:t xml:space="preserve"> (в том числе справки о цепочке собственников, включая конечных бенефициаров, и согласия на обработку персональных данных)</w:t>
      </w:r>
      <w:r w:rsidRPr="000C498D">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0C498D" w:rsidRDefault="00765447" w:rsidP="00FB0855">
      <w:pPr>
        <w:pStyle w:val="afffff4"/>
        <w:numPr>
          <w:ilvl w:val="0"/>
          <w:numId w:val="12"/>
        </w:numPr>
        <w:tabs>
          <w:tab w:val="num" w:pos="0"/>
        </w:tabs>
        <w:ind w:left="0" w:firstLine="567"/>
        <w:jc w:val="both"/>
      </w:pPr>
      <w:r w:rsidRPr="000C498D">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0C498D">
        <w:t>;</w:t>
      </w:r>
    </w:p>
    <w:p w:rsidR="00765447" w:rsidRPr="000C498D" w:rsidRDefault="00E91AFF" w:rsidP="00FB0855">
      <w:pPr>
        <w:pStyle w:val="afffff4"/>
        <w:numPr>
          <w:ilvl w:val="0"/>
          <w:numId w:val="12"/>
        </w:numPr>
        <w:tabs>
          <w:tab w:val="num" w:pos="0"/>
        </w:tabs>
        <w:ind w:left="0" w:firstLine="567"/>
        <w:jc w:val="both"/>
      </w:pPr>
      <w:r w:rsidRPr="000C498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0C498D">
        <w:t>.</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0C498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C498D">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0C498D">
        <w:rPr>
          <w:rFonts w:ascii="Times New Roman" w:hAnsi="Times New Roman" w:cs="Times New Roman"/>
          <w:b w:val="0"/>
          <w:bCs w:val="0"/>
        </w:rPr>
        <w:t>, а также проводить выездные проверки</w:t>
      </w:r>
      <w:r w:rsidRPr="000C498D">
        <w:rPr>
          <w:rFonts w:ascii="Times New Roman" w:hAnsi="Times New Roman" w:cs="Times New Roman"/>
          <w:b w:val="0"/>
          <w:bCs w:val="0"/>
        </w:rPr>
        <w:t>.</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0C498D"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0C498D">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0C498D"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0C498D">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0C498D"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В рамках отборочной стадии </w:t>
      </w:r>
      <w:r w:rsidR="000D424B" w:rsidRPr="000C498D">
        <w:rPr>
          <w:rFonts w:ascii="Times New Roman" w:hAnsi="Times New Roman" w:cs="Times New Roman"/>
          <w:b w:val="0"/>
          <w:bCs w:val="0"/>
        </w:rPr>
        <w:t>закупочная</w:t>
      </w:r>
      <w:r w:rsidRPr="000C498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0C498D">
        <w:rPr>
          <w:rFonts w:ascii="Times New Roman" w:hAnsi="Times New Roman" w:cs="Times New Roman"/>
          <w:b w:val="0"/>
          <w:bCs w:val="0"/>
        </w:rPr>
        <w:t>ЭТП</w:t>
      </w:r>
      <w:r w:rsidRPr="000C498D">
        <w:rPr>
          <w:rFonts w:ascii="Times New Roman" w:hAnsi="Times New Roman" w:cs="Times New Roman"/>
          <w:b w:val="0"/>
          <w:bCs w:val="0"/>
        </w:rPr>
        <w:t xml:space="preserve">. </w:t>
      </w:r>
      <w:r w:rsidR="0047211A" w:rsidRPr="000C498D">
        <w:rPr>
          <w:rFonts w:ascii="Times New Roman" w:hAnsi="Times New Roman" w:cs="Times New Roman"/>
          <w:b w:val="0"/>
          <w:bCs w:val="0"/>
        </w:rPr>
        <w:t>Закупочная</w:t>
      </w:r>
      <w:r w:rsidRPr="000C498D">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0C498D">
        <w:rPr>
          <w:rFonts w:ascii="Times New Roman" w:hAnsi="Times New Roman" w:cs="Times New Roman"/>
          <w:b w:val="0"/>
          <w:bCs w:val="0"/>
        </w:rPr>
        <w:t>закупки</w:t>
      </w:r>
      <w:r w:rsidRPr="000C498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0C498D">
        <w:rPr>
          <w:rFonts w:ascii="Times New Roman" w:hAnsi="Times New Roman" w:cs="Times New Roman"/>
          <w:b w:val="0"/>
          <w:bCs w:val="0"/>
        </w:rPr>
        <w:t xml:space="preserve">закупочной </w:t>
      </w:r>
      <w:r w:rsidRPr="000C498D">
        <w:rPr>
          <w:rFonts w:ascii="Times New Roman" w:hAnsi="Times New Roman" w:cs="Times New Roman"/>
          <w:b w:val="0"/>
          <w:bCs w:val="0"/>
        </w:rPr>
        <w:t xml:space="preserve">комиссии, несет Участник. Документы, поступившие в ответ на запрос </w:t>
      </w:r>
      <w:r w:rsidR="0047211A" w:rsidRPr="000C498D">
        <w:rPr>
          <w:rFonts w:ascii="Times New Roman" w:hAnsi="Times New Roman" w:cs="Times New Roman"/>
          <w:b w:val="0"/>
          <w:bCs w:val="0"/>
        </w:rPr>
        <w:t>после истечения,</w:t>
      </w:r>
      <w:r w:rsidRPr="000C498D">
        <w:rPr>
          <w:rFonts w:ascii="Times New Roman" w:hAnsi="Times New Roman" w:cs="Times New Roman"/>
          <w:b w:val="0"/>
          <w:bCs w:val="0"/>
        </w:rPr>
        <w:t xml:space="preserve"> указанного в нем срока, </w:t>
      </w:r>
      <w:r w:rsidR="0047211A" w:rsidRPr="000C498D">
        <w:rPr>
          <w:rFonts w:ascii="Times New Roman" w:hAnsi="Times New Roman" w:cs="Times New Roman"/>
          <w:b w:val="0"/>
          <w:bCs w:val="0"/>
        </w:rPr>
        <w:t xml:space="preserve">закупочная </w:t>
      </w:r>
      <w:r w:rsidRPr="000C498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0C498D">
        <w:rPr>
          <w:rFonts w:ascii="Times New Roman" w:hAnsi="Times New Roman" w:cs="Times New Roman"/>
          <w:b w:val="0"/>
          <w:bCs w:val="0"/>
        </w:rPr>
        <w:t>закупки</w:t>
      </w:r>
      <w:r w:rsidRPr="000C498D">
        <w:rPr>
          <w:rFonts w:ascii="Times New Roman" w:hAnsi="Times New Roman" w:cs="Times New Roman"/>
          <w:b w:val="0"/>
          <w:bCs w:val="0"/>
        </w:rPr>
        <w:t>.</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w:t>
      </w:r>
      <w:r w:rsidRPr="000C498D">
        <w:rPr>
          <w:rFonts w:ascii="Times New Roman" w:hAnsi="Times New Roman" w:cs="Times New Roman"/>
          <w:b w:val="0"/>
          <w:bCs w:val="0"/>
        </w:rPr>
        <w:lastRenderedPageBreak/>
        <w:t xml:space="preserve">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0C498D" w:rsidRDefault="00765447" w:rsidP="00765447">
      <w:pPr>
        <w:pStyle w:val="21"/>
        <w:keepNext w:val="0"/>
        <w:numPr>
          <w:ilvl w:val="1"/>
          <w:numId w:val="1"/>
        </w:numPr>
        <w:spacing w:after="0"/>
        <w:ind w:left="0" w:firstLine="567"/>
        <w:jc w:val="both"/>
        <w:rPr>
          <w:sz w:val="24"/>
          <w:szCs w:val="24"/>
        </w:rPr>
      </w:pPr>
      <w:bookmarkStart w:id="331" w:name="_Toc536103182"/>
      <w:bookmarkStart w:id="332" w:name="_Toc109313161"/>
      <w:r w:rsidRPr="000C498D">
        <w:rPr>
          <w:sz w:val="24"/>
          <w:szCs w:val="24"/>
        </w:rPr>
        <w:t>Переторжка</w:t>
      </w:r>
      <w:bookmarkEnd w:id="331"/>
      <w:bookmarkEnd w:id="332"/>
    </w:p>
    <w:p w:rsidR="003A3E07" w:rsidRPr="000C498D"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0C498D">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0C498D">
        <w:rPr>
          <w:rFonts w:ascii="Times New Roman" w:hAnsi="Times New Roman" w:cs="Times New Roman"/>
          <w:b w:val="0"/>
        </w:rPr>
        <w:t>.</w:t>
      </w:r>
      <w:r w:rsidR="00300F36" w:rsidRPr="000C498D">
        <w:rPr>
          <w:rFonts w:ascii="Times New Roman" w:hAnsi="Times New Roman" w:cs="Times New Roman"/>
          <w:b w:val="0"/>
        </w:rPr>
        <w:t xml:space="preserve"> </w:t>
      </w:r>
    </w:p>
    <w:p w:rsidR="00765447" w:rsidRPr="000C498D"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0C498D">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0C498D">
        <w:rPr>
          <w:rFonts w:ascii="Times New Roman" w:hAnsi="Times New Roman" w:cs="Times New Roman"/>
          <w:b w:val="0"/>
        </w:rPr>
        <w:t xml:space="preserve"> </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rPr>
        <w:t xml:space="preserve">Переторжка проводится при условии допуска к участию в закупке </w:t>
      </w:r>
      <w:r w:rsidR="00300F36" w:rsidRPr="000C498D">
        <w:rPr>
          <w:rFonts w:ascii="Times New Roman" w:hAnsi="Times New Roman" w:cs="Times New Roman"/>
          <w:b w:val="0"/>
        </w:rPr>
        <w:t xml:space="preserve">одного </w:t>
      </w:r>
      <w:r w:rsidRPr="000C498D">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0C498D">
        <w:rPr>
          <w:rFonts w:ascii="Times New Roman" w:hAnsi="Times New Roman" w:cs="Times New Roman"/>
          <w:b w:val="0"/>
          <w:bCs w:val="0"/>
        </w:rPr>
        <w:t>.</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0C498D">
        <w:rPr>
          <w:rFonts w:ascii="Times New Roman" w:hAnsi="Times New Roman" w:cs="Times New Roman"/>
          <w:b w:val="0"/>
        </w:rPr>
        <w:t xml:space="preserve"> или изменению иных предложений участника, кроме ценового,</w:t>
      </w:r>
      <w:r w:rsidRPr="000C498D">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0C498D">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0C498D">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0C498D">
        <w:rPr>
          <w:rFonts w:ascii="Times New Roman" w:hAnsi="Times New Roman" w:cs="Times New Roman"/>
          <w:b w:val="0"/>
          <w:bCs w:val="0"/>
        </w:rPr>
        <w:t>пп</w:t>
      </w:r>
      <w:proofErr w:type="spellEnd"/>
      <w:r w:rsidR="00590F55" w:rsidRPr="000C498D">
        <w:rPr>
          <w:rFonts w:ascii="Times New Roman" w:hAnsi="Times New Roman" w:cs="Times New Roman"/>
          <w:b w:val="0"/>
          <w:bCs w:val="0"/>
        </w:rPr>
        <w:t xml:space="preserve">. </w:t>
      </w:r>
      <w:r w:rsidR="00123CB0" w:rsidRPr="000C498D">
        <w:rPr>
          <w:rFonts w:ascii="Times New Roman" w:hAnsi="Times New Roman" w:cs="Times New Roman"/>
        </w:rPr>
        <w:fldChar w:fldCharType="begin"/>
      </w:r>
      <w:r w:rsidR="00123CB0" w:rsidRPr="000C498D">
        <w:rPr>
          <w:rFonts w:ascii="Times New Roman" w:hAnsi="Times New Roman" w:cs="Times New Roman"/>
          <w:b w:val="0"/>
          <w:bCs w:val="0"/>
        </w:rPr>
        <w:instrText xml:space="preserve"> REF _Ref13560849 \r \h </w:instrText>
      </w:r>
      <w:r w:rsidR="00123CB0" w:rsidRPr="000C498D">
        <w:rPr>
          <w:rFonts w:ascii="Times New Roman" w:hAnsi="Times New Roman" w:cs="Times New Roman"/>
        </w:rPr>
        <w:instrText xml:space="preserve"> \* MERGEFORMAT </w:instrText>
      </w:r>
      <w:r w:rsidR="00123CB0" w:rsidRPr="000C498D">
        <w:rPr>
          <w:rFonts w:ascii="Times New Roman" w:hAnsi="Times New Roman" w:cs="Times New Roman"/>
        </w:rPr>
      </w:r>
      <w:r w:rsidR="00123CB0" w:rsidRPr="000C498D">
        <w:rPr>
          <w:rFonts w:ascii="Times New Roman" w:hAnsi="Times New Roman" w:cs="Times New Roman"/>
        </w:rPr>
        <w:fldChar w:fldCharType="separate"/>
      </w:r>
      <w:r w:rsidR="00762E2F" w:rsidRPr="000C498D">
        <w:rPr>
          <w:rFonts w:ascii="Times New Roman" w:hAnsi="Times New Roman" w:cs="Times New Roman"/>
          <w:b w:val="0"/>
          <w:bCs w:val="0"/>
        </w:rPr>
        <w:t>д)</w:t>
      </w:r>
      <w:r w:rsidR="00123CB0" w:rsidRPr="000C498D">
        <w:rPr>
          <w:rFonts w:ascii="Times New Roman" w:hAnsi="Times New Roman" w:cs="Times New Roman"/>
        </w:rPr>
        <w:fldChar w:fldCharType="end"/>
      </w:r>
      <w:r w:rsidR="00590F55" w:rsidRPr="000C498D">
        <w:rPr>
          <w:rFonts w:ascii="Times New Roman" w:hAnsi="Times New Roman" w:cs="Times New Roman"/>
          <w:b w:val="0"/>
          <w:bCs w:val="0"/>
        </w:rPr>
        <w:t xml:space="preserve"> пункта </w:t>
      </w:r>
      <w:r w:rsidR="00590F55" w:rsidRPr="000C498D">
        <w:rPr>
          <w:rFonts w:ascii="Times New Roman" w:hAnsi="Times New Roman" w:cs="Times New Roman"/>
          <w:b w:val="0"/>
        </w:rPr>
        <w:fldChar w:fldCharType="begin"/>
      </w:r>
      <w:r w:rsidR="00590F55" w:rsidRPr="000C498D">
        <w:rPr>
          <w:rFonts w:ascii="Times New Roman" w:hAnsi="Times New Roman" w:cs="Times New Roman"/>
          <w:b w:val="0"/>
        </w:rPr>
        <w:instrText xml:space="preserve"> REF _Ref762967 \r \h  \* MERGEFORMAT </w:instrText>
      </w:r>
      <w:r w:rsidR="00590F55" w:rsidRPr="000C498D">
        <w:rPr>
          <w:rFonts w:ascii="Times New Roman" w:hAnsi="Times New Roman" w:cs="Times New Roman"/>
          <w:b w:val="0"/>
        </w:rPr>
      </w:r>
      <w:r w:rsidR="00590F55" w:rsidRPr="000C498D">
        <w:rPr>
          <w:rFonts w:ascii="Times New Roman" w:hAnsi="Times New Roman" w:cs="Times New Roman"/>
          <w:b w:val="0"/>
        </w:rPr>
        <w:fldChar w:fldCharType="separate"/>
      </w:r>
      <w:r w:rsidR="00762E2F" w:rsidRPr="000C498D">
        <w:rPr>
          <w:rFonts w:ascii="Times New Roman" w:hAnsi="Times New Roman" w:cs="Times New Roman"/>
          <w:b w:val="0"/>
        </w:rPr>
        <w:t>8</w:t>
      </w:r>
      <w:r w:rsidR="00590F55" w:rsidRPr="000C498D">
        <w:rPr>
          <w:rFonts w:ascii="Times New Roman" w:hAnsi="Times New Roman" w:cs="Times New Roman"/>
          <w:b w:val="0"/>
        </w:rPr>
        <w:fldChar w:fldCharType="end"/>
      </w:r>
      <w:r w:rsidR="00590F55" w:rsidRPr="000C498D">
        <w:rPr>
          <w:rFonts w:ascii="Times New Roman" w:hAnsi="Times New Roman" w:cs="Times New Roman"/>
          <w:b w:val="0"/>
          <w:bCs w:val="0"/>
        </w:rPr>
        <w:t xml:space="preserve"> части </w:t>
      </w:r>
      <w:r w:rsidR="00590F55" w:rsidRPr="000C498D">
        <w:rPr>
          <w:rStyle w:val="15"/>
          <w:rFonts w:ascii="Times New Roman" w:hAnsi="Times New Roman" w:cs="Times New Roman"/>
          <w:bCs/>
          <w:sz w:val="24"/>
          <w:szCs w:val="24"/>
          <w:lang w:val="en-US"/>
        </w:rPr>
        <w:t>IV</w:t>
      </w:r>
      <w:r w:rsidR="00590F55" w:rsidRPr="000C498D" w:rsidDel="00413E80">
        <w:rPr>
          <w:rFonts w:ascii="Times New Roman" w:hAnsi="Times New Roman" w:cs="Times New Roman"/>
          <w:b w:val="0"/>
          <w:bCs w:val="0"/>
        </w:rPr>
        <w:t xml:space="preserve"> </w:t>
      </w:r>
      <w:r w:rsidR="00590F55" w:rsidRPr="000C498D">
        <w:rPr>
          <w:rFonts w:ascii="Times New Roman" w:hAnsi="Times New Roman" w:cs="Times New Roman"/>
          <w:b w:val="0"/>
          <w:bCs w:val="0"/>
        </w:rPr>
        <w:t>«ИНФОРМАЦИОННАЯ КАРТА ЗАКУПКИ»</w:t>
      </w:r>
      <w:r w:rsidRPr="000C498D">
        <w:rPr>
          <w:rFonts w:ascii="Times New Roman" w:hAnsi="Times New Roman" w:cs="Times New Roman"/>
          <w:b w:val="0"/>
          <w:bCs w:val="0"/>
        </w:rPr>
        <w:t xml:space="preserve">. </w:t>
      </w:r>
      <w:r w:rsidR="00300F36" w:rsidRPr="000C498D">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0C498D">
        <w:rPr>
          <w:rFonts w:ascii="Times New Roman" w:hAnsi="Times New Roman" w:cs="Times New Roman"/>
          <w:b w:val="0"/>
          <w:bCs w:val="0"/>
        </w:rPr>
        <w:t xml:space="preserve"> </w:t>
      </w:r>
      <w:r w:rsidR="003A3E07" w:rsidRPr="000C498D">
        <w:rPr>
          <w:rFonts w:ascii="Times New Roman" w:hAnsi="Times New Roman" w:cs="Times New Roman"/>
          <w:b w:val="0"/>
          <w:bCs w:val="0"/>
        </w:rPr>
        <w:t>При проведении переторжки в заочной форме шаг переторжки не устанавливается.</w:t>
      </w:r>
      <w:r w:rsidR="002A6C7B" w:rsidRPr="000C498D">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0C498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0241"/>
      <w:r w:rsidRPr="000C498D">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0C498D">
        <w:rPr>
          <w:rFonts w:ascii="Times New Roman" w:hAnsi="Times New Roman" w:cs="Times New Roman"/>
          <w:b w:val="0"/>
          <w:bCs w:val="0"/>
        </w:rPr>
        <w:t>пп</w:t>
      </w:r>
      <w:proofErr w:type="spellEnd"/>
      <w:r w:rsidR="00123CB0" w:rsidRPr="000C498D">
        <w:rPr>
          <w:rFonts w:ascii="Times New Roman" w:hAnsi="Times New Roman" w:cs="Times New Roman"/>
          <w:b w:val="0"/>
          <w:bCs w:val="0"/>
        </w:rPr>
        <w:t xml:space="preserve">. </w:t>
      </w:r>
      <w:r w:rsidR="00123CB0" w:rsidRPr="000C498D">
        <w:rPr>
          <w:rFonts w:ascii="Times New Roman" w:hAnsi="Times New Roman" w:cs="Times New Roman"/>
          <w:b w:val="0"/>
          <w:bCs w:val="0"/>
        </w:rPr>
        <w:fldChar w:fldCharType="begin"/>
      </w:r>
      <w:r w:rsidR="00123CB0" w:rsidRPr="000C498D">
        <w:rPr>
          <w:rFonts w:ascii="Times New Roman" w:hAnsi="Times New Roman" w:cs="Times New Roman"/>
          <w:b w:val="0"/>
          <w:bCs w:val="0"/>
        </w:rPr>
        <w:instrText xml:space="preserve"> REF _Ref13560849 \r \h  \* MERGEFORMAT </w:instrText>
      </w:r>
      <w:r w:rsidR="00123CB0" w:rsidRPr="000C498D">
        <w:rPr>
          <w:rFonts w:ascii="Times New Roman" w:hAnsi="Times New Roman" w:cs="Times New Roman"/>
          <w:b w:val="0"/>
          <w:bCs w:val="0"/>
        </w:rPr>
      </w:r>
      <w:r w:rsidR="00123CB0"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д)</w:t>
      </w:r>
      <w:r w:rsidR="00123CB0" w:rsidRPr="000C498D">
        <w:rPr>
          <w:rFonts w:ascii="Times New Roman" w:hAnsi="Times New Roman" w:cs="Times New Roman"/>
          <w:b w:val="0"/>
          <w:bCs w:val="0"/>
        </w:rPr>
        <w:fldChar w:fldCharType="end"/>
      </w:r>
      <w:r w:rsidR="00015268" w:rsidRPr="000C498D">
        <w:rPr>
          <w:rFonts w:ascii="Times New Roman" w:hAnsi="Times New Roman" w:cs="Times New Roman"/>
          <w:b w:val="0"/>
          <w:bCs w:val="0"/>
        </w:rPr>
        <w:t xml:space="preserve"> </w:t>
      </w:r>
      <w:r w:rsidR="0063399E" w:rsidRPr="000C498D">
        <w:rPr>
          <w:rFonts w:ascii="Times New Roman" w:hAnsi="Times New Roman" w:cs="Times New Roman"/>
          <w:b w:val="0"/>
          <w:bCs w:val="0"/>
        </w:rPr>
        <w:t xml:space="preserve">пункта </w:t>
      </w:r>
      <w:r w:rsidR="0063399E" w:rsidRPr="000C498D">
        <w:rPr>
          <w:rFonts w:ascii="Times New Roman" w:hAnsi="Times New Roman" w:cs="Times New Roman"/>
          <w:b w:val="0"/>
          <w:bCs w:val="0"/>
        </w:rPr>
        <w:fldChar w:fldCharType="begin"/>
      </w:r>
      <w:r w:rsidR="0063399E" w:rsidRPr="000C498D">
        <w:rPr>
          <w:rFonts w:ascii="Times New Roman" w:hAnsi="Times New Roman" w:cs="Times New Roman"/>
          <w:b w:val="0"/>
          <w:bCs w:val="0"/>
        </w:rPr>
        <w:instrText xml:space="preserve"> REF _Ref762967 \r \h  \* MERGEFORMAT </w:instrText>
      </w:r>
      <w:r w:rsidR="0063399E" w:rsidRPr="000C498D">
        <w:rPr>
          <w:rFonts w:ascii="Times New Roman" w:hAnsi="Times New Roman" w:cs="Times New Roman"/>
          <w:b w:val="0"/>
          <w:bCs w:val="0"/>
        </w:rPr>
      </w:r>
      <w:r w:rsidR="0063399E"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8</w:t>
      </w:r>
      <w:r w:rsidR="0063399E" w:rsidRPr="000C498D">
        <w:rPr>
          <w:rFonts w:ascii="Times New Roman" w:hAnsi="Times New Roman" w:cs="Times New Roman"/>
          <w:b w:val="0"/>
          <w:bCs w:val="0"/>
        </w:rPr>
        <w:fldChar w:fldCharType="end"/>
      </w:r>
      <w:r w:rsidR="0063399E" w:rsidRPr="000C498D">
        <w:rPr>
          <w:rFonts w:ascii="Times New Roman" w:hAnsi="Times New Roman" w:cs="Times New Roman"/>
          <w:b w:val="0"/>
          <w:bCs w:val="0"/>
        </w:rPr>
        <w:t xml:space="preserve"> части IV</w:t>
      </w:r>
      <w:r w:rsidR="0063399E" w:rsidRPr="000C498D" w:rsidDel="00413E80">
        <w:rPr>
          <w:rFonts w:ascii="Times New Roman" w:hAnsi="Times New Roman" w:cs="Times New Roman"/>
          <w:b w:val="0"/>
          <w:bCs w:val="0"/>
        </w:rPr>
        <w:t xml:space="preserve"> </w:t>
      </w:r>
      <w:r w:rsidR="0063399E" w:rsidRPr="000C498D">
        <w:rPr>
          <w:rFonts w:ascii="Times New Roman" w:hAnsi="Times New Roman" w:cs="Times New Roman"/>
          <w:b w:val="0"/>
          <w:bCs w:val="0"/>
        </w:rPr>
        <w:t>«ИНФОРМАЦИОННАЯ КАРТА ЗАКУПКИ»</w:t>
      </w:r>
      <w:r w:rsidRPr="000C498D">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0C498D">
        <w:rPr>
          <w:rFonts w:ascii="Times New Roman" w:hAnsi="Times New Roman" w:cs="Times New Roman"/>
          <w:b w:val="0"/>
          <w:bCs w:val="0"/>
        </w:rPr>
        <w:t>информация</w:t>
      </w:r>
      <w:proofErr w:type="gramEnd"/>
      <w:r w:rsidRPr="000C498D">
        <w:rPr>
          <w:rFonts w:ascii="Times New Roman" w:hAnsi="Times New Roman" w:cs="Times New Roman"/>
          <w:b w:val="0"/>
          <w:bCs w:val="0"/>
        </w:rPr>
        <w:t xml:space="preserve"> о чем доводится до сведения участников закупки средствами </w:t>
      </w:r>
      <w:r w:rsidR="0048603C" w:rsidRPr="000C498D">
        <w:rPr>
          <w:rFonts w:ascii="Times New Roman" w:hAnsi="Times New Roman" w:cs="Times New Roman"/>
          <w:b w:val="0"/>
          <w:bCs w:val="0"/>
        </w:rPr>
        <w:t>ЭТП</w:t>
      </w:r>
      <w:r w:rsidRPr="000C498D">
        <w:rPr>
          <w:rFonts w:ascii="Times New Roman" w:hAnsi="Times New Roman" w:cs="Times New Roman"/>
          <w:b w:val="0"/>
          <w:bCs w:val="0"/>
        </w:rPr>
        <w:t>.</w:t>
      </w:r>
      <w:bookmarkEnd w:id="333"/>
      <w:r w:rsidR="0063399E" w:rsidRPr="000C498D">
        <w:rPr>
          <w:rFonts w:ascii="Times New Roman" w:hAnsi="Times New Roman" w:cs="Times New Roman"/>
          <w:b w:val="0"/>
          <w:bCs w:val="0"/>
        </w:rPr>
        <w:t xml:space="preserve"> </w:t>
      </w:r>
    </w:p>
    <w:p w:rsidR="00765447" w:rsidRPr="000C498D"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0C498D" w:rsidRDefault="00123CB0" w:rsidP="00765447">
      <w:pPr>
        <w:pStyle w:val="21"/>
        <w:keepNext w:val="0"/>
        <w:numPr>
          <w:ilvl w:val="1"/>
          <w:numId w:val="1"/>
        </w:numPr>
        <w:spacing w:after="0"/>
        <w:ind w:left="0" w:firstLine="567"/>
        <w:jc w:val="both"/>
        <w:rPr>
          <w:sz w:val="24"/>
          <w:szCs w:val="24"/>
        </w:rPr>
      </w:pPr>
      <w:bookmarkStart w:id="334" w:name="_Toc536103183"/>
      <w:bookmarkStart w:id="335" w:name="_Toc109313162"/>
      <w:r w:rsidRPr="000C498D">
        <w:rPr>
          <w:sz w:val="24"/>
          <w:szCs w:val="24"/>
        </w:rPr>
        <w:t xml:space="preserve">Рассмотрение ценовой части заявок. Оценка </w:t>
      </w:r>
      <w:r w:rsidR="000C631B" w:rsidRPr="000C498D">
        <w:rPr>
          <w:sz w:val="24"/>
          <w:szCs w:val="24"/>
        </w:rPr>
        <w:t>заявок и п</w:t>
      </w:r>
      <w:r w:rsidR="00765447" w:rsidRPr="000C498D">
        <w:rPr>
          <w:sz w:val="24"/>
          <w:szCs w:val="24"/>
        </w:rPr>
        <w:t>одведение итогов</w:t>
      </w:r>
      <w:bookmarkEnd w:id="334"/>
      <w:bookmarkEnd w:id="335"/>
    </w:p>
    <w:p w:rsidR="000C631B" w:rsidRPr="000C498D"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6" w:name="_Ref1120243"/>
      <w:r w:rsidRPr="000C498D">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0C498D">
        <w:rPr>
          <w:rFonts w:ascii="Times New Roman" w:hAnsi="Times New Roman" w:cs="Times New Roman"/>
          <w:b w:val="0"/>
          <w:bCs w:val="0"/>
        </w:rPr>
        <w:t>пп</w:t>
      </w:r>
      <w:proofErr w:type="spellEnd"/>
      <w:r w:rsidRPr="000C498D">
        <w:rPr>
          <w:rFonts w:ascii="Times New Roman" w:hAnsi="Times New Roman" w:cs="Times New Roman"/>
          <w:b w:val="0"/>
          <w:bCs w:val="0"/>
        </w:rPr>
        <w:t xml:space="preserve">. </w:t>
      </w:r>
      <w:r w:rsidR="00962DF3" w:rsidRPr="000C498D">
        <w:rPr>
          <w:rFonts w:ascii="Times New Roman" w:hAnsi="Times New Roman" w:cs="Times New Roman"/>
        </w:rPr>
        <w:fldChar w:fldCharType="begin"/>
      </w:r>
      <w:r w:rsidR="00962DF3" w:rsidRPr="000C498D">
        <w:rPr>
          <w:rFonts w:ascii="Times New Roman" w:hAnsi="Times New Roman" w:cs="Times New Roman"/>
          <w:b w:val="0"/>
          <w:bCs w:val="0"/>
        </w:rPr>
        <w:instrText xml:space="preserve"> REF _Ref1120391 \r \h </w:instrText>
      </w:r>
      <w:r w:rsidR="00962DF3" w:rsidRPr="000C498D">
        <w:rPr>
          <w:rFonts w:ascii="Times New Roman" w:hAnsi="Times New Roman" w:cs="Times New Roman"/>
        </w:rPr>
        <w:instrText xml:space="preserve"> \* MERGEFORMAT </w:instrText>
      </w:r>
      <w:r w:rsidR="00962DF3" w:rsidRPr="000C498D">
        <w:rPr>
          <w:rFonts w:ascii="Times New Roman" w:hAnsi="Times New Roman" w:cs="Times New Roman"/>
        </w:rPr>
      </w:r>
      <w:r w:rsidR="00962DF3" w:rsidRPr="000C498D">
        <w:rPr>
          <w:rFonts w:ascii="Times New Roman" w:hAnsi="Times New Roman" w:cs="Times New Roman"/>
        </w:rPr>
        <w:fldChar w:fldCharType="separate"/>
      </w:r>
      <w:r w:rsidR="00762E2F" w:rsidRPr="000C498D">
        <w:rPr>
          <w:rFonts w:ascii="Times New Roman" w:hAnsi="Times New Roman" w:cs="Times New Roman"/>
          <w:b w:val="0"/>
          <w:bCs w:val="0"/>
        </w:rPr>
        <w:t>е)</w:t>
      </w:r>
      <w:r w:rsidR="00962DF3" w:rsidRPr="000C498D">
        <w:rPr>
          <w:rFonts w:ascii="Times New Roman" w:hAnsi="Times New Roman" w:cs="Times New Roman"/>
        </w:rPr>
        <w:fldChar w:fldCharType="end"/>
      </w:r>
      <w:r w:rsidR="00962DF3" w:rsidRPr="000C498D">
        <w:rPr>
          <w:rFonts w:ascii="Times New Roman" w:hAnsi="Times New Roman" w:cs="Times New Roman"/>
        </w:rPr>
        <w:t xml:space="preserve"> </w:t>
      </w:r>
      <w:r w:rsidR="001A693C" w:rsidRPr="000C498D">
        <w:rPr>
          <w:rFonts w:ascii="Times New Roman" w:hAnsi="Times New Roman" w:cs="Times New Roman"/>
          <w:b w:val="0"/>
        </w:rPr>
        <w:t xml:space="preserve">пункте </w:t>
      </w:r>
      <w:r w:rsidRPr="000C498D">
        <w:rPr>
          <w:rFonts w:ascii="Times New Roman" w:hAnsi="Times New Roman" w:cs="Times New Roman"/>
          <w:b w:val="0"/>
        </w:rPr>
        <w:fldChar w:fldCharType="begin"/>
      </w:r>
      <w:r w:rsidRPr="000C498D">
        <w:rPr>
          <w:rFonts w:ascii="Times New Roman" w:hAnsi="Times New Roman" w:cs="Times New Roman"/>
          <w:b w:val="0"/>
        </w:rPr>
        <w:instrText xml:space="preserve"> REF _Ref762967 \r \h  \* MERGEFORMAT </w:instrText>
      </w:r>
      <w:r w:rsidRPr="000C498D">
        <w:rPr>
          <w:rFonts w:ascii="Times New Roman" w:hAnsi="Times New Roman" w:cs="Times New Roman"/>
          <w:b w:val="0"/>
        </w:rPr>
      </w:r>
      <w:r w:rsidRPr="000C498D">
        <w:rPr>
          <w:rFonts w:ascii="Times New Roman" w:hAnsi="Times New Roman" w:cs="Times New Roman"/>
          <w:b w:val="0"/>
        </w:rPr>
        <w:fldChar w:fldCharType="separate"/>
      </w:r>
      <w:r w:rsidR="00762E2F" w:rsidRPr="000C498D">
        <w:rPr>
          <w:rFonts w:ascii="Times New Roman" w:hAnsi="Times New Roman" w:cs="Times New Roman"/>
          <w:b w:val="0"/>
        </w:rPr>
        <w:t>8</w:t>
      </w:r>
      <w:r w:rsidRPr="000C498D">
        <w:rPr>
          <w:rFonts w:ascii="Times New Roman" w:hAnsi="Times New Roman" w:cs="Times New Roman"/>
          <w:b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r w:rsidRPr="000C498D">
        <w:rPr>
          <w:rFonts w:ascii="Times New Roman" w:hAnsi="Times New Roman" w:cs="Times New Roman"/>
          <w:b w:val="0"/>
        </w:rPr>
        <w:t>.</w:t>
      </w:r>
      <w:bookmarkEnd w:id="336"/>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7" w:name="_Ref1123948"/>
      <w:r w:rsidRPr="000C498D">
        <w:rPr>
          <w:rFonts w:ascii="Times New Roman" w:hAnsi="Times New Roman" w:cs="Times New Roman"/>
          <w:b w:val="0"/>
        </w:rPr>
        <w:t>О</w:t>
      </w:r>
      <w:r w:rsidR="000C631B" w:rsidRPr="000C498D">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0C498D">
        <w:rPr>
          <w:rFonts w:ascii="Times New Roman" w:hAnsi="Times New Roman" w:cs="Times New Roman"/>
          <w:b w:val="0"/>
        </w:rPr>
        <w:t>,</w:t>
      </w:r>
      <w:r w:rsidR="000C631B" w:rsidRPr="000C498D">
        <w:rPr>
          <w:rFonts w:ascii="Times New Roman" w:hAnsi="Times New Roman" w:cs="Times New Roman"/>
          <w:b w:val="0"/>
        </w:rPr>
        <w:t xml:space="preserve"> осуществляется </w:t>
      </w:r>
      <w:r w:rsidR="000C631B" w:rsidRPr="000C498D">
        <w:rPr>
          <w:rFonts w:ascii="Times New Roman" w:hAnsi="Times New Roman" w:cs="Times New Roman"/>
          <w:b w:val="0"/>
          <w:bCs w:val="0"/>
        </w:rPr>
        <w:t xml:space="preserve">исходя из </w:t>
      </w:r>
      <w:r w:rsidR="00700A54" w:rsidRPr="000C498D">
        <w:rPr>
          <w:rFonts w:ascii="Times New Roman" w:hAnsi="Times New Roman" w:cs="Times New Roman"/>
          <w:b w:val="0"/>
          <w:bCs w:val="0"/>
        </w:rPr>
        <w:t>критериев и порядка оценки и сопоставления заявок на участие в закупке</w:t>
      </w:r>
      <w:r w:rsidR="000C631B" w:rsidRPr="000C498D">
        <w:rPr>
          <w:rFonts w:ascii="Times New Roman" w:hAnsi="Times New Roman" w:cs="Times New Roman"/>
          <w:b w:val="0"/>
          <w:bCs w:val="0"/>
        </w:rPr>
        <w:t xml:space="preserve">, установленном в </w:t>
      </w:r>
      <w:r w:rsidR="001A693C" w:rsidRPr="000C498D">
        <w:rPr>
          <w:rFonts w:ascii="Times New Roman" w:hAnsi="Times New Roman" w:cs="Times New Roman"/>
          <w:b w:val="0"/>
        </w:rPr>
        <w:t>пункте</w:t>
      </w:r>
      <w:r w:rsidRPr="000C498D">
        <w:rPr>
          <w:rFonts w:ascii="Times New Roman" w:hAnsi="Times New Roman" w:cs="Times New Roman"/>
          <w:b w:val="0"/>
        </w:rPr>
        <w:t xml:space="preserve"> </w:t>
      </w:r>
      <w:r w:rsidR="00314314" w:rsidRPr="000C498D">
        <w:rPr>
          <w:rFonts w:ascii="Times New Roman" w:hAnsi="Times New Roman" w:cs="Times New Roman"/>
          <w:b w:val="0"/>
        </w:rPr>
        <w:fldChar w:fldCharType="begin"/>
      </w:r>
      <w:r w:rsidR="00314314" w:rsidRPr="000C498D">
        <w:rPr>
          <w:rFonts w:ascii="Times New Roman" w:hAnsi="Times New Roman" w:cs="Times New Roman"/>
          <w:b w:val="0"/>
        </w:rPr>
        <w:instrText xml:space="preserve"> REF _Ref354428632 \r \h </w:instrText>
      </w:r>
      <w:r w:rsidR="003F6DCF" w:rsidRPr="000C498D">
        <w:rPr>
          <w:rFonts w:ascii="Times New Roman" w:hAnsi="Times New Roman" w:cs="Times New Roman"/>
          <w:b w:val="0"/>
        </w:rPr>
        <w:instrText xml:space="preserve"> \* MERGEFORMAT </w:instrText>
      </w:r>
      <w:r w:rsidR="00314314" w:rsidRPr="000C498D">
        <w:rPr>
          <w:rFonts w:ascii="Times New Roman" w:hAnsi="Times New Roman" w:cs="Times New Roman"/>
          <w:b w:val="0"/>
        </w:rPr>
      </w:r>
      <w:r w:rsidR="00314314" w:rsidRPr="000C498D">
        <w:rPr>
          <w:rFonts w:ascii="Times New Roman" w:hAnsi="Times New Roman" w:cs="Times New Roman"/>
          <w:b w:val="0"/>
        </w:rPr>
        <w:fldChar w:fldCharType="separate"/>
      </w:r>
      <w:r w:rsidR="00762E2F" w:rsidRPr="000C498D">
        <w:rPr>
          <w:rFonts w:ascii="Times New Roman" w:hAnsi="Times New Roman" w:cs="Times New Roman"/>
          <w:b w:val="0"/>
        </w:rPr>
        <w:t>25</w:t>
      </w:r>
      <w:r w:rsidR="00314314" w:rsidRPr="000C498D">
        <w:rPr>
          <w:rFonts w:ascii="Times New Roman" w:hAnsi="Times New Roman" w:cs="Times New Roman"/>
          <w:b w:val="0"/>
        </w:rPr>
        <w:fldChar w:fldCharType="end"/>
      </w:r>
      <w:r w:rsidRPr="000C498D">
        <w:rPr>
          <w:rFonts w:ascii="Times New Roman" w:hAnsi="Times New Roman" w:cs="Times New Roman"/>
          <w:b w:val="0"/>
          <w:bCs w:val="0"/>
        </w:rPr>
        <w:t xml:space="preserve"> части </w:t>
      </w:r>
      <w:r w:rsidRPr="000C498D">
        <w:rPr>
          <w:rStyle w:val="15"/>
          <w:rFonts w:ascii="Times New Roman" w:hAnsi="Times New Roman" w:cs="Times New Roman"/>
          <w:bCs/>
          <w:sz w:val="24"/>
          <w:szCs w:val="24"/>
          <w:lang w:val="en-US"/>
        </w:rPr>
        <w:t>IV</w:t>
      </w:r>
      <w:r w:rsidRPr="000C498D" w:rsidDel="00413E80">
        <w:rPr>
          <w:rFonts w:ascii="Times New Roman" w:hAnsi="Times New Roman" w:cs="Times New Roman"/>
          <w:b w:val="0"/>
          <w:bCs w:val="0"/>
        </w:rPr>
        <w:t xml:space="preserve"> </w:t>
      </w:r>
      <w:r w:rsidRPr="000C498D">
        <w:rPr>
          <w:rFonts w:ascii="Times New Roman" w:hAnsi="Times New Roman" w:cs="Times New Roman"/>
          <w:b w:val="0"/>
          <w:bCs w:val="0"/>
        </w:rPr>
        <w:t>«ИНФОРМАЦИОННАЯ КАРТА ЗАКУПКИ»</w:t>
      </w:r>
      <w:r w:rsidR="000C631B" w:rsidRPr="000C498D">
        <w:rPr>
          <w:rFonts w:ascii="Times New Roman" w:hAnsi="Times New Roman" w:cs="Times New Roman"/>
          <w:b w:val="0"/>
          <w:bCs w:val="0"/>
        </w:rPr>
        <w:t xml:space="preserve"> к </w:t>
      </w:r>
      <w:r w:rsidR="00DE57DD" w:rsidRPr="000C498D">
        <w:rPr>
          <w:rFonts w:ascii="Times New Roman" w:hAnsi="Times New Roman" w:cs="Times New Roman"/>
          <w:b w:val="0"/>
          <w:bCs w:val="0"/>
        </w:rPr>
        <w:t>документации о закупке</w:t>
      </w:r>
      <w:r w:rsidR="000C631B" w:rsidRPr="000C498D">
        <w:rPr>
          <w:rFonts w:ascii="Times New Roman" w:hAnsi="Times New Roman" w:cs="Times New Roman"/>
          <w:b w:val="0"/>
        </w:rPr>
        <w:t xml:space="preserve">. </w:t>
      </w:r>
      <w:r w:rsidR="000C631B" w:rsidRPr="000C498D">
        <w:rPr>
          <w:rFonts w:ascii="Times New Roman" w:hAnsi="Times New Roman" w:cs="Times New Roman"/>
          <w:b w:val="0"/>
          <w:bCs w:val="0"/>
        </w:rPr>
        <w:t xml:space="preserve">Не допускается </w:t>
      </w:r>
      <w:r w:rsidR="000C631B" w:rsidRPr="000C498D">
        <w:rPr>
          <w:rFonts w:ascii="Times New Roman" w:hAnsi="Times New Roman" w:cs="Times New Roman"/>
          <w:b w:val="0"/>
          <w:bCs w:val="0"/>
        </w:rPr>
        <w:lastRenderedPageBreak/>
        <w:t>осуществлять оценку и сопоставление заявок на участие в закупке по критериям и в порядке, которые не указаны в документации о закупке. Критерии и порядо</w:t>
      </w:r>
      <w:r w:rsidR="000C631B" w:rsidRPr="009A0BC3">
        <w:rPr>
          <w:rFonts w:ascii="Times New Roman" w:hAnsi="Times New Roman" w:cs="Times New Roman"/>
          <w:b w:val="0"/>
          <w:bCs w:val="0"/>
        </w:rPr>
        <w:t xml:space="preserve">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7"/>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8" w:name="_Ref3380780"/>
      <w:r w:rsidRPr="001F590C">
        <w:rPr>
          <w:rFonts w:ascii="Times New Roman" w:hAnsi="Times New Roman" w:cs="Times New Roman"/>
          <w:bCs w:val="0"/>
        </w:rPr>
        <w:t xml:space="preserve">В рамках оценочной стадии, предусмотренной в </w:t>
      </w:r>
      <w:r w:rsidRPr="001F590C">
        <w:rPr>
          <w:rFonts w:ascii="Times New Roman" w:hAnsi="Times New Roman" w:cs="Times New Roman"/>
          <w:bCs w:val="0"/>
          <w:highlight w:val="yellow"/>
        </w:rPr>
        <w:t>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762E2F">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8"/>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Pr>
          <w:rFonts w:ascii="Times New Roman" w:hAnsi="Times New Roman" w:cs="Times New Roman"/>
          <w:b w:val="0"/>
          <w:bCs w:val="0"/>
        </w:rPr>
        <w:t xml:space="preserve"> </w:t>
      </w:r>
      <w:r w:rsidR="003F5710" w:rsidRPr="00740541">
        <w:rPr>
          <w:rFonts w:ascii="Times New Roman" w:hAnsi="Times New Roman" w:cs="Times New Roman"/>
          <w:b w:val="0"/>
          <w:bCs w:val="0"/>
        </w:rPr>
        <w:t xml:space="preserve">Оценка </w:t>
      </w:r>
      <w:r w:rsidR="003F5710" w:rsidRPr="004A7F7F">
        <w:rPr>
          <w:rFonts w:ascii="Times New Roman" w:hAnsi="Times New Roman" w:cs="Times New Roman"/>
          <w:b w:val="0"/>
          <w:bCs w:val="0"/>
        </w:rPr>
        <w:t>осуществляется в порядке</w:t>
      </w:r>
      <w:r w:rsidR="003F5710">
        <w:rPr>
          <w:rFonts w:ascii="Times New Roman" w:hAnsi="Times New Roman" w:cs="Times New Roman"/>
          <w:b w:val="0"/>
          <w:bCs w:val="0"/>
        </w:rPr>
        <w:t>, установленном</w:t>
      </w:r>
      <w:r w:rsidR="003F5710" w:rsidRPr="004A7F7F">
        <w:rPr>
          <w:rFonts w:ascii="Times New Roman" w:hAnsi="Times New Roman" w:cs="Times New Roman"/>
          <w:b w:val="0"/>
          <w:bCs w:val="0"/>
        </w:rPr>
        <w:t xml:space="preserve"> </w:t>
      </w:r>
      <w:r w:rsidR="003F5710" w:rsidRPr="003F5710">
        <w:rPr>
          <w:rFonts w:ascii="Times New Roman" w:hAnsi="Times New Roman" w:cs="Times New Roman"/>
          <w:b w:val="0"/>
          <w:bCs w:val="0"/>
          <w:highlight w:val="yellow"/>
        </w:rPr>
        <w:t>в Приложении №3</w:t>
      </w:r>
      <w:r w:rsidR="003F5710" w:rsidRPr="004A7F7F">
        <w:rPr>
          <w:rFonts w:ascii="Times New Roman" w:hAnsi="Times New Roman" w:cs="Times New Roman"/>
          <w:b w:val="0"/>
          <w:bCs w:val="0"/>
        </w:rPr>
        <w:t xml:space="preserve"> к закупочной документации</w:t>
      </w:r>
      <w:r w:rsidR="003F5710">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9"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9"/>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40"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41" w:name="_Toc536103184"/>
      <w:bookmarkStart w:id="342" w:name="_Toc109313163"/>
      <w:r w:rsidRPr="009A0BC3">
        <w:rPr>
          <w:sz w:val="24"/>
          <w:szCs w:val="24"/>
        </w:rPr>
        <w:t>Признание закупки несостоявшейся</w:t>
      </w:r>
      <w:bookmarkEnd w:id="340"/>
      <w:bookmarkEnd w:id="341"/>
      <w:bookmarkEnd w:id="342"/>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43" w:name="_Toc535964406"/>
      <w:bookmarkStart w:id="344" w:name="_Toc536103185"/>
      <w:bookmarkStart w:id="345" w:name="_Toc109313164"/>
      <w:r w:rsidRPr="009A0BC3">
        <w:rPr>
          <w:sz w:val="24"/>
          <w:szCs w:val="24"/>
        </w:rPr>
        <w:t>Рассмотрение жалоб и обращений участников закупки</w:t>
      </w:r>
      <w:bookmarkEnd w:id="343"/>
      <w:bookmarkEnd w:id="344"/>
      <w:bookmarkEnd w:id="345"/>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6" w:name="_Ref125827199"/>
      <w:bookmarkStart w:id="347"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8" w:name="Par110"/>
      <w:bookmarkStart w:id="349" w:name="Par144"/>
      <w:bookmarkStart w:id="350" w:name="_Toc123405485"/>
      <w:bookmarkStart w:id="351" w:name="_Toc166101211"/>
      <w:bookmarkStart w:id="352" w:name="_Toc535420650"/>
      <w:bookmarkStart w:id="353" w:name="_Ref791643"/>
      <w:bookmarkStart w:id="354" w:name="_Ref1140929"/>
      <w:bookmarkStart w:id="355" w:name="_Toc109313165"/>
      <w:bookmarkEnd w:id="346"/>
      <w:bookmarkEnd w:id="347"/>
      <w:bookmarkEnd w:id="348"/>
      <w:bookmarkEnd w:id="349"/>
      <w:r w:rsidRPr="009A0BC3">
        <w:rPr>
          <w:sz w:val="24"/>
          <w:szCs w:val="24"/>
        </w:rPr>
        <w:t xml:space="preserve">ЗАКЛЮЧЕНИЕ, ИЗМЕНЕНИЕ И РАСТОРЖЕНИЕ </w:t>
      </w:r>
      <w:r w:rsidR="007633E7" w:rsidRPr="009A0BC3">
        <w:rPr>
          <w:sz w:val="24"/>
          <w:szCs w:val="24"/>
        </w:rPr>
        <w:t>ДОГОВОРА</w:t>
      </w:r>
      <w:bookmarkEnd w:id="350"/>
      <w:bookmarkEnd w:id="351"/>
      <w:bookmarkEnd w:id="352"/>
      <w:bookmarkEnd w:id="353"/>
      <w:bookmarkEnd w:id="354"/>
      <w:bookmarkEnd w:id="355"/>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6" w:name="_Toc131309087"/>
      <w:bookmarkStart w:id="357" w:name="_Toc535420651"/>
      <w:bookmarkStart w:id="358" w:name="_Toc109313166"/>
      <w:bookmarkStart w:id="359" w:name="_Ref130891676"/>
      <w:r w:rsidRPr="001F590C">
        <w:rPr>
          <w:sz w:val="24"/>
          <w:szCs w:val="24"/>
        </w:rPr>
        <w:t>Срок и порядок заключения договора</w:t>
      </w:r>
      <w:bookmarkEnd w:id="356"/>
      <w:bookmarkEnd w:id="357"/>
      <w:bookmarkEnd w:id="358"/>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1F590C">
        <w:rPr>
          <w:rFonts w:ascii="Times New Roman" w:hAnsi="Times New Roman" w:cs="Times New Roman"/>
          <w:b w:val="0"/>
          <w:highlight w:val="yellow"/>
        </w:rPr>
        <w:t>Приложении №2</w:t>
      </w:r>
      <w:r w:rsidRPr="001F590C">
        <w:rPr>
          <w:rFonts w:ascii="Times New Roman" w:hAnsi="Times New Roman" w:cs="Times New Roman"/>
          <w:b w:val="0"/>
        </w:rPr>
        <w:t xml:space="preserve"> к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lastRenderedPageBreak/>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w:t>
      </w:r>
      <w:r w:rsidR="0058583B" w:rsidRPr="0058583B">
        <w:rPr>
          <w:rFonts w:ascii="Times New Roman" w:hAnsi="Times New Roman" w:cs="Times New Roman"/>
          <w:b w:val="0"/>
          <w:bCs w:val="0"/>
          <w:highlight w:val="yellow"/>
        </w:rPr>
        <w:t>Приложение №6</w:t>
      </w:r>
      <w:r w:rsidR="0058583B">
        <w:rPr>
          <w:rFonts w:ascii="Times New Roman" w:hAnsi="Times New Roman" w:cs="Times New Roman"/>
          <w:b w:val="0"/>
          <w:bCs w:val="0"/>
        </w:rPr>
        <w:t xml:space="preserve"> к закупочной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3F5710"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Отказ </w:t>
      </w:r>
      <w:r w:rsidRPr="003F5710">
        <w:rPr>
          <w:rFonts w:ascii="Times New Roman" w:hAnsi="Times New Roman" w:cs="Times New Roman"/>
          <w:b w:val="0"/>
        </w:rPr>
        <w:t>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3F5710" w:rsidRDefault="007E3D25" w:rsidP="006B5A0E">
      <w:pPr>
        <w:pStyle w:val="32"/>
        <w:keepNext w:val="0"/>
        <w:numPr>
          <w:ilvl w:val="2"/>
          <w:numId w:val="1"/>
        </w:numPr>
        <w:spacing w:before="0" w:after="0"/>
        <w:ind w:left="0" w:firstLine="567"/>
        <w:rPr>
          <w:rFonts w:ascii="Times New Roman" w:hAnsi="Times New Roman" w:cs="Times New Roman"/>
          <w:b w:val="0"/>
        </w:rPr>
      </w:pPr>
      <w:r w:rsidRPr="003F5710">
        <w:rPr>
          <w:rFonts w:ascii="Times New Roman" w:hAnsi="Times New Roman" w:cs="Times New Roman"/>
          <w:b w:val="0"/>
        </w:rPr>
        <w:t>Д</w:t>
      </w:r>
      <w:r w:rsidR="001760A4" w:rsidRPr="003F571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3F5710">
        <w:rPr>
          <w:rFonts w:ascii="Times New Roman" w:hAnsi="Times New Roman" w:cs="Times New Roman"/>
          <w:b w:val="0"/>
        </w:rPr>
        <w:t xml:space="preserve">Победителя такой закупки (с учетом всех этапов такой закупки), </w:t>
      </w:r>
      <w:r w:rsidR="001760A4" w:rsidRPr="003F5710">
        <w:rPr>
          <w:rFonts w:ascii="Times New Roman" w:hAnsi="Times New Roman" w:cs="Times New Roman"/>
          <w:b w:val="0"/>
        </w:rPr>
        <w:t>с которым заключается договор.</w:t>
      </w:r>
      <w:r w:rsidR="00775E5F" w:rsidRPr="003F5710">
        <w:rPr>
          <w:rFonts w:ascii="Times New Roman" w:hAnsi="Times New Roman" w:cs="Times New Roman"/>
          <w:b w:val="0"/>
        </w:rPr>
        <w:t xml:space="preserve"> По результатам закупки с </w:t>
      </w:r>
      <w:r w:rsidR="00EA0117" w:rsidRPr="003F5710">
        <w:rPr>
          <w:rFonts w:ascii="Times New Roman" w:hAnsi="Times New Roman" w:cs="Times New Roman"/>
          <w:b w:val="0"/>
        </w:rPr>
        <w:t xml:space="preserve">Победителем </w:t>
      </w:r>
      <w:r w:rsidR="00775E5F" w:rsidRPr="003F5710">
        <w:rPr>
          <w:rFonts w:ascii="Times New Roman" w:hAnsi="Times New Roman" w:cs="Times New Roman"/>
          <w:b w:val="0"/>
        </w:rPr>
        <w:t>может быть заключено также несколько договоров.</w:t>
      </w:r>
    </w:p>
    <w:p w:rsidR="005E14CD" w:rsidRPr="003F5710" w:rsidRDefault="005E14CD" w:rsidP="005E14CD">
      <w:pPr>
        <w:pStyle w:val="32"/>
        <w:keepNext w:val="0"/>
        <w:numPr>
          <w:ilvl w:val="2"/>
          <w:numId w:val="1"/>
        </w:numPr>
        <w:spacing w:before="0" w:after="0"/>
        <w:ind w:left="0" w:firstLine="567"/>
        <w:rPr>
          <w:rFonts w:ascii="Times New Roman" w:hAnsi="Times New Roman" w:cs="Times New Roman"/>
          <w:b w:val="0"/>
        </w:rPr>
      </w:pPr>
      <w:r w:rsidRPr="003F5710">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3F5710"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0" w:name="_Ref769263"/>
      <w:r w:rsidRPr="003F5710">
        <w:rPr>
          <w:rFonts w:ascii="Times New Roman" w:hAnsi="Times New Roman" w:cs="Times New Roman"/>
          <w:b w:val="0"/>
          <w:bCs w:val="0"/>
        </w:rPr>
        <w:t>Закупочной</w:t>
      </w:r>
      <w:r w:rsidR="00F42C31" w:rsidRPr="003F5710">
        <w:rPr>
          <w:rFonts w:ascii="Times New Roman" w:hAnsi="Times New Roman" w:cs="Times New Roman"/>
          <w:b w:val="0"/>
          <w:bCs w:val="0"/>
        </w:rPr>
        <w:t xml:space="preserve"> документацией </w:t>
      </w:r>
      <w:r w:rsidR="00BF7385" w:rsidRPr="003F5710">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3F5710">
        <w:rPr>
          <w:rFonts w:ascii="Times New Roman" w:hAnsi="Times New Roman" w:cs="Times New Roman"/>
          <w:b w:val="0"/>
          <w:bCs w:val="0"/>
        </w:rPr>
        <w:t xml:space="preserve">об установлении такой возможности </w:t>
      </w:r>
      <w:r w:rsidR="003F5710" w:rsidRPr="003F5710">
        <w:rPr>
          <w:rFonts w:ascii="Times New Roman" w:hAnsi="Times New Roman" w:cs="Times New Roman"/>
          <w:b w:val="0"/>
          <w:bCs w:val="0"/>
        </w:rPr>
        <w:t xml:space="preserve">и порядок выбора нескольких Победителей устанавливается </w:t>
      </w:r>
      <w:r w:rsidR="00BF7385" w:rsidRPr="003F5710">
        <w:rPr>
          <w:rFonts w:ascii="Times New Roman" w:hAnsi="Times New Roman" w:cs="Times New Roman"/>
          <w:b w:val="0"/>
          <w:bCs w:val="0"/>
        </w:rPr>
        <w:t>в п</w:t>
      </w:r>
      <w:r w:rsidR="00CE21FE" w:rsidRPr="003F5710">
        <w:rPr>
          <w:rFonts w:ascii="Times New Roman" w:hAnsi="Times New Roman" w:cs="Times New Roman"/>
          <w:b w:val="0"/>
          <w:bCs w:val="0"/>
        </w:rPr>
        <w:t xml:space="preserve">ункте </w:t>
      </w:r>
      <w:r w:rsidR="00956EBC" w:rsidRPr="003F5710">
        <w:rPr>
          <w:rFonts w:ascii="Times New Roman" w:hAnsi="Times New Roman" w:cs="Times New Roman"/>
        </w:rPr>
        <w:fldChar w:fldCharType="begin"/>
      </w:r>
      <w:r w:rsidR="00956EBC" w:rsidRPr="003F5710">
        <w:rPr>
          <w:rFonts w:ascii="Times New Roman" w:hAnsi="Times New Roman" w:cs="Times New Roman"/>
        </w:rPr>
        <w:instrText xml:space="preserve"> REF _Ref354134594 \r \h  \* MERGEFORMAT </w:instrText>
      </w:r>
      <w:r w:rsidR="00956EBC" w:rsidRPr="003F5710">
        <w:rPr>
          <w:rFonts w:ascii="Times New Roman" w:hAnsi="Times New Roman" w:cs="Times New Roman"/>
        </w:rPr>
      </w:r>
      <w:r w:rsidR="00956EBC" w:rsidRPr="003F5710">
        <w:rPr>
          <w:rFonts w:ascii="Times New Roman" w:hAnsi="Times New Roman" w:cs="Times New Roman"/>
        </w:rPr>
        <w:fldChar w:fldCharType="separate"/>
      </w:r>
      <w:r w:rsidR="00762E2F" w:rsidRPr="00762E2F">
        <w:rPr>
          <w:rFonts w:ascii="Times New Roman" w:hAnsi="Times New Roman" w:cs="Times New Roman"/>
          <w:b w:val="0"/>
          <w:bCs w:val="0"/>
        </w:rPr>
        <w:t>26</w:t>
      </w:r>
      <w:r w:rsidR="00956EBC" w:rsidRPr="003F5710">
        <w:rPr>
          <w:rFonts w:ascii="Times New Roman" w:hAnsi="Times New Roman" w:cs="Times New Roman"/>
        </w:rPr>
        <w:fldChar w:fldCharType="end"/>
      </w:r>
      <w:r w:rsidR="00BF7385" w:rsidRPr="003F5710">
        <w:rPr>
          <w:rFonts w:ascii="Times New Roman" w:hAnsi="Times New Roman" w:cs="Times New Roman"/>
          <w:b w:val="0"/>
          <w:bCs w:val="0"/>
        </w:rPr>
        <w:t xml:space="preserve"> части </w:t>
      </w:r>
      <w:r w:rsidR="00413E80" w:rsidRPr="003F5710">
        <w:rPr>
          <w:rStyle w:val="15"/>
          <w:rFonts w:ascii="Times New Roman" w:hAnsi="Times New Roman" w:cs="Times New Roman"/>
          <w:bCs/>
          <w:sz w:val="24"/>
          <w:szCs w:val="24"/>
          <w:lang w:val="en-US"/>
        </w:rPr>
        <w:t>IV</w:t>
      </w:r>
      <w:r w:rsidR="00413E80" w:rsidRPr="003F5710" w:rsidDel="00413E80">
        <w:rPr>
          <w:rFonts w:ascii="Times New Roman" w:hAnsi="Times New Roman" w:cs="Times New Roman"/>
          <w:b w:val="0"/>
          <w:bCs w:val="0"/>
        </w:rPr>
        <w:t xml:space="preserve"> </w:t>
      </w:r>
      <w:r w:rsidR="00BF7385" w:rsidRPr="003F5710">
        <w:rPr>
          <w:rFonts w:ascii="Times New Roman" w:hAnsi="Times New Roman" w:cs="Times New Roman"/>
          <w:b w:val="0"/>
          <w:bCs w:val="0"/>
        </w:rPr>
        <w:t>«ИНФОРМАЦИОННАЯ КАРТА ЗАКУПКИ».</w:t>
      </w:r>
      <w:bookmarkEnd w:id="360"/>
    </w:p>
    <w:p w:rsidR="00463FE1" w:rsidRPr="003F571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3F5710">
        <w:rPr>
          <w:rFonts w:ascii="Times New Roman" w:hAnsi="Times New Roman" w:cs="Times New Roman"/>
          <w:b w:val="0"/>
          <w:bCs w:val="0"/>
        </w:rPr>
        <w:t>10 (</w:t>
      </w:r>
      <w:r w:rsidRPr="003F5710">
        <w:rPr>
          <w:rFonts w:ascii="Times New Roman" w:hAnsi="Times New Roman" w:cs="Times New Roman"/>
          <w:b w:val="0"/>
          <w:bCs w:val="0"/>
        </w:rPr>
        <w:t>десять</w:t>
      </w:r>
      <w:r w:rsidR="004D2ABF" w:rsidRPr="003F5710">
        <w:rPr>
          <w:rFonts w:ascii="Times New Roman" w:hAnsi="Times New Roman" w:cs="Times New Roman"/>
          <w:b w:val="0"/>
          <w:bCs w:val="0"/>
        </w:rPr>
        <w:t>)</w:t>
      </w:r>
      <w:r w:rsidRPr="003F5710">
        <w:rPr>
          <w:rFonts w:ascii="Times New Roman" w:hAnsi="Times New Roman" w:cs="Times New Roman"/>
          <w:b w:val="0"/>
          <w:bCs w:val="0"/>
        </w:rPr>
        <w:t xml:space="preserve"> дней и не позднее чем через </w:t>
      </w:r>
      <w:r w:rsidR="004D2ABF" w:rsidRPr="003F5710">
        <w:rPr>
          <w:rFonts w:ascii="Times New Roman" w:hAnsi="Times New Roman" w:cs="Times New Roman"/>
          <w:b w:val="0"/>
          <w:bCs w:val="0"/>
        </w:rPr>
        <w:t>20 (</w:t>
      </w:r>
      <w:r w:rsidRPr="003F5710">
        <w:rPr>
          <w:rFonts w:ascii="Times New Roman" w:hAnsi="Times New Roman" w:cs="Times New Roman"/>
          <w:b w:val="0"/>
          <w:bCs w:val="0"/>
        </w:rPr>
        <w:t>двадцать</w:t>
      </w:r>
      <w:r w:rsidR="004D2ABF" w:rsidRPr="003F5710">
        <w:rPr>
          <w:rFonts w:ascii="Times New Roman" w:hAnsi="Times New Roman" w:cs="Times New Roman"/>
          <w:b w:val="0"/>
          <w:bCs w:val="0"/>
        </w:rPr>
        <w:t>)</w:t>
      </w:r>
      <w:r w:rsidRPr="003F571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3F5710">
        <w:rPr>
          <w:rFonts w:ascii="Times New Roman" w:hAnsi="Times New Roman" w:cs="Times New Roman"/>
          <w:b w:val="0"/>
          <w:bCs w:val="0"/>
        </w:rPr>
        <w:t>Организатора /</w:t>
      </w:r>
      <w:r w:rsidRPr="003F571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F5710">
        <w:rPr>
          <w:rFonts w:ascii="Times New Roman" w:hAnsi="Times New Roman" w:cs="Times New Roman"/>
          <w:b w:val="0"/>
          <w:bCs w:val="0"/>
        </w:rPr>
        <w:t>.</w:t>
      </w:r>
    </w:p>
    <w:p w:rsidR="00934153" w:rsidRPr="003F571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 Заказчик направляет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закупки на адрес, указанный в заявке такого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3F5710">
        <w:rPr>
          <w:rFonts w:ascii="Times New Roman" w:hAnsi="Times New Roman" w:cs="Times New Roman"/>
          <w:b w:val="0"/>
          <w:bCs w:val="0"/>
        </w:rPr>
        <w:t xml:space="preserve">Победитель </w:t>
      </w:r>
      <w:r w:rsidRPr="003F5710">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обеспечивает подписание такого договора в срок, не превышающий </w:t>
      </w:r>
      <w:r w:rsidR="00FD76DF" w:rsidRPr="003F5710">
        <w:rPr>
          <w:rFonts w:ascii="Times New Roman" w:hAnsi="Times New Roman" w:cs="Times New Roman"/>
          <w:b w:val="0"/>
          <w:bCs w:val="0"/>
        </w:rPr>
        <w:t>20</w:t>
      </w:r>
      <w:r w:rsidRPr="003F5710">
        <w:rPr>
          <w:rFonts w:ascii="Times New Roman" w:hAnsi="Times New Roman" w:cs="Times New Roman"/>
          <w:b w:val="0"/>
          <w:bCs w:val="0"/>
        </w:rPr>
        <w:t xml:space="preserve"> (</w:t>
      </w:r>
      <w:r w:rsidR="00FD76DF" w:rsidRPr="003F5710">
        <w:rPr>
          <w:rFonts w:ascii="Times New Roman" w:hAnsi="Times New Roman" w:cs="Times New Roman"/>
          <w:b w:val="0"/>
          <w:bCs w:val="0"/>
        </w:rPr>
        <w:t>двадцати</w:t>
      </w:r>
      <w:r w:rsidRPr="003F5710">
        <w:rPr>
          <w:rFonts w:ascii="Times New Roman" w:hAnsi="Times New Roman" w:cs="Times New Roman"/>
          <w:b w:val="0"/>
          <w:bCs w:val="0"/>
        </w:rPr>
        <w:t>) дней с даты размещения в ЕИС итогового протокола по результатам закупки.</w:t>
      </w:r>
    </w:p>
    <w:p w:rsidR="00934153" w:rsidRPr="003F571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3F5710">
        <w:rPr>
          <w:rFonts w:ascii="Times New Roman" w:hAnsi="Times New Roman" w:cs="Times New Roman"/>
          <w:b w:val="0"/>
          <w:bCs w:val="0"/>
        </w:rPr>
        <w:t xml:space="preserve">Победитель </w:t>
      </w:r>
      <w:r w:rsidRPr="003F571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обеспечивает подписание такого договора в срок, не превышающий </w:t>
      </w:r>
      <w:r w:rsidR="00FD76DF" w:rsidRPr="003F5710">
        <w:rPr>
          <w:rFonts w:ascii="Times New Roman" w:hAnsi="Times New Roman" w:cs="Times New Roman"/>
          <w:b w:val="0"/>
          <w:bCs w:val="0"/>
        </w:rPr>
        <w:t>20</w:t>
      </w:r>
      <w:r w:rsidRPr="003F5710">
        <w:rPr>
          <w:rFonts w:ascii="Times New Roman" w:hAnsi="Times New Roman" w:cs="Times New Roman"/>
          <w:b w:val="0"/>
          <w:bCs w:val="0"/>
        </w:rPr>
        <w:t xml:space="preserve"> (</w:t>
      </w:r>
      <w:r w:rsidR="00FD76DF" w:rsidRPr="003F5710">
        <w:rPr>
          <w:rFonts w:ascii="Times New Roman" w:hAnsi="Times New Roman" w:cs="Times New Roman"/>
          <w:b w:val="0"/>
          <w:bCs w:val="0"/>
        </w:rPr>
        <w:t>двадцати</w:t>
      </w:r>
      <w:r w:rsidRPr="003F5710">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3F5710"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w:t>
      </w:r>
      <w:r w:rsidRPr="003F5710">
        <w:rPr>
          <w:rFonts w:ascii="Times New Roman" w:hAnsi="Times New Roman" w:cs="Times New Roman"/>
          <w:b w:val="0"/>
          <w:bCs w:val="0"/>
        </w:rPr>
        <w:lastRenderedPageBreak/>
        <w:t>необходимо осуществлять в электронной форме в соответствии с требованиями ст. 169 Налогового кодекса Российской Федерации.</w:t>
      </w:r>
    </w:p>
    <w:p w:rsidR="00BC609E" w:rsidRPr="003F5710" w:rsidRDefault="00BC609E" w:rsidP="00BC609E"/>
    <w:p w:rsidR="00BC609E" w:rsidRPr="003F5710" w:rsidRDefault="00BC609E" w:rsidP="00BC609E"/>
    <w:p w:rsidR="00953960" w:rsidRPr="003F5710" w:rsidRDefault="008518DA" w:rsidP="005F13AC">
      <w:pPr>
        <w:pStyle w:val="21"/>
        <w:keepNext w:val="0"/>
        <w:numPr>
          <w:ilvl w:val="1"/>
          <w:numId w:val="1"/>
        </w:numPr>
        <w:spacing w:after="0"/>
        <w:ind w:left="0" w:firstLine="567"/>
        <w:jc w:val="both"/>
        <w:rPr>
          <w:sz w:val="24"/>
          <w:szCs w:val="24"/>
        </w:rPr>
      </w:pPr>
      <w:bookmarkStart w:id="361" w:name="_Toc373399298"/>
      <w:bookmarkStart w:id="362" w:name="_Toc376160927"/>
      <w:bookmarkStart w:id="363" w:name="_Toc535420652"/>
      <w:bookmarkStart w:id="364" w:name="_Ref775279"/>
      <w:bookmarkStart w:id="365" w:name="_Ref1122633"/>
      <w:bookmarkStart w:id="366" w:name="_Toc109313167"/>
      <w:r w:rsidRPr="003F5710">
        <w:rPr>
          <w:sz w:val="24"/>
          <w:szCs w:val="24"/>
        </w:rPr>
        <w:t>О</w:t>
      </w:r>
      <w:r w:rsidR="00E95013" w:rsidRPr="003F5710">
        <w:rPr>
          <w:sz w:val="24"/>
          <w:szCs w:val="24"/>
        </w:rPr>
        <w:t>беспечени</w:t>
      </w:r>
      <w:r w:rsidR="003F5710" w:rsidRPr="003F5710">
        <w:rPr>
          <w:sz w:val="24"/>
          <w:szCs w:val="24"/>
        </w:rPr>
        <w:t>е</w:t>
      </w:r>
      <w:r w:rsidR="00E95013" w:rsidRPr="003F5710">
        <w:rPr>
          <w:sz w:val="24"/>
          <w:szCs w:val="24"/>
        </w:rPr>
        <w:t xml:space="preserve"> исполнения договора, порядок предоставления такого обеспечения, требования к такому обеспечению</w:t>
      </w:r>
      <w:bookmarkEnd w:id="361"/>
      <w:bookmarkEnd w:id="362"/>
      <w:bookmarkEnd w:id="363"/>
      <w:bookmarkEnd w:id="364"/>
      <w:bookmarkEnd w:id="365"/>
      <w:bookmarkEnd w:id="366"/>
    </w:p>
    <w:p w:rsidR="009649CB" w:rsidRPr="003F5710"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В документации о закупке может быть установлено требование к</w:t>
      </w:r>
      <w:r w:rsidR="009649CB" w:rsidRPr="003F5710">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3F5710">
        <w:rPr>
          <w:rFonts w:ascii="Times New Roman" w:hAnsi="Times New Roman" w:cs="Times New Roman"/>
          <w:b w:val="0"/>
        </w:rPr>
        <w:t xml:space="preserve">установлении требования об авансировании, предоставлении </w:t>
      </w:r>
      <w:r w:rsidR="009649CB" w:rsidRPr="003F5710">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3F5710">
        <w:rPr>
          <w:rFonts w:ascii="Times New Roman" w:hAnsi="Times New Roman" w:cs="Times New Roman"/>
          <w:b w:val="0"/>
          <w:bCs w:val="0"/>
        </w:rPr>
        <w:fldChar w:fldCharType="begin"/>
      </w:r>
      <w:r w:rsidR="009649CB" w:rsidRPr="003F5710">
        <w:rPr>
          <w:rFonts w:ascii="Times New Roman" w:hAnsi="Times New Roman" w:cs="Times New Roman"/>
          <w:b w:val="0"/>
          <w:bCs w:val="0"/>
        </w:rPr>
        <w:instrText xml:space="preserve"> REF _Ref770129 \r \h  \* MERGEFORMAT </w:instrText>
      </w:r>
      <w:r w:rsidR="009649CB" w:rsidRPr="003F5710">
        <w:rPr>
          <w:rFonts w:ascii="Times New Roman" w:hAnsi="Times New Roman" w:cs="Times New Roman"/>
          <w:b w:val="0"/>
          <w:bCs w:val="0"/>
        </w:rPr>
      </w:r>
      <w:r w:rsidR="009649CB" w:rsidRPr="003F5710">
        <w:rPr>
          <w:rFonts w:ascii="Times New Roman" w:hAnsi="Times New Roman" w:cs="Times New Roman"/>
          <w:b w:val="0"/>
          <w:bCs w:val="0"/>
        </w:rPr>
        <w:fldChar w:fldCharType="separate"/>
      </w:r>
      <w:r w:rsidR="00762E2F">
        <w:rPr>
          <w:rFonts w:ascii="Times New Roman" w:hAnsi="Times New Roman" w:cs="Times New Roman"/>
          <w:b w:val="0"/>
          <w:bCs w:val="0"/>
        </w:rPr>
        <w:t>23</w:t>
      </w:r>
      <w:r w:rsidR="009649CB" w:rsidRPr="003F5710">
        <w:rPr>
          <w:rFonts w:ascii="Times New Roman" w:hAnsi="Times New Roman" w:cs="Times New Roman"/>
          <w:b w:val="0"/>
          <w:bCs w:val="0"/>
        </w:rPr>
        <w:fldChar w:fldCharType="end"/>
      </w:r>
      <w:r w:rsidR="009649CB" w:rsidRPr="003F5710">
        <w:rPr>
          <w:rFonts w:ascii="Times New Roman" w:hAnsi="Times New Roman" w:cs="Times New Roman"/>
          <w:b w:val="0"/>
          <w:bCs w:val="0"/>
        </w:rPr>
        <w:t xml:space="preserve"> части IV «ИНФОРМАЦИОННАЯ КАРТА ЗАКУПКИ»</w:t>
      </w:r>
      <w:r w:rsidR="009C5477" w:rsidRPr="003F5710">
        <w:rPr>
          <w:rFonts w:ascii="Times New Roman" w:hAnsi="Times New Roman" w:cs="Times New Roman"/>
          <w:b w:val="0"/>
          <w:bCs w:val="0"/>
        </w:rPr>
        <w:t>.</w:t>
      </w:r>
    </w:p>
    <w:p w:rsidR="009649CB" w:rsidRPr="000C498D"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3F5710">
        <w:rPr>
          <w:rFonts w:ascii="Times New Roman" w:hAnsi="Times New Roman" w:cs="Times New Roman"/>
          <w:b w:val="0"/>
          <w:bCs w:val="0"/>
        </w:rPr>
        <w:t xml:space="preserve">закупочная комиссия </w:t>
      </w:r>
      <w:r w:rsidR="00765447" w:rsidRPr="003F5710">
        <w:rPr>
          <w:rFonts w:ascii="Times New Roman" w:hAnsi="Times New Roman" w:cs="Times New Roman"/>
          <w:b w:val="0"/>
          <w:bCs w:val="0"/>
        </w:rPr>
        <w:t xml:space="preserve">вправе установить в документации о закупке требование к </w:t>
      </w:r>
      <w:r w:rsidR="00765447" w:rsidRPr="000C498D">
        <w:rPr>
          <w:rFonts w:ascii="Times New Roman" w:hAnsi="Times New Roman" w:cs="Times New Roman"/>
          <w:b w:val="0"/>
          <w:bCs w:val="0"/>
        </w:rPr>
        <w:t>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0C498D"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7" w:name="_Ref1122946"/>
      <w:r w:rsidRPr="000C498D">
        <w:rPr>
          <w:rFonts w:ascii="Times New Roman" w:hAnsi="Times New Roman" w:cs="Times New Roman"/>
          <w:b w:val="0"/>
          <w:bCs w:val="0"/>
        </w:rPr>
        <w:t>Обеспечение исполнения договор</w:t>
      </w:r>
      <w:r w:rsidR="003F5710" w:rsidRPr="000C498D">
        <w:rPr>
          <w:rFonts w:ascii="Times New Roman" w:hAnsi="Times New Roman" w:cs="Times New Roman"/>
          <w:b w:val="0"/>
          <w:bCs w:val="0"/>
        </w:rPr>
        <w:t>а</w:t>
      </w:r>
      <w:r w:rsidRPr="000C498D">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C498D">
        <w:rPr>
          <w:rFonts w:ascii="Times New Roman" w:hAnsi="Times New Roman" w:cs="Times New Roman"/>
          <w:b w:val="0"/>
          <w:bCs w:val="0"/>
        </w:rPr>
        <w:fldChar w:fldCharType="begin"/>
      </w:r>
      <w:r w:rsidRPr="000C498D">
        <w:rPr>
          <w:rFonts w:ascii="Times New Roman" w:hAnsi="Times New Roman" w:cs="Times New Roman"/>
          <w:b w:val="0"/>
          <w:bCs w:val="0"/>
        </w:rPr>
        <w:instrText xml:space="preserve"> REF _Ref354440864 \r \h  \* MERGEFORMAT </w:instrText>
      </w:r>
      <w:r w:rsidRPr="000C498D">
        <w:rPr>
          <w:rFonts w:ascii="Times New Roman" w:hAnsi="Times New Roman" w:cs="Times New Roman"/>
          <w:b w:val="0"/>
          <w:bCs w:val="0"/>
        </w:rPr>
      </w:r>
      <w:r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24</w:t>
      </w:r>
      <w:r w:rsidRPr="000C498D">
        <w:rPr>
          <w:rFonts w:ascii="Times New Roman" w:hAnsi="Times New Roman" w:cs="Times New Roman"/>
          <w:b w:val="0"/>
          <w:bCs w:val="0"/>
        </w:rPr>
        <w:fldChar w:fldCharType="end"/>
      </w:r>
      <w:r w:rsidRPr="000C498D">
        <w:rPr>
          <w:rFonts w:ascii="Times New Roman" w:hAnsi="Times New Roman" w:cs="Times New Roman"/>
          <w:b w:val="0"/>
          <w:bCs w:val="0"/>
        </w:rPr>
        <w:t xml:space="preserve"> части IV «ИНФОРМАЦИОННАЯ КАРТА ЗАКУПКИ», в форме </w:t>
      </w:r>
      <w:r w:rsidR="00596DDC" w:rsidRPr="000C498D">
        <w:rPr>
          <w:rFonts w:ascii="Times New Roman" w:hAnsi="Times New Roman" w:cs="Times New Roman"/>
          <w:b w:val="0"/>
          <w:bCs w:val="0"/>
        </w:rPr>
        <w:t>независимой</w:t>
      </w:r>
      <w:r w:rsidRPr="000C498D">
        <w:rPr>
          <w:rFonts w:ascii="Times New Roman" w:hAnsi="Times New Roman" w:cs="Times New Roman"/>
          <w:b w:val="0"/>
          <w:bCs w:val="0"/>
        </w:rPr>
        <w:t xml:space="preserve">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0C498D">
        <w:rPr>
          <w:rFonts w:ascii="Times New Roman" w:hAnsi="Times New Roman" w:cs="Times New Roman"/>
          <w:b w:val="0"/>
          <w:bCs w:val="0"/>
        </w:rPr>
        <w:fldChar w:fldCharType="begin"/>
      </w:r>
      <w:r w:rsidRPr="000C498D">
        <w:rPr>
          <w:rFonts w:ascii="Times New Roman" w:hAnsi="Times New Roman" w:cs="Times New Roman"/>
          <w:b w:val="0"/>
          <w:bCs w:val="0"/>
        </w:rPr>
        <w:instrText xml:space="preserve"> REF _Ref770129 \r \h  \* MERGEFORMAT </w:instrText>
      </w:r>
      <w:r w:rsidRPr="000C498D">
        <w:rPr>
          <w:rFonts w:ascii="Times New Roman" w:hAnsi="Times New Roman" w:cs="Times New Roman"/>
          <w:b w:val="0"/>
          <w:bCs w:val="0"/>
        </w:rPr>
      </w:r>
      <w:r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23</w:t>
      </w:r>
      <w:r w:rsidRPr="000C498D">
        <w:rPr>
          <w:rFonts w:ascii="Times New Roman" w:hAnsi="Times New Roman" w:cs="Times New Roman"/>
          <w:b w:val="0"/>
          <w:bCs w:val="0"/>
        </w:rPr>
        <w:fldChar w:fldCharType="end"/>
      </w:r>
      <w:r w:rsidRPr="000C498D">
        <w:rPr>
          <w:rFonts w:ascii="Times New Roman" w:hAnsi="Times New Roman" w:cs="Times New Roman"/>
          <w:b w:val="0"/>
          <w:bCs w:val="0"/>
        </w:rPr>
        <w:t xml:space="preserve"> части IV «ИНФОРМАЦИОННАЯ КАРТА ЗАКУПКИ».</w:t>
      </w:r>
      <w:bookmarkEnd w:id="367"/>
      <w:r w:rsidR="00FD524E" w:rsidRPr="000C498D">
        <w:rPr>
          <w:rFonts w:ascii="Times New Roman" w:hAnsi="Times New Roman" w:cs="Times New Roman"/>
          <w:b w:val="0"/>
          <w:bCs w:val="0"/>
        </w:rPr>
        <w:t xml:space="preserve"> </w:t>
      </w:r>
    </w:p>
    <w:p w:rsidR="00596DDC" w:rsidRPr="000C498D" w:rsidRDefault="00596DDC" w:rsidP="00F25A9D">
      <w:pPr>
        <w:pStyle w:val="32"/>
        <w:keepNext w:val="0"/>
        <w:numPr>
          <w:ilvl w:val="2"/>
          <w:numId w:val="1"/>
        </w:numPr>
        <w:spacing w:before="0" w:after="0"/>
        <w:ind w:left="0" w:firstLine="567"/>
        <w:rPr>
          <w:rFonts w:ascii="Times New Roman" w:hAnsi="Times New Roman" w:cs="Times New Roman"/>
          <w:b w:val="0"/>
          <w:bCs w:val="0"/>
        </w:rPr>
      </w:pPr>
      <w:bookmarkStart w:id="368" w:name="_Ref770319"/>
      <w:r w:rsidRPr="000C498D">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bookmarkEnd w:id="368"/>
      <w:r w:rsidRPr="000C498D">
        <w:rPr>
          <w:rFonts w:ascii="Times New Roman" w:hAnsi="Times New Roman" w:cs="Times New Roman"/>
          <w:b w:val="0"/>
          <w:bCs w:val="0"/>
        </w:rPr>
        <w:t xml:space="preserve"> </w:t>
      </w:r>
    </w:p>
    <w:p w:rsidR="009649CB" w:rsidRPr="000C498D"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F25A9D" w:rsidRPr="000C498D">
        <w:rPr>
          <w:rFonts w:ascii="Times New Roman" w:hAnsi="Times New Roman" w:cs="Times New Roman"/>
          <w:b w:val="0"/>
          <w:bCs w:val="0"/>
        </w:rPr>
        <w:fldChar w:fldCharType="begin"/>
      </w:r>
      <w:r w:rsidR="00F25A9D" w:rsidRPr="000C498D">
        <w:rPr>
          <w:rFonts w:ascii="Times New Roman" w:hAnsi="Times New Roman" w:cs="Times New Roman"/>
          <w:b w:val="0"/>
          <w:bCs w:val="0"/>
        </w:rPr>
        <w:instrText xml:space="preserve"> REF _Ref770319 \r \h </w:instrText>
      </w:r>
      <w:r w:rsidR="000C498D">
        <w:rPr>
          <w:rFonts w:ascii="Times New Roman" w:hAnsi="Times New Roman" w:cs="Times New Roman"/>
          <w:b w:val="0"/>
          <w:bCs w:val="0"/>
        </w:rPr>
        <w:instrText xml:space="preserve"> \* MERGEFORMAT </w:instrText>
      </w:r>
      <w:r w:rsidR="00F25A9D" w:rsidRPr="000C498D">
        <w:rPr>
          <w:rFonts w:ascii="Times New Roman" w:hAnsi="Times New Roman" w:cs="Times New Roman"/>
          <w:b w:val="0"/>
          <w:bCs w:val="0"/>
        </w:rPr>
      </w:r>
      <w:r w:rsidR="00F25A9D" w:rsidRPr="000C498D">
        <w:rPr>
          <w:rFonts w:ascii="Times New Roman" w:hAnsi="Times New Roman" w:cs="Times New Roman"/>
          <w:b w:val="0"/>
          <w:bCs w:val="0"/>
        </w:rPr>
        <w:fldChar w:fldCharType="separate"/>
      </w:r>
      <w:r w:rsidR="00762E2F" w:rsidRPr="000C498D">
        <w:rPr>
          <w:rFonts w:ascii="Times New Roman" w:hAnsi="Times New Roman" w:cs="Times New Roman"/>
          <w:b w:val="0"/>
          <w:bCs w:val="0"/>
        </w:rPr>
        <w:t>6.2.4</w:t>
      </w:r>
      <w:r w:rsidR="00F25A9D" w:rsidRPr="000C498D">
        <w:rPr>
          <w:rFonts w:ascii="Times New Roman" w:hAnsi="Times New Roman" w:cs="Times New Roman"/>
          <w:b w:val="0"/>
          <w:bCs w:val="0"/>
        </w:rPr>
        <w:fldChar w:fldCharType="end"/>
      </w:r>
      <w:r w:rsidRPr="000C498D">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0C498D" w:rsidRDefault="00596DDC" w:rsidP="005F13AC">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rPr>
        <w:t xml:space="preserve">Возврат обеспечения по договору </w:t>
      </w:r>
      <w:r w:rsidR="009649CB" w:rsidRPr="000C498D">
        <w:rPr>
          <w:rFonts w:ascii="Times New Roman" w:hAnsi="Times New Roman" w:cs="Times New Roman"/>
          <w:b w:val="0"/>
          <w:bCs w:val="0"/>
        </w:rPr>
        <w:t>возвращаются участнику в срок не позднее одного месяца с момента полного исполнения им обязательств по договору.</w:t>
      </w:r>
    </w:p>
    <w:p w:rsidR="009649CB" w:rsidRPr="000C498D" w:rsidRDefault="00596DDC" w:rsidP="005F13AC">
      <w:pPr>
        <w:pStyle w:val="32"/>
        <w:keepNext w:val="0"/>
        <w:numPr>
          <w:ilvl w:val="2"/>
          <w:numId w:val="1"/>
        </w:numPr>
        <w:spacing w:before="0" w:after="0"/>
        <w:ind w:left="0" w:firstLine="567"/>
        <w:rPr>
          <w:rFonts w:ascii="Times New Roman" w:hAnsi="Times New Roman" w:cs="Times New Roman"/>
          <w:b w:val="0"/>
        </w:rPr>
      </w:pPr>
      <w:bookmarkStart w:id="369" w:name="_Ref442263541"/>
      <w:bookmarkStart w:id="370" w:name="_Ref535998914"/>
      <w:r w:rsidRPr="000C498D">
        <w:rPr>
          <w:rFonts w:ascii="Times New Roman" w:hAnsi="Times New Roman" w:cs="Times New Roman"/>
          <w:b w:val="0"/>
        </w:rPr>
        <w:t>В случае, если Участник выбрал обеспечение исполнения договора в форме независимой</w:t>
      </w:r>
      <w:r w:rsidRPr="000C498D">
        <w:rPr>
          <w:rFonts w:ascii="Times New Roman" w:hAnsi="Times New Roman" w:cs="Times New Roman"/>
        </w:rPr>
        <w:t xml:space="preserve"> </w:t>
      </w:r>
      <w:r w:rsidRPr="000C498D">
        <w:rPr>
          <w:rFonts w:ascii="Times New Roman" w:hAnsi="Times New Roman" w:cs="Times New Roman"/>
          <w:b w:val="0"/>
        </w:rPr>
        <w:t>гарантии, то соответствующая независимой</w:t>
      </w:r>
      <w:r w:rsidRPr="000C498D">
        <w:rPr>
          <w:rFonts w:ascii="Times New Roman" w:hAnsi="Times New Roman" w:cs="Times New Roman"/>
        </w:rPr>
        <w:t xml:space="preserve"> </w:t>
      </w:r>
      <w:r w:rsidRPr="000C498D">
        <w:rPr>
          <w:rFonts w:ascii="Times New Roman" w:hAnsi="Times New Roman" w:cs="Times New Roman"/>
          <w:b w:val="0"/>
        </w:rPr>
        <w:t xml:space="preserve">гарантия должна быть составлена </w:t>
      </w:r>
      <w:bookmarkEnd w:id="369"/>
      <w:r w:rsidRPr="000C498D">
        <w:rPr>
          <w:rFonts w:ascii="Times New Roman" w:hAnsi="Times New Roman" w:cs="Times New Roman"/>
          <w:b w:val="0"/>
          <w:bCs w:val="0"/>
        </w:rPr>
        <w:t>с учетом требований статей 368-379 Гражданского кодекса Российской Федерации и</w:t>
      </w:r>
      <w:r w:rsidRPr="000C498D">
        <w:rPr>
          <w:rFonts w:ascii="Times New Roman" w:hAnsi="Times New Roman" w:cs="Times New Roman"/>
        </w:rPr>
        <w:t xml:space="preserve"> </w:t>
      </w:r>
      <w:r w:rsidRPr="000C498D">
        <w:rPr>
          <w:rFonts w:ascii="Times New Roman" w:hAnsi="Times New Roman" w:cs="Times New Roman"/>
          <w:b w:val="0"/>
          <w:bCs w:val="0"/>
        </w:rPr>
        <w:t>удовлетворять следующим требованиям</w:t>
      </w:r>
      <w:r w:rsidRPr="000C498D">
        <w:rPr>
          <w:rFonts w:ascii="Times New Roman" w:hAnsi="Times New Roman" w:cs="Times New Roman"/>
          <w:b w:val="0"/>
        </w:rPr>
        <w:t>:</w:t>
      </w:r>
      <w:bookmarkEnd w:id="370"/>
    </w:p>
    <w:p w:rsidR="00596DDC" w:rsidRPr="000C498D" w:rsidRDefault="00596DDC" w:rsidP="00596DDC"/>
    <w:p w:rsidR="00596DDC" w:rsidRPr="000C498D" w:rsidRDefault="00596DDC" w:rsidP="00596DDC">
      <w:pPr>
        <w:pStyle w:val="Times12"/>
        <w:numPr>
          <w:ilvl w:val="5"/>
          <w:numId w:val="42"/>
        </w:numPr>
        <w:tabs>
          <w:tab w:val="clear" w:pos="3960"/>
          <w:tab w:val="num" w:pos="2127"/>
          <w:tab w:val="num" w:pos="3295"/>
        </w:tabs>
        <w:spacing w:before="120"/>
        <w:ind w:left="2127" w:hanging="709"/>
        <w:rPr>
          <w:bCs w:val="0"/>
          <w:szCs w:val="24"/>
        </w:rPr>
      </w:pPr>
      <w:r w:rsidRPr="000C498D">
        <w:rPr>
          <w:szCs w:val="24"/>
        </w:rPr>
        <w:t xml:space="preserve">Независимая гарантия должна быть выдана гарантом, предусмотренным </w:t>
      </w:r>
      <w:hyperlink r:id="rId21" w:history="1">
        <w:r w:rsidRPr="000C498D">
          <w:rPr>
            <w:szCs w:val="24"/>
          </w:rPr>
          <w:t>частью 1 статьи 45</w:t>
        </w:r>
      </w:hyperlink>
      <w:r w:rsidRPr="000C498D">
        <w:rPr>
          <w:szCs w:val="24"/>
        </w:rPr>
        <w:t xml:space="preserve"> Федерального </w:t>
      </w:r>
      <w:hyperlink r:id="rId22" w:history="1">
        <w:r w:rsidRPr="000C498D">
          <w:rPr>
            <w:szCs w:val="24"/>
          </w:rPr>
          <w:t>закона</w:t>
        </w:r>
      </w:hyperlink>
      <w:r w:rsidRPr="000C498D">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3" w:history="1">
        <w:r w:rsidRPr="000C498D">
          <w:rPr>
            <w:szCs w:val="24"/>
          </w:rPr>
          <w:t>части 1 статьи 45</w:t>
        </w:r>
      </w:hyperlink>
      <w:r w:rsidRPr="000C498D">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4" w:history="1">
        <w:r w:rsidRPr="000C498D">
          <w:rPr>
            <w:szCs w:val="24"/>
          </w:rPr>
          <w:t>https://minfin.gov.ru/ru/perfomance/contracts/list_banks/</w:t>
        </w:r>
      </w:hyperlink>
      <w:r w:rsidRPr="000C498D">
        <w:rPr>
          <w:szCs w:val="24"/>
        </w:rPr>
        <w:t>)</w:t>
      </w:r>
      <w:r w:rsidRPr="000C498D">
        <w:rPr>
          <w:szCs w:val="24"/>
          <w:lang w:eastAsia="x-none"/>
        </w:rPr>
        <w:t>;</w:t>
      </w:r>
    </w:p>
    <w:p w:rsidR="00596DDC" w:rsidRPr="000C498D" w:rsidRDefault="00596DDC" w:rsidP="00596DDC">
      <w:pPr>
        <w:pStyle w:val="Times12"/>
        <w:numPr>
          <w:ilvl w:val="5"/>
          <w:numId w:val="42"/>
        </w:numPr>
        <w:tabs>
          <w:tab w:val="clear" w:pos="3960"/>
          <w:tab w:val="num" w:pos="2127"/>
          <w:tab w:val="num" w:pos="3295"/>
        </w:tabs>
        <w:spacing w:before="120"/>
        <w:ind w:left="2127" w:hanging="709"/>
        <w:rPr>
          <w:bCs w:val="0"/>
          <w:szCs w:val="24"/>
        </w:rPr>
      </w:pPr>
      <w:r w:rsidRPr="000C498D">
        <w:rPr>
          <w:szCs w:val="24"/>
          <w:lang w:eastAsia="en-US"/>
        </w:rPr>
        <w:t>Независимая гарантия не может быть отозвана выдавшим ее гарантом</w:t>
      </w:r>
      <w:r w:rsidRPr="000C498D">
        <w:rPr>
          <w:szCs w:val="24"/>
        </w:rPr>
        <w:t>;</w:t>
      </w:r>
    </w:p>
    <w:p w:rsidR="00596DDC" w:rsidRPr="000C498D" w:rsidRDefault="00596DDC" w:rsidP="00596DDC">
      <w:pPr>
        <w:pStyle w:val="Times12"/>
        <w:numPr>
          <w:ilvl w:val="5"/>
          <w:numId w:val="42"/>
        </w:numPr>
        <w:tabs>
          <w:tab w:val="clear" w:pos="3960"/>
          <w:tab w:val="num" w:pos="2127"/>
          <w:tab w:val="num" w:pos="3295"/>
        </w:tabs>
        <w:spacing w:before="120"/>
        <w:ind w:left="2127" w:hanging="709"/>
        <w:rPr>
          <w:szCs w:val="24"/>
        </w:rPr>
      </w:pPr>
      <w:r w:rsidRPr="000C498D">
        <w:rPr>
          <w:szCs w:val="24"/>
        </w:rPr>
        <w:t>Сумма независимой гарантии должна быть выражена в российских рублях.</w:t>
      </w:r>
    </w:p>
    <w:p w:rsidR="00596DDC" w:rsidRPr="000C498D" w:rsidRDefault="00596DDC" w:rsidP="00596DDC">
      <w:pPr>
        <w:pStyle w:val="Times12"/>
        <w:numPr>
          <w:ilvl w:val="5"/>
          <w:numId w:val="42"/>
        </w:numPr>
        <w:tabs>
          <w:tab w:val="clear" w:pos="3960"/>
          <w:tab w:val="num" w:pos="2127"/>
          <w:tab w:val="num" w:pos="3295"/>
        </w:tabs>
        <w:spacing w:before="120"/>
        <w:ind w:left="2127" w:hanging="709"/>
        <w:rPr>
          <w:szCs w:val="24"/>
        </w:rPr>
      </w:pPr>
      <w:r w:rsidRPr="000C498D">
        <w:rPr>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0C498D">
        <w:rPr>
          <w:szCs w:val="24"/>
        </w:rPr>
        <w:fldChar w:fldCharType="begin"/>
      </w:r>
      <w:r w:rsidRPr="000C498D">
        <w:rPr>
          <w:szCs w:val="24"/>
        </w:rPr>
        <w:instrText xml:space="preserve"> REF _Ref354440659 \r \h  \* MERGEFORMAT </w:instrText>
      </w:r>
      <w:r w:rsidRPr="000C498D">
        <w:rPr>
          <w:szCs w:val="24"/>
        </w:rPr>
      </w:r>
      <w:r w:rsidRPr="000C498D">
        <w:rPr>
          <w:szCs w:val="24"/>
        </w:rPr>
        <w:fldChar w:fldCharType="separate"/>
      </w:r>
      <w:r w:rsidR="00762E2F" w:rsidRPr="000C498D">
        <w:rPr>
          <w:szCs w:val="24"/>
        </w:rPr>
        <w:t>4</w:t>
      </w:r>
      <w:r w:rsidRPr="000C498D">
        <w:rPr>
          <w:szCs w:val="24"/>
        </w:rPr>
        <w:fldChar w:fldCharType="end"/>
      </w:r>
      <w:r w:rsidRPr="000C498D">
        <w:rPr>
          <w:szCs w:val="24"/>
        </w:rPr>
        <w:t xml:space="preserve"> части IV «ИНФОРМАЦИОННАЯ КАРТА ЗАКУПКИ»).  </w:t>
      </w:r>
    </w:p>
    <w:p w:rsidR="00596DDC" w:rsidRPr="000C498D" w:rsidRDefault="00596DDC" w:rsidP="00596DDC">
      <w:pPr>
        <w:pStyle w:val="Times12"/>
        <w:numPr>
          <w:ilvl w:val="5"/>
          <w:numId w:val="42"/>
        </w:numPr>
        <w:tabs>
          <w:tab w:val="clear" w:pos="3960"/>
          <w:tab w:val="num" w:pos="2127"/>
          <w:tab w:val="num" w:pos="3295"/>
        </w:tabs>
        <w:spacing w:before="120"/>
        <w:ind w:left="2127" w:hanging="709"/>
        <w:rPr>
          <w:szCs w:val="24"/>
        </w:rPr>
      </w:pPr>
      <w:r w:rsidRPr="000C498D">
        <w:rPr>
          <w:szCs w:val="24"/>
        </w:rPr>
        <w:lastRenderedPageBreak/>
        <w:t xml:space="preserve">Бенефициаром в независимой гарантии должен быть указан Заказчик, принципалом — Победитель, гарантом — банк </w:t>
      </w:r>
      <w:r w:rsidRPr="000C498D">
        <w:rPr>
          <w:bCs w:val="0"/>
          <w:iCs/>
          <w:szCs w:val="24"/>
        </w:rPr>
        <w:t xml:space="preserve">(или иные организации в </w:t>
      </w:r>
      <w:r w:rsidRPr="000C498D">
        <w:rPr>
          <w:bCs w:val="0"/>
          <w:szCs w:val="24"/>
        </w:rPr>
        <w:t xml:space="preserve">соответствии с частью 1 статьи 45 Федерального </w:t>
      </w:r>
      <w:hyperlink r:id="rId25" w:history="1">
        <w:r w:rsidRPr="000C498D">
          <w:rPr>
            <w:bCs w:val="0"/>
            <w:szCs w:val="24"/>
          </w:rPr>
          <w:t>закона</w:t>
        </w:r>
      </w:hyperlink>
      <w:r w:rsidRPr="000C498D">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C498D">
        <w:rPr>
          <w:bCs w:val="0"/>
          <w:iCs/>
          <w:szCs w:val="24"/>
        </w:rPr>
        <w:t xml:space="preserve">), выдавший </w:t>
      </w:r>
      <w:r w:rsidRPr="000C498D">
        <w:rPr>
          <w:szCs w:val="24"/>
        </w:rPr>
        <w:t xml:space="preserve">независимую </w:t>
      </w:r>
      <w:r w:rsidRPr="000C498D">
        <w:rPr>
          <w:bCs w:val="0"/>
          <w:iCs/>
          <w:szCs w:val="24"/>
        </w:rPr>
        <w:t>гарантию</w:t>
      </w:r>
      <w:r w:rsidRPr="000C498D">
        <w:rPr>
          <w:szCs w:val="24"/>
        </w:rPr>
        <w:t>.</w:t>
      </w:r>
    </w:p>
    <w:p w:rsidR="00596DDC" w:rsidRPr="000C498D" w:rsidRDefault="00596DDC" w:rsidP="00596DDC">
      <w:pPr>
        <w:pStyle w:val="Times12"/>
        <w:numPr>
          <w:ilvl w:val="5"/>
          <w:numId w:val="42"/>
        </w:numPr>
        <w:tabs>
          <w:tab w:val="clear" w:pos="3960"/>
          <w:tab w:val="num" w:pos="2127"/>
          <w:tab w:val="num" w:pos="3295"/>
        </w:tabs>
        <w:spacing w:before="120"/>
        <w:ind w:left="2127" w:hanging="709"/>
        <w:rPr>
          <w:bCs w:val="0"/>
          <w:iCs/>
          <w:szCs w:val="24"/>
        </w:rPr>
      </w:pPr>
      <w:r w:rsidRPr="000C498D">
        <w:rPr>
          <w:bCs w:val="0"/>
          <w:iCs/>
          <w:szCs w:val="24"/>
        </w:rPr>
        <w:t xml:space="preserve">В </w:t>
      </w:r>
      <w:r w:rsidRPr="000C498D">
        <w:rPr>
          <w:szCs w:val="24"/>
        </w:rPr>
        <w:t xml:space="preserve">независимой </w:t>
      </w:r>
      <w:r w:rsidRPr="000C498D">
        <w:rPr>
          <w:bCs w:val="0"/>
          <w:iCs/>
          <w:szCs w:val="24"/>
        </w:rPr>
        <w:t xml:space="preserve">гарантии должно быть предусмотрено безусловное право Заказчика на истребование суммы </w:t>
      </w:r>
      <w:r w:rsidRPr="000C498D">
        <w:rPr>
          <w:szCs w:val="24"/>
        </w:rPr>
        <w:t xml:space="preserve">независимой </w:t>
      </w:r>
      <w:r w:rsidRPr="000C498D">
        <w:rPr>
          <w:bCs w:val="0"/>
          <w:iCs/>
          <w:szCs w:val="24"/>
        </w:rPr>
        <w:t xml:space="preserve">гарантии полностью или частично, в случае нарушения </w:t>
      </w:r>
      <w:r w:rsidRPr="000C498D">
        <w:rPr>
          <w:szCs w:val="24"/>
        </w:rPr>
        <w:t>Победителем</w:t>
      </w:r>
      <w:r w:rsidRPr="000C498D">
        <w:rPr>
          <w:bCs w:val="0"/>
          <w:iCs/>
          <w:szCs w:val="24"/>
        </w:rPr>
        <w:t xml:space="preserve"> закупки своих обязательств;</w:t>
      </w:r>
    </w:p>
    <w:p w:rsidR="00596DDC" w:rsidRPr="000C498D" w:rsidRDefault="00596DDC" w:rsidP="00596DDC">
      <w:pPr>
        <w:pStyle w:val="Times12"/>
        <w:numPr>
          <w:ilvl w:val="5"/>
          <w:numId w:val="42"/>
        </w:numPr>
        <w:tabs>
          <w:tab w:val="clear" w:pos="3960"/>
          <w:tab w:val="num" w:pos="2127"/>
          <w:tab w:val="num" w:pos="3295"/>
        </w:tabs>
        <w:spacing w:before="120"/>
        <w:ind w:left="2127" w:hanging="709"/>
        <w:rPr>
          <w:bCs w:val="0"/>
          <w:iCs/>
          <w:szCs w:val="24"/>
        </w:rPr>
      </w:pPr>
      <w:r w:rsidRPr="000C498D">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26" w:history="1">
        <w:r w:rsidRPr="000C498D">
          <w:rPr>
            <w:bCs w:val="0"/>
            <w:iCs/>
            <w:szCs w:val="24"/>
          </w:rPr>
          <w:t>кодексом</w:t>
        </w:r>
      </w:hyperlink>
      <w:r w:rsidRPr="000C498D">
        <w:rPr>
          <w:bCs w:val="0"/>
          <w:iCs/>
          <w:szCs w:val="24"/>
        </w:rPr>
        <w:t xml:space="preserve"> Российской Федерации оснований для отказа в удовлетворении этого требования; </w:t>
      </w:r>
    </w:p>
    <w:p w:rsidR="00596DDC" w:rsidRPr="000C498D" w:rsidRDefault="00596DDC" w:rsidP="00596DDC">
      <w:pPr>
        <w:pStyle w:val="Times12"/>
        <w:numPr>
          <w:ilvl w:val="5"/>
          <w:numId w:val="42"/>
        </w:numPr>
        <w:tabs>
          <w:tab w:val="clear" w:pos="3960"/>
          <w:tab w:val="num" w:pos="2127"/>
          <w:tab w:val="num" w:pos="3295"/>
        </w:tabs>
        <w:spacing w:before="120"/>
        <w:ind w:left="2127" w:hanging="709"/>
        <w:rPr>
          <w:bCs w:val="0"/>
          <w:iCs/>
          <w:szCs w:val="24"/>
        </w:rPr>
      </w:pPr>
      <w:r w:rsidRPr="000C498D">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0C498D" w:rsidRDefault="00596DDC" w:rsidP="00596DDC">
      <w:pPr>
        <w:pStyle w:val="Times12"/>
        <w:numPr>
          <w:ilvl w:val="5"/>
          <w:numId w:val="42"/>
        </w:numPr>
        <w:tabs>
          <w:tab w:val="clear" w:pos="3960"/>
          <w:tab w:val="num" w:pos="2127"/>
          <w:tab w:val="num" w:pos="3295"/>
        </w:tabs>
        <w:spacing w:before="120"/>
        <w:ind w:left="2127" w:hanging="709"/>
        <w:rPr>
          <w:bCs w:val="0"/>
          <w:iCs/>
          <w:szCs w:val="24"/>
        </w:rPr>
      </w:pPr>
      <w:r w:rsidRPr="000C498D">
        <w:rPr>
          <w:iCs/>
          <w:szCs w:val="24"/>
        </w:rPr>
        <w:t xml:space="preserve">независимая гарантия должна быть заменена в случае если гарант престал соответствовать </w:t>
      </w:r>
      <w:hyperlink r:id="rId27" w:history="1">
        <w:r w:rsidRPr="000C498D">
          <w:rPr>
            <w:rStyle w:val="aff7"/>
            <w:bCs w:val="0"/>
            <w:iCs/>
            <w:color w:val="auto"/>
            <w:szCs w:val="24"/>
            <w:u w:val="none"/>
          </w:rPr>
          <w:t>части</w:t>
        </w:r>
        <w:r w:rsidRPr="000C498D">
          <w:rPr>
            <w:rStyle w:val="aff7"/>
            <w:color w:val="auto"/>
            <w:szCs w:val="24"/>
            <w:u w:val="none"/>
          </w:rPr>
          <w:t xml:space="preserve"> 1 </w:t>
        </w:r>
        <w:r w:rsidRPr="000C498D">
          <w:rPr>
            <w:bCs w:val="0"/>
            <w:iCs/>
            <w:szCs w:val="24"/>
          </w:rPr>
          <w:t>статьи</w:t>
        </w:r>
        <w:r w:rsidRPr="000C498D">
          <w:rPr>
            <w:rStyle w:val="aff7"/>
            <w:color w:val="auto"/>
            <w:szCs w:val="24"/>
            <w:u w:val="none"/>
          </w:rPr>
          <w:t xml:space="preserve"> </w:t>
        </w:r>
        <w:r w:rsidRPr="000C498D">
          <w:rPr>
            <w:bCs w:val="0"/>
            <w:iCs/>
            <w:szCs w:val="24"/>
          </w:rPr>
          <w:t>45</w:t>
        </w:r>
      </w:hyperlink>
      <w:r w:rsidRPr="000C498D">
        <w:rPr>
          <w:szCs w:val="24"/>
        </w:rPr>
        <w:t xml:space="preserve"> </w:t>
      </w:r>
      <w:r w:rsidRPr="000C498D">
        <w:rPr>
          <w:bCs w:val="0"/>
          <w:szCs w:val="24"/>
        </w:rPr>
        <w:t xml:space="preserve">Федерального </w:t>
      </w:r>
      <w:hyperlink r:id="rId28" w:history="1">
        <w:r w:rsidRPr="000C498D">
          <w:rPr>
            <w:bCs w:val="0"/>
            <w:szCs w:val="24"/>
          </w:rPr>
          <w:t>закона</w:t>
        </w:r>
      </w:hyperlink>
      <w:r w:rsidRPr="000C498D">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596DDC" w:rsidRPr="000C498D" w:rsidRDefault="00596DDC" w:rsidP="00596DDC">
      <w:pPr>
        <w:pStyle w:val="Times12"/>
        <w:numPr>
          <w:ilvl w:val="5"/>
          <w:numId w:val="42"/>
        </w:numPr>
        <w:tabs>
          <w:tab w:val="clear" w:pos="3960"/>
          <w:tab w:val="num" w:pos="2127"/>
          <w:tab w:val="num" w:pos="3295"/>
        </w:tabs>
        <w:spacing w:before="120"/>
        <w:ind w:left="2127" w:hanging="709"/>
        <w:rPr>
          <w:szCs w:val="24"/>
        </w:rPr>
      </w:pPr>
      <w:r w:rsidRPr="000C498D">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rsidR="00596DDC" w:rsidRPr="000C498D" w:rsidRDefault="00596DDC" w:rsidP="00596DDC">
      <w:pPr>
        <w:pStyle w:val="Times12"/>
        <w:numPr>
          <w:ilvl w:val="5"/>
          <w:numId w:val="42"/>
        </w:numPr>
        <w:tabs>
          <w:tab w:val="clear" w:pos="3960"/>
          <w:tab w:val="num" w:pos="2127"/>
          <w:tab w:val="num" w:pos="3295"/>
        </w:tabs>
        <w:spacing w:before="120"/>
        <w:ind w:left="2127" w:hanging="709"/>
        <w:rPr>
          <w:bCs w:val="0"/>
          <w:iCs/>
          <w:szCs w:val="24"/>
        </w:rPr>
      </w:pPr>
      <w:r w:rsidRPr="000C498D">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rsidR="009649CB" w:rsidRPr="000C498D" w:rsidRDefault="00B771FE" w:rsidP="00B771FE">
      <w:pPr>
        <w:pStyle w:val="Times12"/>
        <w:numPr>
          <w:ilvl w:val="5"/>
          <w:numId w:val="42"/>
        </w:numPr>
        <w:tabs>
          <w:tab w:val="num" w:pos="2127"/>
        </w:tabs>
        <w:spacing w:before="120"/>
        <w:ind w:left="2127" w:hanging="709"/>
      </w:pPr>
      <w:r w:rsidRPr="000C498D">
        <w:t>Получатель платежа</w:t>
      </w:r>
      <w:r w:rsidRPr="000C498D">
        <w:rPr>
          <w:szCs w:val="24"/>
        </w:rPr>
        <w:t xml:space="preserve"> и </w:t>
      </w:r>
      <w:r w:rsidR="00A86F0B" w:rsidRPr="000C498D">
        <w:rPr>
          <w:szCs w:val="24"/>
        </w:rPr>
        <w:t>р</w:t>
      </w:r>
      <w:r w:rsidR="009649CB" w:rsidRPr="000C498D">
        <w:rPr>
          <w:szCs w:val="24"/>
        </w:rPr>
        <w:t xml:space="preserve">еквизиты Заказчика для указания в </w:t>
      </w:r>
      <w:r w:rsidR="00596DDC" w:rsidRPr="000C498D">
        <w:rPr>
          <w:bCs w:val="0"/>
          <w:iCs/>
          <w:szCs w:val="24"/>
        </w:rPr>
        <w:t xml:space="preserve">независимой </w:t>
      </w:r>
      <w:r w:rsidR="009649CB" w:rsidRPr="000C498D">
        <w:rPr>
          <w:szCs w:val="24"/>
        </w:rPr>
        <w:t>гарантии</w:t>
      </w:r>
      <w:r w:rsidR="009649CB" w:rsidRPr="000C498D">
        <w:t xml:space="preserve"> указаны в пункте </w:t>
      </w:r>
      <w:r w:rsidR="009649CB" w:rsidRPr="000C498D">
        <w:fldChar w:fldCharType="begin"/>
      </w:r>
      <w:r w:rsidR="009649CB" w:rsidRPr="000C498D">
        <w:instrText xml:space="preserve"> REF _Ref354440864 \r \h  \* MERGEFORMAT </w:instrText>
      </w:r>
      <w:r w:rsidR="009649CB" w:rsidRPr="000C498D">
        <w:fldChar w:fldCharType="separate"/>
      </w:r>
      <w:r w:rsidR="00762E2F" w:rsidRPr="000C498D">
        <w:t>24</w:t>
      </w:r>
      <w:r w:rsidR="009649CB" w:rsidRPr="000C498D">
        <w:fldChar w:fldCharType="end"/>
      </w:r>
      <w:r w:rsidR="009649CB" w:rsidRPr="000C498D">
        <w:t xml:space="preserve"> части </w:t>
      </w:r>
      <w:r w:rsidR="009649CB" w:rsidRPr="000C498D">
        <w:rPr>
          <w:rStyle w:val="15"/>
          <w:b w:val="0"/>
          <w:sz w:val="24"/>
          <w:szCs w:val="24"/>
          <w:lang w:val="en-US"/>
        </w:rPr>
        <w:t>IV</w:t>
      </w:r>
      <w:r w:rsidR="009649CB" w:rsidRPr="000C498D">
        <w:t xml:space="preserve"> «ИНФОРМАЦИОННАЯ КАРТА ЗАКУПКИ».</w:t>
      </w:r>
      <w:r w:rsidRPr="000C498D">
        <w:t xml:space="preserve"> </w:t>
      </w:r>
    </w:p>
    <w:p w:rsidR="009649CB" w:rsidRPr="000C498D" w:rsidRDefault="00596DDC" w:rsidP="005F13AC">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rPr>
        <w:t>Независимая</w:t>
      </w:r>
      <w:r w:rsidR="009649CB" w:rsidRPr="000C498D">
        <w:rPr>
          <w:rFonts w:ascii="Times New Roman" w:hAnsi="Times New Roman" w:cs="Times New Roman"/>
          <w:b w:val="0"/>
        </w:rPr>
        <w:t xml:space="preserve"> гарантия обеспечения исполнения обязательств по Договору должна содержать:</w:t>
      </w:r>
    </w:p>
    <w:p w:rsidR="00596DDC" w:rsidRPr="000C498D" w:rsidRDefault="00596DDC" w:rsidP="00596DDC"/>
    <w:p w:rsidR="00596DDC" w:rsidRPr="000C498D" w:rsidRDefault="00596DDC" w:rsidP="00596DDC">
      <w:pPr>
        <w:numPr>
          <w:ilvl w:val="0"/>
          <w:numId w:val="44"/>
        </w:numPr>
        <w:suppressAutoHyphens/>
        <w:spacing w:after="0"/>
        <w:ind w:left="2268" w:hanging="992"/>
        <w:rPr>
          <w:rFonts w:eastAsia="MS Mincho"/>
        </w:rPr>
      </w:pPr>
      <w:r w:rsidRPr="000C498D">
        <w:rPr>
          <w:rFonts w:eastAsia="MS Mincho"/>
        </w:rPr>
        <w:t>дату выдачи;</w:t>
      </w:r>
    </w:p>
    <w:p w:rsidR="00596DDC" w:rsidRPr="000C498D" w:rsidRDefault="00596DDC" w:rsidP="00596DDC">
      <w:pPr>
        <w:numPr>
          <w:ilvl w:val="0"/>
          <w:numId w:val="44"/>
        </w:numPr>
        <w:suppressAutoHyphens/>
        <w:spacing w:after="0"/>
        <w:ind w:left="2268" w:hanging="992"/>
        <w:rPr>
          <w:rFonts w:eastAsia="MS Mincho"/>
        </w:rPr>
      </w:pPr>
      <w:r w:rsidRPr="000C498D">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C498D">
        <w:t xml:space="preserve">независимой </w:t>
      </w:r>
      <w:r w:rsidRPr="000C498D">
        <w:rPr>
          <w:rFonts w:eastAsia="MS Mincho"/>
        </w:rPr>
        <w:t>гарантии;</w:t>
      </w:r>
    </w:p>
    <w:p w:rsidR="00596DDC" w:rsidRPr="000C498D" w:rsidRDefault="00596DDC" w:rsidP="00596DDC">
      <w:pPr>
        <w:numPr>
          <w:ilvl w:val="0"/>
          <w:numId w:val="44"/>
        </w:numPr>
        <w:spacing w:after="0"/>
        <w:ind w:left="2268" w:hanging="992"/>
      </w:pPr>
      <w:r w:rsidRPr="000C498D">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rsidR="00596DDC" w:rsidRPr="000C498D" w:rsidRDefault="00596DDC" w:rsidP="00596DDC">
      <w:pPr>
        <w:numPr>
          <w:ilvl w:val="0"/>
          <w:numId w:val="44"/>
        </w:numPr>
        <w:spacing w:after="0"/>
        <w:ind w:left="2268" w:hanging="992"/>
      </w:pPr>
      <w:r w:rsidRPr="000C498D">
        <w:lastRenderedPageBreak/>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rsidR="00596DDC" w:rsidRPr="000C498D" w:rsidRDefault="00596DDC" w:rsidP="00596DDC">
      <w:pPr>
        <w:numPr>
          <w:ilvl w:val="0"/>
          <w:numId w:val="44"/>
        </w:numPr>
        <w:spacing w:after="0"/>
        <w:ind w:left="2268" w:hanging="992"/>
      </w:pPr>
      <w:r w:rsidRPr="000C498D">
        <w:t xml:space="preserve">условие о том, что независимая гарантия </w:t>
      </w:r>
      <w:r w:rsidRPr="000C498D">
        <w:rPr>
          <w:lang w:eastAsia="en-US"/>
        </w:rPr>
        <w:t>не может быть отозвана выдавшим ее гарантом</w:t>
      </w:r>
      <w:r w:rsidRPr="000C498D">
        <w:t>;</w:t>
      </w:r>
    </w:p>
    <w:p w:rsidR="00596DDC" w:rsidRPr="000C498D" w:rsidRDefault="00596DDC" w:rsidP="00596DDC">
      <w:pPr>
        <w:numPr>
          <w:ilvl w:val="0"/>
          <w:numId w:val="44"/>
        </w:numPr>
        <w:spacing w:after="0"/>
        <w:ind w:left="2268" w:hanging="992"/>
      </w:pPr>
      <w:r w:rsidRPr="000C498D">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rsidR="00596DDC" w:rsidRPr="000C498D" w:rsidRDefault="00596DDC" w:rsidP="00596DDC">
      <w:pPr>
        <w:numPr>
          <w:ilvl w:val="0"/>
          <w:numId w:val="44"/>
        </w:numPr>
        <w:spacing w:after="0"/>
        <w:ind w:left="2268" w:hanging="992"/>
      </w:pPr>
      <w:r w:rsidRPr="000C498D">
        <w:t>условие, согласно которому срок вступления независимой гарантии в силу должен быть определен с момента ее выдачи Гарантом Принципалу;</w:t>
      </w:r>
    </w:p>
    <w:p w:rsidR="00596DDC" w:rsidRPr="000C498D" w:rsidRDefault="00596DDC" w:rsidP="00596DDC">
      <w:pPr>
        <w:numPr>
          <w:ilvl w:val="0"/>
          <w:numId w:val="44"/>
        </w:numPr>
        <w:spacing w:after="0"/>
        <w:ind w:left="2268" w:hanging="992"/>
      </w:pPr>
      <w:r w:rsidRPr="000C498D">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596DDC" w:rsidRPr="000C498D" w:rsidRDefault="00596DDC" w:rsidP="00596DDC">
      <w:pPr>
        <w:pStyle w:val="afffff4"/>
        <w:numPr>
          <w:ilvl w:val="0"/>
          <w:numId w:val="44"/>
        </w:numPr>
        <w:suppressAutoHyphens/>
        <w:ind w:left="2268" w:hanging="992"/>
        <w:jc w:val="both"/>
      </w:pPr>
      <w:r w:rsidRPr="000C498D">
        <w:t>безусловное обязательство Гаранта оплатить сумму независимой гарантии полностью или частично по письменному требованию Бенефициара;</w:t>
      </w:r>
    </w:p>
    <w:p w:rsidR="00596DDC" w:rsidRPr="000C498D" w:rsidRDefault="00596DDC" w:rsidP="00596DDC">
      <w:pPr>
        <w:pStyle w:val="afffff4"/>
        <w:numPr>
          <w:ilvl w:val="0"/>
          <w:numId w:val="44"/>
        </w:numPr>
        <w:suppressAutoHyphens/>
        <w:ind w:left="2268" w:hanging="992"/>
        <w:jc w:val="both"/>
      </w:pPr>
      <w:r w:rsidRPr="000C498D">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rsidR="00596DDC" w:rsidRPr="000C498D" w:rsidRDefault="00596DDC" w:rsidP="00596DDC">
      <w:pPr>
        <w:pStyle w:val="afffff4"/>
        <w:numPr>
          <w:ilvl w:val="0"/>
          <w:numId w:val="44"/>
        </w:numPr>
        <w:suppressAutoHyphens/>
        <w:ind w:left="2268" w:hanging="992"/>
        <w:jc w:val="both"/>
      </w:pPr>
      <w:r w:rsidRPr="000C498D">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0C498D" w:rsidRDefault="00596DDC" w:rsidP="00596DDC">
      <w:pPr>
        <w:numPr>
          <w:ilvl w:val="0"/>
          <w:numId w:val="44"/>
        </w:numPr>
        <w:spacing w:after="0"/>
        <w:ind w:left="2268" w:hanging="992"/>
      </w:pPr>
      <w:r w:rsidRPr="000C498D">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rsidR="00596DDC" w:rsidRPr="000C498D" w:rsidRDefault="00596DDC" w:rsidP="00596DDC">
      <w:pPr>
        <w:pStyle w:val="afffff4"/>
        <w:numPr>
          <w:ilvl w:val="0"/>
          <w:numId w:val="44"/>
        </w:numPr>
        <w:suppressAutoHyphens/>
        <w:ind w:left="2268" w:hanging="992"/>
        <w:jc w:val="both"/>
      </w:pPr>
      <w:r w:rsidRPr="000C498D">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596DDC" w:rsidRPr="000C498D" w:rsidRDefault="00596DDC" w:rsidP="00596DDC">
      <w:pPr>
        <w:numPr>
          <w:ilvl w:val="0"/>
          <w:numId w:val="39"/>
        </w:numPr>
        <w:tabs>
          <w:tab w:val="left" w:pos="426"/>
          <w:tab w:val="left" w:pos="1134"/>
        </w:tabs>
        <w:suppressAutoHyphens/>
        <w:spacing w:before="20" w:after="20"/>
        <w:ind w:left="2410" w:hanging="425"/>
      </w:pPr>
      <w:r w:rsidRPr="000C498D">
        <w:t>надлежащим образом оформленного требования Бенефициара;</w:t>
      </w:r>
    </w:p>
    <w:p w:rsidR="00596DDC" w:rsidRPr="000C498D" w:rsidRDefault="00596DDC" w:rsidP="00596DDC">
      <w:pPr>
        <w:numPr>
          <w:ilvl w:val="0"/>
          <w:numId w:val="39"/>
        </w:numPr>
        <w:tabs>
          <w:tab w:val="left" w:pos="426"/>
          <w:tab w:val="left" w:pos="1134"/>
        </w:tabs>
        <w:suppressAutoHyphens/>
        <w:spacing w:before="20" w:after="20"/>
        <w:ind w:left="2410" w:hanging="425"/>
      </w:pPr>
      <w:r w:rsidRPr="000C498D">
        <w:t>документов, подтверждающих полномочия лица, подписавшего требование от имени Бенефициара;</w:t>
      </w:r>
    </w:p>
    <w:p w:rsidR="00596DDC" w:rsidRPr="000C498D" w:rsidRDefault="00596DDC" w:rsidP="00596DDC">
      <w:pPr>
        <w:numPr>
          <w:ilvl w:val="0"/>
          <w:numId w:val="39"/>
        </w:numPr>
        <w:tabs>
          <w:tab w:val="left" w:pos="426"/>
          <w:tab w:val="left" w:pos="1134"/>
        </w:tabs>
        <w:suppressAutoHyphens/>
        <w:spacing w:before="20" w:after="20"/>
        <w:ind w:left="2410" w:hanging="425"/>
      </w:pPr>
      <w:r w:rsidRPr="000C498D">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49CB" w:rsidRPr="000C498D" w:rsidRDefault="009649CB" w:rsidP="005F13AC">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2C03A3" w:rsidRPr="000C498D">
        <w:rPr>
          <w:rFonts w:ascii="Times New Roman" w:hAnsi="Times New Roman" w:cs="Times New Roman"/>
          <w:b w:val="0"/>
        </w:rPr>
        <w:t>гаранта</w:t>
      </w:r>
      <w:r w:rsidRPr="000C498D">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2C03A3" w:rsidRPr="000C498D">
        <w:rPr>
          <w:rFonts w:ascii="Times New Roman" w:hAnsi="Times New Roman" w:cs="Times New Roman"/>
          <w:b w:val="0"/>
        </w:rPr>
        <w:t xml:space="preserve">гаранта </w:t>
      </w:r>
      <w:r w:rsidRPr="000C498D">
        <w:rPr>
          <w:rFonts w:ascii="Times New Roman" w:hAnsi="Times New Roman" w:cs="Times New Roman"/>
          <w:b w:val="0"/>
        </w:rPr>
        <w:t xml:space="preserve">лицом, действующим на основании устава </w:t>
      </w:r>
      <w:r w:rsidRPr="000C498D">
        <w:rPr>
          <w:rFonts w:ascii="Times New Roman" w:hAnsi="Times New Roman" w:cs="Times New Roman"/>
          <w:b w:val="0"/>
        </w:rPr>
        <w:lastRenderedPageBreak/>
        <w:t>(учредительных документов), должны быть представлены решение о назначении лица на должность или приказ о назначении на должность.</w:t>
      </w:r>
    </w:p>
    <w:p w:rsidR="009649CB" w:rsidRPr="000C498D" w:rsidRDefault="009649CB" w:rsidP="005F13AC">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rPr>
        <w:t xml:space="preserve">Не допускается включение в условия </w:t>
      </w:r>
      <w:r w:rsidR="002C03A3" w:rsidRPr="000C498D">
        <w:rPr>
          <w:rFonts w:ascii="Times New Roman" w:hAnsi="Times New Roman" w:cs="Times New Roman"/>
          <w:b w:val="0"/>
        </w:rPr>
        <w:t xml:space="preserve">независимой </w:t>
      </w:r>
      <w:r w:rsidRPr="000C498D">
        <w:rPr>
          <w:rFonts w:ascii="Times New Roman" w:hAnsi="Times New Roman" w:cs="Times New Roman"/>
          <w:b w:val="0"/>
        </w:rPr>
        <w:t xml:space="preserve">гарантии требования о предоставлении бенефициаром </w:t>
      </w:r>
      <w:r w:rsidR="002C03A3" w:rsidRPr="000C498D">
        <w:rPr>
          <w:rFonts w:ascii="Times New Roman" w:hAnsi="Times New Roman" w:cs="Times New Roman"/>
          <w:b w:val="0"/>
        </w:rPr>
        <w:t xml:space="preserve">гаранту </w:t>
      </w:r>
      <w:r w:rsidRPr="000C498D">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2C03A3" w:rsidRPr="000C498D">
        <w:rPr>
          <w:rFonts w:ascii="Times New Roman" w:hAnsi="Times New Roman" w:cs="Times New Roman"/>
          <w:b w:val="0"/>
        </w:rPr>
        <w:t xml:space="preserve">независимой </w:t>
      </w:r>
      <w:r w:rsidRPr="000C498D">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0C498D" w:rsidRDefault="009649CB" w:rsidP="005F13AC">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rPr>
        <w:t xml:space="preserve">Взыскание по </w:t>
      </w:r>
      <w:r w:rsidR="002C03A3" w:rsidRPr="000C498D">
        <w:rPr>
          <w:rFonts w:ascii="Times New Roman" w:hAnsi="Times New Roman" w:cs="Times New Roman"/>
          <w:b w:val="0"/>
        </w:rPr>
        <w:t xml:space="preserve">независимой </w:t>
      </w:r>
      <w:r w:rsidRPr="000C498D">
        <w:rPr>
          <w:rFonts w:ascii="Times New Roman" w:hAnsi="Times New Roman" w:cs="Times New Roman"/>
          <w:b w:val="0"/>
        </w:rPr>
        <w:t xml:space="preserve">гарантии производится при наступлении обстоятельств, предусмотренных </w:t>
      </w:r>
      <w:r w:rsidR="002C03A3" w:rsidRPr="000C498D">
        <w:rPr>
          <w:rFonts w:ascii="Times New Roman" w:hAnsi="Times New Roman" w:cs="Times New Roman"/>
          <w:b w:val="0"/>
        </w:rPr>
        <w:t xml:space="preserve">независимой </w:t>
      </w:r>
      <w:r w:rsidRPr="000C498D">
        <w:rPr>
          <w:rFonts w:ascii="Times New Roman" w:hAnsi="Times New Roman" w:cs="Times New Roman"/>
          <w:b w:val="0"/>
        </w:rPr>
        <w:t>гарантией.</w:t>
      </w:r>
    </w:p>
    <w:p w:rsidR="002C03A3" w:rsidRPr="000C498D" w:rsidRDefault="002C03A3" w:rsidP="002C03A3">
      <w:pPr>
        <w:pStyle w:val="32"/>
        <w:keepNext w:val="0"/>
        <w:numPr>
          <w:ilvl w:val="2"/>
          <w:numId w:val="1"/>
        </w:numPr>
        <w:spacing w:before="0" w:after="0"/>
        <w:ind w:left="0" w:firstLine="567"/>
        <w:rPr>
          <w:rFonts w:ascii="Times New Roman" w:hAnsi="Times New Roman" w:cs="Times New Roman"/>
          <w:b w:val="0"/>
        </w:rPr>
      </w:pPr>
      <w:r w:rsidRPr="000C498D">
        <w:rPr>
          <w:rFonts w:ascii="Times New Roman" w:hAnsi="Times New Roman" w:cs="Times New Roman"/>
          <w:b w:val="0"/>
        </w:rPr>
        <w:t>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w:t>
      </w:r>
    </w:p>
    <w:p w:rsidR="009649CB" w:rsidRPr="000C498D"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1" w:name="_Ref1122954"/>
      <w:r w:rsidRPr="000C498D">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1"/>
    </w:p>
    <w:p w:rsidR="009649CB" w:rsidRPr="000C498D" w:rsidRDefault="009649CB" w:rsidP="00FB0855">
      <w:pPr>
        <w:pStyle w:val="affff9"/>
        <w:numPr>
          <w:ilvl w:val="0"/>
          <w:numId w:val="34"/>
        </w:numPr>
        <w:tabs>
          <w:tab w:val="left" w:pos="708"/>
        </w:tabs>
        <w:spacing w:after="120"/>
        <w:ind w:left="2127" w:hanging="709"/>
      </w:pPr>
      <w:r w:rsidRPr="000C498D">
        <w:t xml:space="preserve">Денежные средства вносятся Участником на расчетный счет Заказчика, указанный в пункте </w:t>
      </w:r>
      <w:r w:rsidRPr="000C498D">
        <w:fldChar w:fldCharType="begin"/>
      </w:r>
      <w:r w:rsidRPr="000C498D">
        <w:instrText xml:space="preserve"> REF _Ref354440864 \r \h  \* MERGEFORMAT </w:instrText>
      </w:r>
      <w:r w:rsidRPr="000C498D">
        <w:fldChar w:fldCharType="separate"/>
      </w:r>
      <w:r w:rsidR="00762E2F" w:rsidRPr="000C498D">
        <w:t>24</w:t>
      </w:r>
      <w:r w:rsidRPr="000C498D">
        <w:fldChar w:fldCharType="end"/>
      </w:r>
      <w:r w:rsidRPr="000C498D">
        <w:t xml:space="preserve"> части </w:t>
      </w:r>
      <w:r w:rsidRPr="000C498D">
        <w:rPr>
          <w:rStyle w:val="15"/>
          <w:b w:val="0"/>
          <w:bCs w:val="0"/>
          <w:sz w:val="24"/>
          <w:szCs w:val="24"/>
          <w:lang w:val="en-US"/>
        </w:rPr>
        <w:t>IV</w:t>
      </w:r>
      <w:r w:rsidRPr="000C498D">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rsidRPr="000C498D">
        <w:t xml:space="preserve"> </w:t>
      </w:r>
      <w:r w:rsidRPr="000C498D">
        <w:t>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2" w:name="_Ref1118354"/>
      <w:r w:rsidRPr="000C498D">
        <w:rPr>
          <w:rFonts w:ascii="Times New Roman" w:hAnsi="Times New Roman" w:cs="Times New Roman"/>
          <w:b w:val="0"/>
        </w:rPr>
        <w:t>Участник, чья Заявка была признана лучшей, предложивший демпинговую цену, то есть цену на 25 и более процентов ниже начальной (</w:t>
      </w:r>
      <w:r w:rsidRPr="001F590C">
        <w:rPr>
          <w:rFonts w:ascii="Times New Roman" w:hAnsi="Times New Roman" w:cs="Times New Roman"/>
          <w:b w:val="0"/>
        </w:rPr>
        <w:t xml:space="preserve">максимальной) цены Договора,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762E2F">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8720B7">
        <w:rPr>
          <w:rFonts w:ascii="Times New Roman" w:hAnsi="Times New Roman" w:cs="Times New Roman"/>
          <w:b w:val="0"/>
          <w:highlight w:val="yellow"/>
        </w:rPr>
        <w:t>приложению №</w:t>
      </w:r>
      <w:r w:rsidR="00B04B8D">
        <w:rPr>
          <w:rFonts w:ascii="Times New Roman" w:hAnsi="Times New Roman" w:cs="Times New Roman"/>
          <w:b w:val="0"/>
          <w:highlight w:val="yellow"/>
        </w:rPr>
        <w:t>5</w:t>
      </w:r>
      <w:r w:rsidR="00B04B8D" w:rsidRPr="008720B7">
        <w:rPr>
          <w:rFonts w:ascii="Times New Roman" w:hAnsi="Times New Roman" w:cs="Times New Roman"/>
          <w:b w:val="0"/>
          <w:highlight w:val="yellow"/>
        </w:rPr>
        <w:t xml:space="preserve"> к настоящей документации</w:t>
      </w:r>
      <w:r w:rsidRPr="001F590C">
        <w:rPr>
          <w:rFonts w:ascii="Times New Roman" w:hAnsi="Times New Roman" w:cs="Times New Roman"/>
          <w:b w:val="0"/>
        </w:rPr>
        <w:t>.</w:t>
      </w:r>
      <w:bookmarkEnd w:id="372"/>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762E2F">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 xml:space="preserve">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w:t>
      </w:r>
      <w:r>
        <w:lastRenderedPageBreak/>
        <w:t>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Pr="000C498D"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 xml:space="preserve">уголовного дела в соответствии с </w:t>
      </w:r>
      <w:r w:rsidRPr="000C498D">
        <w:rPr>
          <w:spacing w:val="-2"/>
        </w:rPr>
        <w:t>уголовно-процессуальным законодательством</w:t>
      </w:r>
      <w:r w:rsidRPr="000C498D">
        <w:t xml:space="preserve"> Российской Федерации;</w:t>
      </w:r>
    </w:p>
    <w:p w:rsidR="00D3706A" w:rsidRPr="000C498D" w:rsidRDefault="00D3706A" w:rsidP="00D3706A">
      <w:pPr>
        <w:numPr>
          <w:ilvl w:val="0"/>
          <w:numId w:val="55"/>
        </w:numPr>
        <w:tabs>
          <w:tab w:val="left" w:pos="0"/>
          <w:tab w:val="left" w:pos="845"/>
        </w:tabs>
        <w:autoSpaceDE w:val="0"/>
        <w:autoSpaceDN w:val="0"/>
        <w:adjustRightInd w:val="0"/>
        <w:spacing w:after="0"/>
        <w:ind w:firstLine="709"/>
      </w:pPr>
      <w:r w:rsidRPr="000C498D">
        <w:t xml:space="preserve">изменение местонахождения, учредительных документов, органов </w:t>
      </w:r>
      <w:r w:rsidRPr="000C498D">
        <w:rPr>
          <w:spacing w:val="-2"/>
        </w:rPr>
        <w:t>управления Аффилированного лица, банковских реквизитов Аффилированного</w:t>
      </w:r>
      <w:r w:rsidRPr="000C498D">
        <w:t xml:space="preserve"> лица;</w:t>
      </w:r>
    </w:p>
    <w:p w:rsidR="00D3706A" w:rsidRPr="000C498D" w:rsidRDefault="00D3706A" w:rsidP="00D3706A">
      <w:pPr>
        <w:numPr>
          <w:ilvl w:val="0"/>
          <w:numId w:val="55"/>
        </w:numPr>
        <w:tabs>
          <w:tab w:val="left" w:pos="0"/>
          <w:tab w:val="left" w:pos="845"/>
        </w:tabs>
        <w:autoSpaceDE w:val="0"/>
        <w:autoSpaceDN w:val="0"/>
        <w:adjustRightInd w:val="0"/>
        <w:spacing w:after="0"/>
        <w:ind w:firstLine="709"/>
      </w:pPr>
      <w:r w:rsidRPr="000C498D">
        <w:t>принятие решения о реорганизации или ликвидации Аффилированного лица;</w:t>
      </w:r>
    </w:p>
    <w:p w:rsidR="00D3706A" w:rsidRPr="000C498D" w:rsidRDefault="00D3706A" w:rsidP="00D3706A">
      <w:pPr>
        <w:tabs>
          <w:tab w:val="left" w:pos="0"/>
          <w:tab w:val="left" w:pos="1134"/>
        </w:tabs>
        <w:autoSpaceDE w:val="0"/>
        <w:autoSpaceDN w:val="0"/>
        <w:adjustRightInd w:val="0"/>
        <w:ind w:firstLine="709"/>
      </w:pPr>
      <w:r w:rsidRPr="000C498D">
        <w:rPr>
          <w:spacing w:val="-4"/>
        </w:rPr>
        <w:t>- </w:t>
      </w:r>
      <w:r w:rsidRPr="000C498D">
        <w:t>принятие судом к производству заявления о признании Аффилированного лица несостоятельным (банкротом).</w:t>
      </w:r>
    </w:p>
    <w:p w:rsidR="00D3706A" w:rsidRPr="000C498D" w:rsidRDefault="00D3706A" w:rsidP="00D3706A">
      <w:pPr>
        <w:tabs>
          <w:tab w:val="left" w:pos="0"/>
        </w:tabs>
        <w:autoSpaceDE w:val="0"/>
        <w:autoSpaceDN w:val="0"/>
        <w:adjustRightInd w:val="0"/>
        <w:ind w:firstLine="709"/>
      </w:pPr>
      <w:r w:rsidRPr="000C498D">
        <w:rPr>
          <w:spacing w:val="-4"/>
        </w:rPr>
        <w:t>При наступлении одного из указанных событий Заказчик вправе требовать</w:t>
      </w:r>
      <w:r w:rsidRPr="000C498D">
        <w:t xml:space="preserve"> замены поручительства Аффилированного лица на </w:t>
      </w:r>
      <w:r w:rsidR="002C03A3" w:rsidRPr="000C498D">
        <w:t>независимую</w:t>
      </w:r>
      <w:r w:rsidRPr="000C498D">
        <w:t xml:space="preserve"> гарантию, на поручительство иного Аффилированного лица, иное обеспечение обязательств.</w:t>
      </w:r>
    </w:p>
    <w:p w:rsidR="00D3706A" w:rsidRPr="000C498D" w:rsidRDefault="00D3706A" w:rsidP="00D3706A"/>
    <w:p w:rsidR="00AE1C9F" w:rsidRPr="000C498D" w:rsidRDefault="00AE1C9F" w:rsidP="005F13AC">
      <w:pPr>
        <w:pStyle w:val="21"/>
        <w:keepNext w:val="0"/>
        <w:numPr>
          <w:ilvl w:val="1"/>
          <w:numId w:val="1"/>
        </w:numPr>
        <w:spacing w:after="0"/>
        <w:ind w:left="0" w:firstLine="567"/>
        <w:jc w:val="both"/>
        <w:rPr>
          <w:sz w:val="24"/>
          <w:szCs w:val="24"/>
        </w:rPr>
      </w:pPr>
      <w:bookmarkStart w:id="373" w:name="_Toc535420654"/>
      <w:bookmarkStart w:id="374" w:name="_Toc109313168"/>
      <w:r w:rsidRPr="000C498D">
        <w:rPr>
          <w:sz w:val="24"/>
          <w:szCs w:val="24"/>
        </w:rPr>
        <w:t>Отказ от заключения договора</w:t>
      </w:r>
      <w:bookmarkEnd w:id="373"/>
      <w:bookmarkEnd w:id="374"/>
    </w:p>
    <w:p w:rsidR="009471D8" w:rsidRPr="009A0BC3" w:rsidRDefault="00474AA5" w:rsidP="005F13AC">
      <w:pPr>
        <w:pStyle w:val="32"/>
        <w:keepNext w:val="0"/>
        <w:numPr>
          <w:ilvl w:val="2"/>
          <w:numId w:val="1"/>
        </w:numPr>
        <w:spacing w:before="0" w:after="0"/>
        <w:ind w:left="0" w:firstLine="567"/>
      </w:pPr>
      <w:r w:rsidRPr="000C498D">
        <w:rPr>
          <w:rFonts w:ascii="Times New Roman" w:hAnsi="Times New Roman" w:cs="Times New Roman"/>
          <w:b w:val="0"/>
        </w:rPr>
        <w:t xml:space="preserve">Заказчик </w:t>
      </w:r>
      <w:r w:rsidR="009471D8" w:rsidRPr="000C498D">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0C498D">
        <w:rPr>
          <w:rFonts w:ascii="Times New Roman" w:hAnsi="Times New Roman" w:cs="Times New Roman"/>
          <w:b w:val="0"/>
        </w:rPr>
        <w:t>Организатор</w:t>
      </w:r>
      <w:r w:rsidRPr="000C498D">
        <w:rPr>
          <w:rFonts w:ascii="Times New Roman" w:hAnsi="Times New Roman" w:cs="Times New Roman"/>
          <w:b w:val="0"/>
        </w:rPr>
        <w:t>/Заказчик</w:t>
      </w:r>
      <w:r w:rsidR="00AC469F" w:rsidRPr="000C498D">
        <w:rPr>
          <w:rFonts w:ascii="Times New Roman" w:hAnsi="Times New Roman" w:cs="Times New Roman"/>
          <w:b w:val="0"/>
        </w:rPr>
        <w:t xml:space="preserve"> </w:t>
      </w:r>
      <w:r w:rsidR="009471D8" w:rsidRPr="000C498D">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0C498D">
        <w:rPr>
          <w:rFonts w:ascii="Times New Roman" w:hAnsi="Times New Roman" w:cs="Times New Roman"/>
          <w:b w:val="0"/>
        </w:rPr>
        <w:t>о закупке</w:t>
      </w:r>
      <w:proofErr w:type="gramEnd"/>
      <w:r w:rsidR="009471D8" w:rsidRPr="000C498D">
        <w:rPr>
          <w:rFonts w:ascii="Times New Roman" w:hAnsi="Times New Roman" w:cs="Times New Roman"/>
          <w:b w:val="0"/>
        </w:rPr>
        <w:t xml:space="preserve"> или</w:t>
      </w:r>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75"/>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6" w:name="_Ref863117"/>
      <w:bookmarkEnd w:id="359"/>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6"/>
    </w:p>
    <w:p w:rsidR="007633E7" w:rsidRPr="009A0BC3" w:rsidRDefault="00AE1C9F" w:rsidP="005F13AC">
      <w:pPr>
        <w:pStyle w:val="21"/>
        <w:keepNext w:val="0"/>
        <w:numPr>
          <w:ilvl w:val="1"/>
          <w:numId w:val="1"/>
        </w:numPr>
        <w:spacing w:after="0"/>
        <w:ind w:left="0" w:firstLine="567"/>
        <w:jc w:val="both"/>
        <w:rPr>
          <w:sz w:val="24"/>
          <w:szCs w:val="24"/>
        </w:rPr>
      </w:pPr>
      <w:bookmarkStart w:id="377" w:name="_Toc535420655"/>
      <w:bookmarkStart w:id="378" w:name="_Toc10931316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7"/>
      <w:bookmarkEnd w:id="378"/>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9" w:name="_Ref119429963"/>
      <w:r w:rsidRPr="009A0BC3">
        <w:rPr>
          <w:rFonts w:ascii="Times New Roman" w:hAnsi="Times New Roman" w:cs="Times New Roman"/>
          <w:b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w:t>
      </w:r>
      <w:r w:rsidRPr="009A0BC3">
        <w:rPr>
          <w:rFonts w:ascii="Times New Roman" w:hAnsi="Times New Roman" w:cs="Times New Roman"/>
          <w:b w:val="0"/>
        </w:rPr>
        <w:lastRenderedPageBreak/>
        <w:t>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0" w:name="_Ref772617"/>
      <w:bookmarkEnd w:id="379"/>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762E2F">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80"/>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81" w:name="_Toc360082"/>
      <w:bookmarkStart w:id="382" w:name="_Toc109313170"/>
      <w:r w:rsidRPr="009A0BC3">
        <w:rPr>
          <w:sz w:val="24"/>
          <w:szCs w:val="24"/>
        </w:rPr>
        <w:t>ОСОБЫЕ ПОЛОЖЕНИЯ, СВЯЗАННЫЕ С ПРОВЕДЕНИЕМ ЗАКУПКИ</w:t>
      </w:r>
      <w:bookmarkEnd w:id="381"/>
      <w:bookmarkEnd w:id="382"/>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83" w:name="_Toc360083"/>
      <w:bookmarkStart w:id="384" w:name="_Toc10931317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83"/>
      <w:bookmarkEnd w:id="384"/>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5" w:name="_Toc360084"/>
      <w:bookmarkStart w:id="386" w:name="_Toc360085"/>
      <w:bookmarkStart w:id="387" w:name="_Toc109313172"/>
      <w:bookmarkEnd w:id="385"/>
      <w:r w:rsidRPr="009A0BC3">
        <w:rPr>
          <w:sz w:val="24"/>
          <w:szCs w:val="24"/>
        </w:rPr>
        <w:t>Прочие положения</w:t>
      </w:r>
      <w:bookmarkEnd w:id="386"/>
      <w:bookmarkEnd w:id="387"/>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Pr>
          <w:rFonts w:ascii="Times New Roman" w:hAnsi="Times New Roman" w:cs="Times New Roman"/>
          <w:b w:val="0"/>
        </w:rPr>
        <w:t>Россети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r w:rsidR="00314193">
        <w:rPr>
          <w:rFonts w:ascii="Times New Roman" w:hAnsi="Times New Roman" w:cs="Times New Roman"/>
          <w:b w:val="0"/>
        </w:rPr>
        <w:t>Россети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8" w:name="_Toc360086"/>
      <w:bookmarkStart w:id="389" w:name="_Toc360087"/>
      <w:bookmarkStart w:id="390" w:name="_Toc109313173"/>
      <w:bookmarkEnd w:id="388"/>
      <w:r w:rsidRPr="009A0BC3">
        <w:rPr>
          <w:sz w:val="24"/>
          <w:szCs w:val="24"/>
        </w:rPr>
        <w:t>Закупка продукции/выполнения работ/оказания услуг с разбиением заказа на лоты</w:t>
      </w:r>
      <w:bookmarkEnd w:id="389"/>
      <w:bookmarkEnd w:id="390"/>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1"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762E2F">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1"/>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762E2F" w:rsidRPr="00762E2F">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2"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762E2F">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762E2F" w:rsidRPr="00762E2F">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92"/>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93" w:name="_Toc360088"/>
      <w:bookmarkStart w:id="394" w:name="_Toc360089"/>
      <w:bookmarkStart w:id="395" w:name="_Toc360090"/>
      <w:bookmarkStart w:id="396" w:name="_Toc360091"/>
      <w:bookmarkStart w:id="397" w:name="_Toc360092"/>
      <w:bookmarkStart w:id="398" w:name="_Toc360093"/>
      <w:bookmarkStart w:id="399" w:name="_Toc360094"/>
      <w:bookmarkStart w:id="400" w:name="_Toc360095"/>
      <w:bookmarkStart w:id="401" w:name="_Toc360096"/>
      <w:bookmarkStart w:id="402" w:name="_Toc360097"/>
      <w:bookmarkStart w:id="403" w:name="_Toc360098"/>
      <w:bookmarkStart w:id="404" w:name="_Toc360099"/>
      <w:bookmarkStart w:id="405" w:name="_Toc360100"/>
      <w:bookmarkStart w:id="406" w:name="_Toc360101"/>
      <w:bookmarkStart w:id="407" w:name="_Toc360102"/>
      <w:bookmarkStart w:id="408" w:name="_Toc360103"/>
      <w:bookmarkStart w:id="409" w:name="_Toc360104"/>
      <w:bookmarkStart w:id="410" w:name="_Toc360105"/>
      <w:bookmarkStart w:id="411" w:name="_Toc360106"/>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6545EB" w:rsidRPr="001F590C" w:rsidRDefault="006545EB" w:rsidP="006545EB">
      <w:pPr>
        <w:pStyle w:val="11"/>
        <w:numPr>
          <w:ilvl w:val="0"/>
          <w:numId w:val="6"/>
        </w:numPr>
        <w:spacing w:before="0" w:after="0"/>
        <w:ind w:left="0" w:firstLine="567"/>
        <w:rPr>
          <w:rStyle w:val="15"/>
          <w:b/>
          <w:bCs/>
          <w:sz w:val="24"/>
          <w:szCs w:val="24"/>
        </w:rPr>
      </w:pPr>
      <w:bookmarkStart w:id="412" w:name="_Toc360107"/>
      <w:bookmarkStart w:id="413" w:name="_Toc360108"/>
      <w:bookmarkStart w:id="414" w:name="_Toc360109"/>
      <w:bookmarkStart w:id="415" w:name="_Toc360110"/>
      <w:bookmarkStart w:id="416" w:name="_Ref705755"/>
      <w:bookmarkStart w:id="417" w:name="_Toc109313174"/>
      <w:bookmarkEnd w:id="411"/>
      <w:bookmarkEnd w:id="412"/>
      <w:bookmarkEnd w:id="413"/>
      <w:bookmarkEnd w:id="414"/>
      <w:r w:rsidRPr="001F590C">
        <w:rPr>
          <w:sz w:val="24"/>
          <w:szCs w:val="24"/>
        </w:rPr>
        <w:t>ТЕХНИЧЕСКАЯ ЧАСТЬ</w:t>
      </w:r>
      <w:bookmarkEnd w:id="415"/>
      <w:bookmarkEnd w:id="416"/>
      <w:bookmarkEnd w:id="417"/>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8" w:name="_Toc360111"/>
      <w:bookmarkStart w:id="419" w:name="_Toc109313175"/>
      <w:r w:rsidRPr="001F590C">
        <w:rPr>
          <w:sz w:val="24"/>
          <w:szCs w:val="24"/>
        </w:rPr>
        <w:t>Перечень, объемы и характеристики закупаемой продукции/работ/услуг</w:t>
      </w:r>
      <w:bookmarkEnd w:id="418"/>
      <w:bookmarkEnd w:id="419"/>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0"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xml:space="preserve">) задание(я) по </w:t>
      </w:r>
      <w:r w:rsidRPr="001F590C">
        <w:rPr>
          <w:rFonts w:ascii="Times New Roman" w:hAnsi="Times New Roman" w:cs="Times New Roman"/>
          <w:b w:val="0"/>
          <w:highlight w:val="yellow"/>
        </w:rPr>
        <w:t xml:space="preserve">Лоту №1 </w:t>
      </w:r>
      <w:r w:rsidRPr="001F590C">
        <w:rPr>
          <w:rFonts w:ascii="Times New Roman" w:hAnsi="Times New Roman" w:cs="Times New Roman"/>
          <w:b w:val="0"/>
        </w:rPr>
        <w:t xml:space="preserve">(пункт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762E2F">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1F590C">
        <w:rPr>
          <w:rStyle w:val="15"/>
          <w:rFonts w:ascii="Times New Roman" w:hAnsi="Times New Roman" w:cs="Times New Roman"/>
          <w:bCs/>
          <w:sz w:val="24"/>
          <w:szCs w:val="24"/>
          <w:lang w:val="en-US"/>
        </w:rPr>
        <w:t>IV</w:t>
      </w:r>
      <w:r w:rsidR="00643F33" w:rsidRPr="001F590C">
        <w:rPr>
          <w:rStyle w:val="15"/>
          <w:rFonts w:ascii="Times New Roman" w:hAnsi="Times New Roman" w:cs="Times New Roman"/>
          <w:bCs/>
          <w:sz w:val="24"/>
          <w:szCs w:val="24"/>
        </w:rPr>
        <w:t>.</w:t>
      </w:r>
      <w:r w:rsidRPr="001F590C" w:rsidDel="00413E80">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изложено(ы) в </w:t>
      </w:r>
      <w:r w:rsidRPr="001F590C">
        <w:rPr>
          <w:rFonts w:ascii="Times New Roman" w:hAnsi="Times New Roman" w:cs="Times New Roman"/>
          <w:b w:val="0"/>
          <w:highlight w:val="yellow"/>
        </w:rPr>
        <w:t>Приложении №1</w:t>
      </w:r>
      <w:r w:rsidRPr="001F590C">
        <w:rPr>
          <w:rFonts w:ascii="Times New Roman" w:hAnsi="Times New Roman" w:cs="Times New Roman"/>
          <w:b w:val="0"/>
        </w:rPr>
        <w:t>, которое является неотъемлемой частью настоящей документации и предоставляется Участникам вместе с ней в качестве отдельного документа.</w:t>
      </w:r>
      <w:bookmarkEnd w:id="420"/>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1" w:name="_Toc360112"/>
      <w:bookmarkStart w:id="422" w:name="_Toc109313176"/>
      <w:r w:rsidRPr="001F590C">
        <w:rPr>
          <w:sz w:val="24"/>
          <w:szCs w:val="24"/>
        </w:rPr>
        <w:t xml:space="preserve">Требование к </w:t>
      </w:r>
      <w:bookmarkEnd w:id="421"/>
      <w:r w:rsidR="000A1D56" w:rsidRPr="003C03C8">
        <w:rPr>
          <w:sz w:val="24"/>
          <w:szCs w:val="24"/>
        </w:rPr>
        <w:t>закупаемым работам/ оказываемым услугам/поставляемой продукции</w:t>
      </w:r>
      <w:bookmarkEnd w:id="422"/>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3"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1F590C">
        <w:rPr>
          <w:rFonts w:ascii="Times New Roman" w:hAnsi="Times New Roman" w:cs="Times New Roman"/>
          <w:b w:val="0"/>
          <w:highlight w:val="yellow"/>
        </w:rPr>
        <w:t xml:space="preserve">Приложении №1 </w:t>
      </w:r>
      <w:r w:rsidRPr="001F590C">
        <w:rPr>
          <w:rFonts w:ascii="Times New Roman" w:hAnsi="Times New Roman" w:cs="Times New Roman"/>
          <w:b w:val="0"/>
        </w:rPr>
        <w:t>(Техническом(их) задании(</w:t>
      </w:r>
      <w:proofErr w:type="spellStart"/>
      <w:r w:rsidRPr="001F590C">
        <w:rPr>
          <w:rFonts w:ascii="Times New Roman" w:hAnsi="Times New Roman" w:cs="Times New Roman"/>
          <w:b w:val="0"/>
        </w:rPr>
        <w:t>ях</w:t>
      </w:r>
      <w:proofErr w:type="spellEnd"/>
      <w:r w:rsidRPr="001F590C">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23"/>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C820BA" w:rsidRPr="00C820BA"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C820BA">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29" w:history="1">
        <w:r w:rsidRPr="00C820BA">
          <w:rPr>
            <w:rStyle w:val="aff7"/>
            <w:rFonts w:ascii="Times New Roman" w:hAnsi="Times New Roman" w:cs="Times New Roman"/>
            <w:b w:val="0"/>
          </w:rPr>
          <w:t>http://www.rosseti.ru/investment/science/attestation/</w:t>
        </w:r>
      </w:hyperlink>
      <w:r w:rsidRPr="00C820BA">
        <w:rPr>
          <w:rFonts w:ascii="Times New Roman" w:hAnsi="Times New Roman" w:cs="Times New Roman"/>
          <w:b w:val="0"/>
        </w:rPr>
        <w:t xml:space="preserve">), </w:t>
      </w:r>
      <w:r w:rsidRPr="00C820BA">
        <w:rPr>
          <w:rFonts w:ascii="Times New Roman" w:hAnsi="Times New Roman" w:cs="Times New Roman"/>
          <w:b w:val="0"/>
          <w:u w:val="single"/>
        </w:rPr>
        <w:t xml:space="preserve">документы, подтверждающие получение </w:t>
      </w:r>
      <w:r w:rsidRPr="00C820BA">
        <w:rPr>
          <w:rFonts w:ascii="Times New Roman" w:hAnsi="Times New Roman" w:cs="Times New Roman"/>
          <w:b w:val="0"/>
          <w:u w:val="single"/>
        </w:rPr>
        <w:lastRenderedPageBreak/>
        <w:t>положительного заключения аттестационной комиссии ПАО «Россети», в составе заявки не предоставляются.</w:t>
      </w:r>
      <w:r w:rsidRPr="00C820BA">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C820BA" w:rsidRPr="00C820BA" w:rsidRDefault="00C820BA" w:rsidP="00C820BA"/>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4" w:name="_Toc360113"/>
      <w:bookmarkStart w:id="425" w:name="_Toc109313177"/>
      <w:r w:rsidRPr="009A0BC3">
        <w:rPr>
          <w:sz w:val="24"/>
          <w:szCs w:val="24"/>
        </w:rPr>
        <w:t>ОБРАЗЦЫ ФОРМ ДЛЯ</w:t>
      </w:r>
      <w:r w:rsidRPr="00537589">
        <w:rPr>
          <w:sz w:val="24"/>
          <w:szCs w:val="24"/>
        </w:rPr>
        <w:t xml:space="preserve"> ЗАПОЛНЕНИЯ УЧАСТНИКАМИ ЗАКУПКИ</w:t>
      </w:r>
      <w:bookmarkEnd w:id="424"/>
      <w:bookmarkEnd w:id="425"/>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F590C">
        <w:rPr>
          <w:rFonts w:ascii="Times New Roman" w:hAnsi="Times New Roman" w:cs="Times New Roman"/>
          <w:b w:val="0"/>
          <w:highlight w:val="yellow"/>
        </w:rPr>
        <w:t xml:space="preserve">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6" w:name="_Toc234385833"/>
      <w:bookmarkEnd w:id="426"/>
    </w:p>
    <w:p w:rsidR="00A76D70" w:rsidRPr="00537589" w:rsidRDefault="00A76D70" w:rsidP="003C47E7">
      <w:pPr>
        <w:sectPr w:rsidR="00A76D70" w:rsidRPr="00537589" w:rsidSect="00C50BC8">
          <w:headerReference w:type="default" r:id="rId30"/>
          <w:footerReference w:type="even" r:id="rId31"/>
          <w:footerReference w:type="default" r:id="rId32"/>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7" w:name="_РАЗДЕЛ_I_3_ИНФОРМАЦИОННАЯ_КАРТА_КОН"/>
      <w:bookmarkStart w:id="428" w:name="_Ref119427269"/>
      <w:bookmarkStart w:id="429" w:name="_Toc166101214"/>
      <w:bookmarkStart w:id="430" w:name="_Toc535420656"/>
      <w:bookmarkStart w:id="431" w:name="_Toc109313178"/>
      <w:bookmarkEnd w:id="427"/>
      <w:r w:rsidRPr="00537589">
        <w:rPr>
          <w:rStyle w:val="15"/>
          <w:b/>
          <w:bCs/>
          <w:sz w:val="24"/>
          <w:szCs w:val="24"/>
        </w:rPr>
        <w:lastRenderedPageBreak/>
        <w:t xml:space="preserve">ИНФОРМАЦИОННАЯ КАРТА </w:t>
      </w:r>
      <w:bookmarkEnd w:id="428"/>
      <w:bookmarkEnd w:id="429"/>
      <w:r w:rsidR="0006345E" w:rsidRPr="00537589">
        <w:rPr>
          <w:rStyle w:val="15"/>
          <w:b/>
          <w:bCs/>
          <w:sz w:val="24"/>
          <w:szCs w:val="24"/>
        </w:rPr>
        <w:t>ЗАКУПКИ</w:t>
      </w:r>
      <w:bookmarkEnd w:id="430"/>
      <w:bookmarkEnd w:id="431"/>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46193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46193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2" w:name="_Ref166267282"/>
            <w:bookmarkStart w:id="433" w:name="_Ref696584"/>
            <w:bookmarkEnd w:id="432"/>
          </w:p>
        </w:tc>
        <w:bookmarkEnd w:id="4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690859" w:rsidRDefault="0046193F" w:rsidP="0046193F">
            <w:pPr>
              <w:widowControl w:val="0"/>
              <w:spacing w:after="0"/>
            </w:pPr>
            <w:r w:rsidRPr="00690859">
              <w:fldChar w:fldCharType="begin"/>
            </w:r>
            <w:r w:rsidRPr="00690859">
              <w:instrText xml:space="preserve"> REF _Ref166267341 \r \h  \* MERGEFORMAT </w:instrText>
            </w:r>
            <w:r w:rsidRPr="00690859">
              <w:fldChar w:fldCharType="separate"/>
            </w:r>
            <w:r w:rsidR="00762E2F">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46193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36C34" w:rsidRDefault="00136C34" w:rsidP="00136C34">
            <w:pPr>
              <w:widowControl w:val="0"/>
              <w:ind w:left="33" w:right="176"/>
            </w:pPr>
            <w:r>
              <w:t>Наименование Заказчика: филиал ПАО «</w:t>
            </w:r>
            <w:proofErr w:type="spellStart"/>
            <w:r>
              <w:t>Россети</w:t>
            </w:r>
            <w:proofErr w:type="spellEnd"/>
            <w:r>
              <w:t xml:space="preserve"> Центр»-«Тамбовэнерго».</w:t>
            </w:r>
          </w:p>
          <w:p w:rsidR="00136C34" w:rsidRDefault="00136C34" w:rsidP="00136C34">
            <w:pPr>
              <w:widowControl w:val="0"/>
              <w:ind w:left="33" w:right="176"/>
            </w:pPr>
            <w:r>
              <w:t>Место нахождения и почтовый адрес Заказчика:</w:t>
            </w:r>
          </w:p>
          <w:p w:rsidR="00136C34" w:rsidRDefault="00136C34" w:rsidP="00136C34">
            <w:pPr>
              <w:widowControl w:val="0"/>
              <w:ind w:left="33" w:right="176"/>
            </w:pPr>
            <w:r>
              <w:t xml:space="preserve">РФ, 392680, г. Тамбов, ул. </w:t>
            </w:r>
            <w:proofErr w:type="spellStart"/>
            <w:r>
              <w:t>Моршанское</w:t>
            </w:r>
            <w:proofErr w:type="spellEnd"/>
            <w:r>
              <w:t xml:space="preserve"> шоссе, 23. </w:t>
            </w:r>
          </w:p>
          <w:p w:rsidR="00136C34" w:rsidRDefault="00136C34" w:rsidP="00136C34">
            <w:pPr>
              <w:widowControl w:val="0"/>
              <w:ind w:left="33" w:right="176"/>
            </w:pPr>
          </w:p>
          <w:p w:rsidR="00136C34" w:rsidRDefault="00136C34" w:rsidP="00136C34">
            <w:pPr>
              <w:widowControl w:val="0"/>
              <w:ind w:left="33" w:right="176"/>
            </w:pPr>
            <w:r>
              <w:t>Контактные лица заказчика ПАО «МРСК Центра»:</w:t>
            </w:r>
          </w:p>
          <w:p w:rsidR="00136C34" w:rsidRDefault="00136C34" w:rsidP="00136C34">
            <w:pPr>
              <w:widowControl w:val="0"/>
              <w:ind w:left="33" w:right="176"/>
            </w:pPr>
          </w:p>
          <w:p w:rsidR="00136C34" w:rsidRDefault="00136C34" w:rsidP="00136C34">
            <w:pPr>
              <w:widowControl w:val="0"/>
              <w:ind w:left="33" w:right="176"/>
            </w:pPr>
            <w:r>
              <w:t>Заместитель председателя закупочной комиссии - начальник отдела закупочной деятельности филиала ПАО «</w:t>
            </w:r>
            <w:proofErr w:type="spellStart"/>
            <w:r>
              <w:t>Россети</w:t>
            </w:r>
            <w:proofErr w:type="spellEnd"/>
            <w:r>
              <w:t xml:space="preserve"> Центр» - «Тамбовэнерго» Кобелева Е.Ю.</w:t>
            </w:r>
          </w:p>
          <w:p w:rsidR="00136C34" w:rsidRDefault="00136C34" w:rsidP="00136C34">
            <w:pPr>
              <w:widowControl w:val="0"/>
              <w:ind w:left="33" w:right="176"/>
            </w:pPr>
            <w:r>
              <w:t>Адрес электронной почты: kobeleva.ey@mrsk-1.ru</w:t>
            </w:r>
          </w:p>
          <w:p w:rsidR="00136C34" w:rsidRDefault="00136C34" w:rsidP="00136C34">
            <w:pPr>
              <w:widowControl w:val="0"/>
              <w:ind w:left="33" w:right="176"/>
            </w:pPr>
            <w:r>
              <w:t>Номер контактного телефона: (4752) 57-82-06, 8-915-888-19-79.</w:t>
            </w:r>
          </w:p>
          <w:p w:rsidR="0046193F" w:rsidRPr="00BF0E75" w:rsidRDefault="0046193F" w:rsidP="0046193F">
            <w:pPr>
              <w:widowControl w:val="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4" w:name="_Ref696686"/>
          </w:p>
        </w:tc>
        <w:bookmarkEnd w:id="43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762E2F">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электронный адрес официального сайта, адрес </w:t>
            </w:r>
            <w:r w:rsidRPr="00572E62">
              <w:rPr>
                <w:bCs/>
              </w:rPr>
              <w:lastRenderedPageBreak/>
              <w:t>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136C34" w:rsidRPr="00136C34" w:rsidRDefault="007E4F0F" w:rsidP="00136C34">
            <w:pPr>
              <w:widowControl w:val="0"/>
              <w:spacing w:after="0"/>
              <w:ind w:right="175"/>
            </w:pPr>
            <w:r w:rsidRPr="00136C34">
              <w:rPr>
                <w:i/>
              </w:rPr>
              <w:lastRenderedPageBreak/>
              <w:t>Сторонний Организатор не привлекается.</w:t>
            </w:r>
          </w:p>
          <w:p w:rsidR="007E4F0F" w:rsidRPr="001E5E23" w:rsidRDefault="007E4F0F" w:rsidP="001E5E23">
            <w:pPr>
              <w:widowControl w:val="0"/>
              <w:ind w:right="175"/>
              <w:rPr>
                <w:iCs/>
                <w:highlight w:val="yellow"/>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388"/>
            <w:bookmarkStart w:id="436" w:name="_Ref166267499"/>
            <w:bookmarkStart w:id="437" w:name="_Ref166267456"/>
            <w:bookmarkStart w:id="438" w:name="_Ref696642"/>
            <w:bookmarkStart w:id="439" w:name="_Ref354428801"/>
            <w:bookmarkEnd w:id="435"/>
            <w:bookmarkEnd w:id="436"/>
            <w:bookmarkEnd w:id="437"/>
          </w:p>
          <w:bookmarkEnd w:id="438"/>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762E2F">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762E2F">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762E2F">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Default="0065250B" w:rsidP="007E4F0F">
            <w:pPr>
              <w:widowControl w:val="0"/>
              <w:spacing w:after="0"/>
              <w:ind w:right="175"/>
              <w:rPr>
                <w:b/>
              </w:rPr>
            </w:pPr>
          </w:p>
          <w:p w:rsidR="00136C34" w:rsidRPr="00136C34" w:rsidRDefault="00136C34" w:rsidP="00136C34">
            <w:pPr>
              <w:widowControl w:val="0"/>
              <w:spacing w:after="0"/>
              <w:ind w:right="175"/>
              <w:rPr>
                <w:b/>
              </w:rPr>
            </w:pPr>
            <w:r w:rsidRPr="00136C34">
              <w:rPr>
                <w:b/>
              </w:rPr>
              <w:t>Лот №1:</w:t>
            </w:r>
            <w:r w:rsidRPr="00136C34">
              <w:rPr>
                <w:b/>
                <w:bCs/>
              </w:rPr>
              <w:t xml:space="preserve"> </w:t>
            </w:r>
            <w:r w:rsidRPr="00136C34">
              <w:rPr>
                <w:bCs/>
              </w:rPr>
              <w:t xml:space="preserve">право заключения </w:t>
            </w:r>
            <w:r w:rsidRPr="00136C34">
              <w:t>Договора на поставку детских новогодних подарков для нужд ПАО «</w:t>
            </w:r>
            <w:proofErr w:type="spellStart"/>
            <w:r w:rsidRPr="00136C34">
              <w:t>Россети</w:t>
            </w:r>
            <w:proofErr w:type="spellEnd"/>
            <w:r w:rsidRPr="00136C34">
              <w:t xml:space="preserve"> Центр» (филиала «Тамбовэнерго»), расположенного по адресу: РФ, 392680, г. Тамбов, ул. </w:t>
            </w:r>
            <w:proofErr w:type="spellStart"/>
            <w:r w:rsidRPr="00136C34">
              <w:t>Моршанское</w:t>
            </w:r>
            <w:proofErr w:type="spellEnd"/>
            <w:r w:rsidRPr="00136C34">
              <w:t xml:space="preserve"> шоссе, д. 23.</w:t>
            </w:r>
          </w:p>
          <w:p w:rsidR="007E4F0F" w:rsidRPr="005F13AC" w:rsidRDefault="007E4F0F" w:rsidP="007E4F0F">
            <w:pPr>
              <w:widowControl w:val="0"/>
              <w:spacing w:after="0"/>
              <w:ind w:right="175"/>
            </w:pPr>
          </w:p>
          <w:p w:rsidR="007E4F0F" w:rsidRPr="00136C34" w:rsidRDefault="007E4F0F" w:rsidP="007E4F0F">
            <w:pPr>
              <w:widowControl w:val="0"/>
              <w:spacing w:after="0"/>
              <w:ind w:right="175"/>
            </w:pPr>
            <w:r w:rsidRPr="00136C34">
              <w:t xml:space="preserve">Количество лотов: </w:t>
            </w:r>
            <w:r w:rsidRPr="00136C34">
              <w:rPr>
                <w:b/>
              </w:rPr>
              <w:t>1 (один)</w:t>
            </w:r>
          </w:p>
          <w:p w:rsidR="007E4F0F" w:rsidRPr="00BA5282" w:rsidRDefault="007E4F0F" w:rsidP="007E4F0F">
            <w:pPr>
              <w:widowControl w:val="0"/>
              <w:spacing w:after="0"/>
              <w:ind w:right="175"/>
              <w:rPr>
                <w:i/>
              </w:rPr>
            </w:pPr>
            <w:r w:rsidRPr="00136C34">
              <w:rPr>
                <w:i/>
              </w:rPr>
              <w:t>Частичное выполнение поставок не допускается</w:t>
            </w:r>
            <w:r w:rsidRPr="00BA5282">
              <w:rPr>
                <w:i/>
              </w:rPr>
              <w:t>.</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762E2F">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762E2F" w:rsidRPr="00762E2F">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166267457"/>
            <w:bookmarkStart w:id="441" w:name="_Ref354440659"/>
            <w:bookmarkEnd w:id="440"/>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C20782">
            <w:pPr>
              <w:widowControl w:val="0"/>
              <w:spacing w:after="0"/>
              <w:jc w:val="left"/>
            </w:pPr>
            <w:r w:rsidRPr="00690859">
              <w:fldChar w:fldCharType="begin"/>
            </w:r>
            <w:r w:rsidRPr="00690859">
              <w:instrText xml:space="preserve"> REF _Ref764357 \r \h  \* MERGEFORMAT </w:instrText>
            </w:r>
            <w:r w:rsidRPr="00690859">
              <w:fldChar w:fldCharType="separate"/>
            </w:r>
            <w:r w:rsidR="00762E2F">
              <w:t>1.2.2</w:t>
            </w:r>
            <w:r w:rsidRPr="00690859">
              <w:fldChar w:fldCharType="end"/>
            </w:r>
            <w:r w:rsidRPr="00690859">
              <w:t xml:space="preserve">, </w:t>
            </w:r>
            <w:r w:rsidR="00C20782">
              <w:fldChar w:fldCharType="begin"/>
            </w:r>
            <w:r w:rsidR="00C20782">
              <w:instrText xml:space="preserve"> REF _Ref535998914 \r \h </w:instrText>
            </w:r>
            <w:r w:rsidR="00C20782">
              <w:fldChar w:fldCharType="separate"/>
            </w:r>
            <w:r w:rsidR="00762E2F">
              <w:t>6.2.7</w:t>
            </w:r>
            <w:r w:rsidR="00C20782">
              <w:fldChar w:fldCharType="end"/>
            </w:r>
            <w:r w:rsidR="00C20782">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autoSpaceDE w:val="0"/>
              <w:autoSpaceDN w:val="0"/>
              <w:adjustRightInd w:val="0"/>
              <w:spacing w:after="120"/>
              <w:ind w:right="175"/>
              <w:rPr>
                <w:highlight w:val="red"/>
              </w:rPr>
            </w:pPr>
          </w:p>
          <w:p w:rsidR="007E4F0F" w:rsidRPr="005F13AC" w:rsidRDefault="007E4F0F" w:rsidP="007E4F0F">
            <w:pPr>
              <w:widowControl w:val="0"/>
              <w:tabs>
                <w:tab w:val="num" w:pos="0"/>
              </w:tabs>
              <w:autoSpaceDE w:val="0"/>
              <w:autoSpaceDN w:val="0"/>
              <w:adjustRightInd w:val="0"/>
              <w:spacing w:after="120"/>
              <w:ind w:right="175"/>
              <w:rPr>
                <w:bCs/>
                <w:iCs/>
              </w:rPr>
            </w:pPr>
            <w:r w:rsidRPr="005F13AC">
              <w:t xml:space="preserve">Сроки выполнения поставок: </w:t>
            </w:r>
            <w:r w:rsidR="00136C34" w:rsidRPr="00136C34">
              <w:t xml:space="preserve">Сроки выполнения поставок: </w:t>
            </w:r>
            <w:proofErr w:type="gramStart"/>
            <w:r w:rsidR="00136C34" w:rsidRPr="00136C34">
              <w:t>С</w:t>
            </w:r>
            <w:proofErr w:type="gramEnd"/>
            <w:r w:rsidR="00136C34" w:rsidRPr="00136C34">
              <w:t xml:space="preserve"> 01 декабря по 16 декабря 2022 г. (по заявкам заказчика).</w:t>
            </w:r>
          </w:p>
          <w:p w:rsidR="002B0E7B" w:rsidRPr="00136C34" w:rsidRDefault="002B0E7B" w:rsidP="002B0E7B">
            <w:pPr>
              <w:widowControl w:val="0"/>
              <w:tabs>
                <w:tab w:val="num" w:pos="0"/>
              </w:tabs>
              <w:autoSpaceDE w:val="0"/>
              <w:autoSpaceDN w:val="0"/>
              <w:adjustRightInd w:val="0"/>
              <w:spacing w:after="120"/>
              <w:ind w:right="175"/>
              <w:rPr>
                <w:bCs/>
                <w:iCs/>
              </w:rPr>
            </w:pPr>
            <w:r w:rsidRPr="00136C34">
              <w:t>Отгрузочные реквизиты/базис поставки: на условиях DDP (Согласно ИНКОТЕРМС 2010) по адресу(</w:t>
            </w:r>
            <w:proofErr w:type="spellStart"/>
            <w:r w:rsidRPr="00136C34">
              <w:t>ам</w:t>
            </w:r>
            <w:proofErr w:type="spellEnd"/>
            <w:r w:rsidRPr="00136C34">
              <w:t>) филиала(</w:t>
            </w:r>
            <w:proofErr w:type="spellStart"/>
            <w:r w:rsidRPr="00136C34">
              <w:t>ов</w:t>
            </w:r>
            <w:proofErr w:type="spellEnd"/>
            <w:r w:rsidRPr="00136C34">
              <w:t>) ПАО «</w:t>
            </w:r>
            <w:proofErr w:type="spellStart"/>
            <w:r w:rsidR="00314193" w:rsidRPr="00136C34">
              <w:t>Россети</w:t>
            </w:r>
            <w:proofErr w:type="spellEnd"/>
            <w:r w:rsidR="00314193" w:rsidRPr="00136C34">
              <w:t xml:space="preserve"> Центр</w:t>
            </w:r>
            <w:r w:rsidRPr="00136C34">
              <w:t>»</w:t>
            </w:r>
          </w:p>
          <w:p w:rsidR="007E4F0F" w:rsidRPr="00136C34" w:rsidRDefault="007E4F0F" w:rsidP="007E4F0F">
            <w:pPr>
              <w:pStyle w:val="aff0"/>
              <w:widowControl w:val="0"/>
              <w:numPr>
                <w:ilvl w:val="0"/>
                <w:numId w:val="16"/>
              </w:numPr>
              <w:ind w:left="0" w:right="175" w:firstLine="317"/>
              <w:jc w:val="both"/>
              <w:rPr>
                <w:rFonts w:ascii="Times New Roman" w:hAnsi="Times New Roman" w:cs="Times New Roman"/>
                <w:sz w:val="24"/>
                <w:szCs w:val="24"/>
              </w:rPr>
            </w:pPr>
            <w:r w:rsidRPr="00136C34">
              <w:rPr>
                <w:rFonts w:ascii="Times New Roman" w:hAnsi="Times New Roman" w:cs="Times New Roman"/>
                <w:sz w:val="24"/>
                <w:szCs w:val="24"/>
              </w:rPr>
              <w:t xml:space="preserve">«Тамбовэнерго», РФ, </w:t>
            </w:r>
            <w:proofErr w:type="spellStart"/>
            <w:r w:rsidRPr="00136C34">
              <w:rPr>
                <w:rFonts w:ascii="Times New Roman" w:hAnsi="Times New Roman" w:cs="Times New Roman"/>
                <w:sz w:val="24"/>
                <w:szCs w:val="24"/>
              </w:rPr>
              <w:t>г.Тамбов</w:t>
            </w:r>
            <w:proofErr w:type="spellEnd"/>
            <w:r w:rsidRPr="00136C34">
              <w:rPr>
                <w:rFonts w:ascii="Times New Roman" w:hAnsi="Times New Roman" w:cs="Times New Roman"/>
                <w:sz w:val="24"/>
                <w:szCs w:val="24"/>
              </w:rPr>
              <w:t>, ул. Авиационная, 149 (Центральный склад);</w:t>
            </w:r>
          </w:p>
          <w:p w:rsidR="00136C34" w:rsidRPr="00136C34" w:rsidRDefault="00136C34" w:rsidP="00136C34">
            <w:pPr>
              <w:pStyle w:val="aff0"/>
              <w:widowControl w:val="0"/>
              <w:ind w:left="317" w:right="175"/>
              <w:jc w:val="both"/>
              <w:rPr>
                <w:rFonts w:ascii="Times New Roman" w:hAnsi="Times New Roman" w:cs="Times New Roman"/>
                <w:sz w:val="24"/>
                <w:szCs w:val="24"/>
              </w:rPr>
            </w:pPr>
          </w:p>
          <w:p w:rsidR="007E4F0F" w:rsidRPr="005F13AC" w:rsidRDefault="007E4F0F" w:rsidP="007E4F0F">
            <w:pPr>
              <w:widowControl w:val="0"/>
              <w:spacing w:after="0"/>
              <w:ind w:right="175"/>
            </w:pPr>
            <w:r w:rsidRPr="00136C34">
              <w:t>Более подробная информация о месте, условиях и сроках (периодах) поставки</w:t>
            </w:r>
            <w:r w:rsidRPr="00537589">
              <w:t xml:space="preserve"> 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762E2F">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166267727"/>
            <w:bookmarkStart w:id="443" w:name="_Ref354428953"/>
            <w:bookmarkEnd w:id="442"/>
          </w:p>
        </w:tc>
        <w:bookmarkEnd w:id="4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762E2F">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762E2F">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762E2F">
              <w:t>6.2.14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 xml:space="preserve">и </w:t>
            </w:r>
            <w:r w:rsidRPr="0074247C">
              <w:lastRenderedPageBreak/>
              <w:t>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36C34" w:rsidRPr="00BD514A" w:rsidRDefault="00136C34" w:rsidP="00136C34">
            <w:pPr>
              <w:pStyle w:val="Times12"/>
              <w:widowControl w:val="0"/>
              <w:tabs>
                <w:tab w:val="num" w:pos="1620"/>
              </w:tabs>
              <w:spacing w:after="120"/>
              <w:ind w:left="33" w:right="176" w:firstLine="0"/>
              <w:rPr>
                <w:rFonts w:eastAsia="Calibri"/>
                <w:szCs w:val="24"/>
                <w:lang w:eastAsia="en-US"/>
              </w:rPr>
            </w:pPr>
            <w:r w:rsidRPr="008A3358">
              <w:rPr>
                <w:b/>
                <w:bCs w:val="0"/>
                <w:szCs w:val="24"/>
                <w:u w:val="single"/>
              </w:rPr>
              <w:lastRenderedPageBreak/>
              <w:t>По Лоту №1:</w:t>
            </w:r>
            <w:r w:rsidRPr="008A3358">
              <w:rPr>
                <w:bCs w:val="0"/>
                <w:szCs w:val="24"/>
              </w:rPr>
              <w:t xml:space="preserve"> </w:t>
            </w:r>
            <w:r w:rsidRPr="008A3358">
              <w:rPr>
                <w:b/>
                <w:szCs w:val="24"/>
              </w:rPr>
              <w:t>1 004 640</w:t>
            </w:r>
            <w:r w:rsidRPr="008A3358">
              <w:rPr>
                <w:szCs w:val="24"/>
              </w:rPr>
              <w:t xml:space="preserve"> (Один миллион четыре тысячи шестьсот сорок) рублей 00 копеек РФ, без учета НДС; НДС составляет </w:t>
            </w:r>
            <w:r w:rsidRPr="008A3358">
              <w:rPr>
                <w:b/>
                <w:szCs w:val="24"/>
              </w:rPr>
              <w:t>200 928</w:t>
            </w:r>
            <w:r w:rsidRPr="008A3358">
              <w:rPr>
                <w:szCs w:val="24"/>
              </w:rPr>
              <w:t xml:space="preserve"> (Двести тысяч девятьсот двадцать восемь) рублей 00 копеек РФ; </w:t>
            </w:r>
            <w:r w:rsidRPr="008A3358">
              <w:rPr>
                <w:b/>
                <w:szCs w:val="24"/>
              </w:rPr>
              <w:t>1 205 568</w:t>
            </w:r>
            <w:r w:rsidRPr="008A3358">
              <w:rPr>
                <w:szCs w:val="24"/>
              </w:rPr>
              <w:t xml:space="preserve"> (Один миллион двести пять тысяч пятьсот </w:t>
            </w:r>
            <w:r w:rsidRPr="008A3358">
              <w:rPr>
                <w:szCs w:val="24"/>
              </w:rPr>
              <w:lastRenderedPageBreak/>
              <w:t>шестьдесят восемь) рублей 00 копеек РФ, с учетом НДС.</w:t>
            </w:r>
          </w:p>
          <w:p w:rsidR="007E4F0F" w:rsidRPr="006E0D65" w:rsidRDefault="007E4F0F" w:rsidP="007E4F0F">
            <w:pPr>
              <w:widowControl w:val="0"/>
              <w:spacing w:after="0"/>
              <w:ind w:right="175"/>
              <w:rPr>
                <w:rFonts w:eastAsia="Calibri"/>
              </w:rPr>
            </w:pPr>
          </w:p>
          <w:p w:rsidR="007E4F0F" w:rsidRDefault="007E4F0F" w:rsidP="007E4F0F">
            <w:pPr>
              <w:widowControl w:val="0"/>
              <w:spacing w:after="0"/>
              <w:ind w:right="175"/>
              <w:rPr>
                <w:rFonts w:eastAsia="Calibri"/>
              </w:rPr>
            </w:pPr>
            <w:r w:rsidRPr="00136C34">
              <w:rPr>
                <w:bCs/>
              </w:rPr>
              <w:t>Начальная (</w:t>
            </w:r>
            <w:r w:rsidRPr="00136C34">
              <w:t>максимальная</w:t>
            </w:r>
            <w:r w:rsidRPr="00136C34">
              <w:rPr>
                <w:bCs/>
              </w:rPr>
              <w:t xml:space="preserve">) цена продукции с НДС включает все налоги, </w:t>
            </w:r>
            <w:r w:rsidRPr="00136C34">
              <w:rPr>
                <w:rFonts w:eastAsia="Calibri"/>
              </w:rPr>
              <w:t xml:space="preserve">накладные расходы, пошлины, таможенные платежи, </w:t>
            </w:r>
            <w:r w:rsidRPr="00136C34">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36C34">
              <w:rPr>
                <w:rFonts w:eastAsia="Calibri"/>
              </w:rPr>
              <w:t xml:space="preserve"> Все расходы должны быть включены в расценки и общую цену заявки, представленной участником закупки.</w:t>
            </w:r>
          </w:p>
          <w:p w:rsidR="00893718" w:rsidRPr="006E0D65" w:rsidRDefault="00893718" w:rsidP="007E4F0F">
            <w:pPr>
              <w:widowControl w:val="0"/>
              <w:spacing w:after="0"/>
              <w:ind w:right="175"/>
              <w:rPr>
                <w:rFonts w:eastAsia="Calibri"/>
              </w:rPr>
            </w:pPr>
          </w:p>
          <w:p w:rsidR="007E4F0F" w:rsidRPr="006E0D65" w:rsidRDefault="007E4F0F" w:rsidP="00562F59">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4" w:name="_Ref764445"/>
          </w:p>
        </w:tc>
        <w:bookmarkEnd w:id="44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762E2F">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7E4F0F">
            <w:pPr>
              <w:widowControl w:val="0"/>
              <w:ind w:right="175"/>
              <w:rPr>
                <w:iCs/>
              </w:rPr>
            </w:pPr>
            <w:bookmarkStart w:id="445" w:name="_Ref441564579"/>
            <w:r w:rsidRPr="006E0D65">
              <w:rPr>
                <w:iCs/>
              </w:rPr>
              <w:t xml:space="preserve">Форма и порядок оплаты: безналичный расчет, оплата производится </w:t>
            </w:r>
            <w:bookmarkEnd w:id="445"/>
            <w:r w:rsidRPr="006E0D65">
              <w:rPr>
                <w:iCs/>
              </w:rPr>
              <w:t xml:space="preserve">в течение </w:t>
            </w:r>
            <w:r w:rsidR="00136C34">
              <w:rPr>
                <w:iCs/>
              </w:rPr>
              <w:t>30</w:t>
            </w:r>
            <w:r w:rsidR="004F0745">
              <w:rPr>
                <w:iCs/>
              </w:rPr>
              <w:t> (</w:t>
            </w:r>
            <w:r w:rsidR="00136C34">
              <w:rPr>
                <w:iCs/>
              </w:rPr>
              <w:t>тридцати</w:t>
            </w:r>
            <w:r w:rsidR="004F0745">
              <w:rPr>
                <w:iCs/>
              </w:rPr>
              <w:t>)</w:t>
            </w:r>
            <w:r w:rsidRPr="006E0D65">
              <w:rPr>
                <w:iCs/>
              </w:rPr>
              <w:t xml:space="preserve"> рабочих дней с </w:t>
            </w:r>
            <w:r w:rsidRPr="00136C34">
              <w:rPr>
                <w:iCs/>
              </w:rPr>
              <w:t xml:space="preserve">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w:t>
            </w:r>
            <w:r w:rsidR="00F6386F" w:rsidRPr="00136C34">
              <w:rPr>
                <w:iCs/>
              </w:rPr>
              <w:t>7 (семь)</w:t>
            </w:r>
            <w:r w:rsidR="00533C0C" w:rsidRPr="00136C34">
              <w:rPr>
                <w:iCs/>
              </w:rPr>
              <w:t xml:space="preserve"> рабочих </w:t>
            </w:r>
            <w:r w:rsidRPr="00136C34">
              <w:rPr>
                <w:iCs/>
              </w:rPr>
              <w:t xml:space="preserve">дней с момента подписания вышеуказанных документов (в соответствии с Постановлением Правительства от 11.12.2014 №1352-ПП </w:t>
            </w:r>
            <w:r w:rsidR="002747AE" w:rsidRPr="00136C34">
              <w:rPr>
                <w:iCs/>
              </w:rPr>
              <w:t>«</w:t>
            </w:r>
            <w:r w:rsidRPr="00136C3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136C34">
              <w:rPr>
                <w:iCs/>
              </w:rPr>
              <w:t>»</w:t>
            </w:r>
            <w:r w:rsidRPr="00136C34">
              <w:rPr>
                <w:iCs/>
              </w:rPr>
              <w:t>)</w:t>
            </w:r>
          </w:p>
          <w:p w:rsidR="007E4F0F" w:rsidRPr="006E0D65" w:rsidRDefault="007E4F0F" w:rsidP="007E4F0F">
            <w:pPr>
              <w:widowControl w:val="0"/>
              <w:ind w:right="175"/>
            </w:pPr>
          </w:p>
          <w:p w:rsidR="007E4F0F" w:rsidRPr="006E0D65" w:rsidRDefault="007E4F0F" w:rsidP="002747AE">
            <w:pPr>
              <w:widowControl w:val="0"/>
              <w:ind w:right="175"/>
              <w:rPr>
                <w:snapToGrid w:val="0"/>
              </w:rPr>
            </w:pP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6" w:name="_Ref763197"/>
          </w:p>
        </w:tc>
        <w:bookmarkEnd w:id="4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762E2F">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«Россети»,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7" w:name="_Ref762967"/>
          </w:p>
        </w:tc>
        <w:bookmarkEnd w:id="44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762E2F">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762E2F">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762E2F">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762E2F">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762E2F">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762E2F">
              <w:t>5.5.7</w:t>
            </w:r>
            <w:r w:rsidRPr="00690859">
              <w:fldChar w:fldCharType="end"/>
            </w:r>
            <w:r w:rsidRPr="00690859">
              <w:t xml:space="preserve">, </w:t>
            </w:r>
            <w:r w:rsidRPr="00690859">
              <w:lastRenderedPageBreak/>
              <w:fldChar w:fldCharType="begin"/>
            </w:r>
            <w:r w:rsidRPr="00690859">
              <w:instrText xml:space="preserve"> REF _Ref1120243 \r \h  \* MERGEFORMAT </w:instrText>
            </w:r>
            <w:r w:rsidRPr="00690859">
              <w:fldChar w:fldCharType="separate"/>
            </w:r>
            <w:r w:rsidR="00762E2F">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AF02D1" w:rsidRDefault="00AF02D1" w:rsidP="007E4F0F">
            <w:pPr>
              <w:widowControl w:val="0"/>
              <w:spacing w:after="0"/>
            </w:pPr>
            <w:r w:rsidRPr="00AF02D1">
              <w:lastRenderedPageBreak/>
              <w:t xml:space="preserve">Порядок, дата начала, дата и время окончания срока подачи </w:t>
            </w:r>
            <w:r w:rsidRPr="00AF02D1">
              <w:lastRenderedPageBreak/>
              <w:t>заявок на участие в закупке и порядок рассмотрения и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lastRenderedPageBreak/>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136C34" w:rsidRPr="00F74A4F" w:rsidRDefault="00136C34" w:rsidP="00136C34">
            <w:pPr>
              <w:widowControl w:val="0"/>
              <w:numPr>
                <w:ilvl w:val="0"/>
                <w:numId w:val="18"/>
              </w:numPr>
              <w:tabs>
                <w:tab w:val="left" w:pos="0"/>
                <w:tab w:val="left" w:pos="1134"/>
              </w:tabs>
              <w:spacing w:after="0" w:line="264" w:lineRule="auto"/>
              <w:ind w:left="1134" w:right="175" w:hanging="567"/>
              <w:jc w:val="left"/>
              <w:rPr>
                <w:bCs/>
              </w:rPr>
            </w:pPr>
            <w:bookmarkStart w:id="448" w:name="_Ref1108333"/>
            <w:r w:rsidRPr="00F74A4F">
              <w:rPr>
                <w:bCs/>
              </w:rPr>
              <w:t xml:space="preserve">Дата начала срока подачи заявок: </w:t>
            </w:r>
            <w:r w:rsidRPr="00F74A4F">
              <w:rPr>
                <w:b/>
                <w:bCs/>
              </w:rPr>
              <w:t>1</w:t>
            </w:r>
            <w:r w:rsidR="00F74A4F" w:rsidRPr="00F74A4F">
              <w:rPr>
                <w:b/>
                <w:bCs/>
              </w:rPr>
              <w:t>9</w:t>
            </w:r>
            <w:r w:rsidRPr="00F74A4F">
              <w:rPr>
                <w:b/>
                <w:bCs/>
              </w:rPr>
              <w:t> октября 2022 года;</w:t>
            </w:r>
            <w:bookmarkEnd w:id="448"/>
            <w:r w:rsidRPr="00F74A4F" w:rsidDel="003514C1">
              <w:rPr>
                <w:bCs/>
              </w:rPr>
              <w:t xml:space="preserve"> </w:t>
            </w:r>
          </w:p>
          <w:p w:rsidR="00136C34" w:rsidRPr="00F74A4F" w:rsidRDefault="00136C34" w:rsidP="00136C34">
            <w:pPr>
              <w:widowControl w:val="0"/>
              <w:numPr>
                <w:ilvl w:val="0"/>
                <w:numId w:val="18"/>
              </w:numPr>
              <w:tabs>
                <w:tab w:val="left" w:pos="0"/>
              </w:tabs>
              <w:spacing w:after="0" w:line="264" w:lineRule="auto"/>
              <w:ind w:left="1134" w:right="175" w:hanging="567"/>
              <w:jc w:val="left"/>
            </w:pPr>
            <w:bookmarkStart w:id="449" w:name="_Ref762965"/>
            <w:r w:rsidRPr="00F74A4F">
              <w:t>Дата и время окончания срока, последний день срока подачи Заявок:</w:t>
            </w:r>
            <w:bookmarkEnd w:id="449"/>
          </w:p>
          <w:p w:rsidR="00136C34" w:rsidRPr="00F74A4F" w:rsidRDefault="00F74A4F" w:rsidP="00136C34">
            <w:pPr>
              <w:widowControl w:val="0"/>
              <w:tabs>
                <w:tab w:val="left" w:pos="0"/>
              </w:tabs>
              <w:spacing w:after="0" w:line="264" w:lineRule="auto"/>
              <w:ind w:left="1134" w:right="175"/>
              <w:jc w:val="left"/>
            </w:pPr>
            <w:r w:rsidRPr="00F74A4F">
              <w:rPr>
                <w:b/>
              </w:rPr>
              <w:t>31</w:t>
            </w:r>
            <w:r w:rsidR="00136C34" w:rsidRPr="00F74A4F">
              <w:rPr>
                <w:b/>
              </w:rPr>
              <w:t xml:space="preserve"> октября </w:t>
            </w:r>
            <w:r w:rsidR="00136C34" w:rsidRPr="00F74A4F">
              <w:rPr>
                <w:b/>
                <w:bCs/>
              </w:rPr>
              <w:t xml:space="preserve">2022 </w:t>
            </w:r>
            <w:r w:rsidR="00136C34" w:rsidRPr="00F74A4F">
              <w:rPr>
                <w:b/>
              </w:rPr>
              <w:t>года</w:t>
            </w:r>
            <w:r w:rsidR="00136C34" w:rsidRPr="00F74A4F" w:rsidDel="003514C1">
              <w:t xml:space="preserve"> </w:t>
            </w:r>
            <w:r w:rsidR="00136C34" w:rsidRPr="00F74A4F">
              <w:rPr>
                <w:b/>
              </w:rPr>
              <w:t>12:00 (время московское)</w:t>
            </w:r>
            <w:r w:rsidR="00136C34" w:rsidRPr="00F74A4F">
              <w:t>;</w:t>
            </w:r>
          </w:p>
          <w:p w:rsidR="00136C34" w:rsidRPr="00F74A4F" w:rsidRDefault="00136C34" w:rsidP="00136C34">
            <w:pPr>
              <w:widowControl w:val="0"/>
              <w:numPr>
                <w:ilvl w:val="0"/>
                <w:numId w:val="18"/>
              </w:numPr>
              <w:tabs>
                <w:tab w:val="left" w:pos="0"/>
              </w:tabs>
              <w:spacing w:after="0" w:line="264" w:lineRule="auto"/>
              <w:ind w:left="1134" w:right="175" w:hanging="567"/>
              <w:jc w:val="left"/>
            </w:pPr>
            <w:bookmarkStart w:id="450" w:name="_Ref1109521"/>
            <w:r w:rsidRPr="00F74A4F">
              <w:t>Рассмотрение заявок (общих частей):</w:t>
            </w:r>
            <w:bookmarkEnd w:id="450"/>
            <w:r w:rsidRPr="00F74A4F">
              <w:t xml:space="preserve"> </w:t>
            </w:r>
          </w:p>
          <w:p w:rsidR="00136C34" w:rsidRPr="00F74A4F" w:rsidRDefault="00136C34" w:rsidP="00136C34">
            <w:pPr>
              <w:widowControl w:val="0"/>
              <w:autoSpaceDE w:val="0"/>
              <w:autoSpaceDN w:val="0"/>
              <w:adjustRightInd w:val="0"/>
              <w:spacing w:after="0"/>
              <w:ind w:right="175"/>
              <w:rPr>
                <w:b/>
                <w:color w:val="000000"/>
              </w:rPr>
            </w:pPr>
            <w:r w:rsidRPr="00F74A4F">
              <w:t xml:space="preserve">Дата начала проведения этапа: с момента </w:t>
            </w:r>
            <w:r w:rsidRPr="00F74A4F">
              <w:rPr>
                <w:color w:val="000000"/>
              </w:rPr>
              <w:t>окончания срока</w:t>
            </w:r>
            <w:r w:rsidRPr="00F74A4F">
              <w:t xml:space="preserve"> </w:t>
            </w:r>
            <w:r w:rsidRPr="00F74A4F">
              <w:rPr>
                <w:bCs/>
                <w:color w:val="000000"/>
              </w:rPr>
              <w:t>подачи заявок</w:t>
            </w:r>
            <w:r w:rsidRPr="00F74A4F">
              <w:t xml:space="preserve">; Дата окончания проведения этапа: </w:t>
            </w:r>
            <w:r w:rsidR="00F74A4F" w:rsidRPr="00F74A4F">
              <w:rPr>
                <w:b/>
              </w:rPr>
              <w:t>02</w:t>
            </w:r>
            <w:r w:rsidRPr="00F74A4F">
              <w:rPr>
                <w:b/>
              </w:rPr>
              <w:t> </w:t>
            </w:r>
            <w:r w:rsidR="00F74A4F" w:rsidRPr="00F74A4F">
              <w:rPr>
                <w:b/>
              </w:rPr>
              <w:t>но</w:t>
            </w:r>
            <w:r w:rsidRPr="00F74A4F">
              <w:rPr>
                <w:b/>
              </w:rPr>
              <w:t xml:space="preserve">ября </w:t>
            </w:r>
            <w:r w:rsidRPr="00F74A4F">
              <w:rPr>
                <w:b/>
                <w:bCs/>
                <w:color w:val="000000"/>
              </w:rPr>
              <w:t xml:space="preserve">2022 </w:t>
            </w:r>
            <w:r w:rsidRPr="00F74A4F">
              <w:rPr>
                <w:b/>
              </w:rPr>
              <w:t>года;</w:t>
            </w:r>
          </w:p>
          <w:p w:rsidR="00136C34" w:rsidRPr="00F74A4F" w:rsidRDefault="00136C34" w:rsidP="00136C34">
            <w:pPr>
              <w:widowControl w:val="0"/>
              <w:numPr>
                <w:ilvl w:val="0"/>
                <w:numId w:val="18"/>
              </w:numPr>
              <w:tabs>
                <w:tab w:val="left" w:pos="0"/>
              </w:tabs>
              <w:spacing w:after="0" w:line="264" w:lineRule="auto"/>
              <w:ind w:left="1134" w:right="175" w:hanging="567"/>
              <w:jc w:val="left"/>
            </w:pPr>
            <w:bookmarkStart w:id="451" w:name="_Ref13483704"/>
            <w:bookmarkStart w:id="452" w:name="_Ref13560832"/>
            <w:bookmarkStart w:id="453" w:name="_Ref2007139"/>
            <w:r w:rsidRPr="00F74A4F">
              <w:t>Рассмотрение заявок (ценовых частей)</w:t>
            </w:r>
            <w:bookmarkEnd w:id="451"/>
            <w:r w:rsidRPr="00F74A4F">
              <w:t>:</w:t>
            </w:r>
            <w:bookmarkEnd w:id="452"/>
          </w:p>
          <w:p w:rsidR="00136C34" w:rsidRPr="00F74A4F" w:rsidRDefault="00136C34" w:rsidP="00136C34">
            <w:pPr>
              <w:widowControl w:val="0"/>
              <w:autoSpaceDE w:val="0"/>
              <w:autoSpaceDN w:val="0"/>
              <w:adjustRightInd w:val="0"/>
              <w:spacing w:after="0"/>
              <w:ind w:right="175"/>
              <w:rPr>
                <w:b/>
              </w:rPr>
            </w:pPr>
            <w:r w:rsidRPr="00F74A4F">
              <w:t xml:space="preserve">Дата начала проведения этапа: с момента окончания рассмотрения заявок (общих частей); Дата окончания проведения этапа: </w:t>
            </w:r>
            <w:r w:rsidR="00F74A4F" w:rsidRPr="00F74A4F">
              <w:rPr>
                <w:b/>
              </w:rPr>
              <w:t>03</w:t>
            </w:r>
            <w:r w:rsidRPr="00F74A4F">
              <w:rPr>
                <w:b/>
              </w:rPr>
              <w:t xml:space="preserve"> ноября </w:t>
            </w:r>
            <w:r w:rsidRPr="00F74A4F">
              <w:rPr>
                <w:b/>
                <w:bCs/>
                <w:color w:val="000000"/>
              </w:rPr>
              <w:t xml:space="preserve">2022 </w:t>
            </w:r>
            <w:r w:rsidRPr="00F74A4F">
              <w:rPr>
                <w:b/>
              </w:rPr>
              <w:t>года;</w:t>
            </w:r>
          </w:p>
          <w:p w:rsidR="00136C34" w:rsidRPr="00F74A4F" w:rsidRDefault="00136C34" w:rsidP="00136C34">
            <w:pPr>
              <w:widowControl w:val="0"/>
              <w:numPr>
                <w:ilvl w:val="0"/>
                <w:numId w:val="18"/>
              </w:numPr>
              <w:tabs>
                <w:tab w:val="left" w:pos="0"/>
              </w:tabs>
              <w:spacing w:after="0" w:line="264" w:lineRule="auto"/>
              <w:ind w:left="1134" w:right="175" w:hanging="567"/>
              <w:jc w:val="left"/>
            </w:pPr>
            <w:bookmarkStart w:id="454" w:name="_Ref13560849"/>
            <w:r w:rsidRPr="00F74A4F">
              <w:t>Дата первой процедуры переторжки:</w:t>
            </w:r>
            <w:bookmarkEnd w:id="454"/>
          </w:p>
          <w:bookmarkEnd w:id="453"/>
          <w:p w:rsidR="00136C34" w:rsidRPr="00F74A4F" w:rsidRDefault="00136C34" w:rsidP="00136C34">
            <w:pPr>
              <w:widowControl w:val="0"/>
              <w:autoSpaceDE w:val="0"/>
              <w:autoSpaceDN w:val="0"/>
              <w:adjustRightInd w:val="0"/>
              <w:spacing w:after="0"/>
              <w:ind w:right="175"/>
              <w:rPr>
                <w:b/>
              </w:rPr>
            </w:pPr>
          </w:p>
          <w:p w:rsidR="00136C34" w:rsidRPr="00F74A4F" w:rsidRDefault="00136C34" w:rsidP="00136C34">
            <w:pPr>
              <w:widowControl w:val="0"/>
              <w:autoSpaceDE w:val="0"/>
              <w:autoSpaceDN w:val="0"/>
              <w:adjustRightInd w:val="0"/>
              <w:spacing w:after="0"/>
              <w:ind w:right="175"/>
              <w:rPr>
                <w:b/>
              </w:rPr>
            </w:pPr>
            <w:r w:rsidRPr="00F74A4F">
              <w:rPr>
                <w:b/>
              </w:rPr>
              <w:t>В соответствии с решением закупочной Комиссии.</w:t>
            </w:r>
          </w:p>
          <w:p w:rsidR="00136C34" w:rsidRPr="00F74A4F" w:rsidRDefault="00136C34" w:rsidP="00136C34">
            <w:pPr>
              <w:widowControl w:val="0"/>
              <w:autoSpaceDE w:val="0"/>
              <w:autoSpaceDN w:val="0"/>
              <w:adjustRightInd w:val="0"/>
              <w:spacing w:after="0"/>
              <w:ind w:right="175"/>
              <w:rPr>
                <w:b/>
              </w:rPr>
            </w:pPr>
          </w:p>
          <w:p w:rsidR="00136C34" w:rsidRPr="00F74A4F" w:rsidRDefault="00136C34" w:rsidP="00136C34">
            <w:pPr>
              <w:widowControl w:val="0"/>
              <w:autoSpaceDE w:val="0"/>
              <w:autoSpaceDN w:val="0"/>
              <w:adjustRightInd w:val="0"/>
              <w:spacing w:after="0"/>
              <w:ind w:right="175"/>
              <w:rPr>
                <w:b/>
              </w:rPr>
            </w:pPr>
            <w:r w:rsidRPr="00F74A4F">
              <w:rPr>
                <w:b/>
              </w:rPr>
              <w:t xml:space="preserve">По лоту №1 шаг переторжки: </w:t>
            </w:r>
            <w:r w:rsidRPr="00F74A4F">
              <w:rPr>
                <w:b/>
                <w:color w:val="000000"/>
              </w:rPr>
              <w:t>1%</w:t>
            </w:r>
            <w:r w:rsidRPr="00F74A4F">
              <w:rPr>
                <w:color w:val="000000"/>
              </w:rPr>
              <w:t xml:space="preserve"> от </w:t>
            </w:r>
            <w:r w:rsidRPr="00F74A4F">
              <w:rPr>
                <w:rFonts w:eastAsia="Calibri"/>
                <w:color w:val="000000"/>
              </w:rPr>
              <w:t>начальной (максимальной) цены договора с НДС.</w:t>
            </w:r>
          </w:p>
          <w:p w:rsidR="00136C34" w:rsidRPr="00F74A4F" w:rsidRDefault="00136C34" w:rsidP="00136C34">
            <w:pPr>
              <w:widowControl w:val="0"/>
              <w:autoSpaceDE w:val="0"/>
              <w:autoSpaceDN w:val="0"/>
              <w:adjustRightInd w:val="0"/>
              <w:spacing w:after="0"/>
              <w:ind w:right="175"/>
              <w:rPr>
                <w:b/>
              </w:rPr>
            </w:pPr>
          </w:p>
          <w:p w:rsidR="00136C34" w:rsidRPr="00F74A4F" w:rsidRDefault="00136C34" w:rsidP="00136C34">
            <w:pPr>
              <w:widowControl w:val="0"/>
              <w:numPr>
                <w:ilvl w:val="0"/>
                <w:numId w:val="18"/>
              </w:numPr>
              <w:tabs>
                <w:tab w:val="left" w:pos="0"/>
              </w:tabs>
              <w:spacing w:after="0" w:line="264" w:lineRule="auto"/>
              <w:ind w:left="1134" w:right="175" w:hanging="567"/>
              <w:jc w:val="left"/>
            </w:pPr>
            <w:r w:rsidRPr="00F74A4F">
              <w:t xml:space="preserve">Рассмотрение заявок (ценовых частей). Оценка заявок. Подведение итогов закупки: </w:t>
            </w:r>
          </w:p>
          <w:p w:rsidR="00136C34" w:rsidRPr="00136C34" w:rsidRDefault="00136C34" w:rsidP="00136C34">
            <w:pPr>
              <w:widowControl w:val="0"/>
              <w:tabs>
                <w:tab w:val="left" w:pos="0"/>
              </w:tabs>
              <w:spacing w:after="0" w:line="264" w:lineRule="auto"/>
              <w:ind w:right="175"/>
              <w:jc w:val="left"/>
              <w:rPr>
                <w:b/>
                <w:bCs/>
              </w:rPr>
            </w:pPr>
            <w:r w:rsidRPr="00F74A4F">
              <w:t>Дата начала проведения этапа: с момента окончания последней из переторжек; Дата окончания проведения этапа:</w:t>
            </w:r>
            <w:r w:rsidRPr="00F74A4F">
              <w:rPr>
                <w:b/>
              </w:rPr>
              <w:t xml:space="preserve"> 0</w:t>
            </w:r>
            <w:r w:rsidR="00F74A4F" w:rsidRPr="00F74A4F">
              <w:rPr>
                <w:b/>
              </w:rPr>
              <w:t>7</w:t>
            </w:r>
            <w:r w:rsidRPr="00F74A4F">
              <w:rPr>
                <w:b/>
              </w:rPr>
              <w:t xml:space="preserve"> ноября </w:t>
            </w:r>
            <w:r w:rsidRPr="00F74A4F">
              <w:rPr>
                <w:b/>
                <w:bCs/>
              </w:rPr>
              <w:t xml:space="preserve">2022 </w:t>
            </w:r>
            <w:r w:rsidRPr="00F74A4F">
              <w:rPr>
                <w:b/>
              </w:rPr>
              <w:t>года.</w:t>
            </w: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136C34">
              <w:rPr>
                <w:b/>
              </w:rPr>
              <w:t>Тамбов</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762E2F">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r w:rsidR="00AF02D1">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5534"/>
          </w:p>
        </w:tc>
        <w:bookmarkEnd w:id="4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762E2F">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C06557">
            <w:pPr>
              <w:widowControl w:val="0"/>
              <w:spacing w:after="0"/>
              <w:ind w:right="175"/>
            </w:pPr>
            <w:r w:rsidRPr="005F13AC">
              <w:t>Дата и время окончания срока предоставления участникам закупки разъяснений положений документации о закупке</w:t>
            </w:r>
            <w:r w:rsidRPr="00A06904">
              <w:t xml:space="preserve">: </w:t>
            </w:r>
            <w:r w:rsidR="00136C34" w:rsidRPr="00A06904">
              <w:rPr>
                <w:b/>
              </w:rPr>
              <w:t>2</w:t>
            </w:r>
            <w:r w:rsidR="00A06904" w:rsidRPr="00A06904">
              <w:rPr>
                <w:b/>
              </w:rPr>
              <w:t>6</w:t>
            </w:r>
            <w:r w:rsidR="00136C34" w:rsidRPr="00A06904">
              <w:rPr>
                <w:b/>
              </w:rPr>
              <w:t xml:space="preserve"> октября</w:t>
            </w:r>
            <w:r w:rsidR="00D50269" w:rsidRPr="00A06904">
              <w:rPr>
                <w:b/>
              </w:rPr>
              <w:t xml:space="preserve"> </w:t>
            </w:r>
            <w:r w:rsidR="0046193F" w:rsidRPr="00A06904">
              <w:rPr>
                <w:b/>
                <w:bCs/>
              </w:rPr>
              <w:t xml:space="preserve">2022 </w:t>
            </w:r>
            <w:r w:rsidRPr="00A06904">
              <w:rPr>
                <w:b/>
              </w:rPr>
              <w:t xml:space="preserve">года, 12:00 </w:t>
            </w:r>
            <w:r w:rsidR="00935BEC" w:rsidRPr="00A06904">
              <w:rPr>
                <w:b/>
              </w:rPr>
              <w:t>(время</w:t>
            </w:r>
            <w:bookmarkStart w:id="456" w:name="_GoBack"/>
            <w:bookmarkEnd w:id="456"/>
            <w:r w:rsidR="00935BEC" w:rsidRPr="005F13AC">
              <w:rPr>
                <w:b/>
              </w:rPr>
              <w:t xml:space="preserve">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9369"/>
          </w:p>
        </w:tc>
        <w:bookmarkEnd w:id="457"/>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762E2F">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762E2F">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762E2F">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762E2F">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762E2F">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8992"/>
          </w:p>
        </w:tc>
        <w:bookmarkEnd w:id="45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762E2F">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tabs>
                <w:tab w:val="left" w:pos="851"/>
                <w:tab w:val="left" w:pos="1134"/>
              </w:tabs>
              <w:ind w:right="175"/>
              <w:rPr>
                <w:b/>
              </w:rPr>
            </w:pPr>
            <w:r w:rsidRPr="00136C34">
              <w:rPr>
                <w:b/>
              </w:rPr>
              <w:t>не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762E2F">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762E2F">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762E2F">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762E2F">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6182"/>
          </w:p>
        </w:tc>
        <w:bookmarkEnd w:id="45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762E2F">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762E2F">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5F13AC">
              <w:rPr>
                <w:bCs/>
                <w:spacing w:val="-2"/>
              </w:rPr>
              <w:t xml:space="preserve">Опись документов </w:t>
            </w:r>
            <w:r w:rsidRPr="005F13AC">
              <w:rPr>
                <w:bCs/>
              </w:rPr>
              <w:t xml:space="preserve">по форме и в соответствии с инструкциями, приведенными в настоящей </w:t>
            </w:r>
            <w:r w:rsidRPr="00DE57DD">
              <w:rPr>
                <w:bCs/>
              </w:rPr>
              <w:t>документации о закупке</w:t>
            </w:r>
            <w:r w:rsidRPr="005F13AC">
              <w:rPr>
                <w:bCs/>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5F13AC">
              <w:rPr>
                <w:bCs/>
              </w:rPr>
              <w:t xml:space="preserve">Техническое предложение по форме и в соответствии с инструкциями, приведенными в настоящей </w:t>
            </w:r>
            <w:r w:rsidRPr="00DE57DD">
              <w:rPr>
                <w:bCs/>
              </w:rPr>
              <w:t>документации о закупке</w:t>
            </w:r>
            <w:r w:rsidRPr="005F13AC">
              <w:rPr>
                <w:bCs/>
              </w:rPr>
              <w:t>.</w:t>
            </w:r>
          </w:p>
          <w:p w:rsidR="007E4F0F" w:rsidRPr="005F13AC" w:rsidRDefault="007E4F0F" w:rsidP="00136C34">
            <w:pPr>
              <w:pStyle w:val="Times12"/>
              <w:numPr>
                <w:ilvl w:val="0"/>
                <w:numId w:val="46"/>
              </w:numPr>
              <w:tabs>
                <w:tab w:val="left" w:pos="0"/>
              </w:tabs>
              <w:spacing w:after="120"/>
              <w:rPr>
                <w:bCs w:val="0"/>
              </w:rPr>
            </w:pPr>
            <w:r w:rsidRPr="00537589">
              <w:rPr>
                <w:bCs w:val="0"/>
                <w:szCs w:val="24"/>
              </w:rPr>
              <w:t>График выполнения поставок (</w:t>
            </w:r>
            <w:r w:rsidRPr="00DE57DD">
              <w:rPr>
                <w:spacing w:val="-2"/>
                <w:szCs w:val="24"/>
              </w:rPr>
              <w:t>Опись документов</w:t>
            </w:r>
            <w:r w:rsidRPr="00DE57DD">
              <w:rPr>
                <w:bCs w:val="0"/>
                <w:spacing w:val="-2"/>
                <w:szCs w:val="24"/>
              </w:rPr>
              <w:t xml:space="preserve"> </w:t>
            </w:r>
            <w:r w:rsidRPr="00DE57DD">
              <w:rPr>
                <w:bCs w:val="0"/>
                <w:szCs w:val="24"/>
              </w:rPr>
              <w:t xml:space="preserve">по форме и в соответствии с инструкциями, приведенными в настоящей документации </w:t>
            </w:r>
          </w:p>
          <w:p w:rsidR="009E0531" w:rsidRPr="00DE57DD" w:rsidRDefault="007A3CAF" w:rsidP="009E0531">
            <w:pPr>
              <w:pStyle w:val="Times12"/>
              <w:numPr>
                <w:ilvl w:val="0"/>
                <w:numId w:val="46"/>
              </w:numPr>
              <w:tabs>
                <w:tab w:val="left" w:pos="0"/>
              </w:tabs>
              <w:spacing w:after="120"/>
              <w:rPr>
                <w:szCs w:val="24"/>
              </w:rPr>
            </w:pPr>
            <w:r w:rsidRPr="00136C34">
              <w:rPr>
                <w:szCs w:val="24"/>
              </w:rPr>
              <w:t>Согласие с проектом Договора</w:t>
            </w:r>
            <w:r w:rsidRPr="00DE57DD">
              <w:rPr>
                <w:bCs w:val="0"/>
                <w:szCs w:val="24"/>
              </w:rPr>
              <w:t xml:space="preserve"> </w:t>
            </w:r>
            <w:r w:rsidR="009E0531" w:rsidRPr="00DE57DD">
              <w:rPr>
                <w:bCs w:val="0"/>
                <w:szCs w:val="24"/>
              </w:rPr>
              <w:t xml:space="preserve">по форме и в соответствии с инструкциями, приведенными в настоящей </w:t>
            </w:r>
            <w:r w:rsidR="009E0531" w:rsidRPr="00DE57DD">
              <w:rPr>
                <w:bCs w:val="0"/>
              </w:rPr>
              <w:t>документации о закупке</w:t>
            </w:r>
            <w:r w:rsidR="009E0531" w:rsidRPr="00DE57DD">
              <w:rPr>
                <w:bCs w:val="0"/>
                <w:szCs w:val="24"/>
              </w:rPr>
              <w:t xml:space="preserve"> (</w:t>
            </w:r>
            <w:r w:rsidR="009E0531" w:rsidRPr="00DE57DD">
              <w:rPr>
                <w:rStyle w:val="15"/>
                <w:bCs/>
                <w:sz w:val="24"/>
                <w:szCs w:val="24"/>
              </w:rPr>
              <w:t xml:space="preserve">часть </w:t>
            </w:r>
            <w:r w:rsidR="009E0531" w:rsidRPr="00DE57DD">
              <w:rPr>
                <w:rStyle w:val="15"/>
                <w:bCs/>
                <w:sz w:val="24"/>
                <w:szCs w:val="24"/>
                <w:lang w:val="en-US"/>
              </w:rPr>
              <w:t>III</w:t>
            </w:r>
            <w:r w:rsidR="009E0531" w:rsidRPr="00DE57DD">
              <w:rPr>
                <w:rStyle w:val="15"/>
                <w:bCs/>
                <w:sz w:val="24"/>
                <w:szCs w:val="24"/>
              </w:rPr>
              <w:t>. «ОБРАЗЦЫ ФОРМ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762E2F" w:rsidRPr="00762E2F">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5F13AC" w:rsidRDefault="007E4F0F" w:rsidP="007E4F0F">
            <w:pPr>
              <w:rPr>
                <w:b/>
              </w:rPr>
            </w:pPr>
          </w:p>
          <w:p w:rsidR="007E4F0F" w:rsidRPr="00DE57DD" w:rsidRDefault="007E4F0F" w:rsidP="009E0531">
            <w:pPr>
              <w:widowControl w:val="0"/>
              <w:numPr>
                <w:ilvl w:val="0"/>
                <w:numId w:val="46"/>
              </w:numPr>
              <w:shd w:val="clear" w:color="auto" w:fill="FFFFFF"/>
              <w:autoSpaceDE w:val="0"/>
              <w:spacing w:after="0" w:line="264" w:lineRule="auto"/>
              <w:ind w:right="175"/>
              <w:rPr>
                <w:bCs/>
              </w:rPr>
            </w:pPr>
            <w:r w:rsidRPr="005F13AC">
              <w:rPr>
                <w:bCs/>
              </w:rPr>
              <w:t xml:space="preserve">Письмо о подаче оферты по форме и в соответствии с инструкциями, приведенными в настоящей </w:t>
            </w:r>
            <w:r w:rsidRPr="00DE57DD">
              <w:rPr>
                <w:bCs/>
              </w:rPr>
              <w:t>документации о закупке</w:t>
            </w:r>
            <w:r w:rsidRPr="005F13AC">
              <w:rPr>
                <w:bCs/>
              </w:rPr>
              <w:t xml:space="preserve">; </w:t>
            </w:r>
          </w:p>
          <w:p w:rsidR="007E4F0F" w:rsidRPr="00D7412F" w:rsidRDefault="007E4F0F" w:rsidP="009E0531">
            <w:pPr>
              <w:widowControl w:val="0"/>
              <w:numPr>
                <w:ilvl w:val="0"/>
                <w:numId w:val="46"/>
              </w:numPr>
              <w:shd w:val="clear" w:color="auto" w:fill="FFFFFF"/>
              <w:autoSpaceDE w:val="0"/>
              <w:spacing w:after="0" w:line="264" w:lineRule="auto"/>
              <w:ind w:right="175"/>
            </w:pPr>
            <w:r w:rsidRPr="00AE443C">
              <w:t>Сводная таблица стоимости</w:t>
            </w:r>
            <w:r w:rsidRPr="00AE443C">
              <w:rPr>
                <w:bCs/>
              </w:rPr>
              <w:t xml:space="preserve"> </w:t>
            </w:r>
            <w:r w:rsidRPr="00AE443C">
              <w:t>поставок</w:t>
            </w:r>
            <w:r w:rsidRPr="005F13AC">
              <w:rPr>
                <w:bCs/>
              </w:rPr>
              <w:t xml:space="preserve"> по форме и в соответствии с инструкциями, </w:t>
            </w:r>
            <w:r w:rsidRPr="00CC2651">
              <w:rPr>
                <w:bCs/>
                <w:spacing w:val="-1"/>
              </w:rPr>
              <w:t>приведенными в настоящей документации о закупке</w:t>
            </w:r>
            <w:r w:rsidRPr="00CC2651">
              <w:rPr>
                <w:bCs/>
                <w:iCs/>
              </w:rPr>
              <w:t>,</w:t>
            </w:r>
            <w:r w:rsidRPr="00CC2651">
              <w:rPr>
                <w:bCs/>
                <w:spacing w:val="-1"/>
              </w:rPr>
              <w:t xml:space="preserve"> с приложением файла копии Сводной таблицы стоимости поставок, выполненного в </w:t>
            </w:r>
            <w:r w:rsidR="00CC2651" w:rsidRPr="00CC2651">
              <w:rPr>
                <w:bCs/>
                <w:spacing w:val="-1"/>
              </w:rPr>
              <w:t xml:space="preserve">редактируемом </w:t>
            </w:r>
            <w:r w:rsidRPr="00CC2651">
              <w:rPr>
                <w:bCs/>
                <w:spacing w:val="-1"/>
              </w:rPr>
              <w:t>формате</w:t>
            </w:r>
            <w:r w:rsidR="00CC2651">
              <w:rPr>
                <w:bCs/>
                <w:spacing w:val="-1"/>
              </w:rPr>
              <w:t xml:space="preserve">, желательно в формате </w:t>
            </w:r>
            <w:r w:rsidR="00CC2651">
              <w:rPr>
                <w:bCs/>
                <w:spacing w:val="-1"/>
                <w:lang w:val="en-US"/>
              </w:rPr>
              <w:t>MS</w:t>
            </w:r>
            <w:r w:rsidR="00CC2651" w:rsidRPr="00CC2651">
              <w:rPr>
                <w:bCs/>
                <w:spacing w:val="-1"/>
              </w:rPr>
              <w:t xml:space="preserve"> </w:t>
            </w:r>
            <w:r w:rsidR="00CC2651">
              <w:rPr>
                <w:bCs/>
                <w:spacing w:val="-1"/>
                <w:lang w:val="en-US"/>
              </w:rPr>
              <w:t>Excel</w:t>
            </w:r>
            <w:r w:rsidRPr="00CC2651">
              <w:rPr>
                <w:bCs/>
              </w:rPr>
              <w:t>.</w:t>
            </w:r>
          </w:p>
          <w:p w:rsidR="00D7412F" w:rsidRPr="00CC2651" w:rsidRDefault="00D7412F" w:rsidP="00D7412F">
            <w:pPr>
              <w:widowControl w:val="0"/>
              <w:shd w:val="clear" w:color="auto" w:fill="FFFFFF"/>
              <w:autoSpaceDE w:val="0"/>
              <w:spacing w:after="0" w:line="264" w:lineRule="auto"/>
              <w:ind w:left="1321" w:right="175"/>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696913"/>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762E2F">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762E2F">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762E2F">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762E2F">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697983"/>
          </w:p>
        </w:tc>
        <w:bookmarkEnd w:id="461"/>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762E2F">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762E2F">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762E2F">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762E2F">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762E2F">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762E2F">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1655"/>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762E2F">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780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762E2F">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762E2F">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Default="00350FAA" w:rsidP="00166099">
            <w:pPr>
              <w:pStyle w:val="afffff4"/>
              <w:widowControl w:val="0"/>
              <w:autoSpaceDE w:val="0"/>
              <w:autoSpaceDN w:val="0"/>
              <w:adjustRightInd w:val="0"/>
              <w:ind w:left="0" w:right="175"/>
              <w:jc w:val="both"/>
              <w:rPr>
                <w:rStyle w:val="aff7"/>
              </w:rPr>
            </w:pPr>
            <w:r w:rsidRPr="00165D05">
              <w:t>Проверка соответствия установленному требованию осуществляется на основании открыт</w:t>
            </w:r>
            <w:r>
              <w:t>ых</w:t>
            </w:r>
            <w:r w:rsidRPr="00165D05">
              <w:t xml:space="preserve"> данных соответствующ</w:t>
            </w:r>
            <w:r>
              <w:t>его</w:t>
            </w:r>
            <w:r w:rsidRPr="00165D05">
              <w:t xml:space="preserve"> </w:t>
            </w:r>
            <w:r>
              <w:t xml:space="preserve">источника: </w:t>
            </w:r>
            <w:hyperlink r:id="rId33" w:history="1">
              <w:r w:rsidR="007C2C75" w:rsidRPr="00940F98">
                <w:rPr>
                  <w:rStyle w:val="aff7"/>
                </w:rPr>
                <w:t>https://zakupki.gov.ru/epz/dishonestsupplier/search/results.html</w:t>
              </w:r>
            </w:hyperlink>
          </w:p>
          <w:p w:rsidR="007C2C75" w:rsidRPr="0003744D" w:rsidRDefault="007C2C75" w:rsidP="007C2C75">
            <w:pPr>
              <w:pStyle w:val="afffff4"/>
              <w:widowControl w:val="0"/>
              <w:autoSpaceDE w:val="0"/>
              <w:autoSpaceDN w:val="0"/>
              <w:adjustRightInd w:val="0"/>
              <w:ind w:left="0" w:right="175"/>
              <w:jc w:val="both"/>
            </w:pP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166311076"/>
            <w:bookmarkStart w:id="465" w:name="_Ref706723"/>
            <w:bookmarkEnd w:id="464"/>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762E2F">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6374D9">
            <w:pPr>
              <w:widowControl w:val="0"/>
              <w:spacing w:after="0"/>
              <w:ind w:right="175"/>
              <w:rPr>
                <w:b/>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07010"/>
            <w:bookmarkStart w:id="467" w:name="_Ref166311380"/>
          </w:p>
        </w:tc>
        <w:bookmarkEnd w:id="466"/>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762E2F">
              <w:t>1.4.5</w:t>
            </w:r>
            <w:r w:rsidRPr="00690859">
              <w:fldChar w:fldCharType="end"/>
            </w:r>
          </w:p>
        </w:tc>
        <w:bookmarkEnd w:id="467"/>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762E2F">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761607"/>
          </w:p>
        </w:tc>
        <w:bookmarkEnd w:id="468"/>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762E2F">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762E2F">
              <w:t>3.6.5</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2C03A3">
            <w:pPr>
              <w:pStyle w:val="5"/>
              <w:widowControl w:val="0"/>
              <w:numPr>
                <w:ilvl w:val="0"/>
                <w:numId w:val="0"/>
              </w:numPr>
              <w:tabs>
                <w:tab w:val="left" w:pos="708"/>
              </w:tabs>
              <w:rPr>
                <w:sz w:val="24"/>
                <w:szCs w:val="24"/>
              </w:rPr>
            </w:pPr>
            <w:r w:rsidRPr="009E7417">
              <w:rPr>
                <w:sz w:val="24"/>
                <w:szCs w:val="24"/>
              </w:rPr>
              <w:t xml:space="preserve">Размер обеспечения заявок на участие в закупке, срок и </w:t>
            </w:r>
            <w:r w:rsidRPr="00644D0F">
              <w:rPr>
                <w:sz w:val="24"/>
                <w:szCs w:val="24"/>
              </w:rPr>
              <w:t xml:space="preserve">порядок внесения денежных средств в качестве обеспечения такой заявки, условия </w:t>
            </w:r>
            <w:r w:rsidR="00644D0F" w:rsidRPr="00644D0F">
              <w:rPr>
                <w:sz w:val="24"/>
                <w:szCs w:val="24"/>
              </w:rPr>
              <w:lastRenderedPageBreak/>
              <w:t xml:space="preserve">независимой </w:t>
            </w:r>
            <w:r w:rsidRPr="00644D0F">
              <w:rPr>
                <w:sz w:val="24"/>
                <w:szCs w:val="24"/>
              </w:rPr>
              <w:t>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136C34">
              <w:rPr>
                <w:b/>
              </w:rPr>
              <w:lastRenderedPageBreak/>
              <w:t>Не установлено.</w:t>
            </w:r>
          </w:p>
          <w:p w:rsidR="007A71A0" w:rsidRPr="005F13AC" w:rsidRDefault="007A71A0" w:rsidP="007E4F0F">
            <w:pPr>
              <w:widowControl w:val="0"/>
              <w:autoSpaceDE w:val="0"/>
              <w:autoSpaceDN w:val="0"/>
              <w:adjustRightInd w:val="0"/>
              <w:spacing w:after="0"/>
              <w:ind w:right="175"/>
              <w:rPr>
                <w:iCs/>
              </w:rPr>
            </w:pPr>
          </w:p>
          <w:p w:rsidR="002B61AB" w:rsidRPr="005F13AC" w:rsidRDefault="002B61AB" w:rsidP="007A71A0">
            <w:pPr>
              <w:widowControl w:val="0"/>
              <w:spacing w:after="0"/>
              <w:ind w:right="175"/>
            </w:pP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761727"/>
          </w:p>
        </w:tc>
        <w:bookmarkEnd w:id="469"/>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49036E" w:rsidRDefault="002A2E7B" w:rsidP="004064BE">
            <w:pPr>
              <w:widowControl w:val="0"/>
              <w:spacing w:after="0"/>
              <w:jc w:val="left"/>
            </w:pPr>
            <w:r>
              <w:fldChar w:fldCharType="begin"/>
            </w:r>
            <w:r>
              <w:instrText xml:space="preserve"> REF _Ref2766479 \r \h </w:instrText>
            </w:r>
            <w:r w:rsidR="0018523D">
              <w:instrText xml:space="preserve"> \* MERGEFORMAT </w:instrText>
            </w:r>
            <w:r>
              <w:fldChar w:fldCharType="separate"/>
            </w:r>
            <w:r w:rsidR="00762E2F">
              <w:t>3.6.5</w:t>
            </w:r>
            <w:r>
              <w:fldChar w:fldCharType="end"/>
            </w:r>
            <w:r>
              <w:t xml:space="preserve">, </w:t>
            </w:r>
            <w:r>
              <w:fldChar w:fldCharType="begin"/>
            </w:r>
            <w:r>
              <w:instrText xml:space="preserve"> REF _Ref2766817 \r \h </w:instrText>
            </w:r>
            <w:r w:rsidR="0018523D">
              <w:instrText xml:space="preserve"> \* MERGEFORMAT </w:instrText>
            </w:r>
            <w:r>
              <w:fldChar w:fldCharType="separate"/>
            </w:r>
            <w:r w:rsidR="00762E2F">
              <w:t>3.6.6</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762E2F">
              <w:t>3.6.7</w:t>
            </w:r>
            <w:r w:rsidR="007E4F0F" w:rsidRPr="0049036E">
              <w:fldChar w:fldCharType="end"/>
            </w:r>
            <w:r w:rsidR="006F3EAD">
              <w:t xml:space="preserve">, </w:t>
            </w:r>
            <w:hyperlink w:anchor="_Банковская_гарантия_должна_1" w:history="1">
              <w:r w:rsidR="006F3EAD" w:rsidRPr="006F3EAD">
                <w:rPr>
                  <w:rStyle w:val="aff7"/>
                  <w:color w:val="auto"/>
                  <w:u w:val="none"/>
                </w:rPr>
                <w:t>3.6.10</w:t>
              </w:r>
              <w:r w:rsidR="007E4F0F" w:rsidRPr="006F3EAD">
                <w:rPr>
                  <w:rStyle w:val="aff7"/>
                  <w:color w:val="auto"/>
                  <w:u w:val="none"/>
                </w:rPr>
                <w:t xml:space="preserve"> </w:t>
              </w:r>
            </w:hyperlink>
            <w: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w:t>
            </w:r>
            <w:proofErr w:type="spellStart"/>
            <w:r w:rsidRPr="00DF68E8">
              <w:rPr>
                <w:b/>
                <w:i/>
                <w:u w:val="single"/>
              </w:rPr>
              <w:t>пп</w:t>
            </w:r>
            <w:proofErr w:type="spellEnd"/>
            <w:r w:rsidRPr="00DF68E8">
              <w:rPr>
                <w:b/>
                <w:i/>
                <w:u w:val="single"/>
              </w:rPr>
              <w:t xml:space="preserve">.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762E2F">
              <w:rPr>
                <w:b/>
                <w:i/>
                <w:u w:val="single"/>
              </w:rPr>
              <w:t>3.6.5</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 xml:space="preserve">для указания в </w:t>
            </w:r>
            <w:r w:rsidR="00644D0F">
              <w:t>независимой</w:t>
            </w:r>
            <w:r w:rsidR="00644D0F" w:rsidRPr="009E7417">
              <w:t xml:space="preserve"> </w:t>
            </w:r>
            <w:r w:rsidRPr="0003744D">
              <w:rPr>
                <w:bCs/>
                <w:iCs/>
              </w:rPr>
              <w:t>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136C34">
              <w:rPr>
                <w:b/>
              </w:rPr>
              <w:t>Не требуется</w:t>
            </w:r>
            <w:r>
              <w:rPr>
                <w:b/>
              </w:rPr>
              <w:t xml:space="preserve"> </w:t>
            </w:r>
          </w:p>
          <w:p w:rsidR="007E4F0F" w:rsidRPr="005F13AC" w:rsidRDefault="007E4F0F" w:rsidP="007E4F0F">
            <w:pPr>
              <w:widowControl w:val="0"/>
              <w:spacing w:after="0"/>
              <w:ind w:right="175"/>
            </w:pPr>
          </w:p>
          <w:p w:rsidR="007E4F0F" w:rsidRPr="005F13AC" w:rsidRDefault="007E4F0F" w:rsidP="00136C34">
            <w:pPr>
              <w:pStyle w:val="31"/>
              <w:widowControl w:val="0"/>
              <w:numPr>
                <w:ilvl w:val="0"/>
                <w:numId w:val="0"/>
              </w:numPr>
              <w:tabs>
                <w:tab w:val="left" w:pos="0"/>
              </w:tabs>
              <w:snapToGrid/>
              <w:ind w:right="175" w:firstLine="567"/>
              <w:rPr>
                <w:sz w:val="24"/>
                <w:szCs w:val="24"/>
              </w:rPr>
            </w:pP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2503"/>
            <w:bookmarkStart w:id="471" w:name="_Ref770129"/>
            <w:bookmarkStart w:id="472" w:name="_Ref166381471"/>
            <w:bookmarkEnd w:id="470"/>
          </w:p>
        </w:tc>
        <w:bookmarkEnd w:id="471"/>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762E2F">
              <w:t>6.2</w:t>
            </w:r>
            <w:r w:rsidRPr="00690859">
              <w:fldChar w:fldCharType="end"/>
            </w:r>
          </w:p>
        </w:tc>
        <w:bookmarkEnd w:id="472"/>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xml:space="preserve">, условия </w:t>
            </w:r>
            <w:r w:rsidR="00644D0F">
              <w:t>независимой</w:t>
            </w:r>
            <w:r w:rsidR="00644D0F" w:rsidRPr="009E7417">
              <w:t xml:space="preserve"> </w:t>
            </w:r>
            <w:r w:rsidRPr="0003744D">
              <w:t>гарантии.</w:t>
            </w:r>
            <w:r w:rsidR="00095C7A">
              <w:t xml:space="preserve"> </w:t>
            </w:r>
          </w:p>
          <w:p w:rsidR="00095C7A" w:rsidRPr="0003744D" w:rsidRDefault="00095C7A" w:rsidP="007F04CB">
            <w:pPr>
              <w:widowControl w:val="0"/>
              <w:spacing w:after="0"/>
            </w:pP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34317" w:rsidRDefault="007E4F0F" w:rsidP="007E4F0F">
            <w:pPr>
              <w:widowControl w:val="0"/>
              <w:spacing w:after="0"/>
              <w:rPr>
                <w:b/>
              </w:rPr>
            </w:pPr>
            <w:r w:rsidRPr="00934317">
              <w:rPr>
                <w:b/>
              </w:rPr>
              <w:t xml:space="preserve">Обеспечения исполнения обязательств по Договору, помимо указанного </w:t>
            </w:r>
            <w:r w:rsidR="00FD524E" w:rsidRPr="00934317">
              <w:rPr>
                <w:b/>
              </w:rPr>
              <w:t>п</w:t>
            </w:r>
            <w:r w:rsidRPr="00934317">
              <w:rPr>
                <w:b/>
              </w:rPr>
              <w:t xml:space="preserve">одпункте </w:t>
            </w:r>
            <w:r w:rsidRPr="00934317">
              <w:rPr>
                <w:b/>
              </w:rPr>
              <w:fldChar w:fldCharType="begin"/>
            </w:r>
            <w:r w:rsidRPr="00934317">
              <w:rPr>
                <w:b/>
              </w:rPr>
              <w:instrText xml:space="preserve"> REF _Ref1118354 \r \h </w:instrText>
            </w:r>
            <w:r w:rsidR="00DE352A" w:rsidRPr="00934317">
              <w:rPr>
                <w:b/>
              </w:rPr>
              <w:instrText xml:space="preserve"> \* MERGEFORMAT </w:instrText>
            </w:r>
            <w:r w:rsidRPr="00934317">
              <w:rPr>
                <w:b/>
              </w:rPr>
            </w:r>
            <w:r w:rsidRPr="00934317">
              <w:rPr>
                <w:b/>
              </w:rPr>
              <w:fldChar w:fldCharType="separate"/>
            </w:r>
            <w:r w:rsidR="00762E2F" w:rsidRPr="00934317">
              <w:rPr>
                <w:b/>
              </w:rPr>
              <w:t>6.2.14</w:t>
            </w:r>
            <w:r w:rsidRPr="00934317">
              <w:rPr>
                <w:b/>
              </w:rPr>
              <w:fldChar w:fldCharType="end"/>
            </w:r>
            <w:r w:rsidR="00DE352A" w:rsidRPr="00934317">
              <w:rPr>
                <w:b/>
              </w:rPr>
              <w:t xml:space="preserve"> </w:t>
            </w:r>
            <w:r w:rsidR="002203BA" w:rsidRPr="00934317">
              <w:rPr>
                <w:b/>
              </w:rPr>
              <w:t>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w:t>
            </w:r>
          </w:p>
          <w:p w:rsidR="002203BA" w:rsidRPr="00934317" w:rsidRDefault="002203BA" w:rsidP="002203BA">
            <w:pPr>
              <w:autoSpaceDE w:val="0"/>
              <w:autoSpaceDN w:val="0"/>
              <w:adjustRightInd w:val="0"/>
              <w:spacing w:after="0"/>
              <w:ind w:left="459" w:firstLine="540"/>
              <w:rPr>
                <w:b/>
              </w:rPr>
            </w:pPr>
          </w:p>
          <w:p w:rsidR="00095C7A" w:rsidRPr="00934317" w:rsidRDefault="00095C7A" w:rsidP="007E4F0F">
            <w:pPr>
              <w:widowControl w:val="0"/>
              <w:spacing w:after="0"/>
              <w:rPr>
                <w:b/>
              </w:rPr>
            </w:pPr>
          </w:p>
          <w:p w:rsidR="002203BA" w:rsidRPr="00934317" w:rsidRDefault="002203BA" w:rsidP="002203BA">
            <w:pPr>
              <w:widowControl w:val="0"/>
              <w:spacing w:after="0"/>
              <w:rPr>
                <w:b/>
              </w:rPr>
            </w:pPr>
          </w:p>
          <w:p w:rsidR="002203BA" w:rsidRPr="00934317" w:rsidRDefault="002203BA" w:rsidP="002203BA">
            <w:pPr>
              <w:widowControl w:val="0"/>
              <w:spacing w:after="0"/>
              <w:rPr>
                <w:b/>
              </w:rPr>
            </w:pPr>
            <w:r w:rsidRPr="00934317">
              <w:rPr>
                <w:b/>
                <w:bCs/>
              </w:rPr>
              <w:t xml:space="preserve">В случае </w:t>
            </w:r>
            <w:r w:rsidRPr="00934317">
              <w:rPr>
                <w:b/>
              </w:rPr>
              <w:t>предложения Участником демпинговой цены:</w:t>
            </w:r>
          </w:p>
          <w:p w:rsidR="002203BA" w:rsidRPr="00934317" w:rsidRDefault="002203BA" w:rsidP="002203BA">
            <w:pPr>
              <w:widowControl w:val="0"/>
              <w:spacing w:after="0"/>
              <w:rPr>
                <w:b/>
              </w:rPr>
            </w:pPr>
          </w:p>
          <w:p w:rsidR="002203BA" w:rsidRPr="00934317" w:rsidRDefault="002203BA" w:rsidP="002203BA">
            <w:pPr>
              <w:widowControl w:val="0"/>
              <w:spacing w:after="0"/>
              <w:rPr>
                <w:b/>
                <w:bCs/>
              </w:rPr>
            </w:pPr>
            <w:r w:rsidRPr="00934317">
              <w:rPr>
                <w:b/>
                <w:bCs/>
              </w:rPr>
              <w:t>Срок предоставления обеспечения исполнения договора осуществляется до момента подписания Договора.</w:t>
            </w:r>
          </w:p>
          <w:p w:rsidR="002203BA" w:rsidRPr="00934317" w:rsidRDefault="002203BA" w:rsidP="002203BA">
            <w:pPr>
              <w:autoSpaceDE w:val="0"/>
              <w:autoSpaceDN w:val="0"/>
              <w:adjustRightInd w:val="0"/>
              <w:spacing w:after="0"/>
              <w:ind w:firstLine="540"/>
              <w:rPr>
                <w:b/>
              </w:rPr>
            </w:pPr>
            <w:r w:rsidRPr="00934317">
              <w:rPr>
                <w:b/>
              </w:rPr>
              <w:t>Основное обязательство: исполнение Договора</w:t>
            </w:r>
          </w:p>
          <w:p w:rsidR="002203BA" w:rsidRPr="00934317" w:rsidRDefault="002203BA" w:rsidP="002203BA">
            <w:pPr>
              <w:autoSpaceDE w:val="0"/>
              <w:autoSpaceDN w:val="0"/>
              <w:adjustRightInd w:val="0"/>
              <w:spacing w:after="0"/>
              <w:ind w:firstLine="540"/>
              <w:rPr>
                <w:b/>
              </w:rPr>
            </w:pPr>
            <w:r w:rsidRPr="00934317">
              <w:rPr>
                <w:b/>
              </w:rPr>
              <w:t>Срок исполнения: указывается Участником в Заявке как срок поставки продукции.</w:t>
            </w:r>
          </w:p>
          <w:p w:rsidR="002203BA" w:rsidRPr="00934317" w:rsidRDefault="002203BA" w:rsidP="002203BA">
            <w:pPr>
              <w:widowControl w:val="0"/>
              <w:spacing w:after="0"/>
              <w:rPr>
                <w:b/>
                <w:bCs/>
              </w:rPr>
            </w:pPr>
          </w:p>
          <w:p w:rsidR="007E4F0F" w:rsidRPr="005F13AC" w:rsidRDefault="007E4F0F" w:rsidP="007E4F0F">
            <w:pPr>
              <w:widowControl w:val="0"/>
              <w:spacing w:after="0"/>
              <w:ind w:right="175"/>
            </w:pPr>
            <w:r w:rsidRPr="00934317">
              <w:rPr>
                <w:iCs/>
              </w:rPr>
              <w:t xml:space="preserve">Порядок внесения денежных средств и </w:t>
            </w:r>
            <w:r w:rsidRPr="00934317">
              <w:t xml:space="preserve">условия </w:t>
            </w:r>
            <w:r w:rsidR="00644D0F" w:rsidRPr="00934317">
              <w:t xml:space="preserve">независимой </w:t>
            </w:r>
            <w:r w:rsidRPr="00934317">
              <w:t xml:space="preserve">гарантии установлены в подразделе </w:t>
            </w:r>
            <w:r w:rsidRPr="00934317">
              <w:fldChar w:fldCharType="begin"/>
            </w:r>
            <w:r w:rsidRPr="00934317">
              <w:instrText xml:space="preserve"> REF _Ref775279 \r \h  \* MERGEFORMAT </w:instrText>
            </w:r>
            <w:r w:rsidRPr="00934317">
              <w:fldChar w:fldCharType="separate"/>
            </w:r>
            <w:r w:rsidR="00762E2F" w:rsidRPr="00934317">
              <w:t>6.2</w:t>
            </w:r>
            <w:r w:rsidRPr="00934317">
              <w:fldChar w:fldCharType="end"/>
            </w:r>
            <w:r w:rsidRPr="00934317">
              <w:t xml:space="preserve"> части I «ОБЩИЕ УСЛОВИЯ ПРОВЕДЕНИЯ ЗАКУПКИ» и в проекте Договора (Приложение №2 к документации о закупке).</w:t>
            </w:r>
          </w:p>
        </w:tc>
      </w:tr>
      <w:tr w:rsidR="001565B2" w:rsidRPr="00537589"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3061"/>
            <w:bookmarkStart w:id="474" w:name="_Ref354440864"/>
            <w:bookmarkEnd w:id="473"/>
          </w:p>
        </w:tc>
        <w:bookmarkEnd w:id="474"/>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B100A3" w:rsidRDefault="001565B2" w:rsidP="00F25A9D">
            <w:pPr>
              <w:widowControl w:val="0"/>
              <w:spacing w:after="0"/>
              <w:jc w:val="left"/>
            </w:pPr>
            <w:r w:rsidRPr="00B100A3">
              <w:fldChar w:fldCharType="begin"/>
            </w:r>
            <w:r w:rsidRPr="00B100A3">
              <w:instrText xml:space="preserve"> REF _Ref1122946 \r \h  \* MERGEFORMAT </w:instrText>
            </w:r>
            <w:r w:rsidRPr="00B100A3">
              <w:fldChar w:fldCharType="separate"/>
            </w:r>
            <w:r w:rsidR="00762E2F">
              <w:t>6.2.3</w:t>
            </w:r>
            <w:r w:rsidRPr="00B100A3">
              <w:fldChar w:fldCharType="end"/>
            </w:r>
            <w:r w:rsidRPr="00B100A3">
              <w:t xml:space="preserve">, </w:t>
            </w:r>
            <w:r w:rsidR="00F25A9D">
              <w:fldChar w:fldCharType="begin"/>
            </w:r>
            <w:r w:rsidR="00F25A9D">
              <w:instrText xml:space="preserve"> REF _Ref535998914 \r \h </w:instrText>
            </w:r>
            <w:r w:rsidR="00F25A9D">
              <w:fldChar w:fldCharType="separate"/>
            </w:r>
            <w:r w:rsidR="00762E2F">
              <w:t>6.2.7</w:t>
            </w:r>
            <w:r w:rsidR="00F25A9D">
              <w:fldChar w:fldCharType="end"/>
            </w:r>
            <w:r w:rsidR="00F25A9D">
              <w:t xml:space="preserve"> </w:t>
            </w:r>
            <w:r w:rsidRPr="00B100A3">
              <w:t xml:space="preserve">, </w:t>
            </w:r>
            <w:r w:rsidRPr="00934317">
              <w:lastRenderedPageBreak/>
              <w:fldChar w:fldCharType="begin"/>
            </w:r>
            <w:r w:rsidRPr="00934317">
              <w:instrText xml:space="preserve"> REF _Ref1122954 \r \h  \* MERGEFORMAT </w:instrText>
            </w:r>
            <w:r w:rsidRPr="00934317">
              <w:fldChar w:fldCharType="separate"/>
            </w:r>
            <w:r w:rsidR="00762E2F" w:rsidRPr="00934317">
              <w:t>6.2.13</w:t>
            </w:r>
            <w:r w:rsidRPr="00934317">
              <w:fldChar w:fldCharType="end"/>
            </w:r>
            <w:r w:rsidR="00B100A3" w:rsidRPr="00934317">
              <w:t xml:space="preserve">, </w:t>
            </w:r>
            <w:r w:rsidR="00B100A3" w:rsidRPr="00934317">
              <w:fldChar w:fldCharType="begin"/>
            </w:r>
            <w:r w:rsidR="00B100A3" w:rsidRPr="00934317">
              <w:instrText xml:space="preserve"> REF _Ref1118354 \r \h  \* MERGEFORMAT </w:instrText>
            </w:r>
            <w:r w:rsidR="00B100A3" w:rsidRPr="00934317">
              <w:fldChar w:fldCharType="separate"/>
            </w:r>
            <w:r w:rsidR="00762E2F" w:rsidRPr="00934317">
              <w:t>6.2.14</w:t>
            </w:r>
            <w:r w:rsidR="00B100A3" w:rsidRPr="0093431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03744D" w:rsidRDefault="001565B2" w:rsidP="001565B2">
            <w:pPr>
              <w:widowControl w:val="0"/>
            </w:pPr>
            <w:r w:rsidRPr="0003744D">
              <w:lastRenderedPageBreak/>
              <w:t xml:space="preserve">Реквизиты счета для внесения </w:t>
            </w:r>
            <w:r w:rsidRPr="0003744D">
              <w:lastRenderedPageBreak/>
              <w:t xml:space="preserve">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t>независимой</w:t>
            </w:r>
            <w:r w:rsidR="00644D0F" w:rsidRPr="009E7417">
              <w:t xml:space="preserve"> </w:t>
            </w:r>
            <w:r w:rsidRPr="0003744D">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Default="001565B2" w:rsidP="001565B2">
            <w:pPr>
              <w:pStyle w:val="affff9"/>
              <w:widowControl w:val="0"/>
              <w:tabs>
                <w:tab w:val="clear" w:pos="1980"/>
              </w:tabs>
              <w:spacing w:after="120"/>
              <w:ind w:left="900" w:right="175" w:firstLine="0"/>
              <w:rPr>
                <w:sz w:val="22"/>
                <w:szCs w:val="22"/>
                <w:highlight w:val="green"/>
              </w:rPr>
            </w:pPr>
          </w:p>
          <w:p w:rsidR="001565B2" w:rsidRPr="00934317" w:rsidRDefault="001565B2" w:rsidP="001565B2">
            <w:pPr>
              <w:pStyle w:val="affff9"/>
              <w:widowControl w:val="0"/>
              <w:tabs>
                <w:tab w:val="clear" w:pos="1980"/>
              </w:tabs>
              <w:spacing w:after="120"/>
              <w:ind w:left="900" w:right="175" w:firstLine="0"/>
              <w:rPr>
                <w:b/>
              </w:rPr>
            </w:pPr>
            <w:r w:rsidRPr="00934317">
              <w:lastRenderedPageBreak/>
              <w:t xml:space="preserve">Реквизиты Заказчика для оформления </w:t>
            </w:r>
            <w:r w:rsidR="00644D0F" w:rsidRPr="00934317">
              <w:t xml:space="preserve">независимой </w:t>
            </w:r>
            <w:r w:rsidRPr="00934317">
              <w:t>гарантии или для перечисления денежных средств в качестве обеспечения обязательств по Договору</w:t>
            </w:r>
            <w:r w:rsidRPr="00934317">
              <w:rPr>
                <w:bCs/>
              </w:rPr>
              <w:t xml:space="preserve">: </w:t>
            </w:r>
            <w:r w:rsidRPr="00934317">
              <w:rPr>
                <w:b/>
                <w:bCs/>
              </w:rPr>
              <w:t>(уточняются на этапе заключения Договора).</w:t>
            </w:r>
          </w:p>
          <w:p w:rsidR="001565B2" w:rsidRPr="004A589D"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166313235"/>
            <w:bookmarkStart w:id="476" w:name="_Ref354428632"/>
            <w:bookmarkEnd w:id="475"/>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762E2F">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34317" w:rsidRDefault="00205740" w:rsidP="00166099">
            <w:pPr>
              <w:widowControl w:val="0"/>
              <w:spacing w:after="0"/>
              <w:ind w:right="175"/>
            </w:pPr>
            <w:r w:rsidRPr="00934317">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934317">
              <w:t>П</w:t>
            </w:r>
            <w:r w:rsidRPr="00934317">
              <w:t xml:space="preserve">риложении №3 к </w:t>
            </w:r>
            <w:r w:rsidR="00DE57DD" w:rsidRPr="00934317">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166315600"/>
            <w:bookmarkStart w:id="478" w:name="_Ref354134594"/>
            <w:bookmarkEnd w:id="477"/>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762E2F">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762E2F">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r w:rsidR="003F5710">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934317" w:rsidRDefault="007E4F0F" w:rsidP="007E4F0F">
            <w:pPr>
              <w:widowControl w:val="0"/>
              <w:spacing w:after="0"/>
              <w:ind w:right="175"/>
            </w:pPr>
            <w:r w:rsidRPr="00934317">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72576"/>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762E2F">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80" w:name="_Toc354408457"/>
            <w:r w:rsidRPr="0003744D">
              <w:t>Сведения о возможности одностороннего отказа от исполнения обязательств, предусмотренных договором</w:t>
            </w:r>
            <w:bookmarkEnd w:id="480"/>
            <w:r w:rsidR="003F5710">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705008"/>
          </w:p>
        </w:tc>
        <w:bookmarkEnd w:id="48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762E2F">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934317">
              <w:rPr>
                <w:b/>
              </w:rPr>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2" w:name="_Ref446274"/>
          </w:p>
        </w:tc>
        <w:bookmarkEnd w:id="4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762E2F">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 xml:space="preserve">Подготовка и подача Участниками альтернативных </w:t>
            </w:r>
            <w:r w:rsidRPr="0003744D">
              <w:lastRenderedPageBreak/>
              <w:t>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lastRenderedPageBreak/>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762534"/>
          </w:p>
        </w:tc>
        <w:bookmarkEnd w:id="4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762E2F">
              <w:t>3.6.7</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762E2F">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4" w:name="_Toc298234678"/>
            <w:bookmarkStart w:id="485" w:name="_Toc255985678"/>
            <w:bookmarkStart w:id="486" w:name="_Ref303277443"/>
            <w:bookmarkStart w:id="487" w:name="_Ref303323608"/>
            <w:bookmarkStart w:id="488" w:name="_Ref305686033"/>
            <w:bookmarkStart w:id="489" w:name="_Ref306195624"/>
            <w:bookmarkStart w:id="490" w:name="_Ref306196482"/>
            <w:bookmarkStart w:id="491" w:name="_Toc441503250"/>
            <w:bookmarkStart w:id="492" w:name="_Ref441504383"/>
            <w:bookmarkStart w:id="493" w:name="_Ref441571664"/>
            <w:bookmarkStart w:id="494" w:name="_Toc441572041"/>
            <w:bookmarkStart w:id="495" w:name="_Toc441575133"/>
            <w:bookmarkStart w:id="496" w:name="_Toc442195798"/>
            <w:bookmarkStart w:id="497" w:name="_Toc442251840"/>
            <w:bookmarkStart w:id="498" w:name="_Toc442258789"/>
            <w:bookmarkStart w:id="499" w:name="_Toc442259029"/>
            <w:bookmarkStart w:id="500" w:name="_Ref442262256"/>
            <w:bookmarkStart w:id="501" w:name="_Toc442265340"/>
            <w:bookmarkStart w:id="502" w:name="_Toc447292574"/>
            <w:bookmarkStart w:id="503" w:name="_Toc461809018"/>
            <w:bookmarkStart w:id="504" w:name="_Toc463514436"/>
            <w:bookmarkStart w:id="505" w:name="_Toc466908556"/>
            <w:bookmarkStart w:id="506" w:name="_Toc468196495"/>
            <w:bookmarkStart w:id="507" w:name="_Toc468446575"/>
            <w:bookmarkStart w:id="508" w:name="_Toc468446769"/>
            <w:bookmarkStart w:id="509" w:name="_Toc469479625"/>
            <w:bookmarkStart w:id="510" w:name="_Toc471986574"/>
            <w:bookmarkStart w:id="511" w:name="_Toc498509208"/>
            <w:bookmarkStart w:id="512" w:name="_Toc535853550"/>
            <w:bookmarkStart w:id="513" w:name="_Toc535853742"/>
            <w:bookmarkStart w:id="514" w:name="_Toc536020386"/>
            <w:r w:rsidRPr="0003744D">
              <w:t xml:space="preserve">Требования к сроку действия </w:t>
            </w:r>
            <w:bookmarkEnd w:id="484"/>
            <w:bookmarkEnd w:id="485"/>
            <w:bookmarkEnd w:id="486"/>
            <w:bookmarkEnd w:id="487"/>
            <w:bookmarkEnd w:id="488"/>
            <w:bookmarkEnd w:id="489"/>
            <w:bookmarkEnd w:id="490"/>
            <w:r w:rsidRPr="0003744D">
              <w:t>Заявки</w:t>
            </w:r>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15"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5"/>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762E2F" w:rsidRPr="00762E2F">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762E2F">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6" w:name="_Ref1125669"/>
          </w:p>
        </w:tc>
        <w:bookmarkEnd w:id="516"/>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762E2F">
              <w:t>3.5.2</w:t>
            </w:r>
            <w:r w:rsidRPr="00690859">
              <w:fldChar w:fldCharType="end"/>
            </w:r>
            <w:r>
              <w:t xml:space="preserve">, </w:t>
            </w:r>
            <w:r>
              <w:fldChar w:fldCharType="begin"/>
            </w:r>
            <w:r>
              <w:instrText xml:space="preserve"> REF _Ref3380780 \r \h  \* MERGEFORMAT </w:instrText>
            </w:r>
            <w:r>
              <w:fldChar w:fldCharType="separate"/>
            </w:r>
            <w:r w:rsidR="00762E2F">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934317" w:rsidRDefault="007E4F0F" w:rsidP="007E4F0F">
            <w:pPr>
              <w:pStyle w:val="Default"/>
              <w:widowControl w:val="0"/>
              <w:ind w:right="175"/>
              <w:jc w:val="both"/>
              <w:rPr>
                <w:b/>
              </w:rPr>
            </w:pPr>
            <w:r w:rsidRPr="00934317">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7" w:name="_Ref2247748"/>
          </w:p>
        </w:tc>
        <w:bookmarkEnd w:id="5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762E2F">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934317" w:rsidRDefault="00F502B4" w:rsidP="00F502B4">
            <w:pPr>
              <w:pStyle w:val="Default"/>
              <w:widowControl w:val="0"/>
              <w:ind w:right="175"/>
              <w:jc w:val="both"/>
              <w:rPr>
                <w:b/>
              </w:rPr>
            </w:pPr>
            <w:r w:rsidRPr="00934317">
              <w:t>Электронная торговая площадка Российского аукционного дома (РАД)</w:t>
            </w:r>
            <w:r w:rsidRPr="00934317">
              <w:rPr>
                <w:u w:val="single"/>
              </w:rPr>
              <w:t xml:space="preserve"> </w:t>
            </w:r>
            <w:hyperlink r:id="rId34" w:history="1">
              <w:r w:rsidRPr="00934317">
                <w:rPr>
                  <w:rStyle w:val="aff7"/>
                </w:rPr>
                <w:t>tender.lot-online.ru</w:t>
              </w:r>
            </w:hyperlink>
            <w:r w:rsidRPr="00934317">
              <w:rPr>
                <w:rStyle w:val="aff7"/>
                <w:i/>
                <w:color w:val="auto"/>
                <w:u w:val="none"/>
              </w:rPr>
              <w:t xml:space="preserve"> </w:t>
            </w:r>
            <w:r w:rsidRPr="00934317">
              <w:t>(далее – ЭТП).</w:t>
            </w:r>
          </w:p>
        </w:tc>
      </w:tr>
    </w:tbl>
    <w:p w:rsidR="00FF7544" w:rsidRPr="005F13AC" w:rsidRDefault="00FF7544" w:rsidP="0022115C">
      <w:pPr>
        <w:widowControl w:val="0"/>
        <w:tabs>
          <w:tab w:val="num" w:pos="312"/>
        </w:tabs>
        <w:spacing w:before="240"/>
        <w:ind w:left="142"/>
        <w:jc w:val="right"/>
        <w:outlineLvl w:val="2"/>
      </w:pPr>
      <w:bookmarkStart w:id="518" w:name="_РАЗДЕЛ_I_4_ОБРАЗЦЫ_ФОРМ_И_ДОКУМЕНТО"/>
      <w:bookmarkStart w:id="519" w:name="_Toc166101238"/>
      <w:bookmarkStart w:id="520" w:name="dst100069"/>
      <w:bookmarkStart w:id="521" w:name="dst100070"/>
      <w:bookmarkEnd w:id="518"/>
      <w:bookmarkEnd w:id="519"/>
      <w:bookmarkEnd w:id="520"/>
      <w:bookmarkEnd w:id="521"/>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35"/>
          <w:footerReference w:type="even" r:id="rId36"/>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2" w:name="_Toc109313179"/>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2"/>
    </w:p>
    <w:p w:rsidR="00BA24F8" w:rsidRPr="00A97593" w:rsidRDefault="00BA24F8" w:rsidP="00BA24F8">
      <w:pPr>
        <w:widowControl w:val="0"/>
        <w:tabs>
          <w:tab w:val="left" w:pos="851"/>
          <w:tab w:val="left" w:pos="1134"/>
        </w:tabs>
        <w:ind w:right="175"/>
      </w:pPr>
    </w:p>
    <w:p w:rsidR="00BA24F8" w:rsidRPr="00A97593" w:rsidRDefault="005B31E2" w:rsidP="00BA24F8">
      <w:pPr>
        <w:widowControl w:val="0"/>
        <w:tabs>
          <w:tab w:val="left" w:pos="851"/>
          <w:tab w:val="left" w:pos="1134"/>
        </w:tabs>
        <w:ind w:right="175"/>
      </w:pPr>
      <w: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ED1AF1" w:rsidRPr="00A97593">
        <w:t xml:space="preserve">. Участник закупки/лидер коллективного участника должен быть зарегистрирован на соответствующей </w:t>
      </w:r>
      <w:r w:rsidR="0048603C" w:rsidRPr="00A97593">
        <w:t>ЭТП</w:t>
      </w:r>
      <w:r w:rsidR="00ED1AF1" w:rsidRPr="00A97593">
        <w:t xml:space="preserve"> в качестве участника </w:t>
      </w:r>
      <w:r w:rsidR="0048603C" w:rsidRPr="00A97593">
        <w:t>ЭТП</w:t>
      </w:r>
      <w:r w:rsidR="00ED1AF1"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3"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3"/>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4"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4"/>
    </w:p>
    <w:p w:rsidR="00E7744B" w:rsidRPr="00A97593" w:rsidRDefault="00E7744B" w:rsidP="00E7744B">
      <w:pPr>
        <w:widowControl w:val="0"/>
        <w:numPr>
          <w:ilvl w:val="0"/>
          <w:numId w:val="37"/>
        </w:numPr>
        <w:tabs>
          <w:tab w:val="left" w:pos="0"/>
          <w:tab w:val="left" w:pos="1134"/>
        </w:tabs>
        <w:spacing w:after="0" w:line="264" w:lineRule="auto"/>
        <w:ind w:right="175"/>
      </w:pPr>
      <w:bookmarkStart w:id="525"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6" w:name="_Ref1121366"/>
      <w:bookmarkEnd w:id="525"/>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762E2F">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6"/>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w:t>
      </w:r>
      <w:r w:rsidRPr="00A97593">
        <w:lastRenderedPageBreak/>
        <w:t>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7"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8" w:name="_Ref33716134"/>
      <w:r w:rsidRPr="00A97593">
        <w:t>должен ознакомиться и выразить согласие с принимаемыми Заказчиком антикоррупционными мерами;</w:t>
      </w:r>
      <w:bookmarkEnd w:id="527"/>
      <w:bookmarkEnd w:id="528"/>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37"/>
          <w:footerReference w:type="even" r:id="rId38"/>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9" w:name="_Toc109313180"/>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762E2F">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9"/>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762E2F">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30" w:name="_Ref2262496"/>
      <w:r w:rsidRPr="00C56E06">
        <w:t>Копию устава в действующей редакции (для юридических лиц);</w:t>
      </w:r>
      <w:bookmarkEnd w:id="530"/>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762E2F">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«ОБРАЗЦЫ ФОРМ ДЛЯ ЗАПОЛНЕНИЯ </w:t>
      </w:r>
      <w:r w:rsidR="00A11D21" w:rsidRPr="00C56E06">
        <w:lastRenderedPageBreak/>
        <w:t>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762E2F">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762E2F">
        <w:t>21</w:t>
      </w:r>
      <w:r w:rsidRPr="00C56E06">
        <w:fldChar w:fldCharType="end"/>
      </w:r>
      <w:r w:rsidRPr="00C56E06">
        <w:t xml:space="preserve"> части IV «ИНФОРМАЦИОННАЯ КАРТА ЗАКУПКИ»). Данный документ предоставляется </w:t>
      </w:r>
      <w:r w:rsidRPr="0046193F">
        <w:t>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46193F" w:rsidRDefault="00123CB0" w:rsidP="00123CB0">
      <w:pPr>
        <w:widowControl w:val="0"/>
        <w:numPr>
          <w:ilvl w:val="0"/>
          <w:numId w:val="21"/>
        </w:numPr>
        <w:tabs>
          <w:tab w:val="left" w:pos="1260"/>
        </w:tabs>
        <w:autoSpaceDE w:val="0"/>
        <w:spacing w:after="0" w:line="264" w:lineRule="auto"/>
        <w:ind w:right="175" w:hanging="567"/>
      </w:pPr>
      <w:r w:rsidRPr="0046193F">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46193F">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46193F">
        <w:t>;</w:t>
      </w:r>
    </w:p>
    <w:p w:rsidR="00123CB0" w:rsidRPr="0046193F" w:rsidRDefault="00123CB0" w:rsidP="00123CB0">
      <w:pPr>
        <w:pStyle w:val="afffff4"/>
        <w:widowControl w:val="0"/>
        <w:spacing w:before="60"/>
        <w:ind w:left="1428" w:right="175"/>
        <w:jc w:val="both"/>
        <w:rPr>
          <w:i/>
        </w:rPr>
      </w:pPr>
      <w:r w:rsidRPr="0046193F">
        <w:rPr>
          <w:i/>
        </w:rPr>
        <w:t>(Примечание: Таковыми документами являются:</w:t>
      </w:r>
    </w:p>
    <w:p w:rsidR="00123CB0" w:rsidRPr="0046193F" w:rsidRDefault="00123CB0" w:rsidP="00123CB0">
      <w:pPr>
        <w:pStyle w:val="afffff4"/>
        <w:widowControl w:val="0"/>
        <w:spacing w:before="60"/>
        <w:ind w:left="1428" w:right="175"/>
        <w:jc w:val="both"/>
        <w:rPr>
          <w:i/>
        </w:rPr>
      </w:pPr>
      <w:r w:rsidRPr="0046193F">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w:t>
      </w:r>
      <w:r w:rsidRPr="0046193F">
        <w:rPr>
          <w:i/>
        </w:rPr>
        <w:lastRenderedPageBreak/>
        <w:t>единоличного или коллегиального исполнительного органа заключать крупные сделки самостоятельно;</w:t>
      </w:r>
    </w:p>
    <w:p w:rsidR="00123CB0" w:rsidRPr="0046193F" w:rsidRDefault="00123CB0" w:rsidP="00123CB0">
      <w:pPr>
        <w:pStyle w:val="afffff4"/>
        <w:widowControl w:val="0"/>
        <w:spacing w:before="60"/>
        <w:ind w:left="1428" w:right="175"/>
        <w:jc w:val="both"/>
        <w:rPr>
          <w:i/>
        </w:rPr>
      </w:pPr>
      <w:r w:rsidRPr="0046193F">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46193F" w:rsidRDefault="00123CB0" w:rsidP="00123CB0">
      <w:pPr>
        <w:pStyle w:val="afffff4"/>
        <w:widowControl w:val="0"/>
        <w:tabs>
          <w:tab w:val="left" w:pos="1260"/>
        </w:tabs>
        <w:autoSpaceDE w:val="0"/>
        <w:spacing w:line="264" w:lineRule="auto"/>
        <w:ind w:left="1428" w:right="175"/>
        <w:jc w:val="both"/>
        <w:rPr>
          <w:i/>
        </w:rPr>
      </w:pPr>
      <w:r w:rsidRPr="0046193F">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46193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46193F">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46193F">
        <w:rPr>
          <w:bCs/>
        </w:rPr>
        <w:t xml:space="preserve">Под аналогичными </w:t>
      </w:r>
      <w:r w:rsidR="00DF1393" w:rsidRPr="0046193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46193F">
        <w:fldChar w:fldCharType="begin"/>
      </w:r>
      <w:r w:rsidR="00DF1393" w:rsidRPr="0046193F">
        <w:instrText xml:space="preserve"> REF _Ref354428953 \r \h </w:instrText>
      </w:r>
      <w:r w:rsidR="00AF326E" w:rsidRPr="0046193F">
        <w:instrText xml:space="preserve"> \* MERGEFORMAT </w:instrText>
      </w:r>
      <w:r w:rsidR="00DF1393" w:rsidRPr="0046193F">
        <w:fldChar w:fldCharType="separate"/>
      </w:r>
      <w:r w:rsidR="00762E2F">
        <w:t>5</w:t>
      </w:r>
      <w:r w:rsidR="00DF1393" w:rsidRPr="0046193F">
        <w:fldChar w:fldCharType="end"/>
      </w:r>
      <w:r w:rsidR="00DF1393" w:rsidRPr="0046193F">
        <w:t xml:space="preserve"> части </w:t>
      </w:r>
      <w:r w:rsidR="00DF1393" w:rsidRPr="0046193F">
        <w:rPr>
          <w:lang w:val="en-US"/>
        </w:rPr>
        <w:t>IV</w:t>
      </w:r>
      <w:r w:rsidR="00DF1393" w:rsidRPr="0046193F">
        <w:t xml:space="preserve"> «ИНФОРМАЦИОННАЯ КАРТА ЗАКУПКИ»</w:t>
      </w:r>
      <w:r w:rsidR="005B73F9" w:rsidRPr="0046193F">
        <w:t xml:space="preserve">. </w:t>
      </w:r>
      <w:r w:rsidR="00E95373" w:rsidRPr="0046193F">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46193F">
        <w:t>ыполнения аналогичных договоров</w:t>
      </w:r>
      <w:r w:rsidRPr="0046193F">
        <w:t>;</w:t>
      </w:r>
      <w:r w:rsidR="00DF1393" w:rsidRPr="0046193F">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46193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w:t>
      </w:r>
      <w:r w:rsidRPr="00C56E06">
        <w:t xml:space="preserve">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762E2F">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762E2F">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762E2F">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762E2F">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762E2F">
        <w:t>1.5.3</w:t>
      </w:r>
      <w:r w:rsidRPr="00C56E06">
        <w:fldChar w:fldCharType="end"/>
      </w:r>
      <w:r w:rsidRPr="00C56E06">
        <w:t xml:space="preserve"> настоящей документации. Документы для каждого члена коллективного </w:t>
      </w:r>
      <w:r w:rsidRPr="00C56E06">
        <w:lastRenderedPageBreak/>
        <w:t>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762E2F">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762E2F">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9443BB" w:rsidRPr="00A97593" w:rsidRDefault="009443BB" w:rsidP="00502A62">
      <w:pPr>
        <w:widowControl w:val="0"/>
        <w:tabs>
          <w:tab w:val="left" w:pos="1260"/>
        </w:tabs>
        <w:autoSpaceDE w:val="0"/>
        <w:spacing w:after="0" w:line="264" w:lineRule="auto"/>
        <w:ind w:left="1134"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39"/>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6301" w:rsidRDefault="00DE6301">
      <w:r>
        <w:separator/>
      </w:r>
    </w:p>
    <w:p w:rsidR="00DE6301" w:rsidRDefault="00DE6301"/>
  </w:endnote>
  <w:endnote w:type="continuationSeparator" w:id="0">
    <w:p w:rsidR="00DE6301" w:rsidRDefault="00DE6301">
      <w:r>
        <w:continuationSeparator/>
      </w:r>
    </w:p>
    <w:p w:rsidR="00DE6301" w:rsidRDefault="00DE6301"/>
  </w:endnote>
  <w:endnote w:type="continuationNotice" w:id="1">
    <w:p w:rsidR="00DE6301" w:rsidRDefault="00DE630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CC"/>
    <w:family w:val="auto"/>
    <w:notTrueType/>
    <w:pitch w:val="default"/>
    <w:sig w:usb0="00000201" w:usb1="00000000" w:usb2="00000000" w:usb3="00000000" w:csb0="00000004"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A4F" w:rsidRPr="00902488" w:rsidRDefault="00F74A4F"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259451234"/>
      <w:docPartObj>
        <w:docPartGallery w:val="Page Numbers (Bottom of Page)"/>
        <w:docPartUnique/>
      </w:docPartObj>
    </w:sdtPr>
    <w:sdtContent>
      <w:sdt>
        <w:sdtPr>
          <w:rPr>
            <w:sz w:val="16"/>
            <w:szCs w:val="16"/>
          </w:rPr>
          <w:id w:val="-393273857"/>
          <w:docPartObj>
            <w:docPartGallery w:val="Page Numbers (Top of Page)"/>
            <w:docPartUnique/>
          </w:docPartObj>
        </w:sdtPr>
        <w:sdtContent>
          <w:p w:rsidR="00F74A4F" w:rsidRPr="00401A97" w:rsidRDefault="00F74A4F"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45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59</w:t>
            </w:r>
            <w:r w:rsidRPr="00401A97">
              <w:rPr>
                <w:bCs/>
                <w:sz w:val="16"/>
                <w:szCs w:val="16"/>
              </w:rPr>
              <w:fldChar w:fldCharType="end"/>
            </w:r>
          </w:p>
          <w:p w:rsidR="00F74A4F" w:rsidRPr="00136C34" w:rsidRDefault="00F74A4F" w:rsidP="007E4F0F">
            <w:pPr>
              <w:pStyle w:val="afe"/>
              <w:jc w:val="center"/>
              <w:rPr>
                <w:bCs/>
                <w:sz w:val="16"/>
                <w:szCs w:val="16"/>
              </w:rPr>
            </w:pPr>
            <w:r w:rsidRPr="00136C34">
              <w:rPr>
                <w:b/>
                <w:bCs/>
                <w:sz w:val="16"/>
                <w:szCs w:val="16"/>
              </w:rPr>
              <w:t>ЗАПРОС ПРЕДЛОЖЕНИЙ В ЭЛЕКТРОННОЙ ФОРМЕ</w:t>
            </w:r>
          </w:p>
          <w:p w:rsidR="00F74A4F" w:rsidRPr="00401A97" w:rsidRDefault="00F74A4F" w:rsidP="007E4F0F">
            <w:pPr>
              <w:spacing w:after="120"/>
              <w:jc w:val="center"/>
              <w:rPr>
                <w:sz w:val="16"/>
                <w:szCs w:val="16"/>
              </w:rPr>
            </w:pPr>
            <w:r w:rsidRPr="00136C34">
              <w:rPr>
                <w:bCs/>
                <w:sz w:val="16"/>
                <w:szCs w:val="16"/>
              </w:rPr>
              <w:t xml:space="preserve"> на право заключения </w:t>
            </w:r>
            <w:r w:rsidRPr="00136C34">
              <w:rPr>
                <w:sz w:val="16"/>
                <w:szCs w:val="16"/>
              </w:rPr>
              <w:t>Договора на поставку детских новогодних подарков для нужд ПАО «</w:t>
            </w:r>
            <w:proofErr w:type="spellStart"/>
            <w:r w:rsidRPr="00136C34">
              <w:rPr>
                <w:sz w:val="16"/>
                <w:szCs w:val="16"/>
              </w:rPr>
              <w:t>Россети</w:t>
            </w:r>
            <w:proofErr w:type="spellEnd"/>
            <w:r w:rsidRPr="00136C34">
              <w:rPr>
                <w:sz w:val="16"/>
                <w:szCs w:val="16"/>
              </w:rPr>
              <w:t xml:space="preserve"> Центр» (филиала «Тамбовэнерго»)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A4F" w:rsidRPr="00902488" w:rsidRDefault="00F74A4F"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A4F" w:rsidRPr="00902488" w:rsidRDefault="00F74A4F"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6301" w:rsidRDefault="00DE6301">
      <w:r>
        <w:separator/>
      </w:r>
    </w:p>
    <w:p w:rsidR="00DE6301" w:rsidRDefault="00DE6301"/>
  </w:footnote>
  <w:footnote w:type="continuationSeparator" w:id="0">
    <w:p w:rsidR="00DE6301" w:rsidRDefault="00DE6301">
      <w:r>
        <w:continuationSeparator/>
      </w:r>
    </w:p>
    <w:p w:rsidR="00DE6301" w:rsidRDefault="00DE6301"/>
  </w:footnote>
  <w:footnote w:type="continuationNotice" w:id="1">
    <w:p w:rsidR="00DE6301" w:rsidRDefault="00DE630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A4F" w:rsidRPr="00401A97" w:rsidRDefault="00F74A4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A4F" w:rsidRPr="00401A97" w:rsidRDefault="00F74A4F"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A4F" w:rsidRPr="00401A97" w:rsidRDefault="00F74A4F"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A4F" w:rsidRPr="003C47E7" w:rsidRDefault="00F74A4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1146"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num>
  <w:num w:numId="2">
    <w:abstractNumId w:val="47"/>
  </w:num>
  <w:num w:numId="3">
    <w:abstractNumId w:val="11"/>
  </w:num>
  <w:num w:numId="4">
    <w:abstractNumId w:val="10"/>
  </w:num>
  <w:num w:numId="5">
    <w:abstractNumId w:val="41"/>
  </w:num>
  <w:num w:numId="6">
    <w:abstractNumId w:val="43"/>
  </w:num>
  <w:num w:numId="7">
    <w:abstractNumId w:val="25"/>
  </w:num>
  <w:num w:numId="8">
    <w:abstractNumId w:val="39"/>
  </w:num>
  <w:num w:numId="9">
    <w:abstractNumId w:val="34"/>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1"/>
  </w:num>
  <w:num w:numId="13">
    <w:abstractNumId w:val="7"/>
  </w:num>
  <w:num w:numId="14">
    <w:abstractNumId w:val="26"/>
  </w:num>
  <w:num w:numId="15">
    <w:abstractNumId w:val="8"/>
  </w:num>
  <w:num w:numId="16">
    <w:abstractNumId w:val="52"/>
  </w:num>
  <w:num w:numId="17">
    <w:abstractNumId w:val="12"/>
  </w:num>
  <w:num w:numId="18">
    <w:abstractNumId w:val="33"/>
  </w:num>
  <w:num w:numId="19">
    <w:abstractNumId w:val="22"/>
  </w:num>
  <w:num w:numId="20">
    <w:abstractNumId w:val="44"/>
  </w:num>
  <w:num w:numId="21">
    <w:abstractNumId w:val="13"/>
  </w:num>
  <w:num w:numId="22">
    <w:abstractNumId w:val="20"/>
  </w:num>
  <w:num w:numId="23">
    <w:abstractNumId w:val="19"/>
  </w:num>
  <w:num w:numId="24">
    <w:abstractNumId w:val="18"/>
  </w:num>
  <w:num w:numId="25">
    <w:abstractNumId w:val="2"/>
  </w:num>
  <w:num w:numId="26">
    <w:abstractNumId w:val="3"/>
  </w:num>
  <w:num w:numId="27">
    <w:abstractNumId w:val="5"/>
  </w:num>
  <w:num w:numId="28">
    <w:abstractNumId w:val="37"/>
  </w:num>
  <w:num w:numId="29">
    <w:abstractNumId w:val="38"/>
  </w:num>
  <w:num w:numId="30">
    <w:abstractNumId w:val="36"/>
  </w:num>
  <w:num w:numId="31">
    <w:abstractNumId w:val="17"/>
  </w:num>
  <w:num w:numId="32">
    <w:abstractNumId w:val="32"/>
  </w:num>
  <w:num w:numId="33">
    <w:abstractNumId w:val="28"/>
  </w:num>
  <w:num w:numId="34">
    <w:abstractNumId w:val="46"/>
  </w:num>
  <w:num w:numId="35">
    <w:abstractNumId w:val="30"/>
  </w:num>
  <w:num w:numId="36">
    <w:abstractNumId w:val="24"/>
  </w:num>
  <w:num w:numId="37">
    <w:abstractNumId w:val="35"/>
  </w:num>
  <w:num w:numId="38">
    <w:abstractNumId w:val="53"/>
  </w:num>
  <w:num w:numId="39">
    <w:abstractNumId w:val="54"/>
  </w:num>
  <w:num w:numId="40">
    <w:abstractNumId w:val="9"/>
  </w:num>
  <w:num w:numId="41">
    <w:abstractNumId w:val="40"/>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num>
  <w:num w:numId="47">
    <w:abstractNumId w:val="15"/>
  </w:num>
  <w:num w:numId="48">
    <w:abstractNumId w:val="31"/>
  </w:num>
  <w:num w:numId="49">
    <w:abstractNumId w:val="4"/>
  </w:num>
  <w:num w:numId="50">
    <w:abstractNumId w:val="42"/>
  </w:num>
  <w:num w:numId="51">
    <w:abstractNumId w:val="21"/>
  </w:num>
  <w:num w:numId="52">
    <w:abstractNumId w:val="6"/>
  </w:num>
  <w:num w:numId="53">
    <w:abstractNumId w:val="48"/>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50"/>
  </w:num>
  <w:num w:numId="5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 w:numId="60">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C34"/>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06D"/>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5E3C"/>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106"/>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4317"/>
    <w:rsid w:val="00935BEC"/>
    <w:rsid w:val="0093672C"/>
    <w:rsid w:val="00936F9B"/>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904"/>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2D1"/>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2651"/>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2B0F"/>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12F"/>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301"/>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4A4F"/>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A582A5A"/>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yperlink" Target="https://login.consultant.ru/link/?req=doc&amp;base=LAW&amp;n=410306&amp;dst=10646&amp;field=134&amp;date=29.06.2022" TargetMode="External"/><Relationship Id="rId26" Type="http://schemas.openxmlformats.org/officeDocument/2006/relationships/hyperlink" Target="https://login.consultant.ru/link/?req=doc&amp;base=LAW&amp;n=410306&amp;dst=10646&amp;field=134&amp;date=29.06.2022" TargetMode="External"/><Relationship Id="rId39"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https://tender.lot-online.ru" TargetMode="Externa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https://zakupki.gov.ru/epz/dishonestsupplier/search/results.html" TargetMode="External"/><Relationship Id="rId38"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www.rosseti.ru/investment/science/attestation/"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https://minfin.gov.ru/ru/perfomance/contracts/list_banks/" TargetMode="External"/><Relationship Id="rId32" Type="http://schemas.openxmlformats.org/officeDocument/2006/relationships/footer" Target="footer2.xml"/><Relationship Id="rId37" Type="http://schemas.openxmlformats.org/officeDocument/2006/relationships/header" Target="header3.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infin.gov.ru/ru/perfomance/contracts/list_banks/"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consultantplus://offline/ref=5126373A6C0DC5BE1AE5BF247482912E1BCBC98009FFC480FB735D20C5DBt3K" TargetMode="External"/><Relationship Id="rId36" Type="http://schemas.openxmlformats.org/officeDocument/2006/relationships/footer" Target="footer3.xml"/><Relationship Id="rId10" Type="http://schemas.openxmlformats.org/officeDocument/2006/relationships/hyperlink" Target="http://www.mrsk-1.ru" TargetMode="External"/><Relationship Id="rId19" Type="http://schemas.openxmlformats.org/officeDocument/2006/relationships/hyperlink" Target="https://login.consultant.ru/link/?req=doc&amp;base=LAW&amp;n=415003&amp;dst=2441&amp;field=134&amp;date=29.06.2022"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ambov@mrsk-1.ru" TargetMode="External"/><Relationship Id="rId14" Type="http://schemas.openxmlformats.org/officeDocument/2006/relationships/hyperlink" Target="https://login.consultant.ru/link/?req=doc&amp;base=LAW&amp;n=415003&amp;dst=2441&amp;field=134&amp;date=29.06.2022"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login.consultant.ru/link/?req=doc&amp;base=LAW&amp;n=415003&amp;dst=2441&amp;field=134&amp;date=29.06.2022" TargetMode="External"/><Relationship Id="rId30" Type="http://schemas.openxmlformats.org/officeDocument/2006/relationships/header" Target="header1.xml"/><Relationship Id="rId35"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5B4316-4FDE-40C7-9E52-153FB825F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46</Pages>
  <Words>21053</Words>
  <Characters>120008</Characters>
  <Application>Microsoft Office Word</Application>
  <DocSecurity>0</DocSecurity>
  <Lines>1000</Lines>
  <Paragraphs>281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140780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77</cp:revision>
  <cp:lastPrinted>2019-01-16T10:14:00Z</cp:lastPrinted>
  <dcterms:created xsi:type="dcterms:W3CDTF">2021-07-06T17:53:00Z</dcterms:created>
  <dcterms:modified xsi:type="dcterms:W3CDTF">2022-10-19T12:19:00Z</dcterms:modified>
</cp:coreProperties>
</file>