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7462F5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2F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462F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2F5" w:rsidRDefault="00630DEA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462F5">
              <w:rPr>
                <w:b/>
                <w:sz w:val="26"/>
                <w:szCs w:val="26"/>
                <w:lang w:val="en-US"/>
              </w:rPr>
              <w:t>203A</w:t>
            </w:r>
            <w:r w:rsidR="005D36B3" w:rsidRPr="007462F5">
              <w:rPr>
                <w:b/>
                <w:sz w:val="26"/>
                <w:szCs w:val="26"/>
              </w:rPr>
              <w:t>_</w:t>
            </w:r>
            <w:r w:rsidR="0059593D">
              <w:rPr>
                <w:b/>
                <w:sz w:val="26"/>
                <w:szCs w:val="26"/>
              </w:rPr>
              <w:t>006</w:t>
            </w:r>
            <w:bookmarkStart w:id="0" w:name="_GoBack"/>
            <w:bookmarkEnd w:id="0"/>
          </w:p>
        </w:tc>
      </w:tr>
      <w:tr w:rsidR="00C44B8B" w:rsidRPr="007462F5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2F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62F5">
              <w:rPr>
                <w:b/>
                <w:sz w:val="26"/>
                <w:szCs w:val="26"/>
              </w:rPr>
              <w:t xml:space="preserve">Номер материала </w:t>
            </w:r>
            <w:r w:rsidRPr="007462F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2F5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62F5">
              <w:rPr>
                <w:b/>
                <w:sz w:val="26"/>
                <w:szCs w:val="26"/>
                <w:lang w:val="en-US"/>
              </w:rPr>
              <w:t xml:space="preserve"> </w:t>
            </w:r>
            <w:r w:rsidR="003B6DF1">
              <w:rPr>
                <w:b/>
                <w:sz w:val="26"/>
                <w:szCs w:val="26"/>
                <w:lang w:val="en-US"/>
              </w:rPr>
              <w:t>202</w:t>
            </w:r>
            <w:r w:rsidR="003B6DF1">
              <w:rPr>
                <w:b/>
                <w:sz w:val="26"/>
                <w:szCs w:val="26"/>
              </w:rPr>
              <w:t>2537</w:t>
            </w:r>
            <w:r w:rsidRPr="007462F5">
              <w:rPr>
                <w:b/>
                <w:sz w:val="26"/>
                <w:szCs w:val="26"/>
                <w:lang w:val="en-US"/>
              </w:rPr>
              <w:t xml:space="preserve">              </w:t>
            </w:r>
          </w:p>
        </w:tc>
      </w:tr>
    </w:tbl>
    <w:p w:rsidR="00C44B8B" w:rsidRPr="007462F5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7462F5">
        <w:rPr>
          <w:sz w:val="26"/>
          <w:szCs w:val="26"/>
        </w:rPr>
        <w:t>_____________________________________</w:t>
      </w:r>
    </w:p>
    <w:p w:rsidR="00C44B8B" w:rsidRPr="007462F5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462F5">
        <w:rPr>
          <w:sz w:val="26"/>
          <w:szCs w:val="26"/>
        </w:rPr>
        <w:t xml:space="preserve">_____________________________________ </w:t>
      </w:r>
    </w:p>
    <w:p w:rsidR="00C44B8B" w:rsidRPr="007462F5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462F5">
        <w:rPr>
          <w:sz w:val="26"/>
          <w:szCs w:val="26"/>
        </w:rPr>
        <w:t>_____________________________________</w:t>
      </w:r>
    </w:p>
    <w:p w:rsidR="00C44B8B" w:rsidRPr="007462F5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7462F5">
        <w:rPr>
          <w:sz w:val="26"/>
          <w:szCs w:val="26"/>
        </w:rPr>
        <w:tab/>
        <w:t xml:space="preserve">_______________________ /_____________ </w:t>
      </w:r>
    </w:p>
    <w:p w:rsidR="00C44B8B" w:rsidRPr="007462F5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7462F5">
        <w:rPr>
          <w:sz w:val="26"/>
          <w:szCs w:val="26"/>
        </w:rPr>
        <w:t>“_______” ___________________ 20_____ г.</w:t>
      </w:r>
    </w:p>
    <w:p w:rsidR="00C44B8B" w:rsidRPr="007462F5" w:rsidRDefault="00C44B8B" w:rsidP="00C44B8B">
      <w:pPr>
        <w:rPr>
          <w:sz w:val="26"/>
          <w:szCs w:val="26"/>
        </w:rPr>
      </w:pPr>
    </w:p>
    <w:p w:rsidR="00C44B8B" w:rsidRPr="007462F5" w:rsidRDefault="00C44B8B" w:rsidP="00C44B8B">
      <w:pPr>
        <w:rPr>
          <w:sz w:val="26"/>
          <w:szCs w:val="26"/>
        </w:rPr>
      </w:pPr>
    </w:p>
    <w:p w:rsidR="00C44B8B" w:rsidRPr="007462F5" w:rsidRDefault="00C44B8B" w:rsidP="00C44B8B">
      <w:pPr>
        <w:rPr>
          <w:sz w:val="26"/>
          <w:szCs w:val="26"/>
        </w:rPr>
      </w:pPr>
    </w:p>
    <w:p w:rsidR="00C44B8B" w:rsidRPr="007462F5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462F5">
        <w:rPr>
          <w:sz w:val="26"/>
          <w:szCs w:val="26"/>
        </w:rPr>
        <w:t>ТЕХНИЧЕСКОЕ ЗАДАНИЕ</w:t>
      </w:r>
    </w:p>
    <w:p w:rsidR="004F6968" w:rsidRPr="007462F5" w:rsidRDefault="004F6968" w:rsidP="00773399">
      <w:pPr>
        <w:ind w:firstLine="0"/>
        <w:jc w:val="center"/>
        <w:rPr>
          <w:b/>
          <w:sz w:val="26"/>
          <w:szCs w:val="26"/>
        </w:rPr>
      </w:pPr>
      <w:r w:rsidRPr="007462F5">
        <w:rPr>
          <w:b/>
          <w:sz w:val="26"/>
          <w:szCs w:val="26"/>
        </w:rPr>
        <w:t xml:space="preserve">на </w:t>
      </w:r>
      <w:r w:rsidR="00612811" w:rsidRPr="007462F5">
        <w:rPr>
          <w:b/>
          <w:sz w:val="26"/>
          <w:szCs w:val="26"/>
        </w:rPr>
        <w:t xml:space="preserve">поставку </w:t>
      </w:r>
      <w:r w:rsidR="007F4188" w:rsidRPr="007462F5">
        <w:rPr>
          <w:b/>
          <w:sz w:val="26"/>
          <w:szCs w:val="26"/>
        </w:rPr>
        <w:t>мет</w:t>
      </w:r>
      <w:r w:rsidR="00620938" w:rsidRPr="007462F5">
        <w:rPr>
          <w:b/>
          <w:sz w:val="26"/>
          <w:szCs w:val="26"/>
        </w:rPr>
        <w:t>аллопроката</w:t>
      </w:r>
      <w:r w:rsidR="00843900" w:rsidRPr="007462F5">
        <w:rPr>
          <w:b/>
          <w:sz w:val="26"/>
          <w:szCs w:val="26"/>
        </w:rPr>
        <w:t xml:space="preserve"> </w:t>
      </w:r>
      <w:r w:rsidR="008C50F9">
        <w:rPr>
          <w:b/>
          <w:sz w:val="26"/>
          <w:szCs w:val="26"/>
        </w:rPr>
        <w:t>(</w:t>
      </w:r>
      <w:r w:rsidR="003B6DF1">
        <w:rPr>
          <w:b/>
          <w:sz w:val="26"/>
          <w:szCs w:val="26"/>
        </w:rPr>
        <w:t xml:space="preserve">Труба стальная квадратная </w:t>
      </w:r>
      <w:r w:rsidR="003B6DF1" w:rsidRPr="003B6DF1">
        <w:rPr>
          <w:b/>
          <w:sz w:val="26"/>
          <w:szCs w:val="26"/>
        </w:rPr>
        <w:t>40</w:t>
      </w:r>
      <w:r w:rsidR="003B6DF1">
        <w:rPr>
          <w:b/>
          <w:sz w:val="26"/>
          <w:szCs w:val="26"/>
        </w:rPr>
        <w:t>x40</w:t>
      </w:r>
      <w:r w:rsidR="00B048A5" w:rsidRPr="007462F5">
        <w:rPr>
          <w:b/>
          <w:sz w:val="26"/>
          <w:szCs w:val="26"/>
        </w:rPr>
        <w:t>х2</w:t>
      </w:r>
      <w:r w:rsidR="008C50F9">
        <w:rPr>
          <w:b/>
          <w:sz w:val="26"/>
          <w:szCs w:val="26"/>
        </w:rPr>
        <w:t>)</w:t>
      </w:r>
      <w:r w:rsidR="009C0389" w:rsidRPr="007462F5">
        <w:rPr>
          <w:b/>
          <w:sz w:val="26"/>
          <w:szCs w:val="26"/>
        </w:rPr>
        <w:t>.</w:t>
      </w:r>
      <w:r w:rsidR="00232E4A" w:rsidRPr="007462F5">
        <w:rPr>
          <w:b/>
          <w:sz w:val="26"/>
          <w:szCs w:val="26"/>
        </w:rPr>
        <w:t xml:space="preserve"> </w:t>
      </w:r>
      <w:r w:rsidR="009C0389" w:rsidRPr="007462F5">
        <w:rPr>
          <w:b/>
          <w:sz w:val="26"/>
          <w:szCs w:val="26"/>
        </w:rPr>
        <w:t xml:space="preserve">Лот № </w:t>
      </w:r>
      <w:r w:rsidR="00BD2843" w:rsidRPr="008C50F9">
        <w:rPr>
          <w:b/>
          <w:sz w:val="26"/>
          <w:szCs w:val="26"/>
          <w:u w:val="single"/>
        </w:rPr>
        <w:t>203</w:t>
      </w:r>
      <w:r w:rsidR="00620938" w:rsidRPr="008C50F9">
        <w:rPr>
          <w:b/>
          <w:sz w:val="26"/>
          <w:szCs w:val="26"/>
          <w:u w:val="single"/>
          <w:lang w:val="en-US"/>
        </w:rPr>
        <w:t>A</w:t>
      </w:r>
    </w:p>
    <w:p w:rsidR="00020DD3" w:rsidRPr="007462F5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4179F" w:rsidRDefault="0024179F" w:rsidP="0024179F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:rsidR="0024179F" w:rsidRDefault="0024179F" w:rsidP="0024179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4179F" w:rsidRDefault="0024179F" w:rsidP="0024179F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4179F" w:rsidRDefault="0024179F" w:rsidP="0024179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</w:t>
      </w:r>
      <w:r w:rsidR="003B6DF1">
        <w:rPr>
          <w:sz w:val="24"/>
          <w:szCs w:val="24"/>
        </w:rPr>
        <w:t>ставку металлопроката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4179F" w:rsidRDefault="0024179F" w:rsidP="0024179F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4179F" w:rsidRDefault="0024179F" w:rsidP="0024179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:rsidR="0024179F" w:rsidRDefault="0024179F" w:rsidP="0024179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4179F" w:rsidRDefault="0024179F" w:rsidP="0024179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24179F" w:rsidRDefault="0024179F" w:rsidP="0024179F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>ГОСТ 14192 – 96, ГОСТ 7566-94, ГОСТ 10692-80 (для стальных труб), ГОСТ перечисленных в</w:t>
      </w:r>
      <w:r>
        <w:rPr>
          <w:sz w:val="24"/>
          <w:szCs w:val="24"/>
        </w:rPr>
        <w:t xml:space="preserve">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4179F" w:rsidRDefault="0024179F" w:rsidP="0024179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металлопроката должны соответствовать требованиям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 перечисленным в п.2.3 данного ТЗ.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4179F" w:rsidRDefault="0024179F" w:rsidP="0024179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</w:t>
      </w:r>
      <w:r w:rsidRPr="00485657">
        <w:rPr>
          <w:szCs w:val="24"/>
        </w:rPr>
        <w:t>ГОСТ 10692-80 (для стальных труб), </w:t>
      </w:r>
      <w:r>
        <w:rPr>
          <w:szCs w:val="24"/>
        </w:rPr>
        <w:t>ГОСТ перечисленных в п.2.3 данного ТЗ.</w:t>
      </w:r>
    </w:p>
    <w:p w:rsidR="0024179F" w:rsidRDefault="0024179F" w:rsidP="0024179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4179F" w:rsidRDefault="0024179F" w:rsidP="0024179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4179F" w:rsidRDefault="0024179F" w:rsidP="0024179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</w:t>
      </w:r>
      <w:r w:rsidR="003B6DF1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24179F" w:rsidRDefault="0024179F" w:rsidP="0024179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4179F" w:rsidRDefault="0024179F" w:rsidP="0024179F">
      <w:pPr>
        <w:rPr>
          <w:sz w:val="26"/>
          <w:szCs w:val="26"/>
        </w:rPr>
      </w:pPr>
    </w:p>
    <w:p w:rsidR="0024179F" w:rsidRDefault="0024179F" w:rsidP="0024179F">
      <w:pPr>
        <w:rPr>
          <w:sz w:val="26"/>
          <w:szCs w:val="26"/>
        </w:rPr>
      </w:pPr>
    </w:p>
    <w:p w:rsidR="0024179F" w:rsidRDefault="0024179F" w:rsidP="0024179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4179F" w:rsidRDefault="0024179F" w:rsidP="0024179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24179F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763" w:rsidRDefault="00CA3763">
      <w:r>
        <w:separator/>
      </w:r>
    </w:p>
  </w:endnote>
  <w:endnote w:type="continuationSeparator" w:id="0">
    <w:p w:rsidR="00CA3763" w:rsidRDefault="00CA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763" w:rsidRDefault="00CA3763">
      <w:r>
        <w:separator/>
      </w:r>
    </w:p>
  </w:footnote>
  <w:footnote w:type="continuationSeparator" w:id="0">
    <w:p w:rsidR="00CA3763" w:rsidRDefault="00CA37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1F30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A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397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29E"/>
    <w:rsid w:val="001E319B"/>
    <w:rsid w:val="001E634A"/>
    <w:rsid w:val="001E6D26"/>
    <w:rsid w:val="001F090B"/>
    <w:rsid w:val="001F19B0"/>
    <w:rsid w:val="001F30DE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79F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5CA9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191C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2946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DF1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3EC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5A00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3F2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593D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36B3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DEA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62F5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389B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0F9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408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8A5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1BFB"/>
    <w:rsid w:val="00B63411"/>
    <w:rsid w:val="00B65107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763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1912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D7CA3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6CE9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1F86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A0686-F1FC-4A80-A90B-99AFD17F8DA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3CFF0BE-8778-4A74-AA56-203F2FB98D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8A225F-1722-4B31-A8F1-413B3575C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CC0DAA-2E2A-4DD5-8FA6-30AD7FACF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3</cp:revision>
  <cp:lastPrinted>2010-09-30T13:29:00Z</cp:lastPrinted>
  <dcterms:created xsi:type="dcterms:W3CDTF">2016-09-26T07:35:00Z</dcterms:created>
  <dcterms:modified xsi:type="dcterms:W3CDTF">2016-10-04T10:09:00Z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