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128F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E66059" w:rsidRPr="00EF1FAE" w:rsidRDefault="00E6605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EF1FAE">
                    <w:rPr>
                      <w:rFonts w:ascii="Helios" w:hAnsi="Helios"/>
                      <w:sz w:val="12"/>
                      <w:szCs w:val="12"/>
                      <w:lang w:val="en-US"/>
                    </w:rPr>
                    <w:t>-</w:t>
                  </w:r>
                  <w:r w:rsidRPr="00F510D9">
                    <w:rPr>
                      <w:rFonts w:ascii="Helios" w:hAnsi="Helios"/>
                      <w:sz w:val="12"/>
                      <w:szCs w:val="12"/>
                      <w:lang w:val="en-US"/>
                    </w:rPr>
                    <w:t>mail</w:t>
                  </w:r>
                  <w:proofErr w:type="gramEnd"/>
                  <w:r w:rsidRPr="00EF1FAE">
                    <w:rPr>
                      <w:rFonts w:ascii="Helios" w:hAnsi="Helios"/>
                      <w:sz w:val="12"/>
                      <w:szCs w:val="12"/>
                      <w:lang w:val="en-US"/>
                    </w:rPr>
                    <w:t xml:space="preserve">: </w:t>
                  </w:r>
                  <w:r w:rsidRPr="00F510D9">
                    <w:rPr>
                      <w:rFonts w:ascii="Helios" w:hAnsi="Helios"/>
                      <w:sz w:val="12"/>
                      <w:szCs w:val="12"/>
                      <w:lang w:val="en-US"/>
                    </w:rPr>
                    <w:t>lipetskenergo</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r w:rsidRPr="00EF1FAE">
                    <w:rPr>
                      <w:rFonts w:ascii="Helios" w:hAnsi="Helios"/>
                      <w:sz w:val="12"/>
                      <w:szCs w:val="12"/>
                      <w:lang w:val="en-US"/>
                    </w:rPr>
                    <w:t xml:space="preserve">, </w:t>
                  </w:r>
                  <w:r w:rsidRPr="00F510D9">
                    <w:rPr>
                      <w:rFonts w:ascii="Helios" w:hAnsi="Helios"/>
                      <w:sz w:val="12"/>
                      <w:szCs w:val="12"/>
                      <w:lang w:val="en-US"/>
                    </w:rPr>
                    <w:t>http</w:t>
                  </w:r>
                  <w:r w:rsidRPr="00EF1FAE">
                    <w:rPr>
                      <w:rFonts w:ascii="Helios" w:hAnsi="Helios"/>
                      <w:sz w:val="12"/>
                      <w:szCs w:val="12"/>
                      <w:lang w:val="en-US"/>
                    </w:rPr>
                    <w:t>://</w:t>
                  </w:r>
                  <w:r w:rsidRPr="00F510D9">
                    <w:rPr>
                      <w:rFonts w:ascii="Helios" w:hAnsi="Helios"/>
                      <w:sz w:val="12"/>
                      <w:szCs w:val="12"/>
                      <w:lang w:val="en-US"/>
                    </w:rPr>
                    <w:t>www</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p>
                <w:p w:rsidR="00E66059" w:rsidRPr="00EF1FAE" w:rsidRDefault="00E66059" w:rsidP="00F510D9">
                  <w:pPr>
                    <w:spacing w:line="240" w:lineRule="auto"/>
                    <w:ind w:right="-23"/>
                    <w:rPr>
                      <w:rFonts w:ascii="Helios" w:hAnsi="Helios"/>
                      <w:sz w:val="12"/>
                      <w:szCs w:val="12"/>
                      <w:lang w:val="en-US"/>
                    </w:rPr>
                  </w:pPr>
                </w:p>
                <w:p w:rsidR="00E66059" w:rsidRPr="00EF1FAE" w:rsidRDefault="00E6605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E37C12" w:rsidP="007556FF">
      <w:pPr>
        <w:ind w:left="5670" w:firstLine="0"/>
        <w:jc w:val="right"/>
        <w:rPr>
          <w:sz w:val="24"/>
          <w:szCs w:val="24"/>
        </w:rPr>
      </w:pPr>
      <w:r>
        <w:rPr>
          <w:sz w:val="24"/>
          <w:szCs w:val="24"/>
        </w:rPr>
        <w:t xml:space="preserve"> «11</w:t>
      </w:r>
      <w:r w:rsidR="00780528">
        <w:rPr>
          <w:sz w:val="24"/>
          <w:szCs w:val="24"/>
        </w:rPr>
        <w:t>»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E37C12" w:rsidP="007556FF">
      <w:pPr>
        <w:spacing w:line="240" w:lineRule="auto"/>
        <w:ind w:left="6804" w:firstLine="0"/>
        <w:rPr>
          <w:b/>
          <w:kern w:val="36"/>
          <w:sz w:val="24"/>
          <w:szCs w:val="24"/>
        </w:rPr>
      </w:pPr>
      <w:r>
        <w:rPr>
          <w:b/>
          <w:kern w:val="36"/>
          <w:sz w:val="24"/>
          <w:szCs w:val="24"/>
        </w:rPr>
        <w:t>Протокол № 0195</w:t>
      </w:r>
      <w:r w:rsidR="00EF1FAE">
        <w:rPr>
          <w:b/>
          <w:kern w:val="36"/>
          <w:sz w:val="24"/>
          <w:szCs w:val="24"/>
        </w:rPr>
        <w:t>-ЛП-16</w:t>
      </w:r>
    </w:p>
    <w:p w:rsidR="007556FF" w:rsidRPr="00C12FA4" w:rsidRDefault="00E37C12" w:rsidP="007556FF">
      <w:pPr>
        <w:spacing w:line="240" w:lineRule="auto"/>
        <w:ind w:left="6804" w:firstLine="0"/>
        <w:rPr>
          <w:b/>
          <w:kern w:val="36"/>
          <w:sz w:val="24"/>
          <w:szCs w:val="24"/>
        </w:rPr>
      </w:pPr>
      <w:r>
        <w:rPr>
          <w:b/>
          <w:kern w:val="36"/>
          <w:sz w:val="24"/>
          <w:szCs w:val="24"/>
        </w:rPr>
        <w:t>от «10</w:t>
      </w:r>
      <w:r w:rsidR="001F2749">
        <w:rPr>
          <w:b/>
          <w:kern w:val="36"/>
          <w:sz w:val="24"/>
          <w:szCs w:val="24"/>
        </w:rPr>
        <w:t>»</w:t>
      </w:r>
      <w:r w:rsidR="00EF1FAE">
        <w:rPr>
          <w:b/>
          <w:kern w:val="36"/>
          <w:sz w:val="24"/>
          <w:szCs w:val="24"/>
        </w:rPr>
        <w:t xml:space="preserve"> октября </w:t>
      </w:r>
      <w:r w:rsidR="007556FF" w:rsidRPr="00C12FA4">
        <w:rPr>
          <w:b/>
          <w:kern w:val="36"/>
          <w:sz w:val="24"/>
          <w:szCs w:val="24"/>
        </w:rPr>
        <w:t>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F1FAE" w:rsidRDefault="00EF1FAE" w:rsidP="00E71A48">
      <w:pPr>
        <w:spacing w:line="264" w:lineRule="auto"/>
        <w:jc w:val="center"/>
        <w:rPr>
          <w:sz w:val="24"/>
          <w:szCs w:val="24"/>
        </w:rPr>
      </w:pPr>
    </w:p>
    <w:p w:rsidR="00EF1FAE" w:rsidRPr="00C12FA4" w:rsidRDefault="00EF1FAE"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E37C12" w:rsidRPr="00E37C12">
        <w:rPr>
          <w:b/>
          <w:iCs/>
          <w:sz w:val="24"/>
          <w:szCs w:val="24"/>
        </w:rPr>
        <w:t>железобетонных изделий прочих</w:t>
      </w:r>
      <w:r w:rsidR="00E66059" w:rsidRPr="00E66059">
        <w:rPr>
          <w:b/>
          <w:iCs/>
          <w:sz w:val="24"/>
          <w:szCs w:val="24"/>
        </w:rPr>
        <w:t xml:space="preserve"> </w:t>
      </w:r>
      <w:r w:rsidR="00F510D9" w:rsidRPr="00F510D9">
        <w:rPr>
          <w:b/>
          <w:sz w:val="24"/>
          <w:szCs w:val="24"/>
        </w:rPr>
        <w:t>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4B373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4B373E">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4B373E">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4B373E">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4B373E">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4B373E">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4B373E">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4B373E">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4B373E">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4B373E">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4B373E">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4B373E">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4B373E">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4B373E">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4B373E">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4B373E">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4B373E">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4B373E">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4B373E">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4B373E">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4B373E">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4B373E">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4B373E">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4B373E">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4B373E">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E66059">
        <w:rPr>
          <w:rStyle w:val="a7"/>
          <w:sz w:val="24"/>
          <w:szCs w:val="24"/>
        </w:rPr>
        <w:t>.</w:t>
      </w:r>
      <w:r w:rsidR="00F510D9" w:rsidRPr="00F510D9">
        <w:rPr>
          <w:rStyle w:val="a7"/>
          <w:sz w:val="24"/>
          <w:szCs w:val="24"/>
          <w:lang w:val="en-US"/>
        </w:rPr>
        <w:t>da</w:t>
      </w:r>
      <w:r w:rsidR="00F510D9" w:rsidRPr="00E66059">
        <w:rPr>
          <w:rStyle w:val="a7"/>
          <w:sz w:val="24"/>
          <w:szCs w:val="24"/>
        </w:rPr>
        <w:t>@</w:t>
      </w:r>
      <w:proofErr w:type="spellStart"/>
      <w:r w:rsidR="00F510D9" w:rsidRPr="00F510D9">
        <w:rPr>
          <w:rStyle w:val="a7"/>
          <w:sz w:val="24"/>
          <w:szCs w:val="24"/>
          <w:lang w:val="en-US"/>
        </w:rPr>
        <w:t>mrsk</w:t>
      </w:r>
      <w:proofErr w:type="spellEnd"/>
      <w:r w:rsidR="00F510D9" w:rsidRPr="00E66059">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F510D9">
          <w:rPr>
            <w:rStyle w:val="a7"/>
            <w:iCs/>
            <w:sz w:val="24"/>
            <w:szCs w:val="24"/>
            <w:lang w:val="en-US"/>
          </w:rPr>
          <w:t>telyatnik</w:t>
        </w:r>
        <w:r w:rsidR="00F510D9" w:rsidRPr="00F510D9">
          <w:rPr>
            <w:rStyle w:val="a7"/>
            <w:iCs/>
            <w:sz w:val="24"/>
            <w:szCs w:val="24"/>
          </w:rPr>
          <w:t>.</w:t>
        </w:r>
        <w:r w:rsidR="00F510D9" w:rsidRPr="00F510D9">
          <w:rPr>
            <w:rStyle w:val="a7"/>
            <w:iCs/>
            <w:sz w:val="24"/>
            <w:szCs w:val="24"/>
            <w:lang w:val="en-US"/>
          </w:rPr>
          <w:t>vs</w:t>
        </w:r>
        <w:r w:rsidR="00F510D9" w:rsidRPr="00F510D9">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780528">
        <w:rPr>
          <w:sz w:val="24"/>
          <w:szCs w:val="24"/>
        </w:rPr>
        <w:t xml:space="preserve">опубликованным </w:t>
      </w:r>
      <w:r w:rsidRPr="00780528">
        <w:rPr>
          <w:b/>
          <w:sz w:val="24"/>
          <w:szCs w:val="24"/>
        </w:rPr>
        <w:t>«</w:t>
      </w:r>
      <w:r w:rsidR="00E37C12">
        <w:rPr>
          <w:b/>
          <w:sz w:val="24"/>
          <w:szCs w:val="24"/>
        </w:rPr>
        <w:t>11</w:t>
      </w:r>
      <w:r w:rsidRPr="00780528">
        <w:rPr>
          <w:b/>
          <w:sz w:val="24"/>
          <w:szCs w:val="24"/>
        </w:rPr>
        <w:t xml:space="preserve">» </w:t>
      </w:r>
      <w:r w:rsidR="00780528" w:rsidRPr="00780528">
        <w:rPr>
          <w:b/>
          <w:sz w:val="24"/>
          <w:szCs w:val="24"/>
        </w:rPr>
        <w:t>октября</w:t>
      </w:r>
      <w:r w:rsidRPr="00780528">
        <w:rPr>
          <w:b/>
          <w:sz w:val="24"/>
          <w:szCs w:val="24"/>
        </w:rPr>
        <w:t xml:space="preserve"> 20</w:t>
      </w:r>
      <w:r w:rsidR="00C12FA4" w:rsidRPr="00780528">
        <w:rPr>
          <w:b/>
          <w:sz w:val="24"/>
          <w:szCs w:val="24"/>
        </w:rPr>
        <w:t>1</w:t>
      </w:r>
      <w:r w:rsidR="00862664" w:rsidRPr="00780528">
        <w:rPr>
          <w:b/>
          <w:sz w:val="24"/>
          <w:szCs w:val="24"/>
        </w:rPr>
        <w:t>6</w:t>
      </w:r>
      <w:r w:rsidRPr="00780528">
        <w:rPr>
          <w:b/>
          <w:sz w:val="24"/>
          <w:szCs w:val="24"/>
        </w:rPr>
        <w:t xml:space="preserve"> г.</w:t>
      </w:r>
      <w:r w:rsidRPr="00780528">
        <w:rPr>
          <w:sz w:val="24"/>
          <w:szCs w:val="24"/>
        </w:rPr>
        <w:t xml:space="preserve"> на официальном сайте (</w:t>
      </w:r>
      <w:hyperlink r:id="rId17" w:history="1">
        <w:r w:rsidR="00345CCA" w:rsidRPr="00780528">
          <w:rPr>
            <w:rStyle w:val="a7"/>
            <w:sz w:val="24"/>
            <w:szCs w:val="24"/>
          </w:rPr>
          <w:t>www.zakupki.</w:t>
        </w:r>
        <w:r w:rsidR="00345CCA" w:rsidRPr="00780528">
          <w:rPr>
            <w:rStyle w:val="a7"/>
            <w:sz w:val="24"/>
            <w:szCs w:val="24"/>
            <w:lang w:val="en-US"/>
          </w:rPr>
          <w:t>gov</w:t>
        </w:r>
        <w:r w:rsidR="00345CCA" w:rsidRPr="00780528">
          <w:rPr>
            <w:rStyle w:val="a7"/>
            <w:sz w:val="24"/>
            <w:szCs w:val="24"/>
          </w:rPr>
          <w:t>.ru</w:t>
        </w:r>
      </w:hyperlink>
      <w:r w:rsidRPr="00780528">
        <w:rPr>
          <w:sz w:val="24"/>
          <w:szCs w:val="24"/>
        </w:rPr>
        <w:t>),</w:t>
      </w:r>
      <w:r w:rsidR="009D7F01" w:rsidRPr="00780528">
        <w:rPr>
          <w:iCs/>
          <w:sz w:val="24"/>
          <w:szCs w:val="24"/>
        </w:rPr>
        <w:t xml:space="preserve"> </w:t>
      </w:r>
      <w:r w:rsidR="009D7F01" w:rsidRPr="00780528">
        <w:rPr>
          <w:sz w:val="24"/>
          <w:szCs w:val="24"/>
        </w:rPr>
        <w:t xml:space="preserve">на сайте </w:t>
      </w:r>
      <w:r w:rsidR="007556FF" w:rsidRPr="00780528">
        <w:rPr>
          <w:iCs/>
          <w:sz w:val="24"/>
          <w:szCs w:val="24"/>
        </w:rPr>
        <w:t>ПАО «МРСК</w:t>
      </w:r>
      <w:r w:rsidR="007556FF" w:rsidRPr="00862664">
        <w:rPr>
          <w:iCs/>
          <w:sz w:val="24"/>
          <w:szCs w:val="24"/>
        </w:rPr>
        <w:t xml:space="preserve">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66059">
        <w:rPr>
          <w:sz w:val="24"/>
          <w:szCs w:val="24"/>
        </w:rPr>
        <w:t>,</w:t>
      </w:r>
      <w:r w:rsidR="009D7F01" w:rsidRPr="00862664">
        <w:rPr>
          <w:sz w:val="24"/>
          <w:szCs w:val="24"/>
        </w:rPr>
        <w:t xml:space="preserve"> </w:t>
      </w:r>
      <w:r w:rsidR="00E66059" w:rsidRPr="00E6605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66059" w:rsidRPr="00E66059">
        <w:rPr>
          <w:sz w:val="24"/>
          <w:szCs w:val="24"/>
        </w:rPr>
        <w:t xml:space="preserve"> </w:t>
      </w:r>
      <w:proofErr w:type="gramStart"/>
      <w:r w:rsidR="00E66059" w:rsidRPr="00E66059">
        <w:rPr>
          <w:sz w:val="24"/>
          <w:szCs w:val="24"/>
        </w:rPr>
        <w:t xml:space="preserve">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E66059">
        <w:rPr>
          <w:sz w:val="24"/>
          <w:szCs w:val="24"/>
        </w:rPr>
        <w:t>(далее – Участники</w:t>
      </w:r>
      <w:r w:rsidR="00D15381">
        <w:rPr>
          <w:sz w:val="24"/>
          <w:szCs w:val="24"/>
        </w:rPr>
        <w:t xml:space="preserve">)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 </w:t>
      </w:r>
      <w:r w:rsidR="00E37C12" w:rsidRPr="00E37C12">
        <w:rPr>
          <w:iCs/>
          <w:sz w:val="24"/>
          <w:szCs w:val="24"/>
        </w:rPr>
        <w:t>железобетонных изделий прочих</w:t>
      </w:r>
      <w:r w:rsidR="00F510D9" w:rsidRPr="00F510D9">
        <w:rPr>
          <w:iCs/>
          <w:sz w:val="24"/>
          <w:szCs w:val="24"/>
        </w:rPr>
        <w:t xml:space="preserve"> для нужд ПАО «МРСК Центра» (филиала </w:t>
      </w:r>
      <w:r w:rsidR="00862664" w:rsidRPr="00F510D9">
        <w:rPr>
          <w:sz w:val="24"/>
          <w:szCs w:val="24"/>
        </w:rPr>
        <w:t>«Липецкэнерго», расположенного по адресу:</w:t>
      </w:r>
      <w:proofErr w:type="gramEnd"/>
      <w:r w:rsidR="00862664" w:rsidRPr="00F510D9">
        <w:rPr>
          <w:sz w:val="24"/>
          <w:szCs w:val="24"/>
        </w:rPr>
        <w:t xml:space="preserve">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E37C12" w:rsidRPr="00E37C12">
        <w:rPr>
          <w:iCs/>
          <w:sz w:val="24"/>
          <w:szCs w:val="24"/>
        </w:rPr>
        <w:t>железобетонных изделий прочих</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E66059" w:rsidRPr="00E66059">
        <w:rPr>
          <w:b/>
          <w:sz w:val="24"/>
          <w:szCs w:val="24"/>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E66059" w:rsidRPr="00E66059">
        <w:rPr>
          <w:iCs/>
          <w:sz w:val="24"/>
          <w:szCs w:val="24"/>
        </w:rPr>
        <w:t xml:space="preserve">календарных дней </w:t>
      </w:r>
      <w:r w:rsidRPr="00E66059">
        <w:rPr>
          <w:iCs/>
          <w:sz w:val="24"/>
          <w:szCs w:val="24"/>
        </w:rPr>
        <w:t>с момента  подписания Сторонами накладной, предоставления счета-фактуры  и иных документов</w:t>
      </w:r>
      <w:r w:rsidRPr="0022360B">
        <w:rPr>
          <w:iCs/>
          <w:sz w:val="24"/>
          <w:szCs w:val="24"/>
        </w:rPr>
        <w:t>,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E37C12" w:rsidRDefault="00E37C12"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37C12">
        <w:rPr>
          <w:b/>
          <w:sz w:val="24"/>
          <w:szCs w:val="24"/>
        </w:rPr>
        <w:t>470 450</w:t>
      </w:r>
      <w:r w:rsidRPr="00E37C12">
        <w:rPr>
          <w:sz w:val="24"/>
          <w:szCs w:val="24"/>
        </w:rPr>
        <w:t xml:space="preserve"> (</w:t>
      </w:r>
      <w:r w:rsidRPr="00E37C12">
        <w:rPr>
          <w:bCs w:val="0"/>
          <w:sz w:val="24"/>
          <w:szCs w:val="24"/>
        </w:rPr>
        <w:t>Четыреста семьдесят тысяч четыреста пятьдесят</w:t>
      </w:r>
      <w:r w:rsidRPr="00E37C12">
        <w:rPr>
          <w:sz w:val="24"/>
          <w:szCs w:val="24"/>
        </w:rPr>
        <w:t xml:space="preserve">) рублей 00 копеек РФ, без учета НДС; НДС составляет </w:t>
      </w:r>
      <w:r w:rsidRPr="00E37C12">
        <w:rPr>
          <w:b/>
          <w:sz w:val="24"/>
          <w:szCs w:val="24"/>
        </w:rPr>
        <w:t>84 681</w:t>
      </w:r>
      <w:r w:rsidRPr="00E37C12">
        <w:rPr>
          <w:sz w:val="24"/>
          <w:szCs w:val="24"/>
        </w:rPr>
        <w:t xml:space="preserve"> (Восемьдесят четыре тысячи шестьсот восемьдесят один) рубль 00 копеек РФ; </w:t>
      </w:r>
      <w:r w:rsidRPr="00E37C12">
        <w:rPr>
          <w:b/>
          <w:sz w:val="24"/>
          <w:szCs w:val="24"/>
        </w:rPr>
        <w:t>555 131</w:t>
      </w:r>
      <w:r w:rsidRPr="00E37C12">
        <w:rPr>
          <w:sz w:val="24"/>
          <w:szCs w:val="24"/>
        </w:rPr>
        <w:t xml:space="preserve"> (</w:t>
      </w:r>
      <w:r w:rsidRPr="00E37C12">
        <w:rPr>
          <w:bCs w:val="0"/>
          <w:sz w:val="24"/>
          <w:szCs w:val="24"/>
        </w:rPr>
        <w:t>Пятьсот пятьдесят пять тысяч сто тридцать один</w:t>
      </w:r>
      <w:r w:rsidRPr="00E37C12">
        <w:rPr>
          <w:sz w:val="24"/>
          <w:szCs w:val="24"/>
        </w:rPr>
        <w:t>) рубль 00 копеек РФ, с учетом НДС</w:t>
      </w:r>
      <w:r w:rsidR="00903C32" w:rsidRPr="00E37C12">
        <w:rPr>
          <w:sz w:val="24"/>
          <w:szCs w:val="24"/>
        </w:rPr>
        <w:t>.</w:t>
      </w:r>
      <w:r w:rsidR="00155DAF" w:rsidRPr="00E37C12">
        <w:rPr>
          <w:rFonts w:eastAsia="Calibri"/>
          <w:sz w:val="24"/>
          <w:szCs w:val="24"/>
          <w:lang w:eastAsia="en-US"/>
        </w:rPr>
        <w:t xml:space="preserve"> </w:t>
      </w:r>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sidRPr="00E37C12">
        <w:rPr>
          <w:rFonts w:eastAsia="Calibri"/>
          <w:sz w:val="24"/>
          <w:szCs w:val="24"/>
          <w:lang w:eastAsia="en-US"/>
        </w:rPr>
        <w:t>Орг</w:t>
      </w:r>
      <w:r w:rsidR="00F40192" w:rsidRPr="00E37C12">
        <w:rPr>
          <w:sz w:val="24"/>
          <w:szCs w:val="24"/>
        </w:rPr>
        <w:t>анизатор отклонит Заявку Участника только на том основании, что</w:t>
      </w:r>
      <w:r w:rsidR="00F40192" w:rsidRPr="00903C32">
        <w:rPr>
          <w:sz w:val="24"/>
          <w:szCs w:val="24"/>
        </w:rPr>
        <w:t xml:space="preserve">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66059">
        <w:rPr>
          <w:bCs w:val="0"/>
          <w:sz w:val="24"/>
          <w:szCs w:val="24"/>
        </w:rPr>
        <w:t xml:space="preserve">, </w:t>
      </w:r>
      <w:r w:rsidR="00E66059" w:rsidRPr="00E66059">
        <w:rPr>
          <w:sz w:val="24"/>
          <w:szCs w:val="24"/>
        </w:rPr>
        <w:t>являющееся субъектом малого и среднего предпринимательства</w:t>
      </w:r>
      <w:r w:rsidRPr="00E6605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E66059" w:rsidRPr="00E66059" w:rsidRDefault="00DA6907" w:rsidP="00E66059">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r w:rsidR="00E66059" w:rsidRPr="00E66059">
        <w:rPr>
          <w:sz w:val="24"/>
          <w:szCs w:val="24"/>
          <w:highlight w:val="darkGray"/>
        </w:rPr>
        <w:t xml:space="preserve"> </w:t>
      </w:r>
    </w:p>
    <w:p w:rsidR="009D7F01" w:rsidRPr="006A1B1E" w:rsidRDefault="00E66059" w:rsidP="00D75CA2">
      <w:pPr>
        <w:numPr>
          <w:ilvl w:val="0"/>
          <w:numId w:val="21"/>
        </w:numPr>
        <w:suppressAutoHyphens w:val="0"/>
        <w:spacing w:line="264" w:lineRule="auto"/>
        <w:rPr>
          <w:sz w:val="24"/>
          <w:szCs w:val="24"/>
          <w:lang w:eastAsia="ru-RU"/>
        </w:rPr>
      </w:pPr>
      <w:r w:rsidRPr="00E6605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lastRenderedPageBreak/>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w:t>
      </w:r>
      <w:r w:rsidRPr="00E71A48">
        <w:rPr>
          <w:bCs w:val="0"/>
          <w:sz w:val="24"/>
          <w:szCs w:val="24"/>
        </w:rPr>
        <w:lastRenderedPageBreak/>
        <w:t xml:space="preserve">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w:t>
      </w:r>
      <w:r w:rsidR="00E66059" w:rsidRPr="00E66059">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E66059">
        <w:rPr>
          <w:bCs w:val="0"/>
          <w:sz w:val="24"/>
          <w:szCs w:val="24"/>
        </w:rPr>
        <w:t xml:space="preserve">размере </w:t>
      </w:r>
      <w:bookmarkEnd w:id="327"/>
      <w:r w:rsidR="00E66059" w:rsidRPr="00E66059">
        <w:rPr>
          <w:bCs w:val="0"/>
          <w:sz w:val="24"/>
          <w:szCs w:val="24"/>
        </w:rPr>
        <w:t>2%</w:t>
      </w:r>
      <w:r w:rsidR="000A7A8E" w:rsidRPr="00E66059">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80528">
        <w:rPr>
          <w:b/>
          <w:bCs w:val="0"/>
          <w:sz w:val="24"/>
          <w:szCs w:val="24"/>
        </w:rPr>
        <w:t xml:space="preserve">минут </w:t>
      </w:r>
      <w:r w:rsidR="00E37C12">
        <w:rPr>
          <w:b/>
          <w:bCs w:val="0"/>
          <w:sz w:val="24"/>
          <w:szCs w:val="24"/>
        </w:rPr>
        <w:t>27</w:t>
      </w:r>
      <w:r w:rsidR="00780528" w:rsidRPr="00780528">
        <w:rPr>
          <w:b/>
          <w:bCs w:val="0"/>
          <w:sz w:val="24"/>
          <w:szCs w:val="24"/>
        </w:rPr>
        <w:t xml:space="preserve"> октября</w:t>
      </w:r>
      <w:r w:rsidR="002B5044" w:rsidRPr="00780528">
        <w:rPr>
          <w:b/>
          <w:bCs w:val="0"/>
          <w:sz w:val="24"/>
          <w:szCs w:val="24"/>
        </w:rPr>
        <w:t xml:space="preserve"> 2016 года</w:t>
      </w:r>
      <w:r w:rsidR="00BC2634" w:rsidRPr="00780528">
        <w:rPr>
          <w:b/>
          <w:bCs w:val="0"/>
          <w:sz w:val="24"/>
          <w:szCs w:val="24"/>
        </w:rPr>
        <w:t xml:space="preserve">, </w:t>
      </w:r>
      <w:r w:rsidR="00BC2634" w:rsidRPr="00780528">
        <w:rPr>
          <w:bCs w:val="0"/>
          <w:sz w:val="24"/>
          <w:szCs w:val="24"/>
        </w:rPr>
        <w:t xml:space="preserve">при этом предложенная Участником в Письме о подаче оферты </w:t>
      </w:r>
      <w:r w:rsidR="00BC2634" w:rsidRPr="0078052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w:t>
      </w:r>
      <w:bookmarkStart w:id="350" w:name="_GoBack"/>
      <w:bookmarkEnd w:id="350"/>
      <w:r>
        <w:rPr>
          <w:bCs w:val="0"/>
          <w:sz w:val="24"/>
          <w:szCs w:val="24"/>
        </w:rPr>
        <w:t xml:space="preserve">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8FE" w:rsidRDefault="006128FE">
      <w:pPr>
        <w:spacing w:line="240" w:lineRule="auto"/>
      </w:pPr>
      <w:r>
        <w:separator/>
      </w:r>
    </w:p>
  </w:endnote>
  <w:endnote w:type="continuationSeparator" w:id="0">
    <w:p w:rsidR="006128FE" w:rsidRDefault="006128FE">
      <w:pPr>
        <w:spacing w:line="240" w:lineRule="auto"/>
      </w:pPr>
      <w:r>
        <w:continuationSeparator/>
      </w:r>
    </w:p>
  </w:endnote>
  <w:endnote w:id="1">
    <w:p w:rsidR="00E66059" w:rsidRDefault="00E6605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6059" w:rsidRDefault="00E6605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F510D9" w:rsidRDefault="00E6605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E37C12">
      <w:rPr>
        <w:noProof/>
        <w:sz w:val="16"/>
        <w:szCs w:val="16"/>
        <w:lang w:eastAsia="ru-RU"/>
      </w:rPr>
      <w:t>2</w:t>
    </w:r>
    <w:r w:rsidRPr="00F510D9">
      <w:rPr>
        <w:sz w:val="16"/>
        <w:szCs w:val="16"/>
        <w:lang w:eastAsia="ru-RU"/>
      </w:rPr>
      <w:fldChar w:fldCharType="end"/>
    </w:r>
  </w:p>
  <w:p w:rsidR="00E66059" w:rsidRPr="00F510D9" w:rsidRDefault="00E6605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00E37C12" w:rsidRPr="00E37C12">
      <w:rPr>
        <w:iCs/>
        <w:sz w:val="18"/>
        <w:szCs w:val="18"/>
      </w:rPr>
      <w:t>железобетонных изделий прочих</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8FE" w:rsidRDefault="006128FE">
      <w:pPr>
        <w:spacing w:line="240" w:lineRule="auto"/>
      </w:pPr>
      <w:r>
        <w:separator/>
      </w:r>
    </w:p>
  </w:footnote>
  <w:footnote w:type="continuationSeparator" w:id="0">
    <w:p w:rsidR="006128FE" w:rsidRDefault="006128FE">
      <w:pPr>
        <w:spacing w:line="240" w:lineRule="auto"/>
      </w:pPr>
      <w:r>
        <w:continuationSeparator/>
      </w:r>
    </w:p>
  </w:footnote>
  <w:footnote w:id="1">
    <w:p w:rsidR="00E66059" w:rsidRDefault="00E6605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930031" w:rsidRDefault="00E6605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7ABF"/>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208E"/>
    <w:rsid w:val="004B373E"/>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3BD9"/>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128FE"/>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52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4297"/>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0447"/>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37C12"/>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6059"/>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1FAE"/>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2E0DA-3DB4-412E-9763-D82CA898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79</Pages>
  <Words>23800</Words>
  <Characters>135662</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159144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27</cp:revision>
  <cp:lastPrinted>2015-12-29T14:27:00Z</cp:lastPrinted>
  <dcterms:created xsi:type="dcterms:W3CDTF">2016-04-01T06:18:00Z</dcterms:created>
  <dcterms:modified xsi:type="dcterms:W3CDTF">2016-10-11T10:19:00Z</dcterms:modified>
</cp:coreProperties>
</file>