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F775FF" w:rsidRDefault="001C7EAB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-277038</wp:posOffset>
                </wp:positionH>
                <wp:positionV relativeFrom="paragraph">
                  <wp:posOffset>83795</wp:posOffset>
                </wp:positionV>
                <wp:extent cx="3313786" cy="1772285"/>
                <wp:effectExtent l="0" t="0" r="20320" b="1841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3786" cy="177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74D7" w:rsidRDefault="003474D7" w:rsidP="003474D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3474D7" w:rsidRDefault="003474D7" w:rsidP="003474D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Первый заместитель директора </w:t>
                            </w:r>
                          </w:p>
                          <w:p w:rsidR="003474D7" w:rsidRDefault="00395E33" w:rsidP="003474D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-главный инженер </w:t>
                            </w:r>
                            <w:r w:rsidR="003474D7">
                              <w:rPr>
                                <w:sz w:val="26"/>
                                <w:szCs w:val="26"/>
                              </w:rPr>
                              <w:t xml:space="preserve">филиала                                                                                      </w:t>
                            </w:r>
                          </w:p>
                          <w:p w:rsidR="003474D7" w:rsidRDefault="003474D7" w:rsidP="003474D7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 «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 xml:space="preserve"> Центр» - </w:t>
                            </w:r>
                            <w:r w:rsidR="00411659"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Белгородэнерго»</w:t>
                            </w:r>
                          </w:p>
                          <w:p w:rsidR="003474D7" w:rsidRDefault="003474D7" w:rsidP="003474D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>_  С.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 xml:space="preserve"> А. </w:t>
                            </w:r>
                            <w:proofErr w:type="spellStart"/>
                            <w:r w:rsidR="000E1937">
                              <w:rPr>
                                <w:sz w:val="26"/>
                                <w:szCs w:val="26"/>
                              </w:rPr>
                              <w:t>Скоробреха</w:t>
                            </w:r>
                            <w:proofErr w:type="spellEnd"/>
                          </w:p>
                          <w:p w:rsidR="003474D7" w:rsidRDefault="003474D7" w:rsidP="003474D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AB61F6" w:rsidRPr="002C7FA2" w:rsidRDefault="000E1937" w:rsidP="003474D7">
                            <w:pPr>
                              <w:pStyle w:val="a9"/>
                              <w:ind w:left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«_____» ______________2023</w:t>
                            </w:r>
                            <w:r w:rsidR="00395E33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3474D7">
                              <w:rPr>
                                <w:sz w:val="26"/>
                                <w:szCs w:val="26"/>
                              </w:rPr>
                              <w:t>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8pt;margin-top:6.6pt;width:260.95pt;height:139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" strokecolor="white">
                <v:textbox style="mso-fit-shape-to-text:t">
                  <w:txbxContent>
                    <w:p w:rsidR="003474D7" w:rsidRDefault="003474D7" w:rsidP="003474D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3474D7" w:rsidRDefault="003474D7" w:rsidP="003474D7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Первый заместитель директора </w:t>
                      </w:r>
                    </w:p>
                    <w:p w:rsidR="003474D7" w:rsidRDefault="00395E33" w:rsidP="003474D7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-главный инженер </w:t>
                      </w:r>
                      <w:r w:rsidR="003474D7">
                        <w:rPr>
                          <w:sz w:val="26"/>
                          <w:szCs w:val="26"/>
                        </w:rPr>
                        <w:t xml:space="preserve">филиала                                                                                      </w:t>
                      </w:r>
                    </w:p>
                    <w:p w:rsidR="003474D7" w:rsidRDefault="003474D7" w:rsidP="003474D7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 «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Россети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 xml:space="preserve"> Центр» - </w:t>
                      </w:r>
                      <w:r w:rsidR="00411659">
                        <w:rPr>
                          <w:sz w:val="26"/>
                          <w:szCs w:val="26"/>
                        </w:rPr>
                        <w:t>«</w:t>
                      </w:r>
                      <w:r>
                        <w:rPr>
                          <w:sz w:val="26"/>
                          <w:szCs w:val="26"/>
                        </w:rPr>
                        <w:t>Белгородэнерго»</w:t>
                      </w:r>
                    </w:p>
                    <w:p w:rsidR="003474D7" w:rsidRDefault="003474D7" w:rsidP="003474D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>_  С.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 xml:space="preserve"> А. </w:t>
                      </w:r>
                      <w:proofErr w:type="spellStart"/>
                      <w:r w:rsidR="000E1937">
                        <w:rPr>
                          <w:sz w:val="26"/>
                          <w:szCs w:val="26"/>
                        </w:rPr>
                        <w:t>Скоробреха</w:t>
                      </w:r>
                      <w:proofErr w:type="spellEnd"/>
                    </w:p>
                    <w:p w:rsidR="003474D7" w:rsidRDefault="003474D7" w:rsidP="003474D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</w:p>
                    <w:p w:rsidR="00AB61F6" w:rsidRPr="002C7FA2" w:rsidRDefault="000E1937" w:rsidP="003474D7">
                      <w:pPr>
                        <w:pStyle w:val="a9"/>
                        <w:ind w:left="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«_____» ______________2023</w:t>
                      </w:r>
                      <w:r w:rsidR="00395E33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3474D7">
                        <w:rPr>
                          <w:sz w:val="26"/>
                          <w:szCs w:val="26"/>
                        </w:rPr>
                        <w:t>г.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3326765</wp:posOffset>
                </wp:positionH>
                <wp:positionV relativeFrom="paragraph">
                  <wp:posOffset>86360</wp:posOffset>
                </wp:positionV>
                <wp:extent cx="3028950" cy="290830"/>
                <wp:effectExtent l="0" t="0" r="19050" b="146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61.95pt;margin-top:6.8pt;width:238.5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20B9">
        <w:rPr>
          <w:caps/>
          <w:sz w:val="26"/>
          <w:szCs w:val="26"/>
        </w:rPr>
        <w:t xml:space="preserve">                                                                                                  </w: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0369B0" w:rsidRDefault="00AB61F6" w:rsidP="003D6749">
      <w:pPr>
        <w:rPr>
          <w:sz w:val="26"/>
          <w:szCs w:val="26"/>
        </w:rPr>
      </w:pPr>
    </w:p>
    <w:p w:rsidR="00DA4EA6" w:rsidRPr="000369B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DA4EA6" w:rsidRPr="00DA4EA6" w:rsidRDefault="00AB61F6" w:rsidP="009F7EE4">
      <w:pPr>
        <w:pStyle w:val="a7"/>
        <w:jc w:val="center"/>
        <w:rPr>
          <w:bCs/>
          <w:szCs w:val="26"/>
        </w:rPr>
      </w:pPr>
      <w:r w:rsidRPr="002558CF">
        <w:t xml:space="preserve">на </w:t>
      </w:r>
      <w:r w:rsidRPr="00BA4229">
        <w:rPr>
          <w:bCs/>
          <w:szCs w:val="26"/>
        </w:rPr>
        <w:t>текущий ремонт</w:t>
      </w:r>
      <w:r w:rsidR="00541792" w:rsidRPr="00541792">
        <w:rPr>
          <w:bCs/>
          <w:szCs w:val="26"/>
        </w:rPr>
        <w:t xml:space="preserve"> </w:t>
      </w:r>
      <w:r w:rsidR="00541792">
        <w:rPr>
          <w:bCs/>
          <w:szCs w:val="26"/>
        </w:rPr>
        <w:t>и техническое обслуживание</w:t>
      </w:r>
      <w:r w:rsidRPr="00BA4229">
        <w:rPr>
          <w:bCs/>
          <w:szCs w:val="26"/>
        </w:rPr>
        <w:t xml:space="preserve"> автомобилей</w:t>
      </w:r>
      <w:r w:rsidR="00807B62">
        <w:rPr>
          <w:bCs/>
          <w:szCs w:val="26"/>
        </w:rPr>
        <w:t xml:space="preserve"> </w:t>
      </w:r>
    </w:p>
    <w:p w:rsidR="00AB61F6" w:rsidRDefault="00F16204" w:rsidP="009F7EE4">
      <w:pPr>
        <w:pStyle w:val="a7"/>
        <w:jc w:val="center"/>
      </w:pPr>
      <w:r>
        <w:rPr>
          <w:bCs/>
          <w:szCs w:val="26"/>
        </w:rPr>
        <w:t>отечественного</w:t>
      </w:r>
      <w:r w:rsidR="001C7EAB">
        <w:rPr>
          <w:bCs/>
          <w:szCs w:val="26"/>
        </w:rPr>
        <w:t xml:space="preserve"> и импортного</w:t>
      </w:r>
      <w:r w:rsidR="00807B62">
        <w:rPr>
          <w:bCs/>
          <w:szCs w:val="26"/>
        </w:rPr>
        <w:t xml:space="preserve"> производства</w:t>
      </w:r>
      <w:r w:rsidR="00AB61F6">
        <w:rPr>
          <w:bCs/>
          <w:szCs w:val="26"/>
        </w:rPr>
        <w:t xml:space="preserve"> </w:t>
      </w:r>
    </w:p>
    <w:p w:rsidR="00AB61F6" w:rsidRPr="00F02961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911086" w:rsidRPr="000328BE" w:rsidRDefault="00AB61F6" w:rsidP="003D29D8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0328BE">
        <w:rPr>
          <w:b/>
          <w:bCs/>
          <w:sz w:val="24"/>
          <w:szCs w:val="24"/>
        </w:rPr>
        <w:t>Общая часть</w:t>
      </w:r>
      <w:r w:rsidRPr="000328BE">
        <w:rPr>
          <w:bCs/>
          <w:sz w:val="24"/>
          <w:szCs w:val="24"/>
        </w:rPr>
        <w:t>: Текущий ремонт</w:t>
      </w:r>
      <w:r w:rsidR="00AB3C72" w:rsidRPr="000328BE">
        <w:rPr>
          <w:bCs/>
          <w:sz w:val="24"/>
          <w:szCs w:val="24"/>
        </w:rPr>
        <w:t xml:space="preserve"> и техническое обслуживание</w:t>
      </w:r>
      <w:r w:rsidRPr="000328BE">
        <w:rPr>
          <w:bCs/>
          <w:sz w:val="24"/>
          <w:szCs w:val="24"/>
        </w:rPr>
        <w:t xml:space="preserve"> автомобилей</w:t>
      </w:r>
      <w:r w:rsidR="00807B62" w:rsidRPr="000328BE">
        <w:rPr>
          <w:bCs/>
          <w:sz w:val="24"/>
          <w:szCs w:val="24"/>
        </w:rPr>
        <w:t xml:space="preserve"> </w:t>
      </w:r>
      <w:r w:rsidR="00F16204" w:rsidRPr="000328BE">
        <w:rPr>
          <w:bCs/>
          <w:sz w:val="24"/>
          <w:szCs w:val="24"/>
        </w:rPr>
        <w:t>отечественного</w:t>
      </w:r>
      <w:r w:rsidR="001C7EAB" w:rsidRPr="000328BE">
        <w:rPr>
          <w:bCs/>
          <w:sz w:val="24"/>
          <w:szCs w:val="24"/>
        </w:rPr>
        <w:t xml:space="preserve"> и импортного</w:t>
      </w:r>
      <w:r w:rsidR="00F16204" w:rsidRPr="000328BE">
        <w:rPr>
          <w:bCs/>
          <w:sz w:val="24"/>
          <w:szCs w:val="24"/>
        </w:rPr>
        <w:t xml:space="preserve"> </w:t>
      </w:r>
      <w:r w:rsidR="00807B62" w:rsidRPr="000328BE">
        <w:rPr>
          <w:bCs/>
          <w:sz w:val="24"/>
          <w:szCs w:val="24"/>
        </w:rPr>
        <w:t>производства</w:t>
      </w:r>
      <w:r w:rsidRPr="000328BE">
        <w:rPr>
          <w:bCs/>
          <w:sz w:val="24"/>
          <w:szCs w:val="24"/>
        </w:rPr>
        <w:t xml:space="preserve"> проводится с целью поддержания автотранспортной техники филиала </w:t>
      </w:r>
      <w:r w:rsidR="00AC27FF" w:rsidRPr="000328BE">
        <w:rPr>
          <w:bCs/>
          <w:sz w:val="24"/>
          <w:szCs w:val="24"/>
        </w:rPr>
        <w:t>П</w:t>
      </w:r>
      <w:r w:rsidRPr="000328BE">
        <w:rPr>
          <w:bCs/>
          <w:sz w:val="24"/>
          <w:szCs w:val="24"/>
        </w:rPr>
        <w:t>АО «</w:t>
      </w:r>
      <w:proofErr w:type="spellStart"/>
      <w:r w:rsidR="0012634D" w:rsidRPr="000328BE">
        <w:rPr>
          <w:bCs/>
          <w:sz w:val="24"/>
          <w:szCs w:val="24"/>
        </w:rPr>
        <w:t>Россети</w:t>
      </w:r>
      <w:proofErr w:type="spellEnd"/>
      <w:r w:rsidR="0012634D" w:rsidRPr="000328BE">
        <w:rPr>
          <w:bCs/>
          <w:sz w:val="24"/>
          <w:szCs w:val="24"/>
        </w:rPr>
        <w:t xml:space="preserve"> Центр</w:t>
      </w:r>
      <w:r w:rsidRPr="000328BE">
        <w:rPr>
          <w:bCs/>
          <w:sz w:val="24"/>
          <w:szCs w:val="24"/>
        </w:rPr>
        <w:t>» - «</w:t>
      </w:r>
      <w:r w:rsidR="00807B62" w:rsidRPr="000328BE">
        <w:rPr>
          <w:bCs/>
          <w:sz w:val="24"/>
          <w:szCs w:val="24"/>
        </w:rPr>
        <w:t>Белгород</w:t>
      </w:r>
      <w:r w:rsidR="00395E33" w:rsidRPr="000328BE">
        <w:rPr>
          <w:bCs/>
          <w:sz w:val="24"/>
          <w:szCs w:val="24"/>
        </w:rPr>
        <w:t xml:space="preserve">энерго» </w:t>
      </w:r>
      <w:r w:rsidRPr="000328BE">
        <w:rPr>
          <w:bCs/>
          <w:sz w:val="24"/>
          <w:szCs w:val="24"/>
        </w:rPr>
        <w:t xml:space="preserve">в технически исправном состоянии, в соответствии с правилами дорожного движения.  </w:t>
      </w:r>
    </w:p>
    <w:p w:rsidR="00911086" w:rsidRPr="001C7EAB" w:rsidRDefault="00AB61F6" w:rsidP="0091108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0D0">
        <w:rPr>
          <w:b/>
          <w:bCs/>
          <w:sz w:val="24"/>
          <w:szCs w:val="24"/>
        </w:rPr>
        <w:t>Предмет конкурса</w:t>
      </w:r>
      <w:r w:rsidRPr="001C7EAB">
        <w:rPr>
          <w:bCs/>
          <w:sz w:val="24"/>
          <w:szCs w:val="24"/>
        </w:rPr>
        <w:t>: Текущий ремонт</w:t>
      </w:r>
      <w:r w:rsidR="008E09D9" w:rsidRPr="001C7EAB">
        <w:rPr>
          <w:bCs/>
          <w:sz w:val="24"/>
          <w:szCs w:val="24"/>
        </w:rPr>
        <w:t xml:space="preserve"> и техническое обслуживание легковых</w:t>
      </w:r>
      <w:r w:rsidRPr="001C7EAB">
        <w:rPr>
          <w:bCs/>
          <w:sz w:val="24"/>
          <w:szCs w:val="24"/>
        </w:rPr>
        <w:t xml:space="preserve"> автомобилей </w:t>
      </w:r>
      <w:r w:rsidR="00F16204" w:rsidRPr="001C7EAB">
        <w:rPr>
          <w:bCs/>
          <w:sz w:val="24"/>
          <w:szCs w:val="24"/>
        </w:rPr>
        <w:t>отечественного</w:t>
      </w:r>
      <w:r w:rsidRPr="001C7EAB">
        <w:rPr>
          <w:bCs/>
          <w:sz w:val="24"/>
          <w:szCs w:val="24"/>
        </w:rPr>
        <w:t xml:space="preserve"> </w:t>
      </w:r>
      <w:r w:rsidR="001C7EAB" w:rsidRPr="001C7EAB">
        <w:rPr>
          <w:bCs/>
          <w:sz w:val="24"/>
          <w:szCs w:val="24"/>
        </w:rPr>
        <w:t xml:space="preserve">и импортного </w:t>
      </w:r>
      <w:r w:rsidRPr="001C7EAB">
        <w:rPr>
          <w:bCs/>
          <w:sz w:val="24"/>
          <w:szCs w:val="24"/>
        </w:rPr>
        <w:t>производства.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E800D0">
        <w:rPr>
          <w:b/>
          <w:bCs/>
          <w:sz w:val="24"/>
          <w:szCs w:val="24"/>
        </w:rPr>
        <w:t>Основные параметры</w:t>
      </w:r>
      <w:r>
        <w:rPr>
          <w:bCs/>
          <w:sz w:val="24"/>
          <w:szCs w:val="24"/>
        </w:rPr>
        <w:t>:</w:t>
      </w:r>
      <w:r w:rsidRPr="002A6C24">
        <w:rPr>
          <w:bCs/>
          <w:szCs w:val="26"/>
        </w:rPr>
        <w:t xml:space="preserve"> </w:t>
      </w:r>
    </w:p>
    <w:p w:rsidR="00AB61F6" w:rsidRPr="00185BEA" w:rsidRDefault="00AB61F6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видов работ по текущему ремонту</w:t>
      </w:r>
      <w:r w:rsidR="00437728">
        <w:rPr>
          <w:bCs/>
          <w:sz w:val="24"/>
          <w:szCs w:val="24"/>
        </w:rPr>
        <w:t xml:space="preserve"> и техническому обслуживанию</w:t>
      </w:r>
      <w:r w:rsidR="00807B62">
        <w:rPr>
          <w:bCs/>
          <w:sz w:val="24"/>
          <w:szCs w:val="24"/>
        </w:rPr>
        <w:t xml:space="preserve"> легковых</w:t>
      </w:r>
      <w:r w:rsidRPr="002A6C24">
        <w:rPr>
          <w:bCs/>
          <w:sz w:val="24"/>
          <w:szCs w:val="24"/>
        </w:rPr>
        <w:t xml:space="preserve"> автомобилей</w:t>
      </w:r>
      <w:r w:rsidR="005C1305" w:rsidRPr="005C1305">
        <w:rPr>
          <w:bCs/>
          <w:sz w:val="24"/>
          <w:szCs w:val="24"/>
        </w:rPr>
        <w:t xml:space="preserve"> </w:t>
      </w:r>
      <w:r w:rsidR="00F16204" w:rsidRPr="00F16204">
        <w:rPr>
          <w:bCs/>
          <w:sz w:val="24"/>
          <w:szCs w:val="24"/>
        </w:rPr>
        <w:t>отечественног</w:t>
      </w:r>
      <w:r w:rsidR="00F16204">
        <w:rPr>
          <w:bCs/>
          <w:sz w:val="24"/>
          <w:szCs w:val="24"/>
        </w:rPr>
        <w:t>о</w:t>
      </w:r>
      <w:r w:rsidR="001C7EAB">
        <w:rPr>
          <w:bCs/>
          <w:sz w:val="24"/>
          <w:szCs w:val="24"/>
        </w:rPr>
        <w:t xml:space="preserve"> и импортного</w:t>
      </w:r>
      <w:r w:rsidR="005C1305">
        <w:rPr>
          <w:bCs/>
          <w:sz w:val="24"/>
          <w:szCs w:val="24"/>
        </w:rPr>
        <w:t xml:space="preserve"> производства</w:t>
      </w:r>
      <w:r w:rsidRPr="002A6C24">
        <w:rPr>
          <w:bCs/>
          <w:sz w:val="24"/>
          <w:szCs w:val="24"/>
        </w:rPr>
        <w:t>,</w:t>
      </w:r>
      <w:r w:rsidR="00807B62">
        <w:rPr>
          <w:bCs/>
          <w:sz w:val="24"/>
          <w:szCs w:val="24"/>
        </w:rPr>
        <w:t xml:space="preserve"> </w:t>
      </w:r>
      <w:r w:rsidR="00395E33">
        <w:rPr>
          <w:bCs/>
          <w:sz w:val="24"/>
          <w:szCs w:val="24"/>
        </w:rPr>
        <w:t xml:space="preserve">принадлежащих филиалу </w:t>
      </w:r>
      <w:r w:rsidR="00AC27FF">
        <w:rPr>
          <w:bCs/>
          <w:sz w:val="24"/>
          <w:szCs w:val="24"/>
        </w:rPr>
        <w:t>П</w:t>
      </w:r>
      <w:r w:rsidRPr="002A6C24">
        <w:rPr>
          <w:bCs/>
          <w:sz w:val="24"/>
          <w:szCs w:val="24"/>
        </w:rPr>
        <w:t>АО «</w:t>
      </w:r>
      <w:proofErr w:type="spellStart"/>
      <w:r w:rsidR="0012634D" w:rsidRPr="0012634D">
        <w:rPr>
          <w:bCs/>
          <w:sz w:val="24"/>
          <w:szCs w:val="24"/>
        </w:rPr>
        <w:t>Россети</w:t>
      </w:r>
      <w:proofErr w:type="spellEnd"/>
      <w:r w:rsidR="0012634D" w:rsidRPr="0012634D">
        <w:rPr>
          <w:bCs/>
          <w:sz w:val="24"/>
          <w:szCs w:val="24"/>
        </w:rPr>
        <w:t xml:space="preserve"> Центр</w:t>
      </w:r>
      <w:r w:rsidRPr="002A6C24">
        <w:rPr>
          <w:bCs/>
          <w:sz w:val="24"/>
          <w:szCs w:val="24"/>
        </w:rPr>
        <w:t>» - «</w:t>
      </w:r>
      <w:r w:rsidR="00807B62">
        <w:rPr>
          <w:bCs/>
          <w:sz w:val="24"/>
          <w:szCs w:val="24"/>
        </w:rPr>
        <w:t>Белгородэнерго</w:t>
      </w:r>
      <w:r w:rsidRPr="002A6C24">
        <w:rPr>
          <w:bCs/>
          <w:sz w:val="24"/>
          <w:szCs w:val="24"/>
        </w:rPr>
        <w:t>» базирующихся в г.</w:t>
      </w:r>
      <w:r w:rsidR="00A63D08" w:rsidRPr="00A63D08">
        <w:rPr>
          <w:bCs/>
          <w:sz w:val="24"/>
          <w:szCs w:val="24"/>
        </w:rPr>
        <w:t xml:space="preserve"> </w:t>
      </w:r>
      <w:r w:rsidR="00AF6FEC">
        <w:rPr>
          <w:bCs/>
          <w:sz w:val="24"/>
          <w:szCs w:val="24"/>
        </w:rPr>
        <w:t>Белгород</w:t>
      </w:r>
      <w:r w:rsidR="00185BEA">
        <w:rPr>
          <w:bCs/>
          <w:sz w:val="24"/>
          <w:szCs w:val="24"/>
        </w:rPr>
        <w:t xml:space="preserve"> и Белгородской обл.</w:t>
      </w:r>
    </w:p>
    <w:p w:rsidR="00AB61F6" w:rsidRPr="003C6451" w:rsidRDefault="00D72DB6" w:rsidP="003C6451">
      <w:pPr>
        <w:ind w:left="360" w:firstLine="491"/>
      </w:pPr>
      <w:r>
        <w:t xml:space="preserve"> </w:t>
      </w:r>
      <w:r w:rsidR="000369B0" w:rsidRPr="000369B0">
        <w:rPr>
          <w:b/>
          <w:sz w:val="22"/>
          <w:szCs w:val="22"/>
        </w:rPr>
        <w:t>4.</w:t>
      </w:r>
      <w:r>
        <w:t xml:space="preserve"> </w:t>
      </w:r>
      <w:r w:rsidR="000369B0" w:rsidRPr="0004128D">
        <w:t xml:space="preserve"> </w:t>
      </w:r>
      <w:r>
        <w:t xml:space="preserve">  </w:t>
      </w:r>
      <w:r w:rsidR="00AB61F6" w:rsidRPr="00E800D0">
        <w:rPr>
          <w:b/>
        </w:rPr>
        <w:t xml:space="preserve">Основные виды </w:t>
      </w:r>
      <w:r w:rsidR="00411659" w:rsidRPr="0076194F">
        <w:rPr>
          <w:b/>
        </w:rPr>
        <w:t>деятельности</w:t>
      </w:r>
      <w:r w:rsidR="00AB61F6" w:rsidRPr="0076194F">
        <w:t>:</w:t>
      </w:r>
    </w:p>
    <w:p w:rsidR="009B27B0" w:rsidRPr="003C6451" w:rsidRDefault="009B27B0" w:rsidP="009B27B0">
      <w:pPr>
        <w:ind w:left="360" w:firstLine="916"/>
      </w:pPr>
      <w:r>
        <w:t>Диагностика и р</w:t>
      </w:r>
      <w:r w:rsidRPr="003C6451">
        <w:t>емонт двигателей и навесного оборудования ДВС;</w:t>
      </w:r>
    </w:p>
    <w:p w:rsidR="009B27B0" w:rsidRPr="003C6451" w:rsidRDefault="009B27B0" w:rsidP="009B27B0">
      <w:pPr>
        <w:ind w:left="360" w:firstLine="916"/>
      </w:pPr>
      <w:r>
        <w:t>Диагностика и р</w:t>
      </w:r>
      <w:r w:rsidRPr="003C6451">
        <w:t>емонт ходовой части, подвески, трансмиссии, тормозной системы;</w:t>
      </w:r>
    </w:p>
    <w:p w:rsidR="009B27B0" w:rsidRPr="003C6451" w:rsidRDefault="009B27B0" w:rsidP="009B27B0">
      <w:pPr>
        <w:ind w:left="360" w:firstLine="916"/>
      </w:pPr>
      <w:r>
        <w:t>Диагностика и р</w:t>
      </w:r>
      <w:r w:rsidRPr="003C6451">
        <w:t xml:space="preserve">емонт электрооборудования; </w:t>
      </w:r>
    </w:p>
    <w:p w:rsidR="009B27B0" w:rsidRDefault="009B27B0" w:rsidP="009B27B0">
      <w:pPr>
        <w:ind w:left="360" w:firstLine="916"/>
      </w:pPr>
      <w:r>
        <w:t>Диагностика и р</w:t>
      </w:r>
      <w:r w:rsidRPr="003C6451">
        <w:t>емонт топливной системы бензиновых и дизельных двигателей;</w:t>
      </w:r>
    </w:p>
    <w:p w:rsidR="003F770A" w:rsidRDefault="003F770A" w:rsidP="009B27B0">
      <w:pPr>
        <w:ind w:left="360" w:firstLine="916"/>
      </w:pPr>
      <w:r w:rsidRPr="0076194F">
        <w:t>Диагностика и ремонт электромобилей;</w:t>
      </w:r>
    </w:p>
    <w:p w:rsidR="009B27B0" w:rsidRDefault="009B27B0" w:rsidP="009B27B0">
      <w:pPr>
        <w:ind w:left="360" w:firstLine="916"/>
      </w:pPr>
      <w:r>
        <w:t>Кузовной ремонт и окраска.</w:t>
      </w:r>
    </w:p>
    <w:p w:rsidR="009B27B0" w:rsidRDefault="009B27B0" w:rsidP="009B27B0">
      <w:pPr>
        <w:ind w:left="360" w:firstLine="916"/>
      </w:pPr>
      <w:r>
        <w:t>Шиномонтажные работы.</w:t>
      </w:r>
    </w:p>
    <w:p w:rsidR="00411659" w:rsidRDefault="00411659" w:rsidP="009B27B0">
      <w:pPr>
        <w:ind w:left="360" w:firstLine="916"/>
      </w:pPr>
      <w:r w:rsidRPr="0076194F">
        <w:t>Установка дополнительной защиты (бронирование автомобиля).</w:t>
      </w:r>
    </w:p>
    <w:p w:rsidR="001C7EAB" w:rsidRPr="00402269" w:rsidRDefault="000369B0" w:rsidP="001C7EAB">
      <w:pPr>
        <w:pStyle w:val="a3"/>
        <w:numPr>
          <w:ilvl w:val="0"/>
          <w:numId w:val="8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1C7EAB">
        <w:rPr>
          <w:bCs/>
          <w:sz w:val="24"/>
          <w:szCs w:val="24"/>
        </w:rPr>
        <w:t xml:space="preserve">  </w:t>
      </w:r>
      <w:r w:rsidR="001C7EAB" w:rsidRPr="00E800D0">
        <w:rPr>
          <w:b/>
          <w:bCs/>
          <w:sz w:val="24"/>
          <w:szCs w:val="24"/>
        </w:rPr>
        <w:t>Сроки проведения работ</w:t>
      </w:r>
      <w:r w:rsidR="001C7EAB" w:rsidRPr="00B82860">
        <w:rPr>
          <w:bCs/>
          <w:sz w:val="24"/>
          <w:szCs w:val="24"/>
        </w:rPr>
        <w:t>:</w:t>
      </w:r>
      <w:r w:rsidR="001C7EAB" w:rsidRPr="0047781D">
        <w:rPr>
          <w:bCs/>
          <w:sz w:val="24"/>
          <w:szCs w:val="24"/>
        </w:rPr>
        <w:t xml:space="preserve"> </w:t>
      </w:r>
      <w:proofErr w:type="gramStart"/>
      <w:r w:rsidR="00E24341">
        <w:rPr>
          <w:bCs/>
          <w:sz w:val="24"/>
          <w:szCs w:val="24"/>
        </w:rPr>
        <w:t>С</w:t>
      </w:r>
      <w:proofErr w:type="gramEnd"/>
      <w:r w:rsidR="001C7EAB">
        <w:rPr>
          <w:bCs/>
          <w:sz w:val="24"/>
          <w:szCs w:val="24"/>
        </w:rPr>
        <w:t xml:space="preserve"> мо</w:t>
      </w:r>
      <w:r w:rsidR="00395E33">
        <w:rPr>
          <w:bCs/>
          <w:sz w:val="24"/>
          <w:szCs w:val="24"/>
        </w:rPr>
        <w:t xml:space="preserve">мента подписания договора </w:t>
      </w:r>
      <w:r w:rsidR="00DE7A03">
        <w:rPr>
          <w:bCs/>
          <w:sz w:val="24"/>
          <w:szCs w:val="24"/>
        </w:rPr>
        <w:t xml:space="preserve">до </w:t>
      </w:r>
      <w:r w:rsidR="00395E33">
        <w:rPr>
          <w:bCs/>
          <w:sz w:val="24"/>
          <w:szCs w:val="24"/>
        </w:rPr>
        <w:t>20</w:t>
      </w:r>
      <w:r w:rsidR="00022554">
        <w:rPr>
          <w:bCs/>
          <w:sz w:val="24"/>
          <w:szCs w:val="24"/>
        </w:rPr>
        <w:t>.</w:t>
      </w:r>
      <w:r w:rsidR="003A28EF" w:rsidRPr="003A28EF">
        <w:rPr>
          <w:bCs/>
          <w:sz w:val="24"/>
          <w:szCs w:val="24"/>
        </w:rPr>
        <w:t>12</w:t>
      </w:r>
      <w:r w:rsidR="001C7EAB">
        <w:rPr>
          <w:bCs/>
          <w:sz w:val="24"/>
          <w:szCs w:val="24"/>
        </w:rPr>
        <w:t>.20</w:t>
      </w:r>
      <w:r w:rsidR="00C31384">
        <w:rPr>
          <w:bCs/>
          <w:sz w:val="24"/>
          <w:szCs w:val="24"/>
        </w:rPr>
        <w:t>2</w:t>
      </w:r>
      <w:r w:rsidR="00395E33">
        <w:rPr>
          <w:bCs/>
          <w:sz w:val="24"/>
          <w:szCs w:val="24"/>
        </w:rPr>
        <w:t>3</w:t>
      </w:r>
      <w:r w:rsidR="00E33763">
        <w:rPr>
          <w:bCs/>
          <w:sz w:val="24"/>
          <w:szCs w:val="24"/>
        </w:rPr>
        <w:t xml:space="preserve"> </w:t>
      </w:r>
      <w:r w:rsidR="001C7EAB">
        <w:rPr>
          <w:bCs/>
          <w:sz w:val="24"/>
          <w:szCs w:val="24"/>
        </w:rPr>
        <w:t>г.</w:t>
      </w:r>
      <w:r w:rsidR="001C7EAB" w:rsidRPr="006C649B">
        <w:rPr>
          <w:bCs/>
          <w:sz w:val="24"/>
          <w:szCs w:val="24"/>
        </w:rPr>
        <w:t>, по заявкам заказчика</w:t>
      </w:r>
      <w:r w:rsidR="001C7EAB">
        <w:rPr>
          <w:bCs/>
          <w:sz w:val="24"/>
          <w:szCs w:val="24"/>
        </w:rPr>
        <w:t>.</w:t>
      </w:r>
      <w:r w:rsidR="001C7EAB" w:rsidRPr="001A148F">
        <w:rPr>
          <w:bCs/>
          <w:sz w:val="24"/>
          <w:szCs w:val="24"/>
        </w:rPr>
        <w:t xml:space="preserve"> Сроки ремонта отдельного автомобиля или агрегата согласовываются с представителями</w:t>
      </w:r>
      <w:r w:rsidR="001C7EAB">
        <w:rPr>
          <w:bCs/>
          <w:sz w:val="24"/>
          <w:szCs w:val="24"/>
        </w:rPr>
        <w:t xml:space="preserve"> </w:t>
      </w:r>
      <w:r w:rsidR="001C7EAB" w:rsidRPr="001A148F">
        <w:rPr>
          <w:bCs/>
          <w:sz w:val="24"/>
          <w:szCs w:val="24"/>
        </w:rPr>
        <w:t xml:space="preserve">СМиТ филиала </w:t>
      </w:r>
      <w:r w:rsidR="001C7EAB">
        <w:rPr>
          <w:bCs/>
          <w:sz w:val="24"/>
          <w:szCs w:val="24"/>
        </w:rPr>
        <w:t>П</w:t>
      </w:r>
      <w:r w:rsidR="001C7EAB" w:rsidRPr="001A148F">
        <w:rPr>
          <w:bCs/>
          <w:sz w:val="24"/>
          <w:szCs w:val="24"/>
        </w:rPr>
        <w:t>АО «</w:t>
      </w:r>
      <w:proofErr w:type="spellStart"/>
      <w:r w:rsidR="0012634D" w:rsidRPr="0012634D">
        <w:rPr>
          <w:bCs/>
          <w:sz w:val="24"/>
          <w:szCs w:val="24"/>
        </w:rPr>
        <w:t>Россети</w:t>
      </w:r>
      <w:proofErr w:type="spellEnd"/>
      <w:r w:rsidR="0012634D" w:rsidRPr="0012634D">
        <w:rPr>
          <w:bCs/>
          <w:sz w:val="24"/>
          <w:szCs w:val="24"/>
        </w:rPr>
        <w:t xml:space="preserve"> Центр</w:t>
      </w:r>
      <w:r w:rsidR="001C7EAB" w:rsidRPr="001A148F">
        <w:rPr>
          <w:bCs/>
          <w:sz w:val="24"/>
          <w:szCs w:val="24"/>
        </w:rPr>
        <w:t>»</w:t>
      </w:r>
      <w:r w:rsidR="001C7EAB">
        <w:rPr>
          <w:bCs/>
          <w:sz w:val="24"/>
          <w:szCs w:val="24"/>
        </w:rPr>
        <w:t xml:space="preserve"> </w:t>
      </w:r>
      <w:r w:rsidR="001C7EAB" w:rsidRPr="001A148F">
        <w:rPr>
          <w:bCs/>
          <w:sz w:val="24"/>
          <w:szCs w:val="24"/>
        </w:rPr>
        <w:t>-</w:t>
      </w:r>
      <w:r w:rsidR="001C7EAB">
        <w:rPr>
          <w:bCs/>
          <w:sz w:val="24"/>
          <w:szCs w:val="24"/>
        </w:rPr>
        <w:t xml:space="preserve"> </w:t>
      </w:r>
      <w:r w:rsidR="001C7EAB" w:rsidRPr="001A148F">
        <w:rPr>
          <w:bCs/>
          <w:sz w:val="24"/>
          <w:szCs w:val="24"/>
        </w:rPr>
        <w:t>«</w:t>
      </w:r>
      <w:r w:rsidR="001C7EAB">
        <w:rPr>
          <w:bCs/>
          <w:sz w:val="24"/>
          <w:szCs w:val="24"/>
        </w:rPr>
        <w:t>Белгородэнерго</w:t>
      </w:r>
      <w:r w:rsidR="001C7EAB" w:rsidRPr="001A148F">
        <w:rPr>
          <w:bCs/>
          <w:sz w:val="24"/>
          <w:szCs w:val="24"/>
        </w:rPr>
        <w:t>»</w:t>
      </w:r>
      <w:r w:rsidR="001C7EAB">
        <w:rPr>
          <w:bCs/>
          <w:sz w:val="24"/>
          <w:szCs w:val="24"/>
        </w:rPr>
        <w:t xml:space="preserve"> </w:t>
      </w:r>
      <w:r w:rsidR="001C7EAB" w:rsidRPr="00402269">
        <w:rPr>
          <w:bCs/>
          <w:sz w:val="24"/>
          <w:szCs w:val="24"/>
        </w:rPr>
        <w:t xml:space="preserve">и не должен превышать:  </w:t>
      </w:r>
    </w:p>
    <w:p w:rsidR="001C7EAB" w:rsidRDefault="001C7EAB" w:rsidP="001C7EAB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ДВС, КПП и АКПП </w:t>
      </w:r>
      <w:r w:rsidRPr="00A2238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не более 20</w:t>
      </w:r>
      <w:r w:rsidRPr="00A2238E">
        <w:rPr>
          <w:bCs/>
          <w:sz w:val="24"/>
          <w:szCs w:val="24"/>
        </w:rPr>
        <w:t xml:space="preserve"> д</w:t>
      </w:r>
      <w:r>
        <w:rPr>
          <w:bCs/>
          <w:sz w:val="24"/>
          <w:szCs w:val="24"/>
        </w:rPr>
        <w:t xml:space="preserve">ней с момента принятия в ремонт; </w:t>
      </w:r>
    </w:p>
    <w:p w:rsidR="001C7EAB" w:rsidRDefault="001C7EAB" w:rsidP="001C7EAB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остальные виды ремонта не более 10 дней с момента принятия в ремонт</w:t>
      </w:r>
      <w:r w:rsidRPr="00F0470D">
        <w:rPr>
          <w:bCs/>
          <w:sz w:val="24"/>
          <w:szCs w:val="24"/>
        </w:rPr>
        <w:t>.</w:t>
      </w:r>
    </w:p>
    <w:p w:rsidR="00411659" w:rsidRPr="00F0470D" w:rsidRDefault="00411659" w:rsidP="001C7EAB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76194F">
        <w:rPr>
          <w:bCs/>
          <w:sz w:val="24"/>
          <w:szCs w:val="24"/>
        </w:rPr>
        <w:t xml:space="preserve">установка дополнительной защиты не более 5 дней с момента принятия в </w:t>
      </w:r>
      <w:r w:rsidR="0036558D">
        <w:rPr>
          <w:bCs/>
          <w:sz w:val="24"/>
          <w:szCs w:val="24"/>
        </w:rPr>
        <w:t>производство</w:t>
      </w:r>
      <w:r w:rsidRPr="0076194F">
        <w:rPr>
          <w:bCs/>
          <w:sz w:val="24"/>
          <w:szCs w:val="24"/>
        </w:rPr>
        <w:t>.</w:t>
      </w:r>
    </w:p>
    <w:p w:rsidR="00911086" w:rsidRPr="00A63D08" w:rsidRDefault="00E800D0" w:rsidP="000328BE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  <w:r w:rsidRPr="00E800D0">
        <w:rPr>
          <w:b/>
          <w:bCs/>
          <w:sz w:val="22"/>
          <w:szCs w:val="22"/>
        </w:rPr>
        <w:t>6</w:t>
      </w:r>
      <w:r>
        <w:rPr>
          <w:bCs/>
        </w:rPr>
        <w:t>.</w:t>
      </w:r>
      <w:r w:rsidR="000369B0" w:rsidRPr="00E800D0">
        <w:rPr>
          <w:bCs/>
        </w:rPr>
        <w:t xml:space="preserve"> </w:t>
      </w:r>
      <w:r w:rsidRPr="000A3607">
        <w:rPr>
          <w:b/>
          <w:bCs/>
        </w:rPr>
        <w:t>Гарантийные обязательства</w:t>
      </w:r>
      <w:r w:rsidRPr="000A3607">
        <w:rPr>
          <w:bCs/>
        </w:rPr>
        <w:t>: Гарантийный срок на в</w:t>
      </w:r>
      <w:r w:rsidR="000328BE">
        <w:rPr>
          <w:bCs/>
        </w:rPr>
        <w:t xml:space="preserve">ыполненный ремонт Исполнителем </w:t>
      </w:r>
      <w:r w:rsidRPr="000A3607">
        <w:rPr>
          <w:bCs/>
        </w:rPr>
        <w:t xml:space="preserve">составляет не менее </w:t>
      </w:r>
      <w:r w:rsidR="000A0C1D">
        <w:rPr>
          <w:bCs/>
        </w:rPr>
        <w:t>6 месяцев</w:t>
      </w:r>
      <w:r w:rsidRPr="000A3607">
        <w:rPr>
          <w:bCs/>
        </w:rPr>
        <w:t xml:space="preserve"> с даты подписания Сторонами Акта приемки </w:t>
      </w:r>
      <w:r w:rsidR="00E24341">
        <w:rPr>
          <w:bCs/>
        </w:rPr>
        <w:t>выполненных работ</w:t>
      </w:r>
      <w:r w:rsidRPr="000A3607">
        <w:rPr>
          <w:bCs/>
        </w:rPr>
        <w:t xml:space="preserve"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</w:t>
      </w:r>
      <w:r w:rsidR="000A0C1D">
        <w:rPr>
          <w:bCs/>
        </w:rPr>
        <w:t>6 месяцев</w:t>
      </w:r>
      <w:r w:rsidRPr="000A3607">
        <w:rPr>
          <w:bCs/>
        </w:rPr>
        <w:t xml:space="preserve">  с даты подписания Акта приемки </w:t>
      </w:r>
      <w:r w:rsidR="00E24341">
        <w:rPr>
          <w:bCs/>
        </w:rPr>
        <w:t>выполненных работ</w:t>
      </w:r>
      <w:r w:rsidRPr="000A3607">
        <w:rPr>
          <w:bCs/>
        </w:rPr>
        <w:t xml:space="preserve">. Если в течение гарантийного срока обнаружатся дефекты, препятствующие нормальной эксплуатации и использованию автотракторной техники, то Исполнитель обязан их устранить за свой счет и в согласованные с Заказчиком </w:t>
      </w:r>
      <w:r w:rsidRPr="000A3607">
        <w:rPr>
          <w:bCs/>
        </w:rPr>
        <w:lastRenderedPageBreak/>
        <w:t xml:space="preserve">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B7408C" w:rsidRPr="00B7408C" w:rsidRDefault="00AB61F6" w:rsidP="002001B9">
      <w:pPr>
        <w:pStyle w:val="a3"/>
        <w:numPr>
          <w:ilvl w:val="0"/>
          <w:numId w:val="13"/>
        </w:numPr>
        <w:ind w:left="1276" w:hanging="425"/>
        <w:jc w:val="both"/>
        <w:rPr>
          <w:color w:val="000000"/>
          <w:sz w:val="26"/>
          <w:szCs w:val="26"/>
        </w:rPr>
      </w:pPr>
      <w:r w:rsidRPr="00B7408C">
        <w:rPr>
          <w:b/>
          <w:bCs/>
          <w:sz w:val="24"/>
          <w:szCs w:val="24"/>
        </w:rPr>
        <w:t>Основные требования к выполнению работ</w:t>
      </w:r>
      <w:r w:rsidRPr="00B7408C">
        <w:rPr>
          <w:bCs/>
          <w:sz w:val="24"/>
          <w:szCs w:val="24"/>
        </w:rPr>
        <w:t>:</w:t>
      </w:r>
    </w:p>
    <w:p w:rsidR="00E800D0" w:rsidRDefault="00E800D0" w:rsidP="00E800D0">
      <w:pPr>
        <w:pStyle w:val="a3"/>
        <w:tabs>
          <w:tab w:val="left" w:pos="709"/>
          <w:tab w:val="left" w:pos="1134"/>
          <w:tab w:val="num" w:pos="1440"/>
        </w:tabs>
        <w:ind w:left="1134"/>
        <w:jc w:val="both"/>
        <w:rPr>
          <w:color w:val="000000"/>
          <w:sz w:val="24"/>
          <w:szCs w:val="24"/>
        </w:rPr>
      </w:pPr>
      <w:r w:rsidRPr="000369B0">
        <w:rPr>
          <w:b/>
          <w:color w:val="000000"/>
          <w:sz w:val="22"/>
          <w:szCs w:val="22"/>
        </w:rPr>
        <w:t>7</w:t>
      </w:r>
      <w:r w:rsidRPr="003C6451">
        <w:rPr>
          <w:b/>
          <w:color w:val="000000"/>
          <w:sz w:val="22"/>
          <w:szCs w:val="22"/>
        </w:rPr>
        <w:t>.1</w:t>
      </w:r>
      <w:r>
        <w:rPr>
          <w:b/>
          <w:color w:val="000000"/>
          <w:sz w:val="22"/>
          <w:szCs w:val="22"/>
        </w:rPr>
        <w:t xml:space="preserve"> </w:t>
      </w:r>
      <w:r w:rsidRPr="005D57CB">
        <w:rPr>
          <w:bCs/>
          <w:sz w:val="24"/>
          <w:szCs w:val="24"/>
        </w:rPr>
        <w:t>Ремонт должен производиться в соответствии с действующей нормативно-технической до</w:t>
      </w:r>
      <w:r w:rsidR="00A45815">
        <w:rPr>
          <w:bCs/>
          <w:sz w:val="24"/>
          <w:szCs w:val="24"/>
        </w:rPr>
        <w:t>кументацией завода изготовителя.</w:t>
      </w:r>
      <w:r w:rsidRPr="003C6451">
        <w:rPr>
          <w:color w:val="000000"/>
          <w:sz w:val="24"/>
          <w:szCs w:val="24"/>
        </w:rPr>
        <w:t xml:space="preserve"> </w:t>
      </w:r>
    </w:p>
    <w:p w:rsidR="00E800D0" w:rsidRDefault="00E800D0" w:rsidP="00E800D0">
      <w:pPr>
        <w:tabs>
          <w:tab w:val="left" w:pos="709"/>
          <w:tab w:val="left" w:pos="1134"/>
        </w:tabs>
        <w:ind w:left="1134"/>
        <w:jc w:val="both"/>
        <w:rPr>
          <w:color w:val="000000"/>
        </w:rPr>
      </w:pPr>
      <w:r>
        <w:rPr>
          <w:b/>
          <w:sz w:val="22"/>
          <w:szCs w:val="22"/>
        </w:rPr>
        <w:t>7</w:t>
      </w:r>
      <w:r w:rsidRPr="000369B0">
        <w:rPr>
          <w:b/>
          <w:sz w:val="22"/>
          <w:szCs w:val="22"/>
        </w:rPr>
        <w:t>.</w:t>
      </w:r>
      <w:r w:rsidR="00B7408C" w:rsidRPr="00B7408C">
        <w:rPr>
          <w:b/>
          <w:sz w:val="22"/>
          <w:szCs w:val="22"/>
        </w:rPr>
        <w:t>2</w:t>
      </w:r>
      <w:r w:rsidRPr="000369B0">
        <w:t xml:space="preserve"> </w:t>
      </w:r>
      <w:r w:rsidRPr="000369B0">
        <w:rPr>
          <w:color w:val="000000"/>
        </w:rPr>
        <w:t xml:space="preserve">Все работы Подрядчик выполняет на собственных площадях и оборудовании с </w:t>
      </w:r>
      <w:r>
        <w:rPr>
          <w:color w:val="000000"/>
        </w:rPr>
        <w:t xml:space="preserve">   </w:t>
      </w:r>
      <w:r w:rsidRPr="000369B0">
        <w:rPr>
          <w:color w:val="000000"/>
        </w:rPr>
        <w:t xml:space="preserve">использованием своих материалов и запчастей, </w:t>
      </w:r>
      <w:r w:rsidR="00395E33">
        <w:t>а так</w:t>
      </w:r>
      <w:r w:rsidRPr="000369B0">
        <w:t xml:space="preserve">же с возможностью </w:t>
      </w:r>
      <w:r w:rsidR="00395E33">
        <w:t xml:space="preserve">применения </w:t>
      </w:r>
      <w:r w:rsidRPr="000369B0">
        <w:t xml:space="preserve">запасных частей заказчика. </w:t>
      </w:r>
      <w:r w:rsidRPr="00D72DB6">
        <w:rPr>
          <w:color w:val="000000"/>
        </w:rPr>
        <w:t xml:space="preserve"> </w:t>
      </w:r>
    </w:p>
    <w:p w:rsidR="00E800D0" w:rsidRDefault="00E800D0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7</w:t>
      </w:r>
      <w:r w:rsidRPr="003C6451">
        <w:rPr>
          <w:b/>
          <w:color w:val="000000"/>
          <w:sz w:val="22"/>
          <w:szCs w:val="22"/>
        </w:rPr>
        <w:t>.</w:t>
      </w:r>
      <w:r w:rsidR="00B7408C" w:rsidRPr="00B7408C">
        <w:rPr>
          <w:b/>
          <w:color w:val="000000"/>
          <w:sz w:val="22"/>
          <w:szCs w:val="22"/>
        </w:rPr>
        <w:t>3</w:t>
      </w:r>
      <w:r>
        <w:rPr>
          <w:color w:val="000000"/>
          <w:sz w:val="24"/>
          <w:szCs w:val="24"/>
        </w:rPr>
        <w:t xml:space="preserve"> </w:t>
      </w:r>
      <w:r w:rsidRPr="00CD15E0">
        <w:rPr>
          <w:sz w:val="24"/>
          <w:szCs w:val="24"/>
        </w:rPr>
        <w:t xml:space="preserve">Все применяемые материалы и запчасти должны быть </w:t>
      </w:r>
      <w:r>
        <w:rPr>
          <w:sz w:val="24"/>
          <w:szCs w:val="24"/>
        </w:rPr>
        <w:t>новыми и ранее не использованными</w:t>
      </w:r>
      <w:r w:rsidRPr="00CD15E0">
        <w:rPr>
          <w:sz w:val="22"/>
          <w:szCs w:val="22"/>
        </w:rPr>
        <w:t>.</w:t>
      </w:r>
    </w:p>
    <w:p w:rsidR="00E800D0" w:rsidRDefault="00E800D0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color w:val="000000"/>
          <w:sz w:val="24"/>
          <w:szCs w:val="24"/>
        </w:rPr>
      </w:pPr>
      <w:r w:rsidRPr="00B13D0D">
        <w:rPr>
          <w:b/>
          <w:sz w:val="22"/>
          <w:szCs w:val="22"/>
        </w:rPr>
        <w:t>7.</w:t>
      </w:r>
      <w:r w:rsidR="00B7408C" w:rsidRPr="00B7408C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</w:t>
      </w:r>
      <w:r w:rsidRPr="00B13D0D">
        <w:rPr>
          <w:sz w:val="24"/>
          <w:szCs w:val="24"/>
        </w:rPr>
        <w:t>Объем выполняемых работ должен быть согласован с Заказчиком до их выполнени</w:t>
      </w:r>
      <w:r>
        <w:rPr>
          <w:sz w:val="24"/>
          <w:szCs w:val="24"/>
        </w:rPr>
        <w:t>я.</w:t>
      </w:r>
      <w:r w:rsidRPr="00D72DB6">
        <w:rPr>
          <w:color w:val="000000"/>
          <w:sz w:val="24"/>
          <w:szCs w:val="24"/>
        </w:rPr>
        <w:t xml:space="preserve"> Перечень используемых материалов и запчастей, а так же их стоимость согласовывается с Заказчиком</w:t>
      </w:r>
      <w:r>
        <w:rPr>
          <w:color w:val="000000"/>
          <w:sz w:val="24"/>
          <w:szCs w:val="24"/>
        </w:rPr>
        <w:t>.</w:t>
      </w:r>
    </w:p>
    <w:p w:rsidR="005C5AF6" w:rsidRDefault="00B7408C" w:rsidP="005C5AF6">
      <w:pPr>
        <w:pStyle w:val="a3"/>
        <w:tabs>
          <w:tab w:val="left" w:pos="709"/>
          <w:tab w:val="left" w:pos="1134"/>
        </w:tabs>
        <w:ind w:left="1134"/>
        <w:jc w:val="both"/>
        <w:rPr>
          <w:bCs/>
          <w:sz w:val="24"/>
          <w:szCs w:val="24"/>
        </w:rPr>
      </w:pPr>
      <w:r>
        <w:rPr>
          <w:b/>
          <w:sz w:val="22"/>
          <w:szCs w:val="22"/>
        </w:rPr>
        <w:t xml:space="preserve"> 7.</w:t>
      </w:r>
      <w:r w:rsidRPr="00B7408C">
        <w:rPr>
          <w:b/>
          <w:sz w:val="22"/>
          <w:szCs w:val="22"/>
        </w:rPr>
        <w:t>5</w:t>
      </w:r>
      <w:r w:rsidR="00E800D0">
        <w:rPr>
          <w:b/>
          <w:sz w:val="22"/>
          <w:szCs w:val="22"/>
        </w:rPr>
        <w:t xml:space="preserve">   </w:t>
      </w:r>
      <w:r w:rsidR="005C5AF6" w:rsidRPr="005C5AF6">
        <w:rPr>
          <w:bCs/>
          <w:sz w:val="24"/>
          <w:szCs w:val="24"/>
        </w:rPr>
        <w:t>Кузовной ремонт должен осуществляется с применением покрасочной камеры и стапеля для ремонта кузовов автомобиля</w:t>
      </w:r>
      <w:r w:rsidR="005C5AF6">
        <w:rPr>
          <w:bCs/>
          <w:sz w:val="24"/>
          <w:szCs w:val="24"/>
        </w:rPr>
        <w:t>.</w:t>
      </w:r>
    </w:p>
    <w:p w:rsidR="00411659" w:rsidRDefault="00B7408C" w:rsidP="005C5AF6">
      <w:pPr>
        <w:pStyle w:val="a3"/>
        <w:tabs>
          <w:tab w:val="left" w:pos="709"/>
          <w:tab w:val="left" w:pos="1134"/>
        </w:tabs>
        <w:ind w:left="1134"/>
        <w:jc w:val="both"/>
        <w:rPr>
          <w:b/>
          <w:color w:val="000000"/>
          <w:sz w:val="22"/>
          <w:szCs w:val="22"/>
        </w:rPr>
      </w:pPr>
      <w:r w:rsidRPr="00B7408C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7.</w:t>
      </w:r>
      <w:r w:rsidRPr="00B7408C">
        <w:rPr>
          <w:b/>
          <w:color w:val="000000"/>
          <w:sz w:val="22"/>
          <w:szCs w:val="22"/>
        </w:rPr>
        <w:t>6</w:t>
      </w:r>
      <w:r w:rsidR="00E800D0">
        <w:rPr>
          <w:b/>
          <w:color w:val="000000"/>
          <w:sz w:val="22"/>
          <w:szCs w:val="22"/>
        </w:rPr>
        <w:t xml:space="preserve"> </w:t>
      </w:r>
      <w:r w:rsidR="005C5AF6" w:rsidRPr="005C5AF6">
        <w:rPr>
          <w:sz w:val="24"/>
          <w:szCs w:val="24"/>
        </w:rPr>
        <w:t>По требованию</w:t>
      </w:r>
      <w:r w:rsidR="00411659" w:rsidRPr="005C5AF6">
        <w:rPr>
          <w:sz w:val="24"/>
          <w:szCs w:val="24"/>
        </w:rPr>
        <w:t xml:space="preserve"> Заказчика, Подрядчик осуществляет бронирование автомобиля, посредствам установки по всему периметру внутри салона, включая крышу автомобиля, листы металла толщиной </w:t>
      </w:r>
      <w:r w:rsidR="0036558D">
        <w:rPr>
          <w:sz w:val="24"/>
          <w:szCs w:val="24"/>
        </w:rPr>
        <w:t xml:space="preserve">0,4 - </w:t>
      </w:r>
      <w:r w:rsidR="00411659" w:rsidRPr="005C5AF6">
        <w:rPr>
          <w:sz w:val="24"/>
          <w:szCs w:val="24"/>
        </w:rPr>
        <w:t>0,5 мм. Листы металла должны иметь эстетический вид, покрашены в серый цвет и жестко закреплены к основным деталям автомобиля, не нарушая обзорность водителя.</w:t>
      </w:r>
    </w:p>
    <w:p w:rsidR="00E800D0" w:rsidRPr="00043099" w:rsidRDefault="00411659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sz w:val="24"/>
          <w:szCs w:val="24"/>
          <w:highlight w:val="yellow"/>
        </w:rPr>
      </w:pPr>
      <w:r w:rsidRPr="005C5AF6">
        <w:rPr>
          <w:sz w:val="24"/>
          <w:szCs w:val="24"/>
        </w:rPr>
        <w:t xml:space="preserve"> </w:t>
      </w:r>
      <w:r w:rsidRPr="005C5AF6">
        <w:rPr>
          <w:b/>
          <w:color w:val="000000"/>
          <w:sz w:val="22"/>
          <w:szCs w:val="22"/>
        </w:rPr>
        <w:t>7.7</w:t>
      </w:r>
      <w:r w:rsidRPr="005C5AF6">
        <w:rPr>
          <w:sz w:val="24"/>
          <w:szCs w:val="24"/>
        </w:rPr>
        <w:t xml:space="preserve"> </w:t>
      </w:r>
      <w:r w:rsidR="000E1937" w:rsidRPr="005C5AF6">
        <w:rPr>
          <w:sz w:val="24"/>
          <w:szCs w:val="24"/>
        </w:rPr>
        <w:t>По заявке Заказчика, Подрядчик осуществляет транспортировку автомобиля на эвакуаторе (на базе автомобиля повышенной проходимости) до места его ремонта в пределах Белг</w:t>
      </w:r>
      <w:r w:rsidR="00E8766C" w:rsidRPr="005C5AF6">
        <w:rPr>
          <w:sz w:val="24"/>
          <w:szCs w:val="24"/>
        </w:rPr>
        <w:t>ородской области самостоятельно и круглосуточно.</w:t>
      </w:r>
      <w:r w:rsidR="000E1937" w:rsidRPr="005C5AF6">
        <w:rPr>
          <w:sz w:val="24"/>
          <w:szCs w:val="24"/>
        </w:rPr>
        <w:t xml:space="preserve"> </w:t>
      </w:r>
      <w:r w:rsidR="00E8766C" w:rsidRPr="005C5AF6">
        <w:rPr>
          <w:sz w:val="24"/>
          <w:szCs w:val="24"/>
        </w:rPr>
        <w:t>В том числе в приграничные участки, подверженные огневому воздействию</w:t>
      </w:r>
      <w:r w:rsidR="00E8766C" w:rsidRPr="000328BE">
        <w:rPr>
          <w:sz w:val="24"/>
          <w:szCs w:val="24"/>
        </w:rPr>
        <w:t>.</w:t>
      </w:r>
    </w:p>
    <w:p w:rsidR="000E1937" w:rsidRPr="005C5AF6" w:rsidRDefault="00411659" w:rsidP="00E8766C">
      <w:pPr>
        <w:pStyle w:val="a3"/>
        <w:spacing w:after="160" w:line="259" w:lineRule="auto"/>
        <w:ind w:left="1134"/>
        <w:jc w:val="both"/>
        <w:rPr>
          <w:sz w:val="24"/>
          <w:szCs w:val="24"/>
        </w:rPr>
      </w:pPr>
      <w:r w:rsidRPr="005C5AF6">
        <w:rPr>
          <w:b/>
          <w:color w:val="000000"/>
          <w:sz w:val="22"/>
          <w:szCs w:val="22"/>
        </w:rPr>
        <w:t xml:space="preserve">   7.8</w:t>
      </w:r>
      <w:r w:rsidR="000E1937" w:rsidRPr="005C5AF6">
        <w:rPr>
          <w:b/>
          <w:color w:val="000000"/>
          <w:sz w:val="22"/>
          <w:szCs w:val="22"/>
        </w:rPr>
        <w:t xml:space="preserve"> </w:t>
      </w:r>
      <w:r w:rsidR="00E8766C" w:rsidRPr="005C5AF6">
        <w:rPr>
          <w:sz w:val="24"/>
          <w:szCs w:val="24"/>
        </w:rPr>
        <w:t>Наличие</w:t>
      </w:r>
      <w:r w:rsidR="005C5AF6" w:rsidRPr="005C5AF6">
        <w:rPr>
          <w:sz w:val="24"/>
          <w:szCs w:val="24"/>
        </w:rPr>
        <w:t xml:space="preserve"> у Подрядчика</w:t>
      </w:r>
      <w:r w:rsidR="00E8766C" w:rsidRPr="005C5AF6">
        <w:rPr>
          <w:sz w:val="24"/>
          <w:szCs w:val="24"/>
        </w:rPr>
        <w:t xml:space="preserve"> в штате не менее 4 сотрудников, прошедших обучение/повышение квалификацию у официальных дилеров, официальных представителей заводов производителей автомобилей (сертификаты прикладываются к документации в заявке);</w:t>
      </w:r>
    </w:p>
    <w:p w:rsidR="000E1937" w:rsidRPr="005C5AF6" w:rsidRDefault="00411659" w:rsidP="006800AF">
      <w:pPr>
        <w:pStyle w:val="a3"/>
        <w:spacing w:after="160" w:line="259" w:lineRule="auto"/>
        <w:ind w:left="1134" w:hanging="708"/>
        <w:rPr>
          <w:sz w:val="24"/>
          <w:szCs w:val="24"/>
        </w:rPr>
      </w:pPr>
      <w:r w:rsidRPr="005C5AF6">
        <w:rPr>
          <w:b/>
          <w:color w:val="000000"/>
          <w:sz w:val="22"/>
          <w:szCs w:val="22"/>
        </w:rPr>
        <w:t xml:space="preserve">                7.9</w:t>
      </w:r>
      <w:r w:rsidR="000E1937" w:rsidRPr="005C5AF6">
        <w:rPr>
          <w:b/>
          <w:color w:val="000000"/>
          <w:sz w:val="22"/>
          <w:szCs w:val="22"/>
        </w:rPr>
        <w:t xml:space="preserve"> </w:t>
      </w:r>
      <w:r w:rsidR="000E1937" w:rsidRPr="005C5AF6">
        <w:rPr>
          <w:sz w:val="24"/>
          <w:szCs w:val="24"/>
        </w:rPr>
        <w:t xml:space="preserve">Подрядчик </w:t>
      </w:r>
      <w:r w:rsidR="006800AF" w:rsidRPr="005C5AF6">
        <w:rPr>
          <w:sz w:val="24"/>
          <w:szCs w:val="24"/>
        </w:rPr>
        <w:t xml:space="preserve">должен иметь обученный персонал и </w:t>
      </w:r>
      <w:r w:rsidR="00D85106" w:rsidRPr="005C5AF6">
        <w:rPr>
          <w:sz w:val="24"/>
          <w:szCs w:val="24"/>
        </w:rPr>
        <w:t xml:space="preserve">оборудование, приборы для проведения диагностики </w:t>
      </w:r>
      <w:r w:rsidR="003F770A" w:rsidRPr="005C5AF6">
        <w:rPr>
          <w:sz w:val="24"/>
          <w:szCs w:val="24"/>
        </w:rPr>
        <w:t xml:space="preserve">автомобилей с электронным оборудованием электропривода, </w:t>
      </w:r>
      <w:r w:rsidR="00D85106" w:rsidRPr="005C5AF6">
        <w:rPr>
          <w:sz w:val="24"/>
          <w:szCs w:val="24"/>
        </w:rPr>
        <w:t>иметь</w:t>
      </w:r>
      <w:r w:rsidR="003F770A" w:rsidRPr="005C5AF6">
        <w:rPr>
          <w:sz w:val="24"/>
          <w:szCs w:val="24"/>
        </w:rPr>
        <w:t xml:space="preserve"> опыт обслуживания тяговой аккумуляторной батареи электромобилей</w:t>
      </w:r>
      <w:r w:rsidR="003F770A" w:rsidRPr="005C5AF6">
        <w:t>.</w:t>
      </w:r>
      <w:r w:rsidR="00043099" w:rsidRPr="005C5AF6">
        <w:rPr>
          <w:sz w:val="24"/>
          <w:szCs w:val="24"/>
        </w:rPr>
        <w:t xml:space="preserve"> (сертификаты прикладываются к документации в заявке).</w:t>
      </w:r>
    </w:p>
    <w:p w:rsidR="000E1937" w:rsidRDefault="00411659" w:rsidP="006C152B">
      <w:pPr>
        <w:pStyle w:val="a3"/>
        <w:tabs>
          <w:tab w:val="left" w:pos="709"/>
          <w:tab w:val="left" w:pos="1134"/>
        </w:tabs>
        <w:ind w:left="1134" w:firstLine="142"/>
        <w:jc w:val="both"/>
      </w:pPr>
      <w:r w:rsidRPr="005C5AF6">
        <w:rPr>
          <w:b/>
          <w:color w:val="000000"/>
          <w:sz w:val="22"/>
          <w:szCs w:val="22"/>
        </w:rPr>
        <w:t>7.10</w:t>
      </w:r>
      <w:r w:rsidR="006C152B" w:rsidRPr="005C5AF6">
        <w:t xml:space="preserve"> </w:t>
      </w:r>
      <w:r w:rsidR="006C152B" w:rsidRPr="005C5AF6">
        <w:rPr>
          <w:sz w:val="24"/>
          <w:szCs w:val="24"/>
        </w:rPr>
        <w:t>Обеспечение одновременного приема на ремонт и техническое обслу</w:t>
      </w:r>
      <w:r w:rsidR="006449A4">
        <w:rPr>
          <w:sz w:val="24"/>
          <w:szCs w:val="24"/>
        </w:rPr>
        <w:t>живание не менее 10 автомобилей</w:t>
      </w:r>
      <w:r w:rsidR="006C152B" w:rsidRPr="005C5AF6">
        <w:t>.</w:t>
      </w:r>
    </w:p>
    <w:p w:rsidR="00043099" w:rsidRDefault="00411659" w:rsidP="006C152B">
      <w:pPr>
        <w:pStyle w:val="a3"/>
        <w:tabs>
          <w:tab w:val="left" w:pos="709"/>
          <w:tab w:val="left" w:pos="1134"/>
        </w:tabs>
        <w:ind w:left="1134" w:firstLine="142"/>
        <w:jc w:val="both"/>
        <w:rPr>
          <w:bCs/>
          <w:sz w:val="24"/>
          <w:szCs w:val="24"/>
        </w:rPr>
      </w:pPr>
      <w:r w:rsidRPr="005C5AF6">
        <w:rPr>
          <w:b/>
          <w:color w:val="000000"/>
          <w:sz w:val="22"/>
          <w:szCs w:val="22"/>
        </w:rPr>
        <w:t>7.11</w:t>
      </w:r>
      <w:r w:rsidR="00043099" w:rsidRPr="005C5AF6">
        <w:rPr>
          <w:b/>
          <w:color w:val="000000"/>
          <w:sz w:val="22"/>
          <w:szCs w:val="22"/>
        </w:rPr>
        <w:t xml:space="preserve"> </w:t>
      </w:r>
      <w:r w:rsidR="00043099" w:rsidRPr="005C5AF6">
        <w:rPr>
          <w:bCs/>
          <w:sz w:val="24"/>
          <w:szCs w:val="24"/>
        </w:rPr>
        <w:t>Наличие не менее 7 постов для обслуживания и ремонта автомобилей.</w:t>
      </w:r>
    </w:p>
    <w:p w:rsidR="005C5AF6" w:rsidRPr="005C5AF6" w:rsidRDefault="005C5AF6" w:rsidP="005C5AF6">
      <w:pPr>
        <w:pStyle w:val="a3"/>
        <w:tabs>
          <w:tab w:val="left" w:pos="709"/>
          <w:tab w:val="left" w:pos="1418"/>
        </w:tabs>
        <w:ind w:left="1418" w:hanging="284"/>
        <w:jc w:val="both"/>
        <w:rPr>
          <w:bCs/>
          <w:sz w:val="24"/>
          <w:szCs w:val="24"/>
        </w:rPr>
      </w:pPr>
      <w:r w:rsidRPr="005C5AF6">
        <w:rPr>
          <w:b/>
          <w:color w:val="000000"/>
          <w:sz w:val="22"/>
          <w:szCs w:val="22"/>
        </w:rPr>
        <w:t xml:space="preserve">   7.12 </w:t>
      </w:r>
      <w:r w:rsidRPr="005C5AF6">
        <w:rPr>
          <w:bCs/>
          <w:sz w:val="24"/>
          <w:szCs w:val="24"/>
        </w:rPr>
        <w:t xml:space="preserve">Производственные и ремонтные цеха Подрядчика должны находиться в     </w:t>
      </w:r>
    </w:p>
    <w:p w:rsidR="00E800D0" w:rsidRDefault="005C5AF6" w:rsidP="000328BE">
      <w:pPr>
        <w:pStyle w:val="a3"/>
        <w:tabs>
          <w:tab w:val="left" w:pos="709"/>
        </w:tabs>
        <w:ind w:left="1418" w:firstLine="14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г. </w:t>
      </w:r>
      <w:r w:rsidRPr="005C5AF6">
        <w:rPr>
          <w:bCs/>
          <w:sz w:val="24"/>
          <w:szCs w:val="24"/>
        </w:rPr>
        <w:t>Белгороде</w:t>
      </w:r>
      <w:r>
        <w:rPr>
          <w:bCs/>
          <w:sz w:val="24"/>
          <w:szCs w:val="24"/>
        </w:rPr>
        <w:t>. В составе заявки участник указывает адрес расположения       производственных и ремонтных цехов.</w:t>
      </w:r>
    </w:p>
    <w:p w:rsidR="006449A4" w:rsidRPr="00043099" w:rsidRDefault="006449A4" w:rsidP="000328BE">
      <w:pPr>
        <w:pStyle w:val="a3"/>
        <w:tabs>
          <w:tab w:val="left" w:pos="709"/>
        </w:tabs>
        <w:ind w:left="1418" w:firstLine="142"/>
        <w:jc w:val="both"/>
        <w:rPr>
          <w:bCs/>
          <w:sz w:val="24"/>
          <w:szCs w:val="24"/>
        </w:rPr>
      </w:pPr>
      <w:bookmarkStart w:id="0" w:name="_GoBack"/>
      <w:bookmarkEnd w:id="0"/>
    </w:p>
    <w:p w:rsidR="00B7408C" w:rsidRDefault="00AB61F6" w:rsidP="00E800D0">
      <w:pPr>
        <w:pStyle w:val="a3"/>
        <w:numPr>
          <w:ilvl w:val="0"/>
          <w:numId w:val="13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E800D0">
        <w:rPr>
          <w:b/>
          <w:bCs/>
          <w:sz w:val="24"/>
          <w:szCs w:val="24"/>
        </w:rPr>
        <w:t>Правила контроля и приемки работ</w:t>
      </w:r>
      <w:r w:rsidRPr="001A148F">
        <w:rPr>
          <w:bCs/>
          <w:sz w:val="24"/>
          <w:szCs w:val="24"/>
        </w:rPr>
        <w:t>:</w:t>
      </w:r>
    </w:p>
    <w:p w:rsidR="00AB61F6" w:rsidRDefault="00AB61F6" w:rsidP="00B7408C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 xml:space="preserve"> Руководители работ, выполняющие ремо</w:t>
      </w:r>
      <w:r w:rsidR="006800AF">
        <w:rPr>
          <w:bCs/>
          <w:sz w:val="24"/>
          <w:szCs w:val="24"/>
        </w:rPr>
        <w:t xml:space="preserve">нт, совместно с представителями </w:t>
      </w:r>
      <w:proofErr w:type="gramStart"/>
      <w:r w:rsidRPr="001A148F">
        <w:rPr>
          <w:bCs/>
          <w:sz w:val="24"/>
          <w:szCs w:val="24"/>
        </w:rPr>
        <w:t xml:space="preserve">филиала  </w:t>
      </w:r>
      <w:r w:rsidR="001C7EAB">
        <w:rPr>
          <w:bCs/>
          <w:sz w:val="24"/>
          <w:szCs w:val="24"/>
        </w:rPr>
        <w:t>П</w:t>
      </w:r>
      <w:r w:rsidR="00395E33">
        <w:rPr>
          <w:bCs/>
          <w:sz w:val="24"/>
          <w:szCs w:val="24"/>
        </w:rPr>
        <w:t>АО</w:t>
      </w:r>
      <w:proofErr w:type="gramEnd"/>
      <w:r w:rsidR="00F52EB4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12634D" w:rsidRPr="0012634D">
        <w:rPr>
          <w:bCs/>
          <w:sz w:val="24"/>
          <w:szCs w:val="24"/>
        </w:rPr>
        <w:t>Россети Центр</w:t>
      </w:r>
      <w:r w:rsidRPr="001A148F">
        <w:rPr>
          <w:bCs/>
          <w:sz w:val="24"/>
          <w:szCs w:val="24"/>
        </w:rPr>
        <w:t>» - «</w:t>
      </w:r>
      <w:r w:rsidR="004F286B">
        <w:rPr>
          <w:bCs/>
          <w:sz w:val="24"/>
          <w:szCs w:val="24"/>
        </w:rPr>
        <w:t>Белгородэнерго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использованных при выполнении раб</w:t>
      </w:r>
      <w:r w:rsidR="00203E60">
        <w:rPr>
          <w:bCs/>
          <w:sz w:val="24"/>
          <w:szCs w:val="24"/>
        </w:rPr>
        <w:t xml:space="preserve">от запасных частей и материалов, а также </w:t>
      </w:r>
      <w:r w:rsidR="00203E60" w:rsidRPr="00CF392B">
        <w:rPr>
          <w:bCs/>
          <w:sz w:val="24"/>
          <w:szCs w:val="24"/>
        </w:rPr>
        <w:t xml:space="preserve">затраты </w:t>
      </w:r>
      <w:r w:rsidR="00EA7B4B" w:rsidRPr="00CF392B">
        <w:rPr>
          <w:bCs/>
          <w:sz w:val="24"/>
          <w:szCs w:val="24"/>
        </w:rPr>
        <w:t xml:space="preserve">на </w:t>
      </w:r>
      <w:r w:rsidR="00203E60" w:rsidRPr="00CF392B">
        <w:rPr>
          <w:bCs/>
          <w:sz w:val="24"/>
          <w:szCs w:val="24"/>
        </w:rPr>
        <w:t>эвакуацию</w:t>
      </w:r>
      <w:r w:rsidR="00203E60">
        <w:rPr>
          <w:bCs/>
          <w:sz w:val="24"/>
          <w:szCs w:val="24"/>
        </w:rPr>
        <w:t>, в случае её проведения.</w:t>
      </w:r>
      <w:r w:rsidR="00AC27FF">
        <w:rPr>
          <w:bCs/>
          <w:sz w:val="24"/>
          <w:szCs w:val="24"/>
        </w:rPr>
        <w:t xml:space="preserve"> Демонтированные запасные части Подрядчик передает Заказчику.</w:t>
      </w:r>
      <w:r w:rsidRPr="001A148F">
        <w:rPr>
          <w:bCs/>
          <w:sz w:val="24"/>
          <w:szCs w:val="24"/>
        </w:rPr>
        <w:t xml:space="preserve"> Обнаруженные при приемке работ отступления и замечания Подрядчик устраняет за свой счет.</w:t>
      </w:r>
    </w:p>
    <w:p w:rsidR="00AB61F6" w:rsidRPr="00376C4A" w:rsidRDefault="00395E33" w:rsidP="003E3D84">
      <w:pPr>
        <w:numPr>
          <w:ilvl w:val="0"/>
          <w:numId w:val="13"/>
        </w:numPr>
        <w:ind w:left="1276" w:hanging="425"/>
      </w:pPr>
      <w:r>
        <w:rPr>
          <w:b/>
        </w:rPr>
        <w:t xml:space="preserve">Критерии отбора </w:t>
      </w:r>
      <w:r w:rsidR="00203E60" w:rsidRPr="00E800D0">
        <w:rPr>
          <w:b/>
        </w:rPr>
        <w:t>Подрядчика</w:t>
      </w:r>
      <w:r w:rsidR="00203E60">
        <w:t>:</w:t>
      </w:r>
      <w:r w:rsidR="00AB61F6" w:rsidRPr="00376C4A">
        <w:t xml:space="preserve"> </w:t>
      </w:r>
    </w:p>
    <w:p w:rsidR="00203E60" w:rsidRDefault="00AB61F6" w:rsidP="00203E60">
      <w:pPr>
        <w:pStyle w:val="a3"/>
        <w:ind w:left="1276"/>
      </w:pPr>
      <w:r w:rsidRPr="00376C4A">
        <w:lastRenderedPageBreak/>
        <w:t xml:space="preserve"> </w:t>
      </w:r>
      <w:proofErr w:type="gramStart"/>
      <w:r w:rsidR="00E840E7">
        <w:rPr>
          <w:b/>
          <w:sz w:val="22"/>
          <w:szCs w:val="22"/>
        </w:rPr>
        <w:t>9</w:t>
      </w:r>
      <w:r w:rsidRPr="00AC674B">
        <w:rPr>
          <w:b/>
          <w:sz w:val="22"/>
          <w:szCs w:val="22"/>
        </w:rPr>
        <w:t>.</w:t>
      </w:r>
      <w:r w:rsidRPr="00203E60">
        <w:rPr>
          <w:b/>
          <w:sz w:val="22"/>
          <w:szCs w:val="22"/>
        </w:rPr>
        <w:t>1</w:t>
      </w:r>
      <w:r w:rsidRPr="00376C4A">
        <w:t xml:space="preserve"> </w:t>
      </w:r>
      <w:r w:rsidR="00F05E9A">
        <w:t xml:space="preserve"> </w:t>
      </w:r>
      <w:r w:rsidR="00203E60" w:rsidRPr="00203E60">
        <w:rPr>
          <w:bCs/>
          <w:sz w:val="24"/>
          <w:szCs w:val="24"/>
        </w:rPr>
        <w:t>Подрядчики</w:t>
      </w:r>
      <w:proofErr w:type="gramEnd"/>
      <w:r w:rsidR="00203E60" w:rsidRPr="00203E60">
        <w:rPr>
          <w:bCs/>
          <w:sz w:val="24"/>
          <w:szCs w:val="24"/>
        </w:rPr>
        <w:t>, участвующие в конкурсе должны</w:t>
      </w:r>
      <w:r w:rsidR="00ED21FB">
        <w:rPr>
          <w:bCs/>
          <w:sz w:val="24"/>
          <w:szCs w:val="24"/>
        </w:rPr>
        <w:t xml:space="preserve"> иметь</w:t>
      </w:r>
      <w:r w:rsidR="00203E60" w:rsidRPr="00203E60">
        <w:rPr>
          <w:bCs/>
          <w:sz w:val="24"/>
          <w:szCs w:val="24"/>
        </w:rPr>
        <w:t>, квалифицированный персонал с опытом работы, производственное помещение, оборудование, инструмент, приспособления и оснастку, магазин или склад запасных частей и материалов.</w:t>
      </w:r>
    </w:p>
    <w:p w:rsidR="00AB61F6" w:rsidRDefault="00E840E7" w:rsidP="002A6C24">
      <w:pPr>
        <w:ind w:left="1276"/>
      </w:pPr>
      <w:proofErr w:type="gramStart"/>
      <w:r>
        <w:rPr>
          <w:b/>
          <w:sz w:val="22"/>
          <w:szCs w:val="22"/>
        </w:rPr>
        <w:t>9</w:t>
      </w:r>
      <w:r w:rsidR="00AB61F6" w:rsidRPr="00376C4A">
        <w:rPr>
          <w:b/>
          <w:sz w:val="22"/>
          <w:szCs w:val="22"/>
        </w:rPr>
        <w:t>.2</w:t>
      </w:r>
      <w:r w:rsidR="00AB61F6" w:rsidRPr="00376C4A">
        <w:t xml:space="preserve"> </w:t>
      </w:r>
      <w:r w:rsidR="00F05E9A">
        <w:t xml:space="preserve"> </w:t>
      </w:r>
      <w:r w:rsidR="00AC27FF">
        <w:t>Наименьшую</w:t>
      </w:r>
      <w:proofErr w:type="gramEnd"/>
      <w:r w:rsidR="00AC27FF">
        <w:t xml:space="preserve"> </w:t>
      </w:r>
      <w:r w:rsidR="00203E60" w:rsidRPr="00376C4A">
        <w:t xml:space="preserve"> </w:t>
      </w:r>
      <w:r w:rsidR="00AC27FF">
        <w:t>стоимость</w:t>
      </w:r>
      <w:r w:rsidR="00203E60" w:rsidRPr="00376C4A">
        <w:t xml:space="preserve"> нормо-часа,  включающие  все накладные расходы и другие обязательные платежи и скидки.</w:t>
      </w:r>
      <w:r w:rsidR="00AB61F6" w:rsidRPr="00376C4A">
        <w:t xml:space="preserve"> </w:t>
      </w:r>
    </w:p>
    <w:p w:rsidR="00043099" w:rsidRPr="005C5AF6" w:rsidRDefault="00043099" w:rsidP="005C5AF6">
      <w:pPr>
        <w:pStyle w:val="a3"/>
        <w:spacing w:after="240"/>
        <w:ind w:left="1636" w:hanging="360"/>
        <w:rPr>
          <w:bCs/>
          <w:sz w:val="24"/>
          <w:szCs w:val="24"/>
        </w:rPr>
      </w:pPr>
      <w:r w:rsidRPr="005C5AF6">
        <w:rPr>
          <w:b/>
          <w:sz w:val="22"/>
          <w:szCs w:val="22"/>
        </w:rPr>
        <w:t>9.4</w:t>
      </w:r>
      <w:r w:rsidRPr="005C5AF6">
        <w:rPr>
          <w:bCs/>
          <w:sz w:val="24"/>
          <w:szCs w:val="24"/>
        </w:rPr>
        <w:t xml:space="preserve"> </w:t>
      </w:r>
      <w:proofErr w:type="gramStart"/>
      <w:r w:rsidR="005C5AF6">
        <w:rPr>
          <w:bCs/>
          <w:sz w:val="24"/>
          <w:szCs w:val="24"/>
        </w:rPr>
        <w:t>В</w:t>
      </w:r>
      <w:proofErr w:type="gramEnd"/>
      <w:r w:rsidRPr="005C5AF6">
        <w:rPr>
          <w:bCs/>
          <w:sz w:val="24"/>
          <w:szCs w:val="24"/>
        </w:rPr>
        <w:t xml:space="preserve"> связи с тем, что на территории Белгородской области </w:t>
      </w:r>
      <w:r w:rsidR="005C5AF6" w:rsidRPr="005C5AF6">
        <w:rPr>
          <w:bCs/>
          <w:sz w:val="24"/>
          <w:szCs w:val="24"/>
        </w:rPr>
        <w:t>объявлен</w:t>
      </w:r>
      <w:r w:rsidRPr="005C5AF6">
        <w:rPr>
          <w:bCs/>
          <w:sz w:val="24"/>
          <w:szCs w:val="24"/>
        </w:rPr>
        <w:t xml:space="preserve"> высокий (желтый) уровень террористической опасности Подрядчик должен обеспечить:</w:t>
      </w:r>
    </w:p>
    <w:p w:rsidR="00043099" w:rsidRPr="005C5AF6" w:rsidRDefault="00043099" w:rsidP="005C5AF6">
      <w:pPr>
        <w:pStyle w:val="a3"/>
        <w:numPr>
          <w:ilvl w:val="0"/>
          <w:numId w:val="17"/>
        </w:numPr>
        <w:spacing w:after="240"/>
        <w:jc w:val="both"/>
        <w:rPr>
          <w:bCs/>
          <w:sz w:val="24"/>
          <w:szCs w:val="24"/>
        </w:rPr>
      </w:pPr>
      <w:r w:rsidRPr="005C5AF6">
        <w:rPr>
          <w:bCs/>
          <w:sz w:val="24"/>
          <w:szCs w:val="24"/>
        </w:rPr>
        <w:t>Огороженную по всему периметру, круглосуточно охраняемую стоянку для транспортных средств;</w:t>
      </w:r>
    </w:p>
    <w:p w:rsidR="00043099" w:rsidRDefault="00043099" w:rsidP="005C5AF6">
      <w:pPr>
        <w:pStyle w:val="a3"/>
        <w:numPr>
          <w:ilvl w:val="0"/>
          <w:numId w:val="17"/>
        </w:numPr>
        <w:spacing w:after="240"/>
        <w:jc w:val="both"/>
        <w:rPr>
          <w:bCs/>
          <w:sz w:val="24"/>
          <w:szCs w:val="24"/>
        </w:rPr>
      </w:pPr>
      <w:r w:rsidRPr="005C5AF6">
        <w:rPr>
          <w:bCs/>
          <w:sz w:val="24"/>
          <w:szCs w:val="24"/>
        </w:rPr>
        <w:t>Наличие поста охраны для проверки документов на въезд выезд на территорию технического центра;</w:t>
      </w:r>
    </w:p>
    <w:p w:rsidR="00911086" w:rsidRPr="00E800D0" w:rsidRDefault="00125A02" w:rsidP="005C5AF6">
      <w:pPr>
        <w:pStyle w:val="a3"/>
        <w:numPr>
          <w:ilvl w:val="0"/>
          <w:numId w:val="13"/>
        </w:numPr>
        <w:ind w:left="1276" w:hanging="425"/>
        <w:jc w:val="both"/>
        <w:rPr>
          <w:b/>
          <w:sz w:val="22"/>
          <w:szCs w:val="22"/>
        </w:rPr>
      </w:pPr>
      <w:r w:rsidRPr="00E800D0">
        <w:rPr>
          <w:b/>
          <w:sz w:val="22"/>
          <w:szCs w:val="22"/>
        </w:rPr>
        <w:t>Предельная</w:t>
      </w:r>
      <w:r w:rsidR="00AB61F6" w:rsidRPr="00E800D0">
        <w:rPr>
          <w:b/>
          <w:sz w:val="22"/>
          <w:szCs w:val="22"/>
        </w:rPr>
        <w:t xml:space="preserve"> стоимост</w:t>
      </w:r>
      <w:r w:rsidR="004E772E">
        <w:rPr>
          <w:b/>
          <w:sz w:val="22"/>
          <w:szCs w:val="22"/>
        </w:rPr>
        <w:t>ь</w:t>
      </w:r>
      <w:r w:rsidR="00AB61F6" w:rsidRPr="00E800D0">
        <w:rPr>
          <w:b/>
          <w:sz w:val="22"/>
          <w:szCs w:val="22"/>
        </w:rPr>
        <w:t xml:space="preserve"> нормо-часа на выполнение работ:</w:t>
      </w:r>
    </w:p>
    <w:p w:rsidR="00911086" w:rsidRPr="000369B0" w:rsidRDefault="00911086" w:rsidP="002A6C24">
      <w:pPr>
        <w:ind w:left="1276"/>
      </w:pPr>
    </w:p>
    <w:tbl>
      <w:tblPr>
        <w:tblW w:w="98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"/>
        <w:gridCol w:w="3729"/>
        <w:gridCol w:w="1843"/>
        <w:gridCol w:w="1873"/>
        <w:gridCol w:w="1450"/>
      </w:tblGrid>
      <w:tr w:rsidR="00946E67" w:rsidRPr="00376C4A" w:rsidTr="000328BE">
        <w:trPr>
          <w:trHeight w:val="492"/>
        </w:trPr>
        <w:tc>
          <w:tcPr>
            <w:tcW w:w="949" w:type="dxa"/>
            <w:shd w:val="clear" w:color="auto" w:fill="auto"/>
          </w:tcPr>
          <w:p w:rsidR="00946E67" w:rsidRPr="00376C4A" w:rsidRDefault="00946E67" w:rsidP="00946E67">
            <w:pPr>
              <w:ind w:left="317"/>
            </w:pPr>
          </w:p>
          <w:p w:rsidR="00946E67" w:rsidRDefault="00946E67" w:rsidP="00946E67">
            <w:pPr>
              <w:ind w:left="776" w:right="96" w:hanging="600"/>
            </w:pPr>
            <w:r w:rsidRPr="00376C4A">
              <w:t xml:space="preserve">№ </w:t>
            </w:r>
          </w:p>
          <w:p w:rsidR="00946E67" w:rsidRPr="00376C4A" w:rsidRDefault="00946E67" w:rsidP="00946E67">
            <w:pPr>
              <w:ind w:left="776" w:right="96" w:hanging="600"/>
            </w:pPr>
            <w:r>
              <w:t>п./п.</w:t>
            </w:r>
          </w:p>
        </w:tc>
        <w:tc>
          <w:tcPr>
            <w:tcW w:w="3729" w:type="dxa"/>
            <w:shd w:val="clear" w:color="auto" w:fill="auto"/>
          </w:tcPr>
          <w:p w:rsidR="00946E67" w:rsidRPr="00376C4A" w:rsidRDefault="00946E67" w:rsidP="00946E67">
            <w:pPr>
              <w:ind w:left="601" w:hanging="531"/>
              <w:jc w:val="center"/>
            </w:pPr>
            <w:r w:rsidRPr="00376C4A">
              <w:t>Вид выполняемых работ</w:t>
            </w:r>
          </w:p>
        </w:tc>
        <w:tc>
          <w:tcPr>
            <w:tcW w:w="1843" w:type="dxa"/>
            <w:shd w:val="clear" w:color="auto" w:fill="auto"/>
          </w:tcPr>
          <w:p w:rsidR="00946E67" w:rsidRDefault="00946E67" w:rsidP="00946E67">
            <w:pPr>
              <w:ind w:left="317"/>
              <w:jc w:val="center"/>
            </w:pPr>
            <w:r>
              <w:t>Предельная с</w:t>
            </w:r>
            <w:r w:rsidRPr="00376C4A">
              <w:t xml:space="preserve">тоимость нормо-часа работ. </w:t>
            </w:r>
            <w:r>
              <w:t>(отечественных)</w:t>
            </w:r>
          </w:p>
          <w:p w:rsidR="00946E67" w:rsidRDefault="00946E67" w:rsidP="00946E67">
            <w:pPr>
              <w:ind w:left="317"/>
              <w:jc w:val="center"/>
            </w:pPr>
            <w:r w:rsidRPr="00376C4A">
              <w:t>(Руб./час.)</w:t>
            </w:r>
          </w:p>
          <w:p w:rsidR="00946E67" w:rsidRPr="00376C4A" w:rsidRDefault="00946E67" w:rsidP="00946E67">
            <w:pPr>
              <w:ind w:left="317"/>
              <w:jc w:val="center"/>
            </w:pPr>
            <w:r>
              <w:t>без НДС.</w:t>
            </w:r>
          </w:p>
        </w:tc>
        <w:tc>
          <w:tcPr>
            <w:tcW w:w="1873" w:type="dxa"/>
          </w:tcPr>
          <w:p w:rsidR="00946E67" w:rsidRDefault="00946E67" w:rsidP="00946E67">
            <w:pPr>
              <w:ind w:left="317"/>
              <w:jc w:val="center"/>
            </w:pPr>
            <w:r>
              <w:t>Предельная стоимость нормо-часа работ. (импортных)</w:t>
            </w:r>
          </w:p>
          <w:p w:rsidR="00946E67" w:rsidRDefault="00946E67" w:rsidP="00946E67">
            <w:pPr>
              <w:ind w:left="317"/>
              <w:jc w:val="center"/>
            </w:pPr>
            <w:r w:rsidRPr="00376C4A">
              <w:t>(Руб./час.)</w:t>
            </w:r>
            <w:r>
              <w:t xml:space="preserve"> без НДС.</w:t>
            </w:r>
          </w:p>
        </w:tc>
        <w:tc>
          <w:tcPr>
            <w:tcW w:w="1450" w:type="dxa"/>
          </w:tcPr>
          <w:p w:rsidR="00946E67" w:rsidRPr="001115B6" w:rsidRDefault="00946E67" w:rsidP="00946E67">
            <w:pPr>
              <w:jc w:val="center"/>
              <w:rPr>
                <w:b/>
                <w:i/>
              </w:rPr>
            </w:pPr>
            <w:r w:rsidRPr="001115B6">
              <w:rPr>
                <w:b/>
                <w:i/>
              </w:rPr>
              <w:t>Всего</w:t>
            </w:r>
          </w:p>
          <w:p w:rsidR="00946E67" w:rsidRPr="00020AE2" w:rsidRDefault="00946E67" w:rsidP="00946E67">
            <w:pPr>
              <w:jc w:val="center"/>
            </w:pPr>
            <w:r w:rsidRPr="001115B6">
              <w:rPr>
                <w:b/>
                <w:i/>
              </w:rPr>
              <w:t>стоимость нормо-часа работ (руб./час)</w:t>
            </w:r>
          </w:p>
        </w:tc>
      </w:tr>
      <w:tr w:rsidR="00946E67" w:rsidRPr="00376C4A" w:rsidTr="000328BE">
        <w:tc>
          <w:tcPr>
            <w:tcW w:w="949" w:type="dxa"/>
          </w:tcPr>
          <w:p w:rsidR="00946E67" w:rsidRPr="00376C4A" w:rsidRDefault="00946E67" w:rsidP="00946E67">
            <w:pPr>
              <w:ind w:left="776" w:hanging="459"/>
            </w:pPr>
            <w:r w:rsidRPr="00376C4A">
              <w:t>1</w:t>
            </w:r>
          </w:p>
        </w:tc>
        <w:tc>
          <w:tcPr>
            <w:tcW w:w="3729" w:type="dxa"/>
          </w:tcPr>
          <w:p w:rsidR="00946E67" w:rsidRPr="00376C4A" w:rsidRDefault="00946E67" w:rsidP="00946E67">
            <w:pPr>
              <w:ind w:left="243"/>
            </w:pPr>
            <w:r>
              <w:rPr>
                <w:b/>
              </w:rPr>
              <w:t>Диагностика, р</w:t>
            </w:r>
            <w:r w:rsidRPr="0025515A">
              <w:rPr>
                <w:b/>
              </w:rPr>
              <w:t>емонт двигателей и навесного оборудования ДВС автомобилей</w:t>
            </w:r>
          </w:p>
        </w:tc>
        <w:tc>
          <w:tcPr>
            <w:tcW w:w="1843" w:type="dxa"/>
          </w:tcPr>
          <w:p w:rsidR="00946E67" w:rsidRDefault="00946E67" w:rsidP="00946E67">
            <w:pPr>
              <w:jc w:val="center"/>
            </w:pPr>
            <w:r>
              <w:t>1000,00</w:t>
            </w:r>
          </w:p>
        </w:tc>
        <w:tc>
          <w:tcPr>
            <w:tcW w:w="1873" w:type="dxa"/>
          </w:tcPr>
          <w:p w:rsidR="00946E67" w:rsidRPr="00AC51FC" w:rsidRDefault="00946E67" w:rsidP="00946E67">
            <w:pPr>
              <w:jc w:val="center"/>
            </w:pPr>
            <w:r>
              <w:t>1500,00</w:t>
            </w:r>
          </w:p>
        </w:tc>
        <w:tc>
          <w:tcPr>
            <w:tcW w:w="1450" w:type="dxa"/>
          </w:tcPr>
          <w:p w:rsidR="00946E67" w:rsidRPr="007F5830" w:rsidRDefault="00946E67" w:rsidP="00946E67">
            <w:pPr>
              <w:jc w:val="center"/>
              <w:rPr>
                <w:b/>
              </w:rPr>
            </w:pPr>
          </w:p>
        </w:tc>
      </w:tr>
      <w:tr w:rsidR="00946E67" w:rsidRPr="00376C4A" w:rsidTr="000328BE">
        <w:tc>
          <w:tcPr>
            <w:tcW w:w="949" w:type="dxa"/>
          </w:tcPr>
          <w:p w:rsidR="00946E67" w:rsidRPr="00376C4A" w:rsidRDefault="00946E67" w:rsidP="00946E67">
            <w:pPr>
              <w:ind w:left="776" w:hanging="459"/>
            </w:pPr>
            <w:r w:rsidRPr="00376C4A">
              <w:t>2</w:t>
            </w:r>
          </w:p>
        </w:tc>
        <w:tc>
          <w:tcPr>
            <w:tcW w:w="3729" w:type="dxa"/>
          </w:tcPr>
          <w:p w:rsidR="00946E67" w:rsidRPr="00376C4A" w:rsidRDefault="00946E67" w:rsidP="00946E67">
            <w:pPr>
              <w:ind w:left="243"/>
            </w:pPr>
            <w:r>
              <w:rPr>
                <w:b/>
              </w:rPr>
              <w:t>Диагностика, р</w:t>
            </w:r>
            <w:r w:rsidRPr="0025515A">
              <w:rPr>
                <w:b/>
              </w:rPr>
              <w:t>емонт ходовой части, подвески, трансмиссии, тормозной системы</w:t>
            </w:r>
          </w:p>
        </w:tc>
        <w:tc>
          <w:tcPr>
            <w:tcW w:w="1843" w:type="dxa"/>
          </w:tcPr>
          <w:p w:rsidR="00946E67" w:rsidRDefault="00946E67" w:rsidP="00946E67">
            <w:pPr>
              <w:jc w:val="center"/>
            </w:pPr>
            <w:r w:rsidRPr="00C6263D">
              <w:t>1000</w:t>
            </w:r>
            <w:r>
              <w:t>,00</w:t>
            </w:r>
          </w:p>
        </w:tc>
        <w:tc>
          <w:tcPr>
            <w:tcW w:w="1873" w:type="dxa"/>
          </w:tcPr>
          <w:p w:rsidR="00946E67" w:rsidRDefault="00946E67" w:rsidP="00946E67">
            <w:pPr>
              <w:jc w:val="center"/>
            </w:pPr>
            <w:r w:rsidRPr="00A06E4B">
              <w:t>1500</w:t>
            </w:r>
            <w:r>
              <w:t>,00</w:t>
            </w:r>
          </w:p>
        </w:tc>
        <w:tc>
          <w:tcPr>
            <w:tcW w:w="1450" w:type="dxa"/>
          </w:tcPr>
          <w:p w:rsidR="00946E67" w:rsidRDefault="00946E67" w:rsidP="00946E67">
            <w:pPr>
              <w:jc w:val="center"/>
            </w:pPr>
          </w:p>
        </w:tc>
      </w:tr>
      <w:tr w:rsidR="00946E67" w:rsidRPr="00376C4A" w:rsidTr="000328BE">
        <w:tc>
          <w:tcPr>
            <w:tcW w:w="949" w:type="dxa"/>
          </w:tcPr>
          <w:p w:rsidR="00946E67" w:rsidRPr="00376C4A" w:rsidRDefault="00946E67" w:rsidP="00946E67">
            <w:pPr>
              <w:ind w:left="776" w:hanging="459"/>
            </w:pPr>
            <w:r>
              <w:br w:type="page"/>
            </w:r>
            <w:r w:rsidRPr="00376C4A">
              <w:t>3</w:t>
            </w:r>
          </w:p>
        </w:tc>
        <w:tc>
          <w:tcPr>
            <w:tcW w:w="3729" w:type="dxa"/>
          </w:tcPr>
          <w:p w:rsidR="00946E67" w:rsidRPr="00376C4A" w:rsidRDefault="00946E67" w:rsidP="00946E67">
            <w:pPr>
              <w:ind w:left="243"/>
            </w:pPr>
            <w:r>
              <w:rPr>
                <w:b/>
              </w:rPr>
              <w:t>Диагностика и р</w:t>
            </w:r>
            <w:r w:rsidRPr="0025515A">
              <w:rPr>
                <w:b/>
              </w:rPr>
              <w:t>емонт электрооборудования</w:t>
            </w:r>
          </w:p>
        </w:tc>
        <w:tc>
          <w:tcPr>
            <w:tcW w:w="1843" w:type="dxa"/>
          </w:tcPr>
          <w:p w:rsidR="00946E67" w:rsidRDefault="00946E67" w:rsidP="00946E67">
            <w:pPr>
              <w:jc w:val="center"/>
            </w:pPr>
            <w:r w:rsidRPr="00C6263D">
              <w:t>1000</w:t>
            </w:r>
            <w:r>
              <w:t>,00</w:t>
            </w:r>
          </w:p>
        </w:tc>
        <w:tc>
          <w:tcPr>
            <w:tcW w:w="1873" w:type="dxa"/>
          </w:tcPr>
          <w:p w:rsidR="00946E67" w:rsidRDefault="00946E67" w:rsidP="00946E67">
            <w:pPr>
              <w:jc w:val="center"/>
            </w:pPr>
            <w:r w:rsidRPr="00A06E4B">
              <w:t>1500</w:t>
            </w:r>
            <w:r>
              <w:t>,00</w:t>
            </w:r>
          </w:p>
        </w:tc>
        <w:tc>
          <w:tcPr>
            <w:tcW w:w="1450" w:type="dxa"/>
          </w:tcPr>
          <w:p w:rsidR="00946E67" w:rsidRDefault="00946E67" w:rsidP="00946E67">
            <w:pPr>
              <w:jc w:val="center"/>
            </w:pPr>
          </w:p>
        </w:tc>
      </w:tr>
      <w:tr w:rsidR="00946E67" w:rsidRPr="00376C4A" w:rsidTr="000328BE">
        <w:tc>
          <w:tcPr>
            <w:tcW w:w="949" w:type="dxa"/>
          </w:tcPr>
          <w:p w:rsidR="00946E67" w:rsidRPr="00376C4A" w:rsidRDefault="00946E67" w:rsidP="00946E67">
            <w:pPr>
              <w:ind w:left="776" w:hanging="459"/>
            </w:pPr>
            <w:r w:rsidRPr="00376C4A">
              <w:t>4</w:t>
            </w:r>
          </w:p>
        </w:tc>
        <w:tc>
          <w:tcPr>
            <w:tcW w:w="3729" w:type="dxa"/>
          </w:tcPr>
          <w:p w:rsidR="00946E67" w:rsidRPr="00376C4A" w:rsidRDefault="00946E67" w:rsidP="00946E67">
            <w:pPr>
              <w:ind w:left="243"/>
            </w:pPr>
            <w:r>
              <w:rPr>
                <w:b/>
              </w:rPr>
              <w:t>Диагностика, р</w:t>
            </w:r>
            <w:r w:rsidRPr="0025515A">
              <w:rPr>
                <w:b/>
              </w:rPr>
              <w:t>емонт топливной системы бензиновых и дизельных двигателей</w:t>
            </w:r>
          </w:p>
        </w:tc>
        <w:tc>
          <w:tcPr>
            <w:tcW w:w="1843" w:type="dxa"/>
          </w:tcPr>
          <w:p w:rsidR="00946E67" w:rsidRDefault="00946E67" w:rsidP="00946E67">
            <w:pPr>
              <w:jc w:val="center"/>
            </w:pPr>
            <w:r w:rsidRPr="00C6263D">
              <w:t>1000</w:t>
            </w:r>
            <w:r>
              <w:t>,00</w:t>
            </w:r>
          </w:p>
        </w:tc>
        <w:tc>
          <w:tcPr>
            <w:tcW w:w="1873" w:type="dxa"/>
          </w:tcPr>
          <w:p w:rsidR="00946E67" w:rsidRDefault="00946E67" w:rsidP="00946E67">
            <w:pPr>
              <w:jc w:val="center"/>
            </w:pPr>
            <w:r w:rsidRPr="00A06E4B">
              <w:t>1500</w:t>
            </w:r>
            <w:r>
              <w:t>,00</w:t>
            </w:r>
          </w:p>
        </w:tc>
        <w:tc>
          <w:tcPr>
            <w:tcW w:w="1450" w:type="dxa"/>
          </w:tcPr>
          <w:p w:rsidR="00946E67" w:rsidRDefault="00946E67" w:rsidP="00946E67">
            <w:pPr>
              <w:jc w:val="center"/>
            </w:pPr>
          </w:p>
        </w:tc>
      </w:tr>
      <w:tr w:rsidR="00AD4F98" w:rsidRPr="00376C4A" w:rsidTr="000328BE">
        <w:tc>
          <w:tcPr>
            <w:tcW w:w="949" w:type="dxa"/>
          </w:tcPr>
          <w:p w:rsidR="00AD4F98" w:rsidRPr="005C5AF6" w:rsidRDefault="00AD4F98" w:rsidP="00946E67">
            <w:pPr>
              <w:ind w:left="776" w:hanging="459"/>
              <w:rPr>
                <w:lang w:val="en-US"/>
              </w:rPr>
            </w:pPr>
            <w:r w:rsidRPr="005C5AF6">
              <w:rPr>
                <w:lang w:val="en-US"/>
              </w:rPr>
              <w:t>5</w:t>
            </w:r>
          </w:p>
        </w:tc>
        <w:tc>
          <w:tcPr>
            <w:tcW w:w="3729" w:type="dxa"/>
          </w:tcPr>
          <w:p w:rsidR="00AD4F98" w:rsidRPr="005C5AF6" w:rsidRDefault="00AD4F98" w:rsidP="00946E67">
            <w:pPr>
              <w:ind w:left="243"/>
              <w:rPr>
                <w:b/>
              </w:rPr>
            </w:pPr>
            <w:r w:rsidRPr="005C5AF6">
              <w:rPr>
                <w:b/>
              </w:rPr>
              <w:t>Диагностика и ремонт электромобилей</w:t>
            </w:r>
          </w:p>
        </w:tc>
        <w:tc>
          <w:tcPr>
            <w:tcW w:w="1843" w:type="dxa"/>
          </w:tcPr>
          <w:p w:rsidR="00AD4F98" w:rsidRPr="005C5AF6" w:rsidRDefault="00FB56F3" w:rsidP="00946E67">
            <w:pPr>
              <w:jc w:val="center"/>
              <w:rPr>
                <w:lang w:val="en-US"/>
              </w:rPr>
            </w:pPr>
            <w:r w:rsidRPr="005C5AF6">
              <w:rPr>
                <w:lang w:val="en-US"/>
              </w:rPr>
              <w:t>1000,00</w:t>
            </w:r>
          </w:p>
        </w:tc>
        <w:tc>
          <w:tcPr>
            <w:tcW w:w="1873" w:type="dxa"/>
          </w:tcPr>
          <w:p w:rsidR="00AD4F98" w:rsidRPr="005C5AF6" w:rsidRDefault="00AD4F98" w:rsidP="00946E67">
            <w:pPr>
              <w:jc w:val="center"/>
              <w:rPr>
                <w:lang w:val="en-US"/>
              </w:rPr>
            </w:pPr>
            <w:r w:rsidRPr="005C5AF6">
              <w:rPr>
                <w:lang w:val="en-US"/>
              </w:rPr>
              <w:t>1500,00</w:t>
            </w:r>
          </w:p>
        </w:tc>
        <w:tc>
          <w:tcPr>
            <w:tcW w:w="1450" w:type="dxa"/>
          </w:tcPr>
          <w:p w:rsidR="00AD4F98" w:rsidRDefault="00AD4F98" w:rsidP="00946E67">
            <w:pPr>
              <w:jc w:val="center"/>
            </w:pPr>
          </w:p>
        </w:tc>
      </w:tr>
      <w:tr w:rsidR="00411659" w:rsidRPr="00376C4A" w:rsidTr="000328BE">
        <w:tc>
          <w:tcPr>
            <w:tcW w:w="949" w:type="dxa"/>
          </w:tcPr>
          <w:p w:rsidR="00411659" w:rsidRPr="005C5AF6" w:rsidRDefault="00411659" w:rsidP="00946E67">
            <w:pPr>
              <w:ind w:left="776" w:hanging="459"/>
            </w:pPr>
            <w:r w:rsidRPr="005C5AF6">
              <w:t>6</w:t>
            </w:r>
          </w:p>
        </w:tc>
        <w:tc>
          <w:tcPr>
            <w:tcW w:w="3729" w:type="dxa"/>
          </w:tcPr>
          <w:p w:rsidR="00411659" w:rsidRPr="005C5AF6" w:rsidRDefault="00411659" w:rsidP="00946E67">
            <w:pPr>
              <w:ind w:left="243"/>
              <w:rPr>
                <w:b/>
              </w:rPr>
            </w:pPr>
            <w:r w:rsidRPr="005C5AF6">
              <w:rPr>
                <w:b/>
              </w:rPr>
              <w:t>Бронирование автомобиля</w:t>
            </w:r>
          </w:p>
        </w:tc>
        <w:tc>
          <w:tcPr>
            <w:tcW w:w="1843" w:type="dxa"/>
          </w:tcPr>
          <w:p w:rsidR="00411659" w:rsidRPr="005C5AF6" w:rsidRDefault="00411659" w:rsidP="00946E67">
            <w:pPr>
              <w:jc w:val="center"/>
            </w:pPr>
            <w:r w:rsidRPr="005C5AF6">
              <w:t>1000,00</w:t>
            </w:r>
          </w:p>
        </w:tc>
        <w:tc>
          <w:tcPr>
            <w:tcW w:w="1873" w:type="dxa"/>
          </w:tcPr>
          <w:p w:rsidR="00411659" w:rsidRPr="005C5AF6" w:rsidRDefault="00FB56F3" w:rsidP="00946E67">
            <w:pPr>
              <w:jc w:val="center"/>
            </w:pPr>
            <w:r w:rsidRPr="005C5AF6">
              <w:t>1500,00</w:t>
            </w:r>
          </w:p>
        </w:tc>
        <w:tc>
          <w:tcPr>
            <w:tcW w:w="1450" w:type="dxa"/>
          </w:tcPr>
          <w:p w:rsidR="00411659" w:rsidRDefault="00411659" w:rsidP="00946E67">
            <w:pPr>
              <w:jc w:val="center"/>
            </w:pPr>
          </w:p>
        </w:tc>
      </w:tr>
      <w:tr w:rsidR="00946E67" w:rsidRPr="00376C4A" w:rsidTr="000328BE">
        <w:tc>
          <w:tcPr>
            <w:tcW w:w="949" w:type="dxa"/>
          </w:tcPr>
          <w:p w:rsidR="00946E67" w:rsidRPr="005C5AF6" w:rsidRDefault="00411659" w:rsidP="00946E67">
            <w:pPr>
              <w:ind w:left="776" w:hanging="459"/>
            </w:pPr>
            <w:r w:rsidRPr="005C5AF6">
              <w:t>7</w:t>
            </w:r>
          </w:p>
        </w:tc>
        <w:tc>
          <w:tcPr>
            <w:tcW w:w="3729" w:type="dxa"/>
          </w:tcPr>
          <w:p w:rsidR="00946E67" w:rsidRPr="005C5AF6" w:rsidRDefault="00946E67" w:rsidP="00946E67">
            <w:pPr>
              <w:ind w:left="243"/>
              <w:rPr>
                <w:b/>
              </w:rPr>
            </w:pPr>
            <w:r w:rsidRPr="005C5AF6">
              <w:rPr>
                <w:b/>
              </w:rPr>
              <w:t>Кузовной ремонт и окраска</w:t>
            </w:r>
          </w:p>
        </w:tc>
        <w:tc>
          <w:tcPr>
            <w:tcW w:w="1843" w:type="dxa"/>
          </w:tcPr>
          <w:p w:rsidR="00946E67" w:rsidRPr="005C5AF6" w:rsidRDefault="00946E67" w:rsidP="00946E67">
            <w:pPr>
              <w:jc w:val="center"/>
            </w:pPr>
            <w:r w:rsidRPr="005C5AF6">
              <w:t>1000,00</w:t>
            </w:r>
          </w:p>
        </w:tc>
        <w:tc>
          <w:tcPr>
            <w:tcW w:w="1873" w:type="dxa"/>
          </w:tcPr>
          <w:p w:rsidR="00946E67" w:rsidRPr="005C5AF6" w:rsidRDefault="00946E67" w:rsidP="00946E67">
            <w:pPr>
              <w:jc w:val="center"/>
            </w:pPr>
            <w:r w:rsidRPr="005C5AF6">
              <w:t>1500,00</w:t>
            </w:r>
          </w:p>
        </w:tc>
        <w:tc>
          <w:tcPr>
            <w:tcW w:w="1450" w:type="dxa"/>
          </w:tcPr>
          <w:p w:rsidR="00946E67" w:rsidRDefault="00946E67" w:rsidP="00946E67">
            <w:pPr>
              <w:jc w:val="center"/>
            </w:pPr>
          </w:p>
        </w:tc>
      </w:tr>
      <w:tr w:rsidR="00946E67" w:rsidRPr="00376C4A" w:rsidTr="000328BE">
        <w:tc>
          <w:tcPr>
            <w:tcW w:w="949" w:type="dxa"/>
          </w:tcPr>
          <w:p w:rsidR="00946E67" w:rsidRDefault="00946E67" w:rsidP="00946E67">
            <w:pPr>
              <w:ind w:left="776" w:hanging="459"/>
            </w:pPr>
          </w:p>
        </w:tc>
        <w:tc>
          <w:tcPr>
            <w:tcW w:w="3729" w:type="dxa"/>
          </w:tcPr>
          <w:p w:rsidR="00946E67" w:rsidRPr="00946E67" w:rsidRDefault="00946E67" w:rsidP="00946E67">
            <w:pPr>
              <w:ind w:left="317"/>
              <w:rPr>
                <w:i/>
              </w:rPr>
            </w:pPr>
            <w:r w:rsidRPr="00946E67">
              <w:rPr>
                <w:b/>
                <w:i/>
              </w:rPr>
              <w:t>Итого:</w:t>
            </w:r>
            <w:r w:rsidRPr="00946E67">
              <w:rPr>
                <w:i/>
              </w:rPr>
              <w:t xml:space="preserve"> руб./час. без НДС</w:t>
            </w:r>
          </w:p>
          <w:p w:rsidR="00946E67" w:rsidRPr="00946E67" w:rsidRDefault="00946E67" w:rsidP="00946E67">
            <w:pPr>
              <w:ind w:left="243"/>
              <w:rPr>
                <w:b/>
                <w:i/>
              </w:rPr>
            </w:pPr>
          </w:p>
        </w:tc>
        <w:tc>
          <w:tcPr>
            <w:tcW w:w="1843" w:type="dxa"/>
          </w:tcPr>
          <w:p w:rsidR="00946E67" w:rsidRPr="00946E67" w:rsidRDefault="00FB56F3" w:rsidP="00946E67">
            <w:pPr>
              <w:jc w:val="center"/>
              <w:rPr>
                <w:i/>
              </w:rPr>
            </w:pPr>
            <w:r>
              <w:rPr>
                <w:i/>
              </w:rPr>
              <w:t>7</w:t>
            </w:r>
            <w:r w:rsidR="00946E67" w:rsidRPr="00946E67">
              <w:rPr>
                <w:i/>
              </w:rPr>
              <w:t>000,00</w:t>
            </w:r>
          </w:p>
        </w:tc>
        <w:tc>
          <w:tcPr>
            <w:tcW w:w="1873" w:type="dxa"/>
          </w:tcPr>
          <w:p w:rsidR="00946E67" w:rsidRPr="00946E67" w:rsidRDefault="00FB56F3" w:rsidP="00946E67">
            <w:pPr>
              <w:jc w:val="center"/>
              <w:rPr>
                <w:i/>
              </w:rPr>
            </w:pPr>
            <w:r>
              <w:rPr>
                <w:i/>
              </w:rPr>
              <w:t>105</w:t>
            </w:r>
            <w:r w:rsidR="00AD4F98" w:rsidRPr="00946E67">
              <w:rPr>
                <w:i/>
              </w:rPr>
              <w:t>00,00</w:t>
            </w:r>
          </w:p>
        </w:tc>
        <w:tc>
          <w:tcPr>
            <w:tcW w:w="1450" w:type="dxa"/>
          </w:tcPr>
          <w:p w:rsidR="00946E67" w:rsidRPr="00946E67" w:rsidRDefault="00FB56F3" w:rsidP="00946E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17 5</w:t>
            </w:r>
            <w:r w:rsidR="00946E67" w:rsidRPr="00946E67">
              <w:rPr>
                <w:b/>
                <w:i/>
              </w:rPr>
              <w:t>00,00</w:t>
            </w:r>
          </w:p>
        </w:tc>
      </w:tr>
      <w:tr w:rsidR="00946E67" w:rsidRPr="00376C4A" w:rsidTr="000328BE">
        <w:tc>
          <w:tcPr>
            <w:tcW w:w="949" w:type="dxa"/>
          </w:tcPr>
          <w:p w:rsidR="00946E67" w:rsidRDefault="00946E67" w:rsidP="00946E67">
            <w:pPr>
              <w:ind w:left="776" w:hanging="459"/>
            </w:pPr>
          </w:p>
        </w:tc>
        <w:tc>
          <w:tcPr>
            <w:tcW w:w="3729" w:type="dxa"/>
          </w:tcPr>
          <w:p w:rsidR="00946E67" w:rsidRPr="00946E67" w:rsidRDefault="00946E67" w:rsidP="00946E67">
            <w:pPr>
              <w:ind w:left="317"/>
              <w:rPr>
                <w:i/>
              </w:rPr>
            </w:pPr>
            <w:r w:rsidRPr="00946E67">
              <w:rPr>
                <w:b/>
                <w:i/>
              </w:rPr>
              <w:t>Итого:</w:t>
            </w:r>
            <w:r w:rsidRPr="00946E67">
              <w:rPr>
                <w:i/>
              </w:rPr>
              <w:t xml:space="preserve"> руб./час. с НДС</w:t>
            </w:r>
            <w:r>
              <w:rPr>
                <w:i/>
              </w:rPr>
              <w:t xml:space="preserve"> 20%</w:t>
            </w:r>
          </w:p>
        </w:tc>
        <w:tc>
          <w:tcPr>
            <w:tcW w:w="1843" w:type="dxa"/>
          </w:tcPr>
          <w:p w:rsidR="00946E67" w:rsidRPr="00946E67" w:rsidRDefault="00FB56F3" w:rsidP="00946E67">
            <w:pPr>
              <w:jc w:val="center"/>
              <w:rPr>
                <w:i/>
              </w:rPr>
            </w:pPr>
            <w:r>
              <w:rPr>
                <w:i/>
              </w:rPr>
              <w:t>8400,00</w:t>
            </w:r>
          </w:p>
        </w:tc>
        <w:tc>
          <w:tcPr>
            <w:tcW w:w="1873" w:type="dxa"/>
          </w:tcPr>
          <w:p w:rsidR="00946E67" w:rsidRPr="00FB56F3" w:rsidRDefault="00FB56F3" w:rsidP="00946E67">
            <w:pPr>
              <w:jc w:val="center"/>
              <w:rPr>
                <w:i/>
              </w:rPr>
            </w:pPr>
            <w:r>
              <w:rPr>
                <w:i/>
              </w:rPr>
              <w:t>12600,00</w:t>
            </w:r>
          </w:p>
        </w:tc>
        <w:tc>
          <w:tcPr>
            <w:tcW w:w="1450" w:type="dxa"/>
          </w:tcPr>
          <w:p w:rsidR="00946E67" w:rsidRPr="00946E67" w:rsidRDefault="00FB56F3" w:rsidP="00946E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21 000,00</w:t>
            </w:r>
          </w:p>
        </w:tc>
      </w:tr>
    </w:tbl>
    <w:p w:rsidR="00AB61F6" w:rsidRDefault="00AB61F6" w:rsidP="002A6C24">
      <w:pPr>
        <w:ind w:left="1276"/>
        <w:rPr>
          <w:b/>
          <w:sz w:val="22"/>
          <w:szCs w:val="22"/>
        </w:rPr>
      </w:pPr>
    </w:p>
    <w:p w:rsidR="00911086" w:rsidRPr="00125A02" w:rsidRDefault="00E840E7" w:rsidP="00043099">
      <w:pPr>
        <w:tabs>
          <w:tab w:val="left" w:pos="851"/>
          <w:tab w:val="left" w:pos="993"/>
          <w:tab w:val="left" w:pos="1701"/>
        </w:tabs>
        <w:spacing w:before="120" w:after="120"/>
        <w:ind w:left="1135" w:hanging="426"/>
        <w:jc w:val="both"/>
        <w:rPr>
          <w:b/>
        </w:rPr>
      </w:pPr>
      <w:r w:rsidRPr="00E840E7">
        <w:rPr>
          <w:b/>
          <w:sz w:val="22"/>
        </w:rPr>
        <w:t>11.</w:t>
      </w:r>
      <w:r w:rsidR="00E800D0" w:rsidRPr="00E840E7">
        <w:t xml:space="preserve">  </w:t>
      </w:r>
      <w:r w:rsidR="00AC674B" w:rsidRPr="00E840E7"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требованиям.</w:t>
      </w:r>
      <w:r w:rsidR="00911086" w:rsidRPr="00E840E7">
        <w:rPr>
          <w:b/>
        </w:rPr>
        <w:t xml:space="preserve"> </w:t>
      </w:r>
    </w:p>
    <w:p w:rsidR="00AB61F6" w:rsidRDefault="00E800D0" w:rsidP="00E800D0">
      <w:pPr>
        <w:pStyle w:val="a3"/>
        <w:numPr>
          <w:ilvl w:val="0"/>
          <w:numId w:val="12"/>
        </w:numPr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911086" w:rsidRPr="00125A02">
        <w:rPr>
          <w:sz w:val="24"/>
          <w:szCs w:val="24"/>
        </w:rPr>
        <w:t>П</w:t>
      </w:r>
      <w:r w:rsidR="00AB61F6" w:rsidRPr="00125A02">
        <w:rPr>
          <w:sz w:val="24"/>
          <w:szCs w:val="24"/>
        </w:rPr>
        <w:t>о результата</w:t>
      </w:r>
      <w:r w:rsidR="00395E33">
        <w:rPr>
          <w:sz w:val="24"/>
          <w:szCs w:val="24"/>
        </w:rPr>
        <w:t xml:space="preserve">м конкурентной процедуры между </w:t>
      </w:r>
      <w:r w:rsidR="000328BE">
        <w:rPr>
          <w:sz w:val="24"/>
          <w:szCs w:val="24"/>
        </w:rPr>
        <w:t xml:space="preserve">подрядчиком и </w:t>
      </w:r>
      <w:proofErr w:type="gramStart"/>
      <w:r w:rsidR="00AB61F6" w:rsidRPr="00125A02">
        <w:rPr>
          <w:sz w:val="24"/>
          <w:szCs w:val="24"/>
        </w:rPr>
        <w:t xml:space="preserve">филиалом  </w:t>
      </w:r>
      <w:r w:rsidR="001C7EAB" w:rsidRPr="00125A02">
        <w:rPr>
          <w:sz w:val="24"/>
          <w:szCs w:val="24"/>
        </w:rPr>
        <w:t>П</w:t>
      </w:r>
      <w:r w:rsidR="00AB61F6" w:rsidRPr="00125A02">
        <w:rPr>
          <w:sz w:val="24"/>
          <w:szCs w:val="24"/>
        </w:rPr>
        <w:t>АО</w:t>
      </w:r>
      <w:proofErr w:type="gramEnd"/>
      <w:r w:rsidR="00AB61F6" w:rsidRPr="00125A02">
        <w:rPr>
          <w:sz w:val="24"/>
          <w:szCs w:val="24"/>
        </w:rPr>
        <w:t xml:space="preserve"> «</w:t>
      </w:r>
      <w:proofErr w:type="spellStart"/>
      <w:r w:rsidR="0012634D" w:rsidRPr="0012634D">
        <w:rPr>
          <w:bCs/>
          <w:sz w:val="24"/>
          <w:szCs w:val="24"/>
        </w:rPr>
        <w:t>Россети</w:t>
      </w:r>
      <w:proofErr w:type="spellEnd"/>
      <w:r w:rsidR="0012634D" w:rsidRPr="0012634D">
        <w:rPr>
          <w:bCs/>
          <w:sz w:val="24"/>
          <w:szCs w:val="24"/>
        </w:rPr>
        <w:t xml:space="preserve"> Центр</w:t>
      </w:r>
      <w:r w:rsidR="00AB61F6" w:rsidRPr="00125A02">
        <w:rPr>
          <w:sz w:val="24"/>
          <w:szCs w:val="24"/>
        </w:rPr>
        <w:t>»</w:t>
      </w:r>
      <w:r w:rsidR="000D7D47" w:rsidRPr="00125A02">
        <w:rPr>
          <w:sz w:val="24"/>
          <w:szCs w:val="24"/>
        </w:rPr>
        <w:t xml:space="preserve"> </w:t>
      </w:r>
      <w:r w:rsidR="00AB61F6" w:rsidRPr="00125A02">
        <w:rPr>
          <w:sz w:val="24"/>
          <w:szCs w:val="24"/>
        </w:rPr>
        <w:t>-  «</w:t>
      </w:r>
      <w:r w:rsidR="004F286B" w:rsidRPr="00125A02">
        <w:rPr>
          <w:sz w:val="24"/>
          <w:szCs w:val="24"/>
        </w:rPr>
        <w:t>Белгород</w:t>
      </w:r>
      <w:r w:rsidR="00AB61F6" w:rsidRPr="00125A02">
        <w:rPr>
          <w:sz w:val="24"/>
          <w:szCs w:val="24"/>
        </w:rPr>
        <w:t>энерго» заключаются договор</w:t>
      </w:r>
      <w:r w:rsidR="003E25E6" w:rsidRPr="00125A02">
        <w:rPr>
          <w:sz w:val="24"/>
          <w:szCs w:val="24"/>
        </w:rPr>
        <w:t xml:space="preserve"> по единичным расценкам</w:t>
      </w:r>
      <w:r w:rsidR="00911086" w:rsidRPr="00125A02">
        <w:rPr>
          <w:sz w:val="24"/>
          <w:szCs w:val="24"/>
        </w:rPr>
        <w:t xml:space="preserve"> (стоимость нормо-часа)</w:t>
      </w:r>
      <w:r w:rsidR="003E25E6" w:rsidRPr="00125A02">
        <w:rPr>
          <w:sz w:val="24"/>
          <w:szCs w:val="24"/>
        </w:rPr>
        <w:t>.</w:t>
      </w:r>
    </w:p>
    <w:p w:rsidR="000328BE" w:rsidRDefault="000328BE" w:rsidP="000328BE">
      <w:pPr>
        <w:pStyle w:val="a3"/>
        <w:ind w:left="1134"/>
        <w:rPr>
          <w:sz w:val="24"/>
          <w:szCs w:val="24"/>
        </w:rPr>
      </w:pPr>
    </w:p>
    <w:p w:rsidR="00437728" w:rsidRDefault="00E840E7" w:rsidP="00481C67">
      <w:pPr>
        <w:ind w:firstLine="360"/>
      </w:pPr>
      <w:r>
        <w:t xml:space="preserve">                  </w:t>
      </w:r>
      <w:r w:rsidR="00170056">
        <w:t>Начальник</w:t>
      </w:r>
      <w:r w:rsidR="00395E33">
        <w:t xml:space="preserve"> службы </w:t>
      </w:r>
      <w:proofErr w:type="spellStart"/>
      <w:r w:rsidR="00395E33">
        <w:t>СМиТ</w:t>
      </w:r>
      <w:proofErr w:type="spellEnd"/>
      <w:r w:rsidR="00395E33">
        <w:t xml:space="preserve">                                                 </w:t>
      </w:r>
      <w:r w:rsidR="00170056">
        <w:t>Е.В. Ворнавской</w:t>
      </w:r>
    </w:p>
    <w:sectPr w:rsidR="00437728" w:rsidSect="001C7EAB">
      <w:pgSz w:w="11906" w:h="16838"/>
      <w:pgMar w:top="709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95BCA"/>
    <w:multiLevelType w:val="hybridMultilevel"/>
    <w:tmpl w:val="924CD90A"/>
    <w:lvl w:ilvl="0" w:tplc="EA5C79C8">
      <w:start w:val="5"/>
      <w:numFmt w:val="decimal"/>
      <w:lvlText w:val="%1."/>
      <w:lvlJc w:val="left"/>
      <w:pPr>
        <w:ind w:left="1353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BD59D5"/>
    <w:multiLevelType w:val="multilevel"/>
    <w:tmpl w:val="C370394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1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2" w15:restartNumberingAfterBreak="0">
    <w:nsid w:val="0F4F7222"/>
    <w:multiLevelType w:val="hybridMultilevel"/>
    <w:tmpl w:val="FB52FFE4"/>
    <w:lvl w:ilvl="0" w:tplc="598488AE"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E63D18"/>
    <w:multiLevelType w:val="hybridMultilevel"/>
    <w:tmpl w:val="81481060"/>
    <w:lvl w:ilvl="0" w:tplc="9FC0372A">
      <w:start w:val="7"/>
      <w:numFmt w:val="decimal"/>
      <w:lvlText w:val="%1."/>
      <w:lvlJc w:val="left"/>
      <w:pPr>
        <w:ind w:left="1636" w:hanging="360"/>
      </w:pPr>
      <w:rPr>
        <w:rFonts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12E328C"/>
    <w:multiLevelType w:val="hybridMultilevel"/>
    <w:tmpl w:val="93B29F9E"/>
    <w:lvl w:ilvl="0" w:tplc="F9C0BFAC">
      <w:start w:val="12"/>
      <w:numFmt w:val="decimal"/>
      <w:lvlText w:val="%1."/>
      <w:lvlJc w:val="left"/>
      <w:pPr>
        <w:ind w:left="1070" w:hanging="360"/>
      </w:pPr>
      <w:rPr>
        <w:rFonts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5321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568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604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640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676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12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48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4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201" w:hanging="360"/>
      </w:pPr>
      <w:rPr>
        <w:rFonts w:hint="default"/>
      </w:rPr>
    </w:lvl>
  </w:abstractNum>
  <w:abstractNum w:abstractNumId="10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6F3D0B"/>
    <w:multiLevelType w:val="hybridMultilevel"/>
    <w:tmpl w:val="281882E6"/>
    <w:lvl w:ilvl="0" w:tplc="483A48B2">
      <w:start w:val="1000"/>
      <w:numFmt w:val="decimal"/>
      <w:lvlText w:val="%1"/>
      <w:lvlJc w:val="left"/>
      <w:pPr>
        <w:ind w:left="840" w:hanging="48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6967671C"/>
    <w:multiLevelType w:val="hybridMultilevel"/>
    <w:tmpl w:val="5DCA9A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EA865F2"/>
    <w:multiLevelType w:val="hybridMultilevel"/>
    <w:tmpl w:val="FC86699A"/>
    <w:lvl w:ilvl="0" w:tplc="AC82AADA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15"/>
  </w:num>
  <w:num w:numId="5">
    <w:abstractNumId w:val="4"/>
  </w:num>
  <w:num w:numId="6">
    <w:abstractNumId w:val="10"/>
  </w:num>
  <w:num w:numId="7">
    <w:abstractNumId w:val="13"/>
  </w:num>
  <w:num w:numId="8">
    <w:abstractNumId w:val="0"/>
  </w:num>
  <w:num w:numId="9">
    <w:abstractNumId w:val="6"/>
  </w:num>
  <w:num w:numId="10">
    <w:abstractNumId w:val="8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  <w:num w:numId="15">
    <w:abstractNumId w:val="16"/>
  </w:num>
  <w:num w:numId="16">
    <w:abstractNumId w:val="1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22554"/>
    <w:rsid w:val="000253C4"/>
    <w:rsid w:val="000328BE"/>
    <w:rsid w:val="0003554D"/>
    <w:rsid w:val="000369B0"/>
    <w:rsid w:val="0004128D"/>
    <w:rsid w:val="00043099"/>
    <w:rsid w:val="00046F96"/>
    <w:rsid w:val="000646E3"/>
    <w:rsid w:val="00076C08"/>
    <w:rsid w:val="00081D6F"/>
    <w:rsid w:val="000A0C1D"/>
    <w:rsid w:val="000A19F4"/>
    <w:rsid w:val="000A2ABA"/>
    <w:rsid w:val="000A3288"/>
    <w:rsid w:val="000A3669"/>
    <w:rsid w:val="000B603D"/>
    <w:rsid w:val="000B6DCD"/>
    <w:rsid w:val="000C0CFF"/>
    <w:rsid w:val="000D4B13"/>
    <w:rsid w:val="000D7D47"/>
    <w:rsid w:val="000E1937"/>
    <w:rsid w:val="000F6B09"/>
    <w:rsid w:val="001126FF"/>
    <w:rsid w:val="00115509"/>
    <w:rsid w:val="00125A02"/>
    <w:rsid w:val="0012634D"/>
    <w:rsid w:val="0013352E"/>
    <w:rsid w:val="00135903"/>
    <w:rsid w:val="0014013C"/>
    <w:rsid w:val="001429B1"/>
    <w:rsid w:val="0014449B"/>
    <w:rsid w:val="00170056"/>
    <w:rsid w:val="00170AD2"/>
    <w:rsid w:val="0017588E"/>
    <w:rsid w:val="00184D1F"/>
    <w:rsid w:val="00185BEA"/>
    <w:rsid w:val="00192BF2"/>
    <w:rsid w:val="001A148F"/>
    <w:rsid w:val="001A2C39"/>
    <w:rsid w:val="001C0DB5"/>
    <w:rsid w:val="001C5B18"/>
    <w:rsid w:val="001C75F8"/>
    <w:rsid w:val="001C7EAB"/>
    <w:rsid w:val="001D40C7"/>
    <w:rsid w:val="001E3449"/>
    <w:rsid w:val="001E45E5"/>
    <w:rsid w:val="001E513B"/>
    <w:rsid w:val="001F60E5"/>
    <w:rsid w:val="00203E60"/>
    <w:rsid w:val="00205324"/>
    <w:rsid w:val="002101F1"/>
    <w:rsid w:val="00220AD0"/>
    <w:rsid w:val="00225BEA"/>
    <w:rsid w:val="0023614C"/>
    <w:rsid w:val="002407A8"/>
    <w:rsid w:val="002424A2"/>
    <w:rsid w:val="00244655"/>
    <w:rsid w:val="0025515A"/>
    <w:rsid w:val="002558CF"/>
    <w:rsid w:val="0026366C"/>
    <w:rsid w:val="002726BF"/>
    <w:rsid w:val="00275D93"/>
    <w:rsid w:val="00277F61"/>
    <w:rsid w:val="00296FDB"/>
    <w:rsid w:val="002A6C24"/>
    <w:rsid w:val="002A7F28"/>
    <w:rsid w:val="002B440C"/>
    <w:rsid w:val="002B7D71"/>
    <w:rsid w:val="002C4453"/>
    <w:rsid w:val="002C7FA2"/>
    <w:rsid w:val="002D43F4"/>
    <w:rsid w:val="002D4BE0"/>
    <w:rsid w:val="002E7ABA"/>
    <w:rsid w:val="002F265B"/>
    <w:rsid w:val="002F3414"/>
    <w:rsid w:val="002F775E"/>
    <w:rsid w:val="0030387B"/>
    <w:rsid w:val="00305607"/>
    <w:rsid w:val="00321A38"/>
    <w:rsid w:val="0032384F"/>
    <w:rsid w:val="00332FA5"/>
    <w:rsid w:val="0033451A"/>
    <w:rsid w:val="00344329"/>
    <w:rsid w:val="003474D7"/>
    <w:rsid w:val="00352603"/>
    <w:rsid w:val="003650C8"/>
    <w:rsid w:val="0036558D"/>
    <w:rsid w:val="00371431"/>
    <w:rsid w:val="00376C4A"/>
    <w:rsid w:val="00391FBD"/>
    <w:rsid w:val="00395E33"/>
    <w:rsid w:val="003A28EF"/>
    <w:rsid w:val="003A2CD4"/>
    <w:rsid w:val="003C6451"/>
    <w:rsid w:val="003D6749"/>
    <w:rsid w:val="003E25E6"/>
    <w:rsid w:val="003E3D84"/>
    <w:rsid w:val="003F0B43"/>
    <w:rsid w:val="003F770A"/>
    <w:rsid w:val="00411659"/>
    <w:rsid w:val="00437728"/>
    <w:rsid w:val="004436AD"/>
    <w:rsid w:val="00443E50"/>
    <w:rsid w:val="00445F72"/>
    <w:rsid w:val="00447AB3"/>
    <w:rsid w:val="00457C22"/>
    <w:rsid w:val="00466682"/>
    <w:rsid w:val="00467DC7"/>
    <w:rsid w:val="004733E0"/>
    <w:rsid w:val="0047781D"/>
    <w:rsid w:val="00480E76"/>
    <w:rsid w:val="00481C67"/>
    <w:rsid w:val="00486171"/>
    <w:rsid w:val="00487E65"/>
    <w:rsid w:val="004926FA"/>
    <w:rsid w:val="00492D75"/>
    <w:rsid w:val="00494A78"/>
    <w:rsid w:val="004A022C"/>
    <w:rsid w:val="004A116E"/>
    <w:rsid w:val="004A56F1"/>
    <w:rsid w:val="004B015F"/>
    <w:rsid w:val="004B79E4"/>
    <w:rsid w:val="004E07E3"/>
    <w:rsid w:val="004E6D5E"/>
    <w:rsid w:val="004E772E"/>
    <w:rsid w:val="004F0B15"/>
    <w:rsid w:val="004F286B"/>
    <w:rsid w:val="004F46EB"/>
    <w:rsid w:val="004F4B35"/>
    <w:rsid w:val="005021EF"/>
    <w:rsid w:val="00503359"/>
    <w:rsid w:val="00515949"/>
    <w:rsid w:val="005316C8"/>
    <w:rsid w:val="0053390A"/>
    <w:rsid w:val="00541792"/>
    <w:rsid w:val="005440D0"/>
    <w:rsid w:val="00550119"/>
    <w:rsid w:val="00557C07"/>
    <w:rsid w:val="00567ABC"/>
    <w:rsid w:val="0058476A"/>
    <w:rsid w:val="00584EFB"/>
    <w:rsid w:val="00590764"/>
    <w:rsid w:val="0059430B"/>
    <w:rsid w:val="005950F0"/>
    <w:rsid w:val="005A2DE5"/>
    <w:rsid w:val="005B3CDD"/>
    <w:rsid w:val="005C1305"/>
    <w:rsid w:val="005C5AF6"/>
    <w:rsid w:val="005D50EF"/>
    <w:rsid w:val="005E2442"/>
    <w:rsid w:val="005F478D"/>
    <w:rsid w:val="00607F7D"/>
    <w:rsid w:val="00617B6B"/>
    <w:rsid w:val="00622D92"/>
    <w:rsid w:val="00625DAD"/>
    <w:rsid w:val="0063143C"/>
    <w:rsid w:val="00631ED4"/>
    <w:rsid w:val="00633EAF"/>
    <w:rsid w:val="006346CD"/>
    <w:rsid w:val="00636BE4"/>
    <w:rsid w:val="00637394"/>
    <w:rsid w:val="00637B24"/>
    <w:rsid w:val="006449A4"/>
    <w:rsid w:val="00662451"/>
    <w:rsid w:val="00663804"/>
    <w:rsid w:val="00671CAB"/>
    <w:rsid w:val="00673464"/>
    <w:rsid w:val="00673E60"/>
    <w:rsid w:val="00675AD3"/>
    <w:rsid w:val="006778B4"/>
    <w:rsid w:val="00677D8E"/>
    <w:rsid w:val="006800AF"/>
    <w:rsid w:val="006856BF"/>
    <w:rsid w:val="006B2CCD"/>
    <w:rsid w:val="006C152B"/>
    <w:rsid w:val="006C649B"/>
    <w:rsid w:val="006D157E"/>
    <w:rsid w:val="006D474D"/>
    <w:rsid w:val="006E7E9F"/>
    <w:rsid w:val="006F62D1"/>
    <w:rsid w:val="0074581F"/>
    <w:rsid w:val="00754345"/>
    <w:rsid w:val="00755B60"/>
    <w:rsid w:val="0076194F"/>
    <w:rsid w:val="0076493E"/>
    <w:rsid w:val="00773345"/>
    <w:rsid w:val="00782BFD"/>
    <w:rsid w:val="007A082A"/>
    <w:rsid w:val="007A3224"/>
    <w:rsid w:val="007B343C"/>
    <w:rsid w:val="007D4186"/>
    <w:rsid w:val="007D7671"/>
    <w:rsid w:val="007E50D9"/>
    <w:rsid w:val="007E7DFE"/>
    <w:rsid w:val="008064F4"/>
    <w:rsid w:val="00807B62"/>
    <w:rsid w:val="00843953"/>
    <w:rsid w:val="00853B11"/>
    <w:rsid w:val="00853E38"/>
    <w:rsid w:val="00875CD7"/>
    <w:rsid w:val="00884E67"/>
    <w:rsid w:val="00890FF6"/>
    <w:rsid w:val="00895F18"/>
    <w:rsid w:val="0089661E"/>
    <w:rsid w:val="008C49DC"/>
    <w:rsid w:val="008D4A20"/>
    <w:rsid w:val="008D67FB"/>
    <w:rsid w:val="008E09D9"/>
    <w:rsid w:val="008F5AA7"/>
    <w:rsid w:val="008F7788"/>
    <w:rsid w:val="00911086"/>
    <w:rsid w:val="0091723E"/>
    <w:rsid w:val="009208BE"/>
    <w:rsid w:val="00920B97"/>
    <w:rsid w:val="00935604"/>
    <w:rsid w:val="00935980"/>
    <w:rsid w:val="009436DA"/>
    <w:rsid w:val="00946E67"/>
    <w:rsid w:val="00966F43"/>
    <w:rsid w:val="00967CA3"/>
    <w:rsid w:val="00970B90"/>
    <w:rsid w:val="00973B0B"/>
    <w:rsid w:val="009742CB"/>
    <w:rsid w:val="00983BA3"/>
    <w:rsid w:val="009928E5"/>
    <w:rsid w:val="009969AF"/>
    <w:rsid w:val="0099722E"/>
    <w:rsid w:val="00997BD3"/>
    <w:rsid w:val="009A1124"/>
    <w:rsid w:val="009A57B9"/>
    <w:rsid w:val="009A5D3E"/>
    <w:rsid w:val="009B0B84"/>
    <w:rsid w:val="009B1183"/>
    <w:rsid w:val="009B1765"/>
    <w:rsid w:val="009B27B0"/>
    <w:rsid w:val="009B5B3E"/>
    <w:rsid w:val="009C3CC1"/>
    <w:rsid w:val="009C44D3"/>
    <w:rsid w:val="009C4827"/>
    <w:rsid w:val="009D5296"/>
    <w:rsid w:val="009D546E"/>
    <w:rsid w:val="009E19C2"/>
    <w:rsid w:val="009E4933"/>
    <w:rsid w:val="009F7EE4"/>
    <w:rsid w:val="00A00AE4"/>
    <w:rsid w:val="00A17A81"/>
    <w:rsid w:val="00A24CDA"/>
    <w:rsid w:val="00A30295"/>
    <w:rsid w:val="00A3666A"/>
    <w:rsid w:val="00A45815"/>
    <w:rsid w:val="00A477F4"/>
    <w:rsid w:val="00A54AB8"/>
    <w:rsid w:val="00A5707F"/>
    <w:rsid w:val="00A63D08"/>
    <w:rsid w:val="00A72E3F"/>
    <w:rsid w:val="00A77F18"/>
    <w:rsid w:val="00AA22AA"/>
    <w:rsid w:val="00AA6FD3"/>
    <w:rsid w:val="00AB2AE1"/>
    <w:rsid w:val="00AB361A"/>
    <w:rsid w:val="00AB3C72"/>
    <w:rsid w:val="00AB61F6"/>
    <w:rsid w:val="00AC27FF"/>
    <w:rsid w:val="00AC674B"/>
    <w:rsid w:val="00AD32DB"/>
    <w:rsid w:val="00AD45AA"/>
    <w:rsid w:val="00AD4F98"/>
    <w:rsid w:val="00AD60BD"/>
    <w:rsid w:val="00AE13F9"/>
    <w:rsid w:val="00AE6A92"/>
    <w:rsid w:val="00AE782F"/>
    <w:rsid w:val="00AF23BB"/>
    <w:rsid w:val="00AF6FEC"/>
    <w:rsid w:val="00B02E2B"/>
    <w:rsid w:val="00B05695"/>
    <w:rsid w:val="00B105F5"/>
    <w:rsid w:val="00B124D0"/>
    <w:rsid w:val="00B13D0D"/>
    <w:rsid w:val="00B15AAB"/>
    <w:rsid w:val="00B17E69"/>
    <w:rsid w:val="00B20445"/>
    <w:rsid w:val="00B21A36"/>
    <w:rsid w:val="00B32C8C"/>
    <w:rsid w:val="00B357C3"/>
    <w:rsid w:val="00B373F8"/>
    <w:rsid w:val="00B51C20"/>
    <w:rsid w:val="00B607D0"/>
    <w:rsid w:val="00B7408C"/>
    <w:rsid w:val="00BA0B63"/>
    <w:rsid w:val="00BA4229"/>
    <w:rsid w:val="00BB46F5"/>
    <w:rsid w:val="00BC5048"/>
    <w:rsid w:val="00BD3FC2"/>
    <w:rsid w:val="00BD6681"/>
    <w:rsid w:val="00BF09B3"/>
    <w:rsid w:val="00BF69DC"/>
    <w:rsid w:val="00C31384"/>
    <w:rsid w:val="00C62753"/>
    <w:rsid w:val="00C716F2"/>
    <w:rsid w:val="00C86AD9"/>
    <w:rsid w:val="00C9503B"/>
    <w:rsid w:val="00CA3922"/>
    <w:rsid w:val="00CA7690"/>
    <w:rsid w:val="00CB6216"/>
    <w:rsid w:val="00CD15E0"/>
    <w:rsid w:val="00CE2E28"/>
    <w:rsid w:val="00CE3798"/>
    <w:rsid w:val="00CE4FCF"/>
    <w:rsid w:val="00CF0017"/>
    <w:rsid w:val="00CF2972"/>
    <w:rsid w:val="00CF392B"/>
    <w:rsid w:val="00D41073"/>
    <w:rsid w:val="00D4292E"/>
    <w:rsid w:val="00D52E01"/>
    <w:rsid w:val="00D55AED"/>
    <w:rsid w:val="00D56D60"/>
    <w:rsid w:val="00D57399"/>
    <w:rsid w:val="00D700A9"/>
    <w:rsid w:val="00D72DB6"/>
    <w:rsid w:val="00D85106"/>
    <w:rsid w:val="00DA01CF"/>
    <w:rsid w:val="00DA4EA6"/>
    <w:rsid w:val="00DD728B"/>
    <w:rsid w:val="00DE7A03"/>
    <w:rsid w:val="00DF633D"/>
    <w:rsid w:val="00E04882"/>
    <w:rsid w:val="00E1112C"/>
    <w:rsid w:val="00E12776"/>
    <w:rsid w:val="00E2076E"/>
    <w:rsid w:val="00E20E7C"/>
    <w:rsid w:val="00E24341"/>
    <w:rsid w:val="00E251E1"/>
    <w:rsid w:val="00E26636"/>
    <w:rsid w:val="00E319F2"/>
    <w:rsid w:val="00E33763"/>
    <w:rsid w:val="00E342D5"/>
    <w:rsid w:val="00E420B9"/>
    <w:rsid w:val="00E42FD4"/>
    <w:rsid w:val="00E63809"/>
    <w:rsid w:val="00E67C21"/>
    <w:rsid w:val="00E71AF6"/>
    <w:rsid w:val="00E800D0"/>
    <w:rsid w:val="00E840E7"/>
    <w:rsid w:val="00E8766C"/>
    <w:rsid w:val="00E87A83"/>
    <w:rsid w:val="00E90A2B"/>
    <w:rsid w:val="00EA7B4B"/>
    <w:rsid w:val="00EB38E0"/>
    <w:rsid w:val="00ED21FB"/>
    <w:rsid w:val="00ED2951"/>
    <w:rsid w:val="00ED5903"/>
    <w:rsid w:val="00EF0DF6"/>
    <w:rsid w:val="00F02961"/>
    <w:rsid w:val="00F02D45"/>
    <w:rsid w:val="00F05E9A"/>
    <w:rsid w:val="00F066D8"/>
    <w:rsid w:val="00F16204"/>
    <w:rsid w:val="00F37F7C"/>
    <w:rsid w:val="00F471E3"/>
    <w:rsid w:val="00F52D2E"/>
    <w:rsid w:val="00F52EB4"/>
    <w:rsid w:val="00F60D48"/>
    <w:rsid w:val="00F75BC7"/>
    <w:rsid w:val="00F775FF"/>
    <w:rsid w:val="00FA300F"/>
    <w:rsid w:val="00FB56F3"/>
    <w:rsid w:val="00FC4506"/>
    <w:rsid w:val="00FD7101"/>
    <w:rsid w:val="00FE4009"/>
    <w:rsid w:val="00FF0885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99342C"/>
  <w15:docId w15:val="{94C00A5D-B823-4D53-B7DE-1521093C3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0571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1166</Words>
  <Characters>6648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Смирнов Анатолий Анатольевич</cp:lastModifiedBy>
  <cp:revision>14</cp:revision>
  <cp:lastPrinted>2023-02-03T06:37:00Z</cp:lastPrinted>
  <dcterms:created xsi:type="dcterms:W3CDTF">2022-08-26T08:25:00Z</dcterms:created>
  <dcterms:modified xsi:type="dcterms:W3CDTF">2023-02-15T07:09:00Z</dcterms:modified>
</cp:coreProperties>
</file>