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6751A" w:rsidRPr="00BC299F" w:rsidTr="008152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2149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2149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Tr="008152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2149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2149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1A" w:rsidRPr="00714D80" w:rsidRDefault="00D6751A" w:rsidP="002149D7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9B2B1D" w:rsidRPr="0018787F" w:rsidRDefault="009B2B1D" w:rsidP="002149D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8787F">
        <w:rPr>
          <w:b/>
          <w:sz w:val="26"/>
          <w:szCs w:val="26"/>
        </w:rPr>
        <w:t>“УТВЕРЖДАЮ”</w:t>
      </w:r>
    </w:p>
    <w:p w:rsidR="009B2B1D" w:rsidRPr="0018787F" w:rsidRDefault="009B2B1D" w:rsidP="002149D7">
      <w:pPr>
        <w:pStyle w:val="20"/>
        <w:spacing w:line="276" w:lineRule="auto"/>
        <w:ind w:left="175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Первый заместитель директора-</w:t>
      </w:r>
    </w:p>
    <w:p w:rsidR="009B2B1D" w:rsidRPr="0018787F" w:rsidRDefault="009B2B1D" w:rsidP="002149D7">
      <w:pPr>
        <w:pStyle w:val="20"/>
        <w:spacing w:line="276" w:lineRule="auto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главный инженер филиала</w:t>
      </w:r>
    </w:p>
    <w:p w:rsidR="009B2B1D" w:rsidRPr="0018787F" w:rsidRDefault="009B2B1D" w:rsidP="002149D7">
      <w:pPr>
        <w:pStyle w:val="20"/>
        <w:spacing w:line="276" w:lineRule="auto"/>
        <w:ind w:hanging="709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ПАО «Россети Центр» – «Орелэнерго»</w:t>
      </w:r>
    </w:p>
    <w:p w:rsidR="009B2B1D" w:rsidRPr="0018787F" w:rsidRDefault="009B2B1D" w:rsidP="002149D7">
      <w:pPr>
        <w:pStyle w:val="20"/>
        <w:spacing w:line="276" w:lineRule="auto"/>
        <w:ind w:hanging="709"/>
        <w:jc w:val="right"/>
        <w:rPr>
          <w:sz w:val="26"/>
          <w:szCs w:val="26"/>
        </w:rPr>
      </w:pPr>
    </w:p>
    <w:p w:rsidR="009B2B1D" w:rsidRPr="0018787F" w:rsidRDefault="009B2B1D" w:rsidP="002149D7">
      <w:pPr>
        <w:pStyle w:val="20"/>
        <w:spacing w:line="276" w:lineRule="auto"/>
        <w:ind w:left="-108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_________________ И.В. Колубанов</w:t>
      </w:r>
    </w:p>
    <w:p w:rsidR="009B2B1D" w:rsidRPr="0018787F" w:rsidRDefault="009B2B1D" w:rsidP="002149D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18787F">
        <w:rPr>
          <w:sz w:val="26"/>
          <w:szCs w:val="26"/>
        </w:rPr>
        <w:t>«____» _____________________ 2022г.</w:t>
      </w:r>
    </w:p>
    <w:p w:rsidR="001017DC" w:rsidRPr="006F45E1" w:rsidRDefault="001017DC" w:rsidP="006F45E1">
      <w:pPr>
        <w:tabs>
          <w:tab w:val="left" w:pos="993"/>
        </w:tabs>
        <w:spacing w:line="276" w:lineRule="auto"/>
        <w:ind w:firstLine="709"/>
        <w:jc w:val="center"/>
      </w:pPr>
    </w:p>
    <w:p w:rsidR="00165F32" w:rsidRPr="006B321B" w:rsidRDefault="008A4F04" w:rsidP="002149D7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6729AD">
        <w:rPr>
          <w:b/>
        </w:rPr>
        <w:t>Е</w:t>
      </w:r>
      <w:r w:rsidRPr="009B590B">
        <w:rPr>
          <w:b/>
        </w:rPr>
        <w:t xml:space="preserve"> ЗАДАНИ</w:t>
      </w:r>
      <w:r w:rsidR="006729AD">
        <w:rPr>
          <w:b/>
        </w:rPr>
        <w:t>Е</w:t>
      </w:r>
    </w:p>
    <w:p w:rsidR="00977DE3" w:rsidRDefault="005B5711" w:rsidP="002149D7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53B13">
        <w:t xml:space="preserve">разъединителя 35 кВ </w:t>
      </w:r>
      <w:r w:rsidR="00977DE3">
        <w:t>для строительства отпайки</w:t>
      </w:r>
    </w:p>
    <w:p w:rsidR="00B129F0" w:rsidRPr="009B590B" w:rsidRDefault="00977DE3" w:rsidP="002149D7">
      <w:pPr>
        <w:spacing w:line="276" w:lineRule="auto"/>
        <w:ind w:left="705"/>
        <w:jc w:val="center"/>
      </w:pPr>
      <w:r>
        <w:t>от ВЛ 35 кВ Новополево – Ловчиково на ТП-35/10 кВ</w:t>
      </w:r>
      <w:r w:rsidR="00653B13">
        <w:t xml:space="preserve"> </w:t>
      </w:r>
      <w:r w:rsidRPr="00977DE3">
        <w:t>ООО «Орловский лидер»</w:t>
      </w:r>
    </w:p>
    <w:p w:rsidR="00B129F0" w:rsidRPr="006F45E1" w:rsidRDefault="00B129F0" w:rsidP="006F45E1">
      <w:pPr>
        <w:tabs>
          <w:tab w:val="left" w:pos="993"/>
        </w:tabs>
        <w:spacing w:line="276" w:lineRule="auto"/>
        <w:ind w:firstLine="709"/>
        <w:jc w:val="center"/>
      </w:pPr>
    </w:p>
    <w:p w:rsidR="00F85452" w:rsidRPr="009B590B" w:rsidRDefault="005B5711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CE2250" w:rsidRPr="00CE2250" w:rsidTr="00CE2250">
        <w:trPr>
          <w:trHeight w:val="518"/>
        </w:trPr>
        <w:tc>
          <w:tcPr>
            <w:tcW w:w="10031" w:type="dxa"/>
          </w:tcPr>
          <w:p w:rsidR="00CE2250" w:rsidRPr="00CE2250" w:rsidRDefault="002579B2" w:rsidP="000B6E41">
            <w:pPr>
              <w:tabs>
                <w:tab w:val="left" w:pos="993"/>
              </w:tabs>
              <w:spacing w:line="276" w:lineRule="auto"/>
              <w:ind w:firstLine="709"/>
              <w:jc w:val="both"/>
            </w:pPr>
            <w:r w:rsidRPr="00FD3D87">
              <w:t>ПАО «Россети Центр»</w:t>
            </w:r>
            <w:r w:rsidR="00F349F0" w:rsidRPr="00FD3D87">
              <w:t xml:space="preserve"> </w:t>
            </w:r>
            <w:r w:rsidR="005B5711" w:rsidRPr="00FD3D87">
              <w:t xml:space="preserve">производит закупку </w:t>
            </w:r>
            <w:r w:rsidR="00653B13">
              <w:t>разъединителя 35 кВ</w:t>
            </w:r>
            <w:r w:rsidR="00977DE3">
              <w:t xml:space="preserve"> </w:t>
            </w:r>
            <w:r w:rsidR="005B5711" w:rsidRPr="00FD3D87">
              <w:t xml:space="preserve">для </w:t>
            </w:r>
            <w:r w:rsidR="00CE3FDB" w:rsidRPr="00FD3D87">
              <w:t>строительства</w:t>
            </w:r>
            <w:r w:rsidR="00CE2250" w:rsidRPr="00FD3D87">
              <w:t xml:space="preserve"> </w:t>
            </w:r>
            <w:r w:rsidR="00653B13">
              <w:t>о</w:t>
            </w:r>
            <w:r w:rsidR="00977DE3">
              <w:t>тпайки</w:t>
            </w:r>
            <w:r w:rsidR="00653B13">
              <w:t xml:space="preserve"> </w:t>
            </w:r>
            <w:r w:rsidR="00977DE3">
              <w:t xml:space="preserve">от ВЛ 35 кВ Новополево – Ловчиково </w:t>
            </w:r>
            <w:r w:rsidR="00653B13">
              <w:t xml:space="preserve">на ТП-35/10 кВ для  </w:t>
            </w:r>
            <w:r w:rsidR="00CE2250" w:rsidRPr="00FD3D87">
              <w:t>электроснабжения</w:t>
            </w:r>
            <w:r w:rsidR="00CE2250" w:rsidRPr="00CE2250">
              <w:t xml:space="preserve"> стройплощадки комплекса по очистке и сушке зерна ООО «Орловский лидер»</w:t>
            </w:r>
            <w:r w:rsidR="00CE2250">
              <w:t>.</w:t>
            </w:r>
          </w:p>
        </w:tc>
      </w:tr>
    </w:tbl>
    <w:p w:rsidR="002579B2" w:rsidRPr="00B0040B" w:rsidRDefault="002579B2" w:rsidP="002149D7">
      <w:pPr>
        <w:tabs>
          <w:tab w:val="left" w:pos="993"/>
        </w:tabs>
        <w:spacing w:line="276" w:lineRule="auto"/>
        <w:ind w:firstLine="709"/>
        <w:jc w:val="both"/>
      </w:pPr>
    </w:p>
    <w:p w:rsidR="00111FBA" w:rsidRPr="009B590B" w:rsidRDefault="00111FBA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2149D7">
      <w:pPr>
        <w:tabs>
          <w:tab w:val="left" w:pos="993"/>
        </w:tabs>
        <w:spacing w:line="276" w:lineRule="auto"/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2579B2">
        <w:t>ПАО «Россети Центр»</w:t>
      </w:r>
      <w:r w:rsidR="00D6751A" w:rsidRPr="00D6751A">
        <w:t xml:space="preserve"> </w:t>
      </w:r>
      <w:r w:rsidR="00D6751A" w:rsidRPr="00461E8E">
        <w:t>/</w:t>
      </w:r>
      <w:r w:rsidR="002579B2">
        <w:t>ПАО «Россети Центр и Приволжье»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2149D7">
      <w:pPr>
        <w:tabs>
          <w:tab w:val="left" w:pos="993"/>
        </w:tabs>
        <w:spacing w:line="276" w:lineRule="auto"/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81"/>
        <w:gridCol w:w="1872"/>
        <w:gridCol w:w="2955"/>
        <w:gridCol w:w="1937"/>
        <w:gridCol w:w="1480"/>
      </w:tblGrid>
      <w:tr w:rsidR="001E28F3" w:rsidRPr="009B590B" w:rsidTr="000B6E41">
        <w:trPr>
          <w:trHeight w:val="670"/>
        </w:trPr>
        <w:tc>
          <w:tcPr>
            <w:tcW w:w="1581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3C7853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872" w:type="dxa"/>
            <w:vAlign w:val="center"/>
          </w:tcPr>
          <w:p w:rsidR="001E28F3" w:rsidRPr="00881DE7" w:rsidRDefault="001E28F3" w:rsidP="003C7853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955" w:type="dxa"/>
            <w:vAlign w:val="center"/>
          </w:tcPr>
          <w:p w:rsidR="001E28F3" w:rsidRPr="00881DE7" w:rsidRDefault="001E28F3" w:rsidP="003C7853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37" w:type="dxa"/>
            <w:vAlign w:val="center"/>
          </w:tcPr>
          <w:p w:rsidR="001E28F3" w:rsidRPr="00881DE7" w:rsidRDefault="001E28F3" w:rsidP="003C7853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1480" w:type="dxa"/>
          </w:tcPr>
          <w:p w:rsidR="001E28F3" w:rsidRPr="001E28F3" w:rsidRDefault="00977DE3" w:rsidP="003C7853">
            <w:pPr>
              <w:tabs>
                <w:tab w:val="left" w:pos="1134"/>
              </w:tabs>
              <w:jc w:val="center"/>
            </w:pPr>
            <w:r>
              <w:t>Количество,</w:t>
            </w:r>
            <w:r w:rsidR="001E28F3" w:rsidRPr="00881DE7">
              <w:t xml:space="preserve"> шт.</w:t>
            </w:r>
          </w:p>
        </w:tc>
      </w:tr>
      <w:tr w:rsidR="001E28F3" w:rsidRPr="009B590B" w:rsidTr="000B6E41">
        <w:tc>
          <w:tcPr>
            <w:tcW w:w="1581" w:type="dxa"/>
          </w:tcPr>
          <w:p w:rsidR="001E28F3" w:rsidRPr="004A1127" w:rsidRDefault="00EF5A6F" w:rsidP="003C7853">
            <w:pPr>
              <w:tabs>
                <w:tab w:val="left" w:pos="1134"/>
              </w:tabs>
            </w:pPr>
            <w:r w:rsidRPr="004A1127">
              <w:t>Орелэнерго</w:t>
            </w:r>
          </w:p>
        </w:tc>
        <w:tc>
          <w:tcPr>
            <w:tcW w:w="1872" w:type="dxa"/>
          </w:tcPr>
          <w:p w:rsidR="001E28F3" w:rsidRPr="004A1127" w:rsidRDefault="001E28F3" w:rsidP="003C7853">
            <w:pPr>
              <w:tabs>
                <w:tab w:val="left" w:pos="1134"/>
              </w:tabs>
              <w:jc w:val="center"/>
            </w:pPr>
            <w:r w:rsidRPr="004A1127">
              <w:t>Авто/жд</w:t>
            </w:r>
          </w:p>
        </w:tc>
        <w:tc>
          <w:tcPr>
            <w:tcW w:w="2955" w:type="dxa"/>
          </w:tcPr>
          <w:p w:rsidR="001E28F3" w:rsidRPr="004A1127" w:rsidRDefault="004A1127" w:rsidP="003C7853">
            <w:pPr>
              <w:tabs>
                <w:tab w:val="left" w:pos="1134"/>
              </w:tabs>
            </w:pPr>
            <w:r w:rsidRPr="004A1127">
              <w:t>ЦС Орелэнерго, г</w:t>
            </w:r>
            <w:r w:rsidR="00EF5A6F" w:rsidRPr="004A1127">
              <w:t>.</w:t>
            </w:r>
            <w:r w:rsidR="00977DE3">
              <w:t xml:space="preserve"> </w:t>
            </w:r>
            <w:r w:rsidR="00EF5A6F" w:rsidRPr="004A1127">
              <w:t>Орел, ул.</w:t>
            </w:r>
            <w:r w:rsidRPr="004A1127">
              <w:t xml:space="preserve"> </w:t>
            </w:r>
            <w:r w:rsidR="00EF5A6F" w:rsidRPr="004A1127">
              <w:t>Высоковольтная, д.9</w:t>
            </w:r>
          </w:p>
        </w:tc>
        <w:tc>
          <w:tcPr>
            <w:tcW w:w="1937" w:type="dxa"/>
          </w:tcPr>
          <w:p w:rsidR="001E28F3" w:rsidRPr="004A1127" w:rsidRDefault="00EF5A6F" w:rsidP="003C7853">
            <w:pPr>
              <w:tabs>
                <w:tab w:val="left" w:pos="1134"/>
              </w:tabs>
              <w:jc w:val="center"/>
            </w:pPr>
            <w:r w:rsidRPr="004A1127">
              <w:t>60</w:t>
            </w:r>
          </w:p>
        </w:tc>
        <w:tc>
          <w:tcPr>
            <w:tcW w:w="1480" w:type="dxa"/>
          </w:tcPr>
          <w:p w:rsidR="001E28F3" w:rsidRPr="004A1127" w:rsidRDefault="000B6E41" w:rsidP="003C7853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DF2C02" w:rsidRPr="00043FDE" w:rsidRDefault="00DF2C02" w:rsidP="002149D7">
      <w:pPr>
        <w:spacing w:line="276" w:lineRule="auto"/>
        <w:jc w:val="both"/>
      </w:pPr>
      <w:r w:rsidRPr="00043FDE">
        <w:t xml:space="preserve">*в календарных днях, с </w:t>
      </w:r>
      <w:r w:rsidR="001019E1">
        <w:t>даты</w:t>
      </w:r>
      <w:r w:rsidRPr="00043FDE">
        <w:t xml:space="preserve"> заключения договора </w:t>
      </w:r>
    </w:p>
    <w:p w:rsidR="006203BE" w:rsidRDefault="006203BE" w:rsidP="002149D7">
      <w:pPr>
        <w:spacing w:line="276" w:lineRule="auto"/>
        <w:ind w:firstLine="709"/>
        <w:jc w:val="both"/>
      </w:pPr>
    </w:p>
    <w:p w:rsidR="005B5711" w:rsidRPr="009B590B" w:rsidRDefault="005B5711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40405E">
      <w:pPr>
        <w:pStyle w:val="af0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8563BA">
        <w:rPr>
          <w:sz w:val="24"/>
          <w:szCs w:val="24"/>
        </w:rPr>
        <w:t>разъединителя РПГ-16-35/100</w:t>
      </w:r>
      <w:r w:rsidR="002149D7">
        <w:rPr>
          <w:sz w:val="24"/>
          <w:szCs w:val="24"/>
        </w:rPr>
        <w:t>0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p w:rsidR="00977DE3" w:rsidRDefault="00977DE3" w:rsidP="002149D7">
      <w:pPr>
        <w:pStyle w:val="af0"/>
        <w:tabs>
          <w:tab w:val="left" w:pos="709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7513"/>
        <w:gridCol w:w="2410"/>
      </w:tblGrid>
      <w:tr w:rsidR="00622500" w:rsidRPr="00977DE3" w:rsidTr="006F45E1">
        <w:trPr>
          <w:trHeight w:val="227"/>
          <w:tblHeader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977DE3" w:rsidRDefault="00622500" w:rsidP="003C7853">
            <w:pPr>
              <w:jc w:val="center"/>
              <w:rPr>
                <w:b/>
                <w:color w:val="000000"/>
              </w:rPr>
            </w:pPr>
            <w:r w:rsidRPr="00977DE3">
              <w:rPr>
                <w:b/>
                <w:color w:val="000000"/>
              </w:rPr>
              <w:t>Наименование параметра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977DE3" w:rsidRDefault="00622500" w:rsidP="003C7853">
            <w:pPr>
              <w:jc w:val="center"/>
              <w:rPr>
                <w:b/>
                <w:bCs/>
                <w:color w:val="000000"/>
              </w:rPr>
            </w:pPr>
            <w:r w:rsidRPr="00977DE3">
              <w:rPr>
                <w:b/>
                <w:bCs/>
                <w:color w:val="000000"/>
              </w:rPr>
              <w:t>Значение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977DE3" w:rsidRDefault="00622500" w:rsidP="003C7853">
            <w:r w:rsidRPr="00977DE3">
              <w:t>Номинальное напряжение, кВ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977DE3" w:rsidRDefault="00622500" w:rsidP="003C7853">
            <w:pPr>
              <w:jc w:val="center"/>
              <w:rPr>
                <w:bCs/>
                <w:i/>
                <w:color w:val="000000"/>
              </w:rPr>
            </w:pPr>
            <w:r w:rsidRPr="00977DE3">
              <w:rPr>
                <w:bCs/>
                <w:i/>
                <w:color w:val="000000"/>
              </w:rPr>
              <w:t>35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977DE3" w:rsidRDefault="00622500" w:rsidP="003C7853">
            <w:r w:rsidRPr="00977DE3">
              <w:t>Наибольшее рабочее напряжение, кВ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977DE3" w:rsidRDefault="00622500" w:rsidP="003C7853">
            <w:pPr>
              <w:jc w:val="center"/>
              <w:rPr>
                <w:bCs/>
                <w:i/>
                <w:color w:val="000000"/>
              </w:rPr>
            </w:pPr>
            <w:r w:rsidRPr="00977DE3">
              <w:rPr>
                <w:bCs/>
                <w:i/>
                <w:color w:val="000000"/>
              </w:rPr>
              <w:t>40,5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3F2E11" w:rsidRDefault="00622500" w:rsidP="003C7853">
            <w:r w:rsidRPr="003F2E11">
              <w:t>Номинальная частота, 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3F2E11" w:rsidRDefault="00622500" w:rsidP="003C7853">
            <w:pPr>
              <w:jc w:val="center"/>
              <w:rPr>
                <w:bCs/>
                <w:i/>
                <w:color w:val="000000"/>
              </w:rPr>
            </w:pPr>
            <w:r w:rsidRPr="003F2E11">
              <w:rPr>
                <w:bCs/>
                <w:i/>
                <w:color w:val="000000"/>
              </w:rPr>
              <w:t>50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r w:rsidRPr="008563BA">
              <w:t>Номинальный ток, 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500" w:rsidRPr="008563BA" w:rsidRDefault="002D402E" w:rsidP="003C7853">
            <w:pPr>
              <w:jc w:val="center"/>
              <w:rPr>
                <w:bCs/>
                <w:i/>
                <w:color w:val="000000"/>
              </w:rPr>
            </w:pPr>
            <w:r w:rsidRPr="008563BA">
              <w:rPr>
                <w:bCs/>
                <w:i/>
                <w:color w:val="000000"/>
              </w:rPr>
              <w:t>1</w:t>
            </w:r>
            <w:r w:rsidR="008563BA" w:rsidRPr="008563BA">
              <w:rPr>
                <w:bCs/>
                <w:i/>
                <w:color w:val="000000"/>
              </w:rPr>
              <w:t>00</w:t>
            </w:r>
            <w:r w:rsidRPr="008563BA">
              <w:rPr>
                <w:bCs/>
                <w:i/>
                <w:color w:val="000000"/>
              </w:rPr>
              <w:t>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Ток электродинамической стойкости, кА,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8563BA" w:rsidP="003C7853">
            <w:pPr>
              <w:jc w:val="center"/>
              <w:rPr>
                <w:bCs/>
                <w:i/>
                <w:color w:val="000000"/>
              </w:rPr>
            </w:pPr>
            <w:r w:rsidRPr="008563BA">
              <w:rPr>
                <w:bCs/>
                <w:i/>
                <w:color w:val="000000"/>
              </w:rPr>
              <w:t>50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Ток термической стойкости, кА, не менее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8563BA" w:rsidP="003C7853">
            <w:pPr>
              <w:jc w:val="center"/>
              <w:rPr>
                <w:bCs/>
                <w:i/>
                <w:color w:val="000000"/>
              </w:rPr>
            </w:pPr>
            <w:r w:rsidRPr="008563BA">
              <w:rPr>
                <w:bCs/>
                <w:i/>
                <w:color w:val="000000"/>
              </w:rPr>
              <w:t>20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Климатическое исполнение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pPr>
              <w:jc w:val="center"/>
              <w:rPr>
                <w:i/>
                <w:vertAlign w:val="superscript"/>
              </w:rPr>
            </w:pPr>
            <w:r w:rsidRPr="008563BA">
              <w:rPr>
                <w:i/>
              </w:rPr>
              <w:t>УХЛ1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Высота установки над уровнем моря,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9D451D" w:rsidP="003C7853">
            <w:pPr>
              <w:jc w:val="center"/>
              <w:rPr>
                <w:i/>
              </w:rPr>
            </w:pPr>
            <w:r w:rsidRPr="008563BA">
              <w:rPr>
                <w:i/>
              </w:rPr>
              <w:t>1</w:t>
            </w:r>
            <w:r w:rsidR="00622500" w:rsidRPr="008563BA">
              <w:rPr>
                <w:i/>
              </w:rPr>
              <w:t>000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Толщина стенки гололеда,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pPr>
              <w:jc w:val="center"/>
              <w:rPr>
                <w:i/>
              </w:rPr>
            </w:pPr>
            <w:r w:rsidRPr="008563BA">
              <w:rPr>
                <w:i/>
              </w:rPr>
              <w:t>20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Допустимая скорость ветра при наличии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pPr>
              <w:jc w:val="center"/>
              <w:rPr>
                <w:i/>
              </w:rPr>
            </w:pPr>
            <w:r w:rsidRPr="008563BA">
              <w:rPr>
                <w:i/>
              </w:rPr>
              <w:t>15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8563BA" w:rsidRDefault="00622500" w:rsidP="003C7853">
            <w:r w:rsidRPr="008563BA">
              <w:t>Допустимая скорость ветра при отсутствии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pPr>
              <w:jc w:val="center"/>
              <w:rPr>
                <w:i/>
              </w:rPr>
            </w:pPr>
            <w:r w:rsidRPr="008563BA">
              <w:rPr>
                <w:i/>
              </w:rPr>
              <w:t>40</w:t>
            </w:r>
          </w:p>
        </w:tc>
      </w:tr>
      <w:tr w:rsidR="008563BA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63BA" w:rsidRPr="00977DE3" w:rsidRDefault="008563BA" w:rsidP="003C7853">
            <w:pPr>
              <w:rPr>
                <w:highlight w:val="yellow"/>
              </w:rPr>
            </w:pPr>
            <w:r w:rsidRPr="008563BA">
              <w:t>Механический ресурс главной цепи, циклов ВКЛ-ОТК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63BA" w:rsidRPr="008563BA" w:rsidRDefault="008563BA" w:rsidP="003C7853">
            <w:pPr>
              <w:jc w:val="center"/>
              <w:rPr>
                <w:i/>
              </w:rPr>
            </w:pPr>
            <w:r w:rsidRPr="008563BA">
              <w:rPr>
                <w:i/>
              </w:rPr>
              <w:t>10000</w:t>
            </w:r>
          </w:p>
        </w:tc>
      </w:tr>
      <w:tr w:rsidR="00622500" w:rsidRPr="00977DE3" w:rsidTr="006F45E1">
        <w:trPr>
          <w:trHeight w:val="227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8563BA" w:rsidRDefault="00622500" w:rsidP="003C7853">
            <w:r w:rsidRPr="008563BA">
              <w:t>Тип привода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977DE3" w:rsidRDefault="001D6085" w:rsidP="003C7853">
            <w:pPr>
              <w:jc w:val="center"/>
              <w:rPr>
                <w:i/>
                <w:highlight w:val="yellow"/>
              </w:rPr>
            </w:pPr>
            <w:r w:rsidRPr="001D6085">
              <w:rPr>
                <w:i/>
              </w:rPr>
              <w:t>ПР-01-05</w:t>
            </w:r>
          </w:p>
        </w:tc>
      </w:tr>
    </w:tbl>
    <w:p w:rsidR="000B6E41" w:rsidRPr="000B6E41" w:rsidRDefault="000B6E41" w:rsidP="000B6E41">
      <w:pPr>
        <w:tabs>
          <w:tab w:val="left" w:pos="1276"/>
        </w:tabs>
        <w:spacing w:line="276" w:lineRule="auto"/>
        <w:jc w:val="both"/>
      </w:pPr>
    </w:p>
    <w:p w:rsidR="000E18D1" w:rsidRDefault="002149D7" w:rsidP="0040405E">
      <w:pPr>
        <w:pStyle w:val="af0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Технические данные материалов для строительства отпайки</w:t>
      </w:r>
      <w:r>
        <w:rPr>
          <w:sz w:val="24"/>
          <w:szCs w:val="24"/>
        </w:rPr>
        <w:t xml:space="preserve"> </w:t>
      </w:r>
      <w:r w:rsidRPr="002149D7">
        <w:rPr>
          <w:sz w:val="24"/>
          <w:szCs w:val="24"/>
        </w:rPr>
        <w:t>от ВЛ 35 кВ Новополево – Ловчиково</w:t>
      </w:r>
      <w:r>
        <w:rPr>
          <w:sz w:val="24"/>
          <w:szCs w:val="24"/>
        </w:rPr>
        <w:t>:</w:t>
      </w:r>
    </w:p>
    <w:p w:rsidR="003C7853" w:rsidRDefault="003C7853" w:rsidP="003C7853">
      <w:pPr>
        <w:pStyle w:val="af0"/>
        <w:tabs>
          <w:tab w:val="left" w:pos="1276"/>
        </w:tabs>
        <w:spacing w:line="276" w:lineRule="auto"/>
        <w:ind w:left="709"/>
        <w:jc w:val="both"/>
        <w:rPr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247"/>
        <w:gridCol w:w="2271"/>
        <w:gridCol w:w="1417"/>
        <w:gridCol w:w="1565"/>
      </w:tblGrid>
      <w:tr w:rsidR="00093210" w:rsidRPr="001B2CE9" w:rsidTr="00ED3B41">
        <w:trPr>
          <w:trHeight w:val="170"/>
          <w:tblHeader/>
          <w:jc w:val="center"/>
        </w:trPr>
        <w:tc>
          <w:tcPr>
            <w:tcW w:w="565" w:type="dxa"/>
            <w:shd w:val="clear" w:color="000000" w:fill="FFFFFF"/>
          </w:tcPr>
          <w:p w:rsidR="00093210" w:rsidRPr="001B2CE9" w:rsidRDefault="00093210" w:rsidP="003C78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пп</w:t>
            </w:r>
          </w:p>
        </w:tc>
        <w:tc>
          <w:tcPr>
            <w:tcW w:w="4247" w:type="dxa"/>
            <w:shd w:val="clear" w:color="000000" w:fill="FFFFFF"/>
          </w:tcPr>
          <w:p w:rsidR="00093210" w:rsidRPr="001B2CE9" w:rsidRDefault="00093210" w:rsidP="003C7853">
            <w:pPr>
              <w:jc w:val="center"/>
              <w:rPr>
                <w:b/>
                <w:color w:val="000000"/>
              </w:rPr>
            </w:pPr>
            <w:r w:rsidRPr="001B2CE9">
              <w:rPr>
                <w:b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2271" w:type="dxa"/>
            <w:shd w:val="clear" w:color="000000" w:fill="FFFFFF"/>
          </w:tcPr>
          <w:p w:rsidR="00093210" w:rsidRPr="001B2CE9" w:rsidRDefault="00093210" w:rsidP="003C7853">
            <w:pPr>
              <w:jc w:val="center"/>
              <w:rPr>
                <w:b/>
                <w:bCs/>
                <w:color w:val="000000"/>
              </w:rPr>
            </w:pPr>
            <w:r w:rsidRPr="001B2CE9">
              <w:rPr>
                <w:b/>
                <w:bCs/>
                <w:color w:val="000000"/>
              </w:rPr>
              <w:t>Тип, марка</w:t>
            </w:r>
          </w:p>
        </w:tc>
        <w:tc>
          <w:tcPr>
            <w:tcW w:w="1417" w:type="dxa"/>
            <w:shd w:val="clear" w:color="000000" w:fill="FFFFFF"/>
          </w:tcPr>
          <w:p w:rsidR="00093210" w:rsidRPr="001B2CE9" w:rsidRDefault="00093210" w:rsidP="003C7853">
            <w:pPr>
              <w:jc w:val="center"/>
              <w:rPr>
                <w:b/>
                <w:bCs/>
                <w:color w:val="000000"/>
              </w:rPr>
            </w:pPr>
            <w:r w:rsidRPr="001B2CE9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565" w:type="dxa"/>
            <w:shd w:val="clear" w:color="000000" w:fill="FFFFFF"/>
            <w:hideMark/>
          </w:tcPr>
          <w:p w:rsidR="00093210" w:rsidRPr="001B2CE9" w:rsidRDefault="00093210" w:rsidP="003C7853">
            <w:pPr>
              <w:jc w:val="center"/>
              <w:rPr>
                <w:b/>
                <w:bCs/>
                <w:color w:val="000000"/>
              </w:rPr>
            </w:pPr>
            <w:r w:rsidRPr="001B2CE9">
              <w:rPr>
                <w:b/>
                <w:bCs/>
                <w:color w:val="000000"/>
              </w:rPr>
              <w:t>Количество</w:t>
            </w:r>
          </w:p>
        </w:tc>
      </w:tr>
      <w:tr w:rsidR="000B6E41" w:rsidRPr="001B2CE9" w:rsidTr="00ED3B41">
        <w:trPr>
          <w:trHeight w:val="170"/>
          <w:jc w:val="center"/>
        </w:trPr>
        <w:tc>
          <w:tcPr>
            <w:tcW w:w="4812" w:type="dxa"/>
            <w:gridSpan w:val="2"/>
            <w:shd w:val="clear" w:color="000000" w:fill="FFFFFF"/>
            <w:vAlign w:val="center"/>
          </w:tcPr>
          <w:p w:rsidR="000B6E41" w:rsidRPr="00F11417" w:rsidRDefault="000B6E41" w:rsidP="003C7853">
            <w:r>
              <w:t>Разъединитель:</w:t>
            </w:r>
          </w:p>
        </w:tc>
        <w:tc>
          <w:tcPr>
            <w:tcW w:w="2271" w:type="dxa"/>
            <w:shd w:val="clear" w:color="000000" w:fill="FFFFFF"/>
            <w:vAlign w:val="center"/>
          </w:tcPr>
          <w:p w:rsidR="000B6E41" w:rsidRPr="006E6D4F" w:rsidRDefault="008D082E" w:rsidP="003C78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РГП-1б</w:t>
            </w:r>
            <w:r w:rsidR="000B6E41">
              <w:rPr>
                <w:bCs/>
                <w:color w:val="000000"/>
              </w:rPr>
              <w:t>-35/1000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B6E41" w:rsidRPr="001B2CE9" w:rsidRDefault="000B6E41" w:rsidP="003C7853">
            <w:pPr>
              <w:jc w:val="center"/>
              <w:rPr>
                <w:bCs/>
                <w:color w:val="000000"/>
              </w:rPr>
            </w:pPr>
            <w:r w:rsidRPr="001B2CE9">
              <w:rPr>
                <w:bCs/>
                <w:color w:val="000000"/>
              </w:rPr>
              <w:t>шт.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0B6E41" w:rsidRPr="001B2CE9" w:rsidRDefault="000B6E41" w:rsidP="003C7853">
            <w:pPr>
              <w:jc w:val="center"/>
              <w:rPr>
                <w:bCs/>
                <w:color w:val="000000"/>
              </w:rPr>
            </w:pPr>
            <w:r w:rsidRPr="001B2CE9">
              <w:rPr>
                <w:bCs/>
                <w:color w:val="000000"/>
              </w:rPr>
              <w:t>1</w:t>
            </w:r>
          </w:p>
        </w:tc>
      </w:tr>
      <w:tr w:rsidR="00ED3B41" w:rsidRPr="001B2CE9" w:rsidTr="00ED3B41">
        <w:trPr>
          <w:trHeight w:val="170"/>
          <w:jc w:val="center"/>
        </w:trPr>
        <w:tc>
          <w:tcPr>
            <w:tcW w:w="565" w:type="dxa"/>
            <w:shd w:val="clear" w:color="000000" w:fill="FFFFFF"/>
            <w:vAlign w:val="center"/>
          </w:tcPr>
          <w:p w:rsidR="00ED3B41" w:rsidRPr="00F11417" w:rsidRDefault="00ED3B41" w:rsidP="003C7853">
            <w:pPr>
              <w:jc w:val="center"/>
            </w:pPr>
            <w:r>
              <w:t>1</w:t>
            </w:r>
          </w:p>
        </w:tc>
        <w:tc>
          <w:tcPr>
            <w:tcW w:w="4247" w:type="dxa"/>
            <w:shd w:val="clear" w:color="000000" w:fill="FFFFFF"/>
          </w:tcPr>
          <w:p w:rsidR="00ED3B41" w:rsidRDefault="00ED3B41" w:rsidP="003C7853">
            <w:r w:rsidRPr="00F11417">
              <w:t>Монтажный комплект крепления разъединителя на ж/б стойку</w:t>
            </w:r>
          </w:p>
          <w:p w:rsidR="00ED3B41" w:rsidRPr="00F11417" w:rsidRDefault="00ED3B41" w:rsidP="003C7853">
            <w:r w:rsidRPr="00F11417">
              <w:t>типа СК 22</w:t>
            </w:r>
          </w:p>
        </w:tc>
        <w:tc>
          <w:tcPr>
            <w:tcW w:w="2271" w:type="dxa"/>
            <w:shd w:val="clear" w:color="000000" w:fill="FFFFFF"/>
            <w:vAlign w:val="center"/>
          </w:tcPr>
          <w:p w:rsidR="00ED3B41" w:rsidRPr="0009208E" w:rsidRDefault="00ED3B41" w:rsidP="003C78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RecMount_Dis35_6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D3B41" w:rsidRPr="00F11417" w:rsidRDefault="00ED3B41" w:rsidP="003C7853">
            <w:pPr>
              <w:jc w:val="center"/>
              <w:rPr>
                <w:bCs/>
                <w:color w:val="000000"/>
              </w:rPr>
            </w:pPr>
            <w:r w:rsidRPr="00F11417">
              <w:rPr>
                <w:bCs/>
                <w:color w:val="000000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ED3B41" w:rsidRPr="00F11417" w:rsidRDefault="00ED3B41" w:rsidP="003C7853">
            <w:pPr>
              <w:jc w:val="center"/>
              <w:rPr>
                <w:bCs/>
                <w:color w:val="000000"/>
              </w:rPr>
            </w:pPr>
            <w:r w:rsidRPr="00F11417">
              <w:rPr>
                <w:bCs/>
                <w:color w:val="000000"/>
              </w:rPr>
              <w:t>1</w:t>
            </w:r>
          </w:p>
        </w:tc>
      </w:tr>
      <w:tr w:rsidR="00ED3B41" w:rsidRPr="001B2CE9" w:rsidTr="00ED3B41">
        <w:trPr>
          <w:trHeight w:val="170"/>
          <w:jc w:val="center"/>
        </w:trPr>
        <w:tc>
          <w:tcPr>
            <w:tcW w:w="565" w:type="dxa"/>
            <w:shd w:val="clear" w:color="000000" w:fill="FFFFFF"/>
            <w:vAlign w:val="center"/>
          </w:tcPr>
          <w:p w:rsidR="00ED3B41" w:rsidRPr="00F11417" w:rsidRDefault="00ED3B41" w:rsidP="003C7853">
            <w:pPr>
              <w:jc w:val="center"/>
            </w:pPr>
            <w:r>
              <w:t>2</w:t>
            </w:r>
          </w:p>
        </w:tc>
        <w:tc>
          <w:tcPr>
            <w:tcW w:w="4247" w:type="dxa"/>
            <w:shd w:val="clear" w:color="000000" w:fill="FFFFFF"/>
          </w:tcPr>
          <w:p w:rsidR="00ED3B41" w:rsidRPr="00F11417" w:rsidRDefault="00ED3B41" w:rsidP="003C7853">
            <w:r>
              <w:t>Ручной привод разъединителя</w:t>
            </w:r>
          </w:p>
        </w:tc>
        <w:tc>
          <w:tcPr>
            <w:tcW w:w="2271" w:type="dxa"/>
            <w:shd w:val="clear" w:color="000000" w:fill="FFFFFF"/>
            <w:vAlign w:val="center"/>
          </w:tcPr>
          <w:p w:rsidR="00ED3B41" w:rsidRDefault="00ED3B41" w:rsidP="003C785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ПР-01-05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D3B41" w:rsidRPr="00F11417" w:rsidRDefault="00ED3B41" w:rsidP="003C7853">
            <w:pPr>
              <w:jc w:val="center"/>
              <w:rPr>
                <w:bCs/>
                <w:color w:val="000000"/>
              </w:rPr>
            </w:pPr>
            <w:r w:rsidRPr="00F11417">
              <w:rPr>
                <w:bCs/>
                <w:color w:val="000000"/>
              </w:rPr>
              <w:t>шт.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D3B41" w:rsidRPr="00F11417" w:rsidRDefault="00ED3B41" w:rsidP="003C78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</w:tbl>
    <w:p w:rsidR="002149D7" w:rsidRDefault="002149D7" w:rsidP="002149D7">
      <w:pPr>
        <w:pStyle w:val="af0"/>
        <w:tabs>
          <w:tab w:val="left" w:pos="709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A90CE9" w:rsidRPr="002149D7" w:rsidRDefault="00637306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2149D7">
        <w:rPr>
          <w:b/>
          <w:bCs/>
          <w:sz w:val="24"/>
          <w:szCs w:val="24"/>
        </w:rPr>
        <w:t xml:space="preserve"> </w:t>
      </w:r>
      <w:r w:rsidR="000F4460" w:rsidRPr="002149D7">
        <w:rPr>
          <w:b/>
          <w:bCs/>
          <w:sz w:val="24"/>
          <w:szCs w:val="24"/>
        </w:rPr>
        <w:t xml:space="preserve">Общие </w:t>
      </w:r>
      <w:r w:rsidRPr="002149D7">
        <w:rPr>
          <w:b/>
          <w:bCs/>
          <w:sz w:val="24"/>
          <w:szCs w:val="24"/>
        </w:rPr>
        <w:t>требования</w:t>
      </w:r>
      <w:r w:rsidR="000F4460" w:rsidRPr="002149D7">
        <w:rPr>
          <w:b/>
          <w:bCs/>
          <w:sz w:val="24"/>
          <w:szCs w:val="24"/>
        </w:rPr>
        <w:t>.</w:t>
      </w:r>
    </w:p>
    <w:p w:rsidR="002579B2" w:rsidRPr="002149D7" w:rsidRDefault="002579B2" w:rsidP="002149D7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2149D7" w:rsidRDefault="002579B2" w:rsidP="002149D7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149D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:rsidR="002579B2" w:rsidRPr="002149D7" w:rsidRDefault="002579B2" w:rsidP="002149D7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149D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579B2" w:rsidRPr="002149D7" w:rsidRDefault="002579B2" w:rsidP="002149D7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149D7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ПАО «Россети Центр»</w:t>
      </w:r>
      <w:r w:rsidR="004A1127" w:rsidRPr="002149D7">
        <w:rPr>
          <w:sz w:val="24"/>
          <w:szCs w:val="24"/>
        </w:rPr>
        <w:t xml:space="preserve"> </w:t>
      </w:r>
      <w:r w:rsidRPr="002149D7">
        <w:rPr>
          <w:sz w:val="24"/>
          <w:szCs w:val="24"/>
        </w:rPr>
        <w:t>по допуску оборудования, материалов и систем;</w:t>
      </w:r>
    </w:p>
    <w:p w:rsidR="002579B2" w:rsidRPr="002149D7" w:rsidRDefault="002579B2" w:rsidP="002149D7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149D7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2149D7">
        <w:rPr>
          <w:bCs/>
          <w:sz w:val="24"/>
          <w:szCs w:val="24"/>
        </w:rPr>
        <w:t xml:space="preserve">Регламенту управления фирменным стилем </w:t>
      </w:r>
      <w:r w:rsidRPr="002149D7">
        <w:rPr>
          <w:sz w:val="24"/>
          <w:szCs w:val="24"/>
        </w:rPr>
        <w:t>ПАО «Россети Центр»</w:t>
      </w:r>
      <w:r w:rsidR="004A1127" w:rsidRPr="002149D7">
        <w:rPr>
          <w:sz w:val="24"/>
          <w:szCs w:val="24"/>
        </w:rPr>
        <w:t>.</w:t>
      </w:r>
    </w:p>
    <w:p w:rsidR="002579B2" w:rsidRPr="002149D7" w:rsidRDefault="002579B2" w:rsidP="002149D7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2149D7" w:rsidRDefault="002579B2" w:rsidP="002149D7">
      <w:pPr>
        <w:pStyle w:val="af0"/>
        <w:numPr>
          <w:ilvl w:val="1"/>
          <w:numId w:val="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2579B2" w:rsidRPr="002149D7" w:rsidRDefault="002579B2" w:rsidP="002149D7">
      <w:pPr>
        <w:pStyle w:val="af0"/>
        <w:numPr>
          <w:ilvl w:val="1"/>
          <w:numId w:val="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2149D7" w:rsidRDefault="002579B2" w:rsidP="002149D7">
      <w:pPr>
        <w:pStyle w:val="af0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579B2" w:rsidRDefault="002579B2" w:rsidP="002149D7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2149D7" w:rsidRDefault="004071F6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2149D7">
        <w:rPr>
          <w:b/>
          <w:bCs/>
          <w:sz w:val="24"/>
          <w:szCs w:val="24"/>
        </w:rPr>
        <w:t>Гарантийные обязательства</w:t>
      </w:r>
      <w:r w:rsidR="00637306" w:rsidRPr="002149D7">
        <w:rPr>
          <w:b/>
          <w:bCs/>
          <w:sz w:val="24"/>
          <w:szCs w:val="24"/>
        </w:rPr>
        <w:t>.</w:t>
      </w:r>
    </w:p>
    <w:p w:rsidR="00CD73BB" w:rsidRPr="002149D7" w:rsidRDefault="004413F8" w:rsidP="002149D7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4071F6" w:rsidRPr="002149D7" w:rsidRDefault="004071F6" w:rsidP="002149D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2149D7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2149D7">
        <w:rPr>
          <w:b/>
          <w:bCs/>
          <w:sz w:val="24"/>
          <w:szCs w:val="24"/>
        </w:rPr>
        <w:t>.</w:t>
      </w:r>
    </w:p>
    <w:p w:rsidR="004071F6" w:rsidRPr="002149D7" w:rsidRDefault="004071F6" w:rsidP="002149D7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2149D7">
        <w:rPr>
          <w:sz w:val="24"/>
          <w:szCs w:val="24"/>
        </w:rPr>
        <w:t xml:space="preserve">25 </w:t>
      </w:r>
      <w:r w:rsidR="00735428" w:rsidRPr="002149D7">
        <w:rPr>
          <w:sz w:val="24"/>
          <w:szCs w:val="24"/>
        </w:rPr>
        <w:t xml:space="preserve">лет, на шкаф управления – 12 лет. </w:t>
      </w:r>
    </w:p>
    <w:p w:rsidR="004413F8" w:rsidRPr="002149D7" w:rsidRDefault="004413F8" w:rsidP="002149D7">
      <w:pPr>
        <w:pStyle w:val="af0"/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149D7">
        <w:rPr>
          <w:b/>
          <w:sz w:val="24"/>
          <w:szCs w:val="24"/>
        </w:rPr>
        <w:t>Состав технической и эксплуатационной документации</w:t>
      </w:r>
    </w:p>
    <w:p w:rsidR="004413F8" w:rsidRPr="002149D7" w:rsidRDefault="004413F8" w:rsidP="002149D7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4413F8" w:rsidRPr="002149D7" w:rsidRDefault="004413F8" w:rsidP="002149D7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2149D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2149D7" w:rsidRDefault="004413F8" w:rsidP="002149D7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сертификат качества;</w:t>
      </w:r>
    </w:p>
    <w:p w:rsidR="004413F8" w:rsidRPr="002149D7" w:rsidRDefault="004413F8" w:rsidP="002149D7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паспорт;</w:t>
      </w:r>
    </w:p>
    <w:p w:rsidR="004413F8" w:rsidRPr="002149D7" w:rsidRDefault="004413F8" w:rsidP="002149D7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 xml:space="preserve">руководство по эксплуатации; </w:t>
      </w:r>
    </w:p>
    <w:p w:rsidR="004413F8" w:rsidRPr="002149D7" w:rsidRDefault="004413F8" w:rsidP="002149D7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ЗИП в соответствии с прилагаемой к оборудованию ведомостью.</w:t>
      </w:r>
    </w:p>
    <w:p w:rsidR="004413F8" w:rsidRPr="002149D7" w:rsidRDefault="004413F8" w:rsidP="002149D7">
      <w:pPr>
        <w:pStyle w:val="af0"/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149D7">
        <w:rPr>
          <w:b/>
          <w:sz w:val="24"/>
          <w:szCs w:val="24"/>
        </w:rPr>
        <w:t>Дополнительные требования.</w:t>
      </w:r>
    </w:p>
    <w:p w:rsidR="004413F8" w:rsidRPr="002149D7" w:rsidRDefault="004413F8" w:rsidP="002149D7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4413F8" w:rsidRPr="002149D7" w:rsidRDefault="004413F8" w:rsidP="002149D7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2149D7" w:rsidRDefault="004413F8" w:rsidP="002149D7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2149D7" w:rsidRDefault="004413F8" w:rsidP="002149D7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49D7">
        <w:rPr>
          <w:sz w:val="24"/>
          <w:szCs w:val="24"/>
        </w:rPr>
        <w:t>В стоимость должны быть включены: доставка до склада, шеф-монтаж и шеф-наладка.</w:t>
      </w:r>
    </w:p>
    <w:p w:rsidR="00197899" w:rsidRPr="00290E60" w:rsidRDefault="00197899" w:rsidP="002149D7">
      <w:pPr>
        <w:tabs>
          <w:tab w:val="left" w:pos="993"/>
        </w:tabs>
        <w:spacing w:line="276" w:lineRule="auto"/>
        <w:jc w:val="both"/>
        <w:rPr>
          <w:sz w:val="44"/>
          <w:szCs w:val="44"/>
        </w:rPr>
      </w:pPr>
    </w:p>
    <w:p w:rsidR="003E4496" w:rsidRPr="002579B2" w:rsidRDefault="003E4496" w:rsidP="003E4496">
      <w:pPr>
        <w:tabs>
          <w:tab w:val="left" w:pos="426"/>
        </w:tabs>
        <w:spacing w:line="276" w:lineRule="auto"/>
        <w:jc w:val="both"/>
      </w:pPr>
      <w:r w:rsidRPr="00E04FC6">
        <w:t>Начальник службы линий электропередач</w:t>
      </w:r>
      <w:r>
        <w:t>и</w:t>
      </w:r>
      <w:r w:rsidRPr="00E04FC6">
        <w:t xml:space="preserve"> УВС</w:t>
      </w:r>
      <w:r>
        <w:tab/>
      </w:r>
      <w:r>
        <w:tab/>
      </w:r>
      <w:r>
        <w:tab/>
      </w:r>
      <w:r>
        <w:tab/>
        <w:t xml:space="preserve">  </w:t>
      </w:r>
      <w:r w:rsidR="005D3F82">
        <w:t xml:space="preserve">      </w:t>
      </w:r>
      <w:r>
        <w:t xml:space="preserve">     </w:t>
      </w:r>
      <w:r w:rsidRPr="00E04FC6">
        <w:t>М.И. Гомоюнов</w:t>
      </w:r>
    </w:p>
    <w:p w:rsidR="00197899" w:rsidRPr="00290E60" w:rsidRDefault="00197899" w:rsidP="002C152C">
      <w:pPr>
        <w:tabs>
          <w:tab w:val="left" w:pos="993"/>
        </w:tabs>
        <w:spacing w:line="276" w:lineRule="auto"/>
        <w:jc w:val="both"/>
        <w:rPr>
          <w:sz w:val="44"/>
          <w:szCs w:val="44"/>
        </w:rPr>
      </w:pPr>
    </w:p>
    <w:p w:rsidR="003E4496" w:rsidRPr="00E04FC6" w:rsidRDefault="003E4496" w:rsidP="003E4496">
      <w:pPr>
        <w:tabs>
          <w:tab w:val="left" w:pos="284"/>
        </w:tabs>
        <w:spacing w:line="276" w:lineRule="auto"/>
        <w:jc w:val="both"/>
      </w:pPr>
      <w:r w:rsidRPr="00E04FC6">
        <w:t>Начальник управления капитального строительства</w:t>
      </w:r>
      <w:r w:rsidRPr="00E04FC6">
        <w:tab/>
      </w:r>
      <w:r w:rsidRPr="00E04FC6">
        <w:tab/>
      </w:r>
      <w:r w:rsidRPr="00E04FC6">
        <w:tab/>
      </w:r>
      <w:r w:rsidRPr="00E04FC6">
        <w:tab/>
      </w:r>
      <w:r>
        <w:t xml:space="preserve">     </w:t>
      </w:r>
      <w:r w:rsidR="005D3F82">
        <w:t xml:space="preserve">      </w:t>
      </w:r>
      <w:r>
        <w:t xml:space="preserve">   </w:t>
      </w:r>
      <w:r w:rsidRPr="00E04FC6">
        <w:t xml:space="preserve">  Н.В. Миленин</w:t>
      </w:r>
    </w:p>
    <w:p w:rsidR="003E4496" w:rsidRPr="00290E60" w:rsidRDefault="003E4496" w:rsidP="002C152C">
      <w:pPr>
        <w:tabs>
          <w:tab w:val="left" w:pos="993"/>
        </w:tabs>
        <w:spacing w:line="276" w:lineRule="auto"/>
        <w:jc w:val="both"/>
        <w:rPr>
          <w:sz w:val="44"/>
          <w:szCs w:val="44"/>
        </w:rPr>
      </w:pPr>
    </w:p>
    <w:p w:rsidR="003E4496" w:rsidRDefault="003E4496" w:rsidP="002149D7">
      <w:pPr>
        <w:tabs>
          <w:tab w:val="left" w:pos="284"/>
        </w:tabs>
        <w:spacing w:line="276" w:lineRule="auto"/>
        <w:jc w:val="both"/>
      </w:pPr>
      <w:r w:rsidRPr="003E4496">
        <w:t>Начальник управления</w:t>
      </w:r>
      <w:r>
        <w:t xml:space="preserve"> </w:t>
      </w:r>
      <w:r w:rsidRPr="003E4496">
        <w:t>логистики и</w:t>
      </w:r>
    </w:p>
    <w:p w:rsidR="003E4496" w:rsidRDefault="003E4496" w:rsidP="002149D7">
      <w:pPr>
        <w:tabs>
          <w:tab w:val="left" w:pos="284"/>
        </w:tabs>
        <w:spacing w:line="276" w:lineRule="auto"/>
        <w:jc w:val="both"/>
      </w:pPr>
      <w:r w:rsidRPr="003E4496">
        <w:t>материально-технического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3F82">
        <w:t xml:space="preserve">     </w:t>
      </w:r>
      <w:r>
        <w:t>О.Н. Эриксон</w:t>
      </w:r>
    </w:p>
    <w:sectPr w:rsidR="003E4496" w:rsidSect="00E146B1">
      <w:headerReference w:type="default" r:id="rId8"/>
      <w:headerReference w:type="first" r:id="rId9"/>
      <w:pgSz w:w="11906" w:h="16838"/>
      <w:pgMar w:top="567" w:right="567" w:bottom="567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C1" w:rsidRDefault="00A750C1" w:rsidP="0043679D">
      <w:r>
        <w:separator/>
      </w:r>
    </w:p>
  </w:endnote>
  <w:endnote w:type="continuationSeparator" w:id="0">
    <w:p w:rsidR="00A750C1" w:rsidRDefault="00A750C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C1" w:rsidRDefault="00A750C1" w:rsidP="0043679D">
      <w:r>
        <w:separator/>
      </w:r>
    </w:p>
  </w:footnote>
  <w:footnote w:type="continuationSeparator" w:id="0">
    <w:p w:rsidR="00A750C1" w:rsidRDefault="00A750C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43F1E" w:rsidRPr="003C7853" w:rsidRDefault="00043F1E" w:rsidP="00E146B1">
        <w:pPr>
          <w:pStyle w:val="af2"/>
          <w:spacing w:after="240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ED3B41">
          <w:rPr>
            <w:noProof/>
            <w:sz w:val="20"/>
            <w:szCs w:val="20"/>
          </w:rPr>
          <w:t>2</w:t>
        </w:r>
        <w:r w:rsidRPr="002F3143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1E" w:rsidRDefault="00043F1E" w:rsidP="002F3143">
    <w:pPr>
      <w:pStyle w:val="af2"/>
      <w:jc w:val="center"/>
    </w:pPr>
  </w:p>
  <w:p w:rsidR="00043F1E" w:rsidRDefault="00043F1E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5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9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1"/>
  </w:num>
  <w:num w:numId="15">
    <w:abstractNumId w:val="0"/>
  </w:num>
  <w:num w:numId="16">
    <w:abstractNumId w:val="4"/>
  </w:num>
  <w:num w:numId="17">
    <w:abstractNumId w:val="18"/>
  </w:num>
  <w:num w:numId="18">
    <w:abstractNumId w:val="25"/>
  </w:num>
  <w:num w:numId="19">
    <w:abstractNumId w:val="9"/>
  </w:num>
  <w:num w:numId="20">
    <w:abstractNumId w:val="3"/>
  </w:num>
  <w:num w:numId="21">
    <w:abstractNumId w:val="24"/>
  </w:num>
  <w:num w:numId="22">
    <w:abstractNumId w:val="6"/>
  </w:num>
  <w:num w:numId="23">
    <w:abstractNumId w:val="22"/>
  </w:num>
  <w:num w:numId="24">
    <w:abstractNumId w:val="12"/>
  </w:num>
  <w:num w:numId="25">
    <w:abstractNumId w:val="23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4FF0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2CFC"/>
    <w:rsid w:val="00043F1E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6726D"/>
    <w:rsid w:val="000703EF"/>
    <w:rsid w:val="0008542B"/>
    <w:rsid w:val="0009208E"/>
    <w:rsid w:val="00093210"/>
    <w:rsid w:val="00094D22"/>
    <w:rsid w:val="00095E72"/>
    <w:rsid w:val="000A121F"/>
    <w:rsid w:val="000A7C27"/>
    <w:rsid w:val="000B4B37"/>
    <w:rsid w:val="000B50C3"/>
    <w:rsid w:val="000B6E41"/>
    <w:rsid w:val="000C5985"/>
    <w:rsid w:val="000C75DD"/>
    <w:rsid w:val="000C7C48"/>
    <w:rsid w:val="000D441C"/>
    <w:rsid w:val="000D5732"/>
    <w:rsid w:val="000E18D1"/>
    <w:rsid w:val="000E4901"/>
    <w:rsid w:val="000F2C7C"/>
    <w:rsid w:val="000F4460"/>
    <w:rsid w:val="001008AB"/>
    <w:rsid w:val="001017DC"/>
    <w:rsid w:val="001019E1"/>
    <w:rsid w:val="00104374"/>
    <w:rsid w:val="00105CF1"/>
    <w:rsid w:val="00110F72"/>
    <w:rsid w:val="0011149B"/>
    <w:rsid w:val="00111FBA"/>
    <w:rsid w:val="00120446"/>
    <w:rsid w:val="00123D1A"/>
    <w:rsid w:val="001248A7"/>
    <w:rsid w:val="00132EE4"/>
    <w:rsid w:val="00133D4E"/>
    <w:rsid w:val="00136CF7"/>
    <w:rsid w:val="00142E9F"/>
    <w:rsid w:val="001459F9"/>
    <w:rsid w:val="00165044"/>
    <w:rsid w:val="00165F32"/>
    <w:rsid w:val="0017392C"/>
    <w:rsid w:val="001739BC"/>
    <w:rsid w:val="00173A8A"/>
    <w:rsid w:val="00177534"/>
    <w:rsid w:val="00195C15"/>
    <w:rsid w:val="00197899"/>
    <w:rsid w:val="001A5ACA"/>
    <w:rsid w:val="001B069A"/>
    <w:rsid w:val="001B090B"/>
    <w:rsid w:val="001B1C1C"/>
    <w:rsid w:val="001B2CE9"/>
    <w:rsid w:val="001C669F"/>
    <w:rsid w:val="001D159D"/>
    <w:rsid w:val="001D2014"/>
    <w:rsid w:val="001D6085"/>
    <w:rsid w:val="001D74D7"/>
    <w:rsid w:val="001E28F3"/>
    <w:rsid w:val="001E362F"/>
    <w:rsid w:val="001F2789"/>
    <w:rsid w:val="001F3BBA"/>
    <w:rsid w:val="001F4F9F"/>
    <w:rsid w:val="0020331F"/>
    <w:rsid w:val="0021114F"/>
    <w:rsid w:val="002149D7"/>
    <w:rsid w:val="00216B54"/>
    <w:rsid w:val="00223730"/>
    <w:rsid w:val="00230E80"/>
    <w:rsid w:val="002326B9"/>
    <w:rsid w:val="00232782"/>
    <w:rsid w:val="002372EF"/>
    <w:rsid w:val="00240304"/>
    <w:rsid w:val="00242685"/>
    <w:rsid w:val="00251BA5"/>
    <w:rsid w:val="00251EE5"/>
    <w:rsid w:val="002579B2"/>
    <w:rsid w:val="00260042"/>
    <w:rsid w:val="00261706"/>
    <w:rsid w:val="002714F5"/>
    <w:rsid w:val="002725C0"/>
    <w:rsid w:val="0028220B"/>
    <w:rsid w:val="00284B7E"/>
    <w:rsid w:val="00287505"/>
    <w:rsid w:val="0029061D"/>
    <w:rsid w:val="00290BFF"/>
    <w:rsid w:val="00290E60"/>
    <w:rsid w:val="0029124B"/>
    <w:rsid w:val="0029129C"/>
    <w:rsid w:val="00291FBB"/>
    <w:rsid w:val="002A37E0"/>
    <w:rsid w:val="002A71F5"/>
    <w:rsid w:val="002B2042"/>
    <w:rsid w:val="002B6C1A"/>
    <w:rsid w:val="002C0645"/>
    <w:rsid w:val="002C152C"/>
    <w:rsid w:val="002D0D72"/>
    <w:rsid w:val="002D402E"/>
    <w:rsid w:val="002D4237"/>
    <w:rsid w:val="002E0F0B"/>
    <w:rsid w:val="002E6BEA"/>
    <w:rsid w:val="002F0A49"/>
    <w:rsid w:val="002F154C"/>
    <w:rsid w:val="002F3143"/>
    <w:rsid w:val="002F62E5"/>
    <w:rsid w:val="003056F6"/>
    <w:rsid w:val="00307F16"/>
    <w:rsid w:val="00314D6F"/>
    <w:rsid w:val="00320D95"/>
    <w:rsid w:val="0032354D"/>
    <w:rsid w:val="003271E5"/>
    <w:rsid w:val="003331AF"/>
    <w:rsid w:val="00344749"/>
    <w:rsid w:val="003452A1"/>
    <w:rsid w:val="00346B12"/>
    <w:rsid w:val="003474E0"/>
    <w:rsid w:val="003608DA"/>
    <w:rsid w:val="003634B5"/>
    <w:rsid w:val="00364EEA"/>
    <w:rsid w:val="0036681D"/>
    <w:rsid w:val="00367525"/>
    <w:rsid w:val="00382355"/>
    <w:rsid w:val="00394A23"/>
    <w:rsid w:val="0039672B"/>
    <w:rsid w:val="00396C5B"/>
    <w:rsid w:val="003B521E"/>
    <w:rsid w:val="003C3DFF"/>
    <w:rsid w:val="003C7853"/>
    <w:rsid w:val="003D1B64"/>
    <w:rsid w:val="003D2A7A"/>
    <w:rsid w:val="003D572C"/>
    <w:rsid w:val="003D6E99"/>
    <w:rsid w:val="003D78D7"/>
    <w:rsid w:val="003E4496"/>
    <w:rsid w:val="003F243C"/>
    <w:rsid w:val="003F2E11"/>
    <w:rsid w:val="003F3F99"/>
    <w:rsid w:val="003F7602"/>
    <w:rsid w:val="00402693"/>
    <w:rsid w:val="0040405E"/>
    <w:rsid w:val="00406DF5"/>
    <w:rsid w:val="004071F6"/>
    <w:rsid w:val="00423ABE"/>
    <w:rsid w:val="00424CA0"/>
    <w:rsid w:val="004310F3"/>
    <w:rsid w:val="0043679D"/>
    <w:rsid w:val="00437531"/>
    <w:rsid w:val="004413F8"/>
    <w:rsid w:val="004428E9"/>
    <w:rsid w:val="00446F52"/>
    <w:rsid w:val="00450453"/>
    <w:rsid w:val="00453E34"/>
    <w:rsid w:val="00461E75"/>
    <w:rsid w:val="00461FFF"/>
    <w:rsid w:val="00465FB1"/>
    <w:rsid w:val="0047182D"/>
    <w:rsid w:val="00471A94"/>
    <w:rsid w:val="00477EC4"/>
    <w:rsid w:val="00482204"/>
    <w:rsid w:val="00494C11"/>
    <w:rsid w:val="004A1127"/>
    <w:rsid w:val="004A4E83"/>
    <w:rsid w:val="004A51D7"/>
    <w:rsid w:val="004B54D4"/>
    <w:rsid w:val="004C1D7C"/>
    <w:rsid w:val="004D570B"/>
    <w:rsid w:val="004D6AF5"/>
    <w:rsid w:val="004E0011"/>
    <w:rsid w:val="004E69F5"/>
    <w:rsid w:val="00504ED4"/>
    <w:rsid w:val="00505E4F"/>
    <w:rsid w:val="005062B6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729B"/>
    <w:rsid w:val="005716D9"/>
    <w:rsid w:val="00572D6E"/>
    <w:rsid w:val="00575108"/>
    <w:rsid w:val="00575FDF"/>
    <w:rsid w:val="00577054"/>
    <w:rsid w:val="00582EB5"/>
    <w:rsid w:val="005843D3"/>
    <w:rsid w:val="005919F3"/>
    <w:rsid w:val="00594AFA"/>
    <w:rsid w:val="005A0053"/>
    <w:rsid w:val="005A3202"/>
    <w:rsid w:val="005A41FA"/>
    <w:rsid w:val="005B12CF"/>
    <w:rsid w:val="005B5711"/>
    <w:rsid w:val="005B6AE3"/>
    <w:rsid w:val="005C0D80"/>
    <w:rsid w:val="005C6BEA"/>
    <w:rsid w:val="005D3F82"/>
    <w:rsid w:val="005D641C"/>
    <w:rsid w:val="005E20DE"/>
    <w:rsid w:val="005E39A2"/>
    <w:rsid w:val="005E6010"/>
    <w:rsid w:val="005F2510"/>
    <w:rsid w:val="005F509F"/>
    <w:rsid w:val="005F5BCB"/>
    <w:rsid w:val="00603E5E"/>
    <w:rsid w:val="00611C2D"/>
    <w:rsid w:val="006203BE"/>
    <w:rsid w:val="00621B47"/>
    <w:rsid w:val="00622500"/>
    <w:rsid w:val="0062309F"/>
    <w:rsid w:val="00624973"/>
    <w:rsid w:val="00624A99"/>
    <w:rsid w:val="00630EE7"/>
    <w:rsid w:val="00632C8A"/>
    <w:rsid w:val="00636C91"/>
    <w:rsid w:val="00636E52"/>
    <w:rsid w:val="00637306"/>
    <w:rsid w:val="00637BFD"/>
    <w:rsid w:val="00643621"/>
    <w:rsid w:val="00647D01"/>
    <w:rsid w:val="00647E98"/>
    <w:rsid w:val="00653B13"/>
    <w:rsid w:val="00653B5F"/>
    <w:rsid w:val="00653D11"/>
    <w:rsid w:val="00672932"/>
    <w:rsid w:val="006729AD"/>
    <w:rsid w:val="006756A1"/>
    <w:rsid w:val="00676DD6"/>
    <w:rsid w:val="00683EFD"/>
    <w:rsid w:val="006A3136"/>
    <w:rsid w:val="006B321B"/>
    <w:rsid w:val="006B4657"/>
    <w:rsid w:val="006C157F"/>
    <w:rsid w:val="006C3F4D"/>
    <w:rsid w:val="006C73B7"/>
    <w:rsid w:val="006D0A38"/>
    <w:rsid w:val="006D410C"/>
    <w:rsid w:val="006D59EF"/>
    <w:rsid w:val="006E04D7"/>
    <w:rsid w:val="006E6D4F"/>
    <w:rsid w:val="006F2BED"/>
    <w:rsid w:val="006F45E1"/>
    <w:rsid w:val="006F6370"/>
    <w:rsid w:val="006F6624"/>
    <w:rsid w:val="006F6D26"/>
    <w:rsid w:val="006F6EB0"/>
    <w:rsid w:val="007223DF"/>
    <w:rsid w:val="00725B3E"/>
    <w:rsid w:val="007340A4"/>
    <w:rsid w:val="00735428"/>
    <w:rsid w:val="00747388"/>
    <w:rsid w:val="007505E9"/>
    <w:rsid w:val="0075439D"/>
    <w:rsid w:val="00755000"/>
    <w:rsid w:val="00757716"/>
    <w:rsid w:val="00764EAD"/>
    <w:rsid w:val="00767153"/>
    <w:rsid w:val="00772E14"/>
    <w:rsid w:val="007738E1"/>
    <w:rsid w:val="00797E02"/>
    <w:rsid w:val="007A3948"/>
    <w:rsid w:val="007A6984"/>
    <w:rsid w:val="007A73EA"/>
    <w:rsid w:val="007A768F"/>
    <w:rsid w:val="007C00DD"/>
    <w:rsid w:val="007C12A7"/>
    <w:rsid w:val="007C7E84"/>
    <w:rsid w:val="007D5DE9"/>
    <w:rsid w:val="007D786D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18DC"/>
    <w:rsid w:val="0081258C"/>
    <w:rsid w:val="00814E00"/>
    <w:rsid w:val="008152A5"/>
    <w:rsid w:val="008242B4"/>
    <w:rsid w:val="00825B45"/>
    <w:rsid w:val="00826E4C"/>
    <w:rsid w:val="00826EB5"/>
    <w:rsid w:val="00827FC6"/>
    <w:rsid w:val="008332D8"/>
    <w:rsid w:val="00835A0C"/>
    <w:rsid w:val="00837AAB"/>
    <w:rsid w:val="008417B4"/>
    <w:rsid w:val="0084227B"/>
    <w:rsid w:val="008465D4"/>
    <w:rsid w:val="008529A7"/>
    <w:rsid w:val="00852C0C"/>
    <w:rsid w:val="008563BA"/>
    <w:rsid w:val="00860F38"/>
    <w:rsid w:val="00863651"/>
    <w:rsid w:val="00864201"/>
    <w:rsid w:val="0086702B"/>
    <w:rsid w:val="00872669"/>
    <w:rsid w:val="00875A93"/>
    <w:rsid w:val="008815A2"/>
    <w:rsid w:val="00881DE7"/>
    <w:rsid w:val="00884562"/>
    <w:rsid w:val="00891BE8"/>
    <w:rsid w:val="00891EE6"/>
    <w:rsid w:val="00893FF9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082E"/>
    <w:rsid w:val="008D2F0D"/>
    <w:rsid w:val="008D557B"/>
    <w:rsid w:val="008E22BC"/>
    <w:rsid w:val="008E272D"/>
    <w:rsid w:val="008E2E7B"/>
    <w:rsid w:val="008E44D9"/>
    <w:rsid w:val="008F3226"/>
    <w:rsid w:val="00907F2A"/>
    <w:rsid w:val="00917E3C"/>
    <w:rsid w:val="009223E2"/>
    <w:rsid w:val="009259DD"/>
    <w:rsid w:val="00927C1D"/>
    <w:rsid w:val="00935892"/>
    <w:rsid w:val="0094735E"/>
    <w:rsid w:val="0096208E"/>
    <w:rsid w:val="009625AF"/>
    <w:rsid w:val="00962C18"/>
    <w:rsid w:val="0096750B"/>
    <w:rsid w:val="009676D8"/>
    <w:rsid w:val="00967E11"/>
    <w:rsid w:val="00967FFE"/>
    <w:rsid w:val="009702AF"/>
    <w:rsid w:val="00974AFF"/>
    <w:rsid w:val="00974B94"/>
    <w:rsid w:val="00974D62"/>
    <w:rsid w:val="00977DE3"/>
    <w:rsid w:val="0098343B"/>
    <w:rsid w:val="00985CBE"/>
    <w:rsid w:val="009875F0"/>
    <w:rsid w:val="009905F2"/>
    <w:rsid w:val="00990D6A"/>
    <w:rsid w:val="00992A64"/>
    <w:rsid w:val="00993802"/>
    <w:rsid w:val="00994372"/>
    <w:rsid w:val="009A370F"/>
    <w:rsid w:val="009A51EB"/>
    <w:rsid w:val="009B2B1D"/>
    <w:rsid w:val="009B47A5"/>
    <w:rsid w:val="009B590B"/>
    <w:rsid w:val="009B740F"/>
    <w:rsid w:val="009C4F8B"/>
    <w:rsid w:val="009D087C"/>
    <w:rsid w:val="009D20A4"/>
    <w:rsid w:val="009D3C36"/>
    <w:rsid w:val="009D451D"/>
    <w:rsid w:val="009D656F"/>
    <w:rsid w:val="009D7E51"/>
    <w:rsid w:val="009E03AA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19CE"/>
    <w:rsid w:val="00A06AB8"/>
    <w:rsid w:val="00A11817"/>
    <w:rsid w:val="00A14747"/>
    <w:rsid w:val="00A256BE"/>
    <w:rsid w:val="00A25762"/>
    <w:rsid w:val="00A30E76"/>
    <w:rsid w:val="00A32C43"/>
    <w:rsid w:val="00A357C2"/>
    <w:rsid w:val="00A36C04"/>
    <w:rsid w:val="00A406BE"/>
    <w:rsid w:val="00A40848"/>
    <w:rsid w:val="00A41B60"/>
    <w:rsid w:val="00A45800"/>
    <w:rsid w:val="00A45F9F"/>
    <w:rsid w:val="00A46C71"/>
    <w:rsid w:val="00A518FB"/>
    <w:rsid w:val="00A60DF8"/>
    <w:rsid w:val="00A61BE1"/>
    <w:rsid w:val="00A634CA"/>
    <w:rsid w:val="00A63A6C"/>
    <w:rsid w:val="00A65D30"/>
    <w:rsid w:val="00A750C1"/>
    <w:rsid w:val="00A75648"/>
    <w:rsid w:val="00A84FF8"/>
    <w:rsid w:val="00A90CE9"/>
    <w:rsid w:val="00A97107"/>
    <w:rsid w:val="00AA12AA"/>
    <w:rsid w:val="00AB175E"/>
    <w:rsid w:val="00AC0E68"/>
    <w:rsid w:val="00AC6DDC"/>
    <w:rsid w:val="00AD50E8"/>
    <w:rsid w:val="00AF28C7"/>
    <w:rsid w:val="00AF5CCD"/>
    <w:rsid w:val="00B000FF"/>
    <w:rsid w:val="00B0040B"/>
    <w:rsid w:val="00B01C28"/>
    <w:rsid w:val="00B02C74"/>
    <w:rsid w:val="00B02FF2"/>
    <w:rsid w:val="00B06DD2"/>
    <w:rsid w:val="00B129F0"/>
    <w:rsid w:val="00B20621"/>
    <w:rsid w:val="00B22190"/>
    <w:rsid w:val="00B2510C"/>
    <w:rsid w:val="00B2678B"/>
    <w:rsid w:val="00B33DCC"/>
    <w:rsid w:val="00B42B31"/>
    <w:rsid w:val="00B50589"/>
    <w:rsid w:val="00B51299"/>
    <w:rsid w:val="00B52D9D"/>
    <w:rsid w:val="00B54AC6"/>
    <w:rsid w:val="00B6246C"/>
    <w:rsid w:val="00B63851"/>
    <w:rsid w:val="00B63C72"/>
    <w:rsid w:val="00B71766"/>
    <w:rsid w:val="00B76972"/>
    <w:rsid w:val="00B90DC4"/>
    <w:rsid w:val="00B93BC7"/>
    <w:rsid w:val="00B96310"/>
    <w:rsid w:val="00BA0ACF"/>
    <w:rsid w:val="00BA2170"/>
    <w:rsid w:val="00BA5A6C"/>
    <w:rsid w:val="00BA6B74"/>
    <w:rsid w:val="00BA6DA1"/>
    <w:rsid w:val="00BB0A85"/>
    <w:rsid w:val="00BB4E4C"/>
    <w:rsid w:val="00BB61AF"/>
    <w:rsid w:val="00BC0110"/>
    <w:rsid w:val="00BC48AE"/>
    <w:rsid w:val="00BD2044"/>
    <w:rsid w:val="00BE11A3"/>
    <w:rsid w:val="00BE6A24"/>
    <w:rsid w:val="00BE7147"/>
    <w:rsid w:val="00BF4409"/>
    <w:rsid w:val="00C00F23"/>
    <w:rsid w:val="00C0549E"/>
    <w:rsid w:val="00C12378"/>
    <w:rsid w:val="00C1361C"/>
    <w:rsid w:val="00C13FA5"/>
    <w:rsid w:val="00C17653"/>
    <w:rsid w:val="00C21654"/>
    <w:rsid w:val="00C21F87"/>
    <w:rsid w:val="00C224A7"/>
    <w:rsid w:val="00C24080"/>
    <w:rsid w:val="00C27B01"/>
    <w:rsid w:val="00C451BE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68F0"/>
    <w:rsid w:val="00CA78C9"/>
    <w:rsid w:val="00CC2CBC"/>
    <w:rsid w:val="00CC55AC"/>
    <w:rsid w:val="00CC79B2"/>
    <w:rsid w:val="00CD0A7B"/>
    <w:rsid w:val="00CD73BB"/>
    <w:rsid w:val="00CE0B3E"/>
    <w:rsid w:val="00CE2250"/>
    <w:rsid w:val="00CE3FDB"/>
    <w:rsid w:val="00CE450B"/>
    <w:rsid w:val="00CE454A"/>
    <w:rsid w:val="00CF057A"/>
    <w:rsid w:val="00CF1D73"/>
    <w:rsid w:val="00CF2550"/>
    <w:rsid w:val="00CF4D2C"/>
    <w:rsid w:val="00D002B7"/>
    <w:rsid w:val="00D006B5"/>
    <w:rsid w:val="00D008AC"/>
    <w:rsid w:val="00D054C4"/>
    <w:rsid w:val="00D119DB"/>
    <w:rsid w:val="00D3224F"/>
    <w:rsid w:val="00D36E3D"/>
    <w:rsid w:val="00D37241"/>
    <w:rsid w:val="00D41145"/>
    <w:rsid w:val="00D469EA"/>
    <w:rsid w:val="00D479BE"/>
    <w:rsid w:val="00D5168E"/>
    <w:rsid w:val="00D6036E"/>
    <w:rsid w:val="00D6751A"/>
    <w:rsid w:val="00D71026"/>
    <w:rsid w:val="00D740DE"/>
    <w:rsid w:val="00D76285"/>
    <w:rsid w:val="00D817BD"/>
    <w:rsid w:val="00D819C9"/>
    <w:rsid w:val="00D87343"/>
    <w:rsid w:val="00D9008E"/>
    <w:rsid w:val="00D93799"/>
    <w:rsid w:val="00D96FF7"/>
    <w:rsid w:val="00D97065"/>
    <w:rsid w:val="00DB0AE2"/>
    <w:rsid w:val="00DB61DC"/>
    <w:rsid w:val="00DC2E4C"/>
    <w:rsid w:val="00DC3ADC"/>
    <w:rsid w:val="00DC3B91"/>
    <w:rsid w:val="00DC73C6"/>
    <w:rsid w:val="00DD511D"/>
    <w:rsid w:val="00DD6A93"/>
    <w:rsid w:val="00DD7BAD"/>
    <w:rsid w:val="00DE24D8"/>
    <w:rsid w:val="00DF1852"/>
    <w:rsid w:val="00DF2C02"/>
    <w:rsid w:val="00DF3FEB"/>
    <w:rsid w:val="00DF61A1"/>
    <w:rsid w:val="00E11AD3"/>
    <w:rsid w:val="00E11C39"/>
    <w:rsid w:val="00E1211E"/>
    <w:rsid w:val="00E146B1"/>
    <w:rsid w:val="00E2091E"/>
    <w:rsid w:val="00E2504B"/>
    <w:rsid w:val="00E30A55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3B41"/>
    <w:rsid w:val="00ED7951"/>
    <w:rsid w:val="00EE3C28"/>
    <w:rsid w:val="00EE6657"/>
    <w:rsid w:val="00EE6876"/>
    <w:rsid w:val="00EF17BA"/>
    <w:rsid w:val="00EF5A6F"/>
    <w:rsid w:val="00F00EBF"/>
    <w:rsid w:val="00F057E0"/>
    <w:rsid w:val="00F06879"/>
    <w:rsid w:val="00F0785F"/>
    <w:rsid w:val="00F10F9B"/>
    <w:rsid w:val="00F11417"/>
    <w:rsid w:val="00F15C8C"/>
    <w:rsid w:val="00F173E3"/>
    <w:rsid w:val="00F20DF2"/>
    <w:rsid w:val="00F20E83"/>
    <w:rsid w:val="00F210B2"/>
    <w:rsid w:val="00F27ABA"/>
    <w:rsid w:val="00F31F50"/>
    <w:rsid w:val="00F349F0"/>
    <w:rsid w:val="00F3705F"/>
    <w:rsid w:val="00F372A2"/>
    <w:rsid w:val="00F378AA"/>
    <w:rsid w:val="00F408F2"/>
    <w:rsid w:val="00F42F23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30C9"/>
    <w:rsid w:val="00F75185"/>
    <w:rsid w:val="00F770BE"/>
    <w:rsid w:val="00F8345C"/>
    <w:rsid w:val="00F85452"/>
    <w:rsid w:val="00F8669E"/>
    <w:rsid w:val="00F9352A"/>
    <w:rsid w:val="00FA5169"/>
    <w:rsid w:val="00FB4AD1"/>
    <w:rsid w:val="00FB4C66"/>
    <w:rsid w:val="00FB53CD"/>
    <w:rsid w:val="00FB5C0C"/>
    <w:rsid w:val="00FB62E6"/>
    <w:rsid w:val="00FB63A7"/>
    <w:rsid w:val="00FB6967"/>
    <w:rsid w:val="00FB6E16"/>
    <w:rsid w:val="00FC1056"/>
    <w:rsid w:val="00FC4655"/>
    <w:rsid w:val="00FD3A02"/>
    <w:rsid w:val="00FD3D87"/>
    <w:rsid w:val="00FD40EE"/>
    <w:rsid w:val="00FD54E4"/>
    <w:rsid w:val="00FD5B25"/>
    <w:rsid w:val="00FE2164"/>
    <w:rsid w:val="00FE4DAD"/>
    <w:rsid w:val="00FE4FDC"/>
    <w:rsid w:val="00FE6DE4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C9C444-B1EA-45B0-9257-BFCAE017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06401-CD15-47C8-9368-54F67BA8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Гомоюнов Максим Иванович</cp:lastModifiedBy>
  <cp:revision>133</cp:revision>
  <cp:lastPrinted>2007-09-20T06:13:00Z</cp:lastPrinted>
  <dcterms:created xsi:type="dcterms:W3CDTF">2022-06-08T07:22:00Z</dcterms:created>
  <dcterms:modified xsi:type="dcterms:W3CDTF">2022-06-27T05:46:00Z</dcterms:modified>
</cp:coreProperties>
</file>