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proofErr w:type="spellStart"/>
      <w:proofErr w:type="gramStart"/>
      <w:r w:rsidRPr="00D10768">
        <w:t>и.о</w:t>
      </w:r>
      <w:proofErr w:type="spellEnd"/>
      <w:r w:rsidRPr="00D10768">
        <w:t>. заместителя</w:t>
      </w:r>
      <w:proofErr w:type="gramEnd"/>
      <w:r w:rsidRPr="00D10768">
        <w:t xml:space="preserve">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A75A03" w:rsidP="00A75A03">
      <w:pPr>
        <w:jc w:val="right"/>
      </w:pPr>
      <w:r w:rsidRPr="00D10768">
        <w:t xml:space="preserve">____________________ </w:t>
      </w:r>
      <w:r w:rsidR="006E6FE5">
        <w:t>Д.С. Литвиненко</w:t>
      </w: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90031F" w:rsidP="00A75A03">
      <w:pPr>
        <w:shd w:val="clear" w:color="auto" w:fill="FFFFFF" w:themeFill="background1"/>
        <w:spacing w:after="0"/>
        <w:ind w:left="6804"/>
        <w:rPr>
          <w:b/>
          <w:kern w:val="36"/>
        </w:rPr>
      </w:pPr>
      <w:r>
        <w:rPr>
          <w:b/>
          <w:kern w:val="36"/>
        </w:rPr>
        <w:t>Протокол № 0176</w:t>
      </w:r>
      <w:r w:rsidR="00A75A03">
        <w:rPr>
          <w:b/>
          <w:kern w:val="36"/>
        </w:rPr>
        <w:t>-ЯР</w:t>
      </w:r>
      <w:r w:rsidR="00176B73">
        <w:rPr>
          <w:b/>
          <w:kern w:val="36"/>
        </w:rPr>
        <w:t>-22</w:t>
      </w:r>
    </w:p>
    <w:p w:rsidR="00A75A03" w:rsidRPr="00A932C2" w:rsidRDefault="0090031F" w:rsidP="00A75A03">
      <w:pPr>
        <w:shd w:val="clear" w:color="auto" w:fill="FFFFFF" w:themeFill="background1"/>
        <w:spacing w:after="0"/>
        <w:ind w:left="6804"/>
        <w:rPr>
          <w:b/>
          <w:kern w:val="36"/>
        </w:rPr>
      </w:pPr>
      <w:r>
        <w:rPr>
          <w:b/>
          <w:kern w:val="36"/>
        </w:rPr>
        <w:t>от «02</w:t>
      </w:r>
      <w:r w:rsidR="006E6FE5">
        <w:rPr>
          <w:b/>
          <w:kern w:val="36"/>
        </w:rPr>
        <w:t>» августа</w:t>
      </w:r>
      <w:r w:rsidR="00A75A03" w:rsidRPr="00A932C2">
        <w:rPr>
          <w:b/>
          <w:kern w:val="36"/>
        </w:rPr>
        <w:t xml:space="preserve"> </w:t>
      </w:r>
      <w:r w:rsidR="00176B73">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6E6FE5">
        <w:t>в</w:t>
      </w:r>
      <w:r w:rsidR="006E6FE5" w:rsidRPr="006E6FE5">
        <w:t>ыполнение работ, отнесенных к компетенции заявителя, при осуществлении технологического присоединения («ТП под ключ», пакетная услуга) филиала ПАО «Россети Центр» - «Ярэнерго» в зоне обслуживания г. Ярославля, Ярославской области для нужд филиала ПАО "Россети Центр</w:t>
      </w:r>
      <w:proofErr w:type="gramStart"/>
      <w:r w:rsidR="006E6FE5" w:rsidRPr="006E6FE5">
        <w:t>"-</w:t>
      </w:r>
      <w:proofErr w:type="gramEnd"/>
      <w:r w:rsidR="006E6FE5" w:rsidRPr="006E6FE5">
        <w:t>"Ярэнерго"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76B73">
        <w:t>Ярославль</w:t>
      </w:r>
      <w:r w:rsidRPr="00537589">
        <w:rPr>
          <w:bCs/>
        </w:rPr>
        <w:br/>
      </w:r>
      <w:r w:rsidR="00176B73">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D1F7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CD1F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CD1F7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CD1F7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CD1F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CD1F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CD1F73">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CD1F73">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«Россети» (далее – Стандарт, Положение о закупке), утвержденного</w:t>
      </w:r>
      <w:proofErr w:type="gramEnd"/>
      <w:r w:rsidR="002A776F" w:rsidRPr="009A0BC3">
        <w:t xml:space="preserve">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167AAB">
        <w:rPr>
          <w:rFonts w:ascii="Times New Roman" w:hAnsi="Times New Roman" w:cs="Times New Roman"/>
          <w:b w:val="0"/>
        </w:rPr>
        <w:t>,</w:t>
      </w:r>
      <w:proofErr w:type="gramEnd"/>
      <w:r w:rsidRPr="00167AAB">
        <w:rPr>
          <w:rFonts w:ascii="Times New Roman" w:hAnsi="Times New Roman" w:cs="Times New Roman"/>
          <w:b w:val="0"/>
        </w:rPr>
        <w:t xml:space="preserve">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proofErr w:type="gramStart"/>
      <w:r w:rsidR="00BD3E57" w:rsidRPr="00981305">
        <w:rPr>
          <w:i/>
        </w:rPr>
        <w:t>о</w:t>
      </w:r>
      <w:proofErr w:type="gramEnd"/>
      <w:r w:rsidR="00BD3E57" w:rsidRPr="00981305">
        <w:rPr>
          <w:i/>
        </w:rPr>
        <w:t xml:space="preserve">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w:t>
      </w:r>
      <w:r w:rsidRPr="009A0BC3">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E274A8" w:rsidRPr="00E274A8">
        <w:rPr>
          <w:rFonts w:ascii="Times New Roman" w:hAnsi="Times New Roman" w:cs="Times New Roman"/>
          <w:b w:val="0"/>
        </w:rPr>
        <w:t>объема поставки/выполнения работ/оказания услуг</w:t>
      </w:r>
      <w:proofErr w:type="gramEnd"/>
      <w:r w:rsidR="00E274A8"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9A0BC3">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lastRenderedPageBreak/>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w:t>
      </w:r>
      <w:r w:rsidRPr="009A0BC3">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5E14CD">
        <w:rPr>
          <w:rFonts w:ascii="Times New Roman" w:hAnsi="Times New Roman" w:cs="Times New Roman"/>
          <w:b w:val="0"/>
          <w:bCs w:val="0"/>
        </w:rPr>
        <w:t xml:space="preserve">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w:t>
      </w:r>
      <w:proofErr w:type="gramEnd"/>
      <w:r w:rsidRPr="009A0BC3">
        <w:rPr>
          <w:rFonts w:ascii="Times New Roman" w:hAnsi="Times New Roman" w:cs="Times New Roman"/>
          <w:b w:val="0"/>
          <w:bCs w:val="0"/>
        </w:rPr>
        <w:t xml:space="preserve">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lastRenderedPageBreak/>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lastRenderedPageBreak/>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proofErr w:type="gramStart"/>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w:t>
      </w:r>
      <w:proofErr w:type="gramEnd"/>
      <w:r w:rsidRPr="00FD524E">
        <w:rPr>
          <w:szCs w:val="24"/>
        </w:rPr>
        <w:t xml:space="preserve">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FD524E">
        <w:rPr>
          <w:szCs w:val="24"/>
        </w:rPr>
        <w:t>,</w:t>
      </w:r>
      <w:proofErr w:type="gramEnd"/>
      <w:r w:rsidRPr="00FD524E">
        <w:rPr>
          <w:szCs w:val="24"/>
        </w:rPr>
        <w:t xml:space="preserve">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9A0BC3">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lastRenderedPageBreak/>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 xml:space="preserve">Переторжка может проводиться как путем </w:t>
      </w:r>
      <w:r w:rsidR="00300F36" w:rsidRPr="003A3E07">
        <w:rPr>
          <w:rFonts w:ascii="Times New Roman" w:hAnsi="Times New Roman" w:cs="Times New Roman"/>
          <w:b w:val="0"/>
          <w:bCs w:val="0"/>
        </w:rPr>
        <w:lastRenderedPageBreak/>
        <w:t>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 xml:space="preserve">При проведении закупочных процедур, предметом которых </w:t>
      </w:r>
      <w:proofErr w:type="gramStart"/>
      <w:r w:rsidR="002A6C7B" w:rsidRPr="002A6C7B">
        <w:rPr>
          <w:rFonts w:ascii="Times New Roman" w:hAnsi="Times New Roman" w:cs="Times New Roman"/>
          <w:b w:val="0"/>
          <w:bCs w:val="0"/>
        </w:rPr>
        <w:t>является оказание страховых услуг допускается</w:t>
      </w:r>
      <w:proofErr w:type="gramEnd"/>
      <w:r w:rsidR="002A6C7B" w:rsidRPr="002A6C7B">
        <w:rPr>
          <w:rFonts w:ascii="Times New Roman" w:hAnsi="Times New Roman" w:cs="Times New Roman"/>
          <w:b w:val="0"/>
          <w:bCs w:val="0"/>
        </w:rPr>
        <w:t xml:space="preserve">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w:t>
      </w:r>
      <w:r w:rsidRPr="009A0BC3">
        <w:rPr>
          <w:rFonts w:ascii="Times New Roman" w:hAnsi="Times New Roman" w:cs="Times New Roman"/>
          <w:b w:val="0"/>
          <w:bCs w:val="0"/>
        </w:rPr>
        <w:lastRenderedPageBreak/>
        <w:t xml:space="preserve">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w:t>
      </w:r>
      <w:proofErr w:type="gramStart"/>
      <w:r w:rsidRPr="00093F5A">
        <w:rPr>
          <w:rFonts w:ascii="Times New Roman" w:hAnsi="Times New Roman" w:cs="Times New Roman"/>
          <w:b w:val="0"/>
          <w:bCs w:val="0"/>
        </w:rPr>
        <w:t>с даты размещения</w:t>
      </w:r>
      <w:proofErr w:type="gramEnd"/>
      <w:r w:rsidRPr="00093F5A">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w:t>
      </w:r>
      <w:proofErr w:type="gramStart"/>
      <w:r w:rsidRPr="00093F5A">
        <w:rPr>
          <w:rFonts w:ascii="Times New Roman" w:hAnsi="Times New Roman" w:cs="Times New Roman"/>
          <w:b w:val="0"/>
          <w:bCs w:val="0"/>
        </w:rPr>
        <w:t xml:space="preserve">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093F5A">
        <w:rPr>
          <w:rFonts w:ascii="Times New Roman" w:hAnsi="Times New Roman" w:cs="Times New Roman"/>
          <w:b w:val="0"/>
          <w:bCs w:val="0"/>
        </w:rPr>
        <w:t xml:space="preserve">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w:t>
      </w:r>
      <w:r w:rsidRPr="00093F5A">
        <w:rPr>
          <w:rFonts w:ascii="Times New Roman" w:hAnsi="Times New Roman" w:cs="Times New Roman"/>
          <w:b w:val="0"/>
          <w:bCs w:val="0"/>
        </w:rPr>
        <w:lastRenderedPageBreak/>
        <w:t xml:space="preserve">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xml:space="preserve">) дней </w:t>
      </w:r>
      <w:proofErr w:type="gramStart"/>
      <w:r w:rsidRPr="00093F5A">
        <w:rPr>
          <w:rFonts w:ascii="Times New Roman" w:hAnsi="Times New Roman" w:cs="Times New Roman"/>
          <w:b w:val="0"/>
          <w:bCs w:val="0"/>
        </w:rPr>
        <w:t>с даты размещения</w:t>
      </w:r>
      <w:proofErr w:type="gramEnd"/>
      <w:r w:rsidRPr="00093F5A">
        <w:rPr>
          <w:rFonts w:ascii="Times New Roman" w:hAnsi="Times New Roman" w:cs="Times New Roman"/>
          <w:b w:val="0"/>
          <w:bCs w:val="0"/>
        </w:rPr>
        <w:t xml:space="preserve">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093F5A">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в срок не более 3 (трех) рабочих дней.</w:t>
      </w:r>
      <w:proofErr w:type="gramEnd"/>
      <w:r w:rsidRPr="00093F5A">
        <w:rPr>
          <w:rFonts w:ascii="Times New Roman" w:hAnsi="Times New Roman" w:cs="Times New Roman"/>
          <w:b w:val="0"/>
          <w:bCs w:val="0"/>
        </w:rPr>
        <w:t xml:space="preserve">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xml:space="preserve">) дней с момента </w:t>
      </w:r>
      <w:proofErr w:type="gramStart"/>
      <w:r w:rsidRPr="00093F5A">
        <w:rPr>
          <w:rFonts w:ascii="Times New Roman" w:hAnsi="Times New Roman" w:cs="Times New Roman"/>
          <w:b w:val="0"/>
          <w:bCs w:val="0"/>
        </w:rPr>
        <w:t>с даты размещения</w:t>
      </w:r>
      <w:proofErr w:type="gramEnd"/>
      <w:r w:rsidRPr="00093F5A">
        <w:rPr>
          <w:rFonts w:ascii="Times New Roman" w:hAnsi="Times New Roman" w:cs="Times New Roman"/>
          <w:b w:val="0"/>
          <w:bCs w:val="0"/>
        </w:rPr>
        <w:t xml:space="preserve">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w:t>
      </w:r>
      <w:proofErr w:type="gramStart"/>
      <w:r w:rsidRPr="00BC609E">
        <w:rPr>
          <w:rFonts w:ascii="Times New Roman" w:hAnsi="Times New Roman" w:cs="Times New Roman"/>
          <w:b w:val="0"/>
          <w:bCs w:val="0"/>
        </w:rPr>
        <w:t>Российский</w:t>
      </w:r>
      <w:proofErr w:type="gramEnd"/>
      <w:r w:rsidRPr="00BC609E">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BC609E">
        <w:rPr>
          <w:rFonts w:ascii="Times New Roman" w:hAnsi="Times New Roman" w:cs="Times New Roman"/>
          <w:b w:val="0"/>
          <w:bCs w:val="0"/>
        </w:rPr>
        <w:t>прослеживаемости</w:t>
      </w:r>
      <w:proofErr w:type="spellEnd"/>
      <w:r w:rsidRPr="00BC609E">
        <w:rPr>
          <w:rFonts w:ascii="Times New Roman" w:hAnsi="Times New Roman" w:cs="Times New Roman"/>
          <w:b w:val="0"/>
          <w:bCs w:val="0"/>
        </w:rPr>
        <w:t xml:space="preserve">. Перечень товаров, подлежащих </w:t>
      </w:r>
      <w:proofErr w:type="spellStart"/>
      <w:r w:rsidRPr="00BC609E">
        <w:rPr>
          <w:rFonts w:ascii="Times New Roman" w:hAnsi="Times New Roman" w:cs="Times New Roman"/>
          <w:b w:val="0"/>
          <w:bCs w:val="0"/>
        </w:rPr>
        <w:t>прослеживаемости</w:t>
      </w:r>
      <w:proofErr w:type="spellEnd"/>
      <w:r w:rsidRPr="00BC609E">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 xml:space="preserve">В случае если по результатам закупки в рамках </w:t>
      </w:r>
      <w:proofErr w:type="gramStart"/>
      <w:r w:rsidRPr="00BC609E">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BC609E">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w:t>
      </w:r>
      <w:r w:rsidRPr="009A0BC3">
        <w:lastRenderedPageBreak/>
        <w:t>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proofErr w:type="gramEnd"/>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lastRenderedPageBreak/>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lastRenderedPageBreak/>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 xml:space="preserve">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lastRenderedPageBreak/>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w:t>
      </w:r>
      <w:proofErr w:type="gramStart"/>
      <w:r w:rsidRPr="001F590C">
        <w:rPr>
          <w:rFonts w:ascii="Times New Roman" w:hAnsi="Times New Roman" w:cs="Times New Roman"/>
          <w:b w:val="0"/>
        </w:rPr>
        <w:t>е(</w:t>
      </w:r>
      <w:proofErr w:type="spellStart"/>
      <w:proofErr w:type="gramEnd"/>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изложен</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w:t>
      </w:r>
      <w:proofErr w:type="gramStart"/>
      <w:r w:rsidRPr="001F590C">
        <w:rPr>
          <w:rFonts w:ascii="Times New Roman" w:hAnsi="Times New Roman" w:cs="Times New Roman"/>
          <w:b w:val="0"/>
        </w:rPr>
        <w:t>м(</w:t>
      </w:r>
      <w:proofErr w:type="gramEnd"/>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к настоящей Документации. При несоблюдении требований Техническог</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w:t>
      </w:r>
      <w:proofErr w:type="gramStart"/>
      <w:r w:rsidRPr="009A0BC3">
        <w:rPr>
          <w:rFonts w:ascii="Times New Roman" w:hAnsi="Times New Roman" w:cs="Times New Roman"/>
          <w:b w:val="0"/>
        </w:rPr>
        <w:t>м(</w:t>
      </w:r>
      <w:proofErr w:type="gramEnd"/>
      <w:r w:rsidRPr="009A0BC3">
        <w:rPr>
          <w:rFonts w:ascii="Times New Roman" w:hAnsi="Times New Roman" w:cs="Times New Roman"/>
          <w:b w:val="0"/>
        </w:rPr>
        <w:t>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w:t>
      </w:r>
      <w:proofErr w:type="gramStart"/>
      <w:r w:rsidRPr="0005713B">
        <w:rPr>
          <w:rFonts w:ascii="Times New Roman" w:hAnsi="Times New Roman" w:cs="Times New Roman"/>
          <w:b w:val="0"/>
        </w:rPr>
        <w:t>,</w:t>
      </w:r>
      <w:proofErr w:type="gramEnd"/>
      <w:r w:rsidRPr="0005713B">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6E6FE5">
              <w:t xml:space="preserve"> </w:t>
            </w:r>
            <w:r w:rsidR="006E6FE5">
              <w:rPr>
                <w:b/>
              </w:rPr>
              <w:t>в</w:t>
            </w:r>
            <w:r w:rsidR="006E6FE5" w:rsidRPr="006E6FE5">
              <w:rPr>
                <w:b/>
              </w:rPr>
              <w:t>ыполнение работ, отнесенных к компетенции заявителя, при осуществлении технологического присоединения («ТП под ключ», пакетная услуга) филиала ПАО «Россети Центр» - «Ярэнерго» в зоне обслуживания г. Ярославля, Ярославской области для нужд филиала ПАО "Россети Центр</w:t>
            </w:r>
            <w:proofErr w:type="gramStart"/>
            <w:r w:rsidR="006E6FE5" w:rsidRPr="006E6FE5">
              <w:rPr>
                <w:b/>
              </w:rPr>
              <w:t>"-</w:t>
            </w:r>
            <w:proofErr w:type="gramEnd"/>
            <w:r w:rsidR="006E6FE5" w:rsidRPr="006E6FE5">
              <w:rPr>
                <w:b/>
              </w:rPr>
              <w:t>"Ярэнерго"</w:t>
            </w:r>
            <w:r w:rsidRPr="00A75A03">
              <w:t xml:space="preserve">, расположенного по адресу: </w:t>
            </w:r>
            <w:proofErr w:type="gramStart"/>
            <w:r w:rsidRPr="00A75A03">
              <w:t xml:space="preserve">РФ, 150003, г. Ярославль, ул. </w:t>
            </w:r>
            <w:proofErr w:type="spellStart"/>
            <w:r w:rsidRPr="00A75A03">
              <w:t>Воинова</w:t>
            </w:r>
            <w:proofErr w:type="spellEnd"/>
            <w:r w:rsidRPr="00A75A03">
              <w:t>, д. 12).</w:t>
            </w:r>
            <w:proofErr w:type="gramEnd"/>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76B73" w:rsidRPr="00176B73" w:rsidRDefault="006E6FE5" w:rsidP="00176B73">
            <w:pPr>
              <w:widowControl w:val="0"/>
              <w:tabs>
                <w:tab w:val="num" w:pos="0"/>
              </w:tabs>
              <w:autoSpaceDE w:val="0"/>
              <w:autoSpaceDN w:val="0"/>
              <w:adjustRightInd w:val="0"/>
              <w:spacing w:after="120"/>
              <w:ind w:right="175"/>
            </w:pPr>
            <w:r>
              <w:t>Сроки выполнения работ</w:t>
            </w:r>
            <w:r w:rsidR="00176B73" w:rsidRPr="00176B73">
              <w:t xml:space="preserve">: </w:t>
            </w:r>
            <w:r>
              <w:t>с момента заключения договора до 20.12.2022</w:t>
            </w:r>
          </w:p>
          <w:p w:rsidR="007E4F0F" w:rsidRPr="005F13AC" w:rsidRDefault="007E4F0F" w:rsidP="00A75A03">
            <w:pPr>
              <w:widowControl w:val="0"/>
              <w:tabs>
                <w:tab w:val="num" w:pos="0"/>
              </w:tabs>
              <w:autoSpaceDE w:val="0"/>
              <w:autoSpaceDN w:val="0"/>
              <w:adjustRightInd w:val="0"/>
              <w:spacing w:after="120"/>
              <w:ind w:right="175"/>
            </w:pPr>
          </w:p>
          <w:p w:rsidR="00A75A03" w:rsidRDefault="00A75A03" w:rsidP="007E4F0F">
            <w:pPr>
              <w:widowControl w:val="0"/>
              <w:autoSpaceDE w:val="0"/>
              <w:autoSpaceDN w:val="0"/>
              <w:adjustRightInd w:val="0"/>
              <w:spacing w:after="120"/>
              <w:ind w:right="175"/>
            </w:pPr>
          </w:p>
          <w:p w:rsidR="007E4F0F" w:rsidRPr="005F13AC" w:rsidRDefault="006E6FE5" w:rsidP="007E4F0F">
            <w:pPr>
              <w:widowControl w:val="0"/>
              <w:autoSpaceDE w:val="0"/>
              <w:autoSpaceDN w:val="0"/>
              <w:adjustRightInd w:val="0"/>
              <w:spacing w:after="120"/>
              <w:ind w:right="175"/>
            </w:pPr>
            <w:r>
              <w:t xml:space="preserve">Выполнение работ </w:t>
            </w:r>
            <w:r w:rsidR="007E4F0F" w:rsidRPr="005F13AC">
              <w:t xml:space="preserve">Участником будет осуществляться на </w:t>
            </w:r>
            <w:r w:rsidR="007E4F0F" w:rsidRPr="00A75A03">
              <w:t xml:space="preserve">объектах </w:t>
            </w:r>
            <w:proofErr w:type="gramStart"/>
            <w:r w:rsidR="007E4F0F" w:rsidRPr="00A75A03">
              <w:t>Заказчика</w:t>
            </w:r>
            <w:proofErr w:type="gramEnd"/>
            <w:r w:rsidR="007E4F0F" w:rsidRPr="00A75A03">
              <w:t>/на объектах, указанных в Приложении №1 настоящей Документации.</w:t>
            </w: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7618B" w:rsidRPr="00104E67" w:rsidRDefault="00E7618B" w:rsidP="00E7618B">
            <w:pPr>
              <w:tabs>
                <w:tab w:val="left" w:pos="7513"/>
              </w:tabs>
              <w:ind w:right="-6"/>
              <w:jc w:val="left"/>
            </w:pPr>
            <w:r w:rsidRPr="00104E67">
              <w:t xml:space="preserve">И.о. заместителя генерального директора – </w:t>
            </w:r>
          </w:p>
          <w:p w:rsidR="00E7618B" w:rsidRPr="00104E67" w:rsidRDefault="00E7618B" w:rsidP="00E7618B">
            <w:pPr>
              <w:tabs>
                <w:tab w:val="left" w:pos="7513"/>
              </w:tabs>
              <w:ind w:right="-6"/>
              <w:jc w:val="left"/>
            </w:pPr>
            <w:r w:rsidRPr="00104E67">
              <w:t>директора филиала                                                                                         Д.С. Литвиненко</w:t>
            </w:r>
          </w:p>
          <w:p w:rsidR="00E7618B" w:rsidRPr="00104E67" w:rsidRDefault="00E7618B" w:rsidP="00E7618B">
            <w:pPr>
              <w:tabs>
                <w:tab w:val="left" w:pos="7513"/>
              </w:tabs>
              <w:ind w:right="-6"/>
              <w:jc w:val="left"/>
              <w:rPr>
                <w:sz w:val="22"/>
                <w:szCs w:val="22"/>
              </w:rPr>
            </w:pPr>
            <w:r w:rsidRPr="00104E67">
              <w:t xml:space="preserve">(на основании приказа от 14.06.2022 № 199-лп)      </w:t>
            </w:r>
          </w:p>
          <w:p w:rsidR="006E6FE5" w:rsidRPr="006E0D65" w:rsidRDefault="00E7618B" w:rsidP="00E7618B">
            <w:pPr>
              <w:widowControl w:val="0"/>
              <w:spacing w:after="0"/>
              <w:ind w:right="175"/>
              <w:rPr>
                <w:rFonts w:eastAsia="Calibri"/>
              </w:rPr>
            </w:pPr>
            <w:r w:rsidRPr="00CC1343">
              <w:br w:type="page"/>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t xml:space="preserve">Форма и порядок оплаты: безналичный расчет, </w:t>
            </w:r>
            <w:r w:rsidR="006E6FE5">
              <w:rPr>
                <w:iCs/>
              </w:rPr>
              <w:t>оплата производится в течение 7 (семи</w:t>
            </w:r>
            <w:r w:rsidRPr="006E0D65">
              <w:rPr>
                <w:iCs/>
              </w:rPr>
              <w:t xml:space="preserve">)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предоставления счета-фактуры. В случае</w:t>
            </w:r>
            <w:proofErr w:type="gramStart"/>
            <w:r w:rsidRPr="00A75A03">
              <w:rPr>
                <w:iCs/>
              </w:rPr>
              <w:t>,</w:t>
            </w:r>
            <w:proofErr w:type="gramEnd"/>
            <w:r w:rsidRPr="00A75A03">
              <w:rPr>
                <w:iCs/>
              </w:rPr>
              <w:t xml:space="preserve">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w:t>
            </w:r>
            <w:proofErr w:type="gramStart"/>
            <w:r w:rsidR="006401EF">
              <w:t>к</w:t>
            </w:r>
            <w:r w:rsidRPr="00537589">
              <w:t>–</w:t>
            </w:r>
            <w:proofErr w:type="gramEnd"/>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lastRenderedPageBreak/>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заявок: </w:t>
            </w:r>
            <w:r w:rsidR="001666DC">
              <w:rPr>
                <w:b/>
                <w:bCs/>
              </w:rPr>
              <w:t>02 августа</w:t>
            </w:r>
            <w:r w:rsidR="00176B73">
              <w:rPr>
                <w:b/>
                <w:bCs/>
              </w:rPr>
              <w:t xml:space="preserve"> </w:t>
            </w:r>
            <w:r w:rsidRPr="00A75A03">
              <w:rPr>
                <w:b/>
                <w:bCs/>
              </w:rPr>
              <w:t xml:space="preserve"> </w:t>
            </w:r>
            <w:r w:rsidR="006236A9" w:rsidRPr="00A75A03">
              <w:rPr>
                <w:b/>
                <w:bCs/>
              </w:rPr>
              <w:t>202</w:t>
            </w:r>
            <w:r w:rsidR="00176B73">
              <w:rPr>
                <w:b/>
                <w:bCs/>
              </w:rPr>
              <w:t>2</w:t>
            </w:r>
            <w:r w:rsidRPr="00A75A03">
              <w:rPr>
                <w:b/>
                <w:bCs/>
              </w:rPr>
              <w:t xml:space="preserve"> года;</w:t>
            </w:r>
            <w:bookmarkEnd w:id="442"/>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3" w:name="_Ref762965"/>
            <w:r w:rsidRPr="00A75A03">
              <w:t>Дата и время окончания срока, последний день срока подачи Заявок:</w:t>
            </w:r>
            <w:bookmarkEnd w:id="443"/>
          </w:p>
          <w:p w:rsidR="007E4F0F" w:rsidRPr="00A75A03" w:rsidRDefault="001666DC" w:rsidP="007E4F0F">
            <w:pPr>
              <w:widowControl w:val="0"/>
              <w:tabs>
                <w:tab w:val="left" w:pos="0"/>
              </w:tabs>
              <w:spacing w:after="0" w:line="264" w:lineRule="auto"/>
              <w:ind w:left="1134" w:right="175"/>
            </w:pPr>
            <w:r>
              <w:rPr>
                <w:b/>
              </w:rPr>
              <w:t>12  августа</w:t>
            </w:r>
            <w:r w:rsidR="00A75A03" w:rsidRPr="00A75A03">
              <w:rPr>
                <w:b/>
              </w:rPr>
              <w:t xml:space="preserve"> </w:t>
            </w:r>
            <w:r w:rsidR="007E4F0F" w:rsidRPr="00A75A03">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1109521"/>
            <w:r w:rsidRPr="00A75A03">
              <w:t>Рассмотрение заявок (общих частей):</w:t>
            </w:r>
            <w:bookmarkEnd w:id="444"/>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90031F">
              <w:rPr>
                <w:b/>
                <w:color w:val="auto"/>
              </w:rPr>
              <w:t>22</w:t>
            </w:r>
            <w:r w:rsidR="001666DC">
              <w:rPr>
                <w:b/>
                <w:color w:val="auto"/>
              </w:rPr>
              <w:t xml:space="preserve">  августа</w:t>
            </w:r>
            <w:r w:rsidR="00176B73">
              <w:rPr>
                <w:b/>
                <w:color w:val="auto"/>
              </w:rPr>
              <w:t xml:space="preserve">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A75A03">
              <w:t>Рассмотрение заявок (ценовых частей)</w:t>
            </w:r>
            <w:bookmarkEnd w:id="445"/>
            <w:r w:rsidRPr="00A75A03">
              <w:t>:</w:t>
            </w:r>
            <w:bookmarkEnd w:id="446"/>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90031F">
              <w:rPr>
                <w:b/>
                <w:color w:val="auto"/>
              </w:rPr>
              <w:t>24</w:t>
            </w:r>
            <w:bookmarkStart w:id="448" w:name="_GoBack"/>
            <w:bookmarkEnd w:id="448"/>
            <w:r w:rsidR="00176B73">
              <w:rPr>
                <w:b/>
                <w:color w:val="auto"/>
              </w:rPr>
              <w:t xml:space="preserve"> </w:t>
            </w:r>
            <w:r w:rsidR="00DC0DDC" w:rsidRPr="00A75A03">
              <w:rPr>
                <w:b/>
                <w:color w:val="auto"/>
              </w:rPr>
              <w:t> </w:t>
            </w:r>
            <w:r w:rsidR="001666DC">
              <w:rPr>
                <w:b/>
                <w:color w:val="auto"/>
              </w:rPr>
              <w:t>августа</w:t>
            </w:r>
            <w:r w:rsidR="00176B73">
              <w:rPr>
                <w:b/>
                <w:color w:val="auto"/>
              </w:rPr>
              <w:t xml:space="preserve"> </w:t>
            </w:r>
            <w:r w:rsidRPr="00123CB0">
              <w:rPr>
                <w:b/>
                <w:color w:val="auto"/>
              </w:rPr>
              <w:t xml:space="preserve"> </w:t>
            </w:r>
            <w:r w:rsidR="00A75A03">
              <w:rPr>
                <w:b/>
                <w:color w:val="auto"/>
              </w:rPr>
              <w:t>2022</w:t>
            </w:r>
            <w:r w:rsidRPr="00123CB0">
              <w:rPr>
                <w:b/>
                <w:color w:val="auto"/>
              </w:rPr>
              <w:t xml:space="preserve"> года;</w:t>
            </w:r>
          </w:p>
          <w:bookmarkEnd w:id="447"/>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76B73">
              <w:rPr>
                <w:b/>
              </w:rPr>
              <w:t>г. 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176B73">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1666DC">
              <w:rPr>
                <w:b/>
              </w:rPr>
              <w:t>05 августа</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699369"/>
          </w:p>
        </w:tc>
        <w:bookmarkEnd w:id="45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lastRenderedPageBreak/>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8992"/>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618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lastRenderedPageBreak/>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proofErr w:type="gramStart"/>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w:t>
            </w:r>
            <w:proofErr w:type="gramEnd"/>
            <w:r w:rsidR="009E0531" w:rsidRPr="00A75A03">
              <w:rPr>
                <w:rStyle w:val="15"/>
                <w:bCs/>
                <w:sz w:val="24"/>
                <w:szCs w:val="24"/>
              </w:rPr>
              <w:t xml:space="preserve"> </w:t>
            </w:r>
            <w:proofErr w:type="gramStart"/>
            <w:r w:rsidR="009E0531" w:rsidRPr="00A75A03">
              <w:rPr>
                <w:rStyle w:val="15"/>
                <w:bCs/>
                <w:sz w:val="24"/>
                <w:szCs w:val="24"/>
              </w:rPr>
              <w:t>«ОБРАЗЦЫ ФОРМ ДЛЯ ЗАПОЛНЕНИЯ УЧАСТНИКАМИ ЗАКУПКИ</w:t>
            </w:r>
            <w:r w:rsidR="009E0531" w:rsidRPr="00A75A03">
              <w:rPr>
                <w:rStyle w:val="15"/>
                <w:bCs/>
                <w:caps/>
                <w:sz w:val="24"/>
                <w:szCs w:val="24"/>
              </w:rPr>
              <w:t>»</w:t>
            </w:r>
            <w:r w:rsidR="009E0531" w:rsidRPr="00A75A03">
              <w:rPr>
                <w:bCs w:val="0"/>
                <w:szCs w:val="24"/>
              </w:rPr>
              <w:t>);</w:t>
            </w:r>
            <w:proofErr w:type="gramEnd"/>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w:t>
            </w:r>
            <w:proofErr w:type="spellStart"/>
            <w:r w:rsidRPr="00A75A03">
              <w:rPr>
                <w:bCs/>
                <w:spacing w:val="-1"/>
              </w:rPr>
              <w:t>Excel</w:t>
            </w:r>
            <w:proofErr w:type="spellEnd"/>
            <w:r w:rsidRPr="00A75A03">
              <w:rPr>
                <w:bCs/>
                <w:spacing w:val="-1"/>
              </w:rPr>
              <w:t xml:space="preserve"> </w:t>
            </w:r>
            <w:r w:rsidRPr="00A75A03">
              <w:rPr>
                <w:b/>
                <w:bCs/>
                <w:spacing w:val="-1"/>
              </w:rPr>
              <w:t>[</w:t>
            </w:r>
            <w:proofErr w:type="gramStart"/>
            <w:r w:rsidRPr="00A75A03">
              <w:rPr>
                <w:b/>
                <w:bCs/>
                <w:spacing w:val="-1"/>
              </w:rPr>
              <w:t>лиловое</w:t>
            </w:r>
            <w:proofErr w:type="gramEnd"/>
            <w:r w:rsidRPr="00A75A03">
              <w:rPr>
                <w:b/>
                <w:bCs/>
                <w:spacing w:val="-1"/>
              </w:rPr>
              <w:t xml:space="preserve">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w:t>
            </w:r>
            <w:proofErr w:type="gramStart"/>
            <w:r w:rsidR="00136B50" w:rsidRPr="00A75A03">
              <w:rPr>
                <w:bCs/>
                <w:spacing w:val="-1"/>
              </w:rPr>
              <w:t xml:space="preserve">файла копии Сводной таблицы стоимости </w:t>
            </w:r>
            <w:r w:rsidR="00136B50" w:rsidRPr="00A75A03">
              <w:t>работ</w:t>
            </w:r>
            <w:proofErr w:type="gramEnd"/>
            <w:r w:rsidR="00136B50" w:rsidRPr="00A75A03">
              <w:t>/</w:t>
            </w:r>
            <w:r w:rsidR="00136B50" w:rsidRPr="00A75A03">
              <w:rPr>
                <w:bCs/>
              </w:rPr>
              <w:t xml:space="preserve"> услуг</w:t>
            </w:r>
            <w:r w:rsidR="00136B50" w:rsidRPr="00A75A03">
              <w:rPr>
                <w:bCs/>
                <w:spacing w:val="-1"/>
              </w:rPr>
              <w:t xml:space="preserve">, </w:t>
            </w:r>
            <w:r w:rsidR="00136B50" w:rsidRPr="00A75A03">
              <w:rPr>
                <w:bCs/>
                <w:spacing w:val="-1"/>
              </w:rPr>
              <w:lastRenderedPageBreak/>
              <w:t xml:space="preserve">выполненного в формате MS </w:t>
            </w:r>
            <w:proofErr w:type="spellStart"/>
            <w:r w:rsidR="00136B50" w:rsidRPr="00A75A03">
              <w:rPr>
                <w:bCs/>
                <w:spacing w:val="-1"/>
              </w:rPr>
              <w:t>Excel</w:t>
            </w:r>
            <w:proofErr w:type="spellEnd"/>
            <w:r w:rsidR="00136B50" w:rsidRPr="00A75A03">
              <w:rPr>
                <w:bCs/>
                <w:spacing w:val="-1"/>
              </w:rPr>
              <w:t xml:space="preserve">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proofErr w:type="gramStart"/>
            <w:r w:rsidR="00E13C49" w:rsidRPr="00A75A03">
              <w:rPr>
                <w:bCs/>
              </w:rPr>
              <w:t xml:space="preserve">оплаты </w:t>
            </w:r>
            <w:r w:rsidRPr="00A75A03">
              <w:rPr>
                <w:bCs/>
              </w:rPr>
              <w:t>выполнения работ/оказания услуг</w:t>
            </w:r>
            <w:proofErr w:type="gramEnd"/>
            <w:r w:rsidRPr="00A75A03">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6913"/>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7983"/>
          </w:p>
        </w:tc>
        <w:bookmarkEnd w:id="45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1655"/>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7800"/>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166311076"/>
            <w:bookmarkStart w:id="458" w:name="_Ref706723"/>
            <w:bookmarkEnd w:id="457"/>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 xml:space="preserve">Не </w:t>
            </w:r>
            <w:proofErr w:type="gramStart"/>
            <w:r>
              <w:rPr>
                <w:b/>
              </w:rPr>
              <w:t>установлены</w:t>
            </w:r>
            <w:proofErr w:type="gramEnd"/>
            <w:r>
              <w:rPr>
                <w:b/>
              </w:rPr>
              <w:t>.</w:t>
            </w:r>
          </w:p>
          <w:p w:rsidR="006374D9" w:rsidRPr="005F13AC" w:rsidRDefault="006374D9" w:rsidP="006374D9">
            <w:pPr>
              <w:widowControl w:val="0"/>
              <w:spacing w:after="0"/>
              <w:ind w:right="175"/>
              <w:rPr>
                <w:b/>
              </w:rPr>
            </w:pPr>
            <w:proofErr w:type="gramStart"/>
            <w:r w:rsidRPr="005F13AC">
              <w:rPr>
                <w:b/>
              </w:rPr>
              <w:t>(</w:t>
            </w:r>
            <w:r w:rsidRPr="00A75A03">
              <w:rPr>
                <w:i/>
              </w:rPr>
              <w:t>Требования устанавливаются в соответствии со статьей 48.1.</w:t>
            </w:r>
            <w:proofErr w:type="gramEnd"/>
            <w:r w:rsidRPr="00A75A03">
              <w:rPr>
                <w:i/>
              </w:rPr>
              <w:t xml:space="preserve"> </w:t>
            </w:r>
            <w:proofErr w:type="gramStart"/>
            <w:r w:rsidRPr="00A75A03">
              <w:rPr>
                <w:i/>
              </w:rPr>
              <w:t xml:space="preserve">«Особо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010"/>
            <w:bookmarkStart w:id="460" w:name="_Ref16631138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61607"/>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w:t>
            </w:r>
            <w:proofErr w:type="gramStart"/>
            <w:r w:rsidRPr="009E7417">
              <w:rPr>
                <w:sz w:val="24"/>
                <w:szCs w:val="24"/>
              </w:rPr>
              <w:t>дств в к</w:t>
            </w:r>
            <w:proofErr w:type="gramEnd"/>
            <w:r w:rsidRPr="009E7417">
              <w:rPr>
                <w:sz w:val="24"/>
                <w:szCs w:val="24"/>
              </w:rPr>
              <w:t>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727"/>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lastRenderedPageBreak/>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2503"/>
            <w:bookmarkStart w:id="464" w:name="_Ref770129"/>
            <w:bookmarkStart w:id="465" w:name="_Ref166381471"/>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 xml:space="preserve">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t xml:space="preserve">Обеспечения исполнения обязательств по Договору, помимо указанного </w:t>
            </w:r>
            <w:proofErr w:type="gramStart"/>
            <w:r w:rsidR="00FD524E" w:rsidRPr="00A75A03">
              <w:rPr>
                <w:b/>
              </w:rPr>
              <w:t>п</w:t>
            </w:r>
            <w:r w:rsidRPr="00A75A03">
              <w:rPr>
                <w:b/>
              </w:rPr>
              <w:t>одпункте</w:t>
            </w:r>
            <w:proofErr w:type="gramEnd"/>
            <w:r w:rsidRPr="00A75A03">
              <w:rPr>
                <w:b/>
              </w:rPr>
              <w:t xml:space="preserve">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3061"/>
            <w:bookmarkStart w:id="467" w:name="_Ref354440864"/>
            <w:bookmarkEnd w:id="466"/>
          </w:p>
        </w:tc>
        <w:bookmarkEnd w:id="467"/>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w:t>
            </w:r>
            <w:proofErr w:type="gramStart"/>
            <w:r w:rsidRPr="00A75A03">
              <w:t>дств в к</w:t>
            </w:r>
            <w:proofErr w:type="gramEnd"/>
            <w:r w:rsidRPr="00A75A03">
              <w:t>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235"/>
            <w:bookmarkStart w:id="469" w:name="_Ref354428632"/>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5600"/>
            <w:bookmarkStart w:id="471" w:name="_Ref35413459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72576"/>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3" w:name="_Toc354408457"/>
            <w:r w:rsidRPr="0003744D">
              <w:t>Сведения о возможности одностороннего отказа от исполнения обязательств, предусмотренных договором</w:t>
            </w:r>
            <w:bookmarkEnd w:id="47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5008"/>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4462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253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УЧАСТНИКАМИ </w:t>
            </w:r>
            <w:r w:rsidRPr="00690859">
              <w:rPr>
                <w:rStyle w:val="15"/>
                <w:b w:val="0"/>
                <w:bCs w:val="0"/>
                <w:sz w:val="24"/>
                <w:szCs w:val="24"/>
              </w:rPr>
              <w:lastRenderedPageBreak/>
              <w:t>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7" w:name="_Toc298234678"/>
            <w:bookmarkStart w:id="478" w:name="_Toc255985678"/>
            <w:bookmarkStart w:id="479" w:name="_Ref303277443"/>
            <w:bookmarkStart w:id="480" w:name="_Ref303323608"/>
            <w:bookmarkStart w:id="481" w:name="_Ref305686033"/>
            <w:bookmarkStart w:id="482" w:name="_Ref306195624"/>
            <w:bookmarkStart w:id="483" w:name="_Ref306196482"/>
            <w:bookmarkStart w:id="484" w:name="_Toc441503250"/>
            <w:bookmarkStart w:id="485" w:name="_Ref441504383"/>
            <w:bookmarkStart w:id="486" w:name="_Ref441571664"/>
            <w:bookmarkStart w:id="487" w:name="_Toc441572041"/>
            <w:bookmarkStart w:id="488" w:name="_Toc441575133"/>
            <w:bookmarkStart w:id="489" w:name="_Toc442195798"/>
            <w:bookmarkStart w:id="490" w:name="_Toc442251840"/>
            <w:bookmarkStart w:id="491" w:name="_Toc442258789"/>
            <w:bookmarkStart w:id="492" w:name="_Toc442259029"/>
            <w:bookmarkStart w:id="493" w:name="_Ref442262256"/>
            <w:bookmarkStart w:id="494" w:name="_Toc442265340"/>
            <w:bookmarkStart w:id="495" w:name="_Toc447292574"/>
            <w:bookmarkStart w:id="496" w:name="_Toc461809018"/>
            <w:bookmarkStart w:id="497" w:name="_Toc463514436"/>
            <w:bookmarkStart w:id="498" w:name="_Toc466908556"/>
            <w:bookmarkStart w:id="499" w:name="_Toc468196495"/>
            <w:bookmarkStart w:id="500" w:name="_Toc468446575"/>
            <w:bookmarkStart w:id="501" w:name="_Toc468446769"/>
            <w:bookmarkStart w:id="502" w:name="_Toc469479625"/>
            <w:bookmarkStart w:id="503" w:name="_Toc471986574"/>
            <w:bookmarkStart w:id="504" w:name="_Toc498509208"/>
            <w:bookmarkStart w:id="505" w:name="_Toc535853550"/>
            <w:bookmarkStart w:id="506" w:name="_Toc535853742"/>
            <w:bookmarkStart w:id="507" w:name="_Toc536020386"/>
            <w:r w:rsidRPr="0003744D">
              <w:lastRenderedPageBreak/>
              <w:t xml:space="preserve">Требования к сроку действия </w:t>
            </w:r>
            <w:bookmarkEnd w:id="477"/>
            <w:bookmarkEnd w:id="478"/>
            <w:bookmarkEnd w:id="479"/>
            <w:bookmarkEnd w:id="480"/>
            <w:bookmarkEnd w:id="481"/>
            <w:bookmarkEnd w:id="482"/>
            <w:bookmarkEnd w:id="483"/>
            <w:r w:rsidRPr="0003744D">
              <w:t>Заявки</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8"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8"/>
            <w:proofErr w:type="gramStart"/>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roofErr w:type="gramEnd"/>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09" w:name="_Ref1125669"/>
          </w:p>
        </w:tc>
        <w:bookmarkEnd w:id="50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9D4E48" w:rsidP="00A75A03">
            <w:pPr>
              <w:pStyle w:val="Default"/>
              <w:widowControl w:val="0"/>
              <w:ind w:right="175"/>
              <w:jc w:val="both"/>
              <w:rPr>
                <w:b/>
              </w:rPr>
            </w:pPr>
            <w:r>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2247748"/>
          </w:p>
        </w:tc>
        <w:bookmarkEnd w:id="5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1" w:name="_РАЗДЕЛ_I_4_ОБРАЗЦЫ_ФОРМ_И_ДОКУМЕНТО"/>
      <w:bookmarkStart w:id="512" w:name="_Toc166101238"/>
      <w:bookmarkStart w:id="513" w:name="dst100069"/>
      <w:bookmarkStart w:id="514" w:name="dst100070"/>
      <w:bookmarkEnd w:id="511"/>
      <w:bookmarkEnd w:id="512"/>
      <w:bookmarkEnd w:id="513"/>
      <w:bookmarkEnd w:id="514"/>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5"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5"/>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6"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6"/>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7"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7"/>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19" w:name="_Ref1121366"/>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19"/>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0"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716134"/>
      <w:r w:rsidRPr="00A97593">
        <w:t>должен ознакомиться и выразить согласие с принимаемыми Заказчиком антикоррупционными мерами;</w:t>
      </w:r>
      <w:bookmarkEnd w:id="520"/>
      <w:bookmarkEnd w:id="521"/>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8C7CB6">
        <w:lastRenderedPageBreak/>
        <w:t xml:space="preserve">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 xml:space="preserve">емы менеджмента качества ГОСТ </w:t>
      </w:r>
      <w:proofErr w:type="gramStart"/>
      <w:r>
        <w:rPr>
          <w:highlight w:val="yellow"/>
        </w:rPr>
        <w:t>Р</w:t>
      </w:r>
      <w:proofErr w:type="gramEnd"/>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xml:space="preserve">, ссылка должна указывать на пункт по </w:t>
      </w:r>
      <w:proofErr w:type="gramStart"/>
      <w:r w:rsidRPr="004064BE">
        <w:rPr>
          <w:i/>
          <w:highlight w:val="cyan"/>
        </w:rPr>
        <w:t>антикоррупционными</w:t>
      </w:r>
      <w:proofErr w:type="gramEnd"/>
      <w:r w:rsidRPr="004064BE">
        <w:rPr>
          <w:i/>
          <w:highlight w:val="cyan"/>
        </w:rPr>
        <w:t xml:space="preserve"> мерам. В обычной процедуре данный пункт просто удалить</w:t>
      </w:r>
      <w:r w:rsidRPr="004064BE">
        <w:rPr>
          <w:highlight w:val="cyan"/>
        </w:rPr>
        <w:t>.</w:t>
      </w:r>
      <w:proofErr w:type="gramStart"/>
      <w:r w:rsidRPr="004064BE">
        <w:rPr>
          <w:highlight w:val="cyan"/>
        </w:rPr>
        <w:t xml:space="preserve"> )</w:t>
      </w:r>
      <w:proofErr w:type="gramEnd"/>
      <w:r w:rsidR="00466400">
        <w:rPr>
          <w:highlight w:val="cyan"/>
        </w:rPr>
        <w:t xml:space="preserve"> </w:t>
      </w:r>
      <w:r w:rsidR="00466400" w:rsidRPr="00466400">
        <w:rPr>
          <w:b/>
          <w:highlight w:val="yellow"/>
        </w:rPr>
        <w:t>ВНИМАНИЕ!!!!</w:t>
      </w:r>
      <w:proofErr w:type="gramStart"/>
      <w:r w:rsidR="00466400" w:rsidRPr="00466400">
        <w:rPr>
          <w:b/>
          <w:highlight w:val="yellow"/>
        </w:rPr>
        <w:t>!</w:t>
      </w:r>
      <w:r w:rsidR="00466400" w:rsidRPr="00466400">
        <w:rPr>
          <w:b/>
          <w:highlight w:val="red"/>
        </w:rPr>
        <w:t>Н</w:t>
      </w:r>
      <w:proofErr w:type="gramEnd"/>
      <w:r w:rsidR="00466400" w:rsidRPr="00466400">
        <w:rPr>
          <w:b/>
          <w:highlight w:val="red"/>
        </w:rPr>
        <w:t>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w:t>
      </w:r>
      <w:proofErr w:type="gramStart"/>
      <w:r w:rsidRPr="002721D0">
        <w:rPr>
          <w:b/>
          <w:highlight w:val="magenta"/>
        </w:rPr>
        <w:t xml:space="preserve">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roofErr w:type="gramEnd"/>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2"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2"/>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3" w:name="_Ref2262496"/>
      <w:r w:rsidRPr="00C56E06">
        <w:t>Копию устава в действующей редакции (для юридических лиц);</w:t>
      </w:r>
      <w:bookmarkEnd w:id="523"/>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w:t>
      </w:r>
      <w:proofErr w:type="gramStart"/>
      <w:r w:rsidR="00A11D21" w:rsidRPr="00C56E06">
        <w:t>«ОБРАЗЦЫ ФОРМ ДЛЯ ЗАПОЛНЕНИЯ УЧАСТНИКАМИ ЗАКУПКИ»)</w:t>
      </w:r>
      <w:r w:rsidRPr="00C56E06">
        <w:t>;</w:t>
      </w:r>
      <w:proofErr w:type="gramEnd"/>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w:t>
      </w:r>
      <w:r w:rsidRPr="00C56E06">
        <w:rPr>
          <w:i/>
        </w:rPr>
        <w:lastRenderedPageBreak/>
        <w:t>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860BF">
        <w:t xml:space="preserve"> </w:t>
      </w:r>
      <w:proofErr w:type="gramStart"/>
      <w:r w:rsidRPr="008860BF">
        <w:t>«ОБРАЗЦЫ ФОРМ ДЛЯ ЗАПОЛНЕНИЯ УЧАСТНИКАМИ ЗАКУПКИ»).</w:t>
      </w:r>
      <w:proofErr w:type="gramEnd"/>
      <w:r w:rsidRPr="008860BF">
        <w:t xml:space="preserve">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w:t>
      </w:r>
      <w:proofErr w:type="gramStart"/>
      <w:r w:rsidR="00E95373" w:rsidRPr="00FE2E1B">
        <w:rPr>
          <w:highlight w:val="magenta"/>
        </w:rPr>
        <w:t>,</w:t>
      </w:r>
      <w:proofErr w:type="gramEnd"/>
      <w:r w:rsidR="00E95373" w:rsidRPr="00FE2E1B">
        <w:rPr>
          <w:highlight w:val="magenta"/>
        </w:rPr>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w:t>
      </w:r>
      <w:proofErr w:type="gramStart"/>
      <w:r w:rsidRPr="00C56E06">
        <w:t>Документы для каждого субподрядчика готовятся с оформлением отдельного архива «Документы субподрядчика _________________»;</w:t>
      </w:r>
      <w:proofErr w:type="gramEnd"/>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xml:space="preserve">–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w:t>
      </w:r>
      <w:r w:rsidRPr="00A97593">
        <w:rPr>
          <w:highlight w:val="yellow"/>
        </w:rPr>
        <w:lastRenderedPageBreak/>
        <w:t>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 xml:space="preserve">Сертификат соответствия требованиям Системы менеджмента качества ГОСТ </w:t>
      </w:r>
      <w:proofErr w:type="gramStart"/>
      <w:r w:rsidRPr="00A97593">
        <w:rPr>
          <w:highlight w:val="yellow"/>
        </w:rPr>
        <w:t>Р</w:t>
      </w:r>
      <w:proofErr w:type="gramEnd"/>
      <w:r w:rsidRPr="00A97593">
        <w:rPr>
          <w:highlight w:val="yellow"/>
        </w:rPr>
        <w:t xml:space="preserve">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proofErr w:type="gramStart"/>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w:t>
      </w:r>
      <w:proofErr w:type="gramEnd"/>
      <w:r w:rsidR="00AA2901">
        <w:rPr>
          <w:b/>
          <w:highlight w:val="magenta"/>
        </w:rPr>
        <w:t xml:space="preserve"> </w:t>
      </w:r>
      <w:proofErr w:type="gramStart"/>
      <w:r w:rsidR="00AA2901">
        <w:rPr>
          <w:b/>
          <w:highlight w:val="magenta"/>
        </w:rPr>
        <w:t>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4013DB">
        <w:rPr>
          <w:highlight w:val="yellow"/>
        </w:rPr>
        <w:t xml:space="preserve"> </w:t>
      </w:r>
      <w:proofErr w:type="gramStart"/>
      <w:r w:rsidRPr="004013DB">
        <w:rPr>
          <w:highlight w:val="yellow"/>
        </w:rPr>
        <w:t>«ОБРАЗЦЫ ФОРМ ДЛЯ ЗАПОЛНЕНИЯ УЧАСТНИКАМИ ЗАКУПКИ»).</w:t>
      </w:r>
      <w:proofErr w:type="gramEnd"/>
      <w:r w:rsidRPr="004013DB">
        <w:rPr>
          <w:highlight w:val="yellow"/>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proofErr w:type="gramStart"/>
      <w:r w:rsidRPr="004013DB">
        <w:rPr>
          <w:b/>
          <w:highlight w:val="magenta"/>
        </w:rPr>
        <w:t>{</w:t>
      </w:r>
      <w:r>
        <w:rPr>
          <w:b/>
          <w:highlight w:val="magenta"/>
        </w:rPr>
        <w:t>Дополнительная справка</w:t>
      </w:r>
      <w:r w:rsidR="00AA2901">
        <w:rPr>
          <w:b/>
          <w:highlight w:val="magenta"/>
        </w:rPr>
        <w:t>.</w:t>
      </w:r>
      <w:proofErr w:type="gramEnd"/>
      <w:r w:rsidR="00AA2901">
        <w:rPr>
          <w:b/>
          <w:highlight w:val="magenta"/>
        </w:rPr>
        <w:t xml:space="preserve"> </w:t>
      </w:r>
      <w:proofErr w:type="gramStart"/>
      <w:r w:rsidR="00AA2901">
        <w:rPr>
          <w:b/>
          <w:highlight w:val="magenta"/>
        </w:rPr>
        <w:t>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w:t>
      </w:r>
      <w:proofErr w:type="spellStart"/>
      <w:r w:rsidRPr="004013DB">
        <w:rPr>
          <w:highlight w:val="yellow"/>
        </w:rPr>
        <w:t>Ростехнадзора</w:t>
      </w:r>
      <w:proofErr w:type="spellEnd"/>
      <w:r w:rsidRPr="004013DB">
        <w:rPr>
          <w:highlight w:val="yellow"/>
        </w:rPr>
        <w:t xml:space="preserve">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w:t>
      </w:r>
      <w:proofErr w:type="gramEnd"/>
      <w:r w:rsidRPr="004013DB">
        <w:rPr>
          <w:highlight w:val="yellow"/>
        </w:rPr>
        <w:t xml:space="preserve"> </w:t>
      </w:r>
      <w:proofErr w:type="gramStart"/>
      <w:r w:rsidRPr="004013DB">
        <w:rPr>
          <w:highlight w:val="yellow"/>
        </w:rPr>
        <w:t xml:space="preserve">в территориальных управлениях </w:t>
      </w:r>
      <w:proofErr w:type="spellStart"/>
      <w:r w:rsidRPr="004013DB">
        <w:rPr>
          <w:highlight w:val="yellow"/>
        </w:rPr>
        <w:t>Ростехнадзора</w:t>
      </w:r>
      <w:proofErr w:type="spellEnd"/>
      <w:r w:rsidRPr="004013DB">
        <w:rPr>
          <w:highlight w:val="yellow"/>
        </w:rPr>
        <w:t xml:space="preserve"> (ТУ РТН)</w:t>
      </w:r>
      <w:r w:rsidRPr="004013DB">
        <w:rPr>
          <w:bCs/>
          <w:spacing w:val="-1"/>
          <w:highlight w:val="yellow"/>
        </w:rPr>
        <w:t xml:space="preserve">, выполненного в формате MS </w:t>
      </w:r>
      <w:proofErr w:type="spellStart"/>
      <w:r w:rsidRPr="004013DB">
        <w:rPr>
          <w:bCs/>
          <w:spacing w:val="-1"/>
          <w:highlight w:val="yellow"/>
        </w:rPr>
        <w:t>Excel</w:t>
      </w:r>
      <w:proofErr w:type="spellEnd"/>
      <w:r w:rsidRPr="004013DB">
        <w:rPr>
          <w:highlight w:val="yellow"/>
        </w:rPr>
        <w:t xml:space="preserve"> и предоставлением подтверждающих документов (часть III.</w:t>
      </w:r>
      <w:proofErr w:type="gramEnd"/>
      <w:r w:rsidRPr="004013DB">
        <w:rPr>
          <w:highlight w:val="yellow"/>
        </w:rPr>
        <w:t xml:space="preserve"> </w:t>
      </w:r>
      <w:proofErr w:type="gramStart"/>
      <w:r w:rsidRPr="004013DB">
        <w:rPr>
          <w:highlight w:val="yellow"/>
        </w:rPr>
        <w:t>«ОБРАЗЦЫ ФОРМ ДЛЯ ЗАПОЛНЕНИЯ УЧАСТНИКАМИ ЗАКУПКИ»).</w:t>
      </w:r>
      <w:proofErr w:type="gramEnd"/>
      <w:r w:rsidRPr="004013DB">
        <w:rPr>
          <w:highlight w:val="yellow"/>
        </w:rPr>
        <w:t xml:space="preserve">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w:t>
      </w:r>
      <w:proofErr w:type="spellStart"/>
      <w:r w:rsidRPr="004013DB">
        <w:rPr>
          <w:highlight w:val="yellow"/>
        </w:rPr>
        <w:t>Ростехнадзора</w:t>
      </w:r>
      <w:proofErr w:type="spellEnd"/>
      <w:r w:rsidRPr="004013DB">
        <w:rPr>
          <w:highlight w:val="yellow"/>
        </w:rPr>
        <w:t xml:space="preserve">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F73" w:rsidRDefault="00CD1F73">
      <w:r>
        <w:separator/>
      </w:r>
    </w:p>
    <w:p w:rsidR="00CD1F73" w:rsidRDefault="00CD1F73"/>
  </w:endnote>
  <w:endnote w:type="continuationSeparator" w:id="0">
    <w:p w:rsidR="00CD1F73" w:rsidRDefault="00CD1F73">
      <w:r>
        <w:continuationSeparator/>
      </w:r>
    </w:p>
    <w:p w:rsidR="00CD1F73" w:rsidRDefault="00CD1F73"/>
  </w:endnote>
  <w:endnote w:type="continuationNotice" w:id="1">
    <w:p w:rsidR="00CD1F73" w:rsidRDefault="00CD1F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902488" w:rsidRDefault="006E6FE5"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6E6FE5" w:rsidRPr="00401A97" w:rsidRDefault="006E6FE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0031F">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0031F">
              <w:rPr>
                <w:bCs/>
                <w:noProof/>
                <w:sz w:val="16"/>
                <w:szCs w:val="16"/>
              </w:rPr>
              <w:t>50</w:t>
            </w:r>
            <w:r w:rsidRPr="00401A97">
              <w:rPr>
                <w:bCs/>
                <w:sz w:val="16"/>
                <w:szCs w:val="16"/>
              </w:rPr>
              <w:fldChar w:fldCharType="end"/>
            </w:r>
          </w:p>
          <w:p w:rsidR="006E6FE5" w:rsidRPr="00A75A03" w:rsidRDefault="006E6FE5" w:rsidP="007E4F0F">
            <w:pPr>
              <w:pStyle w:val="afe"/>
              <w:jc w:val="center"/>
              <w:rPr>
                <w:bCs/>
                <w:sz w:val="16"/>
                <w:szCs w:val="16"/>
              </w:rPr>
            </w:pPr>
            <w:r w:rsidRPr="00A75A03">
              <w:rPr>
                <w:b/>
                <w:bCs/>
                <w:sz w:val="16"/>
                <w:szCs w:val="16"/>
              </w:rPr>
              <w:t>ЗАПРОС ПРЕДЛОЖЕНИЙ В ЭЛЕКТРОННОЙ ФОРМЕ</w:t>
            </w:r>
          </w:p>
          <w:p w:rsidR="006E6FE5" w:rsidRPr="00401A97" w:rsidRDefault="006E6FE5" w:rsidP="007E4F0F">
            <w:pPr>
              <w:spacing w:after="120"/>
              <w:jc w:val="center"/>
              <w:rPr>
                <w:sz w:val="16"/>
                <w:szCs w:val="16"/>
              </w:rPr>
            </w:pPr>
            <w:r w:rsidRPr="00A75A03">
              <w:rPr>
                <w:bCs/>
                <w:sz w:val="16"/>
                <w:szCs w:val="16"/>
              </w:rPr>
              <w:t xml:space="preserve"> на право заключения </w:t>
            </w:r>
            <w:r w:rsidRPr="00A75A03">
              <w:rPr>
                <w:sz w:val="16"/>
                <w:szCs w:val="16"/>
              </w:rPr>
              <w:t xml:space="preserve">Договора </w:t>
            </w:r>
            <w:r w:rsidRPr="00176B73">
              <w:rPr>
                <w:sz w:val="16"/>
                <w:szCs w:val="16"/>
              </w:rPr>
              <w:t xml:space="preserve">на </w:t>
            </w:r>
            <w:r>
              <w:rPr>
                <w:sz w:val="16"/>
                <w:szCs w:val="16"/>
              </w:rPr>
              <w:t>в</w:t>
            </w:r>
            <w:r w:rsidRPr="006E6FE5">
              <w:rPr>
                <w:sz w:val="16"/>
                <w:szCs w:val="16"/>
              </w:rPr>
              <w:t>ыполнение работ, отнесенных к компетенции заявителя, при осуществлении технологического присоединения («ТП под ключ», пакетная услуга) филиала ПАО «Россети Центр» - «Ярэнерго» в зоне обслуживания г. Ярославля, Ярославской области для нужд филиала ПАО "Россети Центр</w:t>
            </w:r>
            <w:proofErr w:type="gramStart"/>
            <w:r w:rsidRPr="006E6FE5">
              <w:rPr>
                <w:sz w:val="16"/>
                <w:szCs w:val="16"/>
              </w:rPr>
              <w:t>"-</w:t>
            </w:r>
            <w:proofErr w:type="gramEnd"/>
            <w:r w:rsidRPr="006E6FE5">
              <w:rPr>
                <w:sz w:val="16"/>
                <w:szCs w:val="16"/>
              </w:rPr>
              <w:t xml:space="preserve">"Ярэнерго" </w:t>
            </w:r>
            <w:r w:rsidRPr="005969D8">
              <w:rPr>
                <w:sz w:val="16"/>
                <w:szCs w:val="16"/>
                <w:highlight w:val="yellow"/>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902488" w:rsidRDefault="006E6FE5"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902488" w:rsidRDefault="006E6FE5"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F73" w:rsidRDefault="00CD1F73">
      <w:r>
        <w:separator/>
      </w:r>
    </w:p>
    <w:p w:rsidR="00CD1F73" w:rsidRDefault="00CD1F73"/>
  </w:footnote>
  <w:footnote w:type="continuationSeparator" w:id="0">
    <w:p w:rsidR="00CD1F73" w:rsidRDefault="00CD1F73">
      <w:r>
        <w:continuationSeparator/>
      </w:r>
    </w:p>
    <w:p w:rsidR="00CD1F73" w:rsidRDefault="00CD1F73"/>
  </w:footnote>
  <w:footnote w:type="continuationNotice" w:id="1">
    <w:p w:rsidR="00CD1F73" w:rsidRDefault="00CD1F7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401A97" w:rsidRDefault="006E6FE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401A97" w:rsidRDefault="006E6FE5"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401A97" w:rsidRDefault="006E6FE5"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FE5" w:rsidRPr="003C47E7" w:rsidRDefault="006E6FE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4F81"/>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6DC"/>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6B73"/>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1FA6"/>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E6FE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31F"/>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4E48"/>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6282"/>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1F73"/>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B7D76"/>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C7FF8"/>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18B"/>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087337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5BE5F-1C21-4E96-9BFF-65C2C718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50</Pages>
  <Words>21308</Words>
  <Characters>121456</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31</cp:revision>
  <cp:lastPrinted>2019-01-16T10:14:00Z</cp:lastPrinted>
  <dcterms:created xsi:type="dcterms:W3CDTF">2021-07-06T17:53:00Z</dcterms:created>
  <dcterms:modified xsi:type="dcterms:W3CDTF">2022-08-02T06:09:00Z</dcterms:modified>
</cp:coreProperties>
</file>