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583E68" w:rsidRPr="00CE7E35" w:rsidTr="00AF3388">
        <w:trPr>
          <w:trHeight w:val="1983"/>
        </w:trPr>
        <w:tc>
          <w:tcPr>
            <w:tcW w:w="5670" w:type="dxa"/>
          </w:tcPr>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583E68" w:rsidTr="00583E68">
              <w:trPr>
                <w:trHeight w:val="2268"/>
              </w:trPr>
              <w:tc>
                <w:tcPr>
                  <w:tcW w:w="5670" w:type="dxa"/>
                  <w:shd w:val="clear" w:color="auto" w:fill="auto"/>
                </w:tcPr>
                <w:p w:rsidR="00583E68" w:rsidRPr="009231A2" w:rsidRDefault="00583E68" w:rsidP="00583E68">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335A52F4" wp14:editId="2B2D2858">
                        <wp:simplePos x="0" y="0"/>
                        <wp:positionH relativeFrom="column">
                          <wp:posOffset>-68580</wp:posOffset>
                        </wp:positionH>
                        <wp:positionV relativeFrom="paragraph">
                          <wp:posOffset>-180975</wp:posOffset>
                        </wp:positionV>
                        <wp:extent cx="1657985" cy="70739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rsidR="00583E68" w:rsidRPr="009231A2" w:rsidRDefault="00583E68" w:rsidP="00583E68">
                  <w:pPr>
                    <w:contextualSpacing/>
                    <w:rPr>
                      <w:rFonts w:ascii="PF Din Text Cond Pro Light" w:eastAsia="Calibri" w:hAnsi="PF Din Text Cond Pro Light"/>
                      <w:sz w:val="22"/>
                      <w:szCs w:val="22"/>
                    </w:rPr>
                  </w:pPr>
                </w:p>
                <w:p w:rsidR="00583E68" w:rsidRPr="009231A2" w:rsidRDefault="00583E68" w:rsidP="00583E68">
                  <w:pPr>
                    <w:contextualSpacing/>
                    <w:rPr>
                      <w:rFonts w:ascii="PF Din Text Cond Pro Light" w:eastAsia="Calibri" w:hAnsi="PF Din Text Cond Pro Light"/>
                      <w:sz w:val="22"/>
                      <w:szCs w:val="22"/>
                    </w:rPr>
                  </w:pPr>
                </w:p>
                <w:p w:rsidR="00583E68" w:rsidRPr="009231A2" w:rsidRDefault="00583E68" w:rsidP="00583E68">
                  <w:pPr>
                    <w:contextualSpacing/>
                    <w:rPr>
                      <w:rFonts w:ascii="PF Din Text Cond Pro Light" w:eastAsia="Calibri" w:hAnsi="PF Din Text Cond Pro Light"/>
                      <w:sz w:val="22"/>
                      <w:szCs w:val="22"/>
                    </w:rPr>
                  </w:pPr>
                </w:p>
                <w:p w:rsidR="00583E68" w:rsidRPr="009231A2" w:rsidRDefault="00583E68" w:rsidP="00583E68">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rsidR="00583E68" w:rsidRDefault="00583E68" w:rsidP="00583E68">
                  <w:pPr>
                    <w:ind w:left="-105"/>
                    <w:contextualSpacing/>
                    <w:rPr>
                      <w:rFonts w:ascii="PF Din Text Cond Pro Light" w:hAnsi="PF Din Text Cond Pro Light"/>
                    </w:rPr>
                  </w:pPr>
                </w:p>
              </w:tc>
              <w:tc>
                <w:tcPr>
                  <w:tcW w:w="3969" w:type="dxa"/>
                  <w:shd w:val="clear" w:color="auto" w:fill="auto"/>
                </w:tcPr>
                <w:p w:rsidR="00583E68" w:rsidRDefault="00583E68" w:rsidP="00583E68">
                  <w:pPr>
                    <w:ind w:right="747"/>
                    <w:contextualSpacing/>
                    <w:rPr>
                      <w:rFonts w:ascii="PF Din Text Cond Pro Light" w:hAnsi="PF Din Text Cond Pro Light"/>
                    </w:rPr>
                  </w:pPr>
                  <w:r>
                    <w:rPr>
                      <w:noProof/>
                    </w:rPr>
                    <w:drawing>
                      <wp:inline distT="0" distB="0" distL="0" distR="0" wp14:anchorId="7E71794E" wp14:editId="62478E29">
                        <wp:extent cx="2320290" cy="82804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rsidR="00583E68" w:rsidRDefault="00583E68" w:rsidP="00583E68">
            <w:pPr>
              <w:ind w:left="-105"/>
              <w:contextualSpacing/>
              <w:rPr>
                <w:rFonts w:ascii="PF Din Text Cond Pro Light" w:hAnsi="PF Din Text Cond Pro Light"/>
              </w:rPr>
            </w:pPr>
          </w:p>
        </w:tc>
        <w:tc>
          <w:tcPr>
            <w:tcW w:w="3969" w:type="dxa"/>
          </w:tcPr>
          <w:p w:rsidR="00583E68" w:rsidRDefault="00583E68" w:rsidP="00583E68">
            <w:pPr>
              <w:ind w:right="747"/>
              <w:contextualSpacing/>
              <w:rPr>
                <w:rFonts w:ascii="PF Din Text Cond Pro Light" w:hAnsi="PF Din Text Cond Pro Light"/>
              </w:rPr>
            </w:pPr>
          </w:p>
        </w:tc>
      </w:tr>
    </w:tbl>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583E68" w:rsidRPr="00537589" w:rsidRDefault="00583E68" w:rsidP="00583E68">
      <w:pPr>
        <w:jc w:val="right"/>
      </w:pPr>
      <w:r w:rsidRPr="00CC4C67">
        <w:t>Председатель закупочной комиссии</w:t>
      </w:r>
      <w:r w:rsidRPr="00537589">
        <w:t xml:space="preserve"> -</w:t>
      </w:r>
    </w:p>
    <w:p w:rsidR="00583E68" w:rsidRPr="00807FB1" w:rsidRDefault="00583E68" w:rsidP="00583E68">
      <w:pPr>
        <w:suppressAutoHyphens/>
        <w:spacing w:after="0"/>
        <w:ind w:firstLine="567"/>
        <w:jc w:val="right"/>
        <w:rPr>
          <w:bCs/>
          <w:lang w:eastAsia="ar-SA"/>
        </w:rPr>
      </w:pPr>
      <w:r w:rsidRPr="00807FB1">
        <w:rPr>
          <w:bCs/>
          <w:lang w:eastAsia="ar-SA"/>
        </w:rPr>
        <w:t>заместител</w:t>
      </w:r>
      <w:r>
        <w:rPr>
          <w:bCs/>
          <w:lang w:eastAsia="ar-SA"/>
        </w:rPr>
        <w:t>ь</w:t>
      </w:r>
      <w:r w:rsidRPr="00807FB1">
        <w:rPr>
          <w:bCs/>
          <w:lang w:eastAsia="ar-SA"/>
        </w:rPr>
        <w:t xml:space="preserve"> генерального директора – </w:t>
      </w:r>
    </w:p>
    <w:p w:rsidR="00583E68" w:rsidRPr="00807FB1" w:rsidRDefault="00583E68" w:rsidP="00583E68">
      <w:pPr>
        <w:suppressAutoHyphens/>
        <w:spacing w:after="0"/>
        <w:ind w:firstLine="567"/>
        <w:jc w:val="right"/>
        <w:rPr>
          <w:bCs/>
          <w:lang w:eastAsia="ar-SA"/>
        </w:rPr>
      </w:pPr>
      <w:r w:rsidRPr="00807FB1">
        <w:rPr>
          <w:bCs/>
          <w:lang w:eastAsia="ar-SA"/>
        </w:rPr>
        <w:t xml:space="preserve">                                                                                                 директор филиала </w:t>
      </w:r>
      <w:r>
        <w:rPr>
          <w:bCs/>
          <w:lang w:eastAsia="ar-SA"/>
        </w:rPr>
        <w:t>П</w:t>
      </w:r>
      <w:r w:rsidRPr="00807FB1">
        <w:rPr>
          <w:bCs/>
          <w:lang w:eastAsia="ar-SA"/>
        </w:rPr>
        <w:t>АО «МРСК Центра» -</w:t>
      </w:r>
    </w:p>
    <w:p w:rsidR="00583E68" w:rsidRPr="00807FB1" w:rsidRDefault="00583E68" w:rsidP="00583E68">
      <w:pPr>
        <w:suppressAutoHyphens/>
        <w:spacing w:after="0"/>
        <w:ind w:firstLine="567"/>
        <w:jc w:val="right"/>
        <w:rPr>
          <w:bCs/>
          <w:lang w:eastAsia="ar-SA"/>
        </w:rPr>
      </w:pPr>
      <w:r w:rsidRPr="00807FB1">
        <w:rPr>
          <w:bCs/>
          <w:lang w:eastAsia="ar-SA"/>
        </w:rPr>
        <w:t xml:space="preserve">                                                                                                                                             «Тамбовэнерго»</w:t>
      </w:r>
    </w:p>
    <w:p w:rsidR="00583E68" w:rsidRPr="003C47E7" w:rsidRDefault="00583E68" w:rsidP="00583E68">
      <w:pPr>
        <w:jc w:val="right"/>
      </w:pPr>
      <w:r w:rsidRPr="00807FB1">
        <w:rPr>
          <w:bCs/>
          <w:lang w:eastAsia="ar-SA"/>
        </w:rPr>
        <w:t>________________ Н.В.Богомолов</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583E68">
        <w:rPr>
          <w:b/>
          <w:kern w:val="36"/>
        </w:rPr>
        <w:t xml:space="preserve">закупочной </w:t>
      </w:r>
      <w:r w:rsidRPr="00537589">
        <w:rPr>
          <w:b/>
          <w:kern w:val="36"/>
        </w:rPr>
        <w:t>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от «___» _______ 20</w:t>
      </w:r>
      <w:r w:rsidR="00C06557">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583E68">
        <w:rPr>
          <w:b/>
          <w:bCs/>
        </w:rPr>
        <w:t>ЗАПРОС ПРЕДЛОЖЕНИЙ В ЭЛ</w:t>
      </w:r>
      <w:r w:rsidRPr="00537589">
        <w:rPr>
          <w:b/>
          <w:bCs/>
        </w:rPr>
        <w:t>ЕКТРОННОЙ ФОРМЕ</w:t>
      </w:r>
    </w:p>
    <w:p w:rsidR="007E4F0F" w:rsidRPr="00537589" w:rsidRDefault="007E4F0F" w:rsidP="007E4F0F">
      <w:pPr>
        <w:spacing w:after="120"/>
        <w:jc w:val="center"/>
        <w:rPr>
          <w:b/>
          <w:bCs/>
        </w:rPr>
      </w:pPr>
      <w:r w:rsidRPr="002652E7">
        <w:rPr>
          <w:bCs/>
        </w:rPr>
        <w:t xml:space="preserve">на право </w:t>
      </w:r>
      <w:r w:rsidRPr="00583E68">
        <w:rPr>
          <w:bCs/>
        </w:rPr>
        <w:t xml:space="preserve">заключения </w:t>
      </w:r>
      <w:r w:rsidRPr="00583E68">
        <w:t>Договора</w:t>
      </w:r>
      <w:r w:rsidR="00583E68" w:rsidRPr="00583E68">
        <w:t xml:space="preserve"> </w:t>
      </w:r>
      <w:r w:rsidR="00583E68" w:rsidRPr="00583E68">
        <w:rPr>
          <w:bCs/>
        </w:rPr>
        <w:t xml:space="preserve">на </w:t>
      </w:r>
      <w:r w:rsidR="00F907FA" w:rsidRPr="00F907FA">
        <w:rPr>
          <w:rFonts w:eastAsia="Calibri"/>
          <w:lang w:eastAsia="en-US"/>
        </w:rPr>
        <w:t xml:space="preserve">поставку легковых автомобилей повышенной проходимости </w:t>
      </w:r>
      <w:r w:rsidR="00583E68" w:rsidRPr="00583E68">
        <w:rPr>
          <w:rFonts w:eastAsia="Calibri"/>
          <w:snapToGrid w:val="0"/>
          <w:lang w:eastAsia="en-US"/>
        </w:rPr>
        <w:t xml:space="preserve">для нужд ПАО «МРСК Центра» (филиала </w:t>
      </w:r>
      <w:r w:rsidR="00583E68" w:rsidRPr="00583E68">
        <w:rPr>
          <w:rFonts w:eastAsia="Calibri"/>
          <w:lang w:eastAsia="en-US"/>
        </w:rPr>
        <w:t>«Тамбовэнерго»</w:t>
      </w:r>
      <w:r w:rsidR="00583E68" w:rsidRPr="00583E68">
        <w:rPr>
          <w:rFonts w:eastAsia="Calibri"/>
          <w:snapToGrid w:val="0"/>
          <w:lang w:eastAsia="en-U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583E68">
        <w:t>Тамбов</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945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45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945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45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945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45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45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945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45B7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45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45B7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45B7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945B7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945B7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945B76">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945B76">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3E68">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9A0BC3">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w:t>
      </w:r>
      <w:r w:rsidRPr="009A0BC3">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lastRenderedPageBreak/>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w:t>
      </w:r>
      <w:r w:rsidRPr="001F590C">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583E68">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3E68" w:rsidRPr="0034647D" w:rsidRDefault="00583E68" w:rsidP="00583E68">
            <w:pPr>
              <w:widowControl w:val="0"/>
              <w:ind w:left="209" w:right="176"/>
              <w:rPr>
                <w:iCs/>
              </w:rPr>
            </w:pPr>
            <w:r w:rsidRPr="0034647D">
              <w:t>Наименование Заказчика:</w:t>
            </w:r>
            <w:r w:rsidRPr="0034647D">
              <w:rPr>
                <w:iCs/>
              </w:rPr>
              <w:t xml:space="preserve"> филиал ПАО «МРСК Центра»-«Тамбовэнерго»</w:t>
            </w:r>
            <w:r>
              <w:rPr>
                <w:iCs/>
              </w:rPr>
              <w:t>.</w:t>
            </w:r>
          </w:p>
          <w:p w:rsidR="00583E68" w:rsidRPr="0034647D" w:rsidRDefault="00583E68" w:rsidP="00583E68">
            <w:pPr>
              <w:widowControl w:val="0"/>
              <w:ind w:left="209" w:right="176"/>
            </w:pPr>
            <w:r w:rsidRPr="0034647D">
              <w:t>Место нахождения и почтовый адрес Заказчика:</w:t>
            </w:r>
          </w:p>
          <w:p w:rsidR="00583E68" w:rsidRPr="00ED40E7" w:rsidRDefault="00583E68" w:rsidP="00583E68">
            <w:pPr>
              <w:widowControl w:val="0"/>
              <w:ind w:left="209" w:right="176"/>
            </w:pPr>
            <w:r w:rsidRPr="0034647D">
              <w:t>РФ, 392680, г. Тамбов, ул. Моршанское шоссе, 23</w:t>
            </w:r>
            <w:r>
              <w:t>.</w:t>
            </w:r>
            <w:r w:rsidRPr="00ED40E7">
              <w:t xml:space="preserve"> </w:t>
            </w:r>
          </w:p>
          <w:p w:rsidR="00583E68" w:rsidRDefault="00583E68" w:rsidP="00583E68">
            <w:pPr>
              <w:widowControl w:val="0"/>
              <w:ind w:left="209" w:right="176"/>
              <w:rPr>
                <w:iCs/>
              </w:rPr>
            </w:pPr>
          </w:p>
          <w:p w:rsidR="00583E68" w:rsidRPr="00C654DE" w:rsidRDefault="00583E68" w:rsidP="00583E68">
            <w:pPr>
              <w:widowControl w:val="0"/>
              <w:ind w:left="209" w:right="176"/>
              <w:rPr>
                <w:iCs/>
              </w:rPr>
            </w:pPr>
            <w:r w:rsidRPr="00CE7456">
              <w:rPr>
                <w:iCs/>
              </w:rPr>
              <w:t>Контактные лица заказчика ПАО «МРСК Центра»:</w:t>
            </w:r>
          </w:p>
          <w:p w:rsidR="00583E68" w:rsidRPr="00C654DE" w:rsidRDefault="00583E68" w:rsidP="00583E68">
            <w:pPr>
              <w:widowControl w:val="0"/>
              <w:ind w:left="209" w:right="176"/>
              <w:rPr>
                <w:iCs/>
              </w:rPr>
            </w:pPr>
          </w:p>
          <w:p w:rsidR="00583E68" w:rsidRPr="00C654DE" w:rsidRDefault="00583E68" w:rsidP="00583E68">
            <w:pPr>
              <w:widowControl w:val="0"/>
              <w:ind w:left="209" w:right="176"/>
              <w:rPr>
                <w:iCs/>
              </w:rPr>
            </w:pPr>
            <w:r w:rsidRPr="00C654DE">
              <w:rPr>
                <w:iCs/>
              </w:rPr>
              <w:t xml:space="preserve">Секретарь </w:t>
            </w:r>
            <w:r>
              <w:rPr>
                <w:iCs/>
              </w:rPr>
              <w:t>закупочной</w:t>
            </w:r>
            <w:r w:rsidRPr="00C654DE">
              <w:rPr>
                <w:iCs/>
              </w:rPr>
              <w:t xml:space="preserve"> комиссии - ведущий специалист </w:t>
            </w:r>
            <w:r>
              <w:rPr>
                <w:iCs/>
              </w:rPr>
              <w:t>отдела</w:t>
            </w:r>
            <w:r w:rsidRPr="00C654DE">
              <w:rPr>
                <w:iCs/>
              </w:rPr>
              <w:t xml:space="preserve"> закупочной деятельности </w:t>
            </w:r>
            <w:r>
              <w:rPr>
                <w:iCs/>
              </w:rPr>
              <w:t xml:space="preserve">Управления логистики и материально-технического обеспечения филиала </w:t>
            </w:r>
            <w:r w:rsidRPr="00C654DE">
              <w:rPr>
                <w:iCs/>
              </w:rPr>
              <w:t>ПАО «МРСК Центра»</w:t>
            </w:r>
            <w:r>
              <w:rPr>
                <w:iCs/>
              </w:rPr>
              <w:t xml:space="preserve"> - «Тамбовэнерго»</w:t>
            </w:r>
            <w:r w:rsidRPr="00C654DE">
              <w:rPr>
                <w:iCs/>
              </w:rPr>
              <w:t xml:space="preserve"> </w:t>
            </w:r>
            <w:r>
              <w:rPr>
                <w:snapToGrid w:val="0"/>
              </w:rPr>
              <w:t>Кобелева Е.Ю.</w:t>
            </w:r>
          </w:p>
          <w:p w:rsidR="00583E68" w:rsidRPr="00C654DE" w:rsidRDefault="00583E68" w:rsidP="00583E68">
            <w:pPr>
              <w:widowControl w:val="0"/>
              <w:ind w:left="209" w:right="176"/>
            </w:pPr>
            <w:r w:rsidRPr="00C654DE">
              <w:rPr>
                <w:bCs/>
              </w:rPr>
              <w:t>Адрес электронной почты</w:t>
            </w:r>
            <w:r w:rsidRPr="00C654DE">
              <w:t xml:space="preserve">: </w:t>
            </w:r>
            <w:r w:rsidRPr="007301A1">
              <w:rPr>
                <w:iCs/>
              </w:rPr>
              <w:t>kobeleva.ey@mrsk-1.ru</w:t>
            </w:r>
          </w:p>
          <w:p w:rsidR="00583E68" w:rsidRPr="00C654DE" w:rsidRDefault="00583E68" w:rsidP="00583E68">
            <w:pPr>
              <w:widowControl w:val="0"/>
              <w:ind w:left="33" w:right="176"/>
              <w:rPr>
                <w:iCs/>
              </w:rPr>
            </w:pPr>
            <w:r w:rsidRPr="00C654DE">
              <w:rPr>
                <w:bCs/>
              </w:rPr>
              <w:t>Номер контактного телефона</w:t>
            </w:r>
            <w:r w:rsidRPr="00C654DE">
              <w:t xml:space="preserve">: </w:t>
            </w:r>
            <w:r w:rsidRPr="00C654DE">
              <w:rPr>
                <w:iCs/>
              </w:rPr>
              <w:t>(4</w:t>
            </w:r>
            <w:r>
              <w:rPr>
                <w:iCs/>
              </w:rPr>
              <w:t>752</w:t>
            </w:r>
            <w:r w:rsidRPr="00C654DE">
              <w:rPr>
                <w:iCs/>
              </w:rPr>
              <w:t xml:space="preserve">) </w:t>
            </w:r>
            <w:r>
              <w:rPr>
                <w:iCs/>
              </w:rPr>
              <w:t>57-82</w:t>
            </w:r>
            <w:r w:rsidRPr="00C654DE">
              <w:rPr>
                <w:iCs/>
              </w:rPr>
              <w:t>-</w:t>
            </w:r>
            <w:r>
              <w:rPr>
                <w:iCs/>
              </w:rPr>
              <w:t>06</w:t>
            </w:r>
            <w:r w:rsidRPr="00C654DE">
              <w:rPr>
                <w:iCs/>
              </w:rPr>
              <w:t>.</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83E68" w:rsidRDefault="007E4F0F" w:rsidP="007E4F0F">
            <w:pPr>
              <w:widowControl w:val="0"/>
              <w:spacing w:after="0"/>
              <w:ind w:right="175"/>
            </w:pPr>
            <w:r w:rsidRPr="00583E68">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583E68">
              <w:rPr>
                <w:b/>
              </w:rPr>
              <w:t>ЗАПРОС ПРЕДЛОЖЕНИЙ В ЭЛЕКТРОННОЙ</w:t>
            </w:r>
            <w:r w:rsidRPr="00E769C8">
              <w:rPr>
                <w:b/>
              </w:rPr>
              <w:t xml:space="preserve"> ФОРМЕ</w:t>
            </w:r>
          </w:p>
          <w:p w:rsidR="007E4F0F" w:rsidRDefault="007E4F0F" w:rsidP="007E4F0F">
            <w:pPr>
              <w:widowControl w:val="0"/>
              <w:spacing w:after="0"/>
              <w:ind w:right="175"/>
              <w:rPr>
                <w:b/>
              </w:rPr>
            </w:pPr>
          </w:p>
          <w:p w:rsidR="00583E68" w:rsidRPr="00583E68" w:rsidRDefault="007E4F0F" w:rsidP="00583E68">
            <w:pPr>
              <w:widowControl w:val="0"/>
              <w:ind w:left="33" w:right="176"/>
            </w:pPr>
            <w:r w:rsidRPr="005F13AC">
              <w:rPr>
                <w:b/>
              </w:rPr>
              <w:t>Лот№ 1:</w:t>
            </w:r>
            <w:r w:rsidRPr="005F13AC">
              <w:rPr>
                <w:bCs/>
              </w:rPr>
              <w:t xml:space="preserve"> </w:t>
            </w:r>
            <w:r w:rsidR="00583E68" w:rsidRPr="00583E68">
              <w:rPr>
                <w:bCs/>
              </w:rPr>
              <w:t xml:space="preserve">право заключения </w:t>
            </w:r>
            <w:r w:rsidR="00583E68" w:rsidRPr="00583E68">
              <w:t xml:space="preserve">Договора на </w:t>
            </w:r>
            <w:r w:rsidR="00F907FA" w:rsidRPr="00F907FA">
              <w:rPr>
                <w:rFonts w:eastAsia="Calibri"/>
                <w:lang w:eastAsia="en-US"/>
              </w:rPr>
              <w:t xml:space="preserve">поставку легковых автомобилей повышенной проходимости </w:t>
            </w:r>
            <w:r w:rsidR="00583E68" w:rsidRPr="00583E68">
              <w:t>для нужд ПАО «МРСК Центра» (филиала «Тамбовэнерго»)», расположенного по адресу: РФ, 392680, г. Тамбов, ул. Моршанское шоссе, д. 23.</w:t>
            </w:r>
          </w:p>
          <w:p w:rsidR="007E4F0F" w:rsidRPr="005F13AC" w:rsidRDefault="007E4F0F" w:rsidP="007E4F0F">
            <w:pPr>
              <w:widowControl w:val="0"/>
              <w:spacing w:after="0"/>
              <w:ind w:right="175"/>
            </w:pPr>
          </w:p>
          <w:p w:rsidR="007E4F0F" w:rsidRPr="00583E68" w:rsidRDefault="007E4F0F" w:rsidP="007E4F0F">
            <w:pPr>
              <w:widowControl w:val="0"/>
              <w:spacing w:after="0"/>
              <w:ind w:right="175"/>
            </w:pPr>
            <w:r w:rsidRPr="00537589">
              <w:t xml:space="preserve">Количество </w:t>
            </w:r>
            <w:r w:rsidRPr="00583E68">
              <w:t xml:space="preserve">лотов: </w:t>
            </w:r>
            <w:r w:rsidRPr="00583E68">
              <w:rPr>
                <w:b/>
              </w:rPr>
              <w:t>1 (один)</w:t>
            </w:r>
          </w:p>
          <w:p w:rsidR="007E4F0F" w:rsidRPr="00BA5282" w:rsidRDefault="007E4F0F" w:rsidP="007E4F0F">
            <w:pPr>
              <w:widowControl w:val="0"/>
              <w:spacing w:after="0"/>
              <w:ind w:right="175"/>
              <w:rPr>
                <w:i/>
              </w:rPr>
            </w:pPr>
            <w:r w:rsidRPr="00583E68">
              <w:rPr>
                <w:i/>
              </w:rPr>
              <w:t xml:space="preserve">Частичное выполнение </w:t>
            </w:r>
            <w:r w:rsidR="00F907FA" w:rsidRPr="00F907FA">
              <w:rPr>
                <w:i/>
              </w:rPr>
              <w:t xml:space="preserve">поставок </w:t>
            </w:r>
            <w:r w:rsidRPr="00583E68">
              <w:rPr>
                <w:i/>
              </w:rPr>
              <w:t>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F907FA" w:rsidRPr="00F907FA" w:rsidRDefault="00F907FA" w:rsidP="00F907FA">
            <w:pPr>
              <w:widowControl w:val="0"/>
              <w:tabs>
                <w:tab w:val="num" w:pos="0"/>
              </w:tabs>
              <w:autoSpaceDE w:val="0"/>
              <w:autoSpaceDN w:val="0"/>
              <w:adjustRightInd w:val="0"/>
              <w:spacing w:after="120"/>
              <w:ind w:left="209" w:right="176"/>
              <w:rPr>
                <w:bCs/>
                <w:iCs/>
              </w:rPr>
            </w:pPr>
            <w:r w:rsidRPr="00F907FA">
              <w:t xml:space="preserve">Сроки выполнения поставок: </w:t>
            </w:r>
            <w:r w:rsidRPr="00F907FA">
              <w:rPr>
                <w:rFonts w:eastAsia="Calibri"/>
                <w:lang w:eastAsia="en-US"/>
              </w:rPr>
              <w:t>до 15.12.2020 года.</w:t>
            </w:r>
          </w:p>
          <w:p w:rsidR="00F907FA" w:rsidRPr="00F907FA" w:rsidRDefault="00F907FA" w:rsidP="00F907FA">
            <w:pPr>
              <w:widowControl w:val="0"/>
              <w:tabs>
                <w:tab w:val="num" w:pos="0"/>
              </w:tabs>
              <w:autoSpaceDE w:val="0"/>
              <w:autoSpaceDN w:val="0"/>
              <w:adjustRightInd w:val="0"/>
              <w:spacing w:after="120"/>
              <w:ind w:left="209" w:right="176"/>
              <w:rPr>
                <w:bCs/>
                <w:iCs/>
              </w:rPr>
            </w:pPr>
            <w:r w:rsidRPr="00F907FA">
              <w:t xml:space="preserve">Отгрузочные реквизиты/базис поставки: на условиях DDP (Согласно ИНКОТЕРМС 2010) по адресам филиалов ПАО «МРСК Центра»: </w:t>
            </w:r>
          </w:p>
          <w:p w:rsidR="00F907FA" w:rsidRDefault="00F907FA" w:rsidP="00F907FA">
            <w:pPr>
              <w:widowControl w:val="0"/>
              <w:numPr>
                <w:ilvl w:val="0"/>
                <w:numId w:val="16"/>
              </w:numPr>
              <w:tabs>
                <w:tab w:val="num" w:pos="0"/>
              </w:tabs>
              <w:autoSpaceDE w:val="0"/>
              <w:autoSpaceDN w:val="0"/>
              <w:adjustRightInd w:val="0"/>
              <w:spacing w:after="120"/>
              <w:ind w:right="176"/>
              <w:jc w:val="left"/>
            </w:pPr>
            <w:r w:rsidRPr="00F907FA">
              <w:t xml:space="preserve"> «Тамбовэнерго», РФ, г.Тамбов, ул. Авиационная, 149 (Центральный склад).</w:t>
            </w:r>
          </w:p>
          <w:p w:rsidR="00F907FA" w:rsidRPr="00F907FA" w:rsidRDefault="00F907FA" w:rsidP="00F907FA">
            <w:pPr>
              <w:widowControl w:val="0"/>
              <w:autoSpaceDE w:val="0"/>
              <w:autoSpaceDN w:val="0"/>
              <w:adjustRightInd w:val="0"/>
              <w:spacing w:after="120"/>
              <w:ind w:left="1080" w:right="176"/>
              <w:jc w:val="left"/>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FF06BA" w:rsidRPr="00537589" w:rsidTr="007D25C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_Ref696807 \r \h  \* MERGEFORMAT </w:instrText>
            </w:r>
            <w:r w:rsidRPr="00690859">
              <w:fldChar w:fldCharType="separate"/>
            </w:r>
            <w:r>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bottom w:val="single" w:sz="4" w:space="0" w:color="auto"/>
            </w:tcBorders>
            <w:shd w:val="clear" w:color="auto" w:fill="F2F2F2"/>
          </w:tcPr>
          <w:p w:rsidR="00FF06BA" w:rsidRPr="00156676" w:rsidRDefault="00FF06BA" w:rsidP="00FF06BA">
            <w:pPr>
              <w:pStyle w:val="Times12"/>
              <w:widowControl w:val="0"/>
              <w:tabs>
                <w:tab w:val="num" w:pos="1620"/>
              </w:tabs>
              <w:spacing w:after="120"/>
              <w:ind w:left="33" w:right="176" w:firstLine="0"/>
              <w:rPr>
                <w:szCs w:val="24"/>
              </w:rPr>
            </w:pPr>
            <w:r w:rsidRPr="00156676">
              <w:rPr>
                <w:b/>
                <w:bCs w:val="0"/>
                <w:szCs w:val="24"/>
                <w:u w:val="single"/>
              </w:rPr>
              <w:t>По Лоту №1:</w:t>
            </w:r>
            <w:r w:rsidRPr="00156676">
              <w:rPr>
                <w:bCs w:val="0"/>
                <w:szCs w:val="24"/>
              </w:rPr>
              <w:t xml:space="preserve"> </w:t>
            </w:r>
            <w:r w:rsidRPr="00FF7160">
              <w:rPr>
                <w:b/>
                <w:bCs w:val="0"/>
                <w:szCs w:val="24"/>
              </w:rPr>
              <w:t>3</w:t>
            </w:r>
            <w:r>
              <w:rPr>
                <w:bCs w:val="0"/>
                <w:szCs w:val="24"/>
              </w:rPr>
              <w:t xml:space="preserve"> </w:t>
            </w:r>
            <w:r w:rsidRPr="006E3C9E">
              <w:rPr>
                <w:b/>
                <w:szCs w:val="24"/>
              </w:rPr>
              <w:t>8</w:t>
            </w:r>
            <w:r>
              <w:rPr>
                <w:b/>
                <w:szCs w:val="24"/>
              </w:rPr>
              <w:t>71</w:t>
            </w:r>
            <w:r w:rsidRPr="006E3C9E">
              <w:rPr>
                <w:b/>
                <w:szCs w:val="24"/>
              </w:rPr>
              <w:t xml:space="preserve"> </w:t>
            </w:r>
            <w:r>
              <w:rPr>
                <w:b/>
                <w:szCs w:val="24"/>
              </w:rPr>
              <w:t>583</w:t>
            </w:r>
            <w:r w:rsidRPr="006E3C9E">
              <w:rPr>
                <w:szCs w:val="24"/>
              </w:rPr>
              <w:t xml:space="preserve"> (</w:t>
            </w:r>
            <w:r>
              <w:rPr>
                <w:szCs w:val="24"/>
              </w:rPr>
              <w:t>Три миллиона</w:t>
            </w:r>
            <w:r w:rsidRPr="006E3C9E">
              <w:rPr>
                <w:szCs w:val="24"/>
              </w:rPr>
              <w:t xml:space="preserve"> </w:t>
            </w:r>
            <w:r>
              <w:rPr>
                <w:szCs w:val="24"/>
              </w:rPr>
              <w:t>восемьсот семьдесят одна тысяча пятьсот восемьдесят три</w:t>
            </w:r>
            <w:r w:rsidRPr="006E3C9E">
              <w:rPr>
                <w:szCs w:val="24"/>
              </w:rPr>
              <w:t>) рубл</w:t>
            </w:r>
            <w:r>
              <w:rPr>
                <w:szCs w:val="24"/>
              </w:rPr>
              <w:t>я</w:t>
            </w:r>
            <w:r w:rsidRPr="006E3C9E">
              <w:rPr>
                <w:szCs w:val="24"/>
              </w:rPr>
              <w:t xml:space="preserve"> 00 копеек РФ, без учета НДС; НДС составляет </w:t>
            </w:r>
            <w:r>
              <w:rPr>
                <w:b/>
                <w:szCs w:val="24"/>
              </w:rPr>
              <w:t>774 316</w:t>
            </w:r>
            <w:r w:rsidRPr="006E3C9E">
              <w:rPr>
                <w:szCs w:val="24"/>
              </w:rPr>
              <w:t xml:space="preserve"> (</w:t>
            </w:r>
            <w:r>
              <w:rPr>
                <w:szCs w:val="24"/>
              </w:rPr>
              <w:t>Семьсот семьдесят четыре</w:t>
            </w:r>
            <w:r w:rsidRPr="006E3C9E">
              <w:rPr>
                <w:szCs w:val="24"/>
              </w:rPr>
              <w:t xml:space="preserve"> тысяч</w:t>
            </w:r>
            <w:r>
              <w:rPr>
                <w:szCs w:val="24"/>
              </w:rPr>
              <w:t>и</w:t>
            </w:r>
            <w:r w:rsidRPr="006E3C9E">
              <w:rPr>
                <w:szCs w:val="24"/>
              </w:rPr>
              <w:t xml:space="preserve"> </w:t>
            </w:r>
            <w:r>
              <w:rPr>
                <w:szCs w:val="24"/>
              </w:rPr>
              <w:t>триста шестнадцать</w:t>
            </w:r>
            <w:r w:rsidRPr="006E3C9E">
              <w:rPr>
                <w:szCs w:val="24"/>
              </w:rPr>
              <w:t xml:space="preserve">) рублей </w:t>
            </w:r>
            <w:r>
              <w:rPr>
                <w:szCs w:val="24"/>
              </w:rPr>
              <w:t>6</w:t>
            </w:r>
            <w:r w:rsidRPr="006E3C9E">
              <w:rPr>
                <w:szCs w:val="24"/>
              </w:rPr>
              <w:t xml:space="preserve">0 копеек РФ; </w:t>
            </w:r>
            <w:r>
              <w:rPr>
                <w:b/>
                <w:szCs w:val="24"/>
              </w:rPr>
              <w:t>4 645 899</w:t>
            </w:r>
            <w:r w:rsidRPr="006E3C9E">
              <w:rPr>
                <w:b/>
                <w:szCs w:val="24"/>
              </w:rPr>
              <w:t xml:space="preserve"> </w:t>
            </w:r>
            <w:r w:rsidRPr="006E3C9E">
              <w:rPr>
                <w:szCs w:val="24"/>
              </w:rPr>
              <w:t>(</w:t>
            </w:r>
            <w:r>
              <w:rPr>
                <w:szCs w:val="24"/>
              </w:rPr>
              <w:t>Четыре миллиона шестьсот сорок пять</w:t>
            </w:r>
            <w:r w:rsidRPr="006E3C9E">
              <w:rPr>
                <w:szCs w:val="24"/>
              </w:rPr>
              <w:t xml:space="preserve"> тысяч </w:t>
            </w:r>
            <w:r>
              <w:rPr>
                <w:szCs w:val="24"/>
              </w:rPr>
              <w:t>восемьсот девяносто девять</w:t>
            </w:r>
            <w:r w:rsidRPr="006E3C9E">
              <w:rPr>
                <w:szCs w:val="24"/>
              </w:rPr>
              <w:t xml:space="preserve">) рублей </w:t>
            </w:r>
            <w:r>
              <w:rPr>
                <w:szCs w:val="24"/>
              </w:rPr>
              <w:t>6</w:t>
            </w:r>
            <w:r w:rsidRPr="006E3C9E">
              <w:rPr>
                <w:szCs w:val="24"/>
              </w:rPr>
              <w:t>0 копеек РФ, с учетом НДС</w:t>
            </w:r>
            <w:r w:rsidRPr="00156676">
              <w:rPr>
                <w:szCs w:val="24"/>
              </w:rPr>
              <w:t>.</w:t>
            </w:r>
          </w:p>
          <w:p w:rsidR="00FF06BA" w:rsidRPr="00BD514A" w:rsidRDefault="00FF06BA" w:rsidP="00FF06BA">
            <w:pPr>
              <w:widowControl w:val="0"/>
              <w:ind w:left="33" w:right="176"/>
              <w:rPr>
                <w:rFonts w:eastAsia="Calibri"/>
              </w:rPr>
            </w:pPr>
            <w:r w:rsidRPr="00282348">
              <w:rPr>
                <w:bCs/>
              </w:rPr>
              <w:t>Начальная (</w:t>
            </w:r>
            <w:r w:rsidRPr="00282348">
              <w:t>максимальная</w:t>
            </w:r>
            <w:r w:rsidRPr="00282348">
              <w:rPr>
                <w:bCs/>
              </w:rPr>
              <w:t xml:space="preserve">) цена продукции с НДС включает все налоги, </w:t>
            </w:r>
            <w:r w:rsidRPr="00282348">
              <w:rPr>
                <w:rFonts w:eastAsia="Calibri"/>
              </w:rPr>
              <w:t xml:space="preserve">накладные расходы, пошлины, таможенные платежи, </w:t>
            </w:r>
            <w:r w:rsidRPr="0028234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82348">
              <w:rPr>
                <w:rFonts w:eastAsia="Calibri"/>
              </w:rPr>
              <w:t>Все расходы должны быть включены в расценки и общую цену заявки, представленной участником закупки.</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FF06BA" w:rsidRPr="00FF06BA" w:rsidRDefault="00FF06BA" w:rsidP="00FF06BA">
            <w:pPr>
              <w:widowControl w:val="0"/>
              <w:ind w:right="175"/>
              <w:rPr>
                <w:iCs/>
              </w:rPr>
            </w:pPr>
            <w:bookmarkStart w:id="441" w:name="_Ref441564579"/>
            <w:r w:rsidRPr="00FF06BA">
              <w:rPr>
                <w:iCs/>
              </w:rPr>
              <w:t xml:space="preserve">Форма и порядок оплаты: безналичный расчет, оплата производится </w:t>
            </w:r>
            <w:bookmarkEnd w:id="441"/>
            <w:r w:rsidRPr="00FF06BA">
              <w:rPr>
                <w:iCs/>
              </w:rPr>
              <w:t>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FF06BA" w:rsidRPr="005F13AC" w:rsidRDefault="00FF06BA" w:rsidP="00FF06BA">
            <w:pPr>
              <w:widowControl w:val="0"/>
              <w:ind w:right="175"/>
              <w:rPr>
                <w:snapToGrid w:val="0"/>
              </w:rPr>
            </w:pP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37589" w:rsidRDefault="00FF06BA" w:rsidP="00FF06BA">
            <w:pPr>
              <w:pStyle w:val="afffff4"/>
              <w:numPr>
                <w:ilvl w:val="0"/>
                <w:numId w:val="49"/>
              </w:numPr>
              <w:jc w:val="both"/>
            </w:pPr>
            <w:r w:rsidRPr="00537589">
              <w:t xml:space="preserve">Вскрытие </w:t>
            </w:r>
            <w:r>
              <w:t>общей части заявок</w:t>
            </w:r>
            <w:r w:rsidRPr="00537589">
              <w:t xml:space="preserve">– </w:t>
            </w:r>
            <w:r w:rsidRPr="00537589">
              <w:rPr>
                <w:b/>
              </w:rPr>
              <w:t>применяется;</w:t>
            </w:r>
          </w:p>
          <w:p w:rsidR="00FF06BA" w:rsidRPr="00123CB0" w:rsidRDefault="00FF06BA" w:rsidP="00FF06BA">
            <w:pPr>
              <w:pStyle w:val="afffff4"/>
              <w:numPr>
                <w:ilvl w:val="0"/>
                <w:numId w:val="49"/>
              </w:numPr>
              <w:jc w:val="both"/>
            </w:pPr>
            <w:r w:rsidRPr="00123CB0">
              <w:t>Рассмотрение заявок (общей части) -</w:t>
            </w:r>
            <w:r w:rsidRPr="00123CB0">
              <w:rPr>
                <w:b/>
              </w:rPr>
              <w:t xml:space="preserve"> применяется;</w:t>
            </w:r>
          </w:p>
          <w:p w:rsidR="00FF06BA" w:rsidRPr="00123CB0" w:rsidRDefault="00FF06BA" w:rsidP="00FF06BA">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FF06BA" w:rsidRPr="00123CB0" w:rsidRDefault="00FF06BA" w:rsidP="00FF06BA">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FF06BA" w:rsidRPr="005F13AC" w:rsidRDefault="00FF06BA" w:rsidP="00FF06BA">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lastRenderedPageBreak/>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widowControl w:val="0"/>
              <w:spacing w:after="0"/>
            </w:pPr>
            <w:r w:rsidRPr="005F13AC">
              <w:lastRenderedPageBreak/>
              <w:t xml:space="preserve">Порядок, дата начала, дата и время окончания срока подачи </w:t>
            </w:r>
            <w:r w:rsidRPr="005F13AC">
              <w:lastRenderedPageBreak/>
              <w:t>заявок на участие в закупке (этапах закупки) и порядок подведения итогов закупки (этапов закупки)</w:t>
            </w:r>
          </w:p>
          <w:p w:rsidR="00FF06BA" w:rsidRPr="005F13AC" w:rsidRDefault="00FF06BA" w:rsidP="00FF06BA">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FF06BA" w:rsidRPr="005F13AC" w:rsidRDefault="00FF06BA" w:rsidP="00FF06BA">
            <w:pPr>
              <w:pStyle w:val="Default"/>
              <w:widowControl w:val="0"/>
              <w:ind w:right="175"/>
              <w:jc w:val="both"/>
              <w:rPr>
                <w:color w:val="auto"/>
              </w:rPr>
            </w:pPr>
          </w:p>
          <w:p w:rsidR="00DE09BA" w:rsidRPr="00DE09BA" w:rsidRDefault="00DE09BA" w:rsidP="00DE09BA">
            <w:pPr>
              <w:widowControl w:val="0"/>
              <w:numPr>
                <w:ilvl w:val="0"/>
                <w:numId w:val="57"/>
              </w:numPr>
              <w:tabs>
                <w:tab w:val="left" w:pos="0"/>
                <w:tab w:val="left" w:pos="1134"/>
              </w:tabs>
              <w:spacing w:after="0" w:line="264" w:lineRule="auto"/>
              <w:ind w:right="175" w:hanging="567"/>
              <w:jc w:val="left"/>
              <w:rPr>
                <w:bCs/>
              </w:rPr>
            </w:pPr>
            <w:bookmarkStart w:id="444" w:name="_Ref1108333"/>
            <w:r w:rsidRPr="00DE09BA">
              <w:rPr>
                <w:bCs/>
              </w:rPr>
              <w:t xml:space="preserve">Дата начала срока подачи заявок: </w:t>
            </w:r>
            <w:r w:rsidRPr="00DE09BA">
              <w:rPr>
                <w:b/>
                <w:bCs/>
                <w:highlight w:val="yellow"/>
              </w:rPr>
              <w:t>20 ноября 2020 года;</w:t>
            </w:r>
            <w:bookmarkEnd w:id="444"/>
            <w:r w:rsidRPr="00DE09BA">
              <w:rPr>
                <w:bCs/>
              </w:rPr>
              <w:t xml:space="preserve"> </w:t>
            </w:r>
          </w:p>
          <w:p w:rsidR="00DE09BA" w:rsidRPr="00DE09BA" w:rsidRDefault="00DE09BA" w:rsidP="00DE09BA">
            <w:pPr>
              <w:widowControl w:val="0"/>
              <w:numPr>
                <w:ilvl w:val="0"/>
                <w:numId w:val="57"/>
              </w:numPr>
              <w:tabs>
                <w:tab w:val="left" w:pos="0"/>
              </w:tabs>
              <w:spacing w:after="0" w:line="264" w:lineRule="auto"/>
              <w:ind w:right="175" w:hanging="567"/>
              <w:jc w:val="left"/>
            </w:pPr>
            <w:bookmarkStart w:id="445" w:name="_Ref762965"/>
            <w:r w:rsidRPr="00DE09BA">
              <w:t>Дата и время окончания срока, последний день срока подачи Заявок:</w:t>
            </w:r>
            <w:bookmarkEnd w:id="445"/>
          </w:p>
          <w:p w:rsidR="00DE09BA" w:rsidRPr="00DE09BA" w:rsidRDefault="00DE09BA" w:rsidP="00DE09BA">
            <w:pPr>
              <w:widowControl w:val="0"/>
              <w:tabs>
                <w:tab w:val="left" w:pos="0"/>
              </w:tabs>
              <w:spacing w:after="0" w:line="264" w:lineRule="auto"/>
              <w:ind w:left="1134" w:right="175"/>
              <w:jc w:val="left"/>
            </w:pPr>
            <w:r w:rsidRPr="00DE09BA">
              <w:rPr>
                <w:b/>
                <w:highlight w:val="yellow"/>
              </w:rPr>
              <w:t xml:space="preserve">02 декабря </w:t>
            </w:r>
            <w:r w:rsidRPr="00DE09BA">
              <w:rPr>
                <w:b/>
                <w:bCs/>
                <w:highlight w:val="yellow"/>
              </w:rPr>
              <w:t xml:space="preserve">2020 </w:t>
            </w:r>
            <w:r w:rsidRPr="00DE09BA">
              <w:rPr>
                <w:b/>
                <w:highlight w:val="yellow"/>
              </w:rPr>
              <w:t>года</w:t>
            </w:r>
            <w:r w:rsidRPr="00DE09BA">
              <w:t xml:space="preserve"> </w:t>
            </w:r>
            <w:r w:rsidRPr="00DE09BA">
              <w:rPr>
                <w:b/>
                <w:highlight w:val="yellow"/>
              </w:rPr>
              <w:t xml:space="preserve">12:00 </w:t>
            </w:r>
            <w:r w:rsidRPr="00DE09BA">
              <w:rPr>
                <w:b/>
              </w:rPr>
              <w:t>(время московское)</w:t>
            </w:r>
            <w:r w:rsidRPr="00DE09BA">
              <w:t>;</w:t>
            </w:r>
          </w:p>
          <w:p w:rsidR="00DE09BA" w:rsidRPr="00DE09BA" w:rsidRDefault="00DE09BA" w:rsidP="00DE09BA">
            <w:pPr>
              <w:widowControl w:val="0"/>
              <w:numPr>
                <w:ilvl w:val="0"/>
                <w:numId w:val="57"/>
              </w:numPr>
              <w:tabs>
                <w:tab w:val="left" w:pos="0"/>
              </w:tabs>
              <w:spacing w:after="0" w:line="264" w:lineRule="auto"/>
              <w:ind w:right="175" w:hanging="567"/>
              <w:jc w:val="left"/>
            </w:pPr>
            <w:bookmarkStart w:id="446" w:name="_Ref1109521"/>
            <w:r w:rsidRPr="00DE09BA">
              <w:t>Рассмотрение заявок (общих частей):</w:t>
            </w:r>
            <w:bookmarkEnd w:id="446"/>
            <w:r w:rsidRPr="00DE09BA">
              <w:t xml:space="preserve"> </w:t>
            </w:r>
          </w:p>
          <w:p w:rsidR="00DE09BA" w:rsidRPr="00DE09BA" w:rsidRDefault="00DE09BA" w:rsidP="00DE09BA">
            <w:pPr>
              <w:widowControl w:val="0"/>
              <w:autoSpaceDE w:val="0"/>
              <w:autoSpaceDN w:val="0"/>
              <w:adjustRightInd w:val="0"/>
              <w:spacing w:after="0"/>
              <w:ind w:right="175" w:firstLine="1168"/>
              <w:rPr>
                <w:b/>
                <w:color w:val="000000"/>
              </w:rPr>
            </w:pPr>
            <w:r w:rsidRPr="00DE09BA">
              <w:t xml:space="preserve">Дата начала проведения этапа: с момента </w:t>
            </w:r>
            <w:r w:rsidRPr="00DE09BA">
              <w:rPr>
                <w:color w:val="000000"/>
              </w:rPr>
              <w:t>окончания срока</w:t>
            </w:r>
            <w:r w:rsidRPr="00DE09BA">
              <w:t xml:space="preserve"> </w:t>
            </w:r>
            <w:r w:rsidRPr="00DE09BA">
              <w:rPr>
                <w:bCs/>
                <w:color w:val="000000"/>
              </w:rPr>
              <w:t>подачи заявок</w:t>
            </w:r>
            <w:r w:rsidRPr="00DE09BA">
              <w:t xml:space="preserve">; Дата окончания проведения этапа: </w:t>
            </w:r>
            <w:r w:rsidRPr="00DE09BA">
              <w:rPr>
                <w:b/>
                <w:highlight w:val="yellow"/>
              </w:rPr>
              <w:t xml:space="preserve">04 декабря </w:t>
            </w:r>
            <w:r w:rsidRPr="00DE09BA">
              <w:rPr>
                <w:b/>
                <w:bCs/>
                <w:color w:val="000000"/>
                <w:highlight w:val="yellow"/>
              </w:rPr>
              <w:t xml:space="preserve">2020 </w:t>
            </w:r>
            <w:r w:rsidRPr="00DE09BA">
              <w:rPr>
                <w:b/>
                <w:highlight w:val="yellow"/>
              </w:rPr>
              <w:t>года;</w:t>
            </w:r>
          </w:p>
          <w:p w:rsidR="00DE09BA" w:rsidRPr="00DE09BA" w:rsidRDefault="00DE09BA" w:rsidP="00DE09BA">
            <w:pPr>
              <w:widowControl w:val="0"/>
              <w:numPr>
                <w:ilvl w:val="0"/>
                <w:numId w:val="57"/>
              </w:numPr>
              <w:tabs>
                <w:tab w:val="left" w:pos="0"/>
              </w:tabs>
              <w:spacing w:after="0" w:line="264" w:lineRule="auto"/>
              <w:ind w:right="175" w:hanging="567"/>
              <w:jc w:val="left"/>
            </w:pPr>
            <w:bookmarkStart w:id="447" w:name="_Ref13483704"/>
            <w:bookmarkStart w:id="448" w:name="_Ref13560832"/>
            <w:bookmarkStart w:id="449" w:name="_Ref2007139"/>
            <w:bookmarkStart w:id="450" w:name="_Ref1109812"/>
            <w:r w:rsidRPr="00DE09BA">
              <w:t>Рассмотрение заявок (ценовых частей)</w:t>
            </w:r>
            <w:bookmarkEnd w:id="447"/>
            <w:r w:rsidRPr="00DE09BA">
              <w:t>:</w:t>
            </w:r>
            <w:bookmarkEnd w:id="448"/>
          </w:p>
          <w:p w:rsidR="00DE09BA" w:rsidRPr="00DE09BA" w:rsidRDefault="00DE09BA" w:rsidP="00DE09BA">
            <w:pPr>
              <w:widowControl w:val="0"/>
              <w:autoSpaceDE w:val="0"/>
              <w:autoSpaceDN w:val="0"/>
              <w:adjustRightInd w:val="0"/>
              <w:spacing w:after="0"/>
              <w:ind w:right="175"/>
              <w:rPr>
                <w:b/>
              </w:rPr>
            </w:pPr>
            <w:r w:rsidRPr="00DE09BA">
              <w:t xml:space="preserve">Дата начала проведения этапа: с момента окончания рассмотрения заявок (общих частей); Дата окончания проведения этапа: </w:t>
            </w:r>
            <w:r w:rsidRPr="00DE09BA">
              <w:rPr>
                <w:b/>
                <w:highlight w:val="yellow"/>
              </w:rPr>
              <w:t>07 декабря</w:t>
            </w:r>
            <w:r w:rsidRPr="00DE09BA">
              <w:rPr>
                <w:b/>
              </w:rPr>
              <w:t xml:space="preserve"> </w:t>
            </w:r>
            <w:r w:rsidRPr="00DE09BA">
              <w:rPr>
                <w:b/>
                <w:bCs/>
                <w:color w:val="000000"/>
                <w:highlight w:val="yellow"/>
              </w:rPr>
              <w:t xml:space="preserve">2020 </w:t>
            </w:r>
            <w:r w:rsidRPr="00DE09BA">
              <w:rPr>
                <w:b/>
              </w:rPr>
              <w:t>года;</w:t>
            </w:r>
          </w:p>
          <w:p w:rsidR="00DE09BA" w:rsidRPr="00DE09BA" w:rsidRDefault="00DE09BA" w:rsidP="00DE09BA">
            <w:pPr>
              <w:widowControl w:val="0"/>
              <w:numPr>
                <w:ilvl w:val="0"/>
                <w:numId w:val="57"/>
              </w:numPr>
              <w:tabs>
                <w:tab w:val="left" w:pos="0"/>
              </w:tabs>
              <w:spacing w:after="0" w:line="264" w:lineRule="auto"/>
              <w:ind w:right="175" w:hanging="567"/>
              <w:jc w:val="left"/>
              <w:rPr>
                <w:b/>
              </w:rPr>
            </w:pPr>
            <w:r w:rsidRPr="00DE09BA">
              <w:t xml:space="preserve">Дата первой процедуры переторжки </w:t>
            </w:r>
            <w:bookmarkEnd w:id="449"/>
          </w:p>
          <w:p w:rsidR="00DE09BA" w:rsidRPr="00DE09BA" w:rsidRDefault="00DE09BA" w:rsidP="00DE09BA">
            <w:pPr>
              <w:widowControl w:val="0"/>
              <w:autoSpaceDE w:val="0"/>
              <w:autoSpaceDN w:val="0"/>
              <w:adjustRightInd w:val="0"/>
              <w:spacing w:after="0"/>
              <w:ind w:right="175"/>
              <w:rPr>
                <w:b/>
              </w:rPr>
            </w:pPr>
            <w:r w:rsidRPr="00DE09BA">
              <w:rPr>
                <w:b/>
              </w:rPr>
              <w:t>В соответствии с решением закупочной Комиссии.</w:t>
            </w:r>
          </w:p>
          <w:p w:rsidR="00DE09BA" w:rsidRPr="00DE09BA" w:rsidRDefault="00DE09BA" w:rsidP="00DE09BA">
            <w:pPr>
              <w:widowControl w:val="0"/>
              <w:autoSpaceDE w:val="0"/>
              <w:autoSpaceDN w:val="0"/>
              <w:adjustRightInd w:val="0"/>
              <w:spacing w:after="0"/>
              <w:ind w:right="175"/>
              <w:rPr>
                <w:b/>
              </w:rPr>
            </w:pPr>
          </w:p>
          <w:p w:rsidR="00DE09BA" w:rsidRPr="00DE09BA" w:rsidRDefault="00DE09BA" w:rsidP="00DE09BA">
            <w:pPr>
              <w:widowControl w:val="0"/>
              <w:autoSpaceDE w:val="0"/>
              <w:autoSpaceDN w:val="0"/>
              <w:adjustRightInd w:val="0"/>
              <w:spacing w:after="0"/>
              <w:ind w:right="175"/>
              <w:rPr>
                <w:b/>
              </w:rPr>
            </w:pPr>
            <w:r w:rsidRPr="00DE09BA">
              <w:rPr>
                <w:b/>
                <w:color w:val="000000"/>
              </w:rPr>
              <w:t>По лоту №1 шаг переторжки: 1%</w:t>
            </w:r>
            <w:r w:rsidRPr="00DE09BA">
              <w:rPr>
                <w:color w:val="000000"/>
              </w:rPr>
              <w:t xml:space="preserve"> от </w:t>
            </w:r>
            <w:r w:rsidRPr="00DE09BA">
              <w:rPr>
                <w:rFonts w:eastAsia="Calibri"/>
                <w:color w:val="000000"/>
              </w:rPr>
              <w:t>начальной (максимальной) цены договора с НДС.</w:t>
            </w:r>
          </w:p>
          <w:p w:rsidR="00DE09BA" w:rsidRPr="00DE09BA" w:rsidRDefault="00DE09BA" w:rsidP="00DE09BA">
            <w:pPr>
              <w:widowControl w:val="0"/>
              <w:autoSpaceDE w:val="0"/>
              <w:autoSpaceDN w:val="0"/>
              <w:adjustRightInd w:val="0"/>
              <w:spacing w:after="0"/>
              <w:ind w:right="175"/>
              <w:rPr>
                <w:b/>
              </w:rPr>
            </w:pPr>
          </w:p>
          <w:p w:rsidR="00DE09BA" w:rsidRPr="00DE09BA" w:rsidRDefault="00DE09BA" w:rsidP="00DE09BA">
            <w:pPr>
              <w:widowControl w:val="0"/>
              <w:numPr>
                <w:ilvl w:val="0"/>
                <w:numId w:val="57"/>
              </w:numPr>
              <w:tabs>
                <w:tab w:val="left" w:pos="0"/>
              </w:tabs>
              <w:spacing w:after="0" w:line="264" w:lineRule="auto"/>
              <w:ind w:right="175" w:hanging="567"/>
              <w:jc w:val="left"/>
              <w:rPr>
                <w:highlight w:val="yellow"/>
              </w:rPr>
            </w:pPr>
            <w:bookmarkStart w:id="451" w:name="_Ref13483840"/>
            <w:bookmarkEnd w:id="450"/>
            <w:r w:rsidRPr="00DE09BA">
              <w:t>Рассмотрение заявок (ценовых частей). Оценка заявок. Подведение итогов закупки</w:t>
            </w:r>
            <w:bookmarkStart w:id="452" w:name="_Ref1120391"/>
            <w:bookmarkEnd w:id="451"/>
            <w:r w:rsidRPr="00DE09BA">
              <w:t>:</w:t>
            </w:r>
            <w:bookmarkEnd w:id="452"/>
            <w:r w:rsidRPr="00DE09BA">
              <w:t xml:space="preserve"> </w:t>
            </w:r>
          </w:p>
          <w:p w:rsidR="00DE09BA" w:rsidRPr="00DE09BA" w:rsidRDefault="00DE09BA" w:rsidP="00DE09BA">
            <w:pPr>
              <w:widowControl w:val="0"/>
              <w:tabs>
                <w:tab w:val="left" w:pos="0"/>
              </w:tabs>
              <w:spacing w:after="0" w:line="264" w:lineRule="auto"/>
              <w:ind w:right="175"/>
              <w:rPr>
                <w:b/>
                <w:bCs/>
              </w:rPr>
            </w:pPr>
            <w:r w:rsidRPr="00DE09BA">
              <w:t>Дата начала проведения этапа: с момента окончания последней из переторжек; Дата окончания проведения этапа:</w:t>
            </w:r>
            <w:r w:rsidRPr="00DE09BA">
              <w:rPr>
                <w:b/>
              </w:rPr>
              <w:t xml:space="preserve"> </w:t>
            </w:r>
            <w:r w:rsidRPr="00DE09BA">
              <w:rPr>
                <w:b/>
                <w:highlight w:val="yellow"/>
              </w:rPr>
              <w:t xml:space="preserve">08 декабря </w:t>
            </w:r>
            <w:r w:rsidRPr="00DE09BA">
              <w:rPr>
                <w:b/>
                <w:bCs/>
                <w:highlight w:val="yellow"/>
              </w:rPr>
              <w:t xml:space="preserve">2020 </w:t>
            </w:r>
            <w:r w:rsidRPr="00DE09BA">
              <w:rPr>
                <w:b/>
                <w:highlight w:val="yellow"/>
              </w:rPr>
              <w:t>года</w:t>
            </w:r>
            <w:r w:rsidRPr="00DE09BA">
              <w:rPr>
                <w:b/>
              </w:rPr>
              <w:t>.</w:t>
            </w:r>
          </w:p>
          <w:p w:rsidR="00FF06BA" w:rsidRPr="00583E68" w:rsidRDefault="00FF06BA" w:rsidP="00FF06BA">
            <w:pPr>
              <w:autoSpaceDE w:val="0"/>
              <w:autoSpaceDN w:val="0"/>
              <w:adjustRightInd w:val="0"/>
              <w:spacing w:after="0"/>
              <w:ind w:left="209" w:right="176"/>
            </w:pPr>
            <w:r w:rsidRPr="00583E68">
              <w:rPr>
                <w:color w:val="000000"/>
              </w:rPr>
              <w:t xml:space="preserve">Место рассмотрения заявок (общих частей), рассмотрения (ценовых частей) и оценки заявок, подведения итогов закупки – </w:t>
            </w:r>
            <w:r w:rsidRPr="00583E68">
              <w:rPr>
                <w:b/>
                <w:color w:val="000000"/>
              </w:rPr>
              <w:t>г. Тамбов</w:t>
            </w:r>
          </w:p>
          <w:p w:rsidR="00FF06BA" w:rsidRPr="005F13AC" w:rsidRDefault="00FF06BA" w:rsidP="00FF06BA">
            <w:pPr>
              <w:pStyle w:val="Default"/>
              <w:widowControl w:val="0"/>
              <w:ind w:right="175"/>
              <w:jc w:val="both"/>
              <w:rPr>
                <w:color w:val="auto"/>
              </w:rPr>
            </w:pPr>
          </w:p>
          <w:p w:rsidR="00FF06BA" w:rsidRPr="005F13AC" w:rsidRDefault="00FF06BA" w:rsidP="00FF06BA">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t>5</w:t>
            </w:r>
            <w:r w:rsidRPr="00086C89">
              <w:fldChar w:fldCharType="end"/>
            </w:r>
            <w:r w:rsidRPr="00086C89">
              <w:t xml:space="preserve"> части </w:t>
            </w:r>
            <w:r w:rsidRPr="00086C89">
              <w:rPr>
                <w:lang w:val="en-US"/>
              </w:rPr>
              <w:t>I</w:t>
            </w:r>
            <w:r w:rsidRPr="00086C89">
              <w:t xml:space="preserve"> «ОБЩИЕ УСЛОВИЯ ПРОВЕДЕНИЯ ЗАКУПКИ» документации о закупке.</w:t>
            </w:r>
            <w:r>
              <w:t xml:space="preserve"> </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_Ref705565 \r \h  \* MERGEFORMAT </w:instrText>
            </w:r>
            <w:r w:rsidRPr="00690859">
              <w:fldChar w:fldCharType="separate"/>
            </w:r>
            <w:r>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DE09BA">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Pr>
                <w:b/>
                <w:highlight w:val="yellow"/>
              </w:rPr>
              <w:t>2</w:t>
            </w:r>
            <w:r w:rsidR="00DE09BA">
              <w:rPr>
                <w:b/>
                <w:highlight w:val="yellow"/>
              </w:rPr>
              <w:t>7</w:t>
            </w:r>
            <w:bookmarkStart w:id="454" w:name="_GoBack"/>
            <w:bookmarkEnd w:id="454"/>
            <w:r w:rsidRPr="005F13AC">
              <w:rPr>
                <w:b/>
                <w:highlight w:val="yellow"/>
              </w:rPr>
              <w:t xml:space="preserve"> </w:t>
            </w:r>
            <w:r>
              <w:rPr>
                <w:b/>
                <w:highlight w:val="yellow"/>
              </w:rPr>
              <w:t>ноября</w:t>
            </w:r>
            <w:r w:rsidRPr="00D50269">
              <w:rPr>
                <w:b/>
                <w:highlight w:val="yellow"/>
              </w:rPr>
              <w:t xml:space="preserve"> </w:t>
            </w:r>
            <w:r w:rsidRPr="005F13AC">
              <w:rPr>
                <w:b/>
                <w:highlight w:val="yellow"/>
              </w:rPr>
              <w:t>20</w:t>
            </w:r>
            <w:r>
              <w:rPr>
                <w:b/>
                <w:highlight w:val="yellow"/>
              </w:rPr>
              <w:t>20</w:t>
            </w:r>
            <w:r w:rsidRPr="005F13AC">
              <w:rPr>
                <w:b/>
                <w:highlight w:val="yellow"/>
              </w:rPr>
              <w:t xml:space="preserve"> года</w:t>
            </w:r>
            <w:r w:rsidRPr="005F13AC">
              <w:rPr>
                <w:b/>
              </w:rPr>
              <w:t xml:space="preserve">, </w:t>
            </w:r>
            <w:r w:rsidRPr="005F13AC">
              <w:rPr>
                <w:b/>
                <w:highlight w:val="yellow"/>
              </w:rPr>
              <w:t xml:space="preserve">12:00 </w:t>
            </w:r>
            <w:r w:rsidRPr="005F13AC">
              <w:rPr>
                <w:b/>
              </w:rPr>
              <w:t>(время московское)</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_Ref699391 \r \h  \* MERGEFORMAT </w:instrText>
            </w:r>
            <w:r w:rsidRPr="00690859">
              <w:fldChar w:fldCharType="separate"/>
            </w:r>
            <w:r>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widowControl w:val="0"/>
              <w:tabs>
                <w:tab w:val="left" w:pos="851"/>
                <w:tab w:val="left" w:pos="1134"/>
              </w:tabs>
              <w:ind w:right="175"/>
            </w:pPr>
            <w:r w:rsidRPr="0003744D">
              <w:rPr>
                <w:b/>
              </w:rPr>
              <w:t>Предусмотрена</w:t>
            </w:r>
            <w:r w:rsidRPr="00D50269">
              <w:t xml:space="preserve"> </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_Ref461791423 \r \h  \* MERGEFORMAT </w:instrText>
            </w:r>
            <w:r w:rsidRPr="00690859">
              <w:fldChar w:fldCharType="separate"/>
            </w:r>
            <w:r>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_Ref699369 \r \h  \* MERGEFORMAT </w:instrText>
            </w:r>
            <w:r w:rsidRPr="0003744D">
              <w:fldChar w:fldCharType="separate"/>
            </w:r>
            <w:r>
              <w:t>10</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_Ref699369 \r \h  \* MERGEFORMAT </w:instrText>
            </w:r>
            <w:r w:rsidRPr="0003744D">
              <w:fldChar w:fldCharType="separate"/>
            </w:r>
            <w:r>
              <w:t>10</w:t>
            </w:r>
            <w:r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Pr="0003744D">
              <w:fldChar w:fldCharType="begin"/>
            </w:r>
            <w:r w:rsidRPr="0003744D">
              <w:instrText xml:space="preserve"> REF _Ref461791423 \r \h  \* MERGEFORMAT </w:instrText>
            </w:r>
            <w:r w:rsidRPr="0003744D">
              <w:fldChar w:fldCharType="separate"/>
            </w:r>
            <w:r>
              <w:t>1.5.3</w:t>
            </w:r>
            <w:r w:rsidRPr="0003744D">
              <w:fldChar w:fldCharType="end"/>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FF06BA" w:rsidRPr="00583E68" w:rsidRDefault="00FF06BA" w:rsidP="00FF06BA">
            <w:pPr>
              <w:widowControl w:val="0"/>
              <w:tabs>
                <w:tab w:val="left" w:pos="851"/>
                <w:tab w:val="left" w:pos="1134"/>
              </w:tabs>
              <w:ind w:right="175"/>
              <w:rPr>
                <w:b/>
              </w:rPr>
            </w:pPr>
            <w:r w:rsidRPr="00583E68">
              <w:rPr>
                <w:b/>
              </w:rPr>
              <w:t>Предусмотрена.</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_Ref306143446 \r \h  \* MERGEFORMAT </w:instrText>
            </w:r>
            <w:r w:rsidRPr="00690859">
              <w:fldChar w:fldCharType="separate"/>
            </w:r>
            <w:r>
              <w:t>1.6.3</w:t>
            </w:r>
            <w:r w:rsidRPr="00690859">
              <w:fldChar w:fldCharType="end"/>
            </w:r>
            <w:r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_Ref698992 \r \h  \* MERGEFORMAT </w:instrText>
            </w:r>
            <w:r w:rsidRPr="0003744D">
              <w:fldChar w:fldCharType="separate"/>
            </w:r>
            <w:r>
              <w:t>12</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_Ref698992 \r \h  \* MERGEFORMAT </w:instrText>
            </w:r>
            <w:r w:rsidRPr="0003744D">
              <w:fldChar w:fldCharType="separate"/>
            </w:r>
            <w:r>
              <w:t>12</w:t>
            </w:r>
            <w:r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Pr="0003744D">
              <w:fldChar w:fldCharType="begin"/>
            </w:r>
            <w:r w:rsidRPr="0003744D">
              <w:instrText xml:space="preserve"> REF _Ref306143446 \r \h  \* MERGEFORMAT </w:instrText>
            </w:r>
            <w:r w:rsidRPr="0003744D">
              <w:fldChar w:fldCharType="separate"/>
            </w:r>
            <w:r>
              <w:t>1.6.3</w:t>
            </w:r>
            <w:r w:rsidRPr="0003744D">
              <w:fldChar w:fldCharType="end"/>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_Ref166243143 \r \h  \* MERGEFORMAT </w:instrText>
            </w:r>
            <w:r w:rsidRPr="00690859">
              <w:fldChar w:fldCharType="separate"/>
            </w:r>
            <w:r>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FF06BA" w:rsidRPr="00537589" w:rsidRDefault="00FF06BA" w:rsidP="00FF06BA">
            <w:pPr>
              <w:widowControl w:val="0"/>
              <w:tabs>
                <w:tab w:val="left" w:pos="851"/>
                <w:tab w:val="left" w:pos="1134"/>
              </w:tabs>
              <w:ind w:right="175"/>
            </w:pPr>
            <w:r w:rsidRPr="00537589">
              <w:t>Участник закупки должен подготовить Заявку, в которую входят:</w:t>
            </w:r>
          </w:p>
          <w:p w:rsidR="00FF06BA" w:rsidRPr="005F13AC" w:rsidRDefault="00FF06BA" w:rsidP="00FF06BA">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FF06BA" w:rsidRPr="00DE57DD" w:rsidRDefault="00FF06BA" w:rsidP="00FF06BA">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FF06BA" w:rsidRPr="00DE57DD" w:rsidRDefault="00FF06BA" w:rsidP="00FF06BA">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FF06BA" w:rsidRPr="00DE57DD" w:rsidRDefault="00FF06BA" w:rsidP="00FF06BA">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по форме и в соответствии с инструкциями, приведенными в настоящей документации о закупке;</w:t>
            </w:r>
          </w:p>
          <w:p w:rsidR="00FF06BA" w:rsidRPr="00FF06BA" w:rsidRDefault="00FF06BA" w:rsidP="00FF06BA">
            <w:pPr>
              <w:widowControl w:val="0"/>
              <w:numPr>
                <w:ilvl w:val="0"/>
                <w:numId w:val="46"/>
              </w:numPr>
              <w:shd w:val="clear" w:color="auto" w:fill="FFFFFF"/>
              <w:autoSpaceDE w:val="0"/>
              <w:spacing w:after="0" w:line="264" w:lineRule="auto"/>
              <w:ind w:right="175"/>
              <w:rPr>
                <w:bCs/>
              </w:rPr>
            </w:pPr>
            <w:r w:rsidRPr="00FF06BA">
              <w:rPr>
                <w:bCs/>
              </w:rPr>
              <w:t>Протокол разногласий к проекту Договора по форме и в соответствии с инструкциями, приведенными в настоящей документации о закупке (часть III. «ОБРАЗЦЫ ФОРМ ДЛЯ ЗАПОЛНЕНИЯ УЧАСТНИКАМИ ЗАКУПКИ»);</w:t>
            </w:r>
          </w:p>
          <w:p w:rsidR="00FF06BA" w:rsidRPr="00FF06BA" w:rsidRDefault="00FF06BA" w:rsidP="00FF06BA">
            <w:pPr>
              <w:widowControl w:val="0"/>
              <w:numPr>
                <w:ilvl w:val="0"/>
                <w:numId w:val="46"/>
              </w:numPr>
              <w:shd w:val="clear" w:color="auto" w:fill="FFFFFF"/>
              <w:autoSpaceDE w:val="0"/>
              <w:spacing w:after="0" w:line="264" w:lineRule="auto"/>
              <w:ind w:right="175"/>
              <w:rPr>
                <w:bCs/>
              </w:rPr>
            </w:pPr>
            <w:r w:rsidRPr="00FF06BA">
              <w:rPr>
                <w:bCs/>
              </w:rPr>
              <w:t xml:space="preserve">Документы, подтверждающие соответствие требованиям, предъявляемым к Участнику, установленные в пункте 16 части IV </w:t>
            </w:r>
            <w:r w:rsidRPr="00FF06BA">
              <w:rPr>
                <w:bCs/>
              </w:rPr>
              <w:lastRenderedPageBreak/>
              <w:t xml:space="preserve">«ИНФОРМАЦИОННАЯ КАРТА ЗАКУПКИ»  </w:t>
            </w:r>
          </w:p>
          <w:p w:rsidR="00FF06BA" w:rsidRPr="005F13AC" w:rsidRDefault="00FF06BA" w:rsidP="00FF06BA">
            <w:pPr>
              <w:pStyle w:val="afffffd"/>
              <w:widowControl w:val="0"/>
              <w:ind w:right="175"/>
              <w:jc w:val="both"/>
              <w:rPr>
                <w:rFonts w:ascii="Times New Roman" w:hAnsi="Times New Roman" w:cs="Times New Roman"/>
                <w:b w:val="0"/>
                <w:color w:val="auto"/>
                <w:sz w:val="24"/>
                <w:szCs w:val="24"/>
              </w:rPr>
            </w:pPr>
          </w:p>
          <w:p w:rsidR="00FF06BA" w:rsidRPr="005F13AC" w:rsidRDefault="00FF06BA" w:rsidP="00FF06BA">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FF06BA" w:rsidRPr="00DE57DD" w:rsidRDefault="00FF06BA" w:rsidP="00FF06BA">
            <w:pPr>
              <w:widowControl w:val="0"/>
              <w:numPr>
                <w:ilvl w:val="0"/>
                <w:numId w:val="5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FF06BA" w:rsidRPr="00DE57DD" w:rsidRDefault="00FF06BA" w:rsidP="00FF06BA">
            <w:pPr>
              <w:widowControl w:val="0"/>
              <w:numPr>
                <w:ilvl w:val="0"/>
                <w:numId w:val="56"/>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5F13AC">
              <w:rPr>
                <w:bCs/>
                <w:spacing w:val="-1"/>
              </w:rPr>
              <w:t xml:space="preserve">приведенными в настоящей </w:t>
            </w:r>
            <w:r w:rsidRPr="00DE57DD">
              <w:rPr>
                <w:bCs/>
                <w:spacing w:val="-1"/>
              </w:rPr>
              <w:t>документации о закупке</w:t>
            </w:r>
            <w:r w:rsidRPr="00DE57DD">
              <w:rPr>
                <w:bCs/>
              </w:rPr>
              <w:t>.</w:t>
            </w:r>
          </w:p>
          <w:p w:rsidR="00FF06BA" w:rsidRPr="005F13AC" w:rsidRDefault="00FF06BA" w:rsidP="00FF06BA">
            <w:pPr>
              <w:widowControl w:val="0"/>
              <w:shd w:val="clear" w:color="auto" w:fill="FFFFFF"/>
              <w:autoSpaceDE w:val="0"/>
              <w:spacing w:after="0" w:line="264" w:lineRule="auto"/>
              <w:ind w:right="175"/>
              <w:rPr>
                <w:bCs/>
              </w:rPr>
            </w:pPr>
          </w:p>
          <w:p w:rsidR="00FF06BA" w:rsidRPr="005F13AC" w:rsidRDefault="00FF06BA" w:rsidP="00FF06BA">
            <w:pPr>
              <w:widowControl w:val="0"/>
              <w:shd w:val="clear" w:color="auto" w:fill="FFFFFF"/>
              <w:autoSpaceDE w:val="0"/>
              <w:spacing w:after="0" w:line="264" w:lineRule="auto"/>
              <w:ind w:left="147" w:right="175" w:firstLine="425"/>
            </w:pPr>
            <w:r w:rsidRPr="005F13AC">
              <w:rPr>
                <w:bCs/>
              </w:rPr>
              <w:t xml:space="preserve">Формы и </w:t>
            </w:r>
            <w:r>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_Ref166312025 \r \h  \* MERGEFORMAT </w:instrText>
            </w:r>
            <w:r w:rsidRPr="00690859">
              <w:fldChar w:fldCharType="separate"/>
            </w:r>
            <w:r>
              <w:t>1.4.3</w:t>
            </w:r>
            <w:r w:rsidRPr="00690859">
              <w:fldChar w:fldCharType="end"/>
            </w:r>
            <w:r w:rsidRPr="00690859">
              <w:t xml:space="preserve">, </w:t>
            </w:r>
            <w:r w:rsidRPr="00690859">
              <w:fldChar w:fldCharType="begin"/>
            </w:r>
            <w:r w:rsidRPr="00690859">
              <w:instrText xml:space="preserve"> REF _Ref705344 \r \h  \* MERGEFORMAT </w:instrText>
            </w:r>
            <w:r w:rsidRPr="00690859">
              <w:fldChar w:fldCharType="separate"/>
            </w:r>
            <w:r>
              <w:t>1.5.2</w:t>
            </w:r>
            <w:r w:rsidRPr="00690859">
              <w:fldChar w:fldCharType="end"/>
            </w:r>
            <w:r w:rsidRPr="00690859">
              <w:t xml:space="preserve">, </w:t>
            </w:r>
            <w:r w:rsidRPr="00690859">
              <w:fldChar w:fldCharType="begin"/>
            </w:r>
            <w:r w:rsidRPr="00690859">
              <w:instrText xml:space="preserve"> REF _Ref705347 \r \h  \* MERGEFORMAT </w:instrText>
            </w:r>
            <w:r w:rsidRPr="00690859">
              <w:fldChar w:fldCharType="separate"/>
            </w:r>
            <w:r>
              <w:t>1.6.2</w:t>
            </w:r>
            <w:r w:rsidRPr="00690859">
              <w:fldChar w:fldCharType="end"/>
            </w:r>
            <w:r w:rsidRPr="00690859">
              <w:t xml:space="preserve">, </w:t>
            </w:r>
            <w:r w:rsidRPr="00690859">
              <w:fldChar w:fldCharType="begin"/>
            </w:r>
            <w:r w:rsidRPr="00690859">
              <w:instrText xml:space="preserve"> REF _Ref306143446 \r \h  \* MERGEFORMAT </w:instrText>
            </w:r>
            <w:r w:rsidRPr="00690859">
              <w:fldChar w:fldCharType="separate"/>
            </w:r>
            <w:r>
              <w:t>1.6.3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№1 к части </w:t>
            </w:r>
            <w:r w:rsidRPr="0003744D">
              <w:rPr>
                <w:b/>
                <w:lang w:val="en-US"/>
              </w:rPr>
              <w:t>IV</w:t>
            </w:r>
            <w:r w:rsidRPr="0003744D">
              <w:rPr>
                <w:b/>
              </w:rPr>
              <w:t xml:space="preserve"> «ИНФОРМАЦИОННАЯ КАРТА ЗАКУПКИ»)</w:t>
            </w:r>
            <w:r w:rsidRPr="0003744D">
              <w:t xml:space="preserve">; </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_Ref461791423 \r \h  \* MERGEFORMAT </w:instrText>
            </w:r>
            <w:r w:rsidRPr="00690859">
              <w:fldChar w:fldCharType="separate"/>
            </w:r>
            <w:r>
              <w:t>1.5.3</w:t>
            </w:r>
            <w:r w:rsidRPr="00690859">
              <w:fldChar w:fldCharType="end"/>
            </w:r>
            <w:r w:rsidRPr="00690859">
              <w:t>,</w:t>
            </w:r>
            <w:r w:rsidRPr="00690859">
              <w:fldChar w:fldCharType="begin"/>
            </w:r>
            <w:r w:rsidRPr="00690859">
              <w:instrText xml:space="preserve"> REF _Ref306143446 \r \h  \* MERGEFORMAT </w:instrText>
            </w:r>
            <w:r w:rsidRPr="00690859">
              <w:fldChar w:fldCharType="separate"/>
            </w:r>
            <w:r>
              <w:t>1.6.3</w:t>
            </w:r>
            <w:r w:rsidRPr="00690859">
              <w:fldChar w:fldCharType="end"/>
            </w:r>
            <w:r w:rsidRPr="00690859">
              <w:t xml:space="preserve">, </w:t>
            </w:r>
            <w:r w:rsidRPr="00690859">
              <w:fldChar w:fldCharType="begin"/>
            </w:r>
            <w:r w:rsidRPr="00690859">
              <w:instrText xml:space="preserve"> REF _Ref166243143 \r \h  \* MERGEFORMAT </w:instrText>
            </w:r>
            <w:r w:rsidRPr="00690859">
              <w:fldChar w:fldCharType="separate"/>
            </w:r>
            <w:r>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t>15</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FF06BA" w:rsidRPr="0003744D" w:rsidRDefault="00FF06BA" w:rsidP="00FF06BA">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№2 к части </w:t>
            </w:r>
            <w:r w:rsidRPr="0003744D">
              <w:rPr>
                <w:b/>
                <w:lang w:val="en-US"/>
              </w:rPr>
              <w:t>IV</w:t>
            </w:r>
            <w:r w:rsidRPr="0003744D">
              <w:rPr>
                <w:b/>
              </w:rPr>
              <w:t xml:space="preserve"> «ИНФОРМАЦИОННАЯ КАРТА ЗАКУПКИ»)</w:t>
            </w:r>
            <w:r w:rsidRPr="0003744D">
              <w:t>;</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_Ref706651 \r \h  \* MERGEFORMAT </w:instrText>
            </w:r>
            <w:r w:rsidRPr="00690859">
              <w:fldChar w:fldCharType="separate"/>
            </w:r>
            <w:r>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pStyle w:val="afffff4"/>
              <w:widowControl w:val="0"/>
              <w:autoSpaceDE w:val="0"/>
              <w:autoSpaceDN w:val="0"/>
              <w:adjustRightInd w:val="0"/>
              <w:ind w:left="0" w:right="175"/>
              <w:jc w:val="both"/>
            </w:pPr>
            <w:r w:rsidRPr="0003744D">
              <w:rPr>
                <w:b/>
              </w:rPr>
              <w:t>Установлено</w:t>
            </w:r>
            <w:r w:rsidRPr="0003744D">
              <w:t>:</w:t>
            </w:r>
          </w:p>
          <w:p w:rsidR="00FF06BA" w:rsidRPr="0003744D" w:rsidRDefault="00FF06BA" w:rsidP="00FF06BA">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_Ref706651 \r \h  \* MERGEFORMAT </w:instrText>
            </w:r>
            <w:r w:rsidRPr="00690859">
              <w:fldChar w:fldCharType="separate"/>
            </w:r>
            <w:r>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widowControl w:val="0"/>
              <w:spacing w:after="0"/>
            </w:pPr>
            <w:r w:rsidRPr="0003744D">
              <w:t xml:space="preserve">Документы и сведения, входящие в состав заявки на участие в закупке для </w:t>
            </w:r>
            <w:r w:rsidRPr="0003744D">
              <w:lastRenderedPageBreak/>
              <w:t xml:space="preserve">подтверждения соответствия требованию, установленному в пункте </w:t>
            </w:r>
            <w:r w:rsidRPr="0003744D">
              <w:fldChar w:fldCharType="begin"/>
            </w:r>
            <w:r w:rsidRPr="0003744D">
              <w:instrText xml:space="preserve"> REF _Ref701655 \r \h  \* MERGEFORMAT </w:instrText>
            </w:r>
            <w:r w:rsidRPr="0003744D">
              <w:fldChar w:fldCharType="separate"/>
            </w:r>
            <w:r>
              <w:t>17</w:t>
            </w:r>
            <w:r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pStyle w:val="afffff4"/>
              <w:widowControl w:val="0"/>
              <w:autoSpaceDE w:val="0"/>
              <w:autoSpaceDN w:val="0"/>
              <w:adjustRightInd w:val="0"/>
              <w:ind w:left="0" w:right="175"/>
              <w:jc w:val="both"/>
              <w:rPr>
                <w:b/>
              </w:rPr>
            </w:pPr>
            <w:r w:rsidRPr="0003744D">
              <w:rPr>
                <w:b/>
              </w:rPr>
              <w:lastRenderedPageBreak/>
              <w:t>Не требуются.</w:t>
            </w:r>
          </w:p>
          <w:p w:rsidR="00FF06BA" w:rsidRPr="0003744D" w:rsidRDefault="00FF06BA" w:rsidP="00FF06BA">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widowControl w:val="0"/>
              <w:spacing w:after="0"/>
              <w:ind w:right="175"/>
              <w:jc w:val="left"/>
              <w:rPr>
                <w:b/>
              </w:rPr>
            </w:pPr>
            <w:r>
              <w:rPr>
                <w:b/>
              </w:rPr>
              <w:t>Не установлены.</w:t>
            </w:r>
          </w:p>
          <w:p w:rsidR="00FF06BA" w:rsidRPr="005F13AC" w:rsidRDefault="00FF06BA" w:rsidP="00FF06BA">
            <w:pPr>
              <w:widowControl w:val="0"/>
              <w:spacing w:after="0"/>
              <w:ind w:right="175"/>
              <w:rPr>
                <w:b/>
              </w:rPr>
            </w:pP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03744D">
              <w:fldChar w:fldCharType="begin"/>
            </w:r>
            <w:r w:rsidRPr="0003744D">
              <w:instrText xml:space="preserve"> REF _Ref706723 \r \h  \* MERGEFORMAT </w:instrText>
            </w:r>
            <w:r w:rsidRPr="0003744D">
              <w:fldChar w:fldCharType="separate"/>
            </w:r>
            <w:r>
              <w:t>19</w:t>
            </w:r>
            <w:r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widowControl w:val="0"/>
              <w:spacing w:after="0"/>
              <w:ind w:right="175"/>
              <w:rPr>
                <w:b/>
              </w:rPr>
            </w:pPr>
            <w:r w:rsidRPr="0003744D">
              <w:rPr>
                <w:b/>
              </w:rPr>
              <w:t>Не требуются.</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FF06BA" w:rsidRPr="0003744D" w:rsidRDefault="00FF06BA" w:rsidP="00FF06BA">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widowControl w:val="0"/>
              <w:spacing w:after="0"/>
              <w:ind w:right="175"/>
            </w:pPr>
            <w:r w:rsidRPr="00583E68">
              <w:rPr>
                <w:b/>
              </w:rPr>
              <w:t>Не установлено.</w:t>
            </w:r>
          </w:p>
          <w:p w:rsidR="00FF06BA" w:rsidRPr="005F13AC" w:rsidRDefault="00FF06BA" w:rsidP="00FF06BA">
            <w:pPr>
              <w:widowControl w:val="0"/>
              <w:spacing w:after="0"/>
              <w:ind w:right="175"/>
            </w:pP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49036E"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FF06BA" w:rsidRPr="0049036E" w:rsidRDefault="00FF06BA" w:rsidP="00FF06BA">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widowControl w:val="0"/>
              <w:spacing w:after="0"/>
            </w:pPr>
            <w:r w:rsidRPr="00A97F7E">
              <w:t>Счет Организатора для перечисления денежных средств</w:t>
            </w:r>
            <w:r>
              <w:t xml:space="preserve"> </w:t>
            </w:r>
            <w:r>
              <w:lastRenderedPageBreak/>
              <w:t xml:space="preserve">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widowControl w:val="0"/>
              <w:spacing w:after="0"/>
              <w:ind w:right="175"/>
              <w:rPr>
                <w:b/>
              </w:rPr>
            </w:pPr>
            <w:r w:rsidRPr="00583E68">
              <w:rPr>
                <w:b/>
              </w:rPr>
              <w:lastRenderedPageBreak/>
              <w:t>Не требуется</w:t>
            </w:r>
            <w:r>
              <w:rPr>
                <w:b/>
              </w:rPr>
              <w:t xml:space="preserve"> </w:t>
            </w:r>
          </w:p>
          <w:p w:rsidR="00FF06BA" w:rsidRPr="005F13AC" w:rsidRDefault="00FF06BA" w:rsidP="00FF06BA">
            <w:pPr>
              <w:widowControl w:val="0"/>
              <w:spacing w:after="0"/>
              <w:ind w:right="175"/>
            </w:pPr>
          </w:p>
          <w:p w:rsidR="00FF06BA" w:rsidRDefault="00FF06BA" w:rsidP="00FF06BA">
            <w:pPr>
              <w:pStyle w:val="affff9"/>
              <w:widowControl w:val="0"/>
              <w:tabs>
                <w:tab w:val="clear" w:pos="1980"/>
              </w:tabs>
              <w:spacing w:after="120"/>
              <w:ind w:left="900" w:right="175" w:firstLine="0"/>
              <w:rPr>
                <w:b/>
                <w:highlight w:val="green"/>
              </w:rPr>
            </w:pPr>
          </w:p>
          <w:p w:rsidR="00FF06BA" w:rsidRPr="005F13AC" w:rsidRDefault="00FF06BA" w:rsidP="00FF06BA">
            <w:pPr>
              <w:pStyle w:val="affffa"/>
              <w:widowControl w:val="0"/>
              <w:tabs>
                <w:tab w:val="left" w:pos="2127"/>
              </w:tabs>
              <w:ind w:left="1458" w:right="175" w:firstLine="0"/>
            </w:pPr>
          </w:p>
          <w:p w:rsidR="00FF06BA" w:rsidRPr="005F13AC" w:rsidRDefault="00FF06BA" w:rsidP="00FF06BA">
            <w:pPr>
              <w:pStyle w:val="31"/>
              <w:widowControl w:val="0"/>
              <w:numPr>
                <w:ilvl w:val="0"/>
                <w:numId w:val="0"/>
              </w:numPr>
              <w:tabs>
                <w:tab w:val="left" w:pos="0"/>
              </w:tabs>
              <w:snapToGrid/>
              <w:ind w:right="175" w:firstLine="567"/>
              <w:rPr>
                <w:sz w:val="24"/>
                <w:szCs w:val="24"/>
              </w:rPr>
            </w:pP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FF06BA" w:rsidRPr="0003744D" w:rsidRDefault="00FF06BA" w:rsidP="00FF06BA">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83E68" w:rsidRDefault="00FF06BA" w:rsidP="00FF06BA">
            <w:pPr>
              <w:widowControl w:val="0"/>
              <w:spacing w:after="0"/>
              <w:rPr>
                <w:b/>
              </w:rPr>
            </w:pPr>
            <w:r w:rsidRPr="00583E6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83E68">
              <w:rPr>
                <w:b/>
              </w:rPr>
              <w:fldChar w:fldCharType="begin"/>
            </w:r>
            <w:r w:rsidRPr="00583E68">
              <w:rPr>
                <w:b/>
              </w:rPr>
              <w:instrText xml:space="preserve"> REF _Ref1118354 \r \h  \* MERGEFORMAT </w:instrText>
            </w:r>
            <w:r w:rsidRPr="00583E68">
              <w:rPr>
                <w:b/>
              </w:rPr>
            </w:r>
            <w:r w:rsidRPr="00583E68">
              <w:rPr>
                <w:b/>
              </w:rPr>
              <w:fldChar w:fldCharType="separate"/>
            </w:r>
            <w:r w:rsidRPr="00583E68">
              <w:rPr>
                <w:b/>
              </w:rPr>
              <w:t>6.2.16</w:t>
            </w:r>
            <w:r w:rsidRPr="00583E68">
              <w:rPr>
                <w:b/>
              </w:rPr>
              <w:fldChar w:fldCharType="end"/>
            </w:r>
            <w:r w:rsidRPr="00583E68">
              <w:rPr>
                <w:b/>
              </w:rPr>
              <w:t xml:space="preserve"> данной закупочной документации, не требуется.</w:t>
            </w:r>
          </w:p>
          <w:p w:rsidR="00FF06BA" w:rsidRPr="00583E68" w:rsidRDefault="00FF06BA" w:rsidP="00FF06BA">
            <w:pPr>
              <w:widowControl w:val="0"/>
              <w:spacing w:after="0"/>
              <w:rPr>
                <w:b/>
              </w:rPr>
            </w:pPr>
          </w:p>
          <w:p w:rsidR="00FF06BA" w:rsidRPr="00583E68" w:rsidRDefault="00FF06BA" w:rsidP="00FF06BA">
            <w:pPr>
              <w:widowControl w:val="0"/>
              <w:autoSpaceDE w:val="0"/>
              <w:autoSpaceDN w:val="0"/>
              <w:adjustRightInd w:val="0"/>
              <w:spacing w:after="0"/>
              <w:ind w:right="175"/>
              <w:rPr>
                <w:iCs/>
              </w:rPr>
            </w:pPr>
          </w:p>
          <w:p w:rsidR="00FF06BA" w:rsidRPr="00583E68" w:rsidRDefault="00FF06BA" w:rsidP="00FF06BA">
            <w:pPr>
              <w:widowControl w:val="0"/>
              <w:spacing w:after="0"/>
              <w:ind w:right="175"/>
            </w:pPr>
            <w:r w:rsidRPr="00583E68">
              <w:rPr>
                <w:iCs/>
              </w:rPr>
              <w:t xml:space="preserve">Порядок внесения денежных средств и </w:t>
            </w:r>
            <w:r w:rsidRPr="00583E68">
              <w:t xml:space="preserve">условия банковской гарантии установлены в подразделе </w:t>
            </w:r>
            <w:r w:rsidRPr="00583E68">
              <w:fldChar w:fldCharType="begin"/>
            </w:r>
            <w:r w:rsidRPr="00583E68">
              <w:instrText xml:space="preserve"> REF _Ref775279 \r \h  \* MERGEFORMAT </w:instrText>
            </w:r>
            <w:r w:rsidRPr="00583E68">
              <w:fldChar w:fldCharType="separate"/>
            </w:r>
            <w:r w:rsidRPr="00583E68">
              <w:t>6.2</w:t>
            </w:r>
            <w:r w:rsidRPr="00583E68">
              <w:fldChar w:fldCharType="end"/>
            </w:r>
            <w:r w:rsidRPr="00583E68">
              <w:t xml:space="preserve"> части I «ОБЩИЕ УСЛОВИЯ ПРОВЕДЕНИЯ ЗАКУПКИ» и в проекте Договора (Приложение №2 к документации о закупке).</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FF06BA" w:rsidRPr="00B100A3" w:rsidRDefault="00FF06BA" w:rsidP="00FF06BA">
            <w:pPr>
              <w:widowControl w:val="0"/>
              <w:spacing w:after="0"/>
              <w:jc w:val="left"/>
            </w:pPr>
            <w:r w:rsidRPr="00583E68">
              <w:fldChar w:fldCharType="begin"/>
            </w:r>
            <w:r w:rsidRPr="00583E68">
              <w:instrText xml:space="preserve"> REF _Ref1122946 \r \h  \* MERGEFORMAT </w:instrText>
            </w:r>
            <w:r w:rsidRPr="00583E68">
              <w:fldChar w:fldCharType="separate"/>
            </w:r>
            <w:r w:rsidRPr="00583E68">
              <w:t>6.2.3</w:t>
            </w:r>
            <w:r w:rsidRPr="00583E68">
              <w:fldChar w:fldCharType="end"/>
            </w:r>
            <w:r w:rsidRPr="00583E68">
              <w:t xml:space="preserve">, </w:t>
            </w:r>
            <w:r w:rsidRPr="00583E68">
              <w:fldChar w:fldCharType="begin"/>
            </w:r>
            <w:r w:rsidRPr="00583E68">
              <w:instrText xml:space="preserve"> REF _Ref1118269 \r \h  \* MERGEFORMAT </w:instrText>
            </w:r>
            <w:r w:rsidRPr="00583E68">
              <w:fldChar w:fldCharType="separate"/>
            </w:r>
            <w:r w:rsidRPr="00583E68">
              <w:t>6.2.7</w:t>
            </w:r>
            <w:r w:rsidRPr="00583E68">
              <w:fldChar w:fldCharType="end"/>
            </w:r>
            <w:r w:rsidRPr="00583E68">
              <w:t xml:space="preserve">, </w:t>
            </w:r>
            <w:r w:rsidRPr="00583E68">
              <w:fldChar w:fldCharType="begin"/>
            </w:r>
            <w:r w:rsidRPr="00583E68">
              <w:instrText xml:space="preserve"> REF _Ref1122954 \r \h  \* MERGEFORMAT </w:instrText>
            </w:r>
            <w:r w:rsidRPr="00583E68">
              <w:fldChar w:fldCharType="separate"/>
            </w:r>
            <w:r w:rsidRPr="00583E68">
              <w:t>6.2.15</w:t>
            </w:r>
            <w:r w:rsidRPr="00583E68">
              <w:fldChar w:fldCharType="end"/>
            </w:r>
            <w:r w:rsidRPr="00583E68">
              <w:t xml:space="preserve">, </w:t>
            </w:r>
            <w:r w:rsidRPr="00583E68">
              <w:fldChar w:fldCharType="begin"/>
            </w:r>
            <w:r w:rsidRPr="00583E68">
              <w:instrText xml:space="preserve"> REF _Ref1118354 \r \h  \* MERGEFORMAT </w:instrText>
            </w:r>
            <w:r w:rsidRPr="00583E68">
              <w:fldChar w:fldCharType="separate"/>
            </w:r>
            <w:r w:rsidRPr="00583E68">
              <w:t>6.2.16</w:t>
            </w:r>
            <w:r w:rsidRPr="00583E68">
              <w:fldChar w:fldCharType="end"/>
            </w:r>
          </w:p>
        </w:tc>
        <w:tc>
          <w:tcPr>
            <w:tcW w:w="3572"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FF06BA" w:rsidRPr="00583E68" w:rsidRDefault="00FF06BA" w:rsidP="00FF06BA">
            <w:pPr>
              <w:pStyle w:val="affff9"/>
              <w:widowControl w:val="0"/>
              <w:tabs>
                <w:tab w:val="clear" w:pos="1980"/>
              </w:tabs>
              <w:spacing w:after="120"/>
              <w:ind w:left="900" w:right="175" w:firstLine="0"/>
              <w:rPr>
                <w:sz w:val="22"/>
                <w:szCs w:val="22"/>
              </w:rPr>
            </w:pPr>
          </w:p>
          <w:p w:rsidR="00FF06BA" w:rsidRPr="00583E68" w:rsidRDefault="00FF06BA" w:rsidP="00FF06BA">
            <w:pPr>
              <w:pStyle w:val="affff9"/>
              <w:widowControl w:val="0"/>
              <w:tabs>
                <w:tab w:val="clear" w:pos="1980"/>
              </w:tabs>
              <w:spacing w:after="120"/>
              <w:ind w:left="900" w:right="175" w:firstLine="0"/>
              <w:rPr>
                <w:b/>
              </w:rPr>
            </w:pPr>
            <w:r w:rsidRPr="00583E6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83E68">
              <w:rPr>
                <w:bCs/>
              </w:rPr>
              <w:t xml:space="preserve">: </w:t>
            </w:r>
            <w:r w:rsidRPr="00583E68">
              <w:rPr>
                <w:b/>
                <w:bCs/>
              </w:rPr>
              <w:t>(уточняются на этапе заключения Договора).</w:t>
            </w:r>
          </w:p>
          <w:p w:rsidR="00FF06BA" w:rsidRPr="00583E68" w:rsidRDefault="00FF06BA" w:rsidP="00FF06BA">
            <w:pPr>
              <w:pStyle w:val="affffa"/>
              <w:widowControl w:val="0"/>
              <w:tabs>
                <w:tab w:val="left" w:pos="2127"/>
              </w:tabs>
              <w:ind w:left="1458" w:right="175" w:firstLine="0"/>
              <w:rPr>
                <w:sz w:val="22"/>
                <w:szCs w:val="22"/>
              </w:rPr>
            </w:pP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83E68" w:rsidRDefault="00FF06BA" w:rsidP="00FF06BA">
            <w:pPr>
              <w:widowControl w:val="0"/>
              <w:spacing w:after="0"/>
              <w:ind w:right="175"/>
            </w:pPr>
            <w:r w:rsidRPr="00583E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_Ref769263 \r \h  \* MERGEFORMAT </w:instrText>
            </w:r>
            <w:r w:rsidRPr="00690859">
              <w:fldChar w:fldCharType="separate"/>
            </w:r>
            <w:r>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F06BA" w:rsidRPr="0003744D" w:rsidRDefault="00FF06BA" w:rsidP="00FF06BA">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FF06BA" w:rsidRPr="00583E68" w:rsidRDefault="00FF06BA" w:rsidP="00FF06BA">
            <w:pPr>
              <w:widowControl w:val="0"/>
              <w:spacing w:after="0"/>
              <w:ind w:right="175"/>
            </w:pPr>
            <w:r w:rsidRPr="00583E68">
              <w:rPr>
                <w:b/>
              </w:rPr>
              <w:t>Не предусмотрено.</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_Ref772617 \r \h  \* MERGEFORMAT </w:instrText>
            </w:r>
            <w:r w:rsidRPr="00690859">
              <w:fldChar w:fldCharType="separate"/>
            </w:r>
            <w:r>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widowControl w:val="0"/>
              <w:spacing w:after="0"/>
            </w:pPr>
            <w:bookmarkStart w:id="478" w:name="_Toc354408457"/>
            <w:r w:rsidRPr="0003744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FF06BA" w:rsidRPr="00690859" w:rsidRDefault="00FF06BA" w:rsidP="00FF06BA">
            <w:pPr>
              <w:widowControl w:val="0"/>
              <w:spacing w:after="0"/>
              <w:jc w:val="left"/>
            </w:pPr>
            <w:r w:rsidRPr="00690859">
              <w:fldChar w:fldCharType="begin"/>
            </w:r>
            <w:r w:rsidRPr="00690859">
              <w:instrText xml:space="preserve"> REF _Ref705185 \r \h  \* MERGEFORMAT </w:instrText>
            </w:r>
            <w:r w:rsidRPr="00690859">
              <w:fldChar w:fldCharType="separate"/>
            </w:r>
            <w:r>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FF06BA" w:rsidRPr="0003744D" w:rsidRDefault="00FF06BA" w:rsidP="00FF06BA">
            <w:pPr>
              <w:pStyle w:val="Default"/>
              <w:widowControl w:val="0"/>
            </w:pPr>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FF06BA" w:rsidRPr="00583E68" w:rsidRDefault="00FF06BA" w:rsidP="00FF06BA">
            <w:pPr>
              <w:pStyle w:val="Default"/>
              <w:widowControl w:val="0"/>
              <w:ind w:right="175"/>
              <w:jc w:val="both"/>
              <w:rPr>
                <w:b/>
              </w:rPr>
            </w:pPr>
            <w:r w:rsidRPr="00583E68">
              <w:rPr>
                <w:b/>
              </w:rPr>
              <w:lastRenderedPageBreak/>
              <w:t>Предусмотрено</w:t>
            </w:r>
          </w:p>
          <w:p w:rsidR="00FF06BA" w:rsidRPr="00583E68" w:rsidRDefault="00FF06BA" w:rsidP="00FF06BA">
            <w:pPr>
              <w:pStyle w:val="Default"/>
              <w:widowControl w:val="0"/>
              <w:ind w:right="175"/>
              <w:jc w:val="both"/>
              <w:rPr>
                <w:b/>
              </w:rPr>
            </w:pPr>
          </w:p>
          <w:p w:rsidR="00FF06BA" w:rsidRPr="00583E68" w:rsidRDefault="00FF06BA" w:rsidP="00FF06BA">
            <w:pPr>
              <w:pStyle w:val="Default"/>
              <w:widowControl w:val="0"/>
              <w:ind w:right="175"/>
              <w:jc w:val="both"/>
            </w:pPr>
            <w:r w:rsidRPr="00583E68">
              <w:t>предоставление</w:t>
            </w:r>
            <w:r w:rsidRPr="00583E68">
              <w:rPr>
                <w:b/>
              </w:rPr>
              <w:t xml:space="preserve"> </w:t>
            </w:r>
            <w:r w:rsidRPr="00583E6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_Ref763117 \r \h  \* MERGEFORMAT </w:instrText>
            </w:r>
            <w:r w:rsidRPr="00690859">
              <w:fldChar w:fldCharType="separate"/>
            </w:r>
            <w:r>
              <w:t>4.1.5</w:t>
            </w:r>
            <w:r w:rsidRPr="00690859">
              <w:fldChar w:fldCharType="end"/>
            </w:r>
            <w: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Default"/>
              <w:widowControl w:val="0"/>
              <w:ind w:right="175"/>
              <w:jc w:val="both"/>
              <w:rPr>
                <w:b/>
              </w:rPr>
            </w:pPr>
            <w:r w:rsidRPr="005F13AC">
              <w:rPr>
                <w:b/>
              </w:rPr>
              <w:t>Не предусмотрено</w:t>
            </w:r>
            <w:r>
              <w:rPr>
                <w:b/>
              </w:rPr>
              <w:t>.</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690859" w:rsidRDefault="00FF06BA" w:rsidP="00FF06BA">
            <w:pPr>
              <w:widowControl w:val="0"/>
              <w:spacing w:after="0"/>
              <w:jc w:val="left"/>
            </w:pPr>
            <w:r w:rsidRPr="00690859">
              <w:fldChar w:fldCharType="begin"/>
            </w:r>
            <w:r w:rsidRPr="00690859">
              <w:instrText xml:space="preserve"> REF _Ref762567 \r \h  \* MERGEFORMAT </w:instrText>
            </w:r>
            <w:r w:rsidRPr="00690859">
              <w:fldChar w:fldCharType="separate"/>
            </w:r>
            <w:r>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pStyle w:val="Default"/>
              <w:widowControl w:val="0"/>
              <w:ind w:right="175"/>
              <w:jc w:val="both"/>
              <w:rPr>
                <w:b/>
              </w:rPr>
            </w:pPr>
            <w:bookmarkStart w:id="513" w:name="_Ref56220570"/>
            <w:r w:rsidRPr="0003744D">
              <w:t xml:space="preserve">Заявка действительна в течение срока, указанного Участником закупки в письме о подаче оферты. </w:t>
            </w:r>
            <w:bookmarkEnd w:id="513"/>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Pr="0003744D">
              <w:rPr>
                <w:bCs/>
              </w:rPr>
              <w:t xml:space="preserve">пп. </w:t>
            </w:r>
            <w:r w:rsidRPr="0003744D">
              <w:fldChar w:fldCharType="begin"/>
            </w:r>
            <w:r w:rsidRPr="0003744D">
              <w:instrText xml:space="preserve"> REF _Ref762965 \r \h  \* MERGEFORMAT </w:instrText>
            </w:r>
            <w:r w:rsidRPr="0003744D">
              <w:fldChar w:fldCharType="separate"/>
            </w:r>
            <w:r w:rsidRPr="00C56E06">
              <w:rPr>
                <w:bCs/>
              </w:rPr>
              <w:t>б)</w:t>
            </w:r>
            <w:r w:rsidRPr="0003744D">
              <w:fldChar w:fldCharType="end"/>
            </w:r>
            <w:r w:rsidRPr="0003744D">
              <w:rPr>
                <w:bCs/>
              </w:rPr>
              <w:t xml:space="preserve"> пункт </w:t>
            </w:r>
            <w:r w:rsidRPr="0003744D">
              <w:fldChar w:fldCharType="begin"/>
            </w:r>
            <w:r w:rsidRPr="0003744D">
              <w:instrText xml:space="preserve"> REF _Ref762967 \r \h  \* MERGEFORMAT </w:instrText>
            </w:r>
            <w:r w:rsidRPr="0003744D">
              <w:fldChar w:fldCharType="separate"/>
            </w:r>
            <w:r>
              <w:t>8</w:t>
            </w:r>
            <w:r w:rsidRPr="0003744D">
              <w:fldChar w:fldCharType="end"/>
            </w:r>
            <w:r w:rsidRPr="0003744D">
              <w:rPr>
                <w:bCs/>
              </w:rPr>
              <w:t xml:space="preserve"> части </w:t>
            </w:r>
            <w:r w:rsidRPr="0003744D">
              <w:rPr>
                <w:rStyle w:val="15"/>
                <w:b w:val="0"/>
                <w:bCs w:val="0"/>
                <w:sz w:val="24"/>
                <w:szCs w:val="24"/>
                <w:lang w:val="en-US"/>
              </w:rPr>
              <w:t>IV</w:t>
            </w:r>
            <w:r w:rsidRPr="0003744D" w:rsidDel="00413E80">
              <w:rPr>
                <w:b/>
                <w:bCs/>
              </w:rPr>
              <w:t xml:space="preserve"> </w:t>
            </w:r>
            <w:r w:rsidRPr="0003744D">
              <w:rPr>
                <w:bCs/>
              </w:rPr>
              <w:t>«ИНФОРМАЦИОННАЯ КАРТА ЗАКУПКИ»</w:t>
            </w:r>
            <w:r w:rsidRPr="0003744D">
              <w:t>).</w:t>
            </w:r>
          </w:p>
        </w:tc>
      </w:tr>
      <w:tr w:rsidR="00FF06BA"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FF06BA" w:rsidRPr="00690859" w:rsidRDefault="00FF06BA" w:rsidP="00FF06BA">
            <w:pPr>
              <w:widowControl w:val="0"/>
              <w:spacing w:after="0"/>
              <w:jc w:val="left"/>
            </w:pPr>
            <w:r w:rsidRPr="00690859">
              <w:fldChar w:fldCharType="begin"/>
            </w:r>
            <w:r w:rsidRPr="00690859">
              <w:instrText xml:space="preserve"> REF _Ref1125650 \r \h  \* MERGEFORMAT </w:instrText>
            </w:r>
            <w:r w:rsidRPr="00690859">
              <w:fldChar w:fldCharType="separate"/>
            </w:r>
            <w:r>
              <w:t>3.5.2</w:t>
            </w:r>
            <w:r w:rsidRPr="00690859">
              <w:fldChar w:fldCharType="end"/>
            </w:r>
            <w:r>
              <w:t xml:space="preserve">, </w:t>
            </w:r>
            <w:r>
              <w:fldChar w:fldCharType="begin"/>
            </w:r>
            <w:r>
              <w:instrText xml:space="preserve"> REF _Ref3380780 \r \h  \* MERGEFORMAT </w:instrText>
            </w:r>
            <w:r>
              <w:fldChar w:fldCharType="separate"/>
            </w:r>
            <w:r>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FF06BA" w:rsidRPr="0003744D" w:rsidRDefault="00FF06BA" w:rsidP="00FF06BA">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FF06BA" w:rsidRPr="005F13AC" w:rsidRDefault="00FF06BA" w:rsidP="00FF06BA">
            <w:pPr>
              <w:pStyle w:val="Default"/>
              <w:widowControl w:val="0"/>
              <w:ind w:right="175"/>
              <w:jc w:val="both"/>
              <w:rPr>
                <w:b/>
              </w:rPr>
            </w:pPr>
            <w:r w:rsidRPr="00583E68">
              <w:rPr>
                <w:b/>
              </w:rPr>
              <w:t>Нет.</w:t>
            </w:r>
          </w:p>
        </w:tc>
      </w:tr>
      <w:tr w:rsidR="00FF06B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49036E" w:rsidRDefault="00FF06BA" w:rsidP="00FF06BA">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FF06BA" w:rsidRPr="0003744D" w:rsidRDefault="00FF06BA" w:rsidP="00FF06BA">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06BA" w:rsidRPr="005F13AC" w:rsidRDefault="00FF06BA" w:rsidP="00FF06BA">
            <w:pPr>
              <w:pStyle w:val="Default"/>
              <w:widowControl w:val="0"/>
              <w:ind w:right="175"/>
              <w:jc w:val="both"/>
              <w:rPr>
                <w:b/>
                <w:highlight w:val="red"/>
              </w:rPr>
            </w:pPr>
            <w:r w:rsidRPr="00583E68">
              <w:t xml:space="preserve">Единая электронная торговая площадка </w:t>
            </w:r>
            <w:hyperlink r:id="rId15" w:history="1">
              <w:r w:rsidRPr="00583E68">
                <w:rPr>
                  <w:rStyle w:val="aff7"/>
                </w:rPr>
                <w:t>https://rosseti.roseltorg.ru</w:t>
              </w:r>
            </w:hyperlink>
            <w:r w:rsidRPr="00583E68">
              <w:rPr>
                <w:rStyle w:val="aff7"/>
              </w:rPr>
              <w:t xml:space="preserve"> </w:t>
            </w:r>
            <w:r w:rsidRPr="00583E68">
              <w:t>(далее – ЭТП).</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6"/>
          <w:footerReference w:type="even" r:id="rId17"/>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18"/>
          <w:footerReference w:type="even" r:id="rId19"/>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0"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B76" w:rsidRDefault="00945B76">
      <w:r>
        <w:separator/>
      </w:r>
    </w:p>
    <w:p w:rsidR="00945B76" w:rsidRDefault="00945B76"/>
  </w:endnote>
  <w:endnote w:type="continuationSeparator" w:id="0">
    <w:p w:rsidR="00945B76" w:rsidRDefault="00945B76">
      <w:r>
        <w:continuationSeparator/>
      </w:r>
    </w:p>
    <w:p w:rsidR="00945B76" w:rsidRDefault="00945B76"/>
  </w:endnote>
  <w:endnote w:type="continuationNotice" w:id="1">
    <w:p w:rsidR="00945B76" w:rsidRDefault="00945B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7FA" w:rsidRPr="00902488" w:rsidRDefault="00F907F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F907FA" w:rsidRPr="00583E68" w:rsidRDefault="00F907FA" w:rsidP="00C50BC8">
            <w:pPr>
              <w:pStyle w:val="afe"/>
              <w:jc w:val="center"/>
              <w:rPr>
                <w:bCs/>
                <w:sz w:val="16"/>
                <w:szCs w:val="16"/>
              </w:rPr>
            </w:pPr>
            <w:r w:rsidRPr="00583E68">
              <w:rPr>
                <w:sz w:val="16"/>
                <w:szCs w:val="16"/>
              </w:rPr>
              <w:t xml:space="preserve">Страница </w:t>
            </w:r>
            <w:r w:rsidRPr="00583E68">
              <w:rPr>
                <w:bCs/>
                <w:sz w:val="16"/>
                <w:szCs w:val="16"/>
              </w:rPr>
              <w:fldChar w:fldCharType="begin"/>
            </w:r>
            <w:r w:rsidRPr="00583E68">
              <w:rPr>
                <w:bCs/>
                <w:sz w:val="16"/>
                <w:szCs w:val="16"/>
              </w:rPr>
              <w:instrText>PAGE</w:instrText>
            </w:r>
            <w:r w:rsidRPr="00583E68">
              <w:rPr>
                <w:bCs/>
                <w:sz w:val="16"/>
                <w:szCs w:val="16"/>
              </w:rPr>
              <w:fldChar w:fldCharType="separate"/>
            </w:r>
            <w:r w:rsidR="00DE09BA">
              <w:rPr>
                <w:bCs/>
                <w:noProof/>
                <w:sz w:val="16"/>
                <w:szCs w:val="16"/>
              </w:rPr>
              <w:t>34</w:t>
            </w:r>
            <w:r w:rsidRPr="00583E68">
              <w:rPr>
                <w:bCs/>
                <w:sz w:val="16"/>
                <w:szCs w:val="16"/>
              </w:rPr>
              <w:fldChar w:fldCharType="end"/>
            </w:r>
            <w:r w:rsidRPr="00583E68">
              <w:rPr>
                <w:sz w:val="16"/>
                <w:szCs w:val="16"/>
              </w:rPr>
              <w:t xml:space="preserve"> из </w:t>
            </w:r>
            <w:r w:rsidRPr="00583E68">
              <w:rPr>
                <w:bCs/>
                <w:sz w:val="16"/>
                <w:szCs w:val="16"/>
              </w:rPr>
              <w:fldChar w:fldCharType="begin"/>
            </w:r>
            <w:r w:rsidRPr="00583E68">
              <w:rPr>
                <w:bCs/>
                <w:sz w:val="16"/>
                <w:szCs w:val="16"/>
              </w:rPr>
              <w:instrText>NUMPAGES</w:instrText>
            </w:r>
            <w:r w:rsidRPr="00583E68">
              <w:rPr>
                <w:bCs/>
                <w:sz w:val="16"/>
                <w:szCs w:val="16"/>
              </w:rPr>
              <w:fldChar w:fldCharType="separate"/>
            </w:r>
            <w:r w:rsidR="00DE09BA">
              <w:rPr>
                <w:bCs/>
                <w:noProof/>
                <w:sz w:val="16"/>
                <w:szCs w:val="16"/>
              </w:rPr>
              <w:t>46</w:t>
            </w:r>
            <w:r w:rsidRPr="00583E68">
              <w:rPr>
                <w:bCs/>
                <w:sz w:val="16"/>
                <w:szCs w:val="16"/>
              </w:rPr>
              <w:fldChar w:fldCharType="end"/>
            </w:r>
          </w:p>
          <w:p w:rsidR="00F907FA" w:rsidRPr="00583E68" w:rsidRDefault="00F907FA" w:rsidP="007E4F0F">
            <w:pPr>
              <w:pStyle w:val="afe"/>
              <w:jc w:val="center"/>
              <w:rPr>
                <w:bCs/>
                <w:sz w:val="16"/>
                <w:szCs w:val="16"/>
              </w:rPr>
            </w:pPr>
            <w:r w:rsidRPr="00583E68">
              <w:rPr>
                <w:b/>
                <w:bCs/>
                <w:sz w:val="16"/>
                <w:szCs w:val="16"/>
              </w:rPr>
              <w:t xml:space="preserve"> ЗАПРОС ПРЕДЛОЖЕНИЙ В ЭЛЕКТРОННОЙ ФОРМЕ</w:t>
            </w:r>
          </w:p>
          <w:p w:rsidR="00F907FA" w:rsidRPr="00401A97" w:rsidRDefault="00F907FA" w:rsidP="007E4F0F">
            <w:pPr>
              <w:spacing w:after="120"/>
              <w:jc w:val="center"/>
              <w:rPr>
                <w:sz w:val="16"/>
                <w:szCs w:val="16"/>
              </w:rPr>
            </w:pPr>
            <w:r w:rsidRPr="00583E68">
              <w:rPr>
                <w:bCs/>
                <w:sz w:val="16"/>
                <w:szCs w:val="16"/>
              </w:rPr>
              <w:t xml:space="preserve"> на право заключения </w:t>
            </w:r>
            <w:r w:rsidRPr="00583E68">
              <w:rPr>
                <w:sz w:val="16"/>
                <w:szCs w:val="16"/>
              </w:rPr>
              <w:t xml:space="preserve">Договора </w:t>
            </w:r>
            <w:r w:rsidRPr="00583E68">
              <w:rPr>
                <w:bCs/>
                <w:sz w:val="16"/>
                <w:szCs w:val="16"/>
              </w:rPr>
              <w:t xml:space="preserve">на </w:t>
            </w:r>
            <w:r w:rsidRPr="00F907FA">
              <w:rPr>
                <w:sz w:val="16"/>
                <w:szCs w:val="16"/>
              </w:rPr>
              <w:t xml:space="preserve">поставку легковых автомобилей повышенной проходимости </w:t>
            </w:r>
            <w:r w:rsidRPr="00583E68">
              <w:rPr>
                <w:sz w:val="16"/>
                <w:szCs w:val="16"/>
              </w:rPr>
              <w:t>для нужд ПАО «МРСК Центра» (филиала «Тамбовэнерго»)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7FA" w:rsidRPr="00902488" w:rsidRDefault="00F907F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7FA" w:rsidRPr="00902488" w:rsidRDefault="00F907F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B76" w:rsidRDefault="00945B76">
      <w:r>
        <w:separator/>
      </w:r>
    </w:p>
    <w:p w:rsidR="00945B76" w:rsidRDefault="00945B76"/>
  </w:footnote>
  <w:footnote w:type="continuationSeparator" w:id="0">
    <w:p w:rsidR="00945B76" w:rsidRDefault="00945B76">
      <w:r>
        <w:continuationSeparator/>
      </w:r>
    </w:p>
    <w:p w:rsidR="00945B76" w:rsidRDefault="00945B76"/>
  </w:footnote>
  <w:footnote w:type="continuationNotice" w:id="1">
    <w:p w:rsidR="00945B76" w:rsidRDefault="00945B7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7FA" w:rsidRPr="00401A97" w:rsidRDefault="00F907F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7FA" w:rsidRPr="00401A97" w:rsidRDefault="00F907F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7FA" w:rsidRPr="00401A97" w:rsidRDefault="00F907F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7FA" w:rsidRPr="003C47E7" w:rsidRDefault="00F907F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4D54684"/>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5"/>
  </w:num>
  <w:num w:numId="3">
    <w:abstractNumId w:val="10"/>
  </w:num>
  <w:num w:numId="4">
    <w:abstractNumId w:val="9"/>
  </w:num>
  <w:num w:numId="5">
    <w:abstractNumId w:val="39"/>
  </w:num>
  <w:num w:numId="6">
    <w:abstractNumId w:val="41"/>
  </w:num>
  <w:num w:numId="7">
    <w:abstractNumId w:val="22"/>
  </w:num>
  <w:num w:numId="8">
    <w:abstractNumId w:val="37"/>
  </w:num>
  <w:num w:numId="9">
    <w:abstractNumId w:val="3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1"/>
  </w:num>
  <w:num w:numId="19">
    <w:abstractNumId w:val="19"/>
  </w:num>
  <w:num w:numId="20">
    <w:abstractNumId w:val="42"/>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5"/>
  </w:num>
  <w:num w:numId="34">
    <w:abstractNumId w:val="44"/>
  </w:num>
  <w:num w:numId="35">
    <w:abstractNumId w:val="28"/>
  </w:num>
  <w:num w:numId="36">
    <w:abstractNumId w:val="21"/>
  </w:num>
  <w:num w:numId="37">
    <w:abstractNumId w:val="33"/>
  </w:num>
  <w:num w:numId="38">
    <w:abstractNumId w:val="50"/>
  </w:num>
  <w:num w:numId="39">
    <w:abstractNumId w:val="51"/>
  </w:num>
  <w:num w:numId="40">
    <w:abstractNumId w:val="8"/>
  </w:num>
  <w:num w:numId="41">
    <w:abstractNumId w:val="38"/>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8"/>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2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5E1B"/>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E68"/>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1DD1"/>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5B76"/>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9BA"/>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6FC"/>
    <w:rsid w:val="00EE27CC"/>
    <w:rsid w:val="00EE2CA1"/>
    <w:rsid w:val="00EE2CEA"/>
    <w:rsid w:val="00EE3513"/>
    <w:rsid w:val="00EE4B68"/>
    <w:rsid w:val="00EE621D"/>
    <w:rsid w:val="00EE64DF"/>
    <w:rsid w:val="00EE6CA1"/>
    <w:rsid w:val="00EE6E76"/>
    <w:rsid w:val="00EE70FB"/>
    <w:rsid w:val="00EE71CC"/>
    <w:rsid w:val="00EF146A"/>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07F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6BA"/>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5" Type="http://schemas.openxmlformats.org/officeDocument/2006/relationships/webSettings" Target="webSettings.xml"/><Relationship Id="rId15" Type="http://schemas.openxmlformats.org/officeDocument/2006/relationships/hyperlink" Target="https://rosseti.roseltorg.ru" TargetMode="External"/><Relationship Id="rId23" Type="http://schemas.openxmlformats.org/officeDocument/2006/relationships/theme" Target="theme/theme1.xml"/><Relationship Id="rId10" Type="http://schemas.openxmlformats.org/officeDocument/2006/relationships/hyperlink" Target="https://gisp.gov.ru/documents/10546664/"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B66A25-337A-45A6-B452-D294206D7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46</Pages>
  <Words>20083</Words>
  <Characters>114474</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97</cp:revision>
  <cp:lastPrinted>2019-01-16T10:14:00Z</cp:lastPrinted>
  <dcterms:created xsi:type="dcterms:W3CDTF">2019-03-13T14:19:00Z</dcterms:created>
  <dcterms:modified xsi:type="dcterms:W3CDTF">2020-11-20T05:49:00Z</dcterms:modified>
</cp:coreProperties>
</file>