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75" w:rsidRDefault="00441F75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379" w:rsidRDefault="00001379" w:rsidP="00001379">
      <w:pPr>
        <w:spacing w:after="0"/>
        <w:rPr>
          <w:sz w:val="16"/>
          <w:szCs w:val="16"/>
        </w:rPr>
      </w:pPr>
      <w:r w:rsidRPr="00FC4A41">
        <w:rPr>
          <w:noProof/>
        </w:rPr>
        <w:drawing>
          <wp:anchor distT="0" distB="0" distL="114300" distR="114300" simplePos="0" relativeHeight="251666432" behindDoc="0" locked="0" layoutInCell="1" allowOverlap="1" wp14:anchorId="748A6985" wp14:editId="7CFF0F2B">
            <wp:simplePos x="0" y="0"/>
            <wp:positionH relativeFrom="column">
              <wp:posOffset>3909391</wp:posOffset>
            </wp:positionH>
            <wp:positionV relativeFrom="paragraph">
              <wp:posOffset>110490</wp:posOffset>
            </wp:positionV>
            <wp:extent cx="1718945" cy="566420"/>
            <wp:effectExtent l="0" t="0" r="0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70.25pt;margin-top:9.5pt;width:158.55pt;height:33.75pt;z-index:251658240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" filled="f" stroked="f">
            <v:textbox>
              <w:txbxContent>
                <w:p w:rsidR="00001379" w:rsidRPr="00273E5F" w:rsidRDefault="00001379" w:rsidP="00001379">
                  <w:pPr>
                    <w:spacing w:after="0"/>
                    <w:jc w:val="center"/>
                    <w:rPr>
                      <w:rFonts w:ascii="Helios" w:hAnsi="Helios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Филиал ПАО «МРСК Центра» -</w:t>
                  </w:r>
                </w:p>
                <w:p w:rsidR="00001379" w:rsidRPr="001D30FE" w:rsidRDefault="00001379" w:rsidP="00001379">
                  <w:pPr>
                    <w:spacing w:after="0"/>
                    <w:jc w:val="center"/>
                    <w:rPr>
                      <w:rFonts w:ascii="Myriad Pro" w:hAnsi="Myriad Pro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«</w:t>
                  </w:r>
                  <w:r>
                    <w:rPr>
                      <w:rFonts w:ascii="Helios" w:hAnsi="Helios"/>
                      <w:sz w:val="18"/>
                      <w:szCs w:val="18"/>
                    </w:rPr>
                    <w:t>Смоленскэнерго</w:t>
                  </w:r>
                  <w:r w:rsidRPr="001D30FE">
                    <w:rPr>
                      <w:rFonts w:ascii="Myriad Pro" w:hAnsi="Myriad Pro"/>
                      <w:sz w:val="18"/>
                      <w:szCs w:val="18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>
        <w:rPr>
          <w:sz w:val="16"/>
          <w:szCs w:val="16"/>
        </w:rPr>
        <w:softHyphen/>
        <w:t xml:space="preserve"> </w:t>
      </w:r>
      <w:r>
        <w:rPr>
          <w:noProof/>
        </w:rPr>
        <w:t xml:space="preserve">                </w:t>
      </w:r>
    </w:p>
    <w:p w:rsidR="005D4FC0" w:rsidRDefault="00001379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4CB2B82E" wp14:editId="7F509DE4">
            <wp:simplePos x="0" y="0"/>
            <wp:positionH relativeFrom="column">
              <wp:posOffset>1175910</wp:posOffset>
            </wp:positionH>
            <wp:positionV relativeFrom="paragraph">
              <wp:posOffset>7620</wp:posOffset>
            </wp:positionV>
            <wp:extent cx="1630680" cy="4756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746" w:rsidRDefault="009B2746" w:rsidP="009B2746">
      <w:pPr>
        <w:jc w:val="center"/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Pr="005D4FC0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>учёта работ по нарядам и распоряжениям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30766">
        <w:rPr>
          <w:rFonts w:ascii="Times New Roman" w:hAnsi="Times New Roman" w:cs="Times New Roman"/>
        </w:rPr>
        <w:t>______________________________________________________</w:t>
      </w: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0766">
        <w:rPr>
          <w:rFonts w:ascii="Times New Roman" w:hAnsi="Times New Roman" w:cs="Times New Roman"/>
          <w:sz w:val="32"/>
          <w:szCs w:val="32"/>
        </w:rPr>
        <w:t>( служба, участок)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    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4819"/>
        <w:gridCol w:w="4253"/>
        <w:gridCol w:w="3827"/>
      </w:tblGrid>
      <w:tr w:rsidR="004A74DA" w:rsidRPr="009B2746" w:rsidTr="004A74DA">
        <w:trPr>
          <w:trHeight w:val="843"/>
        </w:trPr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Номер распоряжения</w:t>
            </w: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Номер наряда</w:t>
            </w: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Место и наименование работы</w:t>
            </w:r>
          </w:p>
        </w:tc>
        <w:tc>
          <w:tcPr>
            <w:tcW w:w="4253" w:type="dxa"/>
            <w:vAlign w:val="center"/>
          </w:tcPr>
          <w:p w:rsidR="004A74DA" w:rsidRPr="009B2746" w:rsidRDefault="004A74DA" w:rsidP="004A74DA">
            <w:pPr>
              <w:tabs>
                <w:tab w:val="left" w:pos="10249"/>
              </w:tabs>
              <w:ind w:left="34" w:hanging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Производитель работы, наблюдающий (фамилия, инициалы, группа по электробезопасности)</w:t>
            </w: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Члены бригады (фамилия, инициалы, группа по электробезопасности)</w:t>
            </w: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4A74DA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819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253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827" w:type="dxa"/>
            <w:vAlign w:val="center"/>
          </w:tcPr>
          <w:p w:rsidR="004A74DA" w:rsidRPr="009B2746" w:rsidRDefault="004A74DA" w:rsidP="0032134A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A74DA" w:rsidRDefault="004A74DA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1379" w:rsidRPr="00001379" w:rsidRDefault="00001379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403"/>
        <w:gridCol w:w="5811"/>
        <w:gridCol w:w="2127"/>
        <w:gridCol w:w="2409"/>
        <w:gridCol w:w="1985"/>
      </w:tblGrid>
      <w:tr w:rsidR="004A74DA" w:rsidRPr="009B2746" w:rsidTr="004A74DA">
        <w:tc>
          <w:tcPr>
            <w:tcW w:w="3403" w:type="dxa"/>
            <w:vAlign w:val="center"/>
          </w:tcPr>
          <w:bookmarkEnd w:id="0"/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Работник, отдавший распоряжение (фамилия, инициалы, группа по электробезопасности)</w:t>
            </w: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Технические мероприятия по обеспечению безопасности работ с указанием необходимых отключений, мест установки заземлений и т.д.</w:t>
            </w: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Подписи работников проведшего и получившего целевой инструктаж</w:t>
            </w: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Время выезда /</w:t>
            </w:r>
          </w:p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к работе приступили (дата, время)</w:t>
            </w: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 xml:space="preserve">Работа закончена (дата, время)/ </w:t>
            </w:r>
          </w:p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2746">
              <w:rPr>
                <w:rFonts w:ascii="Times New Roman" w:hAnsi="Times New Roman" w:cs="Times New Roman"/>
                <w:sz w:val="18"/>
                <w:szCs w:val="18"/>
              </w:rPr>
              <w:t>время прибытия на базу</w:t>
            </w: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7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4A74DA" w:rsidRDefault="004A74DA" w:rsidP="00FE11B8">
            <w:pPr>
              <w:tabs>
                <w:tab w:val="left" w:pos="1024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4A74DA" w:rsidRPr="009B2746" w:rsidTr="004A74DA">
        <w:tc>
          <w:tcPr>
            <w:tcW w:w="3403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5811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27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409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4A74DA" w:rsidRPr="009B2746" w:rsidRDefault="004A74DA" w:rsidP="00FE11B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A74DA" w:rsidRPr="005D4FC0" w:rsidRDefault="004A74DA" w:rsidP="00001379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4DA" w:rsidRPr="005D4FC0" w:rsidSect="00001379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4FC0"/>
    <w:rsid w:val="00001379"/>
    <w:rsid w:val="00441F75"/>
    <w:rsid w:val="004A74DA"/>
    <w:rsid w:val="005233BF"/>
    <w:rsid w:val="005D4FC0"/>
    <w:rsid w:val="00630766"/>
    <w:rsid w:val="00846E00"/>
    <w:rsid w:val="009B2746"/>
    <w:rsid w:val="00B82307"/>
    <w:rsid w:val="00D864F9"/>
    <w:rsid w:val="00E466BC"/>
    <w:rsid w:val="00FC17AE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E316682-9F86-4938-A76D-841161B6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7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13-ottb</dc:creator>
  <cp:keywords/>
  <dc:description/>
  <cp:lastModifiedBy>Тернавщенко Виталий Александрович</cp:lastModifiedBy>
  <cp:revision>12</cp:revision>
  <cp:lastPrinted>2011-01-25T08:02:00Z</cp:lastPrinted>
  <dcterms:created xsi:type="dcterms:W3CDTF">2011-01-25T07:45:00Z</dcterms:created>
  <dcterms:modified xsi:type="dcterms:W3CDTF">2016-05-19T10:03:00Z</dcterms:modified>
</cp:coreProperties>
</file>