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B0F78" w14:textId="77777777" w:rsidR="00E3626C" w:rsidRPr="00083D75" w:rsidRDefault="00E3626C" w:rsidP="00E3626C">
      <w:pPr>
        <w:tabs>
          <w:tab w:val="right" w:pos="10207"/>
        </w:tabs>
        <w:spacing w:line="276" w:lineRule="auto"/>
        <w:ind w:right="-2"/>
        <w:jc w:val="right"/>
        <w:rPr>
          <w:b/>
          <w:sz w:val="26"/>
          <w:szCs w:val="26"/>
        </w:rPr>
      </w:pPr>
      <w:r w:rsidRPr="00083D75">
        <w:rPr>
          <w:b/>
          <w:sz w:val="26"/>
          <w:szCs w:val="26"/>
        </w:rPr>
        <w:t>“УТВЕРЖДАЮ”</w:t>
      </w:r>
    </w:p>
    <w:p w14:paraId="6EEDE33C" w14:textId="77777777" w:rsidR="00CD7A48" w:rsidRPr="007F0818" w:rsidRDefault="00CD7A48" w:rsidP="00CD7A48">
      <w:pPr>
        <w:jc w:val="right"/>
        <w:rPr>
          <w:sz w:val="28"/>
          <w:szCs w:val="28"/>
        </w:rPr>
      </w:pPr>
      <w:r>
        <w:rPr>
          <w:sz w:val="28"/>
          <w:szCs w:val="28"/>
        </w:rPr>
        <w:t>Первый заместитель</w:t>
      </w:r>
      <w:r w:rsidRPr="007F0818">
        <w:rPr>
          <w:sz w:val="28"/>
          <w:szCs w:val="28"/>
        </w:rPr>
        <w:t xml:space="preserve">  </w:t>
      </w:r>
    </w:p>
    <w:p w14:paraId="373374A0" w14:textId="77777777" w:rsidR="00CD7A48" w:rsidRDefault="00CD7A48" w:rsidP="00CD7A48">
      <w:pPr>
        <w:jc w:val="right"/>
        <w:rPr>
          <w:sz w:val="28"/>
          <w:szCs w:val="28"/>
        </w:rPr>
      </w:pPr>
      <w:r>
        <w:rPr>
          <w:sz w:val="28"/>
          <w:szCs w:val="28"/>
        </w:rPr>
        <w:t>директора - главный инженер</w:t>
      </w:r>
    </w:p>
    <w:p w14:paraId="4C0DF378" w14:textId="4AD27946" w:rsidR="00CD7A48" w:rsidRPr="004C4D6D" w:rsidRDefault="00CD7A48" w:rsidP="00CD7A48">
      <w:pPr>
        <w:jc w:val="right"/>
        <w:rPr>
          <w:sz w:val="28"/>
          <w:szCs w:val="28"/>
        </w:rPr>
      </w:pPr>
      <w:r>
        <w:rPr>
          <w:sz w:val="28"/>
          <w:szCs w:val="28"/>
        </w:rPr>
        <w:t>филиала ПАО «</w:t>
      </w:r>
      <w:r w:rsidR="00B92243">
        <w:rPr>
          <w:sz w:val="28"/>
          <w:szCs w:val="28"/>
        </w:rPr>
        <w:t>Россети Центр</w:t>
      </w:r>
      <w:r>
        <w:rPr>
          <w:sz w:val="28"/>
          <w:szCs w:val="28"/>
        </w:rPr>
        <w:t xml:space="preserve">»-                                                                                                                                   </w:t>
      </w:r>
      <w:proofErr w:type="gramStart"/>
      <w:r>
        <w:rPr>
          <w:sz w:val="28"/>
          <w:szCs w:val="28"/>
        </w:rPr>
        <w:t xml:space="preserve">   </w:t>
      </w:r>
      <w:r w:rsidRPr="004C4D6D">
        <w:rPr>
          <w:sz w:val="28"/>
          <w:szCs w:val="28"/>
        </w:rPr>
        <w:t>«</w:t>
      </w:r>
      <w:proofErr w:type="gramEnd"/>
      <w:r w:rsidRPr="004C4D6D">
        <w:rPr>
          <w:sz w:val="28"/>
          <w:szCs w:val="28"/>
        </w:rPr>
        <w:t>Липецкэнерго»</w:t>
      </w:r>
    </w:p>
    <w:p w14:paraId="4E421829" w14:textId="76775027" w:rsidR="00CD7A48" w:rsidRPr="007F0818" w:rsidRDefault="006C2B20" w:rsidP="00CD7A48">
      <w:pPr>
        <w:jc w:val="right"/>
        <w:rPr>
          <w:sz w:val="28"/>
          <w:szCs w:val="28"/>
        </w:rPr>
      </w:pPr>
      <w:r>
        <w:rPr>
          <w:sz w:val="28"/>
          <w:szCs w:val="28"/>
        </w:rPr>
        <w:t>___</w:t>
      </w:r>
      <w:r w:rsidR="00CD7A48" w:rsidRPr="007F0818">
        <w:rPr>
          <w:sz w:val="28"/>
          <w:szCs w:val="28"/>
        </w:rPr>
        <w:t>__________________</w:t>
      </w:r>
      <w:r w:rsidR="00CD7A48">
        <w:rPr>
          <w:sz w:val="28"/>
          <w:szCs w:val="28"/>
        </w:rPr>
        <w:t xml:space="preserve">М.В. </w:t>
      </w:r>
      <w:r w:rsidR="00D6315B">
        <w:rPr>
          <w:sz w:val="28"/>
          <w:szCs w:val="28"/>
        </w:rPr>
        <w:t>Яшин</w:t>
      </w:r>
      <w:r w:rsidR="00CD7A48" w:rsidRPr="007F0818">
        <w:rPr>
          <w:sz w:val="28"/>
          <w:szCs w:val="28"/>
        </w:rPr>
        <w:t xml:space="preserve"> </w:t>
      </w:r>
    </w:p>
    <w:p w14:paraId="58A5C75E" w14:textId="77777777" w:rsidR="00CD7A48" w:rsidRPr="00E87CDA" w:rsidRDefault="00CD7A48" w:rsidP="00CD7A48">
      <w:pPr>
        <w:jc w:val="right"/>
        <w:rPr>
          <w:sz w:val="26"/>
          <w:szCs w:val="26"/>
        </w:rPr>
      </w:pPr>
      <w:r>
        <w:rPr>
          <w:sz w:val="26"/>
          <w:szCs w:val="26"/>
        </w:rPr>
        <w:t>“_____</w:t>
      </w:r>
      <w:r w:rsidRPr="00E87CDA">
        <w:rPr>
          <w:sz w:val="26"/>
          <w:szCs w:val="26"/>
        </w:rPr>
        <w:t>” ________________ 20_____ г.</w:t>
      </w:r>
    </w:p>
    <w:p w14:paraId="102B0F7E" w14:textId="7F671890" w:rsidR="004A3F65" w:rsidRDefault="004A3F65" w:rsidP="004A3F65">
      <w:pPr>
        <w:spacing w:line="276" w:lineRule="auto"/>
        <w:rPr>
          <w:b/>
        </w:rPr>
      </w:pPr>
    </w:p>
    <w:p w14:paraId="312638BC" w14:textId="225B57D8" w:rsidR="002A0070" w:rsidRDefault="002A0070" w:rsidP="004A3F65">
      <w:pPr>
        <w:spacing w:line="276" w:lineRule="auto"/>
        <w:rPr>
          <w:b/>
        </w:rPr>
      </w:pPr>
    </w:p>
    <w:p w14:paraId="2545C141" w14:textId="7E67741E" w:rsidR="002A0070" w:rsidRDefault="002A0070" w:rsidP="004A3F65">
      <w:pPr>
        <w:spacing w:line="276" w:lineRule="auto"/>
        <w:rPr>
          <w:b/>
        </w:rPr>
      </w:pPr>
    </w:p>
    <w:p w14:paraId="61DEA499" w14:textId="77777777" w:rsidR="002A0070" w:rsidRPr="00727082" w:rsidRDefault="002A0070" w:rsidP="004A3F65">
      <w:pPr>
        <w:spacing w:line="276" w:lineRule="auto"/>
        <w:rPr>
          <w:b/>
        </w:rPr>
      </w:pPr>
    </w:p>
    <w:p w14:paraId="102B0F7F" w14:textId="77777777" w:rsidR="00962C18" w:rsidRPr="006F46CF" w:rsidRDefault="00962C18" w:rsidP="008B429A">
      <w:pPr>
        <w:spacing w:line="276" w:lineRule="auto"/>
        <w:rPr>
          <w:b/>
        </w:rPr>
      </w:pPr>
    </w:p>
    <w:p w14:paraId="102B0F80" w14:textId="340CD306" w:rsidR="00F224D1" w:rsidRPr="00D25CB2" w:rsidRDefault="00F224D1" w:rsidP="00F224D1">
      <w:pPr>
        <w:spacing w:line="276" w:lineRule="auto"/>
        <w:ind w:left="703"/>
        <w:jc w:val="center"/>
        <w:rPr>
          <w:b/>
        </w:rPr>
      </w:pPr>
      <w:r w:rsidRPr="00D25CB2">
        <w:rPr>
          <w:b/>
        </w:rPr>
        <w:t>ТЕХНИЧЕСКО</w:t>
      </w:r>
      <w:r w:rsidR="00E52F35">
        <w:rPr>
          <w:b/>
        </w:rPr>
        <w:t>Е</w:t>
      </w:r>
      <w:r w:rsidRPr="00D25CB2">
        <w:rPr>
          <w:b/>
        </w:rPr>
        <w:t xml:space="preserve"> ЗАДАНИ</w:t>
      </w:r>
      <w:r w:rsidR="00E52F35">
        <w:rPr>
          <w:b/>
        </w:rPr>
        <w:t>Е</w:t>
      </w:r>
    </w:p>
    <w:p w14:paraId="1B10C3C9" w14:textId="77777777" w:rsidR="005F430B" w:rsidRDefault="005B5711" w:rsidP="00C423A2">
      <w:pPr>
        <w:spacing w:line="276" w:lineRule="auto"/>
        <w:ind w:left="703"/>
        <w:jc w:val="center"/>
      </w:pPr>
      <w:r w:rsidRPr="00727082">
        <w:t>н</w:t>
      </w:r>
      <w:r w:rsidR="008A4F04" w:rsidRPr="00727082">
        <w:t>а</w:t>
      </w:r>
      <w:r w:rsidRPr="00727082">
        <w:t xml:space="preserve"> </w:t>
      </w:r>
      <w:r w:rsidR="008C2E81" w:rsidRPr="00727082">
        <w:t xml:space="preserve">поставку </w:t>
      </w:r>
      <w:proofErr w:type="spellStart"/>
      <w:r w:rsidR="00410BA3">
        <w:t>элегазовых</w:t>
      </w:r>
      <w:proofErr w:type="spellEnd"/>
      <w:r w:rsidR="00410BA3">
        <w:t xml:space="preserve"> </w:t>
      </w:r>
      <w:r w:rsidR="00B20183" w:rsidRPr="00727082">
        <w:t xml:space="preserve">измерительных </w:t>
      </w:r>
      <w:r w:rsidR="005716D9" w:rsidRPr="00727082">
        <w:t>трансформаторов</w:t>
      </w:r>
      <w:r w:rsidR="00974AFF" w:rsidRPr="00727082">
        <w:t xml:space="preserve"> </w:t>
      </w:r>
      <w:r w:rsidR="00B20183" w:rsidRPr="00727082">
        <w:t>тока 110</w:t>
      </w:r>
      <w:r w:rsidR="000A04B5" w:rsidRPr="000A04B5">
        <w:t xml:space="preserve"> (220)</w:t>
      </w:r>
      <w:r w:rsidR="00B20183" w:rsidRPr="00727082">
        <w:t xml:space="preserve"> </w:t>
      </w:r>
      <w:proofErr w:type="spellStart"/>
      <w:r w:rsidR="00B20183" w:rsidRPr="00727082">
        <w:t>кВ</w:t>
      </w:r>
      <w:r w:rsidR="00410BA3">
        <w:t>.</w:t>
      </w:r>
      <w:proofErr w:type="spellEnd"/>
      <w:r w:rsidR="00410BA3">
        <w:t xml:space="preserve"> </w:t>
      </w:r>
    </w:p>
    <w:p w14:paraId="102B0F81" w14:textId="1920D179" w:rsidR="00B129F0" w:rsidRPr="005F430B" w:rsidRDefault="00410BA3" w:rsidP="00C423A2">
      <w:pPr>
        <w:spacing w:line="276" w:lineRule="auto"/>
        <w:ind w:left="703"/>
        <w:jc w:val="center"/>
        <w:rPr>
          <w:b/>
        </w:rPr>
      </w:pPr>
      <w:r w:rsidRPr="005F430B">
        <w:rPr>
          <w:b/>
        </w:rPr>
        <w:t>Лот №301</w:t>
      </w:r>
      <w:r w:rsidRPr="005F430B">
        <w:rPr>
          <w:b/>
          <w:lang w:val="en-US"/>
        </w:rPr>
        <w:t>D</w:t>
      </w:r>
    </w:p>
    <w:p w14:paraId="102B0F82" w14:textId="77777777" w:rsidR="00B129F0" w:rsidRPr="00727082" w:rsidRDefault="00B129F0" w:rsidP="00727082">
      <w:pPr>
        <w:spacing w:line="276" w:lineRule="auto"/>
        <w:ind w:firstLine="709"/>
        <w:jc w:val="both"/>
        <w:rPr>
          <w:b/>
          <w:bCs/>
        </w:rPr>
      </w:pPr>
    </w:p>
    <w:p w14:paraId="102B0F83" w14:textId="77777777" w:rsidR="00F85452" w:rsidRPr="00D91F0D" w:rsidRDefault="005B5711" w:rsidP="00330E62">
      <w:pPr>
        <w:pStyle w:val="af0"/>
        <w:numPr>
          <w:ilvl w:val="0"/>
          <w:numId w:val="3"/>
        </w:numPr>
        <w:tabs>
          <w:tab w:val="left" w:pos="993"/>
        </w:tabs>
        <w:ind w:left="709" w:firstLine="0"/>
        <w:jc w:val="both"/>
        <w:rPr>
          <w:b/>
          <w:bCs/>
          <w:sz w:val="24"/>
          <w:szCs w:val="24"/>
        </w:rPr>
      </w:pPr>
      <w:r w:rsidRPr="00D91F0D">
        <w:rPr>
          <w:b/>
          <w:bCs/>
          <w:sz w:val="24"/>
          <w:szCs w:val="24"/>
        </w:rPr>
        <w:t>Общая часть</w:t>
      </w:r>
      <w:r w:rsidR="00F85452" w:rsidRPr="00D91F0D">
        <w:rPr>
          <w:b/>
          <w:bCs/>
          <w:sz w:val="24"/>
          <w:szCs w:val="24"/>
        </w:rPr>
        <w:t>.</w:t>
      </w:r>
    </w:p>
    <w:p w14:paraId="102B0F84" w14:textId="1E6BFABC" w:rsidR="00BB1BD1" w:rsidRPr="0000407C" w:rsidRDefault="00830F90" w:rsidP="00C423A2">
      <w:pPr>
        <w:ind w:firstLine="709"/>
        <w:jc w:val="both"/>
      </w:pPr>
      <w:r>
        <w:t>ПАО «</w:t>
      </w:r>
      <w:r w:rsidR="00124F8C">
        <w:t>Россети</w:t>
      </w:r>
      <w:r>
        <w:t xml:space="preserve"> Центр</w:t>
      </w:r>
      <w:r w:rsidR="002A0070">
        <w:t xml:space="preserve">» </w:t>
      </w:r>
      <w:r w:rsidR="005B5711" w:rsidRPr="00BB1BD1">
        <w:t xml:space="preserve">производит закупку </w:t>
      </w:r>
      <w:r w:rsidR="00CD7A48">
        <w:rPr>
          <w:i/>
          <w:u w:val="single"/>
        </w:rPr>
        <w:t>трех</w:t>
      </w:r>
      <w:r w:rsidR="005B5711" w:rsidRPr="00BB1BD1">
        <w:t xml:space="preserve"> </w:t>
      </w:r>
      <w:r w:rsidR="00B20183" w:rsidRPr="00BB1BD1">
        <w:t>измерительных</w:t>
      </w:r>
      <w:r w:rsidR="005716D9" w:rsidRPr="00BB1BD1">
        <w:t xml:space="preserve"> трансформаторов</w:t>
      </w:r>
      <w:r w:rsidR="005B5711" w:rsidRPr="00BB1BD1">
        <w:t xml:space="preserve"> </w:t>
      </w:r>
      <w:r w:rsidR="00B20183" w:rsidRPr="00BB1BD1">
        <w:t>тока 110</w:t>
      </w:r>
      <w:r w:rsidR="000A04B5" w:rsidRPr="000A04B5">
        <w:t xml:space="preserve"> </w:t>
      </w:r>
      <w:proofErr w:type="spellStart"/>
      <w:r w:rsidR="00B20183" w:rsidRPr="00BB1BD1">
        <w:t>кВ</w:t>
      </w:r>
      <w:proofErr w:type="spellEnd"/>
      <w:r w:rsidR="005B5711" w:rsidRPr="00BB1BD1">
        <w:t xml:space="preserve"> </w:t>
      </w:r>
      <w:r w:rsidR="00CD7A48" w:rsidRPr="0096660E">
        <w:t xml:space="preserve">для </w:t>
      </w:r>
      <w:r w:rsidR="00D6315B">
        <w:t>пополнения аварийного запаса</w:t>
      </w:r>
      <w:r w:rsidR="00CD7A48" w:rsidRPr="00E23177">
        <w:rPr>
          <w:b/>
        </w:rPr>
        <w:t>.</w:t>
      </w:r>
    </w:p>
    <w:p w14:paraId="102B0F86" w14:textId="25508E39" w:rsidR="00111FBA" w:rsidRPr="00A12307" w:rsidRDefault="00111FBA" w:rsidP="00D60B1C">
      <w:pPr>
        <w:ind w:firstLine="709"/>
        <w:jc w:val="both"/>
        <w:rPr>
          <w:b/>
          <w:bCs/>
        </w:rPr>
      </w:pPr>
      <w:r w:rsidRPr="00A12307">
        <w:rPr>
          <w:b/>
          <w:bCs/>
        </w:rPr>
        <w:t xml:space="preserve">Предмет </w:t>
      </w:r>
      <w:r w:rsidR="00C423A2" w:rsidRPr="00D615F1">
        <w:rPr>
          <w:b/>
          <w:bCs/>
        </w:rPr>
        <w:t>закупочной процедуры</w:t>
      </w:r>
      <w:r w:rsidR="00D91F0D" w:rsidRPr="00A12307">
        <w:rPr>
          <w:b/>
          <w:bCs/>
        </w:rPr>
        <w:t>.</w:t>
      </w:r>
    </w:p>
    <w:p w14:paraId="102B0F87" w14:textId="6455D7EF" w:rsidR="00E822E9" w:rsidRPr="00A12307" w:rsidRDefault="00637306" w:rsidP="00C423A2">
      <w:pPr>
        <w:ind w:firstLine="709"/>
        <w:jc w:val="both"/>
      </w:pPr>
      <w:r w:rsidRPr="00A12307">
        <w:t>Поставщик</w:t>
      </w:r>
      <w:r w:rsidR="005B5711" w:rsidRPr="00A12307">
        <w:t xml:space="preserve"> обеспечивает поставку оборудования </w:t>
      </w:r>
      <w:r w:rsidR="00D91F0D" w:rsidRPr="00A12307">
        <w:t xml:space="preserve">на склады получателей – филиалов </w:t>
      </w:r>
      <w:r w:rsidR="00830F90">
        <w:t>ПАО «</w:t>
      </w:r>
      <w:r w:rsidR="005D6C41">
        <w:t>Россети</w:t>
      </w:r>
      <w:r w:rsidR="00830F90">
        <w:t xml:space="preserve"> </w:t>
      </w:r>
      <w:proofErr w:type="gramStart"/>
      <w:r w:rsidR="00830F90">
        <w:t>Центр</w:t>
      </w:r>
      <w:r w:rsidR="00333CD6" w:rsidRPr="00461E8E">
        <w:t xml:space="preserve">» </w:t>
      </w:r>
      <w:r w:rsidR="00D950AE" w:rsidRPr="00A12307">
        <w:t xml:space="preserve">  </w:t>
      </w:r>
      <w:proofErr w:type="gramEnd"/>
      <w:r w:rsidR="005B5711" w:rsidRPr="00A12307">
        <w:t>в</w:t>
      </w:r>
      <w:r w:rsidR="00111FBA" w:rsidRPr="00A12307">
        <w:t xml:space="preserve"> </w:t>
      </w:r>
      <w:r w:rsidR="005B5711" w:rsidRPr="00A12307">
        <w:t>объемах и сроки установленные данным</w:t>
      </w:r>
      <w:r w:rsidR="00111FBA" w:rsidRPr="00A12307">
        <w:t xml:space="preserve"> ТЗ</w:t>
      </w:r>
      <w:r w:rsidR="008C2E81" w:rsidRPr="00A12307">
        <w:t>:</w:t>
      </w:r>
    </w:p>
    <w:tbl>
      <w:tblPr>
        <w:tblStyle w:val="a4"/>
        <w:tblW w:w="0" w:type="auto"/>
        <w:tblInd w:w="108" w:type="dxa"/>
        <w:tblLook w:val="04A0" w:firstRow="1" w:lastRow="0" w:firstColumn="1" w:lastColumn="0" w:noHBand="0" w:noVBand="1"/>
      </w:tblPr>
      <w:tblGrid>
        <w:gridCol w:w="2616"/>
        <w:gridCol w:w="4501"/>
        <w:gridCol w:w="2551"/>
      </w:tblGrid>
      <w:tr w:rsidR="00D60B1C" w:rsidRPr="00A12307" w14:paraId="102B0F8C" w14:textId="77777777" w:rsidTr="00D60B1C">
        <w:trPr>
          <w:trHeight w:val="308"/>
        </w:trPr>
        <w:tc>
          <w:tcPr>
            <w:tcW w:w="2616" w:type="dxa"/>
          </w:tcPr>
          <w:p w14:paraId="102B0F88" w14:textId="77777777" w:rsidR="00D60B1C" w:rsidRPr="00A12307" w:rsidRDefault="00D60B1C" w:rsidP="00C423A2">
            <w:pPr>
              <w:tabs>
                <w:tab w:val="left" w:pos="1134"/>
              </w:tabs>
              <w:jc w:val="center"/>
            </w:pPr>
            <w:r w:rsidRPr="00A12307">
              <w:t>Филиал</w:t>
            </w:r>
          </w:p>
        </w:tc>
        <w:tc>
          <w:tcPr>
            <w:tcW w:w="4501" w:type="dxa"/>
          </w:tcPr>
          <w:p w14:paraId="102B0F89" w14:textId="77777777" w:rsidR="00D60B1C" w:rsidRPr="00A12307" w:rsidRDefault="00D60B1C" w:rsidP="00C423A2">
            <w:pPr>
              <w:tabs>
                <w:tab w:val="left" w:pos="1134"/>
              </w:tabs>
              <w:jc w:val="center"/>
            </w:pPr>
            <w:r w:rsidRPr="00A12307">
              <w:t>Точка поставки</w:t>
            </w:r>
          </w:p>
        </w:tc>
        <w:tc>
          <w:tcPr>
            <w:tcW w:w="2551" w:type="dxa"/>
          </w:tcPr>
          <w:p w14:paraId="102B0F8B" w14:textId="77777777" w:rsidR="00D60B1C" w:rsidRPr="00A12307" w:rsidRDefault="00D60B1C" w:rsidP="00C423A2">
            <w:pPr>
              <w:tabs>
                <w:tab w:val="left" w:pos="1134"/>
              </w:tabs>
              <w:jc w:val="center"/>
            </w:pPr>
            <w:r>
              <w:t>Количество, шт.</w:t>
            </w:r>
          </w:p>
        </w:tc>
      </w:tr>
      <w:tr w:rsidR="00D60B1C" w:rsidRPr="00A12307" w14:paraId="102B0F91" w14:textId="77777777" w:rsidTr="00D60B1C">
        <w:tc>
          <w:tcPr>
            <w:tcW w:w="2616" w:type="dxa"/>
          </w:tcPr>
          <w:p w14:paraId="102B0F8D" w14:textId="1547E6B8" w:rsidR="00D60B1C" w:rsidRPr="00A12307" w:rsidRDefault="00D60B1C" w:rsidP="00D60B1C">
            <w:pPr>
              <w:tabs>
                <w:tab w:val="left" w:pos="1134"/>
              </w:tabs>
            </w:pPr>
            <w:r>
              <w:t>Липецкэнерго</w:t>
            </w:r>
          </w:p>
        </w:tc>
        <w:tc>
          <w:tcPr>
            <w:tcW w:w="4501" w:type="dxa"/>
          </w:tcPr>
          <w:p w14:paraId="102B0F8E" w14:textId="56834BA3" w:rsidR="00D60B1C" w:rsidRPr="002A0070" w:rsidRDefault="00D60B1C" w:rsidP="00B92243">
            <w:pPr>
              <w:tabs>
                <w:tab w:val="left" w:pos="1134"/>
              </w:tabs>
            </w:pPr>
            <w:r w:rsidRPr="002A0070">
              <w:rPr>
                <w:bCs/>
              </w:rPr>
              <w:t>г. Липецк, Липецкий р-он, с. Подгорное, ПС Правобережная, Центральный склад филиала ПАО "</w:t>
            </w:r>
            <w:r w:rsidR="00B92243">
              <w:rPr>
                <w:bCs/>
              </w:rPr>
              <w:t>Россети Центр</w:t>
            </w:r>
            <w:r w:rsidRPr="002A0070">
              <w:rPr>
                <w:bCs/>
              </w:rPr>
              <w:t>"-"Липецкэнерго".</w:t>
            </w:r>
          </w:p>
        </w:tc>
        <w:tc>
          <w:tcPr>
            <w:tcW w:w="2551" w:type="dxa"/>
          </w:tcPr>
          <w:p w14:paraId="102B0F90" w14:textId="3812FFEC" w:rsidR="00D60B1C" w:rsidRPr="00A12307" w:rsidRDefault="006C2B20" w:rsidP="00D60B1C">
            <w:pPr>
              <w:tabs>
                <w:tab w:val="left" w:pos="1134"/>
              </w:tabs>
              <w:jc w:val="center"/>
            </w:pPr>
            <w:r>
              <w:t>3</w:t>
            </w:r>
          </w:p>
        </w:tc>
      </w:tr>
    </w:tbl>
    <w:p w14:paraId="102B0F93" w14:textId="77777777" w:rsidR="00E822E9" w:rsidRDefault="00E822E9" w:rsidP="00C423A2">
      <w:pPr>
        <w:ind w:firstLine="709"/>
        <w:jc w:val="both"/>
      </w:pPr>
    </w:p>
    <w:p w14:paraId="102B0F94" w14:textId="77777777" w:rsidR="005B5711" w:rsidRPr="00D91F0D" w:rsidRDefault="005B5711" w:rsidP="00330E62">
      <w:pPr>
        <w:pStyle w:val="af0"/>
        <w:numPr>
          <w:ilvl w:val="0"/>
          <w:numId w:val="3"/>
        </w:numPr>
        <w:tabs>
          <w:tab w:val="left" w:pos="993"/>
        </w:tabs>
        <w:ind w:left="709" w:firstLine="0"/>
        <w:jc w:val="both"/>
        <w:rPr>
          <w:b/>
          <w:bCs/>
          <w:sz w:val="24"/>
          <w:szCs w:val="24"/>
        </w:rPr>
      </w:pPr>
      <w:r w:rsidRPr="00D91F0D">
        <w:rPr>
          <w:b/>
          <w:bCs/>
          <w:sz w:val="24"/>
          <w:szCs w:val="24"/>
        </w:rPr>
        <w:t>Технические требования к оборудованию.</w:t>
      </w:r>
    </w:p>
    <w:p w14:paraId="102B0F95" w14:textId="77777777" w:rsidR="004526D8" w:rsidRPr="006B7A8C" w:rsidRDefault="005B5711" w:rsidP="006B7A8C">
      <w:pPr>
        <w:pStyle w:val="af0"/>
        <w:numPr>
          <w:ilvl w:val="1"/>
          <w:numId w:val="3"/>
        </w:numPr>
        <w:tabs>
          <w:tab w:val="left" w:pos="709"/>
        </w:tabs>
        <w:ind w:left="0" w:firstLine="709"/>
        <w:jc w:val="both"/>
        <w:rPr>
          <w:sz w:val="24"/>
          <w:szCs w:val="24"/>
        </w:rPr>
      </w:pPr>
      <w:r w:rsidRPr="006B7A8C">
        <w:rPr>
          <w:sz w:val="24"/>
          <w:szCs w:val="24"/>
        </w:rPr>
        <w:t xml:space="preserve">Технические данные </w:t>
      </w:r>
      <w:r w:rsidR="00CA260C" w:rsidRPr="006B7A8C">
        <w:rPr>
          <w:sz w:val="24"/>
          <w:szCs w:val="24"/>
        </w:rPr>
        <w:t>трансформаторов</w:t>
      </w:r>
      <w:r w:rsidR="00752385" w:rsidRPr="006B7A8C">
        <w:rPr>
          <w:sz w:val="24"/>
          <w:szCs w:val="24"/>
        </w:rPr>
        <w:t xml:space="preserve"> тока</w:t>
      </w:r>
      <w:r w:rsidRPr="006B7A8C">
        <w:rPr>
          <w:sz w:val="24"/>
          <w:szCs w:val="24"/>
        </w:rPr>
        <w:t xml:space="preserve"> </w:t>
      </w:r>
      <w:r w:rsidR="004526D8" w:rsidRPr="006B7A8C">
        <w:rPr>
          <w:sz w:val="24"/>
          <w:szCs w:val="24"/>
        </w:rPr>
        <w:t>должны быть не ниже значений, приведенных в таблице:</w:t>
      </w:r>
    </w:p>
    <w:p w14:paraId="102B0F96" w14:textId="421181B4" w:rsidR="00054D2F" w:rsidRPr="00C45EC0" w:rsidRDefault="00054D2F" w:rsidP="00C423A2">
      <w:pPr>
        <w:tabs>
          <w:tab w:val="left" w:pos="709"/>
        </w:tabs>
        <w:jc w:val="both"/>
        <w:rPr>
          <w:b/>
        </w:rPr>
      </w:pPr>
    </w:p>
    <w:tbl>
      <w:tblPr>
        <w:tblW w:w="989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4"/>
        <w:gridCol w:w="4392"/>
        <w:gridCol w:w="1301"/>
        <w:gridCol w:w="1817"/>
        <w:gridCol w:w="1535"/>
      </w:tblGrid>
      <w:tr w:rsidR="00054D2F" w:rsidRPr="00EA24C7" w14:paraId="102B0F9F"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0F97"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w:t>
            </w:r>
          </w:p>
          <w:p w14:paraId="102B0F98"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п/п</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0F99"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 xml:space="preserve">Технические характеристики </w:t>
            </w:r>
          </w:p>
          <w:p w14:paraId="102B0F9A"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(наименование параметра)</w:t>
            </w:r>
          </w:p>
        </w:tc>
        <w:tc>
          <w:tcPr>
            <w:tcW w:w="1301" w:type="dxa"/>
            <w:tcBorders>
              <w:top w:val="single" w:sz="6" w:space="0" w:color="auto"/>
              <w:left w:val="single" w:sz="6" w:space="0" w:color="auto"/>
              <w:bottom w:val="single" w:sz="6" w:space="0" w:color="auto"/>
              <w:right w:val="single" w:sz="6" w:space="0" w:color="auto"/>
            </w:tcBorders>
            <w:vAlign w:val="center"/>
            <w:hideMark/>
          </w:tcPr>
          <w:p w14:paraId="102B0F9B"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Требование (значение параметра)</w:t>
            </w:r>
          </w:p>
        </w:tc>
        <w:tc>
          <w:tcPr>
            <w:tcW w:w="1817" w:type="dxa"/>
            <w:tcBorders>
              <w:top w:val="single" w:sz="6" w:space="0" w:color="auto"/>
              <w:left w:val="single" w:sz="6" w:space="0" w:color="auto"/>
              <w:bottom w:val="single" w:sz="6" w:space="0" w:color="auto"/>
              <w:right w:val="single" w:sz="6" w:space="0" w:color="auto"/>
            </w:tcBorders>
            <w:vAlign w:val="center"/>
            <w:hideMark/>
          </w:tcPr>
          <w:p w14:paraId="102B0F9C"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Предлагаемые технические характеристики (заполняется участником)</w:t>
            </w:r>
          </w:p>
        </w:tc>
        <w:tc>
          <w:tcPr>
            <w:tcW w:w="1535" w:type="dxa"/>
            <w:tcBorders>
              <w:top w:val="single" w:sz="6" w:space="0" w:color="auto"/>
              <w:left w:val="single" w:sz="6" w:space="0" w:color="auto"/>
              <w:bottom w:val="single" w:sz="6" w:space="0" w:color="auto"/>
              <w:right w:val="single" w:sz="6" w:space="0" w:color="auto"/>
            </w:tcBorders>
          </w:tcPr>
          <w:p w14:paraId="102B0F9D" w14:textId="77777777" w:rsidR="00054D2F" w:rsidRPr="00EA24C7" w:rsidRDefault="00054D2F" w:rsidP="002F6866">
            <w:pPr>
              <w:jc w:val="center"/>
            </w:pPr>
            <w:r w:rsidRPr="00EA24C7">
              <w:t>Код параметра</w:t>
            </w:r>
          </w:p>
          <w:p w14:paraId="102B0F9E"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(не подлежит изменению)</w:t>
            </w:r>
          </w:p>
        </w:tc>
      </w:tr>
      <w:tr w:rsidR="00054D2F" w:rsidRPr="00EA24C7" w14:paraId="102B0FA5" w14:textId="77777777" w:rsidTr="002F6866">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14:paraId="102B0FA0" w14:textId="77777777" w:rsidR="00054D2F" w:rsidRPr="00EA24C7" w:rsidRDefault="00054D2F" w:rsidP="002F6866">
            <w:pPr>
              <w:jc w:val="center"/>
              <w:rPr>
                <w:b/>
              </w:rPr>
            </w:pPr>
            <w:r w:rsidRPr="00EA24C7">
              <w:rPr>
                <w:b/>
              </w:rPr>
              <w:t>1</w:t>
            </w:r>
          </w:p>
        </w:tc>
        <w:tc>
          <w:tcPr>
            <w:tcW w:w="4392" w:type="dxa"/>
            <w:tcBorders>
              <w:top w:val="single" w:sz="6" w:space="0" w:color="auto"/>
              <w:left w:val="single" w:sz="6" w:space="0" w:color="auto"/>
              <w:bottom w:val="single" w:sz="6" w:space="0" w:color="auto"/>
              <w:right w:val="single" w:sz="6" w:space="0" w:color="auto"/>
            </w:tcBorders>
            <w:hideMark/>
          </w:tcPr>
          <w:p w14:paraId="102B0FA1" w14:textId="77777777" w:rsidR="00054D2F" w:rsidRPr="00EA24C7" w:rsidRDefault="00054D2F" w:rsidP="002F6866">
            <w:pPr>
              <w:rPr>
                <w:rStyle w:val="af4"/>
              </w:rPr>
            </w:pPr>
            <w:r w:rsidRPr="00EA24C7">
              <w:rPr>
                <w:rStyle w:val="af4"/>
              </w:rPr>
              <w:t>Основные параметры</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A2"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0FA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0FA4" w14:textId="77777777" w:rsidR="00054D2F" w:rsidRPr="00EA24C7" w:rsidRDefault="00054D2F" w:rsidP="002F6866">
            <w:pPr>
              <w:jc w:val="center"/>
              <w:rPr>
                <w:sz w:val="20"/>
                <w:szCs w:val="20"/>
              </w:rPr>
            </w:pPr>
          </w:p>
        </w:tc>
      </w:tr>
      <w:tr w:rsidR="00054D2F" w:rsidRPr="00EA24C7" w14:paraId="102B0FAB" w14:textId="77777777" w:rsidTr="00333CD6">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14:paraId="102B0FA6" w14:textId="77777777" w:rsidR="00054D2F" w:rsidRPr="00EA24C7" w:rsidRDefault="00054D2F" w:rsidP="002F6866">
            <w:pPr>
              <w:jc w:val="center"/>
            </w:pPr>
            <w:r w:rsidRPr="00EA24C7">
              <w:t>1.1</w:t>
            </w:r>
          </w:p>
        </w:tc>
        <w:tc>
          <w:tcPr>
            <w:tcW w:w="4392" w:type="dxa"/>
            <w:tcBorders>
              <w:top w:val="single" w:sz="6" w:space="0" w:color="auto"/>
              <w:left w:val="single" w:sz="6" w:space="0" w:color="auto"/>
              <w:bottom w:val="single" w:sz="6" w:space="0" w:color="auto"/>
              <w:right w:val="single" w:sz="6" w:space="0" w:color="auto"/>
            </w:tcBorders>
            <w:hideMark/>
          </w:tcPr>
          <w:p w14:paraId="102B0FA7" w14:textId="77777777" w:rsidR="00054D2F" w:rsidRPr="00EA24C7" w:rsidRDefault="00054D2F" w:rsidP="002F6866">
            <w:pPr>
              <w:rPr>
                <w:bCs/>
              </w:rPr>
            </w:pPr>
            <w:r w:rsidRPr="00EA24C7">
              <w:rPr>
                <w:bCs/>
              </w:rPr>
              <w:t>Тип</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A8" w14:textId="0B592936" w:rsidR="00054D2F" w:rsidRPr="00534B04" w:rsidRDefault="00534B04" w:rsidP="002F6866">
            <w:pPr>
              <w:jc w:val="center"/>
            </w:pPr>
            <w:r>
              <w:t>ТГФ</w:t>
            </w:r>
          </w:p>
        </w:tc>
        <w:tc>
          <w:tcPr>
            <w:tcW w:w="1817" w:type="dxa"/>
            <w:tcBorders>
              <w:top w:val="single" w:sz="6" w:space="0" w:color="auto"/>
              <w:left w:val="single" w:sz="6" w:space="0" w:color="auto"/>
              <w:bottom w:val="single" w:sz="6" w:space="0" w:color="auto"/>
              <w:right w:val="single" w:sz="6" w:space="0" w:color="auto"/>
            </w:tcBorders>
            <w:vAlign w:val="center"/>
          </w:tcPr>
          <w:p w14:paraId="102B0FA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0FAA" w14:textId="77777777" w:rsidR="00054D2F" w:rsidRPr="00EA24C7" w:rsidRDefault="00054D2F" w:rsidP="002F6866">
            <w:pPr>
              <w:jc w:val="center"/>
              <w:rPr>
                <w:sz w:val="20"/>
                <w:szCs w:val="20"/>
              </w:rPr>
            </w:pPr>
          </w:p>
        </w:tc>
      </w:tr>
      <w:tr w:rsidR="00054D2F" w:rsidRPr="00EA24C7" w14:paraId="102B0FB1" w14:textId="77777777" w:rsidTr="00333CD6">
        <w:trPr>
          <w:trHeight w:val="344"/>
        </w:trPr>
        <w:tc>
          <w:tcPr>
            <w:tcW w:w="854" w:type="dxa"/>
            <w:tcBorders>
              <w:top w:val="single" w:sz="6" w:space="0" w:color="auto"/>
              <w:left w:val="single" w:sz="6" w:space="0" w:color="auto"/>
              <w:bottom w:val="single" w:sz="6" w:space="0" w:color="auto"/>
              <w:right w:val="single" w:sz="6" w:space="0" w:color="auto"/>
            </w:tcBorders>
            <w:vAlign w:val="center"/>
          </w:tcPr>
          <w:p w14:paraId="102B0FAC" w14:textId="77777777" w:rsidR="00054D2F" w:rsidRPr="00EA24C7" w:rsidRDefault="00054D2F" w:rsidP="002F6866">
            <w:pPr>
              <w:jc w:val="center"/>
              <w:rPr>
                <w:lang w:val="en-US"/>
              </w:rPr>
            </w:pPr>
            <w:r w:rsidRPr="00EA24C7">
              <w:rPr>
                <w:lang w:val="en-US"/>
              </w:rPr>
              <w:t>1.2</w:t>
            </w:r>
          </w:p>
        </w:tc>
        <w:tc>
          <w:tcPr>
            <w:tcW w:w="4392" w:type="dxa"/>
            <w:tcBorders>
              <w:top w:val="single" w:sz="6" w:space="0" w:color="auto"/>
              <w:left w:val="single" w:sz="6" w:space="0" w:color="auto"/>
              <w:bottom w:val="single" w:sz="6" w:space="0" w:color="auto"/>
              <w:right w:val="single" w:sz="6" w:space="0" w:color="auto"/>
            </w:tcBorders>
            <w:hideMark/>
          </w:tcPr>
          <w:p w14:paraId="102B0FAD" w14:textId="77777777" w:rsidR="00054D2F" w:rsidRPr="00EA24C7" w:rsidRDefault="00054D2F" w:rsidP="002F6866">
            <w:pPr>
              <w:rPr>
                <w:bCs/>
              </w:rPr>
            </w:pPr>
            <w:r w:rsidRPr="00EA24C7">
              <w:rPr>
                <w:bCs/>
              </w:rPr>
              <w:t>Производитель</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A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0FAF" w14:textId="29D46D50" w:rsidR="00054D2F" w:rsidRPr="00EA24C7" w:rsidRDefault="00985CF7" w:rsidP="002F6866">
            <w:pPr>
              <w:jc w:val="center"/>
              <w:rPr>
                <w:sz w:val="20"/>
                <w:szCs w:val="20"/>
              </w:rPr>
            </w:pPr>
            <w:r>
              <w:rPr>
                <w:sz w:val="20"/>
                <w:szCs w:val="20"/>
              </w:rPr>
              <w:t>Указать производителя</w:t>
            </w:r>
          </w:p>
        </w:tc>
        <w:tc>
          <w:tcPr>
            <w:tcW w:w="1535" w:type="dxa"/>
            <w:tcBorders>
              <w:top w:val="single" w:sz="6" w:space="0" w:color="auto"/>
              <w:left w:val="single" w:sz="6" w:space="0" w:color="auto"/>
              <w:bottom w:val="single" w:sz="6" w:space="0" w:color="auto"/>
              <w:right w:val="single" w:sz="6" w:space="0" w:color="auto"/>
            </w:tcBorders>
            <w:vAlign w:val="center"/>
          </w:tcPr>
          <w:p w14:paraId="102B0FB0" w14:textId="77777777" w:rsidR="00054D2F" w:rsidRPr="00EA24C7" w:rsidRDefault="00054D2F" w:rsidP="002F6866">
            <w:pPr>
              <w:jc w:val="center"/>
              <w:rPr>
                <w:sz w:val="20"/>
                <w:szCs w:val="20"/>
              </w:rPr>
            </w:pPr>
            <w:r w:rsidRPr="00EA24C7">
              <w:rPr>
                <w:sz w:val="20"/>
                <w:szCs w:val="20"/>
              </w:rPr>
              <w:t>ZPM_ZAVOD</w:t>
            </w:r>
          </w:p>
        </w:tc>
      </w:tr>
      <w:tr w:rsidR="00054D2F" w:rsidRPr="00EA24C7" w14:paraId="102B0FB7" w14:textId="77777777" w:rsidTr="00333CD6">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14:paraId="102B0FB2" w14:textId="77777777" w:rsidR="00054D2F" w:rsidRPr="00EA24C7" w:rsidRDefault="00054D2F" w:rsidP="002F6866">
            <w:pPr>
              <w:jc w:val="center"/>
            </w:pPr>
            <w:r w:rsidRPr="00EA24C7">
              <w:t>1.3</w:t>
            </w:r>
          </w:p>
        </w:tc>
        <w:tc>
          <w:tcPr>
            <w:tcW w:w="4392" w:type="dxa"/>
            <w:tcBorders>
              <w:top w:val="single" w:sz="6" w:space="0" w:color="auto"/>
              <w:left w:val="single" w:sz="6" w:space="0" w:color="auto"/>
              <w:bottom w:val="single" w:sz="6" w:space="0" w:color="auto"/>
              <w:right w:val="single" w:sz="6" w:space="0" w:color="auto"/>
            </w:tcBorders>
            <w:hideMark/>
          </w:tcPr>
          <w:p w14:paraId="102B0FB3" w14:textId="77777777" w:rsidR="00054D2F" w:rsidRPr="00EA24C7" w:rsidRDefault="00054D2F" w:rsidP="002F6866">
            <w:r w:rsidRPr="00EA24C7">
              <w:rPr>
                <w:bCs/>
              </w:rPr>
              <w:t xml:space="preserve">Номинальное напряжение, </w:t>
            </w:r>
            <w:proofErr w:type="spellStart"/>
            <w:r w:rsidRPr="00EA24C7">
              <w:rPr>
                <w:bCs/>
              </w:rPr>
              <w:t>кВ</w:t>
            </w:r>
            <w:proofErr w:type="spellEnd"/>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B4" w14:textId="2360929D" w:rsidR="00054D2F" w:rsidRPr="00D60B1C" w:rsidRDefault="00D60B1C" w:rsidP="002F6866">
            <w:pPr>
              <w:jc w:val="center"/>
              <w:rPr>
                <w:lang w:val="en-US"/>
              </w:rPr>
            </w:pPr>
            <w:r>
              <w:rPr>
                <w:lang w:val="en-US"/>
              </w:rPr>
              <w:t>110</w:t>
            </w:r>
          </w:p>
        </w:tc>
        <w:tc>
          <w:tcPr>
            <w:tcW w:w="1817" w:type="dxa"/>
            <w:tcBorders>
              <w:top w:val="single" w:sz="6" w:space="0" w:color="auto"/>
              <w:left w:val="single" w:sz="6" w:space="0" w:color="auto"/>
              <w:bottom w:val="single" w:sz="6" w:space="0" w:color="auto"/>
              <w:right w:val="single" w:sz="6" w:space="0" w:color="auto"/>
            </w:tcBorders>
            <w:vAlign w:val="center"/>
          </w:tcPr>
          <w:p w14:paraId="102B0FB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B6" w14:textId="77777777" w:rsidR="00054D2F" w:rsidRPr="00EA24C7" w:rsidRDefault="00054D2F" w:rsidP="002F6866">
            <w:pPr>
              <w:jc w:val="center"/>
              <w:rPr>
                <w:sz w:val="20"/>
                <w:szCs w:val="20"/>
              </w:rPr>
            </w:pPr>
            <w:r w:rsidRPr="00EA24C7">
              <w:rPr>
                <w:sz w:val="20"/>
                <w:szCs w:val="20"/>
              </w:rPr>
              <w:t>ZPM_U_NOM_KV</w:t>
            </w:r>
          </w:p>
        </w:tc>
      </w:tr>
      <w:tr w:rsidR="00054D2F" w:rsidRPr="00EA24C7" w14:paraId="102B0FBD" w14:textId="77777777" w:rsidTr="002F6866">
        <w:trPr>
          <w:trHeight w:val="344"/>
        </w:trPr>
        <w:tc>
          <w:tcPr>
            <w:tcW w:w="854" w:type="dxa"/>
            <w:tcBorders>
              <w:top w:val="single" w:sz="6" w:space="0" w:color="auto"/>
              <w:left w:val="single" w:sz="6" w:space="0" w:color="auto"/>
              <w:bottom w:val="single" w:sz="6" w:space="0" w:color="auto"/>
              <w:right w:val="single" w:sz="6" w:space="0" w:color="auto"/>
            </w:tcBorders>
            <w:vAlign w:val="center"/>
          </w:tcPr>
          <w:p w14:paraId="102B0FB8" w14:textId="77777777" w:rsidR="00054D2F" w:rsidRPr="00EA24C7" w:rsidRDefault="00054D2F" w:rsidP="002F6866">
            <w:pPr>
              <w:jc w:val="center"/>
            </w:pPr>
            <w:r w:rsidRPr="00EA24C7">
              <w:t>1.4</w:t>
            </w:r>
          </w:p>
        </w:tc>
        <w:tc>
          <w:tcPr>
            <w:tcW w:w="4392" w:type="dxa"/>
            <w:tcBorders>
              <w:top w:val="single" w:sz="6" w:space="0" w:color="auto"/>
              <w:left w:val="single" w:sz="6" w:space="0" w:color="auto"/>
              <w:bottom w:val="single" w:sz="6" w:space="0" w:color="auto"/>
              <w:right w:val="single" w:sz="6" w:space="0" w:color="auto"/>
            </w:tcBorders>
          </w:tcPr>
          <w:p w14:paraId="102B0FB9" w14:textId="77777777" w:rsidR="00054D2F" w:rsidRPr="00EA24C7" w:rsidRDefault="00054D2F" w:rsidP="002F6866">
            <w:pPr>
              <w:rPr>
                <w:bCs/>
              </w:rPr>
            </w:pPr>
            <w:r w:rsidRPr="00EA24C7">
              <w:rPr>
                <w:bCs/>
              </w:rPr>
              <w:t xml:space="preserve">Наибольшее рабочее напряжение, </w:t>
            </w:r>
            <w:proofErr w:type="spellStart"/>
            <w:r w:rsidRPr="00EA24C7">
              <w:rPr>
                <w:bCs/>
              </w:rPr>
              <w:t>кВ</w:t>
            </w:r>
            <w:proofErr w:type="spellEnd"/>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BA" w14:textId="63B104EA" w:rsidR="00054D2F" w:rsidRPr="00EA24C7" w:rsidRDefault="006C2B20" w:rsidP="002F6866">
            <w:pPr>
              <w:jc w:val="center"/>
            </w:pPr>
            <w:r>
              <w:t>126</w:t>
            </w:r>
          </w:p>
        </w:tc>
        <w:tc>
          <w:tcPr>
            <w:tcW w:w="1817" w:type="dxa"/>
            <w:tcBorders>
              <w:top w:val="single" w:sz="6" w:space="0" w:color="auto"/>
              <w:left w:val="single" w:sz="6" w:space="0" w:color="auto"/>
              <w:bottom w:val="single" w:sz="6" w:space="0" w:color="auto"/>
              <w:right w:val="single" w:sz="6" w:space="0" w:color="auto"/>
            </w:tcBorders>
            <w:vAlign w:val="center"/>
          </w:tcPr>
          <w:p w14:paraId="102B0FB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BC" w14:textId="77777777" w:rsidR="00054D2F" w:rsidRPr="00EA24C7" w:rsidRDefault="00054D2F" w:rsidP="002F6866">
            <w:pPr>
              <w:jc w:val="center"/>
              <w:rPr>
                <w:sz w:val="20"/>
                <w:szCs w:val="20"/>
              </w:rPr>
            </w:pPr>
            <w:r w:rsidRPr="00EA24C7">
              <w:rPr>
                <w:sz w:val="20"/>
                <w:szCs w:val="20"/>
              </w:rPr>
              <w:t>ZPM_U_RAB_MAX</w:t>
            </w:r>
          </w:p>
        </w:tc>
      </w:tr>
      <w:tr w:rsidR="00054D2F" w:rsidRPr="00EA24C7" w14:paraId="102B0FC3" w14:textId="77777777" w:rsidTr="002F6866">
        <w:trPr>
          <w:trHeight w:val="344"/>
        </w:trPr>
        <w:tc>
          <w:tcPr>
            <w:tcW w:w="854" w:type="dxa"/>
            <w:tcBorders>
              <w:top w:val="single" w:sz="6" w:space="0" w:color="auto"/>
              <w:left w:val="single" w:sz="6" w:space="0" w:color="auto"/>
              <w:bottom w:val="single" w:sz="6" w:space="0" w:color="auto"/>
              <w:right w:val="single" w:sz="6" w:space="0" w:color="auto"/>
            </w:tcBorders>
            <w:vAlign w:val="center"/>
          </w:tcPr>
          <w:p w14:paraId="102B0FBE" w14:textId="77777777" w:rsidR="00054D2F" w:rsidRPr="00EA24C7" w:rsidRDefault="00054D2F" w:rsidP="002F6866">
            <w:pPr>
              <w:jc w:val="center"/>
            </w:pPr>
            <w:r w:rsidRPr="00EA24C7">
              <w:t>1.5</w:t>
            </w:r>
          </w:p>
        </w:tc>
        <w:tc>
          <w:tcPr>
            <w:tcW w:w="4392" w:type="dxa"/>
            <w:tcBorders>
              <w:top w:val="single" w:sz="6" w:space="0" w:color="auto"/>
              <w:left w:val="single" w:sz="6" w:space="0" w:color="auto"/>
              <w:bottom w:val="single" w:sz="6" w:space="0" w:color="auto"/>
              <w:right w:val="single" w:sz="6" w:space="0" w:color="auto"/>
            </w:tcBorders>
          </w:tcPr>
          <w:p w14:paraId="102B0FBF" w14:textId="77777777" w:rsidR="00054D2F" w:rsidRPr="00EA24C7" w:rsidRDefault="00054D2F" w:rsidP="002F6866">
            <w:pPr>
              <w:rPr>
                <w:bCs/>
              </w:rPr>
            </w:pPr>
            <w:r w:rsidRPr="00EA24C7">
              <w:rPr>
                <w:bCs/>
              </w:rPr>
              <w:t>Номинальная частота, Гц</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C0" w14:textId="77777777" w:rsidR="00054D2F" w:rsidRPr="00EA24C7" w:rsidRDefault="00054D2F" w:rsidP="002F6866">
            <w:pPr>
              <w:jc w:val="center"/>
            </w:pPr>
            <w:r w:rsidRPr="00EA24C7">
              <w:t>50</w:t>
            </w:r>
          </w:p>
        </w:tc>
        <w:tc>
          <w:tcPr>
            <w:tcW w:w="1817" w:type="dxa"/>
            <w:tcBorders>
              <w:top w:val="single" w:sz="6" w:space="0" w:color="auto"/>
              <w:left w:val="single" w:sz="6" w:space="0" w:color="auto"/>
              <w:bottom w:val="single" w:sz="6" w:space="0" w:color="auto"/>
              <w:right w:val="single" w:sz="6" w:space="0" w:color="auto"/>
            </w:tcBorders>
            <w:vAlign w:val="center"/>
          </w:tcPr>
          <w:p w14:paraId="102B0FC1"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C2" w14:textId="77777777" w:rsidR="00054D2F" w:rsidRPr="00EA24C7" w:rsidRDefault="00054D2F" w:rsidP="002F6866">
            <w:pPr>
              <w:jc w:val="center"/>
              <w:rPr>
                <w:sz w:val="20"/>
                <w:szCs w:val="20"/>
              </w:rPr>
            </w:pPr>
            <w:r w:rsidRPr="00EA24C7">
              <w:rPr>
                <w:sz w:val="20"/>
                <w:szCs w:val="20"/>
              </w:rPr>
              <w:t>ZPM_F_NOM</w:t>
            </w:r>
          </w:p>
        </w:tc>
      </w:tr>
      <w:tr w:rsidR="00054D2F" w:rsidRPr="00EA24C7" w14:paraId="102B0FC9" w14:textId="77777777" w:rsidTr="00333CD6">
        <w:tc>
          <w:tcPr>
            <w:tcW w:w="854" w:type="dxa"/>
            <w:tcBorders>
              <w:top w:val="single" w:sz="6" w:space="0" w:color="auto"/>
              <w:left w:val="single" w:sz="6" w:space="0" w:color="auto"/>
              <w:bottom w:val="single" w:sz="6" w:space="0" w:color="auto"/>
              <w:right w:val="single" w:sz="6" w:space="0" w:color="auto"/>
            </w:tcBorders>
            <w:vAlign w:val="center"/>
          </w:tcPr>
          <w:p w14:paraId="102B0FC4" w14:textId="77777777" w:rsidR="00054D2F" w:rsidRPr="00EA24C7" w:rsidRDefault="00054D2F" w:rsidP="002F6866">
            <w:pPr>
              <w:jc w:val="center"/>
            </w:pPr>
            <w:r w:rsidRPr="00EA24C7">
              <w:t>1.6</w:t>
            </w:r>
          </w:p>
        </w:tc>
        <w:tc>
          <w:tcPr>
            <w:tcW w:w="4392" w:type="dxa"/>
            <w:tcBorders>
              <w:top w:val="single" w:sz="6" w:space="0" w:color="auto"/>
              <w:left w:val="single" w:sz="6" w:space="0" w:color="auto"/>
              <w:bottom w:val="single" w:sz="6" w:space="0" w:color="auto"/>
              <w:right w:val="single" w:sz="6" w:space="0" w:color="auto"/>
            </w:tcBorders>
            <w:hideMark/>
          </w:tcPr>
          <w:p w14:paraId="102B0FC5" w14:textId="77777777" w:rsidR="00054D2F" w:rsidRPr="00EA24C7" w:rsidRDefault="00054D2F" w:rsidP="002F6866">
            <w:r w:rsidRPr="00EA24C7">
              <w:t>Коэффициент трансформации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C6" w14:textId="00034252" w:rsidR="00054D2F" w:rsidRPr="00EA24C7" w:rsidRDefault="006C2B20" w:rsidP="002F6866">
            <w:pPr>
              <w:jc w:val="center"/>
            </w:pPr>
            <w:r>
              <w:t>150-</w:t>
            </w:r>
            <w:r w:rsidR="00534B04">
              <w:t>300</w:t>
            </w:r>
            <w:r>
              <w:t>-600</w:t>
            </w:r>
            <w:r w:rsidR="00534B04">
              <w:t>/5</w:t>
            </w:r>
          </w:p>
        </w:tc>
        <w:tc>
          <w:tcPr>
            <w:tcW w:w="1817" w:type="dxa"/>
            <w:tcBorders>
              <w:top w:val="single" w:sz="6" w:space="0" w:color="auto"/>
              <w:left w:val="single" w:sz="6" w:space="0" w:color="auto"/>
              <w:bottom w:val="single" w:sz="6" w:space="0" w:color="auto"/>
              <w:right w:val="single" w:sz="6" w:space="0" w:color="auto"/>
            </w:tcBorders>
            <w:vAlign w:val="center"/>
          </w:tcPr>
          <w:p w14:paraId="102B0FC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C8" w14:textId="77777777" w:rsidR="00054D2F" w:rsidRPr="00EA24C7" w:rsidRDefault="00054D2F" w:rsidP="002F6866">
            <w:pPr>
              <w:jc w:val="center"/>
              <w:rPr>
                <w:sz w:val="20"/>
                <w:szCs w:val="20"/>
              </w:rPr>
            </w:pPr>
            <w:r w:rsidRPr="00EA24C7">
              <w:rPr>
                <w:sz w:val="20"/>
                <w:szCs w:val="20"/>
              </w:rPr>
              <w:t>ZPM_K_TRANSFORM_ED</w:t>
            </w:r>
          </w:p>
        </w:tc>
      </w:tr>
      <w:tr w:rsidR="00054D2F" w:rsidRPr="00EA24C7" w14:paraId="102B0FCF" w14:textId="77777777" w:rsidTr="00333CD6">
        <w:tc>
          <w:tcPr>
            <w:tcW w:w="854" w:type="dxa"/>
            <w:tcBorders>
              <w:top w:val="single" w:sz="6" w:space="0" w:color="auto"/>
              <w:left w:val="single" w:sz="6" w:space="0" w:color="auto"/>
              <w:bottom w:val="single" w:sz="6" w:space="0" w:color="auto"/>
              <w:right w:val="single" w:sz="6" w:space="0" w:color="auto"/>
            </w:tcBorders>
            <w:vAlign w:val="center"/>
          </w:tcPr>
          <w:p w14:paraId="102B0FCA" w14:textId="77777777" w:rsidR="00054D2F" w:rsidRPr="00EA24C7" w:rsidRDefault="00054D2F" w:rsidP="002F6866">
            <w:pPr>
              <w:jc w:val="center"/>
            </w:pPr>
            <w:r w:rsidRPr="00EA24C7">
              <w:t>1.7</w:t>
            </w:r>
          </w:p>
        </w:tc>
        <w:tc>
          <w:tcPr>
            <w:tcW w:w="4392" w:type="dxa"/>
            <w:tcBorders>
              <w:top w:val="single" w:sz="6" w:space="0" w:color="auto"/>
              <w:left w:val="single" w:sz="6" w:space="0" w:color="auto"/>
              <w:bottom w:val="single" w:sz="6" w:space="0" w:color="auto"/>
              <w:right w:val="single" w:sz="6" w:space="0" w:color="auto"/>
            </w:tcBorders>
            <w:hideMark/>
          </w:tcPr>
          <w:p w14:paraId="102B0FCB" w14:textId="77777777" w:rsidR="00054D2F" w:rsidRPr="00EA24C7" w:rsidRDefault="00054D2F" w:rsidP="002F6866">
            <w:pPr>
              <w:rPr>
                <w:bCs/>
              </w:rPr>
            </w:pPr>
            <w:r w:rsidRPr="00EA24C7">
              <w:rPr>
                <w:bCs/>
              </w:rPr>
              <w:t>Количество вторичных обмоток</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CC" w14:textId="0A0BC0ED" w:rsidR="00054D2F" w:rsidRPr="00EA24C7" w:rsidRDefault="006C2B20" w:rsidP="002F6866">
            <w:pPr>
              <w:jc w:val="center"/>
            </w:pPr>
            <w:r>
              <w:t>5</w:t>
            </w:r>
          </w:p>
        </w:tc>
        <w:tc>
          <w:tcPr>
            <w:tcW w:w="1817" w:type="dxa"/>
            <w:tcBorders>
              <w:top w:val="single" w:sz="6" w:space="0" w:color="auto"/>
              <w:left w:val="single" w:sz="6" w:space="0" w:color="auto"/>
              <w:bottom w:val="single" w:sz="6" w:space="0" w:color="auto"/>
              <w:right w:val="single" w:sz="6" w:space="0" w:color="auto"/>
            </w:tcBorders>
            <w:vAlign w:val="center"/>
          </w:tcPr>
          <w:p w14:paraId="102B0FC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CE" w14:textId="77777777" w:rsidR="00054D2F" w:rsidRPr="00EA24C7" w:rsidRDefault="00054D2F" w:rsidP="002F6866">
            <w:pPr>
              <w:jc w:val="center"/>
              <w:rPr>
                <w:sz w:val="20"/>
                <w:szCs w:val="20"/>
              </w:rPr>
            </w:pPr>
            <w:r w:rsidRPr="00EA24C7">
              <w:rPr>
                <w:sz w:val="20"/>
                <w:szCs w:val="20"/>
              </w:rPr>
              <w:t>ZPM_KOL_OBMOT_VTOR</w:t>
            </w:r>
          </w:p>
        </w:tc>
      </w:tr>
      <w:tr w:rsidR="00054D2F" w:rsidRPr="005D6C41" w14:paraId="102B0FDA" w14:textId="77777777" w:rsidTr="00333CD6">
        <w:tc>
          <w:tcPr>
            <w:tcW w:w="854" w:type="dxa"/>
            <w:tcBorders>
              <w:top w:val="single" w:sz="6" w:space="0" w:color="auto"/>
              <w:left w:val="single" w:sz="6" w:space="0" w:color="auto"/>
              <w:bottom w:val="single" w:sz="6" w:space="0" w:color="auto"/>
              <w:right w:val="single" w:sz="6" w:space="0" w:color="auto"/>
            </w:tcBorders>
            <w:vAlign w:val="center"/>
          </w:tcPr>
          <w:p w14:paraId="102B0FD0" w14:textId="77777777" w:rsidR="00054D2F" w:rsidRPr="00EA24C7" w:rsidRDefault="00054D2F" w:rsidP="002F6866">
            <w:pPr>
              <w:jc w:val="center"/>
            </w:pPr>
            <w:r w:rsidRPr="00EA24C7">
              <w:t>1.8</w:t>
            </w:r>
          </w:p>
        </w:tc>
        <w:tc>
          <w:tcPr>
            <w:tcW w:w="4392" w:type="dxa"/>
            <w:tcBorders>
              <w:top w:val="single" w:sz="6" w:space="0" w:color="auto"/>
              <w:left w:val="single" w:sz="6" w:space="0" w:color="auto"/>
              <w:bottom w:val="single" w:sz="6" w:space="0" w:color="auto"/>
              <w:right w:val="single" w:sz="6" w:space="0" w:color="auto"/>
            </w:tcBorders>
            <w:hideMark/>
          </w:tcPr>
          <w:p w14:paraId="102B0FD1" w14:textId="77777777" w:rsidR="00054D2F" w:rsidRPr="00EA24C7" w:rsidRDefault="00054D2F" w:rsidP="002F6866">
            <w:pPr>
              <w:rPr>
                <w:bCs/>
              </w:rPr>
            </w:pPr>
            <w:r w:rsidRPr="00EA24C7">
              <w:rPr>
                <w:bCs/>
              </w:rPr>
              <w:t>Класс точности вторичных обмоток</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D2" w14:textId="19FADDA8" w:rsidR="00054D2F" w:rsidRPr="006C2B20" w:rsidRDefault="006C2B20" w:rsidP="005D6C41">
            <w:pPr>
              <w:jc w:val="center"/>
            </w:pPr>
            <w:r>
              <w:t>0,2</w:t>
            </w:r>
            <w:r>
              <w:rPr>
                <w:lang w:val="en-US"/>
              </w:rPr>
              <w:t>S</w:t>
            </w:r>
            <w:r>
              <w:t xml:space="preserve">; 0,5; </w:t>
            </w:r>
            <w:r w:rsidR="005D6C41">
              <w:t>10</w:t>
            </w:r>
            <w:r>
              <w:rPr>
                <w:lang w:val="en-US"/>
              </w:rPr>
              <w:t>P</w:t>
            </w:r>
            <w:r w:rsidR="005D6C41">
              <w:t>; 10</w:t>
            </w:r>
            <w:r>
              <w:rPr>
                <w:lang w:val="en-US"/>
              </w:rPr>
              <w:t>P</w:t>
            </w:r>
            <w:r w:rsidR="005D6C41">
              <w:t>; 10</w:t>
            </w:r>
            <w:r>
              <w:rPr>
                <w:lang w:val="en-US"/>
              </w:rPr>
              <w:t>P</w:t>
            </w:r>
            <w:r>
              <w:t>.</w:t>
            </w:r>
          </w:p>
        </w:tc>
        <w:tc>
          <w:tcPr>
            <w:tcW w:w="1817" w:type="dxa"/>
            <w:tcBorders>
              <w:top w:val="single" w:sz="6" w:space="0" w:color="auto"/>
              <w:left w:val="single" w:sz="6" w:space="0" w:color="auto"/>
              <w:bottom w:val="single" w:sz="6" w:space="0" w:color="auto"/>
              <w:right w:val="single" w:sz="6" w:space="0" w:color="auto"/>
            </w:tcBorders>
            <w:vAlign w:val="center"/>
          </w:tcPr>
          <w:p w14:paraId="102B0FD3"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D4" w14:textId="77777777" w:rsidR="00054D2F" w:rsidRPr="00EA24C7" w:rsidRDefault="00054D2F" w:rsidP="002F6866">
            <w:pPr>
              <w:jc w:val="center"/>
              <w:rPr>
                <w:sz w:val="20"/>
                <w:szCs w:val="20"/>
                <w:lang w:val="en-US"/>
              </w:rPr>
            </w:pPr>
            <w:r w:rsidRPr="00EA24C7">
              <w:rPr>
                <w:sz w:val="20"/>
                <w:szCs w:val="20"/>
                <w:lang w:val="en-US"/>
              </w:rPr>
              <w:t>ZPM_K_TOCHN_LITER_OBM_VTOR_1</w:t>
            </w:r>
          </w:p>
          <w:p w14:paraId="102B0FD5" w14:textId="77777777" w:rsidR="00054D2F" w:rsidRPr="00EA24C7" w:rsidRDefault="00054D2F" w:rsidP="002F6866">
            <w:pPr>
              <w:jc w:val="center"/>
              <w:rPr>
                <w:sz w:val="20"/>
                <w:szCs w:val="20"/>
                <w:lang w:val="en-US"/>
              </w:rPr>
            </w:pPr>
            <w:r w:rsidRPr="00EA24C7">
              <w:rPr>
                <w:sz w:val="20"/>
                <w:szCs w:val="20"/>
                <w:lang w:val="en-US"/>
              </w:rPr>
              <w:lastRenderedPageBreak/>
              <w:t>ZPM_K_TOCHN_LITER_OBM_VTOR_2</w:t>
            </w:r>
          </w:p>
          <w:p w14:paraId="102B0FD6" w14:textId="77777777" w:rsidR="00054D2F" w:rsidRPr="00EA24C7" w:rsidRDefault="00054D2F" w:rsidP="002F6866">
            <w:pPr>
              <w:jc w:val="center"/>
              <w:rPr>
                <w:sz w:val="20"/>
                <w:szCs w:val="20"/>
                <w:lang w:val="en-US"/>
              </w:rPr>
            </w:pPr>
            <w:r w:rsidRPr="00EA24C7">
              <w:rPr>
                <w:sz w:val="20"/>
                <w:szCs w:val="20"/>
                <w:lang w:val="en-US"/>
              </w:rPr>
              <w:t>ZPM_K_TOCHN_LITER_OBM_VTOR_3</w:t>
            </w:r>
          </w:p>
          <w:p w14:paraId="102B0FD7" w14:textId="77777777" w:rsidR="00054D2F" w:rsidRPr="00EA24C7" w:rsidRDefault="00054D2F" w:rsidP="002F6866">
            <w:pPr>
              <w:jc w:val="center"/>
              <w:rPr>
                <w:sz w:val="20"/>
                <w:szCs w:val="20"/>
                <w:lang w:val="en-US"/>
              </w:rPr>
            </w:pPr>
            <w:r w:rsidRPr="00EA24C7">
              <w:rPr>
                <w:sz w:val="20"/>
                <w:szCs w:val="20"/>
                <w:lang w:val="en-US"/>
              </w:rPr>
              <w:t>ZPM_K_TOCHN_OBM_VTOR_1</w:t>
            </w:r>
          </w:p>
          <w:p w14:paraId="102B0FD8" w14:textId="77777777" w:rsidR="00054D2F" w:rsidRPr="00EA24C7" w:rsidRDefault="00054D2F" w:rsidP="002F6866">
            <w:pPr>
              <w:jc w:val="center"/>
              <w:rPr>
                <w:sz w:val="20"/>
                <w:szCs w:val="20"/>
                <w:lang w:val="en-US"/>
              </w:rPr>
            </w:pPr>
            <w:r w:rsidRPr="00EA24C7">
              <w:rPr>
                <w:sz w:val="20"/>
                <w:szCs w:val="20"/>
                <w:lang w:val="en-US"/>
              </w:rPr>
              <w:t>ZPM_K_TOCHN_OBM_VTOR_2</w:t>
            </w:r>
          </w:p>
          <w:p w14:paraId="102B0FD9" w14:textId="77777777" w:rsidR="00054D2F" w:rsidRPr="00EA24C7" w:rsidRDefault="00054D2F" w:rsidP="002F6866">
            <w:pPr>
              <w:jc w:val="center"/>
              <w:rPr>
                <w:sz w:val="20"/>
                <w:szCs w:val="20"/>
                <w:lang w:val="en-US"/>
              </w:rPr>
            </w:pPr>
            <w:r w:rsidRPr="00EA24C7">
              <w:rPr>
                <w:sz w:val="20"/>
                <w:szCs w:val="20"/>
                <w:lang w:val="en-US"/>
              </w:rPr>
              <w:t>ZPM_K_TOCHN_OBM_VTOR_3</w:t>
            </w:r>
          </w:p>
        </w:tc>
      </w:tr>
      <w:tr w:rsidR="00054D2F" w:rsidRPr="00EA24C7" w14:paraId="102B0FE0"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DB" w14:textId="77777777" w:rsidR="00054D2F" w:rsidRPr="00EA24C7" w:rsidRDefault="00054D2F" w:rsidP="002F6866">
            <w:pPr>
              <w:jc w:val="center"/>
            </w:pPr>
            <w:r w:rsidRPr="00EA24C7">
              <w:lastRenderedPageBreak/>
              <w:t>1.9</w:t>
            </w:r>
          </w:p>
        </w:tc>
        <w:tc>
          <w:tcPr>
            <w:tcW w:w="4392" w:type="dxa"/>
            <w:tcBorders>
              <w:top w:val="single" w:sz="6" w:space="0" w:color="auto"/>
              <w:left w:val="single" w:sz="6" w:space="0" w:color="auto"/>
              <w:bottom w:val="single" w:sz="6" w:space="0" w:color="auto"/>
              <w:right w:val="single" w:sz="6" w:space="0" w:color="auto"/>
            </w:tcBorders>
          </w:tcPr>
          <w:p w14:paraId="102B0FDC" w14:textId="77777777" w:rsidR="00054D2F" w:rsidRPr="00EA24C7" w:rsidRDefault="00054D2F" w:rsidP="002F6866">
            <w:pPr>
              <w:rPr>
                <w:bCs/>
              </w:rPr>
            </w:pPr>
            <w:r w:rsidRPr="00EA24C7">
              <w:rPr>
                <w:bCs/>
              </w:rPr>
              <w:t>Номинальный первичный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DD" w14:textId="21668460" w:rsidR="00054D2F" w:rsidRPr="00EA24C7" w:rsidRDefault="006C2B20" w:rsidP="002F6866">
            <w:pPr>
              <w:jc w:val="center"/>
            </w:pPr>
            <w:r>
              <w:t>150-300-600</w:t>
            </w:r>
          </w:p>
        </w:tc>
        <w:tc>
          <w:tcPr>
            <w:tcW w:w="1817" w:type="dxa"/>
            <w:tcBorders>
              <w:top w:val="single" w:sz="6" w:space="0" w:color="auto"/>
              <w:left w:val="single" w:sz="6" w:space="0" w:color="auto"/>
              <w:bottom w:val="single" w:sz="6" w:space="0" w:color="auto"/>
              <w:right w:val="single" w:sz="6" w:space="0" w:color="auto"/>
            </w:tcBorders>
            <w:vAlign w:val="center"/>
          </w:tcPr>
          <w:p w14:paraId="102B0FDE"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DF" w14:textId="77777777" w:rsidR="00054D2F" w:rsidRPr="00EA24C7" w:rsidRDefault="00054D2F" w:rsidP="002F6866">
            <w:pPr>
              <w:jc w:val="center"/>
              <w:rPr>
                <w:sz w:val="20"/>
                <w:szCs w:val="20"/>
              </w:rPr>
            </w:pPr>
            <w:r w:rsidRPr="00EA24C7">
              <w:rPr>
                <w:sz w:val="20"/>
                <w:szCs w:val="20"/>
              </w:rPr>
              <w:t>ZPM_I_PERV_NOM</w:t>
            </w:r>
          </w:p>
        </w:tc>
      </w:tr>
      <w:tr w:rsidR="00054D2F" w:rsidRPr="00EA24C7" w14:paraId="102B0FE6"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E1" w14:textId="77777777" w:rsidR="00054D2F" w:rsidRPr="00EA24C7" w:rsidRDefault="00054D2F" w:rsidP="002F6866">
            <w:pPr>
              <w:jc w:val="center"/>
              <w:rPr>
                <w:lang w:val="en-US"/>
              </w:rPr>
            </w:pPr>
            <w:r w:rsidRPr="00EA24C7">
              <w:rPr>
                <w:lang w:val="en-US"/>
              </w:rPr>
              <w:t>1.10</w:t>
            </w:r>
          </w:p>
        </w:tc>
        <w:tc>
          <w:tcPr>
            <w:tcW w:w="4392" w:type="dxa"/>
            <w:tcBorders>
              <w:top w:val="single" w:sz="6" w:space="0" w:color="auto"/>
              <w:left w:val="single" w:sz="6" w:space="0" w:color="auto"/>
              <w:bottom w:val="single" w:sz="6" w:space="0" w:color="auto"/>
              <w:right w:val="single" w:sz="6" w:space="0" w:color="auto"/>
            </w:tcBorders>
          </w:tcPr>
          <w:p w14:paraId="102B0FE2" w14:textId="77777777" w:rsidR="00054D2F" w:rsidRPr="00EA24C7" w:rsidRDefault="00054D2F" w:rsidP="002F6866">
            <w:pPr>
              <w:rPr>
                <w:bCs/>
              </w:rPr>
            </w:pPr>
            <w:r w:rsidRPr="00EA24C7">
              <w:rPr>
                <w:bCs/>
              </w:rPr>
              <w:t>Наибольший рабочий первичный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E3" w14:textId="618CA4C0" w:rsidR="00054D2F" w:rsidRPr="00EA24C7" w:rsidRDefault="006C2B20" w:rsidP="002F6866">
            <w:pPr>
              <w:jc w:val="center"/>
            </w:pPr>
            <w:r>
              <w:t>600</w:t>
            </w:r>
          </w:p>
        </w:tc>
        <w:tc>
          <w:tcPr>
            <w:tcW w:w="1817" w:type="dxa"/>
            <w:tcBorders>
              <w:top w:val="single" w:sz="6" w:space="0" w:color="auto"/>
              <w:left w:val="single" w:sz="6" w:space="0" w:color="auto"/>
              <w:bottom w:val="single" w:sz="6" w:space="0" w:color="auto"/>
              <w:right w:val="single" w:sz="6" w:space="0" w:color="auto"/>
            </w:tcBorders>
            <w:vAlign w:val="center"/>
          </w:tcPr>
          <w:p w14:paraId="102B0FE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E5" w14:textId="77777777" w:rsidR="00054D2F" w:rsidRPr="00EA24C7" w:rsidRDefault="00054D2F" w:rsidP="002F6866">
            <w:pPr>
              <w:jc w:val="center"/>
              <w:rPr>
                <w:sz w:val="20"/>
                <w:szCs w:val="20"/>
              </w:rPr>
            </w:pPr>
          </w:p>
        </w:tc>
      </w:tr>
      <w:tr w:rsidR="00054D2F" w:rsidRPr="00EA24C7" w14:paraId="102B0FEC"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E7" w14:textId="77777777" w:rsidR="00054D2F" w:rsidRPr="00EA24C7" w:rsidRDefault="00054D2F" w:rsidP="002F6866">
            <w:pPr>
              <w:jc w:val="center"/>
              <w:rPr>
                <w:lang w:val="en-US"/>
              </w:rPr>
            </w:pPr>
            <w:r w:rsidRPr="00EA24C7">
              <w:rPr>
                <w:lang w:val="en-US"/>
              </w:rPr>
              <w:t>1.11</w:t>
            </w:r>
          </w:p>
        </w:tc>
        <w:tc>
          <w:tcPr>
            <w:tcW w:w="4392" w:type="dxa"/>
            <w:tcBorders>
              <w:top w:val="single" w:sz="6" w:space="0" w:color="auto"/>
              <w:left w:val="single" w:sz="6" w:space="0" w:color="auto"/>
              <w:bottom w:val="single" w:sz="6" w:space="0" w:color="auto"/>
              <w:right w:val="single" w:sz="6" w:space="0" w:color="auto"/>
            </w:tcBorders>
          </w:tcPr>
          <w:p w14:paraId="102B0FE8" w14:textId="77777777" w:rsidR="00054D2F" w:rsidRPr="00EA24C7" w:rsidRDefault="00054D2F" w:rsidP="002F6866">
            <w:pPr>
              <w:rPr>
                <w:bCs/>
              </w:rPr>
            </w:pPr>
            <w:r w:rsidRPr="00EA24C7">
              <w:rPr>
                <w:bCs/>
              </w:rPr>
              <w:t>Номинальный вторичный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E9" w14:textId="53BA82FE" w:rsidR="00054D2F" w:rsidRPr="00EA24C7" w:rsidRDefault="006C2B20" w:rsidP="002F6866">
            <w:pPr>
              <w:jc w:val="center"/>
            </w:pPr>
            <w:r>
              <w:t>5</w:t>
            </w:r>
          </w:p>
        </w:tc>
        <w:tc>
          <w:tcPr>
            <w:tcW w:w="1817" w:type="dxa"/>
            <w:tcBorders>
              <w:top w:val="single" w:sz="6" w:space="0" w:color="auto"/>
              <w:left w:val="single" w:sz="6" w:space="0" w:color="auto"/>
              <w:bottom w:val="single" w:sz="6" w:space="0" w:color="auto"/>
              <w:right w:val="single" w:sz="6" w:space="0" w:color="auto"/>
            </w:tcBorders>
            <w:vAlign w:val="center"/>
          </w:tcPr>
          <w:p w14:paraId="102B0FEA"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EB" w14:textId="77777777" w:rsidR="00054D2F" w:rsidRPr="00EA24C7" w:rsidRDefault="00054D2F" w:rsidP="002F6866">
            <w:pPr>
              <w:jc w:val="center"/>
              <w:rPr>
                <w:sz w:val="20"/>
                <w:szCs w:val="20"/>
              </w:rPr>
            </w:pPr>
            <w:r w:rsidRPr="00EA24C7">
              <w:rPr>
                <w:sz w:val="20"/>
                <w:szCs w:val="20"/>
              </w:rPr>
              <w:t>ZPM_I_VTOR_NOM</w:t>
            </w:r>
          </w:p>
        </w:tc>
      </w:tr>
      <w:tr w:rsidR="00054D2F" w:rsidRPr="00EA24C7" w14:paraId="102B0FF2"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ED" w14:textId="77777777" w:rsidR="00054D2F" w:rsidRPr="00EA24C7" w:rsidRDefault="00054D2F" w:rsidP="002F6866">
            <w:pPr>
              <w:jc w:val="center"/>
              <w:rPr>
                <w:lang w:val="en-US"/>
              </w:rPr>
            </w:pPr>
            <w:r w:rsidRPr="00EA24C7">
              <w:rPr>
                <w:lang w:val="en-US"/>
              </w:rPr>
              <w:t>1.12</w:t>
            </w:r>
          </w:p>
        </w:tc>
        <w:tc>
          <w:tcPr>
            <w:tcW w:w="4392" w:type="dxa"/>
            <w:tcBorders>
              <w:top w:val="single" w:sz="6" w:space="0" w:color="auto"/>
              <w:left w:val="single" w:sz="6" w:space="0" w:color="auto"/>
              <w:bottom w:val="single" w:sz="6" w:space="0" w:color="auto"/>
              <w:right w:val="single" w:sz="6" w:space="0" w:color="auto"/>
            </w:tcBorders>
          </w:tcPr>
          <w:p w14:paraId="102B0FEE" w14:textId="77777777" w:rsidR="00054D2F" w:rsidRPr="00EA24C7" w:rsidRDefault="00054D2F" w:rsidP="002F6866">
            <w:pPr>
              <w:rPr>
                <w:bCs/>
              </w:rPr>
            </w:pPr>
            <w:r w:rsidRPr="00EA24C7">
              <w:rPr>
                <w:bCs/>
              </w:rPr>
              <w:t>Класс точности вторичной обмотки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EF" w14:textId="6DDBFB16" w:rsidR="00054D2F" w:rsidRPr="00EA24C7" w:rsidRDefault="006C2B20" w:rsidP="002F6866">
            <w:pPr>
              <w:jc w:val="center"/>
            </w:pPr>
            <w:r>
              <w:t>0,2</w:t>
            </w:r>
            <w:r>
              <w:rPr>
                <w:lang w:val="en-US"/>
              </w:rPr>
              <w:t>S</w:t>
            </w:r>
            <w:r>
              <w:t xml:space="preserve">; </w:t>
            </w:r>
            <w:r w:rsidR="005D6C41">
              <w:t>0,5; 10</w:t>
            </w:r>
            <w:r>
              <w:rPr>
                <w:lang w:val="en-US"/>
              </w:rPr>
              <w:t>P</w:t>
            </w:r>
            <w:r w:rsidR="005D6C41">
              <w:t>, 10Р, 10Р</w:t>
            </w:r>
            <w:r>
              <w:t>.</w:t>
            </w:r>
          </w:p>
        </w:tc>
        <w:tc>
          <w:tcPr>
            <w:tcW w:w="1817" w:type="dxa"/>
            <w:tcBorders>
              <w:top w:val="single" w:sz="6" w:space="0" w:color="auto"/>
              <w:left w:val="single" w:sz="6" w:space="0" w:color="auto"/>
              <w:bottom w:val="single" w:sz="6" w:space="0" w:color="auto"/>
              <w:right w:val="single" w:sz="6" w:space="0" w:color="auto"/>
            </w:tcBorders>
            <w:vAlign w:val="center"/>
          </w:tcPr>
          <w:p w14:paraId="102B0FF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F1" w14:textId="77777777" w:rsidR="00054D2F" w:rsidRPr="00EA24C7" w:rsidRDefault="00054D2F" w:rsidP="002F6866">
            <w:pPr>
              <w:jc w:val="center"/>
              <w:rPr>
                <w:sz w:val="20"/>
                <w:szCs w:val="20"/>
              </w:rPr>
            </w:pPr>
            <w:r w:rsidRPr="00EA24C7">
              <w:rPr>
                <w:sz w:val="20"/>
                <w:szCs w:val="20"/>
              </w:rPr>
              <w:t>Повтор 1.8</w:t>
            </w:r>
          </w:p>
        </w:tc>
      </w:tr>
      <w:tr w:rsidR="00054D2F" w:rsidRPr="005D6C41" w14:paraId="102B0FF8"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F3" w14:textId="77777777" w:rsidR="00054D2F" w:rsidRPr="00EA24C7" w:rsidRDefault="00054D2F" w:rsidP="002F6866">
            <w:pPr>
              <w:jc w:val="center"/>
              <w:rPr>
                <w:lang w:val="en-US"/>
              </w:rPr>
            </w:pPr>
            <w:r w:rsidRPr="00EA24C7">
              <w:rPr>
                <w:lang w:val="en-US"/>
              </w:rPr>
              <w:t>1.13</w:t>
            </w:r>
          </w:p>
        </w:tc>
        <w:tc>
          <w:tcPr>
            <w:tcW w:w="4392" w:type="dxa"/>
            <w:tcBorders>
              <w:top w:val="single" w:sz="6" w:space="0" w:color="auto"/>
              <w:left w:val="single" w:sz="6" w:space="0" w:color="auto"/>
              <w:bottom w:val="single" w:sz="6" w:space="0" w:color="auto"/>
              <w:right w:val="single" w:sz="6" w:space="0" w:color="auto"/>
            </w:tcBorders>
          </w:tcPr>
          <w:p w14:paraId="102B0FF4" w14:textId="77777777" w:rsidR="00054D2F" w:rsidRPr="00EA24C7" w:rsidRDefault="00054D2F" w:rsidP="002F6866">
            <w:pPr>
              <w:rPr>
                <w:bCs/>
              </w:rPr>
            </w:pPr>
            <w:r w:rsidRPr="00EA24C7">
              <w:rPr>
                <w:bCs/>
              </w:rPr>
              <w:t>Номинальная вторичная нагрузка, ВА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F5" w14:textId="644F443D" w:rsidR="00054D2F" w:rsidRPr="00EA24C7" w:rsidRDefault="006C2B20" w:rsidP="002F6866">
            <w:pPr>
              <w:jc w:val="center"/>
            </w:pPr>
            <w:r>
              <w:t>30</w:t>
            </w:r>
          </w:p>
        </w:tc>
        <w:tc>
          <w:tcPr>
            <w:tcW w:w="1817" w:type="dxa"/>
            <w:tcBorders>
              <w:top w:val="single" w:sz="6" w:space="0" w:color="auto"/>
              <w:left w:val="single" w:sz="6" w:space="0" w:color="auto"/>
              <w:bottom w:val="single" w:sz="6" w:space="0" w:color="auto"/>
              <w:right w:val="single" w:sz="6" w:space="0" w:color="auto"/>
            </w:tcBorders>
            <w:vAlign w:val="center"/>
          </w:tcPr>
          <w:p w14:paraId="102B0FF6"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F7" w14:textId="77777777" w:rsidR="00054D2F" w:rsidRPr="00EA24C7" w:rsidRDefault="00054D2F" w:rsidP="002F6866">
            <w:pPr>
              <w:jc w:val="center"/>
              <w:rPr>
                <w:sz w:val="20"/>
                <w:szCs w:val="20"/>
                <w:lang w:val="en-US"/>
              </w:rPr>
            </w:pPr>
            <w:r w:rsidRPr="00EA24C7">
              <w:rPr>
                <w:sz w:val="20"/>
                <w:szCs w:val="20"/>
                <w:lang w:val="en-US"/>
              </w:rPr>
              <w:t>ZPM_R_NOM_VTOR_OBM</w:t>
            </w:r>
          </w:p>
        </w:tc>
      </w:tr>
      <w:tr w:rsidR="00054D2F" w:rsidRPr="00EA24C7" w14:paraId="102B0FF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F9" w14:textId="77777777" w:rsidR="00054D2F" w:rsidRPr="00EA24C7" w:rsidRDefault="00054D2F" w:rsidP="002F6866">
            <w:pPr>
              <w:jc w:val="center"/>
              <w:rPr>
                <w:lang w:val="en-US"/>
              </w:rPr>
            </w:pPr>
            <w:r w:rsidRPr="00EA24C7">
              <w:rPr>
                <w:lang w:val="en-US"/>
              </w:rPr>
              <w:t>1.14</w:t>
            </w:r>
          </w:p>
        </w:tc>
        <w:tc>
          <w:tcPr>
            <w:tcW w:w="4392" w:type="dxa"/>
            <w:tcBorders>
              <w:top w:val="single" w:sz="6" w:space="0" w:color="auto"/>
              <w:left w:val="single" w:sz="6" w:space="0" w:color="auto"/>
              <w:bottom w:val="single" w:sz="6" w:space="0" w:color="auto"/>
              <w:right w:val="single" w:sz="6" w:space="0" w:color="auto"/>
            </w:tcBorders>
          </w:tcPr>
          <w:p w14:paraId="102B0FFA" w14:textId="77777777" w:rsidR="00054D2F" w:rsidRPr="00EA24C7" w:rsidRDefault="00054D2F" w:rsidP="002F6866">
            <w:pPr>
              <w:rPr>
                <w:bCs/>
              </w:rPr>
            </w:pPr>
            <w:r w:rsidRPr="00EA24C7">
              <w:rPr>
                <w:bCs/>
              </w:rPr>
              <w:t>Динамическая стойкость при первичных</w:t>
            </w:r>
          </w:p>
          <w:p w14:paraId="102B0FFB" w14:textId="77777777" w:rsidR="00054D2F" w:rsidRPr="00EA24C7" w:rsidRDefault="00054D2F" w:rsidP="002F6866">
            <w:pPr>
              <w:rPr>
                <w:bCs/>
              </w:rPr>
            </w:pPr>
            <w:r w:rsidRPr="00EA24C7">
              <w:rPr>
                <w:bCs/>
              </w:rPr>
              <w:t>токах короткого замыкания, кА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F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0FF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FE" w14:textId="77777777" w:rsidR="00054D2F" w:rsidRPr="00EA24C7" w:rsidRDefault="00054D2F" w:rsidP="002F6866">
            <w:pPr>
              <w:jc w:val="center"/>
              <w:rPr>
                <w:sz w:val="20"/>
                <w:szCs w:val="20"/>
              </w:rPr>
            </w:pPr>
            <w:r w:rsidRPr="00EA24C7">
              <w:rPr>
                <w:sz w:val="20"/>
                <w:szCs w:val="20"/>
              </w:rPr>
              <w:t>ZPM_I_DIN</w:t>
            </w:r>
          </w:p>
        </w:tc>
      </w:tr>
      <w:tr w:rsidR="00054D2F" w:rsidRPr="00EA24C7" w14:paraId="102B1006"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00" w14:textId="77777777" w:rsidR="00054D2F" w:rsidRPr="00EA24C7" w:rsidRDefault="00054D2F" w:rsidP="002F6866">
            <w:pPr>
              <w:jc w:val="center"/>
              <w:rPr>
                <w:lang w:val="en-US"/>
              </w:rPr>
            </w:pPr>
            <w:r w:rsidRPr="00EA24C7">
              <w:rPr>
                <w:lang w:val="en-US"/>
              </w:rPr>
              <w:t>1.15</w:t>
            </w:r>
          </w:p>
        </w:tc>
        <w:tc>
          <w:tcPr>
            <w:tcW w:w="4392" w:type="dxa"/>
            <w:tcBorders>
              <w:top w:val="single" w:sz="6" w:space="0" w:color="auto"/>
              <w:left w:val="single" w:sz="6" w:space="0" w:color="auto"/>
              <w:bottom w:val="single" w:sz="6" w:space="0" w:color="auto"/>
              <w:right w:val="single" w:sz="6" w:space="0" w:color="auto"/>
            </w:tcBorders>
          </w:tcPr>
          <w:p w14:paraId="102B1001" w14:textId="77777777" w:rsidR="00054D2F" w:rsidRPr="00EA24C7" w:rsidRDefault="00054D2F" w:rsidP="002F6866">
            <w:pPr>
              <w:rPr>
                <w:bCs/>
              </w:rPr>
            </w:pPr>
            <w:r w:rsidRPr="00EA24C7">
              <w:rPr>
                <w:bCs/>
              </w:rPr>
              <w:t>Термическая стойкость при первичных токах</w:t>
            </w:r>
          </w:p>
          <w:p w14:paraId="102B1002" w14:textId="77777777" w:rsidR="00054D2F" w:rsidRPr="00EA24C7" w:rsidRDefault="00054D2F" w:rsidP="002F6866">
            <w:pPr>
              <w:rPr>
                <w:bCs/>
              </w:rPr>
            </w:pPr>
            <w:r w:rsidRPr="00EA24C7">
              <w:rPr>
                <w:bCs/>
              </w:rPr>
              <w:t>короткого замыкания, кА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03" w14:textId="3CF0596F" w:rsidR="00054D2F" w:rsidRPr="0028037E" w:rsidRDefault="0028037E" w:rsidP="002F6866">
            <w:pPr>
              <w:jc w:val="center"/>
              <w:rPr>
                <w:lang w:val="en-US"/>
              </w:rPr>
            </w:pPr>
            <w:r>
              <w:rPr>
                <w:lang w:val="en-US"/>
              </w:rPr>
              <w:t>31,5</w:t>
            </w:r>
          </w:p>
        </w:tc>
        <w:tc>
          <w:tcPr>
            <w:tcW w:w="1817" w:type="dxa"/>
            <w:tcBorders>
              <w:top w:val="single" w:sz="6" w:space="0" w:color="auto"/>
              <w:left w:val="single" w:sz="6" w:space="0" w:color="auto"/>
              <w:bottom w:val="single" w:sz="6" w:space="0" w:color="auto"/>
              <w:right w:val="single" w:sz="6" w:space="0" w:color="auto"/>
            </w:tcBorders>
            <w:vAlign w:val="center"/>
          </w:tcPr>
          <w:p w14:paraId="102B100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05" w14:textId="77777777" w:rsidR="00054D2F" w:rsidRPr="00EA24C7" w:rsidRDefault="00054D2F" w:rsidP="002F6866">
            <w:pPr>
              <w:jc w:val="center"/>
              <w:rPr>
                <w:sz w:val="20"/>
                <w:szCs w:val="20"/>
              </w:rPr>
            </w:pPr>
            <w:r w:rsidRPr="00EA24C7">
              <w:rPr>
                <w:sz w:val="20"/>
                <w:szCs w:val="20"/>
              </w:rPr>
              <w:t>ZPM_I_TERM</w:t>
            </w:r>
          </w:p>
        </w:tc>
      </w:tr>
      <w:tr w:rsidR="00054D2F" w:rsidRPr="00EA24C7" w14:paraId="102B100C"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007" w14:textId="77777777" w:rsidR="00054D2F" w:rsidRPr="00EA24C7" w:rsidRDefault="00054D2F" w:rsidP="002F6866">
            <w:pPr>
              <w:jc w:val="center"/>
              <w:rPr>
                <w:b/>
              </w:rPr>
            </w:pPr>
            <w:r w:rsidRPr="00EA24C7">
              <w:rPr>
                <w:b/>
              </w:rPr>
              <w:t>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08" w14:textId="77777777" w:rsidR="00054D2F" w:rsidRPr="00EA24C7" w:rsidRDefault="00054D2F" w:rsidP="002F6866">
            <w:r w:rsidRPr="00EA24C7">
              <w:t>Требования к конструкции, изготовлению и материалам</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009"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0A"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0B" w14:textId="77777777" w:rsidR="00054D2F" w:rsidRPr="00EA24C7" w:rsidRDefault="00054D2F" w:rsidP="002F6866">
            <w:pPr>
              <w:jc w:val="center"/>
              <w:rPr>
                <w:sz w:val="20"/>
                <w:szCs w:val="20"/>
              </w:rPr>
            </w:pPr>
            <w:r w:rsidRPr="00EA24C7">
              <w:rPr>
                <w:sz w:val="20"/>
                <w:szCs w:val="20"/>
              </w:rPr>
              <w:t>ZPM_KONSTRUKCIYA</w:t>
            </w:r>
          </w:p>
        </w:tc>
      </w:tr>
      <w:tr w:rsidR="00054D2F" w:rsidRPr="00EA24C7" w14:paraId="102B1012"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00D" w14:textId="77777777" w:rsidR="00054D2F" w:rsidRPr="00EA24C7" w:rsidRDefault="00054D2F" w:rsidP="002F6866">
            <w:pPr>
              <w:jc w:val="center"/>
            </w:pPr>
            <w:r w:rsidRPr="00EA24C7">
              <w:t>2.1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0E" w14:textId="77777777" w:rsidR="00054D2F" w:rsidRPr="00EA24C7" w:rsidRDefault="00054D2F" w:rsidP="002F6866">
            <w:pPr>
              <w:rPr>
                <w:bCs/>
              </w:rPr>
            </w:pPr>
            <w:r w:rsidRPr="00EA24C7">
              <w:rPr>
                <w:bCs/>
              </w:rPr>
              <w:t>Соответствие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14:paraId="102B100F" w14:textId="77777777" w:rsidR="00054D2F" w:rsidRPr="00EA24C7" w:rsidRDefault="00054D2F" w:rsidP="002F6866">
            <w:pPr>
              <w:jc w:val="center"/>
            </w:pPr>
            <w:r w:rsidRPr="00EA24C7">
              <w:t>ГОСТ 7746-2001</w:t>
            </w:r>
          </w:p>
        </w:tc>
        <w:tc>
          <w:tcPr>
            <w:tcW w:w="1817" w:type="dxa"/>
            <w:tcBorders>
              <w:top w:val="single" w:sz="6" w:space="0" w:color="auto"/>
              <w:left w:val="single" w:sz="6" w:space="0" w:color="auto"/>
              <w:bottom w:val="single" w:sz="6" w:space="0" w:color="auto"/>
              <w:right w:val="single" w:sz="6" w:space="0" w:color="auto"/>
            </w:tcBorders>
          </w:tcPr>
          <w:p w14:paraId="102B101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11" w14:textId="77777777" w:rsidR="00054D2F" w:rsidRPr="00EA24C7" w:rsidRDefault="00054D2F" w:rsidP="002F6866">
            <w:pPr>
              <w:jc w:val="center"/>
              <w:rPr>
                <w:sz w:val="20"/>
                <w:szCs w:val="20"/>
              </w:rPr>
            </w:pPr>
            <w:r w:rsidRPr="00EA24C7">
              <w:rPr>
                <w:sz w:val="20"/>
                <w:szCs w:val="20"/>
              </w:rPr>
              <w:t>ZPM_GOST_TU</w:t>
            </w:r>
          </w:p>
        </w:tc>
      </w:tr>
      <w:tr w:rsidR="00054D2F" w:rsidRPr="00EA24C7" w14:paraId="102B101A"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13" w14:textId="77777777" w:rsidR="00054D2F" w:rsidRPr="00EA24C7" w:rsidRDefault="00054D2F" w:rsidP="002F6866">
            <w:pPr>
              <w:jc w:val="center"/>
            </w:pPr>
            <w:r w:rsidRPr="00EA24C7">
              <w:t>2.2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14" w14:textId="77777777" w:rsidR="00054D2F" w:rsidRPr="00EA24C7" w:rsidRDefault="00054D2F" w:rsidP="002F6866">
            <w:pPr>
              <w:rPr>
                <w:bCs/>
              </w:rPr>
            </w:pPr>
            <w:r w:rsidRPr="00EA24C7">
              <w:rPr>
                <w:bCs/>
              </w:rPr>
              <w:t xml:space="preserve">Вид изоляции </w:t>
            </w:r>
          </w:p>
          <w:p w14:paraId="102B1015" w14:textId="77777777" w:rsidR="000C253F" w:rsidRDefault="00054D2F" w:rsidP="002F6866">
            <w:pPr>
              <w:rPr>
                <w:bCs/>
              </w:rPr>
            </w:pPr>
            <w:r w:rsidRPr="00EA24C7">
              <w:rPr>
                <w:bCs/>
              </w:rPr>
              <w:t xml:space="preserve">- </w:t>
            </w:r>
            <w:r w:rsidR="000C253F">
              <w:rPr>
                <w:bCs/>
              </w:rPr>
              <w:t>внешняя (фарфор, полимер)</w:t>
            </w:r>
          </w:p>
          <w:p w14:paraId="102B1016" w14:textId="77777777" w:rsidR="00106F36" w:rsidRPr="00EA24C7" w:rsidRDefault="000C253F" w:rsidP="000C253F">
            <w:pPr>
              <w:rPr>
                <w:bCs/>
              </w:rPr>
            </w:pPr>
            <w:r>
              <w:rPr>
                <w:bCs/>
              </w:rPr>
              <w:t xml:space="preserve">- </w:t>
            </w:r>
            <w:r w:rsidR="00054D2F" w:rsidRPr="00EA24C7">
              <w:rPr>
                <w:bCs/>
              </w:rPr>
              <w:t>внутренняя</w:t>
            </w:r>
            <w:r w:rsidR="00106F36">
              <w:rPr>
                <w:bCs/>
              </w:rPr>
              <w:t xml:space="preserve"> </w:t>
            </w:r>
            <w:r w:rsidR="00106F36" w:rsidRPr="00EA24C7">
              <w:rPr>
                <w:bCs/>
              </w:rPr>
              <w:t>(</w:t>
            </w:r>
            <w:proofErr w:type="spellStart"/>
            <w:r w:rsidR="00106F36">
              <w:rPr>
                <w:bCs/>
              </w:rPr>
              <w:t>элегаз</w:t>
            </w:r>
            <w:proofErr w:type="spellEnd"/>
            <w:r w:rsidR="00106F36" w:rsidRPr="00EA24C7">
              <w:rPr>
                <w:bCs/>
              </w:rPr>
              <w:t>)</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6CDDF92A" w14:textId="77777777" w:rsidR="006C2B20" w:rsidRDefault="006C2B20" w:rsidP="002F6866">
            <w:pPr>
              <w:jc w:val="center"/>
            </w:pPr>
          </w:p>
          <w:p w14:paraId="4EE88C3B" w14:textId="771E9F9B" w:rsidR="00054D2F" w:rsidRDefault="006C2B20" w:rsidP="002F6866">
            <w:pPr>
              <w:jc w:val="center"/>
            </w:pPr>
            <w:r>
              <w:t>Фарфор</w:t>
            </w:r>
          </w:p>
          <w:p w14:paraId="102B1017" w14:textId="0AE5ACC7" w:rsidR="006C2B20" w:rsidRPr="00EA24C7" w:rsidRDefault="006C2B20" w:rsidP="002F6866">
            <w:pPr>
              <w:jc w:val="center"/>
            </w:pPr>
            <w:proofErr w:type="spellStart"/>
            <w:r>
              <w:t>Элегаз</w:t>
            </w:r>
            <w:proofErr w:type="spellEnd"/>
          </w:p>
        </w:tc>
        <w:tc>
          <w:tcPr>
            <w:tcW w:w="1817" w:type="dxa"/>
            <w:tcBorders>
              <w:top w:val="single" w:sz="6" w:space="0" w:color="auto"/>
              <w:left w:val="single" w:sz="6" w:space="0" w:color="auto"/>
              <w:bottom w:val="single" w:sz="6" w:space="0" w:color="auto"/>
              <w:right w:val="single" w:sz="6" w:space="0" w:color="auto"/>
            </w:tcBorders>
          </w:tcPr>
          <w:p w14:paraId="102B1018"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19" w14:textId="77777777" w:rsidR="00054D2F" w:rsidRPr="00EA24C7" w:rsidRDefault="00054D2F" w:rsidP="002F6866">
            <w:pPr>
              <w:jc w:val="center"/>
              <w:rPr>
                <w:sz w:val="20"/>
                <w:szCs w:val="20"/>
              </w:rPr>
            </w:pPr>
            <w:r w:rsidRPr="00EA24C7">
              <w:rPr>
                <w:sz w:val="20"/>
                <w:szCs w:val="20"/>
              </w:rPr>
              <w:t>ZPM_VID_IZOLYAC</w:t>
            </w:r>
          </w:p>
        </w:tc>
      </w:tr>
      <w:tr w:rsidR="00054D2F" w:rsidRPr="00EA24C7" w14:paraId="102B1022"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1B" w14:textId="77777777" w:rsidR="00054D2F" w:rsidRPr="00EA24C7" w:rsidRDefault="00054D2F" w:rsidP="002F6866">
            <w:pPr>
              <w:jc w:val="center"/>
            </w:pPr>
            <w:r w:rsidRPr="00EA24C7">
              <w:t>2.3</w:t>
            </w:r>
          </w:p>
        </w:tc>
        <w:tc>
          <w:tcPr>
            <w:tcW w:w="4392" w:type="dxa"/>
            <w:tcBorders>
              <w:top w:val="single" w:sz="6" w:space="0" w:color="auto"/>
              <w:left w:val="single" w:sz="6" w:space="0" w:color="auto"/>
              <w:bottom w:val="single" w:sz="6" w:space="0" w:color="auto"/>
              <w:right w:val="single" w:sz="6" w:space="0" w:color="auto"/>
            </w:tcBorders>
            <w:vAlign w:val="center"/>
          </w:tcPr>
          <w:p w14:paraId="102B101C" w14:textId="77777777" w:rsidR="00054D2F" w:rsidRPr="00EA24C7" w:rsidRDefault="00054D2F" w:rsidP="002F6866">
            <w:pPr>
              <w:rPr>
                <w:bCs/>
              </w:rPr>
            </w:pPr>
            <w:r w:rsidRPr="00EA24C7">
              <w:rPr>
                <w:bCs/>
              </w:rPr>
              <w:t>Одноминутное испытательное напряжение</w:t>
            </w:r>
          </w:p>
          <w:p w14:paraId="102B101D" w14:textId="77777777" w:rsidR="00054D2F" w:rsidRPr="00EA24C7" w:rsidRDefault="00054D2F" w:rsidP="002F6866">
            <w:pPr>
              <w:rPr>
                <w:bCs/>
                <w:strike/>
              </w:rPr>
            </w:pPr>
            <w:r w:rsidRPr="00EA24C7">
              <w:rPr>
                <w:bCs/>
              </w:rPr>
              <w:t xml:space="preserve">промышленной частоты, </w:t>
            </w:r>
            <w:proofErr w:type="spellStart"/>
            <w:r w:rsidRPr="00EA24C7">
              <w:rPr>
                <w:bCs/>
              </w:rPr>
              <w:t>кВ</w:t>
            </w:r>
            <w:proofErr w:type="spellEnd"/>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1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1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20" w14:textId="77777777" w:rsidR="00054D2F" w:rsidRPr="00EA24C7" w:rsidRDefault="00054D2F" w:rsidP="002F6866">
            <w:pPr>
              <w:jc w:val="center"/>
              <w:rPr>
                <w:color w:val="000000"/>
                <w:sz w:val="20"/>
                <w:szCs w:val="20"/>
              </w:rPr>
            </w:pPr>
            <w:r w:rsidRPr="00EA24C7">
              <w:rPr>
                <w:color w:val="000000"/>
                <w:sz w:val="20"/>
                <w:szCs w:val="20"/>
              </w:rPr>
              <w:t>ZPM_U_ISP_F50</w:t>
            </w:r>
          </w:p>
          <w:p w14:paraId="102B1021" w14:textId="77777777" w:rsidR="00054D2F" w:rsidRPr="00EA24C7" w:rsidRDefault="00054D2F" w:rsidP="002F6866">
            <w:pPr>
              <w:jc w:val="center"/>
              <w:rPr>
                <w:color w:val="000000"/>
                <w:sz w:val="20"/>
                <w:szCs w:val="20"/>
              </w:rPr>
            </w:pPr>
          </w:p>
        </w:tc>
      </w:tr>
      <w:tr w:rsidR="00054D2F" w:rsidRPr="005D6C41" w14:paraId="102B1029"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23" w14:textId="77777777" w:rsidR="00054D2F" w:rsidRPr="00EA24C7" w:rsidRDefault="00054D2F" w:rsidP="002F6866">
            <w:pPr>
              <w:jc w:val="center"/>
            </w:pPr>
            <w:r w:rsidRPr="00EA24C7">
              <w:t>2.4</w:t>
            </w:r>
          </w:p>
        </w:tc>
        <w:tc>
          <w:tcPr>
            <w:tcW w:w="4392" w:type="dxa"/>
            <w:tcBorders>
              <w:top w:val="single" w:sz="6" w:space="0" w:color="auto"/>
              <w:left w:val="single" w:sz="6" w:space="0" w:color="auto"/>
              <w:bottom w:val="single" w:sz="6" w:space="0" w:color="auto"/>
              <w:right w:val="single" w:sz="6" w:space="0" w:color="auto"/>
            </w:tcBorders>
            <w:vAlign w:val="center"/>
          </w:tcPr>
          <w:p w14:paraId="102B1024" w14:textId="77777777" w:rsidR="00054D2F" w:rsidRPr="00EA24C7" w:rsidRDefault="00054D2F" w:rsidP="002F6866">
            <w:pPr>
              <w:rPr>
                <w:bCs/>
              </w:rPr>
            </w:pPr>
            <w:r w:rsidRPr="00EA24C7">
              <w:rPr>
                <w:bCs/>
              </w:rPr>
              <w:t>Испытательное напряжение полного</w:t>
            </w:r>
          </w:p>
          <w:p w14:paraId="102B1025" w14:textId="77777777" w:rsidR="00054D2F" w:rsidRPr="00EA24C7" w:rsidRDefault="00054D2F" w:rsidP="002F6866">
            <w:pPr>
              <w:rPr>
                <w:bCs/>
              </w:rPr>
            </w:pPr>
            <w:r w:rsidRPr="00EA24C7">
              <w:rPr>
                <w:bCs/>
              </w:rPr>
              <w:t xml:space="preserve">грозового импульса, </w:t>
            </w:r>
            <w:proofErr w:type="spellStart"/>
            <w:r w:rsidRPr="00EA24C7">
              <w:rPr>
                <w:bCs/>
              </w:rPr>
              <w:t>кВ</w:t>
            </w:r>
            <w:proofErr w:type="spellEnd"/>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26"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27" w14:textId="77777777" w:rsidR="00054D2F" w:rsidRPr="007965EE"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28" w14:textId="77777777" w:rsidR="00054D2F" w:rsidRPr="00EA24C7" w:rsidRDefault="00054D2F" w:rsidP="002F6866">
            <w:pPr>
              <w:jc w:val="center"/>
              <w:rPr>
                <w:sz w:val="20"/>
                <w:szCs w:val="20"/>
                <w:lang w:val="en-US"/>
              </w:rPr>
            </w:pPr>
            <w:r w:rsidRPr="00EA24C7">
              <w:rPr>
                <w:sz w:val="20"/>
                <w:szCs w:val="20"/>
                <w:lang w:val="en-US"/>
              </w:rPr>
              <w:t>ZPM_U_ISP_GR_IMP</w:t>
            </w:r>
          </w:p>
        </w:tc>
      </w:tr>
      <w:tr w:rsidR="00054D2F" w:rsidRPr="00EA24C7" w14:paraId="102B102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2A" w14:textId="77777777" w:rsidR="00054D2F" w:rsidRPr="00EA24C7" w:rsidRDefault="00054D2F" w:rsidP="002F6866">
            <w:pPr>
              <w:jc w:val="center"/>
            </w:pPr>
            <w:r w:rsidRPr="00EA24C7">
              <w:t>2.5</w:t>
            </w:r>
          </w:p>
        </w:tc>
        <w:tc>
          <w:tcPr>
            <w:tcW w:w="4392" w:type="dxa"/>
            <w:tcBorders>
              <w:top w:val="single" w:sz="6" w:space="0" w:color="auto"/>
              <w:left w:val="single" w:sz="6" w:space="0" w:color="auto"/>
              <w:bottom w:val="single" w:sz="6" w:space="0" w:color="auto"/>
              <w:right w:val="single" w:sz="6" w:space="0" w:color="auto"/>
            </w:tcBorders>
            <w:vAlign w:val="center"/>
          </w:tcPr>
          <w:p w14:paraId="102B102B" w14:textId="77777777" w:rsidR="00054D2F" w:rsidRPr="00EA24C7" w:rsidRDefault="00054D2F" w:rsidP="002F6866">
            <w:pPr>
              <w:rPr>
                <w:bCs/>
              </w:rPr>
            </w:pPr>
            <w:r w:rsidRPr="00EA24C7">
              <w:rPr>
                <w:bCs/>
              </w:rPr>
              <w:t xml:space="preserve">Одноминутное испытательное напряжение </w:t>
            </w:r>
            <w:proofErr w:type="spellStart"/>
            <w:r w:rsidRPr="00EA24C7">
              <w:rPr>
                <w:bCs/>
              </w:rPr>
              <w:t>междусекционной</w:t>
            </w:r>
            <w:proofErr w:type="spellEnd"/>
            <w:r w:rsidRPr="00EA24C7">
              <w:rPr>
                <w:bCs/>
              </w:rPr>
              <w:t xml:space="preserve"> изоляции, </w:t>
            </w:r>
            <w:proofErr w:type="spellStart"/>
            <w:r w:rsidRPr="00EA24C7">
              <w:rPr>
                <w:bCs/>
              </w:rPr>
              <w:t>кВ</w:t>
            </w:r>
            <w:proofErr w:type="spellEnd"/>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2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2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2E" w14:textId="77777777" w:rsidR="00054D2F" w:rsidRPr="00EA24C7" w:rsidRDefault="00054D2F" w:rsidP="002F6866">
            <w:pPr>
              <w:jc w:val="center"/>
              <w:rPr>
                <w:sz w:val="20"/>
                <w:szCs w:val="20"/>
              </w:rPr>
            </w:pPr>
          </w:p>
        </w:tc>
      </w:tr>
      <w:tr w:rsidR="00054D2F" w:rsidRPr="00EA24C7" w14:paraId="102B1036"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30" w14:textId="77777777" w:rsidR="00054D2F" w:rsidRPr="00EA24C7" w:rsidRDefault="00054D2F" w:rsidP="002F6866">
            <w:pPr>
              <w:jc w:val="center"/>
              <w:rPr>
                <w:lang w:val="en-US"/>
              </w:rPr>
            </w:pPr>
            <w:r w:rsidRPr="00EA24C7">
              <w:rPr>
                <w:lang w:val="en-US"/>
              </w:rPr>
              <w:t>2.6</w:t>
            </w:r>
          </w:p>
        </w:tc>
        <w:tc>
          <w:tcPr>
            <w:tcW w:w="4392" w:type="dxa"/>
            <w:tcBorders>
              <w:top w:val="single" w:sz="6" w:space="0" w:color="auto"/>
              <w:left w:val="single" w:sz="6" w:space="0" w:color="auto"/>
              <w:bottom w:val="single" w:sz="6" w:space="0" w:color="auto"/>
              <w:right w:val="single" w:sz="6" w:space="0" w:color="auto"/>
            </w:tcBorders>
            <w:vAlign w:val="center"/>
          </w:tcPr>
          <w:p w14:paraId="102B1031" w14:textId="77777777" w:rsidR="00054D2F" w:rsidRPr="00EA24C7" w:rsidRDefault="00054D2F" w:rsidP="002F6866">
            <w:pPr>
              <w:rPr>
                <w:bCs/>
              </w:rPr>
            </w:pPr>
            <w:r w:rsidRPr="00EA24C7">
              <w:rPr>
                <w:bCs/>
              </w:rPr>
              <w:t>Одноминутное испытательное напряжение</w:t>
            </w:r>
          </w:p>
          <w:p w14:paraId="102B1032" w14:textId="77777777" w:rsidR="00054D2F" w:rsidRPr="00EA24C7" w:rsidRDefault="00054D2F" w:rsidP="002F6866">
            <w:pPr>
              <w:rPr>
                <w:bCs/>
              </w:rPr>
            </w:pPr>
            <w:r w:rsidRPr="00EA24C7">
              <w:rPr>
                <w:bCs/>
              </w:rPr>
              <w:t xml:space="preserve">промышленной частоты для вторичной обмотки, </w:t>
            </w:r>
            <w:proofErr w:type="spellStart"/>
            <w:r w:rsidRPr="00EA24C7">
              <w:rPr>
                <w:bCs/>
              </w:rPr>
              <w:t>кВ</w:t>
            </w:r>
            <w:proofErr w:type="spellEnd"/>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33"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3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35" w14:textId="77777777" w:rsidR="00054D2F" w:rsidRPr="00EA24C7" w:rsidRDefault="00054D2F" w:rsidP="002F6866">
            <w:pPr>
              <w:jc w:val="center"/>
              <w:rPr>
                <w:sz w:val="20"/>
                <w:szCs w:val="20"/>
              </w:rPr>
            </w:pPr>
          </w:p>
        </w:tc>
      </w:tr>
      <w:tr w:rsidR="00054D2F" w:rsidRPr="00EA24C7" w14:paraId="102B103E"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37" w14:textId="77777777" w:rsidR="00054D2F" w:rsidRPr="00EA24C7" w:rsidRDefault="00054D2F" w:rsidP="002F6866">
            <w:pPr>
              <w:jc w:val="center"/>
              <w:rPr>
                <w:lang w:val="en-US"/>
              </w:rPr>
            </w:pPr>
            <w:r w:rsidRPr="00EA24C7">
              <w:rPr>
                <w:lang w:val="en-US"/>
              </w:rPr>
              <w:t>2.7</w:t>
            </w:r>
          </w:p>
        </w:tc>
        <w:tc>
          <w:tcPr>
            <w:tcW w:w="4392" w:type="dxa"/>
            <w:tcBorders>
              <w:top w:val="single" w:sz="6" w:space="0" w:color="auto"/>
              <w:left w:val="single" w:sz="6" w:space="0" w:color="auto"/>
              <w:bottom w:val="single" w:sz="6" w:space="0" w:color="auto"/>
              <w:right w:val="single" w:sz="6" w:space="0" w:color="auto"/>
            </w:tcBorders>
            <w:vAlign w:val="center"/>
          </w:tcPr>
          <w:p w14:paraId="102B1038" w14:textId="77777777" w:rsidR="00054D2F" w:rsidRPr="00EA24C7" w:rsidRDefault="00054D2F" w:rsidP="002F6866">
            <w:pPr>
              <w:rPr>
                <w:bCs/>
              </w:rPr>
            </w:pPr>
            <w:r w:rsidRPr="00EA24C7">
              <w:rPr>
                <w:bCs/>
              </w:rPr>
              <w:t>Одноминутное испытательное напряжение</w:t>
            </w:r>
          </w:p>
          <w:p w14:paraId="102B1039" w14:textId="77777777" w:rsidR="00054D2F" w:rsidRPr="00EA24C7" w:rsidRDefault="00054D2F" w:rsidP="002F6866">
            <w:pPr>
              <w:rPr>
                <w:bCs/>
              </w:rPr>
            </w:pPr>
            <w:r w:rsidRPr="00EA24C7">
              <w:rPr>
                <w:bCs/>
              </w:rPr>
              <w:t>междувитковой изоляции индуктированным</w:t>
            </w:r>
          </w:p>
          <w:p w14:paraId="102B103A" w14:textId="77777777" w:rsidR="00054D2F" w:rsidRPr="00EA24C7" w:rsidRDefault="00054D2F" w:rsidP="002F6866">
            <w:pPr>
              <w:rPr>
                <w:bCs/>
              </w:rPr>
            </w:pPr>
            <w:r w:rsidRPr="00EA24C7">
              <w:rPr>
                <w:bCs/>
              </w:rPr>
              <w:t xml:space="preserve">напряжением для вторичной обмотки, амплитудное значение, не более, </w:t>
            </w:r>
            <w:proofErr w:type="spellStart"/>
            <w:r w:rsidRPr="00EA24C7">
              <w:rPr>
                <w:bCs/>
              </w:rPr>
              <w:t>кВ</w:t>
            </w:r>
            <w:proofErr w:type="spellEnd"/>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3B"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3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3D" w14:textId="77777777" w:rsidR="00054D2F" w:rsidRPr="00EA24C7" w:rsidRDefault="00054D2F" w:rsidP="002F6866">
            <w:pPr>
              <w:jc w:val="center"/>
              <w:rPr>
                <w:sz w:val="20"/>
                <w:szCs w:val="20"/>
              </w:rPr>
            </w:pPr>
          </w:p>
        </w:tc>
      </w:tr>
      <w:tr w:rsidR="00054D2F" w:rsidRPr="005D6C41" w14:paraId="102B1046"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3F" w14:textId="77777777" w:rsidR="00054D2F" w:rsidRPr="00EA24C7" w:rsidRDefault="00054D2F" w:rsidP="002F6866">
            <w:pPr>
              <w:jc w:val="center"/>
              <w:rPr>
                <w:lang w:val="en-US"/>
              </w:rPr>
            </w:pPr>
            <w:r w:rsidRPr="00EA24C7">
              <w:rPr>
                <w:lang w:val="en-US"/>
              </w:rPr>
              <w:t>2.8</w:t>
            </w:r>
          </w:p>
        </w:tc>
        <w:tc>
          <w:tcPr>
            <w:tcW w:w="4392" w:type="dxa"/>
            <w:tcBorders>
              <w:top w:val="single" w:sz="6" w:space="0" w:color="auto"/>
              <w:left w:val="single" w:sz="6" w:space="0" w:color="auto"/>
              <w:bottom w:val="single" w:sz="6" w:space="0" w:color="auto"/>
              <w:right w:val="single" w:sz="6" w:space="0" w:color="auto"/>
            </w:tcBorders>
            <w:vAlign w:val="center"/>
          </w:tcPr>
          <w:p w14:paraId="102B1040" w14:textId="77777777" w:rsidR="00054D2F" w:rsidRPr="00EA24C7" w:rsidRDefault="00054D2F" w:rsidP="002F6866">
            <w:pPr>
              <w:rPr>
                <w:bCs/>
              </w:rPr>
            </w:pPr>
            <w:r w:rsidRPr="00EA24C7">
              <w:rPr>
                <w:bCs/>
              </w:rPr>
              <w:t>Сопротивление изоляции первичной обмотки,</w:t>
            </w:r>
          </w:p>
          <w:p w14:paraId="102B1041" w14:textId="77777777" w:rsidR="00054D2F" w:rsidRPr="00EA24C7" w:rsidRDefault="00054D2F" w:rsidP="002F6866">
            <w:pPr>
              <w:rPr>
                <w:bCs/>
              </w:rPr>
            </w:pPr>
            <w:r w:rsidRPr="00EA24C7">
              <w:rPr>
                <w:bCs/>
              </w:rPr>
              <w:lastRenderedPageBreak/>
              <w:t>не менее, МОм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42"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43" w14:textId="77777777" w:rsidR="00054D2F" w:rsidRPr="007965EE"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44" w14:textId="77777777" w:rsidR="00054D2F" w:rsidRPr="00EA24C7" w:rsidRDefault="00054D2F" w:rsidP="002F6866">
            <w:pPr>
              <w:jc w:val="center"/>
              <w:rPr>
                <w:sz w:val="20"/>
                <w:szCs w:val="20"/>
                <w:lang w:val="en-US"/>
              </w:rPr>
            </w:pPr>
            <w:r w:rsidRPr="00EA24C7">
              <w:rPr>
                <w:sz w:val="20"/>
                <w:szCs w:val="20"/>
                <w:lang w:val="en-US"/>
              </w:rPr>
              <w:t>ZPM_R_IZOLYAC_OSN</w:t>
            </w:r>
          </w:p>
          <w:p w14:paraId="102B1045" w14:textId="77777777" w:rsidR="00054D2F" w:rsidRPr="00EA24C7" w:rsidRDefault="00054D2F" w:rsidP="002F6866">
            <w:pPr>
              <w:jc w:val="center"/>
              <w:rPr>
                <w:sz w:val="20"/>
                <w:szCs w:val="20"/>
                <w:lang w:val="en-US"/>
              </w:rPr>
            </w:pPr>
            <w:r w:rsidRPr="00EA24C7">
              <w:rPr>
                <w:sz w:val="20"/>
                <w:szCs w:val="20"/>
                <w:lang w:val="en-US"/>
              </w:rPr>
              <w:lastRenderedPageBreak/>
              <w:t>ZPM_R_IZOLYAC_OSN_PAS</w:t>
            </w:r>
          </w:p>
        </w:tc>
      </w:tr>
      <w:tr w:rsidR="00054D2F" w:rsidRPr="005D6C41" w14:paraId="102B104D"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47" w14:textId="77777777" w:rsidR="00054D2F" w:rsidRPr="00EA24C7" w:rsidRDefault="00054D2F" w:rsidP="002F6866">
            <w:pPr>
              <w:jc w:val="center"/>
              <w:rPr>
                <w:lang w:val="en-US"/>
              </w:rPr>
            </w:pPr>
            <w:r w:rsidRPr="00EA24C7">
              <w:rPr>
                <w:lang w:val="en-US"/>
              </w:rPr>
              <w:lastRenderedPageBreak/>
              <w:t>2.9</w:t>
            </w:r>
          </w:p>
        </w:tc>
        <w:tc>
          <w:tcPr>
            <w:tcW w:w="4392" w:type="dxa"/>
            <w:tcBorders>
              <w:top w:val="single" w:sz="6" w:space="0" w:color="auto"/>
              <w:left w:val="single" w:sz="6" w:space="0" w:color="auto"/>
              <w:bottom w:val="single" w:sz="6" w:space="0" w:color="auto"/>
              <w:right w:val="single" w:sz="6" w:space="0" w:color="auto"/>
            </w:tcBorders>
            <w:vAlign w:val="center"/>
          </w:tcPr>
          <w:p w14:paraId="102B1048" w14:textId="77777777" w:rsidR="00054D2F" w:rsidRPr="00EA24C7" w:rsidRDefault="00054D2F" w:rsidP="002F6866">
            <w:pPr>
              <w:rPr>
                <w:bCs/>
              </w:rPr>
            </w:pPr>
            <w:r w:rsidRPr="00EA24C7">
              <w:rPr>
                <w:bCs/>
              </w:rPr>
              <w:t>Сопротивление изоляции вторичной обмотки,</w:t>
            </w:r>
          </w:p>
          <w:p w14:paraId="102B1049" w14:textId="77777777" w:rsidR="00054D2F" w:rsidRPr="00EA24C7" w:rsidRDefault="00054D2F" w:rsidP="002F6866">
            <w:pPr>
              <w:rPr>
                <w:bCs/>
              </w:rPr>
            </w:pPr>
            <w:r w:rsidRPr="00EA24C7">
              <w:rPr>
                <w:bCs/>
              </w:rPr>
              <w:t xml:space="preserve">не менее, </w:t>
            </w:r>
            <w:proofErr w:type="spellStart"/>
            <w:r w:rsidRPr="00EA24C7">
              <w:rPr>
                <w:bCs/>
              </w:rPr>
              <w:t>MОм</w:t>
            </w:r>
            <w:proofErr w:type="spellEnd"/>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4A"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4B" w14:textId="77777777" w:rsidR="00054D2F" w:rsidRPr="00EA1DBB"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4C" w14:textId="77777777" w:rsidR="00054D2F" w:rsidRPr="00EA24C7" w:rsidRDefault="00054D2F" w:rsidP="002F6866">
            <w:pPr>
              <w:jc w:val="center"/>
              <w:rPr>
                <w:sz w:val="20"/>
                <w:szCs w:val="20"/>
                <w:lang w:val="en-US"/>
              </w:rPr>
            </w:pPr>
            <w:r w:rsidRPr="00EA24C7">
              <w:rPr>
                <w:sz w:val="20"/>
                <w:szCs w:val="20"/>
                <w:lang w:val="en-US"/>
              </w:rPr>
              <w:t>ZPM_R_IZOLYAC_OBMOT_VTOR</w:t>
            </w:r>
          </w:p>
        </w:tc>
      </w:tr>
      <w:tr w:rsidR="00054D2F" w:rsidRPr="00EA24C7" w14:paraId="102B1054"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4E" w14:textId="77777777" w:rsidR="00054D2F" w:rsidRPr="00EA24C7" w:rsidRDefault="00054D2F" w:rsidP="002F6866">
            <w:pPr>
              <w:jc w:val="center"/>
              <w:rPr>
                <w:lang w:val="en-US"/>
              </w:rPr>
            </w:pPr>
            <w:r w:rsidRPr="00EA24C7">
              <w:rPr>
                <w:lang w:val="en-US"/>
              </w:rPr>
              <w:t>2.10</w:t>
            </w:r>
          </w:p>
        </w:tc>
        <w:tc>
          <w:tcPr>
            <w:tcW w:w="4392" w:type="dxa"/>
            <w:tcBorders>
              <w:top w:val="single" w:sz="6" w:space="0" w:color="auto"/>
              <w:left w:val="single" w:sz="6" w:space="0" w:color="auto"/>
              <w:bottom w:val="single" w:sz="6" w:space="0" w:color="auto"/>
              <w:right w:val="single" w:sz="6" w:space="0" w:color="auto"/>
            </w:tcBorders>
            <w:vAlign w:val="center"/>
          </w:tcPr>
          <w:p w14:paraId="102B104F" w14:textId="77777777" w:rsidR="00054D2F" w:rsidRPr="00EA24C7" w:rsidRDefault="00054D2F" w:rsidP="002F6866">
            <w:pPr>
              <w:rPr>
                <w:bCs/>
              </w:rPr>
            </w:pPr>
            <w:r w:rsidRPr="00EA24C7">
              <w:rPr>
                <w:bCs/>
              </w:rPr>
              <w:t>Удельная длина пути утечки внешней</w:t>
            </w:r>
          </w:p>
          <w:p w14:paraId="102B1050" w14:textId="77777777" w:rsidR="00054D2F" w:rsidRPr="00EA24C7" w:rsidRDefault="00054D2F" w:rsidP="002F6866">
            <w:pPr>
              <w:rPr>
                <w:bCs/>
              </w:rPr>
            </w:pPr>
            <w:r w:rsidRPr="00EA24C7">
              <w:rPr>
                <w:bCs/>
              </w:rPr>
              <w:t>изоляции, не менее, см/</w:t>
            </w:r>
            <w:proofErr w:type="spellStart"/>
            <w:r w:rsidRPr="00EA24C7">
              <w:rPr>
                <w:bCs/>
              </w:rPr>
              <w:t>кВ</w:t>
            </w:r>
            <w:proofErr w:type="spellEnd"/>
            <w:r w:rsidRPr="00EA24C7">
              <w:rPr>
                <w:bCs/>
              </w:rPr>
              <w:t xml:space="preserve"> (ПУЭ 7 изд.)</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51"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52"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53" w14:textId="77777777" w:rsidR="00054D2F" w:rsidRPr="00EA24C7" w:rsidRDefault="00054D2F" w:rsidP="002F6866">
            <w:pPr>
              <w:jc w:val="center"/>
              <w:rPr>
                <w:sz w:val="20"/>
                <w:szCs w:val="20"/>
              </w:rPr>
            </w:pPr>
            <w:r w:rsidRPr="00EA24C7">
              <w:rPr>
                <w:sz w:val="20"/>
                <w:szCs w:val="20"/>
              </w:rPr>
              <w:t>ZPM_DLINA_UT_VNESH</w:t>
            </w:r>
          </w:p>
        </w:tc>
      </w:tr>
      <w:tr w:rsidR="00054D2F" w:rsidRPr="00EA24C7" w14:paraId="102B105B"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55" w14:textId="77777777" w:rsidR="00054D2F" w:rsidRPr="00EA24C7" w:rsidRDefault="00054D2F" w:rsidP="002F6866">
            <w:pPr>
              <w:jc w:val="center"/>
              <w:rPr>
                <w:lang w:val="en-US"/>
              </w:rPr>
            </w:pPr>
            <w:r w:rsidRPr="00EA24C7">
              <w:rPr>
                <w:lang w:val="en-US"/>
              </w:rPr>
              <w:t>2.11</w:t>
            </w:r>
          </w:p>
        </w:tc>
        <w:tc>
          <w:tcPr>
            <w:tcW w:w="4392" w:type="dxa"/>
            <w:tcBorders>
              <w:top w:val="single" w:sz="6" w:space="0" w:color="auto"/>
              <w:left w:val="single" w:sz="6" w:space="0" w:color="auto"/>
              <w:bottom w:val="single" w:sz="6" w:space="0" w:color="auto"/>
              <w:right w:val="single" w:sz="6" w:space="0" w:color="auto"/>
            </w:tcBorders>
            <w:vAlign w:val="center"/>
          </w:tcPr>
          <w:p w14:paraId="102B1056" w14:textId="77777777" w:rsidR="00054D2F" w:rsidRPr="00EA24C7" w:rsidRDefault="00054D2F" w:rsidP="002F6866">
            <w:pPr>
              <w:rPr>
                <w:bCs/>
              </w:rPr>
            </w:pPr>
            <w:r w:rsidRPr="00EA24C7">
              <w:rPr>
                <w:bCs/>
              </w:rPr>
              <w:t>Наличие клемм заземления, в т. ч. для</w:t>
            </w:r>
          </w:p>
          <w:p w14:paraId="102B1057" w14:textId="77777777" w:rsidR="00054D2F" w:rsidRPr="00EA24C7" w:rsidRDefault="00054D2F" w:rsidP="002F6866">
            <w:pPr>
              <w:rPr>
                <w:bCs/>
              </w:rPr>
            </w:pPr>
            <w:r w:rsidRPr="00EA24C7">
              <w:rPr>
                <w:bCs/>
              </w:rPr>
              <w:t>подключения цепей диагностики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58" w14:textId="26C2C226" w:rsidR="00054D2F" w:rsidRPr="00EA24C7" w:rsidRDefault="006C2B20" w:rsidP="002F6866">
            <w:pPr>
              <w:jc w:val="center"/>
            </w:pPr>
            <w:r>
              <w:t>да</w:t>
            </w:r>
          </w:p>
        </w:tc>
        <w:tc>
          <w:tcPr>
            <w:tcW w:w="1817" w:type="dxa"/>
            <w:tcBorders>
              <w:top w:val="single" w:sz="6" w:space="0" w:color="auto"/>
              <w:left w:val="single" w:sz="6" w:space="0" w:color="auto"/>
              <w:bottom w:val="single" w:sz="6" w:space="0" w:color="auto"/>
              <w:right w:val="single" w:sz="6" w:space="0" w:color="auto"/>
            </w:tcBorders>
          </w:tcPr>
          <w:p w14:paraId="102B105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5A" w14:textId="77777777" w:rsidR="00054D2F" w:rsidRPr="00EA24C7" w:rsidRDefault="00054D2F" w:rsidP="002F6866">
            <w:pPr>
              <w:jc w:val="center"/>
              <w:rPr>
                <w:sz w:val="20"/>
                <w:szCs w:val="20"/>
              </w:rPr>
            </w:pPr>
          </w:p>
        </w:tc>
      </w:tr>
      <w:tr w:rsidR="00054D2F" w:rsidRPr="00EA24C7" w14:paraId="102B1062"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5C" w14:textId="77777777" w:rsidR="00054D2F" w:rsidRPr="00EA24C7" w:rsidRDefault="00054D2F" w:rsidP="002F6866">
            <w:pPr>
              <w:jc w:val="center"/>
              <w:rPr>
                <w:lang w:val="en-US"/>
              </w:rPr>
            </w:pPr>
            <w:r w:rsidRPr="00EA24C7">
              <w:rPr>
                <w:lang w:val="en-US"/>
              </w:rPr>
              <w:t>2.12</w:t>
            </w:r>
          </w:p>
        </w:tc>
        <w:tc>
          <w:tcPr>
            <w:tcW w:w="4392" w:type="dxa"/>
            <w:tcBorders>
              <w:top w:val="single" w:sz="6" w:space="0" w:color="auto"/>
              <w:left w:val="single" w:sz="6" w:space="0" w:color="auto"/>
              <w:bottom w:val="single" w:sz="6" w:space="0" w:color="auto"/>
              <w:right w:val="single" w:sz="6" w:space="0" w:color="auto"/>
            </w:tcBorders>
            <w:vAlign w:val="center"/>
          </w:tcPr>
          <w:p w14:paraId="102B105D" w14:textId="77777777" w:rsidR="00054D2F" w:rsidRPr="00EA24C7" w:rsidRDefault="00054D2F" w:rsidP="002F6866">
            <w:pPr>
              <w:rPr>
                <w:bCs/>
              </w:rPr>
            </w:pPr>
            <w:r w:rsidRPr="00EA24C7">
              <w:rPr>
                <w:bCs/>
              </w:rPr>
              <w:t>Наличие приспособлений для подъема,</w:t>
            </w:r>
          </w:p>
          <w:p w14:paraId="102B105E" w14:textId="77777777" w:rsidR="00054D2F" w:rsidRPr="00EA24C7" w:rsidRDefault="00054D2F" w:rsidP="002F6866">
            <w:pPr>
              <w:rPr>
                <w:bCs/>
              </w:rPr>
            </w:pPr>
            <w:r w:rsidRPr="00EA24C7">
              <w:rPr>
                <w:bCs/>
              </w:rPr>
              <w:t>спуска и удержания на весу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5F" w14:textId="5390A672" w:rsidR="00054D2F" w:rsidRPr="00EA24C7" w:rsidRDefault="006C2B20" w:rsidP="002F6866">
            <w:pPr>
              <w:jc w:val="center"/>
            </w:pPr>
            <w:r>
              <w:t>нет</w:t>
            </w:r>
          </w:p>
        </w:tc>
        <w:tc>
          <w:tcPr>
            <w:tcW w:w="1817" w:type="dxa"/>
            <w:tcBorders>
              <w:top w:val="single" w:sz="6" w:space="0" w:color="auto"/>
              <w:left w:val="single" w:sz="6" w:space="0" w:color="auto"/>
              <w:bottom w:val="single" w:sz="6" w:space="0" w:color="auto"/>
              <w:right w:val="single" w:sz="6" w:space="0" w:color="auto"/>
            </w:tcBorders>
          </w:tcPr>
          <w:p w14:paraId="102B106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61" w14:textId="77777777" w:rsidR="00054D2F" w:rsidRPr="00EA24C7" w:rsidRDefault="00054D2F" w:rsidP="002F6866">
            <w:pPr>
              <w:jc w:val="center"/>
              <w:rPr>
                <w:sz w:val="20"/>
                <w:szCs w:val="20"/>
              </w:rPr>
            </w:pPr>
          </w:p>
        </w:tc>
      </w:tr>
      <w:tr w:rsidR="00054D2F" w:rsidRPr="00EA24C7" w14:paraId="102B1068"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63" w14:textId="77777777" w:rsidR="00054D2F" w:rsidRPr="00EA24C7" w:rsidRDefault="00054D2F" w:rsidP="002F6866">
            <w:pPr>
              <w:jc w:val="center"/>
              <w:rPr>
                <w:lang w:val="en-US"/>
              </w:rPr>
            </w:pPr>
            <w:r w:rsidRPr="00EA24C7">
              <w:rPr>
                <w:lang w:val="en-US"/>
              </w:rPr>
              <w:t>2.13</w:t>
            </w:r>
          </w:p>
        </w:tc>
        <w:tc>
          <w:tcPr>
            <w:tcW w:w="4392" w:type="dxa"/>
            <w:tcBorders>
              <w:top w:val="single" w:sz="6" w:space="0" w:color="auto"/>
              <w:left w:val="single" w:sz="6" w:space="0" w:color="auto"/>
              <w:bottom w:val="single" w:sz="6" w:space="0" w:color="auto"/>
              <w:right w:val="single" w:sz="6" w:space="0" w:color="auto"/>
            </w:tcBorders>
            <w:vAlign w:val="center"/>
          </w:tcPr>
          <w:p w14:paraId="102B1064" w14:textId="77777777" w:rsidR="00054D2F" w:rsidRPr="00EA24C7" w:rsidRDefault="00054D2F" w:rsidP="002F6866">
            <w:pPr>
              <w:rPr>
                <w:bCs/>
              </w:rPr>
            </w:pPr>
            <w:r w:rsidRPr="00EA24C7">
              <w:rPr>
                <w:bCs/>
              </w:rPr>
              <w:t>Наличие защиты от коррозии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65"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66"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67" w14:textId="77777777" w:rsidR="00054D2F" w:rsidRPr="00EA24C7" w:rsidRDefault="00054D2F" w:rsidP="002F6866">
            <w:pPr>
              <w:jc w:val="center"/>
              <w:rPr>
                <w:sz w:val="20"/>
                <w:szCs w:val="20"/>
              </w:rPr>
            </w:pPr>
          </w:p>
        </w:tc>
      </w:tr>
      <w:tr w:rsidR="00054D2F" w:rsidRPr="00EA24C7" w14:paraId="102B106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69" w14:textId="77777777" w:rsidR="00054D2F" w:rsidRPr="00EA24C7" w:rsidRDefault="00054D2F" w:rsidP="002F6866">
            <w:pPr>
              <w:jc w:val="center"/>
              <w:rPr>
                <w:lang w:val="en-US"/>
              </w:rPr>
            </w:pPr>
            <w:r w:rsidRPr="00EA24C7">
              <w:rPr>
                <w:lang w:val="en-US"/>
              </w:rPr>
              <w:t>2.14</w:t>
            </w:r>
          </w:p>
        </w:tc>
        <w:tc>
          <w:tcPr>
            <w:tcW w:w="4392" w:type="dxa"/>
            <w:tcBorders>
              <w:top w:val="single" w:sz="6" w:space="0" w:color="auto"/>
              <w:left w:val="single" w:sz="6" w:space="0" w:color="auto"/>
              <w:bottom w:val="single" w:sz="6" w:space="0" w:color="auto"/>
              <w:right w:val="single" w:sz="6" w:space="0" w:color="auto"/>
            </w:tcBorders>
            <w:vAlign w:val="center"/>
          </w:tcPr>
          <w:p w14:paraId="102B106A" w14:textId="77777777" w:rsidR="00054D2F" w:rsidRPr="00EA24C7" w:rsidRDefault="00054D2F" w:rsidP="002F6866">
            <w:pPr>
              <w:rPr>
                <w:bCs/>
              </w:rPr>
            </w:pPr>
            <w:r w:rsidRPr="00EA24C7">
              <w:rPr>
                <w:bCs/>
              </w:rPr>
              <w:t>Наличие защиты выводов вторичных обмоток</w:t>
            </w:r>
          </w:p>
          <w:p w14:paraId="102B106B" w14:textId="77777777" w:rsidR="00054D2F" w:rsidRPr="00EA24C7" w:rsidRDefault="00054D2F" w:rsidP="002F6866">
            <w:pPr>
              <w:rPr>
                <w:bCs/>
              </w:rPr>
            </w:pPr>
            <w:r w:rsidRPr="00EA24C7">
              <w:rPr>
                <w:bCs/>
              </w:rPr>
              <w:t>от атмосферных воздействий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6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6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6E" w14:textId="77777777" w:rsidR="00054D2F" w:rsidRPr="00EA24C7" w:rsidRDefault="00054D2F" w:rsidP="002F6866">
            <w:pPr>
              <w:jc w:val="center"/>
              <w:rPr>
                <w:sz w:val="20"/>
                <w:szCs w:val="20"/>
              </w:rPr>
            </w:pPr>
          </w:p>
        </w:tc>
      </w:tr>
      <w:tr w:rsidR="00054D2F" w:rsidRPr="00EA24C7" w14:paraId="102B1076"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70" w14:textId="77777777" w:rsidR="00054D2F" w:rsidRPr="00EA24C7" w:rsidRDefault="00054D2F" w:rsidP="002F6866">
            <w:pPr>
              <w:jc w:val="center"/>
              <w:rPr>
                <w:lang w:val="en-US"/>
              </w:rPr>
            </w:pPr>
            <w:r w:rsidRPr="00EA24C7">
              <w:rPr>
                <w:lang w:val="en-US"/>
              </w:rPr>
              <w:t>2.15</w:t>
            </w:r>
          </w:p>
        </w:tc>
        <w:tc>
          <w:tcPr>
            <w:tcW w:w="4392" w:type="dxa"/>
            <w:tcBorders>
              <w:top w:val="single" w:sz="6" w:space="0" w:color="auto"/>
              <w:left w:val="single" w:sz="6" w:space="0" w:color="auto"/>
              <w:bottom w:val="single" w:sz="6" w:space="0" w:color="auto"/>
              <w:right w:val="single" w:sz="6" w:space="0" w:color="auto"/>
            </w:tcBorders>
            <w:vAlign w:val="center"/>
          </w:tcPr>
          <w:p w14:paraId="102B1071" w14:textId="77777777" w:rsidR="00054D2F" w:rsidRPr="00EA24C7" w:rsidRDefault="00054D2F" w:rsidP="002F6866">
            <w:pPr>
              <w:rPr>
                <w:bCs/>
              </w:rPr>
            </w:pPr>
            <w:r w:rsidRPr="00EA24C7">
              <w:rPr>
                <w:bCs/>
              </w:rPr>
              <w:t>Наличие арматуры для заливки, отбора</w:t>
            </w:r>
          </w:p>
          <w:p w14:paraId="102B1072" w14:textId="77777777" w:rsidR="00054D2F" w:rsidRPr="00EA24C7" w:rsidRDefault="00054D2F" w:rsidP="002F6866">
            <w:pPr>
              <w:rPr>
                <w:bCs/>
              </w:rPr>
            </w:pPr>
            <w:r w:rsidRPr="00EA24C7">
              <w:rPr>
                <w:bCs/>
              </w:rPr>
              <w:t>пробы, слива и контроля уровня масла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73" w14:textId="22E5C5F6" w:rsidR="00054D2F" w:rsidRPr="00EA24C7" w:rsidRDefault="006C2B20" w:rsidP="002F6866">
            <w:pPr>
              <w:jc w:val="center"/>
            </w:pPr>
            <w:r>
              <w:t>да</w:t>
            </w:r>
          </w:p>
        </w:tc>
        <w:tc>
          <w:tcPr>
            <w:tcW w:w="1817" w:type="dxa"/>
            <w:tcBorders>
              <w:top w:val="single" w:sz="6" w:space="0" w:color="auto"/>
              <w:left w:val="single" w:sz="6" w:space="0" w:color="auto"/>
              <w:bottom w:val="single" w:sz="6" w:space="0" w:color="auto"/>
              <w:right w:val="single" w:sz="6" w:space="0" w:color="auto"/>
            </w:tcBorders>
          </w:tcPr>
          <w:p w14:paraId="102B107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75" w14:textId="77777777" w:rsidR="00054D2F" w:rsidRPr="00EA24C7" w:rsidRDefault="00054D2F" w:rsidP="002F6866">
            <w:pPr>
              <w:jc w:val="center"/>
              <w:rPr>
                <w:sz w:val="20"/>
                <w:szCs w:val="20"/>
              </w:rPr>
            </w:pPr>
          </w:p>
        </w:tc>
      </w:tr>
      <w:tr w:rsidR="00054D2F" w:rsidRPr="00EA24C7" w14:paraId="102B107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77" w14:textId="77777777" w:rsidR="00054D2F" w:rsidRPr="00EA24C7" w:rsidRDefault="00054D2F" w:rsidP="002F6866">
            <w:pPr>
              <w:jc w:val="center"/>
              <w:rPr>
                <w:lang w:val="en-US"/>
              </w:rPr>
            </w:pPr>
            <w:r w:rsidRPr="00EA24C7">
              <w:rPr>
                <w:lang w:val="en-US"/>
              </w:rPr>
              <w:t>2.16</w:t>
            </w:r>
          </w:p>
        </w:tc>
        <w:tc>
          <w:tcPr>
            <w:tcW w:w="4392" w:type="dxa"/>
            <w:tcBorders>
              <w:top w:val="single" w:sz="6" w:space="0" w:color="auto"/>
              <w:left w:val="single" w:sz="6" w:space="0" w:color="auto"/>
              <w:bottom w:val="single" w:sz="6" w:space="0" w:color="auto"/>
              <w:right w:val="single" w:sz="6" w:space="0" w:color="auto"/>
            </w:tcBorders>
            <w:vAlign w:val="center"/>
          </w:tcPr>
          <w:p w14:paraId="102B1078" w14:textId="77777777" w:rsidR="00054D2F" w:rsidRPr="00EA24C7" w:rsidRDefault="00054D2F" w:rsidP="002F6866">
            <w:pPr>
              <w:rPr>
                <w:bCs/>
              </w:rPr>
            </w:pPr>
            <w:r w:rsidRPr="00EA24C7">
              <w:rPr>
                <w:bCs/>
              </w:rPr>
              <w:t>Выводы вторичных обмоток,</w:t>
            </w:r>
          </w:p>
          <w:p w14:paraId="102B1079" w14:textId="77777777" w:rsidR="00054D2F" w:rsidRPr="00EA24C7" w:rsidRDefault="00054D2F" w:rsidP="002F6866">
            <w:pPr>
              <w:rPr>
                <w:bCs/>
              </w:rPr>
            </w:pPr>
            <w:r w:rsidRPr="00EA24C7">
              <w:rPr>
                <w:bCs/>
              </w:rPr>
              <w:t>предназначенные для учета электроэнергии,</w:t>
            </w:r>
          </w:p>
          <w:p w14:paraId="102B107A" w14:textId="77777777" w:rsidR="00054D2F" w:rsidRPr="00EA24C7" w:rsidRDefault="00054D2F" w:rsidP="002F6866">
            <w:pPr>
              <w:rPr>
                <w:bCs/>
              </w:rPr>
            </w:pPr>
            <w:r w:rsidRPr="00EA24C7">
              <w:rPr>
                <w:bCs/>
              </w:rPr>
              <w:t>должны располагаться в отдельной коробке с</w:t>
            </w:r>
          </w:p>
          <w:p w14:paraId="102B107B" w14:textId="77777777" w:rsidR="00054D2F" w:rsidRPr="00EA24C7" w:rsidRDefault="00054D2F" w:rsidP="002F6866">
            <w:pPr>
              <w:rPr>
                <w:bCs/>
              </w:rPr>
            </w:pPr>
            <w:r w:rsidRPr="00EA24C7">
              <w:rPr>
                <w:bCs/>
              </w:rPr>
              <w:t>возможностью ее опломбирования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7C" w14:textId="7F4D995E" w:rsidR="00054D2F" w:rsidRPr="00EA24C7" w:rsidRDefault="006C2B20" w:rsidP="002F6866">
            <w:pPr>
              <w:jc w:val="center"/>
            </w:pPr>
            <w:r>
              <w:t>нет</w:t>
            </w:r>
          </w:p>
        </w:tc>
        <w:tc>
          <w:tcPr>
            <w:tcW w:w="1817" w:type="dxa"/>
            <w:tcBorders>
              <w:top w:val="single" w:sz="6" w:space="0" w:color="auto"/>
              <w:left w:val="single" w:sz="6" w:space="0" w:color="auto"/>
              <w:bottom w:val="single" w:sz="6" w:space="0" w:color="auto"/>
              <w:right w:val="single" w:sz="6" w:space="0" w:color="auto"/>
            </w:tcBorders>
          </w:tcPr>
          <w:p w14:paraId="102B107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7E" w14:textId="77777777" w:rsidR="00054D2F" w:rsidRPr="00EA24C7" w:rsidRDefault="00054D2F" w:rsidP="002F6866">
            <w:pPr>
              <w:jc w:val="center"/>
              <w:rPr>
                <w:sz w:val="20"/>
                <w:szCs w:val="20"/>
              </w:rPr>
            </w:pPr>
          </w:p>
        </w:tc>
      </w:tr>
      <w:tr w:rsidR="00054D2F" w:rsidRPr="00EA24C7" w14:paraId="102B1088"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80" w14:textId="77777777" w:rsidR="00054D2F" w:rsidRPr="00EA24C7" w:rsidRDefault="00054D2F" w:rsidP="002F6866">
            <w:pPr>
              <w:jc w:val="center"/>
              <w:rPr>
                <w:lang w:val="en-US"/>
              </w:rPr>
            </w:pPr>
            <w:r w:rsidRPr="00EA24C7">
              <w:rPr>
                <w:lang w:val="en-US"/>
              </w:rPr>
              <w:t>2.17</w:t>
            </w:r>
          </w:p>
        </w:tc>
        <w:tc>
          <w:tcPr>
            <w:tcW w:w="4392" w:type="dxa"/>
            <w:tcBorders>
              <w:top w:val="single" w:sz="6" w:space="0" w:color="auto"/>
              <w:left w:val="single" w:sz="6" w:space="0" w:color="auto"/>
              <w:bottom w:val="single" w:sz="6" w:space="0" w:color="auto"/>
              <w:right w:val="single" w:sz="6" w:space="0" w:color="auto"/>
            </w:tcBorders>
            <w:vAlign w:val="center"/>
          </w:tcPr>
          <w:p w14:paraId="102B1081" w14:textId="77777777" w:rsidR="00054D2F" w:rsidRPr="00EA24C7" w:rsidRDefault="00054D2F" w:rsidP="002F6866">
            <w:pPr>
              <w:rPr>
                <w:bCs/>
              </w:rPr>
            </w:pPr>
            <w:r w:rsidRPr="00EA24C7">
              <w:rPr>
                <w:bCs/>
              </w:rPr>
              <w:t>Наличие вывода для подключения и</w:t>
            </w:r>
          </w:p>
          <w:p w14:paraId="102B1082" w14:textId="77777777" w:rsidR="00054D2F" w:rsidRPr="00EA24C7" w:rsidRDefault="00054D2F" w:rsidP="002F6866">
            <w:pPr>
              <w:rPr>
                <w:bCs/>
              </w:rPr>
            </w:pPr>
            <w:r w:rsidRPr="00EA24C7">
              <w:rPr>
                <w:bCs/>
              </w:rPr>
              <w:t>размещения устройства присоединения для</w:t>
            </w:r>
          </w:p>
          <w:p w14:paraId="102B1083" w14:textId="77777777" w:rsidR="00054D2F" w:rsidRPr="00EA24C7" w:rsidRDefault="00054D2F" w:rsidP="002F6866">
            <w:pPr>
              <w:rPr>
                <w:bCs/>
              </w:rPr>
            </w:pPr>
            <w:r w:rsidRPr="00EA24C7">
              <w:rPr>
                <w:bCs/>
              </w:rPr>
              <w:t>контроля основной изоляции под рабочим</w:t>
            </w:r>
          </w:p>
          <w:p w14:paraId="102B1084" w14:textId="77777777" w:rsidR="00054D2F" w:rsidRPr="00EA24C7" w:rsidRDefault="00054D2F" w:rsidP="002F6866">
            <w:pPr>
              <w:rPr>
                <w:bCs/>
              </w:rPr>
            </w:pPr>
            <w:r w:rsidRPr="00EA24C7">
              <w:rPr>
                <w:bCs/>
              </w:rPr>
              <w:t>напряжением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85"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86"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87" w14:textId="77777777" w:rsidR="00054D2F" w:rsidRPr="00EA24C7" w:rsidRDefault="00054D2F" w:rsidP="002F6866">
            <w:pPr>
              <w:jc w:val="center"/>
              <w:rPr>
                <w:sz w:val="20"/>
                <w:szCs w:val="20"/>
              </w:rPr>
            </w:pPr>
          </w:p>
        </w:tc>
      </w:tr>
      <w:tr w:rsidR="00054D2F" w:rsidRPr="00EA24C7" w14:paraId="102B108E"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89" w14:textId="77777777" w:rsidR="00054D2F" w:rsidRPr="00EA24C7" w:rsidRDefault="00054D2F" w:rsidP="002F6866">
            <w:pPr>
              <w:jc w:val="center"/>
              <w:rPr>
                <w:lang w:val="en-US"/>
              </w:rPr>
            </w:pPr>
            <w:r w:rsidRPr="00EA24C7">
              <w:rPr>
                <w:lang w:val="en-US"/>
              </w:rPr>
              <w:t>2.18</w:t>
            </w:r>
          </w:p>
        </w:tc>
        <w:tc>
          <w:tcPr>
            <w:tcW w:w="4392" w:type="dxa"/>
            <w:tcBorders>
              <w:top w:val="single" w:sz="6" w:space="0" w:color="auto"/>
              <w:left w:val="single" w:sz="6" w:space="0" w:color="auto"/>
              <w:bottom w:val="single" w:sz="6" w:space="0" w:color="auto"/>
              <w:right w:val="single" w:sz="6" w:space="0" w:color="auto"/>
            </w:tcBorders>
            <w:vAlign w:val="center"/>
          </w:tcPr>
          <w:p w14:paraId="102B108A" w14:textId="77777777" w:rsidR="00054D2F" w:rsidRPr="00EA24C7" w:rsidRDefault="00054D2F" w:rsidP="002F6866">
            <w:pPr>
              <w:rPr>
                <w:bCs/>
              </w:rPr>
            </w:pPr>
            <w:r w:rsidRPr="00EA24C7">
              <w:rPr>
                <w:bCs/>
              </w:rPr>
              <w:t>Наличие сигнализатора давления газа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8B" w14:textId="13536D09" w:rsidR="00054D2F" w:rsidRPr="00EA24C7" w:rsidRDefault="006C2B20" w:rsidP="002F6866">
            <w:pPr>
              <w:jc w:val="center"/>
            </w:pPr>
            <w:r>
              <w:t>да</w:t>
            </w:r>
          </w:p>
        </w:tc>
        <w:tc>
          <w:tcPr>
            <w:tcW w:w="1817" w:type="dxa"/>
            <w:tcBorders>
              <w:top w:val="single" w:sz="6" w:space="0" w:color="auto"/>
              <w:left w:val="single" w:sz="6" w:space="0" w:color="auto"/>
              <w:bottom w:val="single" w:sz="6" w:space="0" w:color="auto"/>
              <w:right w:val="single" w:sz="6" w:space="0" w:color="auto"/>
            </w:tcBorders>
          </w:tcPr>
          <w:p w14:paraId="102B108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8D" w14:textId="77777777" w:rsidR="00054D2F" w:rsidRPr="00EA24C7" w:rsidRDefault="00054D2F" w:rsidP="002F6866">
            <w:pPr>
              <w:jc w:val="center"/>
              <w:rPr>
                <w:sz w:val="20"/>
                <w:szCs w:val="20"/>
              </w:rPr>
            </w:pPr>
          </w:p>
        </w:tc>
      </w:tr>
      <w:tr w:rsidR="00054D2F" w:rsidRPr="00EA24C7" w14:paraId="102B1095"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8F" w14:textId="77777777" w:rsidR="00054D2F" w:rsidRPr="00EA24C7" w:rsidRDefault="00054D2F" w:rsidP="002F6866">
            <w:pPr>
              <w:jc w:val="center"/>
              <w:rPr>
                <w:lang w:val="en-US"/>
              </w:rPr>
            </w:pPr>
            <w:r w:rsidRPr="00EA24C7">
              <w:rPr>
                <w:lang w:val="en-US"/>
              </w:rPr>
              <w:t>2.19</w:t>
            </w:r>
          </w:p>
        </w:tc>
        <w:tc>
          <w:tcPr>
            <w:tcW w:w="4392" w:type="dxa"/>
            <w:tcBorders>
              <w:top w:val="single" w:sz="6" w:space="0" w:color="auto"/>
              <w:left w:val="single" w:sz="6" w:space="0" w:color="auto"/>
              <w:bottom w:val="single" w:sz="6" w:space="0" w:color="auto"/>
              <w:right w:val="single" w:sz="6" w:space="0" w:color="auto"/>
            </w:tcBorders>
            <w:vAlign w:val="center"/>
          </w:tcPr>
          <w:p w14:paraId="102B1090" w14:textId="77777777" w:rsidR="00054D2F" w:rsidRPr="00EA24C7" w:rsidRDefault="00054D2F" w:rsidP="002F6866">
            <w:pPr>
              <w:rPr>
                <w:bCs/>
              </w:rPr>
            </w:pPr>
            <w:r w:rsidRPr="00EA24C7">
              <w:rPr>
                <w:bCs/>
              </w:rPr>
              <w:t>Наличие индикатора с температурной</w:t>
            </w:r>
          </w:p>
          <w:p w14:paraId="102B1091" w14:textId="77777777" w:rsidR="00054D2F" w:rsidRPr="00EA24C7" w:rsidRDefault="00054D2F" w:rsidP="002F6866">
            <w:pPr>
              <w:rPr>
                <w:bCs/>
              </w:rPr>
            </w:pPr>
            <w:r w:rsidRPr="00EA24C7">
              <w:rPr>
                <w:bCs/>
              </w:rPr>
              <w:t>компенсацией или плотномера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92"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9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94" w14:textId="77777777" w:rsidR="00054D2F" w:rsidRPr="00EA24C7" w:rsidRDefault="00054D2F" w:rsidP="002F6866">
            <w:pPr>
              <w:jc w:val="center"/>
              <w:rPr>
                <w:sz w:val="20"/>
                <w:szCs w:val="20"/>
              </w:rPr>
            </w:pPr>
          </w:p>
        </w:tc>
      </w:tr>
      <w:tr w:rsidR="00054D2F" w:rsidRPr="00EA24C7" w14:paraId="102B109B"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96" w14:textId="77777777" w:rsidR="00054D2F" w:rsidRPr="00EA24C7" w:rsidRDefault="00054D2F" w:rsidP="002F6866">
            <w:pPr>
              <w:jc w:val="center"/>
              <w:rPr>
                <w:lang w:val="en-US"/>
              </w:rPr>
            </w:pPr>
            <w:r w:rsidRPr="00EA24C7">
              <w:rPr>
                <w:lang w:val="en-US"/>
              </w:rPr>
              <w:t>2.20</w:t>
            </w:r>
          </w:p>
        </w:tc>
        <w:tc>
          <w:tcPr>
            <w:tcW w:w="4392" w:type="dxa"/>
            <w:tcBorders>
              <w:top w:val="single" w:sz="6" w:space="0" w:color="auto"/>
              <w:left w:val="single" w:sz="6" w:space="0" w:color="auto"/>
              <w:bottom w:val="single" w:sz="6" w:space="0" w:color="auto"/>
              <w:right w:val="single" w:sz="6" w:space="0" w:color="auto"/>
            </w:tcBorders>
            <w:vAlign w:val="center"/>
          </w:tcPr>
          <w:p w14:paraId="102B1097" w14:textId="77777777" w:rsidR="00054D2F" w:rsidRPr="00EA24C7" w:rsidRDefault="00054D2F" w:rsidP="002F6866">
            <w:pPr>
              <w:rPr>
                <w:bCs/>
              </w:rPr>
            </w:pPr>
            <w:r w:rsidRPr="00EA24C7">
              <w:rPr>
                <w:bCs/>
              </w:rPr>
              <w:t>Обеспечение конструктивной возможности проведения поверки/калибровки средств измерений (в том числе, в составе технических устройств) в процессе эксплуатации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98"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9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9A" w14:textId="77777777" w:rsidR="00054D2F" w:rsidRPr="00EA24C7" w:rsidRDefault="00054D2F" w:rsidP="002F6866">
            <w:pPr>
              <w:jc w:val="center"/>
              <w:rPr>
                <w:sz w:val="20"/>
                <w:szCs w:val="20"/>
              </w:rPr>
            </w:pPr>
          </w:p>
        </w:tc>
      </w:tr>
      <w:tr w:rsidR="00054D2F" w:rsidRPr="00EA24C7" w14:paraId="102B10A1"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9C" w14:textId="77777777" w:rsidR="00054D2F" w:rsidRPr="00EA24C7" w:rsidRDefault="00054D2F" w:rsidP="002F6866">
            <w:pPr>
              <w:jc w:val="center"/>
              <w:rPr>
                <w:lang w:val="en-US"/>
              </w:rPr>
            </w:pPr>
            <w:r w:rsidRPr="00EA24C7">
              <w:rPr>
                <w:lang w:val="en-US"/>
              </w:rPr>
              <w:t>2.21</w:t>
            </w:r>
          </w:p>
        </w:tc>
        <w:tc>
          <w:tcPr>
            <w:tcW w:w="4392" w:type="dxa"/>
            <w:tcBorders>
              <w:top w:val="single" w:sz="6" w:space="0" w:color="auto"/>
              <w:left w:val="single" w:sz="6" w:space="0" w:color="auto"/>
              <w:bottom w:val="single" w:sz="6" w:space="0" w:color="auto"/>
              <w:right w:val="single" w:sz="6" w:space="0" w:color="auto"/>
            </w:tcBorders>
            <w:vAlign w:val="center"/>
          </w:tcPr>
          <w:p w14:paraId="102B109D" w14:textId="77777777" w:rsidR="00054D2F" w:rsidRPr="00EA24C7" w:rsidRDefault="00054D2F" w:rsidP="002F6866">
            <w:pPr>
              <w:rPr>
                <w:bCs/>
              </w:rPr>
            </w:pPr>
            <w:r w:rsidRPr="00EA24C7">
              <w:rPr>
                <w:bCs/>
              </w:rPr>
              <w:t>Значение испытательных статических нагрузок, Н</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9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9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A0" w14:textId="77777777" w:rsidR="00054D2F" w:rsidRPr="00EA24C7" w:rsidRDefault="00054D2F" w:rsidP="002F6866">
            <w:pPr>
              <w:jc w:val="center"/>
              <w:rPr>
                <w:sz w:val="20"/>
                <w:szCs w:val="20"/>
              </w:rPr>
            </w:pPr>
          </w:p>
        </w:tc>
      </w:tr>
      <w:tr w:rsidR="00054D2F" w:rsidRPr="00EA24C7" w14:paraId="102B10A7"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A2" w14:textId="77777777" w:rsidR="00054D2F" w:rsidRPr="00EA24C7" w:rsidRDefault="00054D2F" w:rsidP="002F6866">
            <w:pPr>
              <w:jc w:val="center"/>
              <w:rPr>
                <w:lang w:val="en-US"/>
              </w:rPr>
            </w:pPr>
            <w:r w:rsidRPr="00EA24C7">
              <w:rPr>
                <w:lang w:val="en-US"/>
              </w:rPr>
              <w:t>2.22</w:t>
            </w:r>
          </w:p>
        </w:tc>
        <w:tc>
          <w:tcPr>
            <w:tcW w:w="4392" w:type="dxa"/>
            <w:tcBorders>
              <w:top w:val="single" w:sz="6" w:space="0" w:color="auto"/>
              <w:left w:val="single" w:sz="6" w:space="0" w:color="auto"/>
              <w:bottom w:val="single" w:sz="6" w:space="0" w:color="auto"/>
              <w:right w:val="single" w:sz="6" w:space="0" w:color="auto"/>
            </w:tcBorders>
            <w:vAlign w:val="center"/>
          </w:tcPr>
          <w:p w14:paraId="102B10A3" w14:textId="77777777" w:rsidR="00054D2F" w:rsidRPr="00EA24C7" w:rsidRDefault="00054D2F" w:rsidP="002F6866">
            <w:pPr>
              <w:rPr>
                <w:bCs/>
              </w:rPr>
            </w:pPr>
            <w:r w:rsidRPr="00EA24C7">
              <w:rPr>
                <w:bCs/>
              </w:rPr>
              <w:t>Конструктивное исполнение (Опорный – верхнее расположение активной части, Баковый - нижнее расположение активной части.)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A4"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A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A6" w14:textId="77777777" w:rsidR="00054D2F" w:rsidRPr="00EA24C7" w:rsidRDefault="00054D2F" w:rsidP="002F6866">
            <w:pPr>
              <w:jc w:val="center"/>
              <w:rPr>
                <w:sz w:val="20"/>
                <w:szCs w:val="20"/>
              </w:rPr>
            </w:pPr>
          </w:p>
        </w:tc>
      </w:tr>
      <w:tr w:rsidR="00054D2F" w:rsidRPr="00EA24C7" w14:paraId="102B10A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A8" w14:textId="77777777" w:rsidR="00054D2F" w:rsidRPr="00EA24C7" w:rsidRDefault="00054D2F" w:rsidP="002F6866">
            <w:pPr>
              <w:jc w:val="center"/>
              <w:rPr>
                <w:lang w:val="en-US"/>
              </w:rPr>
            </w:pPr>
            <w:r w:rsidRPr="00EA24C7">
              <w:rPr>
                <w:lang w:val="en-US"/>
              </w:rPr>
              <w:t>2.23</w:t>
            </w:r>
          </w:p>
        </w:tc>
        <w:tc>
          <w:tcPr>
            <w:tcW w:w="4392" w:type="dxa"/>
            <w:tcBorders>
              <w:top w:val="single" w:sz="6" w:space="0" w:color="auto"/>
              <w:left w:val="single" w:sz="6" w:space="0" w:color="auto"/>
              <w:bottom w:val="single" w:sz="6" w:space="0" w:color="auto"/>
              <w:right w:val="single" w:sz="6" w:space="0" w:color="auto"/>
            </w:tcBorders>
            <w:vAlign w:val="center"/>
          </w:tcPr>
          <w:p w14:paraId="102B10A9" w14:textId="77777777" w:rsidR="00054D2F" w:rsidRPr="00EA24C7" w:rsidRDefault="00054D2F" w:rsidP="002F6866">
            <w:pPr>
              <w:rPr>
                <w:bCs/>
              </w:rPr>
            </w:pPr>
            <w:r w:rsidRPr="00EA24C7">
              <w:rPr>
                <w:bCs/>
              </w:rPr>
              <w:t>Конструкция трансформатора и применяемые</w:t>
            </w:r>
          </w:p>
          <w:p w14:paraId="102B10AA" w14:textId="77777777" w:rsidR="00054D2F" w:rsidRPr="00EA24C7" w:rsidRDefault="00054D2F" w:rsidP="002F6866">
            <w:pPr>
              <w:rPr>
                <w:bCs/>
              </w:rPr>
            </w:pPr>
            <w:r w:rsidRPr="00EA24C7">
              <w:rPr>
                <w:bCs/>
              </w:rPr>
              <w:t>материалы должны обеспечивать требования</w:t>
            </w:r>
          </w:p>
          <w:p w14:paraId="102B10AB" w14:textId="77777777" w:rsidR="00054D2F" w:rsidRPr="00EA24C7" w:rsidRDefault="00054D2F" w:rsidP="002F6866">
            <w:pPr>
              <w:rPr>
                <w:bCs/>
              </w:rPr>
            </w:pPr>
            <w:r w:rsidRPr="00EA24C7">
              <w:rPr>
                <w:bCs/>
              </w:rPr>
              <w:lastRenderedPageBreak/>
              <w:t xml:space="preserve">по </w:t>
            </w:r>
            <w:proofErr w:type="spellStart"/>
            <w:r w:rsidRPr="00EA24C7">
              <w:rPr>
                <w:bCs/>
              </w:rPr>
              <w:t>взрыво</w:t>
            </w:r>
            <w:proofErr w:type="spellEnd"/>
            <w:r w:rsidRPr="00EA24C7">
              <w:rPr>
                <w:bCs/>
              </w:rPr>
              <w:t>- и пожаробезопасности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A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A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AE" w14:textId="77777777" w:rsidR="00054D2F" w:rsidRPr="00EA24C7" w:rsidRDefault="00054D2F" w:rsidP="002F6866">
            <w:pPr>
              <w:jc w:val="center"/>
              <w:rPr>
                <w:sz w:val="20"/>
                <w:szCs w:val="20"/>
              </w:rPr>
            </w:pPr>
          </w:p>
        </w:tc>
      </w:tr>
      <w:tr w:rsidR="00054D2F" w:rsidRPr="00EA24C7" w14:paraId="102B10B7"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B0" w14:textId="77777777" w:rsidR="00054D2F" w:rsidRPr="00EA24C7" w:rsidRDefault="00054D2F" w:rsidP="002F6866">
            <w:pPr>
              <w:jc w:val="center"/>
              <w:rPr>
                <w:lang w:val="en-US"/>
              </w:rPr>
            </w:pPr>
            <w:r w:rsidRPr="00EA24C7">
              <w:rPr>
                <w:lang w:val="en-US"/>
              </w:rPr>
              <w:t>2.24</w:t>
            </w:r>
          </w:p>
        </w:tc>
        <w:tc>
          <w:tcPr>
            <w:tcW w:w="4392" w:type="dxa"/>
            <w:tcBorders>
              <w:top w:val="single" w:sz="6" w:space="0" w:color="auto"/>
              <w:left w:val="single" w:sz="6" w:space="0" w:color="auto"/>
              <w:bottom w:val="single" w:sz="6" w:space="0" w:color="auto"/>
              <w:right w:val="single" w:sz="6" w:space="0" w:color="auto"/>
            </w:tcBorders>
            <w:vAlign w:val="center"/>
          </w:tcPr>
          <w:p w14:paraId="102B10B1" w14:textId="77777777" w:rsidR="00054D2F" w:rsidRPr="00EA24C7" w:rsidRDefault="00054D2F" w:rsidP="002F6866">
            <w:pPr>
              <w:rPr>
                <w:bCs/>
              </w:rPr>
            </w:pPr>
            <w:r w:rsidRPr="00EA24C7">
              <w:rPr>
                <w:bCs/>
              </w:rPr>
              <w:t>Габаритные размеры, мм</w:t>
            </w:r>
          </w:p>
          <w:p w14:paraId="102B10B2" w14:textId="77777777" w:rsidR="00054D2F" w:rsidRPr="00EA24C7" w:rsidRDefault="00054D2F" w:rsidP="002F6866">
            <w:pPr>
              <w:rPr>
                <w:bCs/>
              </w:rPr>
            </w:pPr>
            <w:r w:rsidRPr="00EA24C7">
              <w:rPr>
                <w:bCs/>
              </w:rPr>
              <w:t>- высота</w:t>
            </w:r>
          </w:p>
          <w:p w14:paraId="102B10B3" w14:textId="77777777" w:rsidR="00054D2F" w:rsidRPr="00EA24C7" w:rsidRDefault="00054D2F" w:rsidP="002F6866">
            <w:pPr>
              <w:rPr>
                <w:bCs/>
              </w:rPr>
            </w:pPr>
            <w:r w:rsidRPr="00EA24C7">
              <w:rPr>
                <w:bCs/>
              </w:rPr>
              <w:t>- диаметр</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B4"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B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B6" w14:textId="77777777" w:rsidR="00054D2F" w:rsidRPr="00EA24C7" w:rsidRDefault="00054D2F" w:rsidP="002F6866">
            <w:pPr>
              <w:jc w:val="center"/>
              <w:rPr>
                <w:sz w:val="20"/>
                <w:szCs w:val="20"/>
              </w:rPr>
            </w:pPr>
            <w:r w:rsidRPr="00EA24C7">
              <w:rPr>
                <w:sz w:val="20"/>
                <w:szCs w:val="20"/>
              </w:rPr>
              <w:t>ZPM_RAZMER_GABARIT</w:t>
            </w:r>
          </w:p>
        </w:tc>
      </w:tr>
      <w:tr w:rsidR="00054D2F" w:rsidRPr="00EA24C7" w14:paraId="102B10BD"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B8" w14:textId="77777777" w:rsidR="00054D2F" w:rsidRPr="00EA24C7" w:rsidRDefault="00054D2F" w:rsidP="002F6866">
            <w:pPr>
              <w:jc w:val="center"/>
              <w:rPr>
                <w:lang w:val="en-US"/>
              </w:rPr>
            </w:pPr>
            <w:r w:rsidRPr="00EA24C7">
              <w:rPr>
                <w:lang w:val="en-US"/>
              </w:rPr>
              <w:t>2.25</w:t>
            </w:r>
          </w:p>
        </w:tc>
        <w:tc>
          <w:tcPr>
            <w:tcW w:w="4392" w:type="dxa"/>
            <w:tcBorders>
              <w:top w:val="single" w:sz="6" w:space="0" w:color="auto"/>
              <w:left w:val="single" w:sz="6" w:space="0" w:color="auto"/>
              <w:bottom w:val="single" w:sz="6" w:space="0" w:color="auto"/>
              <w:right w:val="single" w:sz="6" w:space="0" w:color="auto"/>
            </w:tcBorders>
            <w:vAlign w:val="center"/>
          </w:tcPr>
          <w:p w14:paraId="102B10B9" w14:textId="77777777" w:rsidR="00054D2F" w:rsidRPr="00EA24C7" w:rsidRDefault="00054D2F" w:rsidP="002F6866">
            <w:pPr>
              <w:rPr>
                <w:bCs/>
              </w:rPr>
            </w:pPr>
            <w:r w:rsidRPr="00EA24C7">
              <w:rPr>
                <w:bCs/>
              </w:rPr>
              <w:t>Масса трансформатора, кг</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BA" w14:textId="70796D95" w:rsidR="00054D2F" w:rsidRPr="00EA24C7" w:rsidRDefault="006C2B20" w:rsidP="002F6866">
            <w:pPr>
              <w:jc w:val="center"/>
            </w:pPr>
            <w:r>
              <w:t>480+/-45</w:t>
            </w:r>
          </w:p>
        </w:tc>
        <w:tc>
          <w:tcPr>
            <w:tcW w:w="1817" w:type="dxa"/>
            <w:tcBorders>
              <w:top w:val="single" w:sz="6" w:space="0" w:color="auto"/>
              <w:left w:val="single" w:sz="6" w:space="0" w:color="auto"/>
              <w:bottom w:val="single" w:sz="6" w:space="0" w:color="auto"/>
              <w:right w:val="single" w:sz="6" w:space="0" w:color="auto"/>
            </w:tcBorders>
          </w:tcPr>
          <w:p w14:paraId="102B10B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BC" w14:textId="77777777" w:rsidR="00054D2F" w:rsidRPr="00EA24C7" w:rsidRDefault="00054D2F" w:rsidP="002F6866">
            <w:pPr>
              <w:jc w:val="center"/>
              <w:rPr>
                <w:sz w:val="20"/>
                <w:szCs w:val="20"/>
              </w:rPr>
            </w:pPr>
            <w:r w:rsidRPr="00EA24C7">
              <w:rPr>
                <w:sz w:val="20"/>
                <w:szCs w:val="20"/>
              </w:rPr>
              <w:t>ZPM_MASSA</w:t>
            </w:r>
          </w:p>
        </w:tc>
      </w:tr>
      <w:tr w:rsidR="00054D2F" w:rsidRPr="00EA1DBB" w14:paraId="102B10C3"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BE" w14:textId="77777777" w:rsidR="00054D2F" w:rsidRPr="00EA24C7" w:rsidRDefault="00054D2F" w:rsidP="002F6866">
            <w:pPr>
              <w:jc w:val="center"/>
              <w:rPr>
                <w:lang w:val="en-US"/>
              </w:rPr>
            </w:pPr>
            <w:r w:rsidRPr="00EA24C7">
              <w:rPr>
                <w:lang w:val="en-US"/>
              </w:rPr>
              <w:t>2.26</w:t>
            </w:r>
          </w:p>
        </w:tc>
        <w:tc>
          <w:tcPr>
            <w:tcW w:w="4392" w:type="dxa"/>
            <w:tcBorders>
              <w:top w:val="single" w:sz="6" w:space="0" w:color="auto"/>
              <w:left w:val="single" w:sz="6" w:space="0" w:color="auto"/>
              <w:bottom w:val="single" w:sz="6" w:space="0" w:color="auto"/>
              <w:right w:val="single" w:sz="6" w:space="0" w:color="auto"/>
            </w:tcBorders>
            <w:vAlign w:val="center"/>
          </w:tcPr>
          <w:p w14:paraId="102B10BF" w14:textId="77777777" w:rsidR="00054D2F" w:rsidRPr="00EA24C7" w:rsidRDefault="00054D2F" w:rsidP="002F6866">
            <w:pPr>
              <w:rPr>
                <w:bCs/>
              </w:rPr>
            </w:pPr>
            <w:r w:rsidRPr="00EA24C7">
              <w:rPr>
                <w:bCs/>
              </w:rPr>
              <w:t xml:space="preserve">Масса </w:t>
            </w:r>
            <w:proofErr w:type="spellStart"/>
            <w:r w:rsidR="00EA1DBB">
              <w:rPr>
                <w:bCs/>
              </w:rPr>
              <w:t>элегаз</w:t>
            </w:r>
            <w:proofErr w:type="spellEnd"/>
            <w:r w:rsidRPr="00EA24C7">
              <w:rPr>
                <w:bCs/>
              </w:rPr>
              <w:t>, кг</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C0"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C1"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tcPr>
          <w:p w14:paraId="102B10C2" w14:textId="77777777" w:rsidR="00054D2F" w:rsidRPr="00EA24C7" w:rsidRDefault="00054D2F" w:rsidP="002F6866">
            <w:pPr>
              <w:jc w:val="center"/>
              <w:rPr>
                <w:sz w:val="20"/>
                <w:szCs w:val="20"/>
                <w:lang w:val="en-US"/>
              </w:rPr>
            </w:pPr>
            <w:r w:rsidRPr="00EA24C7">
              <w:rPr>
                <w:sz w:val="20"/>
                <w:szCs w:val="20"/>
                <w:lang w:val="en-US"/>
              </w:rPr>
              <w:t>ZPM_MASSA_ELEGAZA_KG</w:t>
            </w:r>
          </w:p>
        </w:tc>
      </w:tr>
      <w:tr w:rsidR="00054D2F" w:rsidRPr="00EA24C7" w14:paraId="102B10CA"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C4" w14:textId="77777777" w:rsidR="00054D2F" w:rsidRPr="00EA24C7" w:rsidRDefault="00054D2F" w:rsidP="002F6866">
            <w:pPr>
              <w:jc w:val="center"/>
              <w:rPr>
                <w:lang w:val="en-US"/>
              </w:rPr>
            </w:pPr>
            <w:r w:rsidRPr="00EA24C7">
              <w:rPr>
                <w:lang w:val="en-US"/>
              </w:rPr>
              <w:t>2.27</w:t>
            </w:r>
          </w:p>
        </w:tc>
        <w:tc>
          <w:tcPr>
            <w:tcW w:w="4392" w:type="dxa"/>
            <w:tcBorders>
              <w:top w:val="single" w:sz="6" w:space="0" w:color="auto"/>
              <w:left w:val="single" w:sz="6" w:space="0" w:color="auto"/>
              <w:bottom w:val="single" w:sz="6" w:space="0" w:color="auto"/>
              <w:right w:val="single" w:sz="6" w:space="0" w:color="auto"/>
            </w:tcBorders>
            <w:vAlign w:val="center"/>
          </w:tcPr>
          <w:p w14:paraId="102B10C5" w14:textId="77777777" w:rsidR="00054D2F" w:rsidRPr="00EA24C7" w:rsidRDefault="00054D2F" w:rsidP="002F6866">
            <w:pPr>
              <w:rPr>
                <w:bCs/>
              </w:rPr>
            </w:pPr>
            <w:r w:rsidRPr="00EA24C7">
              <w:rPr>
                <w:bCs/>
              </w:rPr>
              <w:t>Периодичность поверок классов точности в</w:t>
            </w:r>
          </w:p>
          <w:p w14:paraId="102B10C6" w14:textId="77777777" w:rsidR="00054D2F" w:rsidRPr="00EA24C7" w:rsidRDefault="00054D2F" w:rsidP="002F6866">
            <w:pPr>
              <w:rPr>
                <w:bCs/>
              </w:rPr>
            </w:pPr>
            <w:r w:rsidRPr="00EA24C7">
              <w:rPr>
                <w:bCs/>
              </w:rPr>
              <w:t>эксплуатации, не менее лет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C7"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C8"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C9" w14:textId="77777777" w:rsidR="00054D2F" w:rsidRPr="00EA24C7" w:rsidRDefault="00054D2F" w:rsidP="002F6866">
            <w:pPr>
              <w:jc w:val="center"/>
              <w:rPr>
                <w:sz w:val="20"/>
                <w:szCs w:val="20"/>
              </w:rPr>
            </w:pPr>
          </w:p>
        </w:tc>
      </w:tr>
      <w:tr w:rsidR="00054D2F" w:rsidRPr="00EA24C7" w14:paraId="102B10D0"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0CB" w14:textId="77777777" w:rsidR="00054D2F" w:rsidRPr="00EA24C7" w:rsidRDefault="00054D2F" w:rsidP="002F6866">
            <w:pPr>
              <w:jc w:val="center"/>
              <w:rPr>
                <w:b/>
              </w:rPr>
            </w:pPr>
            <w:r w:rsidRPr="00EA24C7">
              <w:rPr>
                <w:b/>
              </w:rPr>
              <w:t>3.</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CC" w14:textId="77777777" w:rsidR="00054D2F" w:rsidRPr="00EA24C7" w:rsidRDefault="00054D2F" w:rsidP="002F6866">
            <w:pPr>
              <w:rPr>
                <w:b/>
                <w:bCs/>
                <w:strike/>
              </w:rPr>
            </w:pPr>
            <w:r w:rsidRPr="00EA24C7">
              <w:rPr>
                <w:b/>
                <w:bCs/>
              </w:rPr>
              <w:t>Номинальные значения климатических факторов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CD"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CE"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CF" w14:textId="77777777" w:rsidR="00054D2F" w:rsidRPr="00EA24C7" w:rsidRDefault="00054D2F" w:rsidP="002F6866">
            <w:pPr>
              <w:jc w:val="center"/>
              <w:rPr>
                <w:sz w:val="20"/>
                <w:szCs w:val="20"/>
              </w:rPr>
            </w:pPr>
          </w:p>
        </w:tc>
      </w:tr>
      <w:tr w:rsidR="00054D2F" w:rsidRPr="00EA24C7" w14:paraId="102B10D6"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D1" w14:textId="77777777" w:rsidR="00054D2F" w:rsidRPr="00EA24C7" w:rsidRDefault="00054D2F" w:rsidP="002F6866">
            <w:pPr>
              <w:jc w:val="center"/>
            </w:pPr>
            <w:r w:rsidRPr="00EA24C7">
              <w:t>3.1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D2" w14:textId="77777777" w:rsidR="00054D2F" w:rsidRPr="00EA24C7" w:rsidRDefault="00054D2F" w:rsidP="002F6866">
            <w:r w:rsidRPr="00EA24C7">
              <w:t>Климатическое исполнение (У, ХЛ) и категория размещения (по ГОСТ 15150-69)</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D3" w14:textId="103C0EFA" w:rsidR="00054D2F" w:rsidRPr="00EA24C7" w:rsidRDefault="006C2B20" w:rsidP="002F6866">
            <w:pPr>
              <w:jc w:val="center"/>
            </w:pPr>
            <w:r>
              <w:t>У</w:t>
            </w:r>
          </w:p>
        </w:tc>
        <w:tc>
          <w:tcPr>
            <w:tcW w:w="1817" w:type="dxa"/>
            <w:tcBorders>
              <w:top w:val="single" w:sz="6" w:space="0" w:color="auto"/>
              <w:left w:val="single" w:sz="6" w:space="0" w:color="auto"/>
              <w:bottom w:val="single" w:sz="6" w:space="0" w:color="auto"/>
              <w:right w:val="single" w:sz="6" w:space="0" w:color="auto"/>
            </w:tcBorders>
            <w:vAlign w:val="center"/>
          </w:tcPr>
          <w:p w14:paraId="102B10D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D5" w14:textId="77777777" w:rsidR="00054D2F" w:rsidRPr="00EA24C7" w:rsidRDefault="00054D2F" w:rsidP="002F6866">
            <w:pPr>
              <w:jc w:val="center"/>
              <w:rPr>
                <w:sz w:val="20"/>
                <w:szCs w:val="20"/>
              </w:rPr>
            </w:pPr>
            <w:r w:rsidRPr="00EA24C7">
              <w:rPr>
                <w:sz w:val="20"/>
                <w:szCs w:val="20"/>
              </w:rPr>
              <w:t>ZPM_KLIMAT_RAZM</w:t>
            </w:r>
          </w:p>
        </w:tc>
      </w:tr>
      <w:tr w:rsidR="00054D2F" w:rsidRPr="00EA24C7" w14:paraId="102B10DC"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D7" w14:textId="77777777" w:rsidR="00054D2F" w:rsidRPr="00EA24C7" w:rsidRDefault="00054D2F" w:rsidP="002F6866">
            <w:pPr>
              <w:jc w:val="center"/>
            </w:pPr>
            <w:r w:rsidRPr="00EA24C7">
              <w:t>3.2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D8" w14:textId="77777777" w:rsidR="00054D2F" w:rsidRPr="00EA24C7" w:rsidRDefault="00054D2F" w:rsidP="002F6866">
            <w:r w:rsidRPr="00EA24C7">
              <w:t>Верхнее предельное значение рабочей температуры окружающего воздуха, °С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D9"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DA"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DB" w14:textId="77777777" w:rsidR="00054D2F" w:rsidRPr="00EA24C7" w:rsidRDefault="00054D2F" w:rsidP="002F6866">
            <w:pPr>
              <w:jc w:val="center"/>
              <w:rPr>
                <w:sz w:val="20"/>
                <w:szCs w:val="20"/>
              </w:rPr>
            </w:pPr>
            <w:r w:rsidRPr="00EA24C7">
              <w:rPr>
                <w:sz w:val="20"/>
                <w:szCs w:val="20"/>
              </w:rPr>
              <w:t>ZPM_T_RAB_NOM</w:t>
            </w:r>
          </w:p>
        </w:tc>
      </w:tr>
      <w:tr w:rsidR="00054D2F" w:rsidRPr="00EA24C7" w14:paraId="102B10E2"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DD" w14:textId="77777777" w:rsidR="00054D2F" w:rsidRPr="00EA24C7" w:rsidRDefault="00054D2F" w:rsidP="002F6866">
            <w:pPr>
              <w:jc w:val="center"/>
            </w:pPr>
            <w:r w:rsidRPr="00EA24C7">
              <w:t>3.3</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DE" w14:textId="77777777" w:rsidR="00054D2F" w:rsidRPr="00EA24C7" w:rsidRDefault="00054D2F" w:rsidP="002F6866">
            <w:r w:rsidRPr="00EA24C7">
              <w:t>Нижнее предельное значение рабочей температуры окружающего воздуха, °С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DF"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E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E1" w14:textId="77777777" w:rsidR="00054D2F" w:rsidRPr="00EA24C7" w:rsidRDefault="00054D2F" w:rsidP="002F6866">
            <w:pPr>
              <w:jc w:val="center"/>
              <w:rPr>
                <w:sz w:val="20"/>
                <w:szCs w:val="20"/>
              </w:rPr>
            </w:pPr>
            <w:r w:rsidRPr="00EA24C7">
              <w:rPr>
                <w:sz w:val="20"/>
                <w:szCs w:val="20"/>
              </w:rPr>
              <w:t>ZPM_T_RAB_NOM</w:t>
            </w:r>
          </w:p>
        </w:tc>
      </w:tr>
      <w:tr w:rsidR="00054D2F" w:rsidRPr="00EA24C7" w14:paraId="102B10E8"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E3" w14:textId="77777777" w:rsidR="00054D2F" w:rsidRPr="00EA24C7" w:rsidRDefault="00054D2F" w:rsidP="002F6866">
            <w:pPr>
              <w:jc w:val="center"/>
            </w:pPr>
            <w:r w:rsidRPr="00EA24C7">
              <w:t>3.4</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E4" w14:textId="77777777" w:rsidR="00054D2F" w:rsidRPr="00EA24C7" w:rsidRDefault="00054D2F" w:rsidP="002F6866">
            <w:r w:rsidRPr="00EA24C7">
              <w:t>Сейсмичность района, баллов по шкале MSK,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E5"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E6"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E7" w14:textId="77777777" w:rsidR="00054D2F" w:rsidRPr="00EA24C7" w:rsidRDefault="00054D2F" w:rsidP="002F6866">
            <w:pPr>
              <w:jc w:val="center"/>
              <w:rPr>
                <w:sz w:val="20"/>
                <w:szCs w:val="20"/>
              </w:rPr>
            </w:pPr>
          </w:p>
        </w:tc>
      </w:tr>
      <w:tr w:rsidR="00054D2F" w:rsidRPr="00EA24C7" w14:paraId="102B10EE"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E9" w14:textId="77777777" w:rsidR="00054D2F" w:rsidRPr="00EA24C7" w:rsidRDefault="00054D2F" w:rsidP="002F6866">
            <w:pPr>
              <w:jc w:val="center"/>
            </w:pPr>
            <w:r w:rsidRPr="00EA24C7">
              <w:t>3.5</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EA" w14:textId="77777777" w:rsidR="00054D2F" w:rsidRPr="00EA24C7" w:rsidRDefault="00054D2F" w:rsidP="002F6866">
            <w:r w:rsidRPr="00EA24C7">
              <w:t>Высота установки над уровнем моря, 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EB"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E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ED" w14:textId="77777777" w:rsidR="00054D2F" w:rsidRPr="00EA24C7" w:rsidRDefault="00054D2F" w:rsidP="002F6866">
            <w:pPr>
              <w:jc w:val="center"/>
              <w:rPr>
                <w:sz w:val="20"/>
                <w:szCs w:val="20"/>
              </w:rPr>
            </w:pPr>
          </w:p>
        </w:tc>
      </w:tr>
      <w:tr w:rsidR="00054D2F" w:rsidRPr="00EA24C7" w14:paraId="102B10F5"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EF" w14:textId="77777777" w:rsidR="00054D2F" w:rsidRPr="00EA24C7" w:rsidRDefault="00054D2F" w:rsidP="002F6866">
            <w:pPr>
              <w:jc w:val="center"/>
            </w:pPr>
            <w:r w:rsidRPr="00EA24C7">
              <w:t>3.6</w:t>
            </w:r>
          </w:p>
        </w:tc>
        <w:tc>
          <w:tcPr>
            <w:tcW w:w="4392" w:type="dxa"/>
            <w:tcBorders>
              <w:top w:val="single" w:sz="6" w:space="0" w:color="auto"/>
              <w:left w:val="single" w:sz="6" w:space="0" w:color="auto"/>
              <w:bottom w:val="single" w:sz="6" w:space="0" w:color="auto"/>
              <w:right w:val="single" w:sz="6" w:space="0" w:color="auto"/>
            </w:tcBorders>
            <w:vAlign w:val="center"/>
          </w:tcPr>
          <w:p w14:paraId="102B10F0" w14:textId="77777777" w:rsidR="00054D2F" w:rsidRPr="00EA24C7" w:rsidRDefault="00054D2F" w:rsidP="002F6866">
            <w:r w:rsidRPr="00EA24C7">
              <w:t>Максимальная скорость ветра, м/с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F1" w14:textId="77777777" w:rsidR="00054D2F" w:rsidRPr="00EA24C7" w:rsidRDefault="00054D2F" w:rsidP="002F6866">
            <w:pPr>
              <w:jc w:val="center"/>
            </w:pPr>
            <w:r w:rsidRPr="00EA24C7">
              <w:t>40</w:t>
            </w:r>
          </w:p>
        </w:tc>
        <w:tc>
          <w:tcPr>
            <w:tcW w:w="1817" w:type="dxa"/>
            <w:tcBorders>
              <w:top w:val="single" w:sz="6" w:space="0" w:color="auto"/>
              <w:left w:val="single" w:sz="6" w:space="0" w:color="auto"/>
              <w:bottom w:val="single" w:sz="6" w:space="0" w:color="auto"/>
              <w:right w:val="single" w:sz="6" w:space="0" w:color="auto"/>
            </w:tcBorders>
            <w:vAlign w:val="center"/>
          </w:tcPr>
          <w:p w14:paraId="102B10F2"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F3" w14:textId="77777777" w:rsidR="00054D2F" w:rsidRPr="00EA24C7" w:rsidRDefault="00054D2F" w:rsidP="002F6866">
            <w:pPr>
              <w:jc w:val="center"/>
              <w:rPr>
                <w:color w:val="000000"/>
                <w:sz w:val="20"/>
                <w:szCs w:val="20"/>
              </w:rPr>
            </w:pPr>
            <w:r w:rsidRPr="00EA24C7">
              <w:rPr>
                <w:color w:val="000000"/>
                <w:sz w:val="20"/>
                <w:szCs w:val="20"/>
              </w:rPr>
              <w:t>ZPM_RAYON_VETER_PROEKT</w:t>
            </w:r>
          </w:p>
          <w:p w14:paraId="102B10F4" w14:textId="77777777" w:rsidR="00054D2F" w:rsidRPr="00EA24C7" w:rsidRDefault="00054D2F" w:rsidP="002F6866">
            <w:pPr>
              <w:jc w:val="center"/>
              <w:rPr>
                <w:color w:val="000000"/>
                <w:sz w:val="20"/>
                <w:szCs w:val="20"/>
              </w:rPr>
            </w:pPr>
          </w:p>
        </w:tc>
      </w:tr>
      <w:tr w:rsidR="00054D2F" w:rsidRPr="00EA24C7" w14:paraId="102B10FB"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F6" w14:textId="77777777" w:rsidR="00054D2F" w:rsidRPr="00EA24C7" w:rsidRDefault="00054D2F" w:rsidP="002F6866">
            <w:pPr>
              <w:jc w:val="center"/>
            </w:pPr>
            <w:r w:rsidRPr="00EA24C7">
              <w:t>3.7</w:t>
            </w:r>
          </w:p>
        </w:tc>
        <w:tc>
          <w:tcPr>
            <w:tcW w:w="4392" w:type="dxa"/>
            <w:tcBorders>
              <w:top w:val="single" w:sz="6" w:space="0" w:color="auto"/>
              <w:left w:val="single" w:sz="6" w:space="0" w:color="auto"/>
              <w:bottom w:val="single" w:sz="6" w:space="0" w:color="auto"/>
              <w:right w:val="single" w:sz="6" w:space="0" w:color="auto"/>
            </w:tcBorders>
            <w:vAlign w:val="center"/>
          </w:tcPr>
          <w:p w14:paraId="102B10F7" w14:textId="77777777" w:rsidR="00054D2F" w:rsidRPr="00EA24C7" w:rsidRDefault="00054D2F" w:rsidP="002F6866">
            <w:r w:rsidRPr="00EA24C7">
              <w:t>Толщина стенки гололеда, мм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F8" w14:textId="77777777" w:rsidR="00054D2F" w:rsidRPr="00EA24C7" w:rsidRDefault="00054D2F" w:rsidP="002F6866">
            <w:pPr>
              <w:jc w:val="center"/>
            </w:pPr>
            <w:r w:rsidRPr="00EA24C7">
              <w:t>20</w:t>
            </w:r>
          </w:p>
        </w:tc>
        <w:tc>
          <w:tcPr>
            <w:tcW w:w="1817" w:type="dxa"/>
            <w:tcBorders>
              <w:top w:val="single" w:sz="6" w:space="0" w:color="auto"/>
              <w:left w:val="single" w:sz="6" w:space="0" w:color="auto"/>
              <w:bottom w:val="single" w:sz="6" w:space="0" w:color="auto"/>
              <w:right w:val="single" w:sz="6" w:space="0" w:color="auto"/>
            </w:tcBorders>
            <w:vAlign w:val="center"/>
          </w:tcPr>
          <w:p w14:paraId="102B10F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FA" w14:textId="77777777" w:rsidR="00054D2F" w:rsidRPr="00EA24C7" w:rsidRDefault="00054D2F" w:rsidP="002F6866">
            <w:pPr>
              <w:jc w:val="center"/>
              <w:rPr>
                <w:sz w:val="20"/>
                <w:szCs w:val="20"/>
              </w:rPr>
            </w:pPr>
            <w:r w:rsidRPr="00EA24C7">
              <w:rPr>
                <w:sz w:val="20"/>
                <w:szCs w:val="20"/>
              </w:rPr>
              <w:t>ZPM_RAYON_GOLOLYOD_PROEKT</w:t>
            </w:r>
          </w:p>
        </w:tc>
      </w:tr>
      <w:tr w:rsidR="00054D2F" w:rsidRPr="00EA24C7" w14:paraId="102B1101"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FC" w14:textId="77777777" w:rsidR="00054D2F" w:rsidRPr="00EA24C7" w:rsidRDefault="00054D2F" w:rsidP="002F6866">
            <w:pPr>
              <w:jc w:val="center"/>
            </w:pPr>
            <w:r w:rsidRPr="00EA24C7">
              <w:t>3.8</w:t>
            </w:r>
          </w:p>
        </w:tc>
        <w:tc>
          <w:tcPr>
            <w:tcW w:w="4392" w:type="dxa"/>
            <w:tcBorders>
              <w:top w:val="single" w:sz="6" w:space="0" w:color="auto"/>
              <w:left w:val="single" w:sz="6" w:space="0" w:color="auto"/>
              <w:bottom w:val="single" w:sz="6" w:space="0" w:color="auto"/>
              <w:right w:val="single" w:sz="6" w:space="0" w:color="auto"/>
            </w:tcBorders>
            <w:vAlign w:val="center"/>
          </w:tcPr>
          <w:p w14:paraId="102B10FD" w14:textId="77777777" w:rsidR="00054D2F" w:rsidRPr="00EA24C7" w:rsidRDefault="00054D2F" w:rsidP="002F6866">
            <w:r w:rsidRPr="00EA24C7">
              <w:t>Степень загрязнения атмосферы</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F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F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00" w14:textId="77777777" w:rsidR="00054D2F" w:rsidRPr="00EA24C7" w:rsidRDefault="00054D2F" w:rsidP="002F6866">
            <w:pPr>
              <w:jc w:val="center"/>
              <w:rPr>
                <w:sz w:val="20"/>
                <w:szCs w:val="20"/>
              </w:rPr>
            </w:pPr>
            <w:r w:rsidRPr="00EA24C7">
              <w:rPr>
                <w:sz w:val="20"/>
                <w:szCs w:val="20"/>
              </w:rPr>
              <w:t>ZPM_STEPEN_ZAGRYAZN_ATM</w:t>
            </w:r>
          </w:p>
        </w:tc>
      </w:tr>
      <w:tr w:rsidR="00054D2F" w:rsidRPr="00EA24C7" w14:paraId="102B1107"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02" w14:textId="77777777" w:rsidR="00054D2F" w:rsidRPr="00EA24C7" w:rsidRDefault="00054D2F" w:rsidP="002F6866">
            <w:pPr>
              <w:jc w:val="center"/>
              <w:rPr>
                <w:b/>
              </w:rPr>
            </w:pPr>
            <w:r w:rsidRPr="00EA24C7">
              <w:rPr>
                <w:b/>
              </w:rPr>
              <w:t>4.</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03" w14:textId="77777777" w:rsidR="00054D2F" w:rsidRPr="00EA24C7" w:rsidRDefault="00054D2F" w:rsidP="002F6866">
            <w:pPr>
              <w:rPr>
                <w:b/>
              </w:rPr>
            </w:pPr>
            <w:r w:rsidRPr="00EA24C7">
              <w:rPr>
                <w:b/>
              </w:rPr>
              <w:t>Комплектность поставки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04"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10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06" w14:textId="77777777" w:rsidR="00054D2F" w:rsidRPr="00EA24C7" w:rsidRDefault="00054D2F" w:rsidP="002F6866">
            <w:pPr>
              <w:jc w:val="center"/>
              <w:rPr>
                <w:sz w:val="20"/>
                <w:szCs w:val="20"/>
              </w:rPr>
            </w:pPr>
          </w:p>
        </w:tc>
      </w:tr>
      <w:tr w:rsidR="00054D2F" w:rsidRPr="00EA24C7" w14:paraId="102B110D"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108" w14:textId="77777777" w:rsidR="00054D2F" w:rsidRPr="00EA24C7" w:rsidRDefault="00054D2F" w:rsidP="002F6866">
            <w:pPr>
              <w:jc w:val="center"/>
            </w:pPr>
            <w:r w:rsidRPr="00EA24C7">
              <w:t>4.1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09" w14:textId="77777777" w:rsidR="00054D2F" w:rsidRPr="00EA24C7" w:rsidRDefault="00054D2F" w:rsidP="002F6866">
            <w:r w:rsidRPr="00EA24C7">
              <w:t>Объем поставляемой продукции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0A"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10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0C" w14:textId="77777777" w:rsidR="00054D2F" w:rsidRPr="00EA24C7" w:rsidRDefault="00054D2F" w:rsidP="002F6866">
            <w:pPr>
              <w:jc w:val="center"/>
              <w:rPr>
                <w:sz w:val="20"/>
                <w:szCs w:val="20"/>
              </w:rPr>
            </w:pPr>
          </w:p>
        </w:tc>
      </w:tr>
      <w:tr w:rsidR="00054D2F" w:rsidRPr="00EA24C7" w14:paraId="102B1113"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10E" w14:textId="77777777" w:rsidR="00054D2F" w:rsidRPr="00EA24C7" w:rsidRDefault="00054D2F" w:rsidP="002F6866">
            <w:pPr>
              <w:jc w:val="center"/>
            </w:pPr>
            <w:r w:rsidRPr="00EA24C7">
              <w:t>4.2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0F" w14:textId="77777777" w:rsidR="00054D2F" w:rsidRPr="00EA24C7" w:rsidRDefault="00054D2F" w:rsidP="002F6866">
            <w:r w:rsidRPr="00EA24C7">
              <w:t>Технические паспорт, документация по монтажу, наладке и эксплуатации на русском языке, экз.</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10" w14:textId="36AD455F" w:rsidR="00054D2F" w:rsidRPr="00EA24C7" w:rsidRDefault="0047762C" w:rsidP="002F6866">
            <w:pPr>
              <w:jc w:val="center"/>
            </w:pPr>
            <w:r>
              <w:t>+</w:t>
            </w:r>
          </w:p>
        </w:tc>
        <w:tc>
          <w:tcPr>
            <w:tcW w:w="1817" w:type="dxa"/>
            <w:tcBorders>
              <w:top w:val="single" w:sz="6" w:space="0" w:color="auto"/>
              <w:left w:val="single" w:sz="6" w:space="0" w:color="auto"/>
              <w:bottom w:val="single" w:sz="6" w:space="0" w:color="auto"/>
              <w:right w:val="single" w:sz="6" w:space="0" w:color="auto"/>
            </w:tcBorders>
            <w:vAlign w:val="center"/>
          </w:tcPr>
          <w:p w14:paraId="102B1111"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12" w14:textId="77777777" w:rsidR="00054D2F" w:rsidRPr="00EA24C7" w:rsidRDefault="00054D2F" w:rsidP="002F6866">
            <w:pPr>
              <w:jc w:val="center"/>
              <w:rPr>
                <w:sz w:val="20"/>
                <w:szCs w:val="20"/>
              </w:rPr>
            </w:pPr>
          </w:p>
        </w:tc>
      </w:tr>
      <w:tr w:rsidR="00054D2F" w:rsidRPr="00EA24C7" w14:paraId="102B1119"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14" w14:textId="77777777" w:rsidR="00054D2F" w:rsidRPr="00EA24C7" w:rsidRDefault="00054D2F" w:rsidP="002F6866">
            <w:pPr>
              <w:jc w:val="center"/>
              <w:rPr>
                <w:b/>
              </w:rPr>
            </w:pPr>
            <w:r w:rsidRPr="00EA24C7">
              <w:rPr>
                <w:b/>
              </w:rPr>
              <w:t>5.</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15" w14:textId="77777777" w:rsidR="00054D2F" w:rsidRPr="00EA24C7" w:rsidRDefault="00054D2F" w:rsidP="002F6866">
            <w:pPr>
              <w:rPr>
                <w:b/>
              </w:rPr>
            </w:pPr>
            <w:r w:rsidRPr="00EA24C7">
              <w:rPr>
                <w:b/>
              </w:rPr>
              <w:t>Требования по надежности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16"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11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18" w14:textId="77777777" w:rsidR="00054D2F" w:rsidRPr="00EA24C7" w:rsidRDefault="00054D2F" w:rsidP="002F6866">
            <w:pPr>
              <w:jc w:val="center"/>
              <w:rPr>
                <w:sz w:val="20"/>
                <w:szCs w:val="20"/>
              </w:rPr>
            </w:pPr>
          </w:p>
        </w:tc>
      </w:tr>
      <w:tr w:rsidR="00054D2F" w:rsidRPr="005D6C41" w14:paraId="102B111F"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1A" w14:textId="77777777" w:rsidR="00054D2F" w:rsidRPr="00EA24C7" w:rsidRDefault="00054D2F" w:rsidP="002F6866">
            <w:pPr>
              <w:jc w:val="center"/>
            </w:pPr>
            <w:r w:rsidRPr="00EA24C7">
              <w:t>5.1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1B" w14:textId="77777777" w:rsidR="00054D2F" w:rsidRPr="00EA24C7" w:rsidRDefault="00054D2F" w:rsidP="002F6866">
            <w:r w:rsidRPr="00EA24C7">
              <w:t>Срок гарантии, лет,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14:paraId="102B111C" w14:textId="77777777" w:rsidR="00054D2F" w:rsidRPr="00EA24C7" w:rsidRDefault="00054D2F" w:rsidP="002F6866">
            <w:pPr>
              <w:jc w:val="center"/>
            </w:pPr>
            <w:r w:rsidRPr="00EA24C7">
              <w:t>5</w:t>
            </w:r>
          </w:p>
        </w:tc>
        <w:tc>
          <w:tcPr>
            <w:tcW w:w="1817" w:type="dxa"/>
            <w:tcBorders>
              <w:top w:val="single" w:sz="6" w:space="0" w:color="auto"/>
              <w:left w:val="single" w:sz="6" w:space="0" w:color="auto"/>
              <w:bottom w:val="single" w:sz="6" w:space="0" w:color="auto"/>
              <w:right w:val="single" w:sz="6" w:space="0" w:color="auto"/>
            </w:tcBorders>
            <w:vAlign w:val="center"/>
          </w:tcPr>
          <w:p w14:paraId="102B111D"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1E" w14:textId="77777777" w:rsidR="00054D2F" w:rsidRPr="00EA24C7" w:rsidRDefault="00054D2F" w:rsidP="002F6866">
            <w:pPr>
              <w:jc w:val="center"/>
              <w:rPr>
                <w:sz w:val="20"/>
                <w:szCs w:val="20"/>
                <w:lang w:val="en-US"/>
              </w:rPr>
            </w:pPr>
            <w:r w:rsidRPr="00EA24C7">
              <w:rPr>
                <w:sz w:val="20"/>
                <w:szCs w:val="20"/>
                <w:lang w:val="en-US"/>
              </w:rPr>
              <w:t>ZPM_G_SROK_SLUZHB_ZAV_I_DATVYP</w:t>
            </w:r>
          </w:p>
        </w:tc>
      </w:tr>
      <w:tr w:rsidR="00054D2F" w:rsidRPr="00EA24C7" w14:paraId="102B1125"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20" w14:textId="77777777" w:rsidR="00054D2F" w:rsidRPr="00EA24C7" w:rsidRDefault="00054D2F" w:rsidP="002F6866">
            <w:pPr>
              <w:jc w:val="center"/>
            </w:pPr>
            <w:r w:rsidRPr="00EA24C7">
              <w:t>5.2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21" w14:textId="77777777" w:rsidR="00054D2F" w:rsidRPr="00EA24C7" w:rsidRDefault="00054D2F" w:rsidP="002F6866">
            <w:r w:rsidRPr="00EA24C7">
              <w:t>Срок службы, лет,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14:paraId="102B1122" w14:textId="77777777" w:rsidR="00054D2F" w:rsidRPr="00EA24C7" w:rsidRDefault="00054D2F" w:rsidP="002F6866">
            <w:pPr>
              <w:jc w:val="center"/>
            </w:pPr>
            <w:r w:rsidRPr="00EA24C7">
              <w:t>30</w:t>
            </w:r>
          </w:p>
        </w:tc>
        <w:tc>
          <w:tcPr>
            <w:tcW w:w="1817" w:type="dxa"/>
            <w:tcBorders>
              <w:top w:val="single" w:sz="6" w:space="0" w:color="auto"/>
              <w:left w:val="single" w:sz="6" w:space="0" w:color="auto"/>
              <w:bottom w:val="single" w:sz="6" w:space="0" w:color="auto"/>
              <w:right w:val="single" w:sz="6" w:space="0" w:color="auto"/>
            </w:tcBorders>
            <w:vAlign w:val="center"/>
          </w:tcPr>
          <w:p w14:paraId="102B112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24" w14:textId="77777777" w:rsidR="00054D2F" w:rsidRPr="00EA24C7" w:rsidRDefault="00054D2F" w:rsidP="002F6866">
            <w:pPr>
              <w:jc w:val="center"/>
              <w:rPr>
                <w:sz w:val="20"/>
                <w:szCs w:val="20"/>
              </w:rPr>
            </w:pPr>
            <w:r w:rsidRPr="00EA24C7">
              <w:rPr>
                <w:sz w:val="20"/>
                <w:szCs w:val="20"/>
              </w:rPr>
              <w:t>ZPM_SROK_SLUZBY</w:t>
            </w:r>
          </w:p>
        </w:tc>
      </w:tr>
      <w:tr w:rsidR="00054D2F" w:rsidRPr="00EA24C7" w14:paraId="102B112B"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26" w14:textId="77777777" w:rsidR="00054D2F" w:rsidRPr="00EA24C7" w:rsidRDefault="00054D2F" w:rsidP="002F6866">
            <w:pPr>
              <w:jc w:val="center"/>
            </w:pPr>
            <w:r w:rsidRPr="00EA24C7">
              <w:t>5.3</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27" w14:textId="77777777" w:rsidR="00054D2F" w:rsidRPr="00EA24C7" w:rsidRDefault="00054D2F" w:rsidP="002F6866">
            <w:r w:rsidRPr="00EA24C7">
              <w:t>Периодичность поверки, не менее, лет</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14:paraId="102B1128"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12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2A" w14:textId="77777777" w:rsidR="00054D2F" w:rsidRPr="00EA24C7" w:rsidRDefault="00054D2F" w:rsidP="002F6866">
            <w:pPr>
              <w:jc w:val="center"/>
              <w:rPr>
                <w:sz w:val="20"/>
                <w:szCs w:val="20"/>
              </w:rPr>
            </w:pPr>
          </w:p>
        </w:tc>
      </w:tr>
      <w:tr w:rsidR="00054D2F" w:rsidRPr="00EA24C7" w14:paraId="102B1131"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2C" w14:textId="77777777" w:rsidR="00054D2F" w:rsidRPr="00EA24C7" w:rsidRDefault="00054D2F" w:rsidP="002F6866">
            <w:pPr>
              <w:jc w:val="center"/>
            </w:pPr>
            <w:r w:rsidRPr="00EA24C7">
              <w:t>5.4</w:t>
            </w:r>
          </w:p>
        </w:tc>
        <w:tc>
          <w:tcPr>
            <w:tcW w:w="4392" w:type="dxa"/>
            <w:tcBorders>
              <w:top w:val="single" w:sz="6" w:space="0" w:color="auto"/>
              <w:left w:val="single" w:sz="6" w:space="0" w:color="auto"/>
              <w:bottom w:val="single" w:sz="6" w:space="0" w:color="auto"/>
              <w:right w:val="single" w:sz="6" w:space="0" w:color="auto"/>
            </w:tcBorders>
            <w:vAlign w:val="center"/>
          </w:tcPr>
          <w:p w14:paraId="102B112D" w14:textId="77777777" w:rsidR="00054D2F" w:rsidRPr="00EA24C7" w:rsidRDefault="00054D2F" w:rsidP="002F6866">
            <w:r w:rsidRPr="00EA24C7">
              <w:t>Число часов наработки на отказ, не менее, ч</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12E" w14:textId="77777777" w:rsidR="00054D2F" w:rsidRPr="00EA24C7" w:rsidRDefault="00054D2F" w:rsidP="002F6866">
            <w:pPr>
              <w:jc w:val="center"/>
            </w:pPr>
            <w:r w:rsidRPr="00EA24C7">
              <w:t>2-10</w:t>
            </w:r>
            <w:r w:rsidRPr="00EA24C7">
              <w:rPr>
                <w:vertAlign w:val="superscript"/>
              </w:rPr>
              <w:t>6</w:t>
            </w:r>
          </w:p>
        </w:tc>
        <w:tc>
          <w:tcPr>
            <w:tcW w:w="1817" w:type="dxa"/>
            <w:tcBorders>
              <w:top w:val="single" w:sz="6" w:space="0" w:color="auto"/>
              <w:left w:val="single" w:sz="6" w:space="0" w:color="auto"/>
              <w:bottom w:val="single" w:sz="6" w:space="0" w:color="auto"/>
              <w:right w:val="single" w:sz="6" w:space="0" w:color="auto"/>
            </w:tcBorders>
            <w:vAlign w:val="center"/>
          </w:tcPr>
          <w:p w14:paraId="102B112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30" w14:textId="77777777" w:rsidR="00054D2F" w:rsidRPr="00EA24C7" w:rsidRDefault="00054D2F" w:rsidP="002F6866">
            <w:pPr>
              <w:jc w:val="center"/>
              <w:rPr>
                <w:sz w:val="20"/>
                <w:szCs w:val="20"/>
              </w:rPr>
            </w:pPr>
          </w:p>
        </w:tc>
      </w:tr>
      <w:tr w:rsidR="00054D2F" w:rsidRPr="00EA24C7" w14:paraId="102B1139"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32" w14:textId="77777777" w:rsidR="00054D2F" w:rsidRPr="00EA24C7" w:rsidRDefault="00054D2F" w:rsidP="002F6866">
            <w:pPr>
              <w:jc w:val="center"/>
            </w:pPr>
            <w:r w:rsidRPr="00EA24C7">
              <w:t>5.5</w:t>
            </w:r>
          </w:p>
        </w:tc>
        <w:tc>
          <w:tcPr>
            <w:tcW w:w="4392" w:type="dxa"/>
            <w:tcBorders>
              <w:top w:val="single" w:sz="6" w:space="0" w:color="auto"/>
              <w:left w:val="single" w:sz="6" w:space="0" w:color="auto"/>
              <w:bottom w:val="single" w:sz="6" w:space="0" w:color="auto"/>
              <w:right w:val="single" w:sz="6" w:space="0" w:color="auto"/>
            </w:tcBorders>
            <w:vAlign w:val="center"/>
          </w:tcPr>
          <w:p w14:paraId="102B1133" w14:textId="77777777" w:rsidR="00054D2F" w:rsidRPr="00EA24C7" w:rsidRDefault="00054D2F" w:rsidP="002F6866">
            <w:r w:rsidRPr="00EA24C7">
              <w:t>Периодичность и объем технического</w:t>
            </w:r>
          </w:p>
          <w:p w14:paraId="102B1134" w14:textId="77777777" w:rsidR="00054D2F" w:rsidRPr="00EA24C7" w:rsidRDefault="00054D2F" w:rsidP="002F6866">
            <w:r w:rsidRPr="00EA24C7">
              <w:t>обслуживания</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135" w14:textId="77777777" w:rsidR="00054D2F" w:rsidRPr="00EA24C7" w:rsidRDefault="00054D2F" w:rsidP="002F6866">
            <w:pPr>
              <w:jc w:val="center"/>
            </w:pPr>
            <w:r w:rsidRPr="00EA24C7">
              <w:t>В соответствии с руководством</w:t>
            </w:r>
          </w:p>
          <w:p w14:paraId="102B1136" w14:textId="77777777" w:rsidR="00054D2F" w:rsidRPr="00EA24C7" w:rsidRDefault="00054D2F" w:rsidP="002F6866">
            <w:pPr>
              <w:jc w:val="center"/>
            </w:pPr>
            <w:r w:rsidRPr="00EA24C7">
              <w:t>по эксплуатации</w:t>
            </w:r>
          </w:p>
        </w:tc>
        <w:tc>
          <w:tcPr>
            <w:tcW w:w="1817" w:type="dxa"/>
            <w:tcBorders>
              <w:top w:val="single" w:sz="6" w:space="0" w:color="auto"/>
              <w:left w:val="single" w:sz="6" w:space="0" w:color="auto"/>
              <w:bottom w:val="single" w:sz="6" w:space="0" w:color="auto"/>
              <w:right w:val="single" w:sz="6" w:space="0" w:color="auto"/>
            </w:tcBorders>
            <w:vAlign w:val="center"/>
          </w:tcPr>
          <w:p w14:paraId="102B113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38" w14:textId="77777777" w:rsidR="00054D2F" w:rsidRPr="00EA24C7" w:rsidRDefault="00054D2F" w:rsidP="002F6866">
            <w:pPr>
              <w:jc w:val="center"/>
              <w:rPr>
                <w:sz w:val="20"/>
                <w:szCs w:val="20"/>
              </w:rPr>
            </w:pPr>
            <w:r w:rsidRPr="00EA24C7">
              <w:rPr>
                <w:sz w:val="20"/>
                <w:szCs w:val="20"/>
              </w:rPr>
              <w:t>ZPM_PERIOD_PROVED_TO</w:t>
            </w:r>
          </w:p>
        </w:tc>
      </w:tr>
      <w:tr w:rsidR="00054D2F" w:rsidRPr="00EA24C7" w14:paraId="102B1145"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3A" w14:textId="77777777" w:rsidR="00054D2F" w:rsidRPr="00EA24C7" w:rsidRDefault="00054D2F" w:rsidP="002F6866">
            <w:pPr>
              <w:jc w:val="center"/>
            </w:pPr>
            <w:r w:rsidRPr="00EA24C7">
              <w:lastRenderedPageBreak/>
              <w:t>5.6.</w:t>
            </w:r>
          </w:p>
        </w:tc>
        <w:tc>
          <w:tcPr>
            <w:tcW w:w="4392" w:type="dxa"/>
            <w:tcBorders>
              <w:top w:val="single" w:sz="6" w:space="0" w:color="auto"/>
              <w:left w:val="single" w:sz="6" w:space="0" w:color="auto"/>
              <w:bottom w:val="single" w:sz="6" w:space="0" w:color="auto"/>
              <w:right w:val="single" w:sz="6" w:space="0" w:color="auto"/>
            </w:tcBorders>
          </w:tcPr>
          <w:p w14:paraId="102B113B" w14:textId="77777777" w:rsidR="00054D2F" w:rsidRPr="00EA24C7" w:rsidRDefault="00054D2F" w:rsidP="002F6866">
            <w:pPr>
              <w:rPr>
                <w:szCs w:val="22"/>
              </w:rPr>
            </w:pPr>
            <w:r w:rsidRPr="00EA24C7">
              <w:rPr>
                <w:szCs w:val="22"/>
              </w:rPr>
              <w:t>Требования к диагностированию оборудования:</w:t>
            </w:r>
          </w:p>
          <w:p w14:paraId="102B113C" w14:textId="77777777" w:rsidR="00054D2F" w:rsidRPr="00EA24C7" w:rsidRDefault="00054D2F" w:rsidP="002F6866">
            <w:pPr>
              <w:jc w:val="both"/>
            </w:pPr>
            <w:r w:rsidRPr="00EA24C7">
              <w:t>– в соответствии с периодичностью и объеме указанных в СТО 34.01-23.1-001-2017</w:t>
            </w:r>
          </w:p>
          <w:p w14:paraId="102B113D" w14:textId="77777777" w:rsidR="00054D2F" w:rsidRPr="00EA24C7" w:rsidRDefault="00054D2F" w:rsidP="002F6866">
            <w:r w:rsidRPr="00EA24C7">
              <w:t>– в объеме дополнительных требований к СТО 34.01-23.1-001-2017</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13E" w14:textId="77777777" w:rsidR="00054D2F" w:rsidRPr="00EA24C7" w:rsidRDefault="00054D2F" w:rsidP="002F6866">
            <w:pPr>
              <w:jc w:val="center"/>
              <w:rPr>
                <w:rFonts w:eastAsia="Calibri"/>
                <w:color w:val="000000"/>
                <w:szCs w:val="22"/>
                <w:lang w:eastAsia="en-US"/>
              </w:rPr>
            </w:pPr>
          </w:p>
          <w:p w14:paraId="102B113F" w14:textId="77777777" w:rsidR="00054D2F" w:rsidRPr="00EA24C7" w:rsidRDefault="00054D2F" w:rsidP="002F6866">
            <w:pPr>
              <w:jc w:val="center"/>
              <w:rPr>
                <w:rFonts w:eastAsia="Calibri"/>
                <w:color w:val="000000"/>
                <w:szCs w:val="22"/>
                <w:lang w:eastAsia="en-US"/>
              </w:rPr>
            </w:pPr>
          </w:p>
          <w:p w14:paraId="102B1140" w14:textId="77777777" w:rsidR="00054D2F" w:rsidRPr="00EA24C7" w:rsidRDefault="00054D2F" w:rsidP="002F6866">
            <w:pPr>
              <w:jc w:val="center"/>
              <w:rPr>
                <w:rFonts w:eastAsia="Calibri"/>
                <w:color w:val="000000"/>
                <w:szCs w:val="22"/>
                <w:lang w:eastAsia="en-US"/>
              </w:rPr>
            </w:pPr>
            <w:r w:rsidRPr="00EA24C7">
              <w:rPr>
                <w:rFonts w:eastAsia="Calibri"/>
                <w:color w:val="000000"/>
                <w:szCs w:val="22"/>
                <w:lang w:eastAsia="en-US"/>
              </w:rPr>
              <w:t>Да</w:t>
            </w:r>
          </w:p>
          <w:p w14:paraId="102B1141" w14:textId="77777777" w:rsidR="00054D2F" w:rsidRPr="00EA24C7" w:rsidRDefault="00054D2F" w:rsidP="002F6866">
            <w:pPr>
              <w:jc w:val="center"/>
              <w:rPr>
                <w:rFonts w:eastAsia="Calibri"/>
                <w:color w:val="000000"/>
                <w:szCs w:val="22"/>
                <w:lang w:eastAsia="en-US"/>
              </w:rPr>
            </w:pPr>
          </w:p>
          <w:p w14:paraId="102B1142" w14:textId="77777777" w:rsidR="00054D2F" w:rsidRPr="00EA24C7" w:rsidRDefault="00054D2F" w:rsidP="002F6866">
            <w:pPr>
              <w:jc w:val="center"/>
            </w:pPr>
            <w:r w:rsidRPr="00EA24C7">
              <w:rPr>
                <w:rFonts w:eastAsia="Calibri"/>
                <w:color w:val="000000"/>
                <w:szCs w:val="22"/>
                <w:lang w:eastAsia="en-US"/>
              </w:rPr>
              <w:t>Нет</w:t>
            </w:r>
          </w:p>
        </w:tc>
        <w:tc>
          <w:tcPr>
            <w:tcW w:w="1817" w:type="dxa"/>
            <w:tcBorders>
              <w:top w:val="single" w:sz="6" w:space="0" w:color="auto"/>
              <w:left w:val="single" w:sz="6" w:space="0" w:color="auto"/>
              <w:bottom w:val="single" w:sz="6" w:space="0" w:color="auto"/>
              <w:right w:val="single" w:sz="6" w:space="0" w:color="auto"/>
            </w:tcBorders>
            <w:vAlign w:val="center"/>
          </w:tcPr>
          <w:p w14:paraId="102B114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44" w14:textId="77777777" w:rsidR="00054D2F" w:rsidRPr="00EA24C7" w:rsidRDefault="00054D2F" w:rsidP="002F6866">
            <w:pPr>
              <w:jc w:val="center"/>
              <w:rPr>
                <w:sz w:val="20"/>
                <w:szCs w:val="20"/>
              </w:rPr>
            </w:pPr>
          </w:p>
        </w:tc>
      </w:tr>
      <w:tr w:rsidR="00054D2F" w:rsidRPr="00EA24C7" w14:paraId="102B114B"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46" w14:textId="77777777" w:rsidR="00054D2F" w:rsidRPr="00EA24C7" w:rsidRDefault="00054D2F" w:rsidP="002F6866">
            <w:pPr>
              <w:jc w:val="center"/>
            </w:pPr>
            <w:r w:rsidRPr="00EA24C7">
              <w:t>5.7.</w:t>
            </w:r>
          </w:p>
        </w:tc>
        <w:tc>
          <w:tcPr>
            <w:tcW w:w="4392" w:type="dxa"/>
            <w:tcBorders>
              <w:top w:val="single" w:sz="6" w:space="0" w:color="auto"/>
              <w:left w:val="single" w:sz="6" w:space="0" w:color="auto"/>
              <w:bottom w:val="single" w:sz="6" w:space="0" w:color="auto"/>
              <w:right w:val="single" w:sz="6" w:space="0" w:color="auto"/>
            </w:tcBorders>
          </w:tcPr>
          <w:p w14:paraId="102B1147" w14:textId="77777777" w:rsidR="00054D2F" w:rsidRPr="00EA24C7" w:rsidRDefault="00054D2F" w:rsidP="002F6866">
            <w:r w:rsidRPr="00EA24C7">
              <w:rPr>
                <w:szCs w:val="22"/>
              </w:rPr>
              <w:t>Возможность оценки технического состояния в соответствии с приказом Минэнерго России от 26.07.2017 № 676</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148" w14:textId="77777777" w:rsidR="00054D2F" w:rsidRPr="00EA24C7" w:rsidRDefault="00054D2F" w:rsidP="002F6866">
            <w:pPr>
              <w:jc w:val="center"/>
            </w:pPr>
            <w:r w:rsidRPr="00EA24C7">
              <w:rPr>
                <w:rFonts w:eastAsia="Calibri"/>
                <w:color w:val="000000"/>
                <w:szCs w:val="22"/>
                <w:lang w:eastAsia="en-US"/>
              </w:rPr>
              <w:t>Да</w:t>
            </w:r>
          </w:p>
        </w:tc>
        <w:tc>
          <w:tcPr>
            <w:tcW w:w="1817" w:type="dxa"/>
            <w:tcBorders>
              <w:top w:val="single" w:sz="6" w:space="0" w:color="auto"/>
              <w:left w:val="single" w:sz="6" w:space="0" w:color="auto"/>
              <w:bottom w:val="single" w:sz="6" w:space="0" w:color="auto"/>
              <w:right w:val="single" w:sz="6" w:space="0" w:color="auto"/>
            </w:tcBorders>
            <w:vAlign w:val="center"/>
          </w:tcPr>
          <w:p w14:paraId="102B114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4A" w14:textId="77777777" w:rsidR="00054D2F" w:rsidRPr="00EA24C7" w:rsidRDefault="00054D2F" w:rsidP="002F6866">
            <w:pPr>
              <w:jc w:val="center"/>
              <w:rPr>
                <w:sz w:val="20"/>
                <w:szCs w:val="20"/>
              </w:rPr>
            </w:pPr>
            <w:r w:rsidRPr="00EA24C7">
              <w:rPr>
                <w:sz w:val="20"/>
                <w:szCs w:val="20"/>
              </w:rPr>
              <w:t>ZPM_ID_TECH_INSPEC</w:t>
            </w:r>
          </w:p>
        </w:tc>
      </w:tr>
      <w:tr w:rsidR="00054D2F" w:rsidRPr="00EA24C7" w14:paraId="102B1151"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4C" w14:textId="77777777" w:rsidR="00054D2F" w:rsidRPr="00EA24C7" w:rsidRDefault="00054D2F" w:rsidP="002F6866">
            <w:pPr>
              <w:jc w:val="center"/>
              <w:rPr>
                <w:b/>
              </w:rPr>
            </w:pPr>
            <w:r w:rsidRPr="00EA24C7">
              <w:rPr>
                <w:b/>
              </w:rPr>
              <w:t>6.</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4D" w14:textId="77777777" w:rsidR="00054D2F" w:rsidRPr="00EA24C7" w:rsidRDefault="00054D2F" w:rsidP="002F6866">
            <w:pPr>
              <w:rPr>
                <w:b/>
              </w:rPr>
            </w:pPr>
            <w:r w:rsidRPr="00EA24C7">
              <w:rPr>
                <w:b/>
              </w:rPr>
              <w:t>Требования по безопасности, аттестации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4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14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50" w14:textId="77777777" w:rsidR="00054D2F" w:rsidRPr="00EA24C7" w:rsidRDefault="00054D2F" w:rsidP="002F6866">
            <w:pPr>
              <w:jc w:val="center"/>
              <w:rPr>
                <w:sz w:val="20"/>
                <w:szCs w:val="20"/>
              </w:rPr>
            </w:pPr>
          </w:p>
        </w:tc>
      </w:tr>
      <w:tr w:rsidR="00054D2F" w:rsidRPr="00EA24C7" w14:paraId="102B1157"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52" w14:textId="77777777" w:rsidR="00054D2F" w:rsidRPr="00EA24C7" w:rsidRDefault="00054D2F" w:rsidP="002F6866">
            <w:pPr>
              <w:jc w:val="center"/>
            </w:pPr>
            <w:r w:rsidRPr="00EA24C7">
              <w:t>6.1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53" w14:textId="77777777" w:rsidR="00054D2F" w:rsidRPr="00EA24C7" w:rsidRDefault="00054D2F" w:rsidP="002F6866">
            <w:r w:rsidRPr="00EA24C7">
              <w:t xml:space="preserve">Наличие российских сертификатов соответствия и безопасности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54" w14:textId="77777777" w:rsidR="00054D2F" w:rsidRPr="00EA24C7" w:rsidRDefault="00054D2F" w:rsidP="00333CD6">
            <w:pPr>
              <w:jc w:val="center"/>
            </w:pPr>
            <w:r w:rsidRPr="00EA24C7">
              <w:t>Да</w:t>
            </w:r>
          </w:p>
        </w:tc>
        <w:tc>
          <w:tcPr>
            <w:tcW w:w="1817" w:type="dxa"/>
            <w:tcBorders>
              <w:top w:val="single" w:sz="6" w:space="0" w:color="auto"/>
              <w:left w:val="single" w:sz="6" w:space="0" w:color="auto"/>
              <w:bottom w:val="single" w:sz="6" w:space="0" w:color="auto"/>
              <w:right w:val="single" w:sz="6" w:space="0" w:color="auto"/>
            </w:tcBorders>
            <w:vAlign w:val="center"/>
          </w:tcPr>
          <w:p w14:paraId="102B115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56" w14:textId="77777777" w:rsidR="00054D2F" w:rsidRPr="00EA24C7" w:rsidRDefault="00054D2F" w:rsidP="002F6866">
            <w:pPr>
              <w:jc w:val="center"/>
              <w:rPr>
                <w:sz w:val="20"/>
                <w:szCs w:val="20"/>
              </w:rPr>
            </w:pPr>
          </w:p>
        </w:tc>
      </w:tr>
      <w:tr w:rsidR="00054D2F" w:rsidRPr="00EA24C7" w14:paraId="102B115D"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58" w14:textId="77777777" w:rsidR="00054D2F" w:rsidRPr="00EA24C7" w:rsidRDefault="00054D2F" w:rsidP="002F6866">
            <w:pPr>
              <w:jc w:val="center"/>
            </w:pPr>
            <w:r w:rsidRPr="00EA24C7">
              <w:t>6.2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59" w14:textId="77777777" w:rsidR="00054D2F" w:rsidRPr="00EA24C7" w:rsidRDefault="00054D2F" w:rsidP="002F6866">
            <w:r w:rsidRPr="00EA24C7">
              <w:t>Наличие протоколов сертификационных и заводских испытаний</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5A" w14:textId="77777777" w:rsidR="00054D2F" w:rsidRPr="00EA24C7" w:rsidRDefault="00B008BE" w:rsidP="002F6866">
            <w:pPr>
              <w:jc w:val="center"/>
            </w:pPr>
            <w:r w:rsidRPr="00EA24C7">
              <w:t>Да</w:t>
            </w:r>
          </w:p>
        </w:tc>
        <w:tc>
          <w:tcPr>
            <w:tcW w:w="1817" w:type="dxa"/>
            <w:tcBorders>
              <w:top w:val="single" w:sz="6" w:space="0" w:color="auto"/>
              <w:left w:val="single" w:sz="6" w:space="0" w:color="auto"/>
              <w:bottom w:val="single" w:sz="6" w:space="0" w:color="auto"/>
              <w:right w:val="single" w:sz="6" w:space="0" w:color="auto"/>
            </w:tcBorders>
            <w:vAlign w:val="center"/>
          </w:tcPr>
          <w:p w14:paraId="102B115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5C" w14:textId="77777777" w:rsidR="00054D2F" w:rsidRPr="00EA24C7" w:rsidRDefault="00054D2F" w:rsidP="002F6866">
            <w:pPr>
              <w:jc w:val="center"/>
              <w:rPr>
                <w:sz w:val="20"/>
                <w:szCs w:val="20"/>
              </w:rPr>
            </w:pPr>
          </w:p>
        </w:tc>
      </w:tr>
      <w:tr w:rsidR="00054D2F" w:rsidRPr="00EA24C7" w14:paraId="102B1163"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5E" w14:textId="77777777" w:rsidR="00054D2F" w:rsidRPr="00EA24C7" w:rsidRDefault="00054D2F" w:rsidP="002F6866">
            <w:pPr>
              <w:jc w:val="center"/>
            </w:pPr>
            <w:r w:rsidRPr="00EA24C7">
              <w:t>6.3</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5F" w14:textId="77777777" w:rsidR="00054D2F" w:rsidRPr="00EA24C7" w:rsidRDefault="00054D2F" w:rsidP="002F6866">
            <w:r w:rsidRPr="00EA24C7">
              <w:t>Наличие сертификата о включении в Государственный реестр средств измерений РФ</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60" w14:textId="77777777" w:rsidR="00054D2F" w:rsidRPr="00EA24C7" w:rsidRDefault="00054D2F" w:rsidP="00333CD6">
            <w:pPr>
              <w:jc w:val="center"/>
            </w:pPr>
            <w:r w:rsidRPr="00EA24C7">
              <w:t>Да</w:t>
            </w:r>
          </w:p>
        </w:tc>
        <w:tc>
          <w:tcPr>
            <w:tcW w:w="1817" w:type="dxa"/>
            <w:tcBorders>
              <w:top w:val="single" w:sz="6" w:space="0" w:color="auto"/>
              <w:left w:val="single" w:sz="6" w:space="0" w:color="auto"/>
              <w:bottom w:val="single" w:sz="6" w:space="0" w:color="auto"/>
              <w:right w:val="single" w:sz="4" w:space="0" w:color="auto"/>
            </w:tcBorders>
            <w:vAlign w:val="center"/>
          </w:tcPr>
          <w:p w14:paraId="102B1161"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62" w14:textId="77777777" w:rsidR="00054D2F" w:rsidRPr="00EA24C7" w:rsidRDefault="00054D2F" w:rsidP="002F6866">
            <w:pPr>
              <w:jc w:val="center"/>
              <w:rPr>
                <w:sz w:val="20"/>
                <w:szCs w:val="20"/>
              </w:rPr>
            </w:pPr>
            <w:r w:rsidRPr="00EA24C7">
              <w:rPr>
                <w:sz w:val="20"/>
                <w:szCs w:val="20"/>
              </w:rPr>
              <w:t>ZPM_GOSREESTRZPM_GOSREESTR_NOMER</w:t>
            </w:r>
          </w:p>
        </w:tc>
      </w:tr>
      <w:tr w:rsidR="00054D2F" w:rsidRPr="00EA24C7" w14:paraId="102B1169"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64" w14:textId="77777777" w:rsidR="00054D2F" w:rsidRPr="00EA24C7" w:rsidRDefault="00054D2F" w:rsidP="002F6866">
            <w:pPr>
              <w:jc w:val="center"/>
            </w:pPr>
            <w:r w:rsidRPr="00C3061C">
              <w:t>6.4</w:t>
            </w:r>
          </w:p>
        </w:tc>
        <w:tc>
          <w:tcPr>
            <w:tcW w:w="4392" w:type="dxa"/>
            <w:tcBorders>
              <w:top w:val="single" w:sz="6" w:space="0" w:color="auto"/>
              <w:left w:val="single" w:sz="6" w:space="0" w:color="auto"/>
              <w:bottom w:val="single" w:sz="6" w:space="0" w:color="auto"/>
              <w:right w:val="single" w:sz="6" w:space="0" w:color="auto"/>
            </w:tcBorders>
            <w:vAlign w:val="center"/>
          </w:tcPr>
          <w:p w14:paraId="102B1165" w14:textId="77777777" w:rsidR="00054D2F" w:rsidRPr="00EA24C7" w:rsidRDefault="00054D2F" w:rsidP="002F6866">
            <w:r w:rsidRPr="00C3061C">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66"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6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68" w14:textId="77777777" w:rsidR="00054D2F" w:rsidRPr="00EA24C7" w:rsidRDefault="00054D2F" w:rsidP="002F6866">
            <w:pPr>
              <w:jc w:val="center"/>
              <w:rPr>
                <w:sz w:val="20"/>
                <w:szCs w:val="20"/>
              </w:rPr>
            </w:pPr>
          </w:p>
        </w:tc>
      </w:tr>
      <w:tr w:rsidR="00054D2F" w:rsidRPr="00EA24C7" w14:paraId="102B116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6A" w14:textId="77777777" w:rsidR="00054D2F" w:rsidRPr="00EA24C7" w:rsidRDefault="00054D2F" w:rsidP="002F6866">
            <w:pPr>
              <w:jc w:val="center"/>
            </w:pPr>
            <w:r w:rsidRPr="00C3061C">
              <w:t>6.5</w:t>
            </w:r>
          </w:p>
        </w:tc>
        <w:tc>
          <w:tcPr>
            <w:tcW w:w="4392" w:type="dxa"/>
            <w:tcBorders>
              <w:top w:val="single" w:sz="6" w:space="0" w:color="auto"/>
              <w:left w:val="single" w:sz="6" w:space="0" w:color="auto"/>
              <w:bottom w:val="single" w:sz="6" w:space="0" w:color="auto"/>
              <w:right w:val="single" w:sz="6" w:space="0" w:color="auto"/>
            </w:tcBorders>
            <w:vAlign w:val="center"/>
          </w:tcPr>
          <w:p w14:paraId="102B116B" w14:textId="77777777" w:rsidR="00054D2F" w:rsidRPr="00EA24C7" w:rsidRDefault="00054D2F" w:rsidP="002F6866">
            <w:r w:rsidRPr="00C3061C">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6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6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6E" w14:textId="77777777" w:rsidR="00054D2F" w:rsidRPr="00EA24C7" w:rsidRDefault="00054D2F" w:rsidP="002F6866">
            <w:pPr>
              <w:jc w:val="center"/>
              <w:rPr>
                <w:sz w:val="20"/>
                <w:szCs w:val="20"/>
              </w:rPr>
            </w:pPr>
          </w:p>
        </w:tc>
      </w:tr>
      <w:tr w:rsidR="00054D2F" w:rsidRPr="00EA24C7" w14:paraId="102B1175"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70" w14:textId="77777777" w:rsidR="00054D2F" w:rsidRPr="00EA24C7" w:rsidRDefault="00054D2F" w:rsidP="002F6866">
            <w:pPr>
              <w:jc w:val="center"/>
              <w:rPr>
                <w:b/>
              </w:rPr>
            </w:pPr>
            <w:r w:rsidRPr="00EA24C7">
              <w:rPr>
                <w:b/>
              </w:rPr>
              <w:t xml:space="preserve">7. </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71" w14:textId="77777777" w:rsidR="00054D2F" w:rsidRPr="00EA24C7" w:rsidRDefault="00054D2F" w:rsidP="002F6866">
            <w:pPr>
              <w:rPr>
                <w:b/>
              </w:rPr>
            </w:pPr>
            <w:r w:rsidRPr="00EA24C7">
              <w:rPr>
                <w:b/>
              </w:rPr>
              <w:t>Требования по аттестации, сертификации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72" w14:textId="77777777" w:rsidR="00054D2F" w:rsidRPr="00EA24C7" w:rsidRDefault="00054D2F" w:rsidP="002F6866">
            <w:pPr>
              <w:jc w:val="center"/>
              <w:rPr>
                <w:b/>
              </w:rPr>
            </w:pPr>
          </w:p>
        </w:tc>
        <w:tc>
          <w:tcPr>
            <w:tcW w:w="1817" w:type="dxa"/>
            <w:tcBorders>
              <w:top w:val="single" w:sz="4" w:space="0" w:color="auto"/>
              <w:left w:val="single" w:sz="6" w:space="0" w:color="auto"/>
              <w:bottom w:val="single" w:sz="4" w:space="0" w:color="auto"/>
              <w:right w:val="single" w:sz="4" w:space="0" w:color="auto"/>
            </w:tcBorders>
          </w:tcPr>
          <w:p w14:paraId="102B1173" w14:textId="77777777" w:rsidR="00054D2F" w:rsidRPr="00EA24C7" w:rsidRDefault="00054D2F" w:rsidP="002F6866">
            <w:pPr>
              <w:rPr>
                <w:b/>
                <w:sz w:val="20"/>
                <w:szCs w:val="20"/>
              </w:rPr>
            </w:pPr>
          </w:p>
        </w:tc>
        <w:tc>
          <w:tcPr>
            <w:tcW w:w="1535" w:type="dxa"/>
            <w:tcBorders>
              <w:top w:val="single" w:sz="4" w:space="0" w:color="auto"/>
              <w:left w:val="single" w:sz="6" w:space="0" w:color="auto"/>
              <w:bottom w:val="single" w:sz="4" w:space="0" w:color="auto"/>
              <w:right w:val="single" w:sz="4" w:space="0" w:color="auto"/>
            </w:tcBorders>
          </w:tcPr>
          <w:p w14:paraId="102B1174" w14:textId="77777777" w:rsidR="00054D2F" w:rsidRPr="00EA24C7" w:rsidRDefault="00054D2F" w:rsidP="002F6866">
            <w:pPr>
              <w:rPr>
                <w:b/>
                <w:sz w:val="20"/>
                <w:szCs w:val="20"/>
              </w:rPr>
            </w:pPr>
          </w:p>
        </w:tc>
      </w:tr>
      <w:tr w:rsidR="00756273" w:rsidRPr="00EA24C7" w14:paraId="102B117B"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hideMark/>
          </w:tcPr>
          <w:p w14:paraId="102B1176" w14:textId="77777777" w:rsidR="00756273" w:rsidRPr="00EA24C7" w:rsidRDefault="00756273" w:rsidP="002F6866">
            <w:pPr>
              <w:jc w:val="center"/>
            </w:pPr>
            <w:r w:rsidRPr="00EA24C7">
              <w:t>7.1.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77" w14:textId="77777777" w:rsidR="00756273" w:rsidRPr="00EA24C7" w:rsidRDefault="00756273" w:rsidP="002F6866">
            <w:r w:rsidRPr="00EA24C7">
              <w:t xml:space="preserve">Наличие экспертного заключения согласно «Положению об аттестации оборудования, технологий и материалов в ПАО «Россети» на момент поставки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78" w14:textId="77777777" w:rsidR="00756273" w:rsidRPr="00EA24C7" w:rsidRDefault="00756273" w:rsidP="002F6866">
            <w:pPr>
              <w:jc w:val="center"/>
            </w:pPr>
            <w:r w:rsidRPr="00EA24C7">
              <w:t>Да</w:t>
            </w:r>
          </w:p>
        </w:tc>
        <w:tc>
          <w:tcPr>
            <w:tcW w:w="1817" w:type="dxa"/>
            <w:tcBorders>
              <w:top w:val="single" w:sz="6" w:space="0" w:color="auto"/>
              <w:left w:val="single" w:sz="6" w:space="0" w:color="auto"/>
              <w:bottom w:val="single" w:sz="6" w:space="0" w:color="auto"/>
              <w:right w:val="single" w:sz="4" w:space="0" w:color="auto"/>
            </w:tcBorders>
            <w:vAlign w:val="center"/>
          </w:tcPr>
          <w:p w14:paraId="102B1179" w14:textId="77777777" w:rsidR="00756273" w:rsidRPr="007D5037" w:rsidRDefault="00756273" w:rsidP="002F6866">
            <w:pPr>
              <w:jc w:val="center"/>
            </w:pPr>
            <w:r w:rsidRPr="00EA24C7">
              <w:t>указать номер и дату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14:paraId="102B117A" w14:textId="77777777" w:rsidR="00756273" w:rsidRPr="00EA24C7" w:rsidRDefault="00756273" w:rsidP="002F6866">
            <w:pPr>
              <w:jc w:val="center"/>
              <w:rPr>
                <w:sz w:val="20"/>
                <w:szCs w:val="20"/>
              </w:rPr>
            </w:pPr>
          </w:p>
        </w:tc>
      </w:tr>
      <w:tr w:rsidR="00756273" w:rsidRPr="00EA24C7" w14:paraId="102B1181"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7C" w14:textId="77777777" w:rsidR="00756273" w:rsidRPr="00EA24C7" w:rsidRDefault="00756273" w:rsidP="002F6866">
            <w:pPr>
              <w:jc w:val="center"/>
            </w:pPr>
            <w:r>
              <w:t>7.2</w:t>
            </w:r>
          </w:p>
        </w:tc>
        <w:tc>
          <w:tcPr>
            <w:tcW w:w="4392" w:type="dxa"/>
            <w:tcBorders>
              <w:top w:val="single" w:sz="6" w:space="0" w:color="auto"/>
              <w:left w:val="single" w:sz="6" w:space="0" w:color="auto"/>
              <w:bottom w:val="single" w:sz="6" w:space="0" w:color="auto"/>
              <w:right w:val="single" w:sz="6" w:space="0" w:color="auto"/>
            </w:tcBorders>
            <w:vAlign w:val="center"/>
          </w:tcPr>
          <w:p w14:paraId="102B117D" w14:textId="77777777" w:rsidR="00756273" w:rsidRPr="00EA24C7" w:rsidRDefault="00B008BE" w:rsidP="002F6866">
            <w:pPr>
              <w:pStyle w:val="11"/>
            </w:pPr>
            <w:r>
              <w:t xml:space="preserve">Наличие для </w:t>
            </w:r>
            <w:r w:rsidR="00756273" w:rsidRPr="00EA24C7">
              <w:t xml:space="preserve">действующих свидетельств об утверждении типа средств измерения (с информацией о внесении СИ в </w:t>
            </w:r>
            <w:proofErr w:type="spellStart"/>
            <w:r w:rsidR="00756273" w:rsidRPr="00EA24C7">
              <w:t>Госреестр</w:t>
            </w:r>
            <w:proofErr w:type="spellEnd"/>
            <w:r w:rsidR="00756273" w:rsidRPr="00EA24C7">
              <w:t xml:space="preserve"> РФ) (да, 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7E" w14:textId="77777777" w:rsidR="00756273" w:rsidRPr="00EA24C7" w:rsidRDefault="00756273" w:rsidP="002F6866">
            <w:pPr>
              <w:pStyle w:val="af7"/>
              <w:widowControl w:val="0"/>
              <w:spacing w:line="240" w:lineRule="auto"/>
              <w:ind w:left="-108" w:right="-108" w:firstLine="0"/>
              <w:jc w:val="center"/>
              <w:rPr>
                <w:sz w:val="24"/>
              </w:rPr>
            </w:pPr>
            <w:r w:rsidRPr="00EA24C7">
              <w:rPr>
                <w:sz w:val="24"/>
              </w:rPr>
              <w:t>Да</w:t>
            </w:r>
          </w:p>
        </w:tc>
        <w:tc>
          <w:tcPr>
            <w:tcW w:w="1817" w:type="dxa"/>
            <w:tcBorders>
              <w:top w:val="single" w:sz="6" w:space="0" w:color="auto"/>
              <w:left w:val="single" w:sz="6" w:space="0" w:color="auto"/>
              <w:bottom w:val="single" w:sz="6" w:space="0" w:color="auto"/>
              <w:right w:val="single" w:sz="4" w:space="0" w:color="auto"/>
            </w:tcBorders>
            <w:vAlign w:val="center"/>
          </w:tcPr>
          <w:p w14:paraId="102B117F" w14:textId="77777777" w:rsidR="00756273" w:rsidRPr="007D5037" w:rsidRDefault="00756273" w:rsidP="002F6866">
            <w:pPr>
              <w:jc w:val="center"/>
            </w:pPr>
            <w:r w:rsidRPr="00EA24C7">
              <w:t>указать номер и дату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14:paraId="102B1180" w14:textId="77777777" w:rsidR="00756273" w:rsidRPr="00EA24C7" w:rsidRDefault="00756273" w:rsidP="002F6866">
            <w:pPr>
              <w:jc w:val="center"/>
              <w:rPr>
                <w:sz w:val="20"/>
                <w:szCs w:val="20"/>
              </w:rPr>
            </w:pPr>
          </w:p>
        </w:tc>
      </w:tr>
      <w:tr w:rsidR="00054D2F" w:rsidRPr="00EA24C7" w14:paraId="102B1187" w14:textId="77777777" w:rsidTr="002F6866">
        <w:trPr>
          <w:trHeight w:val="184"/>
        </w:trPr>
        <w:tc>
          <w:tcPr>
            <w:tcW w:w="854" w:type="dxa"/>
            <w:tcBorders>
              <w:top w:val="single" w:sz="6" w:space="0" w:color="auto"/>
              <w:left w:val="single" w:sz="6" w:space="0" w:color="auto"/>
              <w:bottom w:val="single" w:sz="6" w:space="0" w:color="auto"/>
              <w:right w:val="single" w:sz="6" w:space="0" w:color="auto"/>
            </w:tcBorders>
            <w:vAlign w:val="center"/>
          </w:tcPr>
          <w:p w14:paraId="102B1182" w14:textId="77777777" w:rsidR="00054D2F" w:rsidRPr="00EA24C7" w:rsidRDefault="00054D2F" w:rsidP="002F6866">
            <w:pPr>
              <w:jc w:val="center"/>
              <w:rPr>
                <w:b/>
              </w:rPr>
            </w:pPr>
            <w:r w:rsidRPr="00EA24C7">
              <w:rPr>
                <w:b/>
              </w:rPr>
              <w:t>8.</w:t>
            </w:r>
          </w:p>
        </w:tc>
        <w:tc>
          <w:tcPr>
            <w:tcW w:w="4392" w:type="dxa"/>
            <w:tcBorders>
              <w:top w:val="single" w:sz="6" w:space="0" w:color="auto"/>
              <w:left w:val="single" w:sz="6" w:space="0" w:color="auto"/>
              <w:bottom w:val="single" w:sz="6" w:space="0" w:color="auto"/>
              <w:right w:val="single" w:sz="6" w:space="0" w:color="auto"/>
            </w:tcBorders>
            <w:vAlign w:val="center"/>
          </w:tcPr>
          <w:p w14:paraId="102B1183" w14:textId="77777777" w:rsidR="00054D2F" w:rsidRPr="00EA24C7" w:rsidRDefault="00054D2F" w:rsidP="002F6866">
            <w:pPr>
              <w:rPr>
                <w:b/>
              </w:rPr>
            </w:pPr>
            <w:r w:rsidRPr="00EA24C7">
              <w:rPr>
                <w:b/>
              </w:rPr>
              <w:t>Требования по экологии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84" w14:textId="77777777"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185"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86" w14:textId="77777777" w:rsidR="00054D2F" w:rsidRPr="00EA24C7" w:rsidRDefault="00054D2F" w:rsidP="002F6866">
            <w:pPr>
              <w:jc w:val="center"/>
              <w:rPr>
                <w:b/>
                <w:sz w:val="20"/>
                <w:szCs w:val="20"/>
              </w:rPr>
            </w:pPr>
          </w:p>
        </w:tc>
      </w:tr>
      <w:tr w:rsidR="00054D2F" w:rsidRPr="00EA24C7" w14:paraId="102B118E"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88" w14:textId="77777777" w:rsidR="00054D2F" w:rsidRPr="00EA24C7" w:rsidRDefault="00054D2F" w:rsidP="002F6866">
            <w:pPr>
              <w:jc w:val="center"/>
            </w:pPr>
            <w:r w:rsidRPr="00EA24C7">
              <w:t>8.1</w:t>
            </w:r>
          </w:p>
        </w:tc>
        <w:tc>
          <w:tcPr>
            <w:tcW w:w="4392" w:type="dxa"/>
            <w:tcBorders>
              <w:top w:val="single" w:sz="6" w:space="0" w:color="auto"/>
              <w:left w:val="single" w:sz="6" w:space="0" w:color="auto"/>
              <w:bottom w:val="single" w:sz="6" w:space="0" w:color="auto"/>
              <w:right w:val="single" w:sz="6" w:space="0" w:color="auto"/>
            </w:tcBorders>
            <w:vAlign w:val="center"/>
          </w:tcPr>
          <w:p w14:paraId="102B1189" w14:textId="77777777" w:rsidR="00054D2F" w:rsidRPr="00EA24C7" w:rsidRDefault="00054D2F" w:rsidP="002F6866">
            <w:r w:rsidRPr="00EA24C7">
              <w:t>Уровень радиопомех, измеренный при</w:t>
            </w:r>
          </w:p>
          <w:p w14:paraId="102B118A" w14:textId="77777777" w:rsidR="00054D2F" w:rsidRPr="00EA24C7" w:rsidRDefault="00054D2F" w:rsidP="002F6866">
            <w:r w:rsidRPr="00EA24C7">
              <w:t>1,1Uн.р/√3, не более мкВ</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8B" w14:textId="77777777" w:rsidR="00054D2F" w:rsidRPr="00EA24C7" w:rsidRDefault="00054D2F" w:rsidP="002F6866">
            <w:pPr>
              <w:jc w:val="center"/>
            </w:pPr>
            <w:r w:rsidRPr="00EA24C7">
              <w:t>2500</w:t>
            </w:r>
          </w:p>
        </w:tc>
        <w:tc>
          <w:tcPr>
            <w:tcW w:w="1817" w:type="dxa"/>
            <w:tcBorders>
              <w:top w:val="single" w:sz="6" w:space="0" w:color="auto"/>
              <w:left w:val="single" w:sz="6" w:space="0" w:color="auto"/>
              <w:bottom w:val="single" w:sz="6" w:space="0" w:color="auto"/>
              <w:right w:val="single" w:sz="4" w:space="0" w:color="auto"/>
            </w:tcBorders>
            <w:vAlign w:val="center"/>
          </w:tcPr>
          <w:p w14:paraId="102B118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8D" w14:textId="77777777" w:rsidR="00054D2F" w:rsidRPr="00EA24C7" w:rsidRDefault="00054D2F" w:rsidP="002F6866">
            <w:pPr>
              <w:jc w:val="center"/>
              <w:rPr>
                <w:sz w:val="20"/>
                <w:szCs w:val="20"/>
              </w:rPr>
            </w:pPr>
          </w:p>
        </w:tc>
      </w:tr>
      <w:tr w:rsidR="00054D2F" w:rsidRPr="00EA24C7" w14:paraId="102B1194" w14:textId="77777777" w:rsidTr="002F6866">
        <w:trPr>
          <w:trHeight w:val="226"/>
        </w:trPr>
        <w:tc>
          <w:tcPr>
            <w:tcW w:w="854" w:type="dxa"/>
            <w:tcBorders>
              <w:top w:val="single" w:sz="6" w:space="0" w:color="auto"/>
              <w:left w:val="single" w:sz="6" w:space="0" w:color="auto"/>
              <w:bottom w:val="single" w:sz="6" w:space="0" w:color="auto"/>
              <w:right w:val="single" w:sz="6" w:space="0" w:color="auto"/>
            </w:tcBorders>
            <w:vAlign w:val="center"/>
          </w:tcPr>
          <w:p w14:paraId="102B118F" w14:textId="77777777" w:rsidR="00054D2F" w:rsidRPr="00EA24C7" w:rsidRDefault="00054D2F" w:rsidP="002F6866">
            <w:pPr>
              <w:jc w:val="center"/>
            </w:pPr>
          </w:p>
        </w:tc>
        <w:tc>
          <w:tcPr>
            <w:tcW w:w="4392" w:type="dxa"/>
            <w:tcBorders>
              <w:top w:val="single" w:sz="6" w:space="0" w:color="auto"/>
              <w:left w:val="single" w:sz="6" w:space="0" w:color="auto"/>
              <w:bottom w:val="single" w:sz="6" w:space="0" w:color="auto"/>
              <w:right w:val="single" w:sz="6" w:space="0" w:color="auto"/>
            </w:tcBorders>
            <w:vAlign w:val="center"/>
          </w:tcPr>
          <w:p w14:paraId="102B1190" w14:textId="77777777" w:rsidR="00054D2F" w:rsidRPr="00EA24C7" w:rsidRDefault="00054D2F" w:rsidP="002F6866">
            <w:r w:rsidRPr="00EA24C7">
              <w:t>Расход газа на утечки, % в год, не более</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91"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92"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93" w14:textId="77777777" w:rsidR="00054D2F" w:rsidRPr="00EA24C7" w:rsidRDefault="00054D2F" w:rsidP="002F6866">
            <w:pPr>
              <w:jc w:val="center"/>
              <w:rPr>
                <w:sz w:val="20"/>
                <w:szCs w:val="20"/>
              </w:rPr>
            </w:pPr>
          </w:p>
        </w:tc>
      </w:tr>
      <w:tr w:rsidR="00054D2F" w:rsidRPr="00EA24C7" w14:paraId="102B119A" w14:textId="77777777" w:rsidTr="002F6866">
        <w:trPr>
          <w:trHeight w:val="245"/>
        </w:trPr>
        <w:tc>
          <w:tcPr>
            <w:tcW w:w="854" w:type="dxa"/>
            <w:tcBorders>
              <w:top w:val="single" w:sz="6" w:space="0" w:color="auto"/>
              <w:left w:val="single" w:sz="6" w:space="0" w:color="auto"/>
              <w:bottom w:val="single" w:sz="6" w:space="0" w:color="auto"/>
              <w:right w:val="single" w:sz="6" w:space="0" w:color="auto"/>
            </w:tcBorders>
            <w:vAlign w:val="center"/>
          </w:tcPr>
          <w:p w14:paraId="102B1195" w14:textId="77777777" w:rsidR="00054D2F" w:rsidRPr="00EA24C7" w:rsidRDefault="00054D2F" w:rsidP="002F6866">
            <w:pPr>
              <w:jc w:val="center"/>
              <w:rPr>
                <w:b/>
              </w:rPr>
            </w:pPr>
            <w:r w:rsidRPr="00EA24C7">
              <w:rPr>
                <w:b/>
              </w:rPr>
              <w:lastRenderedPageBreak/>
              <w:t>9.</w:t>
            </w:r>
          </w:p>
        </w:tc>
        <w:tc>
          <w:tcPr>
            <w:tcW w:w="4392" w:type="dxa"/>
            <w:tcBorders>
              <w:top w:val="single" w:sz="6" w:space="0" w:color="auto"/>
              <w:left w:val="single" w:sz="6" w:space="0" w:color="auto"/>
              <w:bottom w:val="single" w:sz="6" w:space="0" w:color="auto"/>
              <w:right w:val="single" w:sz="6" w:space="0" w:color="auto"/>
            </w:tcBorders>
            <w:vAlign w:val="center"/>
          </w:tcPr>
          <w:p w14:paraId="102B1196" w14:textId="77777777" w:rsidR="00054D2F" w:rsidRPr="00EA24C7" w:rsidRDefault="00054D2F" w:rsidP="002F6866">
            <w:pPr>
              <w:rPr>
                <w:b/>
              </w:rPr>
            </w:pPr>
            <w:r w:rsidRPr="00EA24C7">
              <w:rPr>
                <w:b/>
              </w:rPr>
              <w:t>Маркировка, упаковка, транспортирование, хранение</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97" w14:textId="77777777"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198"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99" w14:textId="77777777" w:rsidR="00054D2F" w:rsidRPr="00EA24C7" w:rsidRDefault="00054D2F" w:rsidP="002F6866">
            <w:pPr>
              <w:jc w:val="center"/>
              <w:rPr>
                <w:b/>
                <w:sz w:val="20"/>
                <w:szCs w:val="20"/>
              </w:rPr>
            </w:pPr>
          </w:p>
        </w:tc>
      </w:tr>
      <w:tr w:rsidR="00054D2F" w:rsidRPr="00EA24C7" w14:paraId="102B11B0"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9B" w14:textId="77777777" w:rsidR="00054D2F" w:rsidRPr="00EA24C7" w:rsidRDefault="00054D2F" w:rsidP="002F6866">
            <w:pPr>
              <w:jc w:val="center"/>
            </w:pPr>
            <w:r w:rsidRPr="00EA24C7">
              <w:t>9.1</w:t>
            </w:r>
          </w:p>
        </w:tc>
        <w:tc>
          <w:tcPr>
            <w:tcW w:w="4392" w:type="dxa"/>
            <w:tcBorders>
              <w:top w:val="single" w:sz="6" w:space="0" w:color="auto"/>
              <w:left w:val="single" w:sz="6" w:space="0" w:color="auto"/>
              <w:bottom w:val="single" w:sz="6" w:space="0" w:color="auto"/>
              <w:right w:val="single" w:sz="6" w:space="0" w:color="auto"/>
            </w:tcBorders>
            <w:vAlign w:val="center"/>
          </w:tcPr>
          <w:p w14:paraId="102B119C" w14:textId="77777777" w:rsidR="00054D2F" w:rsidRPr="00EA24C7" w:rsidRDefault="00054D2F" w:rsidP="002F6866">
            <w:r w:rsidRPr="00EA24C7">
              <w:t>Трансформатор снабжается табличкой, на которой должны быть нанесены следующие данные:</w:t>
            </w:r>
          </w:p>
          <w:p w14:paraId="102B119D" w14:textId="77777777" w:rsidR="00054D2F" w:rsidRPr="00EA24C7" w:rsidRDefault="00054D2F" w:rsidP="002F6866">
            <w:r w:rsidRPr="00EA24C7">
              <w:t>- товарный знак предприятия-изготовителя;</w:t>
            </w:r>
          </w:p>
          <w:p w14:paraId="102B119E" w14:textId="77777777" w:rsidR="00054D2F" w:rsidRPr="00EA24C7" w:rsidRDefault="00054D2F" w:rsidP="002F6866">
            <w:r w:rsidRPr="00EA24C7">
              <w:t>- наименование изделия «трансформатор тока»;</w:t>
            </w:r>
          </w:p>
          <w:p w14:paraId="102B119F" w14:textId="77777777" w:rsidR="00054D2F" w:rsidRPr="00EA24C7" w:rsidRDefault="00054D2F" w:rsidP="002F6866">
            <w:r w:rsidRPr="00EA24C7">
              <w:t>- тип трансформатора и климатическое исполнение;</w:t>
            </w:r>
          </w:p>
          <w:p w14:paraId="102B11A0" w14:textId="77777777" w:rsidR="00054D2F" w:rsidRPr="00EA24C7" w:rsidRDefault="00054D2F" w:rsidP="002F6866">
            <w:r w:rsidRPr="00EA24C7">
              <w:t>- порядковый номер;</w:t>
            </w:r>
          </w:p>
          <w:p w14:paraId="102B11A1" w14:textId="77777777" w:rsidR="00054D2F" w:rsidRPr="00EA24C7" w:rsidRDefault="00054D2F" w:rsidP="002F6866">
            <w:r w:rsidRPr="00EA24C7">
              <w:t xml:space="preserve">- номинальное напряжение, </w:t>
            </w:r>
            <w:proofErr w:type="spellStart"/>
            <w:r w:rsidRPr="00EA24C7">
              <w:t>кВ</w:t>
            </w:r>
            <w:proofErr w:type="spellEnd"/>
            <w:r w:rsidRPr="00EA24C7">
              <w:t>;</w:t>
            </w:r>
          </w:p>
          <w:p w14:paraId="102B11A2" w14:textId="77777777" w:rsidR="00054D2F" w:rsidRPr="00EA24C7" w:rsidRDefault="00054D2F" w:rsidP="002F6866">
            <w:r w:rsidRPr="00EA24C7">
              <w:t>- номинальная частота, Гц;</w:t>
            </w:r>
          </w:p>
          <w:p w14:paraId="102B11A3" w14:textId="77777777" w:rsidR="00054D2F" w:rsidRPr="00EA24C7" w:rsidRDefault="00054D2F" w:rsidP="002F6866">
            <w:r w:rsidRPr="00EA24C7">
              <w:t>- номер вторичной обмотки;</w:t>
            </w:r>
          </w:p>
          <w:p w14:paraId="102B11A4" w14:textId="77777777" w:rsidR="00054D2F" w:rsidRPr="00EA24C7" w:rsidRDefault="00054D2F" w:rsidP="002F6866">
            <w:r w:rsidRPr="00EA24C7">
              <w:t>- номинальный коэффициент трансформации;</w:t>
            </w:r>
          </w:p>
          <w:p w14:paraId="102B11A5" w14:textId="77777777" w:rsidR="00054D2F" w:rsidRPr="00EA24C7" w:rsidRDefault="00054D2F" w:rsidP="002F6866">
            <w:r w:rsidRPr="00EA24C7">
              <w:t>- класс точности для вторичных обмоток;</w:t>
            </w:r>
          </w:p>
          <w:p w14:paraId="102B11A6" w14:textId="77777777" w:rsidR="00054D2F" w:rsidRPr="00EA24C7" w:rsidRDefault="00054D2F" w:rsidP="002F6866">
            <w:r w:rsidRPr="00EA24C7">
              <w:t>- номинальный коэффициент безопасности приборов;</w:t>
            </w:r>
          </w:p>
          <w:p w14:paraId="102B11A7" w14:textId="77777777" w:rsidR="00054D2F" w:rsidRPr="00EA24C7" w:rsidRDefault="00054D2F" w:rsidP="002F6866">
            <w:r w:rsidRPr="00EA24C7">
              <w:t>- значение номинальной предельной кратности;</w:t>
            </w:r>
          </w:p>
          <w:p w14:paraId="102B11A8" w14:textId="77777777" w:rsidR="00054D2F" w:rsidRPr="00EA24C7" w:rsidRDefault="00054D2F" w:rsidP="002F6866">
            <w:r w:rsidRPr="00EA24C7">
              <w:t>- номинальная вторичная нагрузка, ВА;</w:t>
            </w:r>
          </w:p>
          <w:p w14:paraId="102B11A9" w14:textId="77777777" w:rsidR="00054D2F" w:rsidRPr="00EA24C7" w:rsidRDefault="00054D2F" w:rsidP="002F6866">
            <w:r w:rsidRPr="00EA24C7">
              <w:t>- масса трансформатора, кг;</w:t>
            </w:r>
          </w:p>
          <w:p w14:paraId="102B11AA" w14:textId="77777777" w:rsidR="00054D2F" w:rsidRPr="00EA24C7" w:rsidRDefault="00054D2F" w:rsidP="002F6866">
            <w:r w:rsidRPr="00EA24C7">
              <w:t>- обозначение стандарта на трансформаторы</w:t>
            </w:r>
          </w:p>
          <w:p w14:paraId="102B11AB" w14:textId="77777777" w:rsidR="00054D2F" w:rsidRPr="00EA24C7" w:rsidRDefault="00054D2F" w:rsidP="002F6866">
            <w:r w:rsidRPr="00EA24C7">
              <w:t>конкретных типов или обозначение настоящего стандарта;</w:t>
            </w:r>
          </w:p>
          <w:p w14:paraId="102B11AC" w14:textId="77777777" w:rsidR="00054D2F" w:rsidRPr="00EA24C7" w:rsidRDefault="00054D2F" w:rsidP="002F6866">
            <w:pPr>
              <w:rPr>
                <w:b/>
              </w:rPr>
            </w:pPr>
            <w:r w:rsidRPr="00EA24C7">
              <w:t>- год выпуска (на трансформаторах, предназначенных для экспорта, не указывают).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AD" w14:textId="77777777"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1AE"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AF" w14:textId="77777777" w:rsidR="00054D2F" w:rsidRPr="00EA24C7" w:rsidRDefault="00054D2F" w:rsidP="002F6866">
            <w:pPr>
              <w:jc w:val="center"/>
              <w:rPr>
                <w:b/>
                <w:sz w:val="20"/>
                <w:szCs w:val="20"/>
              </w:rPr>
            </w:pPr>
          </w:p>
        </w:tc>
      </w:tr>
      <w:tr w:rsidR="00054D2F" w:rsidRPr="00EA24C7" w14:paraId="102B11B8"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B1" w14:textId="77777777" w:rsidR="00054D2F" w:rsidRPr="00EA24C7" w:rsidRDefault="00054D2F" w:rsidP="002F6866">
            <w:pPr>
              <w:jc w:val="center"/>
              <w:rPr>
                <w:b/>
              </w:rPr>
            </w:pPr>
            <w:r w:rsidRPr="00EA24C7">
              <w:t>9.2</w:t>
            </w:r>
          </w:p>
        </w:tc>
        <w:tc>
          <w:tcPr>
            <w:tcW w:w="4392" w:type="dxa"/>
            <w:tcBorders>
              <w:top w:val="single" w:sz="6" w:space="0" w:color="auto"/>
              <w:left w:val="single" w:sz="6" w:space="0" w:color="auto"/>
              <w:bottom w:val="single" w:sz="6" w:space="0" w:color="auto"/>
              <w:right w:val="single" w:sz="6" w:space="0" w:color="auto"/>
            </w:tcBorders>
            <w:vAlign w:val="center"/>
          </w:tcPr>
          <w:p w14:paraId="102B11B2" w14:textId="77777777" w:rsidR="00054D2F" w:rsidRPr="00EA24C7" w:rsidRDefault="00054D2F" w:rsidP="002F6866">
            <w:r w:rsidRPr="00EA24C7">
              <w:t>Упаковка</w:t>
            </w:r>
          </w:p>
          <w:p w14:paraId="102B11B3" w14:textId="77777777" w:rsidR="00054D2F" w:rsidRPr="00EA24C7" w:rsidRDefault="00054D2F" w:rsidP="002F6866">
            <w:r w:rsidRPr="00EA24C7">
              <w:t>Все неокрашенные металлические части трансформатора (включая запасные части, при их наличии), подверженные воздействию внешней среды в процессе транспортирования и хранения, должны быть законсервированы с помощью смазок или другим надежным способом на срок хранения 3 г.</w:t>
            </w:r>
          </w:p>
          <w:p w14:paraId="102B11B4" w14:textId="77777777" w:rsidR="00054D2F" w:rsidRPr="00EA24C7" w:rsidRDefault="00054D2F" w:rsidP="002F6866">
            <w:r w:rsidRPr="00EA24C7">
              <w:t>Упаковка должна обеспечивать сохранность трансформаторов при их транспортировании. Вид упаковки должен быть предусмотрен в стандартах на трансформаторы конкретных типов.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B5" w14:textId="77777777"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1B6"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B7" w14:textId="77777777" w:rsidR="00054D2F" w:rsidRPr="00EA24C7" w:rsidRDefault="00054D2F" w:rsidP="002F6866">
            <w:pPr>
              <w:jc w:val="center"/>
              <w:rPr>
                <w:b/>
                <w:sz w:val="20"/>
                <w:szCs w:val="20"/>
              </w:rPr>
            </w:pPr>
          </w:p>
        </w:tc>
      </w:tr>
      <w:tr w:rsidR="00054D2F" w:rsidRPr="00EA24C7" w14:paraId="102B11BE" w14:textId="77777777" w:rsidTr="002F6866">
        <w:trPr>
          <w:trHeight w:val="230"/>
        </w:trPr>
        <w:tc>
          <w:tcPr>
            <w:tcW w:w="854" w:type="dxa"/>
            <w:tcBorders>
              <w:top w:val="single" w:sz="6" w:space="0" w:color="auto"/>
              <w:left w:val="single" w:sz="6" w:space="0" w:color="auto"/>
              <w:bottom w:val="single" w:sz="6" w:space="0" w:color="auto"/>
              <w:right w:val="single" w:sz="6" w:space="0" w:color="auto"/>
            </w:tcBorders>
            <w:vAlign w:val="center"/>
          </w:tcPr>
          <w:p w14:paraId="102B11B9" w14:textId="77777777" w:rsidR="00054D2F" w:rsidRPr="00EA24C7" w:rsidRDefault="00054D2F" w:rsidP="002F6866">
            <w:pPr>
              <w:jc w:val="center"/>
              <w:rPr>
                <w:b/>
              </w:rPr>
            </w:pPr>
            <w:r w:rsidRPr="00EA24C7">
              <w:rPr>
                <w:b/>
              </w:rPr>
              <w:t>10.</w:t>
            </w:r>
          </w:p>
        </w:tc>
        <w:tc>
          <w:tcPr>
            <w:tcW w:w="4392" w:type="dxa"/>
            <w:tcBorders>
              <w:top w:val="single" w:sz="6" w:space="0" w:color="auto"/>
              <w:left w:val="single" w:sz="6" w:space="0" w:color="auto"/>
              <w:bottom w:val="single" w:sz="6" w:space="0" w:color="auto"/>
              <w:right w:val="single" w:sz="6" w:space="0" w:color="auto"/>
            </w:tcBorders>
            <w:vAlign w:val="center"/>
          </w:tcPr>
          <w:p w14:paraId="102B11BA" w14:textId="77777777" w:rsidR="00054D2F" w:rsidRPr="00EA24C7" w:rsidRDefault="00054D2F" w:rsidP="002F6866">
            <w:r w:rsidRPr="00EA24C7">
              <w:t>Условия транспортирования</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BB"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BC"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BD" w14:textId="77777777" w:rsidR="00054D2F" w:rsidRPr="00EA24C7" w:rsidRDefault="00054D2F" w:rsidP="002F6866">
            <w:pPr>
              <w:jc w:val="center"/>
              <w:rPr>
                <w:b/>
                <w:sz w:val="20"/>
                <w:szCs w:val="20"/>
              </w:rPr>
            </w:pPr>
          </w:p>
        </w:tc>
      </w:tr>
      <w:tr w:rsidR="00054D2F" w:rsidRPr="00EA24C7" w14:paraId="102B11C4"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BF" w14:textId="77777777" w:rsidR="00054D2F" w:rsidRPr="00EA24C7" w:rsidRDefault="00054D2F" w:rsidP="002F6866">
            <w:pPr>
              <w:jc w:val="center"/>
            </w:pPr>
            <w:r w:rsidRPr="00EA24C7">
              <w:t>10.1</w:t>
            </w:r>
          </w:p>
        </w:tc>
        <w:tc>
          <w:tcPr>
            <w:tcW w:w="4392" w:type="dxa"/>
            <w:tcBorders>
              <w:top w:val="single" w:sz="6" w:space="0" w:color="auto"/>
              <w:left w:val="single" w:sz="6" w:space="0" w:color="auto"/>
              <w:bottom w:val="single" w:sz="6" w:space="0" w:color="auto"/>
              <w:right w:val="single" w:sz="6" w:space="0" w:color="auto"/>
            </w:tcBorders>
            <w:vAlign w:val="center"/>
          </w:tcPr>
          <w:p w14:paraId="102B11C0" w14:textId="77777777" w:rsidR="00054D2F" w:rsidRPr="00EA24C7" w:rsidRDefault="00054D2F" w:rsidP="002F6866">
            <w:r w:rsidRPr="00EA24C7">
              <w:t>Условия хранения Требования к хранению трансформаторов в части воздействия климатических факторов внешней среды по ГОСТ 15150 должны быть указаны в стандартах на трансформаторы конкретных типов.</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C1" w14:textId="77777777" w:rsidR="00054D2F" w:rsidRPr="00EA24C7" w:rsidRDefault="00054D2F" w:rsidP="002F6866">
            <w:pPr>
              <w:jc w:val="center"/>
            </w:pPr>
            <w:r w:rsidRPr="00EA24C7">
              <w:t>ГОСТ 23216</w:t>
            </w:r>
          </w:p>
        </w:tc>
        <w:tc>
          <w:tcPr>
            <w:tcW w:w="1817" w:type="dxa"/>
            <w:tcBorders>
              <w:top w:val="single" w:sz="6" w:space="0" w:color="auto"/>
              <w:left w:val="single" w:sz="6" w:space="0" w:color="auto"/>
              <w:bottom w:val="single" w:sz="6" w:space="0" w:color="auto"/>
              <w:right w:val="single" w:sz="4" w:space="0" w:color="auto"/>
            </w:tcBorders>
            <w:vAlign w:val="center"/>
          </w:tcPr>
          <w:p w14:paraId="102B11C2"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C3" w14:textId="77777777" w:rsidR="00054D2F" w:rsidRPr="00EA24C7" w:rsidRDefault="00054D2F" w:rsidP="002F6866">
            <w:pPr>
              <w:jc w:val="center"/>
              <w:rPr>
                <w:b/>
                <w:sz w:val="20"/>
                <w:szCs w:val="20"/>
              </w:rPr>
            </w:pPr>
          </w:p>
        </w:tc>
      </w:tr>
      <w:tr w:rsidR="00054D2F" w:rsidRPr="00EA24C7" w14:paraId="102B11CA"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C5" w14:textId="77777777" w:rsidR="00054D2F" w:rsidRPr="00EA24C7" w:rsidRDefault="00054D2F" w:rsidP="002F6866">
            <w:pPr>
              <w:jc w:val="center"/>
              <w:rPr>
                <w:b/>
              </w:rPr>
            </w:pPr>
            <w:r w:rsidRPr="00EA24C7">
              <w:rPr>
                <w:b/>
              </w:rPr>
              <w:lastRenderedPageBreak/>
              <w:t>11.</w:t>
            </w:r>
          </w:p>
        </w:tc>
        <w:tc>
          <w:tcPr>
            <w:tcW w:w="4392" w:type="dxa"/>
            <w:tcBorders>
              <w:top w:val="single" w:sz="6" w:space="0" w:color="auto"/>
              <w:left w:val="single" w:sz="6" w:space="0" w:color="auto"/>
              <w:bottom w:val="single" w:sz="6" w:space="0" w:color="auto"/>
              <w:right w:val="single" w:sz="6" w:space="0" w:color="auto"/>
            </w:tcBorders>
            <w:vAlign w:val="center"/>
          </w:tcPr>
          <w:p w14:paraId="102B11C6" w14:textId="77777777" w:rsidR="00054D2F" w:rsidRPr="00EA24C7" w:rsidRDefault="00054D2F" w:rsidP="002F6866">
            <w:pPr>
              <w:rPr>
                <w:b/>
              </w:rPr>
            </w:pPr>
            <w:r w:rsidRPr="00EA24C7">
              <w:rPr>
                <w:b/>
              </w:rPr>
              <w:t>Требования к сервисным центрам</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C7" w14:textId="77777777"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1C8"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C9" w14:textId="77777777" w:rsidR="00054D2F" w:rsidRPr="00EA24C7" w:rsidRDefault="00054D2F" w:rsidP="002F6866">
            <w:pPr>
              <w:jc w:val="center"/>
              <w:rPr>
                <w:b/>
                <w:sz w:val="20"/>
                <w:szCs w:val="20"/>
              </w:rPr>
            </w:pPr>
          </w:p>
        </w:tc>
      </w:tr>
      <w:tr w:rsidR="00054D2F" w:rsidRPr="00EA24C7" w14:paraId="102B11D1"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CB" w14:textId="77777777" w:rsidR="00054D2F" w:rsidRPr="00EA24C7" w:rsidRDefault="00054D2F" w:rsidP="002F6866">
            <w:pPr>
              <w:jc w:val="center"/>
            </w:pPr>
            <w:r w:rsidRPr="00EA24C7">
              <w:t>11.1</w:t>
            </w:r>
          </w:p>
        </w:tc>
        <w:tc>
          <w:tcPr>
            <w:tcW w:w="4392" w:type="dxa"/>
            <w:tcBorders>
              <w:top w:val="single" w:sz="6" w:space="0" w:color="auto"/>
              <w:left w:val="single" w:sz="6" w:space="0" w:color="auto"/>
              <w:bottom w:val="single" w:sz="6" w:space="0" w:color="auto"/>
              <w:right w:val="single" w:sz="6" w:space="0" w:color="auto"/>
            </w:tcBorders>
            <w:vAlign w:val="center"/>
          </w:tcPr>
          <w:p w14:paraId="102B11CC" w14:textId="77777777" w:rsidR="00054D2F" w:rsidRPr="00EA24C7" w:rsidRDefault="00054D2F" w:rsidP="002F6866">
            <w:r w:rsidRPr="00EA24C7">
              <w:t>Наличие помещения, склада запасных частей и ремонтной базы (приборы и соответствующие инструменты) для</w:t>
            </w:r>
          </w:p>
          <w:p w14:paraId="102B11CD" w14:textId="77777777" w:rsidR="00054D2F" w:rsidRPr="00EA24C7" w:rsidRDefault="00054D2F" w:rsidP="002F6866">
            <w:r w:rsidRPr="00EA24C7">
              <w:t xml:space="preserve">осуществления гарантийного и </w:t>
            </w:r>
            <w:proofErr w:type="spellStart"/>
            <w:r w:rsidRPr="00EA24C7">
              <w:t>постгарантийного</w:t>
            </w:r>
            <w:proofErr w:type="spellEnd"/>
            <w:r w:rsidRPr="00EA24C7">
              <w:t xml:space="preserve"> ремонтов, сервисного обслуживания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C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CF"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D0" w14:textId="77777777" w:rsidR="00054D2F" w:rsidRPr="00EA24C7" w:rsidRDefault="00054D2F" w:rsidP="002F6866">
            <w:pPr>
              <w:jc w:val="center"/>
              <w:rPr>
                <w:b/>
                <w:sz w:val="20"/>
                <w:szCs w:val="20"/>
              </w:rPr>
            </w:pPr>
          </w:p>
        </w:tc>
      </w:tr>
      <w:tr w:rsidR="00054D2F" w:rsidRPr="00EA24C7" w14:paraId="102B11D7"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D2" w14:textId="77777777" w:rsidR="00054D2F" w:rsidRPr="00EA24C7" w:rsidRDefault="00054D2F" w:rsidP="002F6866">
            <w:pPr>
              <w:jc w:val="center"/>
            </w:pPr>
            <w:r w:rsidRPr="00EA24C7">
              <w:t>11.2</w:t>
            </w:r>
          </w:p>
        </w:tc>
        <w:tc>
          <w:tcPr>
            <w:tcW w:w="4392" w:type="dxa"/>
            <w:tcBorders>
              <w:top w:val="single" w:sz="6" w:space="0" w:color="auto"/>
              <w:left w:val="single" w:sz="6" w:space="0" w:color="auto"/>
              <w:bottom w:val="single" w:sz="6" w:space="0" w:color="auto"/>
              <w:right w:val="single" w:sz="6" w:space="0" w:color="auto"/>
            </w:tcBorders>
            <w:vAlign w:val="center"/>
          </w:tcPr>
          <w:p w14:paraId="102B11D3" w14:textId="77777777" w:rsidR="00054D2F" w:rsidRPr="00EA24C7" w:rsidRDefault="00054D2F" w:rsidP="002F6866">
            <w:r w:rsidRPr="00EA24C7">
              <w:t>Организация обучения и периодическая аттестация персонала эксплуатирующей организации, с выдачей сертификатов.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D4"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D5"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D6" w14:textId="77777777" w:rsidR="00054D2F" w:rsidRPr="00EA24C7" w:rsidRDefault="00054D2F" w:rsidP="002F6866">
            <w:pPr>
              <w:jc w:val="center"/>
              <w:rPr>
                <w:b/>
                <w:sz w:val="20"/>
                <w:szCs w:val="20"/>
              </w:rPr>
            </w:pPr>
          </w:p>
        </w:tc>
      </w:tr>
      <w:tr w:rsidR="00054D2F" w:rsidRPr="00EA24C7" w14:paraId="102B11DD"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D8" w14:textId="77777777" w:rsidR="00054D2F" w:rsidRPr="00EA24C7" w:rsidRDefault="00054D2F" w:rsidP="002F6866">
            <w:pPr>
              <w:jc w:val="center"/>
            </w:pPr>
            <w:r w:rsidRPr="00EA24C7">
              <w:t>11.3</w:t>
            </w:r>
          </w:p>
        </w:tc>
        <w:tc>
          <w:tcPr>
            <w:tcW w:w="4392" w:type="dxa"/>
            <w:tcBorders>
              <w:top w:val="single" w:sz="6" w:space="0" w:color="auto"/>
              <w:left w:val="single" w:sz="6" w:space="0" w:color="auto"/>
              <w:bottom w:val="single" w:sz="6" w:space="0" w:color="auto"/>
              <w:right w:val="single" w:sz="6" w:space="0" w:color="auto"/>
            </w:tcBorders>
            <w:vAlign w:val="center"/>
          </w:tcPr>
          <w:p w14:paraId="102B11D9" w14:textId="77777777" w:rsidR="00054D2F" w:rsidRPr="00EA24C7" w:rsidRDefault="00054D2F" w:rsidP="002F6866">
            <w:r w:rsidRPr="00EA24C7">
              <w:t xml:space="preserve">Наличие аттестованных производителем специалистов для осуществления гарантийного и </w:t>
            </w:r>
            <w:proofErr w:type="spellStart"/>
            <w:r w:rsidRPr="00EA24C7">
              <w:t>постгарантийного</w:t>
            </w:r>
            <w:proofErr w:type="spellEnd"/>
            <w:r w:rsidRPr="00EA24C7">
              <w:t xml:space="preserve"> ремонтов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DA"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DB"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DC" w14:textId="77777777" w:rsidR="00054D2F" w:rsidRPr="00EA24C7" w:rsidRDefault="00054D2F" w:rsidP="002F6866">
            <w:pPr>
              <w:jc w:val="center"/>
              <w:rPr>
                <w:b/>
                <w:sz w:val="20"/>
                <w:szCs w:val="20"/>
              </w:rPr>
            </w:pPr>
          </w:p>
        </w:tc>
      </w:tr>
      <w:tr w:rsidR="00054D2F" w:rsidRPr="005D6C41" w14:paraId="102B11E3"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DE" w14:textId="77777777" w:rsidR="00054D2F" w:rsidRPr="00EA24C7" w:rsidRDefault="00054D2F" w:rsidP="002F6866">
            <w:pPr>
              <w:jc w:val="center"/>
            </w:pPr>
            <w:r w:rsidRPr="00EA24C7">
              <w:t>11.4</w:t>
            </w:r>
          </w:p>
        </w:tc>
        <w:tc>
          <w:tcPr>
            <w:tcW w:w="4392" w:type="dxa"/>
            <w:tcBorders>
              <w:top w:val="single" w:sz="6" w:space="0" w:color="auto"/>
              <w:left w:val="single" w:sz="6" w:space="0" w:color="auto"/>
              <w:bottom w:val="single" w:sz="6" w:space="0" w:color="auto"/>
              <w:right w:val="single" w:sz="6" w:space="0" w:color="auto"/>
            </w:tcBorders>
            <w:vAlign w:val="center"/>
          </w:tcPr>
          <w:p w14:paraId="102B11DF" w14:textId="77777777" w:rsidR="00054D2F" w:rsidRPr="00EA24C7" w:rsidRDefault="00054D2F" w:rsidP="002F6866">
            <w:r w:rsidRPr="00EA24C7">
              <w:t>Наличие согласованного с эксплуатирующей организацией аварийного резерва запчастей.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E0"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E1" w14:textId="77777777" w:rsidR="00054D2F" w:rsidRPr="00EA24C7" w:rsidRDefault="00054D2F" w:rsidP="002F6866">
            <w:pPr>
              <w:jc w:val="center"/>
              <w:rPr>
                <w:b/>
                <w:sz w:val="20"/>
                <w:szCs w:val="20"/>
                <w:lang w:val="en-US"/>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E2" w14:textId="77777777" w:rsidR="00054D2F" w:rsidRPr="00E2322B" w:rsidRDefault="00054D2F" w:rsidP="002F6866">
            <w:pPr>
              <w:jc w:val="center"/>
              <w:rPr>
                <w:sz w:val="20"/>
                <w:szCs w:val="20"/>
                <w:lang w:val="en-US"/>
              </w:rPr>
            </w:pPr>
            <w:r w:rsidRPr="00E2322B">
              <w:rPr>
                <w:sz w:val="20"/>
                <w:szCs w:val="20"/>
                <w:lang w:val="en-US"/>
              </w:rPr>
              <w:t>ZPM_NALICHIE_PROIZV_EO_ZAPCHAS</w:t>
            </w:r>
          </w:p>
        </w:tc>
      </w:tr>
      <w:tr w:rsidR="00054D2F" w:rsidRPr="00EA24C7" w14:paraId="102B11E9"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E4" w14:textId="77777777" w:rsidR="00054D2F" w:rsidRPr="00EA24C7" w:rsidRDefault="00054D2F" w:rsidP="002F6866">
            <w:pPr>
              <w:jc w:val="center"/>
            </w:pPr>
            <w:r w:rsidRPr="00EA24C7">
              <w:t>11.5</w:t>
            </w:r>
          </w:p>
        </w:tc>
        <w:tc>
          <w:tcPr>
            <w:tcW w:w="4392" w:type="dxa"/>
            <w:tcBorders>
              <w:top w:val="single" w:sz="6" w:space="0" w:color="auto"/>
              <w:left w:val="single" w:sz="6" w:space="0" w:color="auto"/>
              <w:bottom w:val="single" w:sz="6" w:space="0" w:color="auto"/>
              <w:right w:val="single" w:sz="6" w:space="0" w:color="auto"/>
            </w:tcBorders>
            <w:vAlign w:val="center"/>
          </w:tcPr>
          <w:p w14:paraId="102B11E5" w14:textId="77777777" w:rsidR="00054D2F" w:rsidRPr="00EA24C7" w:rsidRDefault="00054D2F" w:rsidP="002F6866">
            <w:r w:rsidRPr="00EA24C7">
              <w:t>Обязательные консультации и рекомендации по эксплуатации и ремонту оборудования специалистами сервисного центра для потребителей закреплённого региона.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E6"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E7"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E8" w14:textId="77777777" w:rsidR="00054D2F" w:rsidRPr="00EA24C7" w:rsidRDefault="00054D2F" w:rsidP="002F6866">
            <w:pPr>
              <w:jc w:val="center"/>
              <w:rPr>
                <w:b/>
                <w:sz w:val="20"/>
                <w:szCs w:val="20"/>
              </w:rPr>
            </w:pPr>
          </w:p>
        </w:tc>
      </w:tr>
      <w:tr w:rsidR="00054D2F" w:rsidRPr="00EA24C7" w14:paraId="102B11EF"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EA" w14:textId="77777777" w:rsidR="00054D2F" w:rsidRPr="00EA24C7" w:rsidRDefault="00054D2F" w:rsidP="002F6866">
            <w:pPr>
              <w:jc w:val="center"/>
            </w:pPr>
            <w:r w:rsidRPr="00EA24C7">
              <w:t>11.6</w:t>
            </w:r>
          </w:p>
        </w:tc>
        <w:tc>
          <w:tcPr>
            <w:tcW w:w="4392" w:type="dxa"/>
            <w:tcBorders>
              <w:top w:val="single" w:sz="6" w:space="0" w:color="auto"/>
              <w:left w:val="single" w:sz="6" w:space="0" w:color="auto"/>
              <w:bottom w:val="single" w:sz="6" w:space="0" w:color="auto"/>
              <w:right w:val="single" w:sz="6" w:space="0" w:color="auto"/>
            </w:tcBorders>
            <w:vAlign w:val="center"/>
          </w:tcPr>
          <w:p w14:paraId="102B11EB" w14:textId="77777777" w:rsidR="00054D2F" w:rsidRPr="00EA24C7" w:rsidRDefault="00054D2F" w:rsidP="002F6866">
            <w:r w:rsidRPr="00EA24C7">
              <w:t>Оперативное прибытие специалистов сервисного центра на объекты, где возникают проблемы с установленным оборудованием, в течение 72 часов.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E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ED"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EE" w14:textId="77777777" w:rsidR="00054D2F" w:rsidRPr="00EA24C7" w:rsidRDefault="00054D2F" w:rsidP="002F6866">
            <w:pPr>
              <w:jc w:val="center"/>
              <w:rPr>
                <w:b/>
                <w:sz w:val="20"/>
                <w:szCs w:val="20"/>
              </w:rPr>
            </w:pPr>
          </w:p>
        </w:tc>
      </w:tr>
      <w:tr w:rsidR="00054D2F" w:rsidRPr="00EA24C7" w14:paraId="102B11F5"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F0" w14:textId="77777777" w:rsidR="00054D2F" w:rsidRPr="00EA24C7" w:rsidRDefault="00054D2F" w:rsidP="002F6866">
            <w:pPr>
              <w:jc w:val="center"/>
            </w:pPr>
            <w:r w:rsidRPr="00EA24C7">
              <w:t>11.7</w:t>
            </w:r>
          </w:p>
        </w:tc>
        <w:tc>
          <w:tcPr>
            <w:tcW w:w="4392" w:type="dxa"/>
            <w:tcBorders>
              <w:top w:val="single" w:sz="6" w:space="0" w:color="auto"/>
              <w:left w:val="single" w:sz="6" w:space="0" w:color="auto"/>
              <w:bottom w:val="single" w:sz="6" w:space="0" w:color="auto"/>
              <w:right w:val="single" w:sz="6" w:space="0" w:color="auto"/>
            </w:tcBorders>
            <w:vAlign w:val="center"/>
          </w:tcPr>
          <w:p w14:paraId="102B11F1" w14:textId="77777777" w:rsidR="00054D2F" w:rsidRPr="00EA24C7" w:rsidRDefault="00054D2F" w:rsidP="002F6866">
            <w:r w:rsidRPr="00EA24C7">
              <w:t>Поставка любых запасных частей, ремонт и/или замена любого блока оборудования в течение 20 лет с даты окончания гарантийного срока.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F2"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F3"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F4" w14:textId="77777777" w:rsidR="00054D2F" w:rsidRPr="00EA24C7" w:rsidRDefault="00054D2F" w:rsidP="002F6866">
            <w:pPr>
              <w:jc w:val="center"/>
              <w:rPr>
                <w:b/>
                <w:sz w:val="20"/>
                <w:szCs w:val="20"/>
              </w:rPr>
            </w:pPr>
          </w:p>
        </w:tc>
      </w:tr>
      <w:tr w:rsidR="00054D2F" w:rsidRPr="00EA24C7" w14:paraId="102B11FB"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F6" w14:textId="77777777" w:rsidR="00054D2F" w:rsidRPr="00EA24C7" w:rsidRDefault="00054D2F" w:rsidP="002F6866">
            <w:pPr>
              <w:jc w:val="center"/>
            </w:pPr>
            <w:r w:rsidRPr="00EA24C7">
              <w:t>11.8</w:t>
            </w:r>
          </w:p>
        </w:tc>
        <w:tc>
          <w:tcPr>
            <w:tcW w:w="4392" w:type="dxa"/>
            <w:tcBorders>
              <w:top w:val="single" w:sz="6" w:space="0" w:color="auto"/>
              <w:left w:val="single" w:sz="6" w:space="0" w:color="auto"/>
              <w:bottom w:val="single" w:sz="6" w:space="0" w:color="auto"/>
              <w:right w:val="single" w:sz="6" w:space="0" w:color="auto"/>
            </w:tcBorders>
            <w:vAlign w:val="center"/>
          </w:tcPr>
          <w:p w14:paraId="102B11F7" w14:textId="77777777" w:rsidR="00054D2F" w:rsidRPr="00EA24C7" w:rsidRDefault="00054D2F" w:rsidP="002F6866">
            <w:r w:rsidRPr="00EA24C7">
              <w:t>Срок поставки запасных частей для оборудования, с момента подписания договора на их покупку не более 6 месяцев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F8"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F9"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FA" w14:textId="77777777" w:rsidR="00054D2F" w:rsidRPr="00EA24C7" w:rsidRDefault="00054D2F" w:rsidP="002F6866">
            <w:pPr>
              <w:jc w:val="center"/>
              <w:rPr>
                <w:b/>
                <w:sz w:val="20"/>
                <w:szCs w:val="20"/>
              </w:rPr>
            </w:pPr>
          </w:p>
        </w:tc>
      </w:tr>
      <w:tr w:rsidR="007965EE" w:rsidRPr="00EA24C7" w14:paraId="102B1204"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FC" w14:textId="77777777" w:rsidR="007965EE" w:rsidRPr="00D6315B" w:rsidRDefault="007965EE" w:rsidP="002F6866">
            <w:pPr>
              <w:jc w:val="center"/>
            </w:pPr>
            <w:r w:rsidRPr="00D6315B">
              <w:t>12.</w:t>
            </w:r>
          </w:p>
        </w:tc>
        <w:tc>
          <w:tcPr>
            <w:tcW w:w="4392" w:type="dxa"/>
            <w:tcBorders>
              <w:top w:val="single" w:sz="6" w:space="0" w:color="auto"/>
              <w:left w:val="single" w:sz="6" w:space="0" w:color="auto"/>
              <w:bottom w:val="single" w:sz="6" w:space="0" w:color="auto"/>
              <w:right w:val="single" w:sz="6" w:space="0" w:color="auto"/>
            </w:tcBorders>
            <w:vAlign w:val="center"/>
          </w:tcPr>
          <w:p w14:paraId="102B11FD" w14:textId="77777777" w:rsidR="007965EE" w:rsidRPr="00D6315B" w:rsidRDefault="007965EE" w:rsidP="002F6866">
            <w:pPr>
              <w:pStyle w:val="af5"/>
              <w:rPr>
                <w:rFonts w:ascii="Times New Roman" w:hAnsi="Times New Roman"/>
                <w:sz w:val="24"/>
                <w:szCs w:val="24"/>
              </w:rPr>
            </w:pPr>
            <w:r w:rsidRPr="00D6315B">
              <w:rPr>
                <w:rFonts w:ascii="Times New Roman" w:eastAsia="Times New Roman" w:hAnsi="Times New Roman"/>
                <w:sz w:val="24"/>
                <w:szCs w:val="24"/>
              </w:rPr>
              <w:t xml:space="preserve">Преобразователь аналоговых сигналов (ПАС) в комплекте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201" w14:textId="2752D0B7" w:rsidR="007965EE" w:rsidRPr="00D6315B" w:rsidRDefault="0047762C" w:rsidP="002F6866">
            <w:pPr>
              <w:pStyle w:val="af5"/>
              <w:rPr>
                <w:rFonts w:ascii="Times New Roman" w:hAnsi="Times New Roman"/>
                <w:sz w:val="24"/>
                <w:szCs w:val="24"/>
              </w:rPr>
            </w:pPr>
            <w:r w:rsidRPr="00D6315B">
              <w:rPr>
                <w:rFonts w:ascii="Times New Roman" w:hAnsi="Times New Roman"/>
                <w:sz w:val="24"/>
                <w:szCs w:val="24"/>
              </w:rPr>
              <w:t>нет</w:t>
            </w:r>
          </w:p>
        </w:tc>
        <w:tc>
          <w:tcPr>
            <w:tcW w:w="1817" w:type="dxa"/>
            <w:tcBorders>
              <w:top w:val="single" w:sz="6" w:space="0" w:color="auto"/>
              <w:left w:val="single" w:sz="6" w:space="0" w:color="auto"/>
              <w:bottom w:val="single" w:sz="6" w:space="0" w:color="auto"/>
              <w:right w:val="single" w:sz="4" w:space="0" w:color="auto"/>
            </w:tcBorders>
            <w:vAlign w:val="center"/>
          </w:tcPr>
          <w:p w14:paraId="102B1202" w14:textId="77777777" w:rsidR="007965EE" w:rsidRPr="00313EFF" w:rsidRDefault="007965EE" w:rsidP="002F6866">
            <w:pPr>
              <w:jc w:val="center"/>
              <w:rPr>
                <w:b/>
                <w:sz w:val="20"/>
                <w:szCs w:val="20"/>
                <w:highlight w:val="yellow"/>
              </w:rPr>
            </w:pPr>
          </w:p>
        </w:tc>
        <w:tc>
          <w:tcPr>
            <w:tcW w:w="1535" w:type="dxa"/>
            <w:tcBorders>
              <w:top w:val="single" w:sz="6" w:space="0" w:color="auto"/>
              <w:left w:val="single" w:sz="6" w:space="0" w:color="auto"/>
              <w:bottom w:val="single" w:sz="6" w:space="0" w:color="auto"/>
              <w:right w:val="single" w:sz="4" w:space="0" w:color="auto"/>
            </w:tcBorders>
            <w:vAlign w:val="center"/>
          </w:tcPr>
          <w:p w14:paraId="102B1203" w14:textId="77777777" w:rsidR="007965EE" w:rsidRPr="00EA24C7" w:rsidRDefault="007965EE" w:rsidP="002F6866">
            <w:pPr>
              <w:jc w:val="center"/>
              <w:rPr>
                <w:b/>
                <w:sz w:val="20"/>
                <w:szCs w:val="20"/>
              </w:rPr>
            </w:pPr>
          </w:p>
        </w:tc>
      </w:tr>
      <w:tr w:rsidR="007965EE" w:rsidRPr="00EA24C7" w14:paraId="102B120A"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205" w14:textId="77777777" w:rsidR="007965EE" w:rsidRPr="00EA24C7" w:rsidRDefault="007965EE" w:rsidP="002F6866">
            <w:pPr>
              <w:jc w:val="center"/>
              <w:rPr>
                <w:b/>
              </w:rPr>
            </w:pPr>
            <w:r>
              <w:rPr>
                <w:b/>
              </w:rPr>
              <w:t>13</w:t>
            </w:r>
          </w:p>
        </w:tc>
        <w:tc>
          <w:tcPr>
            <w:tcW w:w="4392" w:type="dxa"/>
            <w:tcBorders>
              <w:top w:val="single" w:sz="6" w:space="0" w:color="auto"/>
              <w:left w:val="single" w:sz="6" w:space="0" w:color="auto"/>
              <w:bottom w:val="single" w:sz="6" w:space="0" w:color="auto"/>
              <w:right w:val="single" w:sz="6" w:space="0" w:color="auto"/>
            </w:tcBorders>
            <w:vAlign w:val="center"/>
          </w:tcPr>
          <w:p w14:paraId="102B1206" w14:textId="77777777" w:rsidR="007965EE" w:rsidRPr="00EA24C7" w:rsidRDefault="007965EE" w:rsidP="002F6866">
            <w:pPr>
              <w:rPr>
                <w:b/>
              </w:rPr>
            </w:pPr>
            <w:r w:rsidRPr="00EA24C7">
              <w:rPr>
                <w:b/>
              </w:rPr>
              <w:t>Дополнительные требования</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207" w14:textId="77777777" w:rsidR="007965EE" w:rsidRPr="00EA24C7" w:rsidRDefault="007965EE" w:rsidP="002F6866">
            <w:pP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208" w14:textId="77777777" w:rsidR="007965EE" w:rsidRPr="00EA24C7" w:rsidRDefault="007965EE"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209" w14:textId="77777777" w:rsidR="007965EE" w:rsidRPr="00EA24C7" w:rsidRDefault="007965EE" w:rsidP="002F6866">
            <w:pPr>
              <w:jc w:val="center"/>
              <w:rPr>
                <w:b/>
                <w:sz w:val="20"/>
                <w:szCs w:val="20"/>
              </w:rPr>
            </w:pPr>
          </w:p>
        </w:tc>
      </w:tr>
    </w:tbl>
    <w:p w14:paraId="102B120B" w14:textId="77777777" w:rsidR="00F5175E" w:rsidRDefault="00F5175E" w:rsidP="00C423A2">
      <w:pPr>
        <w:ind w:firstLine="851"/>
        <w:jc w:val="both"/>
        <w:rPr>
          <w:bCs/>
        </w:rPr>
      </w:pPr>
    </w:p>
    <w:p w14:paraId="102B120C" w14:textId="2E8C56B4" w:rsidR="00054D2F" w:rsidRDefault="00054D2F" w:rsidP="00054D2F">
      <w:r w:rsidRPr="00EA24C7">
        <w:t>Во всем неоговоренном Т</w:t>
      </w:r>
      <w:r>
        <w:t>Т</w:t>
      </w:r>
      <w:r w:rsidRPr="00EA24C7">
        <w:t xml:space="preserve"> должны соответствовать требованиям ГОСТ 7746-2015</w:t>
      </w:r>
    </w:p>
    <w:p w14:paraId="58E6F2CF" w14:textId="77777777" w:rsidR="00313EFF" w:rsidRPr="00EA24C7" w:rsidRDefault="00313EFF" w:rsidP="00054D2F"/>
    <w:p w14:paraId="102B1258" w14:textId="77777777" w:rsidR="00054D2F" w:rsidRPr="00333CD6" w:rsidRDefault="00054D2F" w:rsidP="00C423A2">
      <w:pPr>
        <w:ind w:firstLine="851"/>
        <w:jc w:val="both"/>
        <w:rPr>
          <w:bCs/>
        </w:rPr>
      </w:pPr>
    </w:p>
    <w:p w14:paraId="102B1259" w14:textId="77777777" w:rsidR="000F4460" w:rsidRPr="00333CD6" w:rsidRDefault="00637306" w:rsidP="00330E62">
      <w:pPr>
        <w:pStyle w:val="af0"/>
        <w:numPr>
          <w:ilvl w:val="0"/>
          <w:numId w:val="3"/>
        </w:numPr>
        <w:tabs>
          <w:tab w:val="left" w:pos="993"/>
        </w:tabs>
        <w:ind w:left="709" w:firstLine="0"/>
        <w:jc w:val="both"/>
        <w:rPr>
          <w:b/>
          <w:bCs/>
          <w:sz w:val="24"/>
          <w:szCs w:val="24"/>
        </w:rPr>
      </w:pPr>
      <w:r w:rsidRPr="00333CD6">
        <w:rPr>
          <w:b/>
          <w:bCs/>
          <w:sz w:val="24"/>
          <w:szCs w:val="24"/>
        </w:rPr>
        <w:t xml:space="preserve"> </w:t>
      </w:r>
      <w:r w:rsidR="000F4460" w:rsidRPr="00333CD6">
        <w:rPr>
          <w:b/>
          <w:bCs/>
          <w:sz w:val="24"/>
          <w:szCs w:val="24"/>
        </w:rPr>
        <w:t xml:space="preserve">Общие </w:t>
      </w:r>
      <w:r w:rsidRPr="00333CD6">
        <w:rPr>
          <w:b/>
          <w:bCs/>
          <w:sz w:val="24"/>
          <w:szCs w:val="24"/>
        </w:rPr>
        <w:t>требования</w:t>
      </w:r>
      <w:r w:rsidR="000F4460" w:rsidRPr="00333CD6">
        <w:rPr>
          <w:b/>
          <w:bCs/>
          <w:sz w:val="24"/>
          <w:szCs w:val="24"/>
        </w:rPr>
        <w:t>.</w:t>
      </w:r>
    </w:p>
    <w:p w14:paraId="102B125A" w14:textId="44E5B7DE" w:rsidR="001B5EBB" w:rsidRPr="002A0070" w:rsidRDefault="002A0070" w:rsidP="002A0070">
      <w:pPr>
        <w:tabs>
          <w:tab w:val="left" w:pos="709"/>
          <w:tab w:val="left" w:pos="851"/>
          <w:tab w:val="left" w:pos="1135"/>
        </w:tabs>
        <w:ind w:left="1135" w:hanging="426"/>
        <w:jc w:val="both"/>
      </w:pPr>
      <w:r>
        <w:t xml:space="preserve">3.1. </w:t>
      </w:r>
      <w:r w:rsidR="001B5EBB" w:rsidRPr="002A0070">
        <w:t>К поставке допускается оборудование, отвечающее следующим требованиям:</w:t>
      </w:r>
    </w:p>
    <w:p w14:paraId="102B125B" w14:textId="77777777" w:rsidR="001B5EBB" w:rsidRPr="00A12307" w:rsidRDefault="001B5EBB" w:rsidP="00330E62">
      <w:pPr>
        <w:pStyle w:val="af0"/>
        <w:numPr>
          <w:ilvl w:val="0"/>
          <w:numId w:val="7"/>
        </w:numPr>
        <w:tabs>
          <w:tab w:val="left" w:pos="0"/>
          <w:tab w:val="left" w:pos="993"/>
        </w:tabs>
        <w:ind w:left="0" w:firstLine="709"/>
        <w:jc w:val="both"/>
        <w:rPr>
          <w:sz w:val="24"/>
          <w:szCs w:val="24"/>
        </w:rPr>
      </w:pPr>
      <w:r w:rsidRPr="00A12307">
        <w:rPr>
          <w:sz w:val="24"/>
          <w:szCs w:val="24"/>
        </w:rPr>
        <w:t xml:space="preserve">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w:t>
      </w:r>
      <w:r w:rsidRPr="00FB276F">
        <w:rPr>
          <w:sz w:val="24"/>
          <w:szCs w:val="24"/>
          <w:highlight w:val="red"/>
        </w:rPr>
        <w:t>Сертификация должна быть проведена в соответствии с Постановлением Госстандарта РФ от 16 июля 1999 г. № 36 "О правилах проведения сертификации электрооборудования" (с изменениями от 3 января 2001 г., 21 августа 2002 г.)</w:t>
      </w:r>
      <w:bookmarkStart w:id="0" w:name="_GoBack"/>
      <w:bookmarkEnd w:id="0"/>
      <w:r w:rsidRPr="00A12307">
        <w:rPr>
          <w:sz w:val="24"/>
          <w:szCs w:val="24"/>
        </w:rPr>
        <w:t>;</w:t>
      </w:r>
    </w:p>
    <w:p w14:paraId="102B125C" w14:textId="77777777" w:rsidR="001B5EBB" w:rsidRPr="00A12307" w:rsidRDefault="001B5EBB" w:rsidP="00330E62">
      <w:pPr>
        <w:pStyle w:val="af0"/>
        <w:numPr>
          <w:ilvl w:val="0"/>
          <w:numId w:val="7"/>
        </w:numPr>
        <w:tabs>
          <w:tab w:val="left" w:pos="0"/>
          <w:tab w:val="left" w:pos="993"/>
        </w:tabs>
        <w:ind w:left="0" w:firstLine="709"/>
        <w:jc w:val="both"/>
        <w:rPr>
          <w:sz w:val="24"/>
          <w:szCs w:val="24"/>
        </w:rPr>
      </w:pPr>
      <w:r w:rsidRPr="00A12307">
        <w:rPr>
          <w:sz w:val="24"/>
          <w:szCs w:val="24"/>
        </w:rPr>
        <w:lastRenderedPageBreak/>
        <w:t>для российских производителей – наличие ТУ, подтверждающих соответствие техническим требованиям;</w:t>
      </w:r>
    </w:p>
    <w:p w14:paraId="102B125D" w14:textId="3A91C7C1" w:rsidR="00C50E65" w:rsidRPr="00BB70ED" w:rsidRDefault="00C50E65" w:rsidP="00330E62">
      <w:pPr>
        <w:pStyle w:val="10"/>
        <w:numPr>
          <w:ilvl w:val="0"/>
          <w:numId w:val="7"/>
        </w:numPr>
        <w:tabs>
          <w:tab w:val="left" w:pos="1134"/>
          <w:tab w:val="left" w:pos="1560"/>
        </w:tabs>
        <w:ind w:left="0" w:firstLine="709"/>
        <w:jc w:val="both"/>
        <w:rPr>
          <w:sz w:val="24"/>
          <w:szCs w:val="24"/>
        </w:rPr>
      </w:pPr>
      <w:r w:rsidRPr="008D7679">
        <w:rPr>
          <w:sz w:val="24"/>
          <w:szCs w:val="24"/>
        </w:rPr>
        <w:t>поставляемое электротехническое оборудование отечественн</w:t>
      </w:r>
      <w:r w:rsidR="00F224D1">
        <w:rPr>
          <w:sz w:val="24"/>
          <w:szCs w:val="24"/>
        </w:rPr>
        <w:t xml:space="preserve">ого и зарубежного производства </w:t>
      </w:r>
      <w:r w:rsidRPr="008D7679">
        <w:rPr>
          <w:sz w:val="24"/>
          <w:szCs w:val="24"/>
        </w:rPr>
        <w:t xml:space="preserve">должно </w:t>
      </w:r>
      <w:r>
        <w:rPr>
          <w:sz w:val="24"/>
          <w:szCs w:val="24"/>
        </w:rPr>
        <w:t>быть</w:t>
      </w:r>
      <w:r w:rsidRPr="008D7679">
        <w:rPr>
          <w:sz w:val="24"/>
          <w:szCs w:val="24"/>
        </w:rPr>
        <w:t xml:space="preserve"> аттест</w:t>
      </w:r>
      <w:r>
        <w:rPr>
          <w:sz w:val="24"/>
          <w:szCs w:val="24"/>
        </w:rPr>
        <w:t>овано</w:t>
      </w:r>
      <w:r w:rsidRPr="008D7679">
        <w:rPr>
          <w:sz w:val="24"/>
          <w:szCs w:val="24"/>
        </w:rPr>
        <w:t xml:space="preserve"> </w:t>
      </w:r>
      <w:r w:rsidR="00F224D1">
        <w:rPr>
          <w:sz w:val="24"/>
          <w:szCs w:val="24"/>
        </w:rPr>
        <w:t>П</w:t>
      </w:r>
      <w:r>
        <w:rPr>
          <w:sz w:val="24"/>
          <w:szCs w:val="24"/>
        </w:rPr>
        <w:t>АО «Россети»</w:t>
      </w:r>
      <w:r w:rsidRPr="00BB70ED">
        <w:rPr>
          <w:sz w:val="24"/>
          <w:szCs w:val="24"/>
        </w:rPr>
        <w:t>.</w:t>
      </w:r>
      <w:r>
        <w:rPr>
          <w:sz w:val="24"/>
          <w:szCs w:val="24"/>
        </w:rPr>
        <w:t xml:space="preserve"> Для неаттестованного оборудования необходимо положительное заключение Комиссии </w:t>
      </w:r>
      <w:r w:rsidR="00F224D1">
        <w:rPr>
          <w:sz w:val="24"/>
          <w:szCs w:val="24"/>
        </w:rPr>
        <w:t>П</w:t>
      </w:r>
      <w:r>
        <w:rPr>
          <w:sz w:val="24"/>
          <w:szCs w:val="24"/>
        </w:rPr>
        <w:t>АО «</w:t>
      </w:r>
      <w:r w:rsidR="00B92243">
        <w:rPr>
          <w:sz w:val="24"/>
          <w:szCs w:val="24"/>
        </w:rPr>
        <w:t>Россети</w:t>
      </w:r>
      <w:r>
        <w:rPr>
          <w:sz w:val="24"/>
          <w:szCs w:val="24"/>
        </w:rPr>
        <w:t xml:space="preserve"> Центр» по допуску оборудования, материалов и систем.</w:t>
      </w:r>
    </w:p>
    <w:p w14:paraId="102B125F" w14:textId="2FC25B4C" w:rsidR="001B5EBB" w:rsidRPr="002A0070" w:rsidRDefault="002A0070" w:rsidP="009D6BE5">
      <w:pPr>
        <w:tabs>
          <w:tab w:val="left" w:pos="142"/>
          <w:tab w:val="left" w:pos="851"/>
        </w:tabs>
        <w:ind w:firstLine="709"/>
        <w:jc w:val="both"/>
      </w:pPr>
      <w:r>
        <w:t xml:space="preserve">3.2. </w:t>
      </w:r>
      <w:r w:rsidR="001B5EBB" w:rsidRPr="002A0070">
        <w:t xml:space="preserve">Оборудование должно соответствовать требованиям «Правил устройства электроустановок» (ПУЭ) (текущее издание) и требованиям </w:t>
      </w:r>
      <w:proofErr w:type="gramStart"/>
      <w:r w:rsidR="001B5EBB" w:rsidRPr="002A0070">
        <w:t>стандартов  ГОСТ</w:t>
      </w:r>
      <w:proofErr w:type="gramEnd"/>
      <w:r w:rsidR="001B5EBB" w:rsidRPr="002A0070">
        <w:t>:</w:t>
      </w:r>
    </w:p>
    <w:p w14:paraId="102B1260" w14:textId="77777777" w:rsidR="001B5EBB" w:rsidRPr="00140497" w:rsidRDefault="001B5EBB" w:rsidP="00C423A2">
      <w:pPr>
        <w:pStyle w:val="af0"/>
        <w:ind w:left="709"/>
        <w:rPr>
          <w:sz w:val="24"/>
          <w:szCs w:val="24"/>
        </w:rPr>
      </w:pPr>
      <w:r w:rsidRPr="00A12307">
        <w:rPr>
          <w:sz w:val="24"/>
          <w:szCs w:val="24"/>
        </w:rPr>
        <w:t xml:space="preserve">ГОСТ 7746-2001 «Трансформаторы тока. Общие технические </w:t>
      </w:r>
      <w:r>
        <w:rPr>
          <w:sz w:val="24"/>
          <w:szCs w:val="24"/>
        </w:rPr>
        <w:t>условия».</w:t>
      </w:r>
    </w:p>
    <w:p w14:paraId="102B1261" w14:textId="77777777" w:rsidR="001B5EBB" w:rsidRDefault="001B5EBB" w:rsidP="00C423A2">
      <w:pPr>
        <w:ind w:firstLine="708"/>
        <w:jc w:val="both"/>
      </w:pPr>
      <w:r w:rsidRPr="00140497">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102B1262" w14:textId="77777777" w:rsidR="001B5EBB" w:rsidRPr="00DC6A8F" w:rsidRDefault="001B5EBB" w:rsidP="00C423A2">
      <w:pPr>
        <w:pStyle w:val="af0"/>
        <w:ind w:left="0" w:firstLine="709"/>
        <w:jc w:val="both"/>
        <w:rPr>
          <w:sz w:val="24"/>
          <w:szCs w:val="24"/>
        </w:rPr>
      </w:pPr>
      <w:r w:rsidRPr="008F78DF">
        <w:rPr>
          <w:sz w:val="24"/>
          <w:szCs w:val="24"/>
        </w:rPr>
        <w:t>ГОСТ 15543.1-89 «Изделия электротехнические. Общие требования в части стойкости к климатическим внешним воздействующим факторам».</w:t>
      </w:r>
    </w:p>
    <w:p w14:paraId="102B1263" w14:textId="0CF87AA6" w:rsidR="001B5EBB" w:rsidRPr="002A0070" w:rsidRDefault="009D6BE5" w:rsidP="002A0070">
      <w:pPr>
        <w:tabs>
          <w:tab w:val="left" w:pos="0"/>
          <w:tab w:val="left" w:pos="851"/>
        </w:tabs>
        <w:ind w:firstLine="709"/>
        <w:jc w:val="both"/>
        <w:rPr>
          <w:rStyle w:val="apple-style-span"/>
        </w:rPr>
      </w:pPr>
      <w:r>
        <w:rPr>
          <w:rStyle w:val="apple-style-span"/>
          <w:color w:val="000000"/>
        </w:rPr>
        <w:t>3.3</w:t>
      </w:r>
      <w:r w:rsidR="002A0070">
        <w:rPr>
          <w:rStyle w:val="apple-style-span"/>
          <w:color w:val="000000"/>
        </w:rPr>
        <w:t xml:space="preserve">. </w:t>
      </w:r>
      <w:r w:rsidR="001B5EBB" w:rsidRPr="002A0070">
        <w:rPr>
          <w:rStyle w:val="apple-style-span"/>
          <w:color w:val="000000"/>
        </w:rPr>
        <w:t>Оборудование должно быть включено в Государственный реестр средств измерений РФ, иметь действующий сертификат соответствия и отметку о проведении первичной/заводской поверки.</w:t>
      </w:r>
    </w:p>
    <w:p w14:paraId="102B1264" w14:textId="4D6449C2" w:rsidR="001B5EBB" w:rsidRPr="00465DDC" w:rsidRDefault="009D6BE5" w:rsidP="00465DDC">
      <w:pPr>
        <w:tabs>
          <w:tab w:val="left" w:pos="0"/>
          <w:tab w:val="left" w:pos="851"/>
        </w:tabs>
        <w:ind w:left="1135" w:hanging="426"/>
        <w:jc w:val="both"/>
      </w:pPr>
      <w:r>
        <w:rPr>
          <w:rStyle w:val="apple-style-span"/>
          <w:color w:val="000000"/>
        </w:rPr>
        <w:t>3.4</w:t>
      </w:r>
      <w:r w:rsidR="00465DDC">
        <w:rPr>
          <w:rStyle w:val="apple-style-span"/>
          <w:color w:val="000000"/>
        </w:rPr>
        <w:t xml:space="preserve">. </w:t>
      </w:r>
      <w:r w:rsidR="002C6CFF" w:rsidRPr="00465DDC">
        <w:rPr>
          <w:rStyle w:val="apple-style-span"/>
          <w:color w:val="000000"/>
        </w:rPr>
        <w:t>Срок действия поверки не должен превышать (на момент закупки)</w:t>
      </w:r>
      <w:r w:rsidR="002C6CFF" w:rsidRPr="00465DDC">
        <w:rPr>
          <w:rStyle w:val="apple-converted-space"/>
          <w:color w:val="000000"/>
        </w:rPr>
        <w:t> </w:t>
      </w:r>
      <w:r w:rsidR="002C6CFF" w:rsidRPr="00465DDC">
        <w:rPr>
          <w:rStyle w:val="apple-style-span"/>
          <w:iCs/>
          <w:color w:val="000000"/>
        </w:rPr>
        <w:t>6 месяцев</w:t>
      </w:r>
      <w:r w:rsidR="001B5EBB" w:rsidRPr="00465DDC">
        <w:rPr>
          <w:rStyle w:val="apple-style-span"/>
          <w:iCs/>
        </w:rPr>
        <w:t>.</w:t>
      </w:r>
    </w:p>
    <w:p w14:paraId="102B1265" w14:textId="6D0CD53D" w:rsidR="001B5EBB" w:rsidRPr="00465DDC" w:rsidRDefault="009D6BE5" w:rsidP="00465DDC">
      <w:pPr>
        <w:tabs>
          <w:tab w:val="left" w:pos="0"/>
          <w:tab w:val="left" w:pos="851"/>
          <w:tab w:val="left" w:pos="1135"/>
        </w:tabs>
        <w:ind w:left="1135" w:hanging="426"/>
        <w:jc w:val="both"/>
      </w:pPr>
      <w:r>
        <w:t>3.</w:t>
      </w:r>
      <w:proofErr w:type="gramStart"/>
      <w:r>
        <w:t>5</w:t>
      </w:r>
      <w:r w:rsidR="00465DDC">
        <w:t>.</w:t>
      </w:r>
      <w:r w:rsidR="001B5EBB" w:rsidRPr="00465DDC">
        <w:t>Комплектность</w:t>
      </w:r>
      <w:proofErr w:type="gramEnd"/>
      <w:r w:rsidR="001B5EBB" w:rsidRPr="00465DDC">
        <w:t xml:space="preserve"> запасных частей, расходных материалов, принадлежностей.</w:t>
      </w:r>
    </w:p>
    <w:p w14:paraId="102B1266" w14:textId="77777777" w:rsidR="001B5EBB" w:rsidRPr="00A12307" w:rsidRDefault="001B5EBB" w:rsidP="00C423A2">
      <w:pPr>
        <w:pStyle w:val="af0"/>
        <w:tabs>
          <w:tab w:val="left" w:pos="1560"/>
        </w:tabs>
        <w:ind w:left="0" w:firstLine="709"/>
        <w:jc w:val="both"/>
        <w:rPr>
          <w:sz w:val="24"/>
          <w:szCs w:val="24"/>
        </w:rPr>
      </w:pPr>
      <w:r w:rsidRPr="00A12307">
        <w:rPr>
          <w:sz w:val="24"/>
          <w:szCs w:val="24"/>
        </w:rPr>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14:paraId="102B1267" w14:textId="77777777" w:rsidR="00064F27" w:rsidRPr="00A12307" w:rsidRDefault="00064F27" w:rsidP="00C423A2">
      <w:pPr>
        <w:pStyle w:val="af0"/>
        <w:tabs>
          <w:tab w:val="left" w:pos="1560"/>
        </w:tabs>
        <w:ind w:left="0" w:firstLine="709"/>
        <w:jc w:val="both"/>
        <w:rPr>
          <w:sz w:val="24"/>
          <w:szCs w:val="24"/>
        </w:rPr>
      </w:pPr>
      <w:r w:rsidRPr="00A12307">
        <w:rPr>
          <w:sz w:val="24"/>
          <w:szCs w:val="24"/>
        </w:rPr>
        <w:t>Комплектность поставки:</w:t>
      </w:r>
    </w:p>
    <w:p w14:paraId="102B1268" w14:textId="77777777"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трансформатор тока в сборке;</w:t>
      </w:r>
    </w:p>
    <w:p w14:paraId="102B1269" w14:textId="77777777"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 xml:space="preserve">запас </w:t>
      </w:r>
      <w:proofErr w:type="spellStart"/>
      <w:r w:rsidRPr="00A12307">
        <w:rPr>
          <w:sz w:val="24"/>
          <w:szCs w:val="24"/>
        </w:rPr>
        <w:t>элегаза</w:t>
      </w:r>
      <w:proofErr w:type="spellEnd"/>
      <w:r w:rsidRPr="00A12307">
        <w:rPr>
          <w:sz w:val="24"/>
          <w:szCs w:val="24"/>
        </w:rPr>
        <w:t xml:space="preserve"> (</w:t>
      </w:r>
      <w:proofErr w:type="spellStart"/>
      <w:r w:rsidRPr="00A12307">
        <w:rPr>
          <w:sz w:val="24"/>
          <w:szCs w:val="24"/>
        </w:rPr>
        <w:t>элегазовой</w:t>
      </w:r>
      <w:proofErr w:type="spellEnd"/>
      <w:r w:rsidRPr="00A12307">
        <w:rPr>
          <w:sz w:val="24"/>
          <w:szCs w:val="24"/>
        </w:rPr>
        <w:t xml:space="preserve"> смести) для первичной заправки</w:t>
      </w:r>
      <w:r w:rsidR="00831EAA" w:rsidRPr="00A12307">
        <w:rPr>
          <w:sz w:val="24"/>
          <w:szCs w:val="24"/>
        </w:rPr>
        <w:t xml:space="preserve"> (на поставляемую партию)</w:t>
      </w:r>
      <w:r w:rsidRPr="00A12307">
        <w:rPr>
          <w:sz w:val="24"/>
          <w:szCs w:val="24"/>
        </w:rPr>
        <w:t>;</w:t>
      </w:r>
    </w:p>
    <w:p w14:paraId="102B126A" w14:textId="77777777"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 xml:space="preserve">устройство заправки </w:t>
      </w:r>
      <w:proofErr w:type="spellStart"/>
      <w:r w:rsidRPr="00A12307">
        <w:rPr>
          <w:sz w:val="24"/>
          <w:szCs w:val="24"/>
        </w:rPr>
        <w:t>элегазом</w:t>
      </w:r>
      <w:proofErr w:type="spellEnd"/>
      <w:r w:rsidR="00831EAA" w:rsidRPr="00A12307">
        <w:rPr>
          <w:sz w:val="24"/>
          <w:szCs w:val="24"/>
        </w:rPr>
        <w:t xml:space="preserve"> (на поставляемую партию)</w:t>
      </w:r>
      <w:r w:rsidRPr="00A12307">
        <w:rPr>
          <w:sz w:val="24"/>
          <w:szCs w:val="24"/>
        </w:rPr>
        <w:t>;</w:t>
      </w:r>
    </w:p>
    <w:p w14:paraId="102B126B" w14:textId="77777777" w:rsidR="00064F27" w:rsidRPr="00140497" w:rsidRDefault="00064F27" w:rsidP="00330E62">
      <w:pPr>
        <w:pStyle w:val="af0"/>
        <w:numPr>
          <w:ilvl w:val="0"/>
          <w:numId w:val="6"/>
        </w:numPr>
        <w:tabs>
          <w:tab w:val="left" w:pos="993"/>
        </w:tabs>
        <w:ind w:left="0" w:firstLine="709"/>
        <w:jc w:val="both"/>
        <w:rPr>
          <w:color w:val="000000"/>
          <w:sz w:val="24"/>
          <w:szCs w:val="24"/>
        </w:rPr>
      </w:pPr>
      <w:r w:rsidRPr="00A12307">
        <w:rPr>
          <w:sz w:val="24"/>
          <w:szCs w:val="24"/>
        </w:rPr>
        <w:t xml:space="preserve">крепежный комплект отсоединенных по условиям </w:t>
      </w:r>
      <w:r w:rsidRPr="00140497">
        <w:rPr>
          <w:color w:val="000000"/>
          <w:sz w:val="24"/>
          <w:szCs w:val="24"/>
        </w:rPr>
        <w:t>транспортировки частей трансформаторов тока;</w:t>
      </w:r>
    </w:p>
    <w:p w14:paraId="102B126C" w14:textId="124FDAB3" w:rsidR="001B5EBB" w:rsidRPr="00465DDC" w:rsidRDefault="009D6BE5" w:rsidP="00465DDC">
      <w:pPr>
        <w:tabs>
          <w:tab w:val="left" w:pos="0"/>
          <w:tab w:val="left" w:pos="851"/>
          <w:tab w:val="left" w:pos="1134"/>
        </w:tabs>
        <w:ind w:left="1135" w:hanging="426"/>
        <w:jc w:val="both"/>
      </w:pPr>
      <w:r>
        <w:t>3.6</w:t>
      </w:r>
      <w:r w:rsidR="00465DDC">
        <w:t xml:space="preserve">. </w:t>
      </w:r>
      <w:r w:rsidR="001B5EBB" w:rsidRPr="00465DDC">
        <w:t>Упаковка, транспортирование, условия и сроки хранения.</w:t>
      </w:r>
    </w:p>
    <w:p w14:paraId="102B126D" w14:textId="77777777" w:rsidR="001B5EBB" w:rsidRPr="00A12307" w:rsidRDefault="001B5EBB" w:rsidP="00C423A2">
      <w:pPr>
        <w:ind w:firstLine="709"/>
        <w:jc w:val="both"/>
      </w:pPr>
      <w:r w:rsidRPr="00A12307">
        <w:t xml:space="preserve">Упаковка, маркировка, </w:t>
      </w:r>
      <w:proofErr w:type="gramStart"/>
      <w:r w:rsidRPr="00A12307">
        <w:t>транспортирование  должны</w:t>
      </w:r>
      <w:proofErr w:type="gramEnd"/>
      <w:r w:rsidRPr="00A12307">
        <w:t xml:space="preserve"> соответствовать требованиям, указанным в технических условиях изготовителя и ГОСТ 14192 - 96, ГОСТ 23216-78, ГОСТ 15150-69 или соответствующих стандартах МЭК. Погрузочно-разгрузочные работы должны производиться в соответствии с требованиями ГОСТ 12.3.009-76. Порядок отгрузки, специальные требования к таре и упаковке должны быть определены в договоре на поставку оборудования.</w:t>
      </w:r>
    </w:p>
    <w:p w14:paraId="102B126E" w14:textId="77777777" w:rsidR="001B5EBB" w:rsidRPr="00D91F0D" w:rsidRDefault="001B5EBB" w:rsidP="00330E62">
      <w:pPr>
        <w:pStyle w:val="af0"/>
        <w:numPr>
          <w:ilvl w:val="0"/>
          <w:numId w:val="3"/>
        </w:numPr>
        <w:tabs>
          <w:tab w:val="left" w:pos="993"/>
        </w:tabs>
        <w:ind w:left="709" w:firstLine="0"/>
        <w:jc w:val="both"/>
        <w:rPr>
          <w:b/>
          <w:bCs/>
          <w:sz w:val="24"/>
          <w:szCs w:val="24"/>
        </w:rPr>
      </w:pPr>
      <w:r w:rsidRPr="00D91F0D">
        <w:rPr>
          <w:b/>
          <w:bCs/>
          <w:sz w:val="24"/>
          <w:szCs w:val="24"/>
        </w:rPr>
        <w:t>Гарантийные обязательства.</w:t>
      </w:r>
    </w:p>
    <w:p w14:paraId="102B126F" w14:textId="77777777" w:rsidR="001B5EBB" w:rsidRDefault="001B5EBB" w:rsidP="00C423A2">
      <w:pPr>
        <w:pStyle w:val="af0"/>
        <w:tabs>
          <w:tab w:val="left" w:pos="1560"/>
        </w:tabs>
        <w:ind w:left="0" w:firstLine="709"/>
        <w:jc w:val="both"/>
        <w:rPr>
          <w:sz w:val="24"/>
          <w:szCs w:val="24"/>
        </w:rPr>
      </w:pPr>
      <w:r>
        <w:rPr>
          <w:sz w:val="24"/>
          <w:szCs w:val="24"/>
        </w:rPr>
        <w:t>Гарантия на поставляемое</w:t>
      </w:r>
      <w:r w:rsidRPr="00727082">
        <w:rPr>
          <w:sz w:val="24"/>
          <w:szCs w:val="24"/>
        </w:rPr>
        <w:t xml:space="preserve"> оборудование должна распространяться не менее чем на 60 месяцев. Время начала исчисления гарантийного срока – с момента ввода оборудования в эксплуатацию. Поставщик должен за свой </w:t>
      </w:r>
      <w:proofErr w:type="gramStart"/>
      <w:r w:rsidRPr="00727082">
        <w:rPr>
          <w:sz w:val="24"/>
          <w:szCs w:val="24"/>
        </w:rPr>
        <w:t>счет  и</w:t>
      </w:r>
      <w:proofErr w:type="gramEnd"/>
      <w:r w:rsidRPr="00727082">
        <w:rPr>
          <w:sz w:val="24"/>
          <w:szCs w:val="24"/>
        </w:rPr>
        <w:t xml:space="preserve">  сроки, согласованные с </w:t>
      </w:r>
      <w:r w:rsidR="0000407C">
        <w:rPr>
          <w:sz w:val="24"/>
          <w:szCs w:val="24"/>
        </w:rPr>
        <w:t>Покупателем</w:t>
      </w:r>
      <w:r w:rsidRPr="00727082">
        <w:rPr>
          <w:sz w:val="24"/>
          <w:szCs w:val="24"/>
        </w:rPr>
        <w:t xml:space="preserve">, устранять любые дефекты в поставляемом оборудовании, материалах и выполняемых работах, выявленные в период гарантийного срока. </w:t>
      </w:r>
    </w:p>
    <w:p w14:paraId="102B1270" w14:textId="77777777" w:rsidR="001B5EBB" w:rsidRDefault="001B5EBB" w:rsidP="00C423A2">
      <w:pPr>
        <w:pStyle w:val="af0"/>
        <w:tabs>
          <w:tab w:val="left" w:pos="1560"/>
        </w:tabs>
        <w:ind w:left="0" w:firstLine="709"/>
        <w:jc w:val="both"/>
        <w:rPr>
          <w:sz w:val="24"/>
          <w:szCs w:val="24"/>
        </w:rPr>
      </w:pPr>
      <w:r w:rsidRPr="00727082">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00407C">
        <w:rPr>
          <w:sz w:val="24"/>
          <w:szCs w:val="24"/>
        </w:rPr>
        <w:t>Покупателя</w:t>
      </w:r>
      <w:r w:rsidRPr="00727082">
        <w:rPr>
          <w:sz w:val="24"/>
          <w:szCs w:val="24"/>
        </w:rPr>
        <w:t xml:space="preserve">. Гарантийный срок в этом случае продлевается соответственно на период устранения дефектов. </w:t>
      </w:r>
    </w:p>
    <w:p w14:paraId="102B1271" w14:textId="77777777" w:rsidR="001B5EBB" w:rsidRPr="00727082" w:rsidRDefault="001B5EBB" w:rsidP="00C423A2">
      <w:pPr>
        <w:pStyle w:val="af0"/>
        <w:tabs>
          <w:tab w:val="left" w:pos="1560"/>
        </w:tabs>
        <w:ind w:left="0" w:firstLine="709"/>
        <w:jc w:val="both"/>
        <w:rPr>
          <w:sz w:val="24"/>
          <w:szCs w:val="24"/>
        </w:rPr>
      </w:pPr>
      <w:r w:rsidRPr="00727082">
        <w:rPr>
          <w:sz w:val="24"/>
          <w:szCs w:val="24"/>
        </w:rPr>
        <w:t xml:space="preserve">Поставщик </w:t>
      </w:r>
      <w:r>
        <w:rPr>
          <w:sz w:val="24"/>
          <w:szCs w:val="24"/>
        </w:rPr>
        <w:t>может</w:t>
      </w:r>
      <w:r w:rsidRPr="00727082">
        <w:rPr>
          <w:sz w:val="24"/>
          <w:szCs w:val="24"/>
        </w:rPr>
        <w:t xml:space="preserve"> осуществлять послегарантийное обслуживание в течение 10 лет на заранее оговоренных условиях.</w:t>
      </w:r>
    </w:p>
    <w:p w14:paraId="102B1272" w14:textId="77777777" w:rsidR="001B5EBB" w:rsidRPr="00727082" w:rsidRDefault="001B5EBB" w:rsidP="00330E62">
      <w:pPr>
        <w:pStyle w:val="af0"/>
        <w:numPr>
          <w:ilvl w:val="0"/>
          <w:numId w:val="3"/>
        </w:numPr>
        <w:tabs>
          <w:tab w:val="left" w:pos="993"/>
        </w:tabs>
        <w:ind w:left="709" w:firstLine="0"/>
        <w:jc w:val="both"/>
        <w:rPr>
          <w:sz w:val="24"/>
          <w:szCs w:val="24"/>
        </w:rPr>
      </w:pPr>
      <w:r w:rsidRPr="00D91F0D">
        <w:rPr>
          <w:b/>
          <w:bCs/>
          <w:sz w:val="24"/>
          <w:szCs w:val="24"/>
        </w:rPr>
        <w:t>Требования к надежности и живучести оборудования</w:t>
      </w:r>
      <w:r>
        <w:rPr>
          <w:b/>
          <w:bCs/>
          <w:sz w:val="24"/>
          <w:szCs w:val="24"/>
        </w:rPr>
        <w:t>.</w:t>
      </w:r>
    </w:p>
    <w:p w14:paraId="102B1273" w14:textId="77777777" w:rsidR="001B5EBB" w:rsidRDefault="001B5EBB" w:rsidP="00C423A2">
      <w:pPr>
        <w:pStyle w:val="af0"/>
        <w:tabs>
          <w:tab w:val="left" w:pos="1560"/>
        </w:tabs>
        <w:ind w:left="0" w:firstLine="709"/>
        <w:jc w:val="both"/>
        <w:rPr>
          <w:sz w:val="24"/>
          <w:szCs w:val="24"/>
        </w:rPr>
      </w:pPr>
      <w:r w:rsidRPr="00727082">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14:paraId="102B1276" w14:textId="77777777" w:rsidR="001B5EBB" w:rsidRPr="00D91F0D" w:rsidRDefault="001B5EBB" w:rsidP="00330E62">
      <w:pPr>
        <w:pStyle w:val="af0"/>
        <w:numPr>
          <w:ilvl w:val="0"/>
          <w:numId w:val="3"/>
        </w:numPr>
        <w:tabs>
          <w:tab w:val="left" w:pos="993"/>
        </w:tabs>
        <w:ind w:left="709" w:firstLine="0"/>
        <w:jc w:val="both"/>
        <w:rPr>
          <w:b/>
          <w:bCs/>
          <w:sz w:val="24"/>
          <w:szCs w:val="24"/>
        </w:rPr>
      </w:pPr>
      <w:r w:rsidRPr="00D91F0D">
        <w:rPr>
          <w:b/>
          <w:bCs/>
          <w:sz w:val="24"/>
          <w:szCs w:val="24"/>
        </w:rPr>
        <w:t xml:space="preserve">Состав технической и </w:t>
      </w:r>
      <w:proofErr w:type="gramStart"/>
      <w:r w:rsidRPr="00D91F0D">
        <w:rPr>
          <w:b/>
          <w:bCs/>
          <w:sz w:val="24"/>
          <w:szCs w:val="24"/>
        </w:rPr>
        <w:t>эксплуатационной  документации</w:t>
      </w:r>
      <w:proofErr w:type="gramEnd"/>
      <w:r>
        <w:rPr>
          <w:b/>
          <w:bCs/>
          <w:sz w:val="24"/>
          <w:szCs w:val="24"/>
        </w:rPr>
        <w:t>.</w:t>
      </w:r>
    </w:p>
    <w:p w14:paraId="102B1277" w14:textId="77777777" w:rsidR="001B5EBB" w:rsidRPr="00727082" w:rsidRDefault="001B5EBB" w:rsidP="00C423A2">
      <w:pPr>
        <w:pStyle w:val="af0"/>
        <w:tabs>
          <w:tab w:val="left" w:pos="1560"/>
        </w:tabs>
        <w:ind w:left="0" w:firstLine="709"/>
        <w:jc w:val="both"/>
        <w:rPr>
          <w:sz w:val="24"/>
          <w:szCs w:val="24"/>
        </w:rPr>
      </w:pPr>
      <w:r w:rsidRPr="00727082">
        <w:rPr>
          <w:sz w:val="24"/>
          <w:szCs w:val="24"/>
        </w:rPr>
        <w:t xml:space="preserve">По всем видам оборудования Поставщик должен предоставить полный комплект технической и </w:t>
      </w:r>
      <w:proofErr w:type="gramStart"/>
      <w:r w:rsidRPr="00727082">
        <w:rPr>
          <w:sz w:val="24"/>
          <w:szCs w:val="24"/>
        </w:rPr>
        <w:t>эксплуатационной  документации</w:t>
      </w:r>
      <w:proofErr w:type="gramEnd"/>
      <w:r w:rsidRPr="00727082">
        <w:rPr>
          <w:sz w:val="24"/>
          <w:szCs w:val="24"/>
        </w:rPr>
        <w:t xml:space="preserve"> на русском языке, подготовленной в соответствии с ГОСТ 34.003-90, ГОСТ 34.201 –89, ГОСТ 27300-87, ГОСТ 2.601 по монтажу, </w:t>
      </w:r>
      <w:r w:rsidRPr="00727082">
        <w:rPr>
          <w:sz w:val="24"/>
          <w:szCs w:val="24"/>
        </w:rPr>
        <w:lastRenderedPageBreak/>
        <w:t xml:space="preserve">наладке, пуску, сдаче в эксплуатацию, обеспечению правильной и безопасной эксплуатации, технического обслуживания поставляемого оборудования. </w:t>
      </w:r>
    </w:p>
    <w:p w14:paraId="102B1278" w14:textId="77777777" w:rsidR="001B5EBB" w:rsidRPr="00727082" w:rsidRDefault="001B5EBB" w:rsidP="00C423A2">
      <w:pPr>
        <w:pStyle w:val="af0"/>
        <w:tabs>
          <w:tab w:val="left" w:pos="1560"/>
        </w:tabs>
        <w:ind w:left="0" w:firstLine="709"/>
        <w:jc w:val="both"/>
        <w:rPr>
          <w:sz w:val="24"/>
          <w:szCs w:val="24"/>
        </w:rPr>
      </w:pPr>
      <w:r w:rsidRPr="00727082">
        <w:rPr>
          <w:sz w:val="24"/>
          <w:szCs w:val="24"/>
        </w:rPr>
        <w:t>Предоставляемая Поставщиком техническая и эксплуатационная документация для каждого комплекта трансформаторов тока (3 шт.) должна включать:</w:t>
      </w:r>
    </w:p>
    <w:p w14:paraId="102B1279" w14:textId="77777777" w:rsidR="001B5EBB" w:rsidRPr="00727082" w:rsidRDefault="001B5EBB" w:rsidP="00330E62">
      <w:pPr>
        <w:pStyle w:val="af0"/>
        <w:numPr>
          <w:ilvl w:val="0"/>
          <w:numId w:val="4"/>
        </w:numPr>
        <w:tabs>
          <w:tab w:val="left" w:pos="709"/>
          <w:tab w:val="left" w:pos="993"/>
        </w:tabs>
        <w:ind w:left="709" w:firstLine="0"/>
        <w:jc w:val="both"/>
        <w:rPr>
          <w:sz w:val="24"/>
          <w:szCs w:val="24"/>
        </w:rPr>
      </w:pPr>
      <w:r w:rsidRPr="00727082">
        <w:rPr>
          <w:sz w:val="24"/>
          <w:szCs w:val="24"/>
        </w:rPr>
        <w:t>паспорт;</w:t>
      </w:r>
    </w:p>
    <w:p w14:paraId="102B127A" w14:textId="77777777" w:rsidR="001B5EBB" w:rsidRPr="00727082" w:rsidRDefault="001B5EBB" w:rsidP="00330E62">
      <w:pPr>
        <w:pStyle w:val="af0"/>
        <w:numPr>
          <w:ilvl w:val="0"/>
          <w:numId w:val="4"/>
        </w:numPr>
        <w:tabs>
          <w:tab w:val="left" w:pos="709"/>
          <w:tab w:val="left" w:pos="993"/>
        </w:tabs>
        <w:ind w:left="709" w:firstLine="0"/>
        <w:jc w:val="both"/>
        <w:rPr>
          <w:sz w:val="24"/>
          <w:szCs w:val="24"/>
        </w:rPr>
      </w:pPr>
      <w:r w:rsidRPr="00727082">
        <w:rPr>
          <w:sz w:val="24"/>
          <w:szCs w:val="24"/>
        </w:rPr>
        <w:t>комплект электрических схем;</w:t>
      </w:r>
    </w:p>
    <w:p w14:paraId="102B127B" w14:textId="2944CDD0" w:rsidR="001B5EBB" w:rsidRDefault="00243567" w:rsidP="00330E62">
      <w:pPr>
        <w:pStyle w:val="af0"/>
        <w:numPr>
          <w:ilvl w:val="0"/>
          <w:numId w:val="4"/>
        </w:numPr>
        <w:tabs>
          <w:tab w:val="left" w:pos="709"/>
          <w:tab w:val="left" w:pos="993"/>
        </w:tabs>
        <w:ind w:left="709" w:firstLine="0"/>
        <w:jc w:val="both"/>
        <w:rPr>
          <w:sz w:val="24"/>
          <w:szCs w:val="24"/>
        </w:rPr>
      </w:pPr>
      <w:r>
        <w:rPr>
          <w:sz w:val="24"/>
          <w:szCs w:val="24"/>
        </w:rPr>
        <w:t>руководство по эксплуатации.</w:t>
      </w:r>
      <w:r w:rsidR="001B5EBB" w:rsidRPr="00727082">
        <w:rPr>
          <w:sz w:val="24"/>
          <w:szCs w:val="24"/>
        </w:rPr>
        <w:t xml:space="preserve"> </w:t>
      </w:r>
    </w:p>
    <w:p w14:paraId="4F9860CE" w14:textId="1D985926" w:rsidR="00830F90" w:rsidRDefault="00830F90" w:rsidP="00830F90">
      <w:pPr>
        <w:tabs>
          <w:tab w:val="left" w:pos="709"/>
          <w:tab w:val="left" w:pos="993"/>
        </w:tabs>
        <w:jc w:val="both"/>
      </w:pPr>
    </w:p>
    <w:p w14:paraId="78A0C285" w14:textId="77777777" w:rsidR="00830F90" w:rsidRPr="00830F90" w:rsidRDefault="00830F90" w:rsidP="00830F90">
      <w:pPr>
        <w:tabs>
          <w:tab w:val="left" w:pos="709"/>
          <w:tab w:val="left" w:pos="993"/>
        </w:tabs>
        <w:jc w:val="both"/>
      </w:pPr>
    </w:p>
    <w:p w14:paraId="102B127C" w14:textId="77777777" w:rsidR="00333CD6" w:rsidRPr="00701206" w:rsidRDefault="00333CD6" w:rsidP="00333CD6">
      <w:pPr>
        <w:pStyle w:val="af0"/>
        <w:numPr>
          <w:ilvl w:val="0"/>
          <w:numId w:val="3"/>
        </w:numPr>
        <w:tabs>
          <w:tab w:val="left" w:pos="993"/>
        </w:tabs>
        <w:ind w:left="709" w:firstLine="0"/>
        <w:jc w:val="both"/>
        <w:rPr>
          <w:b/>
          <w:bCs/>
          <w:sz w:val="24"/>
          <w:szCs w:val="24"/>
        </w:rPr>
      </w:pPr>
      <w:r w:rsidRPr="00701206">
        <w:rPr>
          <w:b/>
          <w:bCs/>
          <w:sz w:val="24"/>
          <w:szCs w:val="24"/>
        </w:rPr>
        <w:t>Дополнительные требования</w:t>
      </w:r>
      <w:r>
        <w:rPr>
          <w:b/>
          <w:bCs/>
          <w:sz w:val="24"/>
          <w:szCs w:val="24"/>
        </w:rPr>
        <w:t>.</w:t>
      </w:r>
    </w:p>
    <w:p w14:paraId="102B127D" w14:textId="77777777" w:rsidR="00333CD6" w:rsidRPr="00333CD6"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333CD6">
        <w:rPr>
          <w:sz w:val="24"/>
          <w:szCs w:val="24"/>
        </w:rPr>
        <w:t>В случае альтернативного технического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определенные договором поставки, за свой счет без изменения стоимости и сроков поставляемого оборудования.</w:t>
      </w:r>
    </w:p>
    <w:p w14:paraId="102B127E" w14:textId="77777777" w:rsidR="00333CD6" w:rsidRPr="00701206"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14:paraId="102B127F" w14:textId="77777777" w:rsidR="00333CD6" w:rsidRPr="00BB07AE"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14:paraId="70BD3FCE" w14:textId="77777777" w:rsidR="00D60B1C" w:rsidRDefault="00333CD6" w:rsidP="00D60B1C">
      <w:pPr>
        <w:pStyle w:val="af0"/>
        <w:numPr>
          <w:ilvl w:val="1"/>
          <w:numId w:val="3"/>
        </w:numPr>
        <w:tabs>
          <w:tab w:val="left" w:pos="993"/>
          <w:tab w:val="left" w:pos="1276"/>
          <w:tab w:val="left" w:pos="1560"/>
        </w:tabs>
        <w:spacing w:line="276" w:lineRule="auto"/>
        <w:ind w:left="0" w:firstLine="709"/>
        <w:jc w:val="both"/>
        <w:rPr>
          <w:sz w:val="24"/>
          <w:szCs w:val="24"/>
        </w:rPr>
      </w:pPr>
      <w:r w:rsidRPr="00BB07AE">
        <w:rPr>
          <w:sz w:val="24"/>
          <w:szCs w:val="24"/>
        </w:rPr>
        <w:t xml:space="preserve">В стоимость должны быть включены: доставка до склада, </w:t>
      </w:r>
      <w:proofErr w:type="gramStart"/>
      <w:r w:rsidRPr="00BB07AE">
        <w:rPr>
          <w:sz w:val="24"/>
          <w:szCs w:val="24"/>
        </w:rPr>
        <w:t>шеф-монтаж</w:t>
      </w:r>
      <w:proofErr w:type="gramEnd"/>
      <w:r w:rsidRPr="00BB07AE">
        <w:rPr>
          <w:sz w:val="24"/>
          <w:szCs w:val="24"/>
        </w:rPr>
        <w:t xml:space="preserve"> и шеф-наладка (при требовании завода-изготовителя для сохранения заводской гарантии).</w:t>
      </w:r>
    </w:p>
    <w:p w14:paraId="68A85C0A" w14:textId="124F1586" w:rsidR="00D60B1C" w:rsidRPr="00D60B1C" w:rsidRDefault="00D60B1C" w:rsidP="00D60B1C">
      <w:pPr>
        <w:pStyle w:val="af0"/>
        <w:tabs>
          <w:tab w:val="left" w:pos="993"/>
          <w:tab w:val="left" w:pos="1276"/>
          <w:tab w:val="left" w:pos="1560"/>
        </w:tabs>
        <w:spacing w:line="276" w:lineRule="auto"/>
        <w:ind w:left="709"/>
        <w:jc w:val="both"/>
        <w:rPr>
          <w:sz w:val="24"/>
          <w:szCs w:val="24"/>
        </w:rPr>
      </w:pPr>
      <w:r w:rsidRPr="00D60B1C">
        <w:rPr>
          <w:b/>
          <w:sz w:val="24"/>
          <w:szCs w:val="24"/>
        </w:rPr>
        <w:t>8. Срок поставки.</w:t>
      </w:r>
    </w:p>
    <w:p w14:paraId="6D5EAA24" w14:textId="13B21E80" w:rsidR="00D60B1C" w:rsidRPr="00302CD1" w:rsidRDefault="00D60B1C" w:rsidP="00D60B1C">
      <w:pPr>
        <w:ind w:firstLine="709"/>
      </w:pPr>
      <w:r w:rsidRPr="00D60B1C">
        <w:rPr>
          <w:bCs/>
        </w:rPr>
        <w:t>Партиями, в течение 30 календарных дней с момента подачи заявки со стороны филиала ПАО "</w:t>
      </w:r>
      <w:r w:rsidR="00332DCE">
        <w:rPr>
          <w:bCs/>
        </w:rPr>
        <w:t>Россети</w:t>
      </w:r>
      <w:r w:rsidRPr="00D60B1C">
        <w:rPr>
          <w:bCs/>
        </w:rPr>
        <w:t xml:space="preserve"> </w:t>
      </w:r>
      <w:r w:rsidR="00332DCE">
        <w:rPr>
          <w:bCs/>
        </w:rPr>
        <w:t>Центр</w:t>
      </w:r>
      <w:r w:rsidR="00327999">
        <w:rPr>
          <w:bCs/>
        </w:rPr>
        <w:t>"-"Липецкэнерго"</w:t>
      </w:r>
      <w:r w:rsidRPr="00D60B1C">
        <w:rPr>
          <w:bCs/>
        </w:rPr>
        <w:t>.</w:t>
      </w:r>
    </w:p>
    <w:p w14:paraId="2E69D1F6" w14:textId="77777777" w:rsidR="00D60B1C" w:rsidRPr="00332DCE" w:rsidRDefault="00D60B1C" w:rsidP="00D60B1C">
      <w:pPr>
        <w:pStyle w:val="af0"/>
        <w:ind w:left="1429"/>
        <w:rPr>
          <w:sz w:val="26"/>
          <w:szCs w:val="26"/>
          <w:u w:val="single"/>
        </w:rPr>
      </w:pPr>
    </w:p>
    <w:p w14:paraId="0459AAA8" w14:textId="63A344A1" w:rsidR="00D60B1C" w:rsidRDefault="00D60B1C" w:rsidP="00D60B1C">
      <w:pPr>
        <w:pStyle w:val="af0"/>
        <w:ind w:left="1429"/>
        <w:rPr>
          <w:sz w:val="26"/>
          <w:szCs w:val="26"/>
          <w:u w:val="single"/>
        </w:rPr>
      </w:pPr>
    </w:p>
    <w:p w14:paraId="098CBCDE" w14:textId="77777777" w:rsidR="00465DDC" w:rsidRDefault="00465DDC" w:rsidP="00D60B1C">
      <w:pPr>
        <w:pStyle w:val="af0"/>
        <w:ind w:left="1429"/>
        <w:rPr>
          <w:sz w:val="26"/>
          <w:szCs w:val="26"/>
          <w:u w:val="single"/>
        </w:rPr>
      </w:pPr>
    </w:p>
    <w:p w14:paraId="18C0FE5E" w14:textId="65E06366" w:rsidR="00D60B1C" w:rsidRPr="00D60B1C" w:rsidRDefault="00D60B1C" w:rsidP="00D60B1C">
      <w:pPr>
        <w:pStyle w:val="af0"/>
        <w:ind w:left="709"/>
        <w:rPr>
          <w:sz w:val="26"/>
          <w:szCs w:val="26"/>
        </w:rPr>
      </w:pPr>
      <w:r w:rsidRPr="00D60B1C">
        <w:rPr>
          <w:sz w:val="26"/>
          <w:szCs w:val="26"/>
          <w:u w:val="single"/>
        </w:rPr>
        <w:t>Начальник службы подстанций</w:t>
      </w:r>
      <w:r>
        <w:rPr>
          <w:sz w:val="26"/>
          <w:szCs w:val="26"/>
        </w:rPr>
        <w:t xml:space="preserve">  </w:t>
      </w:r>
      <w:r w:rsidRPr="00D60B1C">
        <w:rPr>
          <w:sz w:val="26"/>
          <w:szCs w:val="26"/>
        </w:rPr>
        <w:t xml:space="preserve">  /</w:t>
      </w:r>
      <w:r>
        <w:rPr>
          <w:sz w:val="26"/>
          <w:szCs w:val="26"/>
        </w:rPr>
        <w:t xml:space="preserve">__________________/   </w:t>
      </w:r>
      <w:r w:rsidRPr="00D60B1C">
        <w:rPr>
          <w:sz w:val="26"/>
          <w:szCs w:val="26"/>
        </w:rPr>
        <w:t xml:space="preserve"> </w:t>
      </w:r>
      <w:r w:rsidR="00327999">
        <w:rPr>
          <w:sz w:val="26"/>
          <w:szCs w:val="26"/>
          <w:u w:val="single"/>
        </w:rPr>
        <w:t>Мерзликин Г</w:t>
      </w:r>
      <w:r w:rsidRPr="00D60B1C">
        <w:rPr>
          <w:sz w:val="26"/>
          <w:szCs w:val="26"/>
          <w:u w:val="single"/>
        </w:rPr>
        <w:t>.А.</w:t>
      </w:r>
    </w:p>
    <w:p w14:paraId="3EEB2760" w14:textId="73CBF6E6" w:rsidR="00D60B1C" w:rsidRPr="00D60B1C" w:rsidRDefault="00D60B1C" w:rsidP="00D60B1C">
      <w:pPr>
        <w:ind w:left="1069"/>
        <w:rPr>
          <w:sz w:val="26"/>
          <w:szCs w:val="26"/>
        </w:rPr>
      </w:pPr>
      <w:r>
        <w:rPr>
          <w:sz w:val="26"/>
          <w:szCs w:val="26"/>
        </w:rPr>
        <w:t xml:space="preserve">        </w:t>
      </w:r>
      <w:r w:rsidRPr="00D60B1C">
        <w:rPr>
          <w:sz w:val="18"/>
          <w:szCs w:val="18"/>
        </w:rPr>
        <w:t xml:space="preserve">Фамилия И.О.         </w:t>
      </w:r>
      <w:r w:rsidRPr="00D60B1C">
        <w:rPr>
          <w:sz w:val="26"/>
          <w:szCs w:val="26"/>
        </w:rPr>
        <w:t xml:space="preserve">              </w:t>
      </w:r>
      <w:r>
        <w:rPr>
          <w:sz w:val="26"/>
          <w:szCs w:val="26"/>
        </w:rPr>
        <w:t xml:space="preserve">             </w:t>
      </w:r>
      <w:r w:rsidRPr="00D60B1C">
        <w:rPr>
          <w:sz w:val="26"/>
          <w:szCs w:val="26"/>
        </w:rPr>
        <w:t xml:space="preserve">  </w:t>
      </w:r>
      <w:r w:rsidRPr="00D60B1C">
        <w:rPr>
          <w:sz w:val="18"/>
          <w:szCs w:val="18"/>
        </w:rPr>
        <w:t xml:space="preserve">должность                                </w:t>
      </w:r>
      <w:r>
        <w:rPr>
          <w:sz w:val="18"/>
          <w:szCs w:val="18"/>
        </w:rPr>
        <w:t xml:space="preserve">         </w:t>
      </w:r>
      <w:r w:rsidRPr="00D60B1C">
        <w:rPr>
          <w:sz w:val="18"/>
          <w:szCs w:val="18"/>
        </w:rPr>
        <w:t xml:space="preserve">подпись              </w:t>
      </w:r>
      <w:r>
        <w:rPr>
          <w:sz w:val="18"/>
          <w:szCs w:val="18"/>
        </w:rPr>
        <w:t xml:space="preserve">                             </w:t>
      </w:r>
    </w:p>
    <w:p w14:paraId="102B1287" w14:textId="09B70506" w:rsidR="00826EB5" w:rsidRPr="00C423A2" w:rsidRDefault="00826EB5" w:rsidP="00D60B1C">
      <w:pPr>
        <w:rPr>
          <w:sz w:val="20"/>
          <w:szCs w:val="20"/>
        </w:rPr>
      </w:pPr>
    </w:p>
    <w:sectPr w:rsidR="00826EB5" w:rsidRPr="00C423A2" w:rsidSect="0062121B">
      <w:headerReference w:type="default" r:id="rId11"/>
      <w:pgSz w:w="11906" w:h="16838"/>
      <w:pgMar w:top="567" w:right="567" w:bottom="567"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CCC4D" w14:textId="77777777" w:rsidR="001F6E1E" w:rsidRDefault="001F6E1E" w:rsidP="0043679D">
      <w:r>
        <w:separator/>
      </w:r>
    </w:p>
  </w:endnote>
  <w:endnote w:type="continuationSeparator" w:id="0">
    <w:p w14:paraId="3548581B" w14:textId="77777777" w:rsidR="001F6E1E" w:rsidRDefault="001F6E1E"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EAACF" w14:textId="77777777" w:rsidR="001F6E1E" w:rsidRDefault="001F6E1E" w:rsidP="0043679D">
      <w:r>
        <w:separator/>
      </w:r>
    </w:p>
  </w:footnote>
  <w:footnote w:type="continuationSeparator" w:id="0">
    <w:p w14:paraId="43286595" w14:textId="77777777" w:rsidR="001F6E1E" w:rsidRDefault="001F6E1E"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03626"/>
      <w:docPartObj>
        <w:docPartGallery w:val="Page Numbers (Top of Page)"/>
        <w:docPartUnique/>
      </w:docPartObj>
    </w:sdtPr>
    <w:sdtEndPr/>
    <w:sdtContent>
      <w:p w14:paraId="102B128F" w14:textId="601E1E5C" w:rsidR="00985CF7" w:rsidRDefault="00985CF7">
        <w:pPr>
          <w:pStyle w:val="af2"/>
          <w:jc w:val="center"/>
        </w:pPr>
        <w:r w:rsidRPr="00C04D92">
          <w:rPr>
            <w:sz w:val="20"/>
            <w:szCs w:val="20"/>
          </w:rPr>
          <w:fldChar w:fldCharType="begin"/>
        </w:r>
        <w:r w:rsidRPr="00C04D92">
          <w:rPr>
            <w:sz w:val="20"/>
            <w:szCs w:val="20"/>
          </w:rPr>
          <w:instrText xml:space="preserve"> PAGE   \* MERGEFORMAT </w:instrText>
        </w:r>
        <w:r w:rsidRPr="00C04D92">
          <w:rPr>
            <w:sz w:val="20"/>
            <w:szCs w:val="20"/>
          </w:rPr>
          <w:fldChar w:fldCharType="separate"/>
        </w:r>
        <w:r w:rsidR="00FB276F">
          <w:rPr>
            <w:noProof/>
            <w:sz w:val="20"/>
            <w:szCs w:val="20"/>
          </w:rPr>
          <w:t>9</w:t>
        </w:r>
        <w:r w:rsidRPr="00C04D92">
          <w:rPr>
            <w:sz w:val="20"/>
            <w:szCs w:val="20"/>
          </w:rPr>
          <w:fldChar w:fldCharType="end"/>
        </w:r>
      </w:p>
    </w:sdtContent>
  </w:sdt>
  <w:p w14:paraId="102B1290" w14:textId="77777777" w:rsidR="00985CF7" w:rsidRPr="00C04D92" w:rsidRDefault="00985CF7" w:rsidP="00C04D92">
    <w:pPr>
      <w:pStyle w:val="af2"/>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0599"/>
    <w:multiLevelType w:val="multilevel"/>
    <w:tmpl w:val="FC26C60C"/>
    <w:lvl w:ilvl="0">
      <w:start w:val="4"/>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36DE0FEE"/>
    <w:multiLevelType w:val="hybridMultilevel"/>
    <w:tmpl w:val="A0E4C91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7B47F8"/>
    <w:multiLevelType w:val="hybridMultilevel"/>
    <w:tmpl w:val="655AB40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62E32DA"/>
    <w:multiLevelType w:val="multilevel"/>
    <w:tmpl w:val="FC82C26C"/>
    <w:lvl w:ilvl="0">
      <w:start w:val="3"/>
      <w:numFmt w:val="decimal"/>
      <w:lvlText w:val="%1."/>
      <w:lvlJc w:val="left"/>
      <w:pPr>
        <w:ind w:left="540" w:hanging="540"/>
      </w:pPr>
      <w:rPr>
        <w:rFonts w:hint="default"/>
        <w:b/>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9"/>
  </w:num>
  <w:num w:numId="2">
    <w:abstractNumId w:val="5"/>
  </w:num>
  <w:num w:numId="3">
    <w:abstractNumId w:val="8"/>
  </w:num>
  <w:num w:numId="4">
    <w:abstractNumId w:val="11"/>
  </w:num>
  <w:num w:numId="5">
    <w:abstractNumId w:val="0"/>
  </w:num>
  <w:num w:numId="6">
    <w:abstractNumId w:val="6"/>
  </w:num>
  <w:num w:numId="7">
    <w:abstractNumId w:val="1"/>
  </w:num>
  <w:num w:numId="8">
    <w:abstractNumId w:val="12"/>
  </w:num>
  <w:num w:numId="9">
    <w:abstractNumId w:val="7"/>
  </w:num>
  <w:num w:numId="10">
    <w:abstractNumId w:val="4"/>
  </w:num>
  <w:num w:numId="11">
    <w:abstractNumId w:val="10"/>
  </w:num>
  <w:num w:numId="12">
    <w:abstractNumId w:val="3"/>
  </w:num>
  <w:num w:numId="13">
    <w:abstractNumId w:val="2"/>
  </w:num>
  <w:num w:numId="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407C"/>
    <w:rsid w:val="000054E0"/>
    <w:rsid w:val="0001253C"/>
    <w:rsid w:val="00020F52"/>
    <w:rsid w:val="00022645"/>
    <w:rsid w:val="0002413C"/>
    <w:rsid w:val="00024A00"/>
    <w:rsid w:val="00026660"/>
    <w:rsid w:val="0003148B"/>
    <w:rsid w:val="00033A8D"/>
    <w:rsid w:val="00036AF2"/>
    <w:rsid w:val="00040CFC"/>
    <w:rsid w:val="000475BC"/>
    <w:rsid w:val="00047DA7"/>
    <w:rsid w:val="00053D90"/>
    <w:rsid w:val="00054D2F"/>
    <w:rsid w:val="000555AB"/>
    <w:rsid w:val="00055E23"/>
    <w:rsid w:val="00056CCD"/>
    <w:rsid w:val="00063E8E"/>
    <w:rsid w:val="00064F27"/>
    <w:rsid w:val="0008052D"/>
    <w:rsid w:val="000921B2"/>
    <w:rsid w:val="00095E72"/>
    <w:rsid w:val="000A04B5"/>
    <w:rsid w:val="000A1345"/>
    <w:rsid w:val="000A18E7"/>
    <w:rsid w:val="000B4B37"/>
    <w:rsid w:val="000C253F"/>
    <w:rsid w:val="000D21E2"/>
    <w:rsid w:val="000D4E6A"/>
    <w:rsid w:val="000D7B10"/>
    <w:rsid w:val="000E5E3B"/>
    <w:rsid w:val="000F4460"/>
    <w:rsid w:val="00100089"/>
    <w:rsid w:val="00103625"/>
    <w:rsid w:val="00104374"/>
    <w:rsid w:val="00105D92"/>
    <w:rsid w:val="00106F36"/>
    <w:rsid w:val="00110F72"/>
    <w:rsid w:val="00111FBA"/>
    <w:rsid w:val="001137DD"/>
    <w:rsid w:val="001248A7"/>
    <w:rsid w:val="00124F8C"/>
    <w:rsid w:val="00132772"/>
    <w:rsid w:val="00133D4E"/>
    <w:rsid w:val="00140497"/>
    <w:rsid w:val="00141671"/>
    <w:rsid w:val="00152727"/>
    <w:rsid w:val="001608B4"/>
    <w:rsid w:val="0017160A"/>
    <w:rsid w:val="001739BC"/>
    <w:rsid w:val="00173A8A"/>
    <w:rsid w:val="00177534"/>
    <w:rsid w:val="00181AED"/>
    <w:rsid w:val="001836F9"/>
    <w:rsid w:val="00186A43"/>
    <w:rsid w:val="0019214A"/>
    <w:rsid w:val="00195C15"/>
    <w:rsid w:val="00195EC1"/>
    <w:rsid w:val="001A6B62"/>
    <w:rsid w:val="001B069A"/>
    <w:rsid w:val="001B4743"/>
    <w:rsid w:val="001B5EBB"/>
    <w:rsid w:val="001D159D"/>
    <w:rsid w:val="001D74D7"/>
    <w:rsid w:val="001F4F9F"/>
    <w:rsid w:val="001F6E1E"/>
    <w:rsid w:val="0020390D"/>
    <w:rsid w:val="0021114F"/>
    <w:rsid w:val="00231DEC"/>
    <w:rsid w:val="00232782"/>
    <w:rsid w:val="00242685"/>
    <w:rsid w:val="00243567"/>
    <w:rsid w:val="00251BA5"/>
    <w:rsid w:val="00260042"/>
    <w:rsid w:val="00261706"/>
    <w:rsid w:val="0028037E"/>
    <w:rsid w:val="0029061D"/>
    <w:rsid w:val="002A0070"/>
    <w:rsid w:val="002A12AC"/>
    <w:rsid w:val="002B2042"/>
    <w:rsid w:val="002C23E4"/>
    <w:rsid w:val="002C6A53"/>
    <w:rsid w:val="002C6CFF"/>
    <w:rsid w:val="002D0D72"/>
    <w:rsid w:val="002E3802"/>
    <w:rsid w:val="002F6866"/>
    <w:rsid w:val="00313EFF"/>
    <w:rsid w:val="00314D6F"/>
    <w:rsid w:val="00320D95"/>
    <w:rsid w:val="003210D2"/>
    <w:rsid w:val="00321F0C"/>
    <w:rsid w:val="00327999"/>
    <w:rsid w:val="00330E62"/>
    <w:rsid w:val="00332DCE"/>
    <w:rsid w:val="003331AF"/>
    <w:rsid w:val="0033336C"/>
    <w:rsid w:val="00333CD6"/>
    <w:rsid w:val="0034191A"/>
    <w:rsid w:val="00344749"/>
    <w:rsid w:val="003452A1"/>
    <w:rsid w:val="0035049F"/>
    <w:rsid w:val="003634B5"/>
    <w:rsid w:val="00364EEA"/>
    <w:rsid w:val="00370000"/>
    <w:rsid w:val="00382355"/>
    <w:rsid w:val="0039100B"/>
    <w:rsid w:val="00394916"/>
    <w:rsid w:val="00394A23"/>
    <w:rsid w:val="0039672B"/>
    <w:rsid w:val="003A6C47"/>
    <w:rsid w:val="003B2370"/>
    <w:rsid w:val="003B521E"/>
    <w:rsid w:val="003C3DFF"/>
    <w:rsid w:val="003D52D1"/>
    <w:rsid w:val="003D52D2"/>
    <w:rsid w:val="003D572C"/>
    <w:rsid w:val="003D6E99"/>
    <w:rsid w:val="003D78D7"/>
    <w:rsid w:val="003E113B"/>
    <w:rsid w:val="003E16B0"/>
    <w:rsid w:val="003F37D0"/>
    <w:rsid w:val="003F649F"/>
    <w:rsid w:val="004014C1"/>
    <w:rsid w:val="00405EEF"/>
    <w:rsid w:val="004071F6"/>
    <w:rsid w:val="00410BA3"/>
    <w:rsid w:val="00431D98"/>
    <w:rsid w:val="0043679D"/>
    <w:rsid w:val="00437531"/>
    <w:rsid w:val="00443B3C"/>
    <w:rsid w:val="00446F52"/>
    <w:rsid w:val="004526D8"/>
    <w:rsid w:val="00453E34"/>
    <w:rsid w:val="0046346C"/>
    <w:rsid w:val="00465DDC"/>
    <w:rsid w:val="00465FB1"/>
    <w:rsid w:val="00473D9D"/>
    <w:rsid w:val="0047762C"/>
    <w:rsid w:val="004868FB"/>
    <w:rsid w:val="00494C11"/>
    <w:rsid w:val="004A3F65"/>
    <w:rsid w:val="004A4E83"/>
    <w:rsid w:val="004A6CA1"/>
    <w:rsid w:val="004B4F8F"/>
    <w:rsid w:val="004B54D4"/>
    <w:rsid w:val="004B7965"/>
    <w:rsid w:val="004C19CF"/>
    <w:rsid w:val="004D6AF5"/>
    <w:rsid w:val="004E5853"/>
    <w:rsid w:val="00516960"/>
    <w:rsid w:val="005252D4"/>
    <w:rsid w:val="00525700"/>
    <w:rsid w:val="00534522"/>
    <w:rsid w:val="00534B04"/>
    <w:rsid w:val="00537931"/>
    <w:rsid w:val="005511E0"/>
    <w:rsid w:val="005670D2"/>
    <w:rsid w:val="005716D9"/>
    <w:rsid w:val="00572D6E"/>
    <w:rsid w:val="005843D3"/>
    <w:rsid w:val="005975D8"/>
    <w:rsid w:val="005A51AA"/>
    <w:rsid w:val="005B12CF"/>
    <w:rsid w:val="005B5711"/>
    <w:rsid w:val="005B7168"/>
    <w:rsid w:val="005C0C25"/>
    <w:rsid w:val="005D2B4C"/>
    <w:rsid w:val="005D6470"/>
    <w:rsid w:val="005D6C41"/>
    <w:rsid w:val="005E20DE"/>
    <w:rsid w:val="005E2C43"/>
    <w:rsid w:val="005F430B"/>
    <w:rsid w:val="00603E5E"/>
    <w:rsid w:val="0062121B"/>
    <w:rsid w:val="00621B47"/>
    <w:rsid w:val="0062309F"/>
    <w:rsid w:val="00624973"/>
    <w:rsid w:val="00632C8A"/>
    <w:rsid w:val="006361C3"/>
    <w:rsid w:val="00637306"/>
    <w:rsid w:val="00647D01"/>
    <w:rsid w:val="00651BF3"/>
    <w:rsid w:val="00654DCA"/>
    <w:rsid w:val="00656C5A"/>
    <w:rsid w:val="00663363"/>
    <w:rsid w:val="00672A95"/>
    <w:rsid w:val="00672FFB"/>
    <w:rsid w:val="006756A1"/>
    <w:rsid w:val="00681F5D"/>
    <w:rsid w:val="00682624"/>
    <w:rsid w:val="006914A6"/>
    <w:rsid w:val="006B7A8C"/>
    <w:rsid w:val="006C2B20"/>
    <w:rsid w:val="006C73B7"/>
    <w:rsid w:val="006D4717"/>
    <w:rsid w:val="006E18E4"/>
    <w:rsid w:val="006E778E"/>
    <w:rsid w:val="006F195D"/>
    <w:rsid w:val="006F46CF"/>
    <w:rsid w:val="00710712"/>
    <w:rsid w:val="00725B3E"/>
    <w:rsid w:val="00727082"/>
    <w:rsid w:val="007340A4"/>
    <w:rsid w:val="00752385"/>
    <w:rsid w:val="00756273"/>
    <w:rsid w:val="00757716"/>
    <w:rsid w:val="00764699"/>
    <w:rsid w:val="007651F1"/>
    <w:rsid w:val="007738E1"/>
    <w:rsid w:val="007804F0"/>
    <w:rsid w:val="00782FBA"/>
    <w:rsid w:val="00794630"/>
    <w:rsid w:val="007965EE"/>
    <w:rsid w:val="0079719A"/>
    <w:rsid w:val="00797E02"/>
    <w:rsid w:val="007A73EA"/>
    <w:rsid w:val="007C4BB1"/>
    <w:rsid w:val="007D7174"/>
    <w:rsid w:val="007D7A54"/>
    <w:rsid w:val="007E3154"/>
    <w:rsid w:val="007E6AC6"/>
    <w:rsid w:val="007F0898"/>
    <w:rsid w:val="007F0E4E"/>
    <w:rsid w:val="007F234C"/>
    <w:rsid w:val="007F4C57"/>
    <w:rsid w:val="00801A10"/>
    <w:rsid w:val="008020EF"/>
    <w:rsid w:val="00803954"/>
    <w:rsid w:val="00810492"/>
    <w:rsid w:val="008242B4"/>
    <w:rsid w:val="00826EB5"/>
    <w:rsid w:val="00830F90"/>
    <w:rsid w:val="00831EAA"/>
    <w:rsid w:val="00835A0C"/>
    <w:rsid w:val="00840C4E"/>
    <w:rsid w:val="00846109"/>
    <w:rsid w:val="008529A7"/>
    <w:rsid w:val="008535D0"/>
    <w:rsid w:val="00860F38"/>
    <w:rsid w:val="00863326"/>
    <w:rsid w:val="008656C5"/>
    <w:rsid w:val="00872669"/>
    <w:rsid w:val="00874CDC"/>
    <w:rsid w:val="00891EE6"/>
    <w:rsid w:val="00895532"/>
    <w:rsid w:val="00897F15"/>
    <w:rsid w:val="008A2CB3"/>
    <w:rsid w:val="008A4F04"/>
    <w:rsid w:val="008A68D4"/>
    <w:rsid w:val="008B429A"/>
    <w:rsid w:val="008B78E5"/>
    <w:rsid w:val="008C2E81"/>
    <w:rsid w:val="008C406A"/>
    <w:rsid w:val="008C57B4"/>
    <w:rsid w:val="008D00AB"/>
    <w:rsid w:val="008D2188"/>
    <w:rsid w:val="008D2F0D"/>
    <w:rsid w:val="008E22BC"/>
    <w:rsid w:val="008E272D"/>
    <w:rsid w:val="008E44D9"/>
    <w:rsid w:val="008F0A26"/>
    <w:rsid w:val="008F3226"/>
    <w:rsid w:val="00905F89"/>
    <w:rsid w:val="00914536"/>
    <w:rsid w:val="00927C1D"/>
    <w:rsid w:val="009306BF"/>
    <w:rsid w:val="00935892"/>
    <w:rsid w:val="00944AB0"/>
    <w:rsid w:val="00954D74"/>
    <w:rsid w:val="00956BD3"/>
    <w:rsid w:val="00962C18"/>
    <w:rsid w:val="0096750B"/>
    <w:rsid w:val="00967FFE"/>
    <w:rsid w:val="009702AF"/>
    <w:rsid w:val="00974AFF"/>
    <w:rsid w:val="00974D62"/>
    <w:rsid w:val="0098388D"/>
    <w:rsid w:val="00985CBE"/>
    <w:rsid w:val="00985CF7"/>
    <w:rsid w:val="00995FF3"/>
    <w:rsid w:val="009A360F"/>
    <w:rsid w:val="009A370F"/>
    <w:rsid w:val="009A51EB"/>
    <w:rsid w:val="009B30FB"/>
    <w:rsid w:val="009B4DBF"/>
    <w:rsid w:val="009B542C"/>
    <w:rsid w:val="009B6FF8"/>
    <w:rsid w:val="009B740F"/>
    <w:rsid w:val="009D20A4"/>
    <w:rsid w:val="009D2CDD"/>
    <w:rsid w:val="009D656F"/>
    <w:rsid w:val="009D6BE5"/>
    <w:rsid w:val="009D7E51"/>
    <w:rsid w:val="009E473E"/>
    <w:rsid w:val="009E5AF6"/>
    <w:rsid w:val="009E66E9"/>
    <w:rsid w:val="009F0374"/>
    <w:rsid w:val="009F1458"/>
    <w:rsid w:val="00A01D95"/>
    <w:rsid w:val="00A02785"/>
    <w:rsid w:val="00A12307"/>
    <w:rsid w:val="00A30D05"/>
    <w:rsid w:val="00A30E76"/>
    <w:rsid w:val="00A32C43"/>
    <w:rsid w:val="00A36C04"/>
    <w:rsid w:val="00A40848"/>
    <w:rsid w:val="00A41B60"/>
    <w:rsid w:val="00A43842"/>
    <w:rsid w:val="00A46C71"/>
    <w:rsid w:val="00A60DF8"/>
    <w:rsid w:val="00A61C92"/>
    <w:rsid w:val="00A71B7A"/>
    <w:rsid w:val="00A81CD0"/>
    <w:rsid w:val="00A97107"/>
    <w:rsid w:val="00AC0E68"/>
    <w:rsid w:val="00AC48F0"/>
    <w:rsid w:val="00AD50E8"/>
    <w:rsid w:val="00AF5CCD"/>
    <w:rsid w:val="00B008BE"/>
    <w:rsid w:val="00B01A6A"/>
    <w:rsid w:val="00B01C28"/>
    <w:rsid w:val="00B02C74"/>
    <w:rsid w:val="00B05E62"/>
    <w:rsid w:val="00B06B44"/>
    <w:rsid w:val="00B129F0"/>
    <w:rsid w:val="00B14667"/>
    <w:rsid w:val="00B20183"/>
    <w:rsid w:val="00B20621"/>
    <w:rsid w:val="00B22190"/>
    <w:rsid w:val="00B2510C"/>
    <w:rsid w:val="00B40A70"/>
    <w:rsid w:val="00B41186"/>
    <w:rsid w:val="00B427CF"/>
    <w:rsid w:val="00B436DD"/>
    <w:rsid w:val="00B52D9D"/>
    <w:rsid w:val="00B54AC6"/>
    <w:rsid w:val="00B6246C"/>
    <w:rsid w:val="00B65676"/>
    <w:rsid w:val="00B65FB6"/>
    <w:rsid w:val="00B7665A"/>
    <w:rsid w:val="00B76972"/>
    <w:rsid w:val="00B84B62"/>
    <w:rsid w:val="00B84E66"/>
    <w:rsid w:val="00B919E0"/>
    <w:rsid w:val="00B92243"/>
    <w:rsid w:val="00B93BC7"/>
    <w:rsid w:val="00BA0ACF"/>
    <w:rsid w:val="00BB1BD1"/>
    <w:rsid w:val="00BB4E4C"/>
    <w:rsid w:val="00BB77B9"/>
    <w:rsid w:val="00BE11A3"/>
    <w:rsid w:val="00BE7147"/>
    <w:rsid w:val="00BF33D6"/>
    <w:rsid w:val="00BF739B"/>
    <w:rsid w:val="00BF7E25"/>
    <w:rsid w:val="00C03213"/>
    <w:rsid w:val="00C04D92"/>
    <w:rsid w:val="00C0549E"/>
    <w:rsid w:val="00C12378"/>
    <w:rsid w:val="00C13F59"/>
    <w:rsid w:val="00C2194A"/>
    <w:rsid w:val="00C41A1C"/>
    <w:rsid w:val="00C423A2"/>
    <w:rsid w:val="00C45EC0"/>
    <w:rsid w:val="00C46CEE"/>
    <w:rsid w:val="00C50E65"/>
    <w:rsid w:val="00C52298"/>
    <w:rsid w:val="00C568AC"/>
    <w:rsid w:val="00C60CA4"/>
    <w:rsid w:val="00C74EB0"/>
    <w:rsid w:val="00C802FC"/>
    <w:rsid w:val="00C8554E"/>
    <w:rsid w:val="00C85BE9"/>
    <w:rsid w:val="00C922C4"/>
    <w:rsid w:val="00CA260C"/>
    <w:rsid w:val="00CA34F5"/>
    <w:rsid w:val="00CA55F7"/>
    <w:rsid w:val="00CA5A06"/>
    <w:rsid w:val="00CA78C9"/>
    <w:rsid w:val="00CB5315"/>
    <w:rsid w:val="00CC55AC"/>
    <w:rsid w:val="00CD7A48"/>
    <w:rsid w:val="00CE157B"/>
    <w:rsid w:val="00CE454A"/>
    <w:rsid w:val="00CE505C"/>
    <w:rsid w:val="00CE52CA"/>
    <w:rsid w:val="00CF057A"/>
    <w:rsid w:val="00D054C4"/>
    <w:rsid w:val="00D05DEA"/>
    <w:rsid w:val="00D06673"/>
    <w:rsid w:val="00D119DB"/>
    <w:rsid w:val="00D11A30"/>
    <w:rsid w:val="00D140D5"/>
    <w:rsid w:val="00D2495A"/>
    <w:rsid w:val="00D3224F"/>
    <w:rsid w:val="00D37613"/>
    <w:rsid w:val="00D411D8"/>
    <w:rsid w:val="00D5168E"/>
    <w:rsid w:val="00D6036E"/>
    <w:rsid w:val="00D60B1C"/>
    <w:rsid w:val="00D6315B"/>
    <w:rsid w:val="00D64EA0"/>
    <w:rsid w:val="00D71026"/>
    <w:rsid w:val="00D734CC"/>
    <w:rsid w:val="00D87343"/>
    <w:rsid w:val="00D9008E"/>
    <w:rsid w:val="00D91F0D"/>
    <w:rsid w:val="00D950AE"/>
    <w:rsid w:val="00DA297E"/>
    <w:rsid w:val="00DB058F"/>
    <w:rsid w:val="00DC2E4C"/>
    <w:rsid w:val="00DC61EB"/>
    <w:rsid w:val="00DC6A8F"/>
    <w:rsid w:val="00DD511D"/>
    <w:rsid w:val="00DE24D8"/>
    <w:rsid w:val="00DF3FEB"/>
    <w:rsid w:val="00DF722B"/>
    <w:rsid w:val="00E043BE"/>
    <w:rsid w:val="00E3626C"/>
    <w:rsid w:val="00E42E87"/>
    <w:rsid w:val="00E4484A"/>
    <w:rsid w:val="00E46B9E"/>
    <w:rsid w:val="00E52F35"/>
    <w:rsid w:val="00E54DA6"/>
    <w:rsid w:val="00E5668F"/>
    <w:rsid w:val="00E621FB"/>
    <w:rsid w:val="00E6304B"/>
    <w:rsid w:val="00E6315D"/>
    <w:rsid w:val="00E64D2A"/>
    <w:rsid w:val="00E6611D"/>
    <w:rsid w:val="00E6717F"/>
    <w:rsid w:val="00E671E1"/>
    <w:rsid w:val="00E72B37"/>
    <w:rsid w:val="00E822E9"/>
    <w:rsid w:val="00E847A5"/>
    <w:rsid w:val="00E91153"/>
    <w:rsid w:val="00E936D7"/>
    <w:rsid w:val="00E95A85"/>
    <w:rsid w:val="00EA1DBB"/>
    <w:rsid w:val="00EA33CC"/>
    <w:rsid w:val="00EA637F"/>
    <w:rsid w:val="00EB1B0B"/>
    <w:rsid w:val="00EB3A40"/>
    <w:rsid w:val="00EB54D5"/>
    <w:rsid w:val="00EC126E"/>
    <w:rsid w:val="00EC7013"/>
    <w:rsid w:val="00ED10E0"/>
    <w:rsid w:val="00ED3607"/>
    <w:rsid w:val="00ED3728"/>
    <w:rsid w:val="00ED6BDF"/>
    <w:rsid w:val="00ED7951"/>
    <w:rsid w:val="00EE6612"/>
    <w:rsid w:val="00EF3EE6"/>
    <w:rsid w:val="00F057E0"/>
    <w:rsid w:val="00F0734F"/>
    <w:rsid w:val="00F10F9B"/>
    <w:rsid w:val="00F16389"/>
    <w:rsid w:val="00F173E3"/>
    <w:rsid w:val="00F224D1"/>
    <w:rsid w:val="00F26060"/>
    <w:rsid w:val="00F30697"/>
    <w:rsid w:val="00F42F23"/>
    <w:rsid w:val="00F5175E"/>
    <w:rsid w:val="00F523BC"/>
    <w:rsid w:val="00F538E7"/>
    <w:rsid w:val="00F5451E"/>
    <w:rsid w:val="00F60354"/>
    <w:rsid w:val="00F63B08"/>
    <w:rsid w:val="00F65A90"/>
    <w:rsid w:val="00F67C04"/>
    <w:rsid w:val="00F7077A"/>
    <w:rsid w:val="00F770BE"/>
    <w:rsid w:val="00F85452"/>
    <w:rsid w:val="00F86CDA"/>
    <w:rsid w:val="00F87464"/>
    <w:rsid w:val="00FB276F"/>
    <w:rsid w:val="00FB4AD1"/>
    <w:rsid w:val="00FB53CD"/>
    <w:rsid w:val="00FC1056"/>
    <w:rsid w:val="00FC2231"/>
    <w:rsid w:val="00FD3A02"/>
    <w:rsid w:val="00FD5E7A"/>
    <w:rsid w:val="00FD6F32"/>
    <w:rsid w:val="00FE0C5C"/>
    <w:rsid w:val="00FE2164"/>
    <w:rsid w:val="00FE4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B0F71"/>
  <w15:docId w15:val="{3C5A4471-4311-4164-8CDF-6B1B98F1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paragraph" w:customStyle="1" w:styleId="10">
    <w:name w:val="Абзац списка1"/>
    <w:basedOn w:val="a0"/>
    <w:rsid w:val="00C50E65"/>
    <w:pPr>
      <w:ind w:left="720"/>
    </w:pPr>
    <w:rPr>
      <w:sz w:val="20"/>
      <w:szCs w:val="20"/>
    </w:rPr>
  </w:style>
  <w:style w:type="character" w:styleId="af4">
    <w:name w:val="Strong"/>
    <w:uiPriority w:val="22"/>
    <w:qFormat/>
    <w:rsid w:val="00054D2F"/>
    <w:rPr>
      <w:b/>
      <w:bCs/>
    </w:rPr>
  </w:style>
  <w:style w:type="character" w:customStyle="1" w:styleId="35">
    <w:name w:val="Стиль3 Знак"/>
    <w:link w:val="36"/>
    <w:locked/>
    <w:rsid w:val="00054D2F"/>
    <w:rPr>
      <w:rFonts w:ascii="Arial" w:hAnsi="Arial" w:cs="Arial"/>
      <w:lang w:val="x-none" w:eastAsia="x-none"/>
    </w:rPr>
  </w:style>
  <w:style w:type="paragraph" w:customStyle="1" w:styleId="36">
    <w:name w:val="Стиль3"/>
    <w:basedOn w:val="a0"/>
    <w:link w:val="35"/>
    <w:rsid w:val="00054D2F"/>
    <w:pPr>
      <w:keepLines/>
      <w:spacing w:line="360" w:lineRule="auto"/>
      <w:ind w:firstLine="567"/>
      <w:jc w:val="both"/>
    </w:pPr>
    <w:rPr>
      <w:rFonts w:ascii="Arial" w:hAnsi="Arial" w:cs="Arial"/>
      <w:sz w:val="20"/>
      <w:szCs w:val="20"/>
      <w:lang w:val="x-none" w:eastAsia="x-none"/>
    </w:rPr>
  </w:style>
  <w:style w:type="character" w:customStyle="1" w:styleId="af1">
    <w:name w:val="Абзац списка Знак"/>
    <w:aliases w:val="Нумерованый список Знак,List Paragraph1 Знак"/>
    <w:link w:val="af0"/>
    <w:uiPriority w:val="34"/>
    <w:rsid w:val="00333CD6"/>
  </w:style>
  <w:style w:type="paragraph" w:styleId="af5">
    <w:name w:val="No Spacing"/>
    <w:link w:val="af6"/>
    <w:uiPriority w:val="1"/>
    <w:qFormat/>
    <w:rsid w:val="007965EE"/>
    <w:rPr>
      <w:rFonts w:ascii="Calibri" w:eastAsia="Calibri" w:hAnsi="Calibri"/>
      <w:sz w:val="22"/>
      <w:szCs w:val="22"/>
      <w:lang w:eastAsia="en-US"/>
    </w:rPr>
  </w:style>
  <w:style w:type="character" w:customStyle="1" w:styleId="af6">
    <w:name w:val="Без интервала Знак"/>
    <w:link w:val="af5"/>
    <w:uiPriority w:val="1"/>
    <w:rsid w:val="007965EE"/>
    <w:rPr>
      <w:rFonts w:ascii="Calibri" w:eastAsia="Calibri" w:hAnsi="Calibri"/>
      <w:sz w:val="22"/>
      <w:szCs w:val="22"/>
      <w:lang w:eastAsia="en-US"/>
    </w:rPr>
  </w:style>
  <w:style w:type="paragraph" w:customStyle="1" w:styleId="11">
    <w:name w:val="Таблица 1"/>
    <w:basedOn w:val="a0"/>
    <w:link w:val="12"/>
    <w:qFormat/>
    <w:rsid w:val="00756273"/>
    <w:pPr>
      <w:widowControl w:val="0"/>
      <w:ind w:right="-108"/>
    </w:pPr>
    <w:rPr>
      <w:szCs w:val="28"/>
    </w:rPr>
  </w:style>
  <w:style w:type="character" w:customStyle="1" w:styleId="12">
    <w:name w:val="Таблица 1 Знак"/>
    <w:link w:val="11"/>
    <w:locked/>
    <w:rsid w:val="00756273"/>
    <w:rPr>
      <w:sz w:val="24"/>
      <w:szCs w:val="28"/>
    </w:rPr>
  </w:style>
  <w:style w:type="paragraph" w:customStyle="1" w:styleId="af7">
    <w:name w:val="П.З."/>
    <w:basedOn w:val="a0"/>
    <w:link w:val="af8"/>
    <w:rsid w:val="00756273"/>
    <w:pPr>
      <w:spacing w:line="360" w:lineRule="auto"/>
      <w:ind w:firstLine="851"/>
      <w:jc w:val="both"/>
    </w:pPr>
    <w:rPr>
      <w:sz w:val="28"/>
      <w:szCs w:val="28"/>
    </w:rPr>
  </w:style>
  <w:style w:type="character" w:customStyle="1" w:styleId="af8">
    <w:name w:val="П.З. Знак"/>
    <w:link w:val="af7"/>
    <w:locked/>
    <w:rsid w:val="00756273"/>
    <w:rPr>
      <w:sz w:val="28"/>
      <w:szCs w:val="28"/>
    </w:rPr>
  </w:style>
  <w:style w:type="paragraph" w:styleId="af9">
    <w:name w:val="Normal (Web)"/>
    <w:basedOn w:val="a0"/>
    <w:uiPriority w:val="99"/>
    <w:unhideWhenUsed/>
    <w:rsid w:val="00D60B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682732">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27864513">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440487727">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89550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Edit>ELibForm</Edit>
</FormTemplates>
</file>

<file path=customXml/item3.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DB16D-8A5C-467C-BEC5-A9AF377F1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44CC3A-9A0B-43BB-8837-DBBE67BF06DB}">
  <ds:schemaRefs>
    <ds:schemaRef ds:uri="http://schemas.microsoft.com/sharepoint/v3/contenttype/forms"/>
  </ds:schemaRefs>
</ds:datastoreItem>
</file>

<file path=customXml/itemProps3.xml><?xml version="1.0" encoding="utf-8"?>
<ds:datastoreItem xmlns:ds="http://schemas.openxmlformats.org/officeDocument/2006/customXml" ds:itemID="{0B35CDBC-77AD-4079-9D1E-D110E65A4B05}">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4.xml><?xml version="1.0" encoding="utf-8"?>
<ds:datastoreItem xmlns:ds="http://schemas.openxmlformats.org/officeDocument/2006/customXml" ds:itemID="{1A72000D-AAAD-455B-92B3-E4C6EC983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2466</Words>
  <Characters>14057</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Борминова Марина Сергеевна</cp:lastModifiedBy>
  <cp:revision>5</cp:revision>
  <cp:lastPrinted>2022-10-21T08:09:00Z</cp:lastPrinted>
  <dcterms:created xsi:type="dcterms:W3CDTF">2023-03-15T07:41:00Z</dcterms:created>
  <dcterms:modified xsi:type="dcterms:W3CDTF">2023-07-04T06:51:00Z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