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EB7CE2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906D2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630F5A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bookmarkStart w:id="0" w:name="_Hlk106202726"/>
      <w:r w:rsidR="00EB7CE2" w:rsidRPr="00EB7CE2">
        <w:rPr>
          <w:rFonts w:ascii="Times New Roman" w:hAnsi="Times New Roman" w:cs="Times New Roman"/>
        </w:rPr>
        <w:t xml:space="preserve">Договора на устройства управления оперативным током для ПС-110 </w:t>
      </w:r>
      <w:proofErr w:type="spellStart"/>
      <w:r w:rsidR="00EB7CE2" w:rsidRPr="00EB7CE2">
        <w:rPr>
          <w:rFonts w:ascii="Times New Roman" w:hAnsi="Times New Roman" w:cs="Times New Roman"/>
        </w:rPr>
        <w:t>кВ</w:t>
      </w:r>
      <w:proofErr w:type="spellEnd"/>
      <w:r w:rsidR="00EB7CE2" w:rsidRPr="00EB7CE2">
        <w:rPr>
          <w:rFonts w:ascii="Times New Roman" w:hAnsi="Times New Roman" w:cs="Times New Roman"/>
        </w:rPr>
        <w:t xml:space="preserve"> "Готня" для нужд ПАО «</w:t>
      </w:r>
      <w:proofErr w:type="spellStart"/>
      <w:r w:rsidR="00EB7CE2" w:rsidRPr="00EB7CE2">
        <w:rPr>
          <w:rFonts w:ascii="Times New Roman" w:hAnsi="Times New Roman" w:cs="Times New Roman"/>
        </w:rPr>
        <w:t>Россети</w:t>
      </w:r>
      <w:proofErr w:type="spellEnd"/>
      <w:r w:rsidR="00EB7CE2" w:rsidRPr="00EB7CE2">
        <w:rPr>
          <w:rFonts w:ascii="Times New Roman" w:hAnsi="Times New Roman" w:cs="Times New Roman"/>
        </w:rPr>
        <w:t xml:space="preserve"> Центр» (филиал «Белгородэнерго»)</w:t>
      </w:r>
      <w:bookmarkEnd w:id="0"/>
      <w:r w:rsidR="00EB7CE2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EB7CE2" w:rsidRPr="00EB7CE2">
        <w:rPr>
          <w:rFonts w:ascii="Times New Roman" w:hAnsi="Times New Roman" w:cs="Times New Roman"/>
        </w:rPr>
        <w:t>32211504071</w:t>
      </w:r>
      <w:r w:rsidRPr="00E92BB3">
        <w:rPr>
          <w:rFonts w:ascii="Times New Roman" w:hAnsi="Times New Roman" w:cs="Times New Roman"/>
        </w:rPr>
        <w:t xml:space="preserve"> от </w:t>
      </w:r>
      <w:r w:rsidR="00630F5A">
        <w:rPr>
          <w:rFonts w:ascii="Times New Roman" w:hAnsi="Times New Roman" w:cs="Times New Roman"/>
        </w:rPr>
        <w:t>2</w:t>
      </w:r>
      <w:r w:rsidR="00EB7CE2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</w:t>
      </w:r>
      <w:r w:rsidR="00630F5A">
        <w:rPr>
          <w:rFonts w:ascii="Times New Roman" w:hAnsi="Times New Roman" w:cs="Times New Roman"/>
        </w:rPr>
        <w:t>6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EB7CE2" w:rsidRPr="00EB7CE2">
        <w:rPr>
          <w:rFonts w:ascii="Times New Roman" w:hAnsi="Times New Roman" w:cs="Times New Roman"/>
        </w:rPr>
        <w:t xml:space="preserve">Договора на устройства управления оперативным током для ПС-110 </w:t>
      </w:r>
      <w:proofErr w:type="spellStart"/>
      <w:r w:rsidR="00EB7CE2" w:rsidRPr="00EB7CE2">
        <w:rPr>
          <w:rFonts w:ascii="Times New Roman" w:hAnsi="Times New Roman" w:cs="Times New Roman"/>
        </w:rPr>
        <w:t>кВ</w:t>
      </w:r>
      <w:proofErr w:type="spellEnd"/>
      <w:r w:rsidR="00EB7CE2" w:rsidRPr="00EB7CE2">
        <w:rPr>
          <w:rFonts w:ascii="Times New Roman" w:hAnsi="Times New Roman" w:cs="Times New Roman"/>
        </w:rPr>
        <w:t xml:space="preserve"> "Готня" для нужд ПАО «</w:t>
      </w:r>
      <w:proofErr w:type="spellStart"/>
      <w:r w:rsidR="00EB7CE2" w:rsidRPr="00EB7CE2">
        <w:rPr>
          <w:rFonts w:ascii="Times New Roman" w:hAnsi="Times New Roman" w:cs="Times New Roman"/>
        </w:rPr>
        <w:t>Россети</w:t>
      </w:r>
      <w:proofErr w:type="spellEnd"/>
      <w:r w:rsidR="00EB7CE2" w:rsidRPr="00EB7CE2">
        <w:rPr>
          <w:rFonts w:ascii="Times New Roman" w:hAnsi="Times New Roman" w:cs="Times New Roman"/>
        </w:rPr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630F5A" w:rsidRPr="00E92BB3" w:rsidRDefault="00630F5A" w:rsidP="00630F5A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1» к документации  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EB7CE2" w:rsidRPr="00EB7CE2">
        <w:rPr>
          <w:rFonts w:ascii="Times New Roman" w:hAnsi="Times New Roman" w:cs="Times New Roman"/>
        </w:rPr>
        <w:t xml:space="preserve">Договора на устройства управления оперативным током для ПС-110 </w:t>
      </w:r>
      <w:proofErr w:type="spellStart"/>
      <w:r w:rsidR="00EB7CE2" w:rsidRPr="00EB7CE2">
        <w:rPr>
          <w:rFonts w:ascii="Times New Roman" w:hAnsi="Times New Roman" w:cs="Times New Roman"/>
        </w:rPr>
        <w:t>кВ</w:t>
      </w:r>
      <w:proofErr w:type="spellEnd"/>
      <w:r w:rsidR="00EB7CE2" w:rsidRPr="00EB7CE2">
        <w:rPr>
          <w:rFonts w:ascii="Times New Roman" w:hAnsi="Times New Roman" w:cs="Times New Roman"/>
        </w:rPr>
        <w:t xml:space="preserve"> "Готня" для нужд ПАО «</w:t>
      </w:r>
      <w:proofErr w:type="spellStart"/>
      <w:r w:rsidR="00EB7CE2" w:rsidRPr="00EB7CE2">
        <w:rPr>
          <w:rFonts w:ascii="Times New Roman" w:hAnsi="Times New Roman" w:cs="Times New Roman"/>
        </w:rPr>
        <w:t>Россети</w:t>
      </w:r>
      <w:proofErr w:type="spellEnd"/>
      <w:r w:rsidR="00EB7CE2" w:rsidRPr="00EB7CE2">
        <w:rPr>
          <w:rFonts w:ascii="Times New Roman" w:hAnsi="Times New Roman" w:cs="Times New Roman"/>
        </w:rPr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630F5A" w:rsidRDefault="00630F5A" w:rsidP="00630F5A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</w:t>
      </w:r>
      <w:r w:rsidRPr="00BE1B80">
        <w:rPr>
          <w:rFonts w:ascii="Times New Roman" w:hAnsi="Times New Roman" w:cs="Times New Roman"/>
          <w:i/>
        </w:rPr>
        <w:t xml:space="preserve"> </w:t>
      </w:r>
      <w:r w:rsidRPr="0090441E">
        <w:rPr>
          <w:rFonts w:ascii="Times New Roman" w:hAnsi="Times New Roman" w:cs="Times New Roman"/>
          <w:i/>
        </w:rPr>
        <w:t xml:space="preserve">Заменено </w:t>
      </w:r>
      <w:r w:rsidRPr="004C2E9D">
        <w:rPr>
          <w:rFonts w:ascii="Times New Roman" w:hAnsi="Times New Roman" w:cs="Times New Roman"/>
          <w:i/>
        </w:rPr>
        <w:t>«Приложение № 1» к документации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EB7CE2" w:rsidRPr="00EB7CE2">
        <w:rPr>
          <w:rFonts w:ascii="Times New Roman" w:hAnsi="Times New Roman" w:cs="Times New Roman"/>
        </w:rPr>
        <w:t xml:space="preserve">Договора на устройства управления оперативным током для ПС-110 </w:t>
      </w:r>
      <w:proofErr w:type="spellStart"/>
      <w:r w:rsidR="00EB7CE2" w:rsidRPr="00EB7CE2">
        <w:rPr>
          <w:rFonts w:ascii="Times New Roman" w:hAnsi="Times New Roman" w:cs="Times New Roman"/>
        </w:rPr>
        <w:t>кВ</w:t>
      </w:r>
      <w:proofErr w:type="spellEnd"/>
      <w:r w:rsidR="00EB7CE2" w:rsidRPr="00EB7CE2">
        <w:rPr>
          <w:rFonts w:ascii="Times New Roman" w:hAnsi="Times New Roman" w:cs="Times New Roman"/>
        </w:rPr>
        <w:t xml:space="preserve"> "Готня" для нужд ПАО «</w:t>
      </w:r>
      <w:proofErr w:type="spellStart"/>
      <w:r w:rsidR="00EB7CE2" w:rsidRPr="00EB7CE2">
        <w:rPr>
          <w:rFonts w:ascii="Times New Roman" w:hAnsi="Times New Roman" w:cs="Times New Roman"/>
        </w:rPr>
        <w:t>Россети</w:t>
      </w:r>
      <w:proofErr w:type="spellEnd"/>
      <w:r w:rsidR="00EB7CE2" w:rsidRPr="00EB7CE2">
        <w:rPr>
          <w:rFonts w:ascii="Times New Roman" w:hAnsi="Times New Roman" w:cs="Times New Roman"/>
        </w:rPr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на </w:t>
      </w:r>
      <w:r w:rsidR="0081383C" w:rsidRPr="00921321">
        <w:rPr>
          <w:sz w:val="24"/>
          <w:szCs w:val="24"/>
        </w:rPr>
        <w:t>Электронной торговой площадк</w:t>
      </w:r>
      <w:r w:rsidR="0081383C">
        <w:rPr>
          <w:sz w:val="24"/>
          <w:szCs w:val="24"/>
        </w:rPr>
        <w:t>е</w:t>
      </w:r>
      <w:r w:rsidR="0081383C" w:rsidRPr="00921321">
        <w:rPr>
          <w:sz w:val="24"/>
          <w:szCs w:val="24"/>
        </w:rPr>
        <w:t xml:space="preserve">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630F5A" w:rsidRPr="00630F5A">
        <w:rPr>
          <w:rFonts w:ascii="Times New Roman" w:hAnsi="Times New Roman" w:cs="Times New Roman"/>
        </w:rPr>
        <w:t>3</w:t>
      </w:r>
      <w:r w:rsidR="00EB7CE2" w:rsidRPr="00EB7CE2">
        <w:t xml:space="preserve"> </w:t>
      </w:r>
      <w:r w:rsidR="00EB7CE2" w:rsidRPr="00EB7CE2">
        <w:rPr>
          <w:rFonts w:ascii="Times New Roman" w:hAnsi="Times New Roman" w:cs="Times New Roman"/>
        </w:rPr>
        <w:t>32211504071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6D2520">
        <w:rPr>
          <w:rFonts w:ascii="Times New Roman" w:hAnsi="Times New Roman" w:cs="Times New Roman"/>
        </w:rPr>
        <w:t>2</w:t>
      </w:r>
      <w:r w:rsidR="00EB7CE2">
        <w:rPr>
          <w:rFonts w:ascii="Times New Roman" w:hAnsi="Times New Roman" w:cs="Times New Roman"/>
        </w:rPr>
        <w:t>7</w:t>
      </w:r>
      <w:bookmarkStart w:id="1" w:name="_GoBack"/>
      <w:bookmarkEnd w:id="1"/>
      <w:r w:rsidR="00630F5A">
        <w:rPr>
          <w:rFonts w:ascii="Times New Roman" w:hAnsi="Times New Roman" w:cs="Times New Roman"/>
        </w:rPr>
        <w:t>.</w:t>
      </w:r>
      <w:r w:rsidR="006D2520">
        <w:rPr>
          <w:rFonts w:ascii="Times New Roman" w:hAnsi="Times New Roman" w:cs="Times New Roman"/>
        </w:rPr>
        <w:t>0</w:t>
      </w:r>
      <w:r w:rsidR="00630F5A">
        <w:rPr>
          <w:rFonts w:ascii="Times New Roman" w:hAnsi="Times New Roman" w:cs="Times New Roman"/>
        </w:rPr>
        <w:t>6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630F5A" w:rsidRDefault="00630F5A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630F5A" w:rsidRDefault="00630F5A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630F5A" w:rsidRDefault="00630F5A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a"/>
        <w:numPr>
          <w:ilvl w:val="0"/>
          <w:numId w:val="0"/>
        </w:numPr>
        <w:tabs>
          <w:tab w:val="left" w:pos="7655"/>
        </w:tabs>
        <w:spacing w:before="0" w:line="240" w:lineRule="auto"/>
        <w:ind w:left="567"/>
        <w:rPr>
          <w:sz w:val="24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2" w:name="_Hlk87533262"/>
      <w:proofErr w:type="spellStart"/>
      <w:r w:rsidRPr="0041643E">
        <w:t>И.о</w:t>
      </w:r>
      <w:proofErr w:type="spellEnd"/>
      <w:r w:rsidRPr="0041643E">
        <w:t>.</w:t>
      </w:r>
      <w:bookmarkEnd w:id="2"/>
      <w:r w:rsidRPr="0041643E">
        <w:t xml:space="preserve"> </w:t>
      </w:r>
      <w:r w:rsidR="00630F5A">
        <w:t>з</w:t>
      </w:r>
      <w:r w:rsidRPr="0041643E">
        <w:t xml:space="preserve">аместителя генерального директора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r w:rsidRPr="0041643E">
        <w:t>директора филиала ПАО «Россети Центр»-</w:t>
      </w:r>
    </w:p>
    <w:p w:rsidR="00B45D4A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41643E">
        <w:t>«Белгородэнерго»</w:t>
      </w:r>
      <w:r w:rsidRPr="0041643E">
        <w:rPr>
          <w:szCs w:val="24"/>
        </w:rPr>
        <w:tab/>
      </w:r>
      <w:r w:rsidR="006D2520" w:rsidRPr="00241E91">
        <w:rPr>
          <w:szCs w:val="24"/>
        </w:rPr>
        <w:t>Я.И.</w:t>
      </w:r>
      <w:r w:rsidR="006D2520">
        <w:rPr>
          <w:szCs w:val="24"/>
        </w:rPr>
        <w:t xml:space="preserve"> </w:t>
      </w:r>
      <w:r w:rsidR="006D2520" w:rsidRPr="00241E91">
        <w:rPr>
          <w:szCs w:val="24"/>
        </w:rPr>
        <w:t>Юриков</w:t>
      </w:r>
    </w:p>
    <w:sectPr w:rsidR="00B45D4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92BC6"/>
    <w:rsid w:val="00193B6F"/>
    <w:rsid w:val="001B4EEE"/>
    <w:rsid w:val="001B770C"/>
    <w:rsid w:val="001C6DA0"/>
    <w:rsid w:val="002C425E"/>
    <w:rsid w:val="00364F8A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0F5A"/>
    <w:rsid w:val="00637E42"/>
    <w:rsid w:val="00683AC6"/>
    <w:rsid w:val="006A00D7"/>
    <w:rsid w:val="006D2520"/>
    <w:rsid w:val="006D6893"/>
    <w:rsid w:val="006E2084"/>
    <w:rsid w:val="00725E1E"/>
    <w:rsid w:val="00735252"/>
    <w:rsid w:val="00785D82"/>
    <w:rsid w:val="007C22CF"/>
    <w:rsid w:val="008003D5"/>
    <w:rsid w:val="00802F98"/>
    <w:rsid w:val="00811FF2"/>
    <w:rsid w:val="00812468"/>
    <w:rsid w:val="0081383C"/>
    <w:rsid w:val="00826CE7"/>
    <w:rsid w:val="008C58CE"/>
    <w:rsid w:val="008E1B20"/>
    <w:rsid w:val="008F3515"/>
    <w:rsid w:val="008F3B84"/>
    <w:rsid w:val="0090441E"/>
    <w:rsid w:val="00906D26"/>
    <w:rsid w:val="0093149C"/>
    <w:rsid w:val="009A37A7"/>
    <w:rsid w:val="00A25322"/>
    <w:rsid w:val="00A6196E"/>
    <w:rsid w:val="00A76A5C"/>
    <w:rsid w:val="00A822D2"/>
    <w:rsid w:val="00B0152D"/>
    <w:rsid w:val="00B30EE1"/>
    <w:rsid w:val="00B45D4A"/>
    <w:rsid w:val="00BA271F"/>
    <w:rsid w:val="00BA5529"/>
    <w:rsid w:val="00BE1B80"/>
    <w:rsid w:val="00C02C3D"/>
    <w:rsid w:val="00C02CE0"/>
    <w:rsid w:val="00C15B77"/>
    <w:rsid w:val="00C42156"/>
    <w:rsid w:val="00C6534D"/>
    <w:rsid w:val="00C706A7"/>
    <w:rsid w:val="00CB3B7C"/>
    <w:rsid w:val="00CF691F"/>
    <w:rsid w:val="00D16C3C"/>
    <w:rsid w:val="00D16E9C"/>
    <w:rsid w:val="00D178D9"/>
    <w:rsid w:val="00D2542B"/>
    <w:rsid w:val="00DD3714"/>
    <w:rsid w:val="00DF75AF"/>
    <w:rsid w:val="00E04026"/>
    <w:rsid w:val="00E53ED5"/>
    <w:rsid w:val="00E92BB3"/>
    <w:rsid w:val="00E934AF"/>
    <w:rsid w:val="00EB7CE2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41A0A1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43</cp:revision>
  <cp:lastPrinted>2015-12-01T11:55:00Z</cp:lastPrinted>
  <dcterms:created xsi:type="dcterms:W3CDTF">2016-02-15T06:21:00Z</dcterms:created>
  <dcterms:modified xsi:type="dcterms:W3CDTF">2022-06-28T11:46:00Z</dcterms:modified>
</cp:coreProperties>
</file>