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312" w:rsidRDefault="00097312" w:rsidP="00097312">
      <w:pPr>
        <w:pStyle w:val="a9"/>
        <w:jc w:val="center"/>
        <w:rPr>
          <w:rFonts w:ascii="Helios" w:hAnsi="Helios" w:cs="Helios"/>
          <w:caps/>
          <w:sz w:val="14"/>
          <w:szCs w:val="14"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 wp14:anchorId="0058CE2D" wp14:editId="69EA4400">
            <wp:extent cx="2833137" cy="612000"/>
            <wp:effectExtent l="0" t="0" r="5715" b="0"/>
            <wp:docPr id="2" name="Рисунок 2" descr="C:\Users\Naumenko.LN\Downloads\Белгородэнерго + Россет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aumenko.LN\Downloads\Белгородэнерго + Россети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137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312" w:rsidRPr="00BB5314" w:rsidRDefault="00097312" w:rsidP="00097312">
      <w:pPr>
        <w:pStyle w:val="a9"/>
        <w:jc w:val="center"/>
        <w:rPr>
          <w:rFonts w:ascii="Helios" w:hAnsi="Helios" w:cs="Helios"/>
          <w:caps/>
          <w:sz w:val="14"/>
          <w:szCs w:val="14"/>
        </w:rPr>
      </w:pPr>
    </w:p>
    <w:p w:rsidR="00097312" w:rsidRPr="00097312" w:rsidRDefault="00097312" w:rsidP="00097312">
      <w:pPr>
        <w:pStyle w:val="a8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pacing w:val="-6"/>
          <w:sz w:val="14"/>
          <w:szCs w:val="14"/>
        </w:rPr>
      </w:pPr>
      <w:r w:rsidRPr="00097312">
        <w:rPr>
          <w:rFonts w:ascii="Times New Roman" w:hAnsi="Times New Roman" w:cs="Times New Roman"/>
          <w:caps/>
          <w:spacing w:val="-6"/>
          <w:sz w:val="13"/>
          <w:szCs w:val="14"/>
        </w:rPr>
        <w:t>Филиал ПУБЛИЧНОГО акционерного общества «Межрегиональная распределительная сетевая компания Центра» - «БЕЛГОРОДэнерго»</w:t>
      </w:r>
    </w:p>
    <w:p w:rsidR="00097312" w:rsidRPr="00097312" w:rsidRDefault="00097312" w:rsidP="00097312">
      <w:pPr>
        <w:pStyle w:val="a8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</w:p>
    <w:p w:rsidR="00097312" w:rsidRPr="00097312" w:rsidRDefault="00097312" w:rsidP="00097312">
      <w:pPr>
        <w:spacing w:after="0"/>
        <w:ind w:left="-993" w:right="-143"/>
        <w:jc w:val="center"/>
        <w:rPr>
          <w:rFonts w:ascii="Times New Roman" w:hAnsi="Times New Roman" w:cs="Times New Roman"/>
          <w:sz w:val="18"/>
          <w:szCs w:val="18"/>
        </w:rPr>
      </w:pPr>
      <w:r w:rsidRPr="00097312">
        <w:rPr>
          <w:rFonts w:ascii="Times New Roman" w:hAnsi="Times New Roman" w:cs="Times New Roman"/>
          <w:sz w:val="18"/>
          <w:szCs w:val="18"/>
        </w:rPr>
        <w:t xml:space="preserve">ул. Преображенская, д.42, </w:t>
      </w:r>
      <w:proofErr w:type="spellStart"/>
      <w:r w:rsidRPr="00097312">
        <w:rPr>
          <w:rFonts w:ascii="Times New Roman" w:hAnsi="Times New Roman" w:cs="Times New Roman"/>
          <w:sz w:val="18"/>
          <w:szCs w:val="18"/>
        </w:rPr>
        <w:t>г</w:t>
      </w:r>
      <w:proofErr w:type="gramStart"/>
      <w:r w:rsidRPr="00097312">
        <w:rPr>
          <w:rFonts w:ascii="Times New Roman" w:hAnsi="Times New Roman" w:cs="Times New Roman"/>
          <w:sz w:val="18"/>
          <w:szCs w:val="18"/>
        </w:rPr>
        <w:t>.Б</w:t>
      </w:r>
      <w:proofErr w:type="gramEnd"/>
      <w:r w:rsidRPr="00097312">
        <w:rPr>
          <w:rFonts w:ascii="Times New Roman" w:hAnsi="Times New Roman" w:cs="Times New Roman"/>
          <w:sz w:val="18"/>
          <w:szCs w:val="18"/>
        </w:rPr>
        <w:t>елгород</w:t>
      </w:r>
      <w:proofErr w:type="spellEnd"/>
      <w:r w:rsidRPr="00097312">
        <w:rPr>
          <w:rFonts w:ascii="Times New Roman" w:hAnsi="Times New Roman" w:cs="Times New Roman"/>
          <w:sz w:val="18"/>
          <w:szCs w:val="18"/>
        </w:rPr>
        <w:t>, Россия, 308000</w:t>
      </w:r>
    </w:p>
    <w:p w:rsidR="00097312" w:rsidRPr="00097312" w:rsidRDefault="00097312" w:rsidP="0009731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97312">
        <w:rPr>
          <w:rFonts w:ascii="Times New Roman" w:hAnsi="Times New Roman" w:cs="Times New Roman"/>
          <w:sz w:val="18"/>
          <w:szCs w:val="18"/>
        </w:rPr>
        <w:t>Тел.: (4722) 30-40-50, (4722) 30-45-77,факс: (4722) 30-42-42,</w:t>
      </w:r>
    </w:p>
    <w:p w:rsidR="00097312" w:rsidRPr="00097312" w:rsidRDefault="00097312" w:rsidP="0009731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97312">
        <w:rPr>
          <w:rFonts w:ascii="Times New Roman" w:hAnsi="Times New Roman" w:cs="Times New Roman"/>
          <w:sz w:val="18"/>
          <w:szCs w:val="18"/>
        </w:rPr>
        <w:t>прямая линия энергетиков: 8 800 50 50 115, 1350, тел./линия доверия: +7 (495) 747-92-99</w:t>
      </w:r>
    </w:p>
    <w:p w:rsidR="00097312" w:rsidRPr="00097312" w:rsidRDefault="00097312" w:rsidP="0009731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 w:rsidRPr="00097312">
        <w:rPr>
          <w:rFonts w:ascii="Times New Roman" w:hAnsi="Times New Roman" w:cs="Times New Roman"/>
          <w:sz w:val="18"/>
          <w:szCs w:val="18"/>
          <w:lang w:val="en-US"/>
        </w:rPr>
        <w:t>e-mail</w:t>
      </w:r>
      <w:proofErr w:type="gramEnd"/>
      <w:r w:rsidRPr="00097312"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hyperlink r:id="rId9" w:history="1">
        <w:r w:rsidRPr="00097312">
          <w:rPr>
            <w:rFonts w:ascii="Times New Roman" w:hAnsi="Times New Roman" w:cs="Times New Roman"/>
            <w:sz w:val="18"/>
            <w:szCs w:val="18"/>
            <w:lang w:val="en-US"/>
          </w:rPr>
          <w:t>belgorodenergo@mrsk-1.ru</w:t>
        </w:r>
      </w:hyperlink>
      <w:r w:rsidRPr="00097312">
        <w:rPr>
          <w:rFonts w:ascii="Times New Roman" w:hAnsi="Times New Roman" w:cs="Times New Roman"/>
          <w:sz w:val="18"/>
          <w:szCs w:val="18"/>
          <w:lang w:val="en-US"/>
        </w:rPr>
        <w:t xml:space="preserve">; </w:t>
      </w:r>
      <w:hyperlink r:id="rId10" w:history="1">
        <w:r w:rsidRPr="00097312">
          <w:rPr>
            <w:rFonts w:ascii="Times New Roman" w:hAnsi="Times New Roman" w:cs="Times New Roman"/>
            <w:sz w:val="18"/>
            <w:szCs w:val="18"/>
            <w:lang w:val="en-US"/>
          </w:rPr>
          <w:t>http://www.mrsk-1.ru</w:t>
        </w:r>
      </w:hyperlink>
    </w:p>
    <w:p w:rsidR="00097312" w:rsidRPr="00097312" w:rsidRDefault="00097312" w:rsidP="0009731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97312">
        <w:rPr>
          <w:rFonts w:ascii="Times New Roman" w:hAnsi="Times New Roman" w:cs="Times New Roman"/>
          <w:sz w:val="18"/>
          <w:szCs w:val="18"/>
        </w:rPr>
        <w:t>ОГРН 1046900099498 ИНН 6901067107</w:t>
      </w:r>
    </w:p>
    <w:p w:rsidR="00097312" w:rsidRPr="00097312" w:rsidRDefault="00097312" w:rsidP="0009731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97312" w:rsidRPr="00097312" w:rsidRDefault="00097312" w:rsidP="00097312">
      <w:pPr>
        <w:pStyle w:val="a8"/>
        <w:rPr>
          <w:rFonts w:ascii="Times New Roman" w:hAnsi="Times New Roman" w:cs="Times New Roman"/>
          <w:caps/>
          <w:sz w:val="20"/>
          <w:szCs w:val="20"/>
        </w:rPr>
      </w:pPr>
      <w:r w:rsidRPr="00097312">
        <w:rPr>
          <w:rFonts w:ascii="Times New Roman" w:hAnsi="Times New Roman" w:cs="Times New Roman"/>
          <w:caps/>
          <w:sz w:val="20"/>
          <w:szCs w:val="20"/>
        </w:rPr>
        <w:t>_________20 ___ №_________________________</w:t>
      </w:r>
    </w:p>
    <w:p w:rsidR="00097312" w:rsidRPr="00097312" w:rsidRDefault="00097312" w:rsidP="00097312">
      <w:pPr>
        <w:pStyle w:val="a8"/>
        <w:rPr>
          <w:rFonts w:ascii="Times New Roman" w:hAnsi="Times New Roman" w:cs="Times New Roman"/>
          <w:sz w:val="12"/>
          <w:szCs w:val="20"/>
        </w:rPr>
      </w:pPr>
    </w:p>
    <w:p w:rsidR="00097312" w:rsidRPr="00097312" w:rsidRDefault="00097312" w:rsidP="00097312">
      <w:pPr>
        <w:pStyle w:val="a8"/>
        <w:rPr>
          <w:rFonts w:ascii="Times New Roman" w:hAnsi="Times New Roman" w:cs="Times New Roman"/>
          <w:sz w:val="20"/>
          <w:szCs w:val="20"/>
        </w:rPr>
      </w:pPr>
      <w:r w:rsidRPr="00097312">
        <w:rPr>
          <w:rFonts w:ascii="Times New Roman" w:hAnsi="Times New Roman" w:cs="Times New Roman"/>
          <w:sz w:val="20"/>
          <w:szCs w:val="20"/>
        </w:rPr>
        <w:t>На</w:t>
      </w:r>
      <w:r w:rsidRPr="00097312">
        <w:rPr>
          <w:rFonts w:ascii="Times New Roman" w:hAnsi="Times New Roman" w:cs="Times New Roman"/>
          <w:caps/>
          <w:sz w:val="20"/>
          <w:szCs w:val="20"/>
        </w:rPr>
        <w:t xml:space="preserve"> № _________________________ </w:t>
      </w:r>
      <w:r w:rsidRPr="00097312">
        <w:rPr>
          <w:rFonts w:ascii="Times New Roman" w:hAnsi="Times New Roman" w:cs="Times New Roman"/>
          <w:sz w:val="20"/>
          <w:szCs w:val="20"/>
        </w:rPr>
        <w:t>от _________</w:t>
      </w:r>
    </w:p>
    <w:p w:rsidR="00097312" w:rsidRDefault="00097312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Извещение о проведении закупки</w:t>
      </w: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у единственного поставщика (исполнителя, подрядчика)</w:t>
      </w:r>
    </w:p>
    <w:p w:rsidR="00D73081" w:rsidRPr="00E51CD5" w:rsidRDefault="00D73081" w:rsidP="00D73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1D2307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55337964"/>
      <w:bookmarkEnd w:id="0"/>
      <w:bookmarkEnd w:id="1"/>
      <w:proofErr w:type="gramStart"/>
      <w:r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4D784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«МРСК Центра»</w:t>
      </w:r>
      <w:r w:rsidR="00C6149D"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</w:t>
      </w:r>
      <w:r w:rsidR="004D784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6149D"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«МРСК Центра» — «Белгородэнерго»)</w:t>
      </w:r>
      <w:r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>127018, г. Москва, 2-я Ямская ул., д.4 (308000, ул. Преображенская, 42)</w:t>
      </w:r>
      <w:r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являющийся Организатором закупки, настоящим извещает о проведении закупки у единственного исполнителя на право заключения договора </w:t>
      </w:r>
      <w:r w:rsidR="005B5BEC"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на </w:t>
      </w:r>
      <w:r w:rsidR="00097312"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</w:t>
      </w:r>
      <w:r w:rsidR="005B5BEC"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97312"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</w:t>
      </w:r>
      <w:r w:rsidR="00D81F9E" w:rsidRPr="00D81F9E">
        <w:rPr>
          <w:rFonts w:ascii="Times New Roman" w:hAnsi="Times New Roman" w:cs="Times New Roman"/>
          <w:sz w:val="24"/>
          <w:szCs w:val="24"/>
        </w:rPr>
        <w:t xml:space="preserve">по текущему ремонту устройств сбора и передачи данных «УСПД RTU-325» </w:t>
      </w:r>
      <w:r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</w:t>
      </w:r>
      <w:r w:rsidR="00C6149D"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7312"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6149D"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«МРСК Центра» (филиал</w:t>
      </w:r>
      <w:proofErr w:type="gramEnd"/>
      <w:r w:rsidR="00C6149D"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97312"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6149D" w:rsidRPr="00D81F9E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«МРСК Центра» — «Белгородэнерго»)</w:t>
      </w:r>
      <w:r w:rsidRPr="001D23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1" w:history="1"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AB5E91" w:rsidRDefault="00E31F8D" w:rsidP="00742B76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B76" w:rsidRPr="00AB5E9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DA31D9">
        <w:rPr>
          <w:rFonts w:ascii="Times New Roman" w:hAnsi="Times New Roman" w:cs="Times New Roman"/>
          <w:sz w:val="24"/>
          <w:szCs w:val="24"/>
        </w:rPr>
        <w:t>Эльстер</w:t>
      </w:r>
      <w:proofErr w:type="spellEnd"/>
      <w:r w:rsidR="00DA31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1D9">
        <w:rPr>
          <w:rFonts w:ascii="Times New Roman" w:hAnsi="Times New Roman" w:cs="Times New Roman"/>
          <w:sz w:val="24"/>
          <w:szCs w:val="24"/>
        </w:rPr>
        <w:t>Метроника</w:t>
      </w:r>
      <w:proofErr w:type="spellEnd"/>
      <w:r w:rsidR="00742B76" w:rsidRPr="00AB5E91">
        <w:rPr>
          <w:rFonts w:ascii="Times New Roman" w:hAnsi="Times New Roman" w:cs="Times New Roman"/>
          <w:sz w:val="24"/>
          <w:szCs w:val="24"/>
        </w:rPr>
        <w:t>»</w:t>
      </w:r>
      <w:r w:rsidR="00742B76" w:rsidRPr="00DA31D9">
        <w:rPr>
          <w:rFonts w:ascii="Times New Roman" w:hAnsi="Times New Roman" w:cs="Times New Roman"/>
          <w:sz w:val="24"/>
          <w:szCs w:val="24"/>
        </w:rPr>
        <w:t xml:space="preserve"> </w:t>
      </w:r>
      <w:r w:rsidR="002953EC">
        <w:rPr>
          <w:rFonts w:ascii="Times New Roman" w:hAnsi="Times New Roman" w:cs="Times New Roman"/>
          <w:sz w:val="24"/>
          <w:szCs w:val="24"/>
        </w:rPr>
        <w:t>(ООО «</w:t>
      </w:r>
      <w:proofErr w:type="spellStart"/>
      <w:r w:rsidR="00DA31D9">
        <w:rPr>
          <w:rFonts w:ascii="Times New Roman" w:hAnsi="Times New Roman" w:cs="Times New Roman"/>
          <w:sz w:val="24"/>
          <w:szCs w:val="24"/>
        </w:rPr>
        <w:t>Эльстер</w:t>
      </w:r>
      <w:proofErr w:type="spellEnd"/>
      <w:r w:rsidR="00DA31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1D9">
        <w:rPr>
          <w:rFonts w:ascii="Times New Roman" w:hAnsi="Times New Roman" w:cs="Times New Roman"/>
          <w:sz w:val="24"/>
          <w:szCs w:val="24"/>
        </w:rPr>
        <w:t>Метроника</w:t>
      </w:r>
      <w:proofErr w:type="spellEnd"/>
      <w:r w:rsidR="002953EC">
        <w:rPr>
          <w:rFonts w:ascii="Times New Roman" w:hAnsi="Times New Roman" w:cs="Times New Roman"/>
          <w:sz w:val="24"/>
          <w:szCs w:val="24"/>
        </w:rPr>
        <w:t xml:space="preserve">») </w:t>
      </w:r>
      <w:r w:rsidR="001D2307" w:rsidRPr="00AB5E91">
        <w:rPr>
          <w:rFonts w:ascii="Times New Roman" w:hAnsi="Times New Roman" w:cs="Times New Roman"/>
          <w:sz w:val="24"/>
          <w:szCs w:val="24"/>
        </w:rPr>
        <w:t xml:space="preserve">г. </w:t>
      </w:r>
      <w:r w:rsidR="00742B76" w:rsidRPr="00AB5E91">
        <w:rPr>
          <w:rFonts w:ascii="Times New Roman" w:hAnsi="Times New Roman" w:cs="Times New Roman"/>
          <w:sz w:val="24"/>
          <w:szCs w:val="24"/>
        </w:rPr>
        <w:t>Москва</w:t>
      </w:r>
      <w:r w:rsidR="00D73081"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E100B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кандидатуру исполнителя, а также основные условия, заключаемого Договора, </w:t>
      </w:r>
      <w:r w:rsidR="00E100B1" w:rsidRPr="00E100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предусмотрено утвержденным Планом закупки на 2015 год, решением Совета Директоров ПАО «МРСК Центра» (протокол от 18.12.2014 г. № 29/14)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D73081" w:rsidRPr="001D2307" w:rsidRDefault="00662822" w:rsidP="00D73081">
      <w:pPr>
        <w:numPr>
          <w:ilvl w:val="0"/>
          <w:numId w:val="2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предельная стоимость Д</w:t>
      </w:r>
      <w:r w:rsidR="00D73081" w:rsidRPr="001D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оговора: </w:t>
      </w:r>
      <w:r w:rsidR="00E75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D19BE" w:rsidRPr="00BD1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93</w:t>
      </w:r>
      <w:r w:rsidR="00E128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19BE" w:rsidRPr="00BD1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638</w:t>
      </w:r>
      <w:r w:rsidR="00552FBD">
        <w:rPr>
          <w:rFonts w:ascii="Times New Roman" w:hAnsi="Times New Roman"/>
          <w:b/>
          <w:sz w:val="24"/>
          <w:szCs w:val="24"/>
        </w:rPr>
        <w:t>,</w:t>
      </w:r>
      <w:r w:rsidR="00E1287A">
        <w:rPr>
          <w:rFonts w:ascii="Times New Roman" w:hAnsi="Times New Roman"/>
          <w:b/>
          <w:sz w:val="24"/>
          <w:szCs w:val="24"/>
        </w:rPr>
        <w:t>00</w:t>
      </w:r>
      <w:r w:rsidR="001D2307" w:rsidRPr="001D2307">
        <w:rPr>
          <w:rFonts w:ascii="Times New Roman" w:hAnsi="Times New Roman"/>
          <w:sz w:val="24"/>
          <w:szCs w:val="24"/>
        </w:rPr>
        <w:t xml:space="preserve"> (</w:t>
      </w:r>
      <w:r w:rsidR="009A6EC7">
        <w:rPr>
          <w:rFonts w:ascii="Times New Roman" w:hAnsi="Times New Roman"/>
          <w:sz w:val="24"/>
          <w:szCs w:val="24"/>
        </w:rPr>
        <w:t xml:space="preserve">сто </w:t>
      </w:r>
      <w:r w:rsidR="00BD19BE">
        <w:rPr>
          <w:rFonts w:ascii="Times New Roman" w:hAnsi="Times New Roman"/>
          <w:sz w:val="24"/>
          <w:szCs w:val="24"/>
        </w:rPr>
        <w:t>девяносто три</w:t>
      </w:r>
      <w:r w:rsidR="009A6EC7">
        <w:rPr>
          <w:rFonts w:ascii="Times New Roman" w:hAnsi="Times New Roman"/>
          <w:sz w:val="24"/>
          <w:szCs w:val="24"/>
        </w:rPr>
        <w:t xml:space="preserve"> </w:t>
      </w:r>
      <w:r w:rsidR="00837827">
        <w:rPr>
          <w:rFonts w:ascii="Times New Roman" w:hAnsi="Times New Roman"/>
          <w:sz w:val="24"/>
          <w:szCs w:val="24"/>
        </w:rPr>
        <w:t>тысяч</w:t>
      </w:r>
      <w:r w:rsidR="00BD19BE">
        <w:rPr>
          <w:rFonts w:ascii="Times New Roman" w:hAnsi="Times New Roman"/>
          <w:sz w:val="24"/>
          <w:szCs w:val="24"/>
        </w:rPr>
        <w:t>и</w:t>
      </w:r>
      <w:r w:rsidR="00837827">
        <w:rPr>
          <w:rFonts w:ascii="Times New Roman" w:hAnsi="Times New Roman"/>
          <w:sz w:val="24"/>
          <w:szCs w:val="24"/>
        </w:rPr>
        <w:t xml:space="preserve"> </w:t>
      </w:r>
      <w:r w:rsidR="00BD19BE">
        <w:rPr>
          <w:rFonts w:ascii="Times New Roman" w:hAnsi="Times New Roman"/>
          <w:sz w:val="24"/>
          <w:szCs w:val="24"/>
        </w:rPr>
        <w:t>шестьсот тридцать восемь</w:t>
      </w:r>
      <w:r w:rsidR="001D2307" w:rsidRPr="001D2307">
        <w:rPr>
          <w:rFonts w:ascii="Times New Roman" w:hAnsi="Times New Roman"/>
          <w:sz w:val="24"/>
          <w:szCs w:val="24"/>
        </w:rPr>
        <w:t>) рубл</w:t>
      </w:r>
      <w:r w:rsidR="00552FBD">
        <w:rPr>
          <w:rFonts w:ascii="Times New Roman" w:hAnsi="Times New Roman"/>
          <w:sz w:val="24"/>
          <w:szCs w:val="24"/>
        </w:rPr>
        <w:t>ей</w:t>
      </w:r>
      <w:r w:rsidR="00742B76">
        <w:rPr>
          <w:rFonts w:ascii="Times New Roman" w:hAnsi="Times New Roman"/>
          <w:sz w:val="24"/>
          <w:szCs w:val="24"/>
        </w:rPr>
        <w:t>, в том числе</w:t>
      </w:r>
      <w:r w:rsidR="001D2307" w:rsidRPr="001D2307">
        <w:rPr>
          <w:rFonts w:ascii="Times New Roman" w:hAnsi="Times New Roman"/>
          <w:sz w:val="24"/>
          <w:szCs w:val="24"/>
        </w:rPr>
        <w:t xml:space="preserve"> НДС</w:t>
      </w:r>
      <w:r w:rsidR="00E1287A">
        <w:rPr>
          <w:rFonts w:ascii="Times New Roman" w:hAnsi="Times New Roman"/>
          <w:sz w:val="24"/>
          <w:szCs w:val="24"/>
        </w:rPr>
        <w:t xml:space="preserve"> 18%</w:t>
      </w:r>
      <w:r w:rsidR="00742B76">
        <w:rPr>
          <w:rFonts w:ascii="Times New Roman" w:hAnsi="Times New Roman"/>
          <w:sz w:val="24"/>
          <w:szCs w:val="24"/>
        </w:rPr>
        <w:t xml:space="preserve"> </w:t>
      </w:r>
      <w:r w:rsidR="00E75E24">
        <w:rPr>
          <w:rFonts w:ascii="Times New Roman" w:hAnsi="Times New Roman"/>
          <w:b/>
          <w:sz w:val="24"/>
          <w:szCs w:val="24"/>
        </w:rPr>
        <w:t>2</w:t>
      </w:r>
      <w:r w:rsidR="00BD19BE">
        <w:rPr>
          <w:rFonts w:ascii="Times New Roman" w:hAnsi="Times New Roman"/>
          <w:b/>
          <w:sz w:val="24"/>
          <w:szCs w:val="24"/>
        </w:rPr>
        <w:t>9</w:t>
      </w:r>
      <w:r w:rsidR="00573CEB">
        <w:rPr>
          <w:rFonts w:ascii="Times New Roman" w:hAnsi="Times New Roman"/>
          <w:b/>
          <w:sz w:val="24"/>
          <w:szCs w:val="24"/>
        </w:rPr>
        <w:t xml:space="preserve"> </w:t>
      </w:r>
      <w:r w:rsidR="00BD19BE">
        <w:rPr>
          <w:rFonts w:ascii="Times New Roman" w:hAnsi="Times New Roman"/>
          <w:b/>
          <w:sz w:val="24"/>
          <w:szCs w:val="24"/>
        </w:rPr>
        <w:t>538</w:t>
      </w:r>
      <w:r w:rsidR="00552FBD">
        <w:rPr>
          <w:rFonts w:ascii="Times New Roman" w:hAnsi="Times New Roman"/>
          <w:b/>
          <w:sz w:val="24"/>
          <w:szCs w:val="24"/>
        </w:rPr>
        <w:t>,</w:t>
      </w:r>
      <w:r w:rsidR="00E1287A">
        <w:rPr>
          <w:rFonts w:ascii="Times New Roman" w:hAnsi="Times New Roman"/>
          <w:b/>
          <w:sz w:val="24"/>
          <w:szCs w:val="24"/>
        </w:rPr>
        <w:t>00</w:t>
      </w:r>
      <w:r w:rsidR="00742B76">
        <w:rPr>
          <w:rFonts w:ascii="Times New Roman" w:hAnsi="Times New Roman"/>
          <w:sz w:val="24"/>
          <w:szCs w:val="24"/>
        </w:rPr>
        <w:t xml:space="preserve"> (</w:t>
      </w:r>
      <w:r w:rsidR="009A6EC7">
        <w:rPr>
          <w:rFonts w:ascii="Times New Roman" w:hAnsi="Times New Roman"/>
          <w:sz w:val="24"/>
          <w:szCs w:val="24"/>
        </w:rPr>
        <w:t xml:space="preserve">двадцать </w:t>
      </w:r>
      <w:r w:rsidR="00BD19BE">
        <w:rPr>
          <w:rFonts w:ascii="Times New Roman" w:hAnsi="Times New Roman"/>
          <w:sz w:val="24"/>
          <w:szCs w:val="24"/>
        </w:rPr>
        <w:t>девять</w:t>
      </w:r>
      <w:r w:rsidR="009A6EC7">
        <w:rPr>
          <w:rFonts w:ascii="Times New Roman" w:hAnsi="Times New Roman"/>
          <w:sz w:val="24"/>
          <w:szCs w:val="24"/>
        </w:rPr>
        <w:t xml:space="preserve"> </w:t>
      </w:r>
      <w:r w:rsidR="00842692">
        <w:rPr>
          <w:rFonts w:ascii="Times New Roman" w:hAnsi="Times New Roman"/>
          <w:sz w:val="24"/>
          <w:szCs w:val="24"/>
        </w:rPr>
        <w:t xml:space="preserve">тысяч </w:t>
      </w:r>
      <w:r w:rsidR="00BD19BE">
        <w:rPr>
          <w:rFonts w:ascii="Times New Roman" w:hAnsi="Times New Roman"/>
          <w:sz w:val="24"/>
          <w:szCs w:val="24"/>
        </w:rPr>
        <w:t>пятьсот тридцать восемь</w:t>
      </w:r>
      <w:r w:rsidR="00742B76">
        <w:rPr>
          <w:rFonts w:ascii="Times New Roman" w:hAnsi="Times New Roman"/>
          <w:sz w:val="24"/>
          <w:szCs w:val="24"/>
        </w:rPr>
        <w:t>) рублей</w:t>
      </w:r>
      <w:r w:rsidR="00D73081" w:rsidRPr="001D230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3081" w:rsidRPr="00EA47E1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E128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75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="00742B76" w:rsidRPr="00742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E75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восемнадцать</w:t>
      </w:r>
      <w:r w:rsidR="00742B76" w:rsidRPr="00742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месяцев</w:t>
      </w:r>
      <w:r w:rsidR="00662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</w:t>
      </w:r>
      <w:r w:rsid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</w:t>
      </w:r>
      <w:r w:rsid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42B76" w:rsidRPr="00EA47E1" w:rsidRDefault="00D73081" w:rsidP="00EA47E1">
      <w:pPr>
        <w:numPr>
          <w:ilvl w:val="0"/>
          <w:numId w:val="2"/>
        </w:numPr>
        <w:autoSpaceDE w:val="0"/>
        <w:autoSpaceDN w:val="0"/>
        <w:spacing w:before="40" w:after="0" w:line="264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EA47E1">
        <w:rPr>
          <w:rFonts w:ascii="Times New Roman" w:hAnsi="Times New Roman" w:cs="Times New Roman"/>
          <w:sz w:val="24"/>
          <w:szCs w:val="24"/>
        </w:rPr>
        <w:t>условия оплаты:</w:t>
      </w:r>
      <w:r w:rsidR="00742B76" w:rsidRPr="00EA47E1">
        <w:rPr>
          <w:rFonts w:ascii="Times New Roman" w:hAnsi="Times New Roman" w:cs="Times New Roman"/>
          <w:sz w:val="24"/>
          <w:szCs w:val="24"/>
        </w:rPr>
        <w:t xml:space="preserve"> оплата по настоящему Договору производится Заказчиком Подрядчику в следующем порядке: безналичным расчетом в течение 30 (тридцати) рабочих дней после подписания Сторонами Акта выполненных работ</w:t>
      </w:r>
      <w:r w:rsidR="00566968" w:rsidRPr="00EA47E1">
        <w:rPr>
          <w:rFonts w:ascii="Times New Roman" w:hAnsi="Times New Roman" w:cs="Times New Roman"/>
          <w:sz w:val="24"/>
          <w:szCs w:val="24"/>
        </w:rPr>
        <w:t xml:space="preserve"> и</w:t>
      </w:r>
      <w:r w:rsidR="00742B76" w:rsidRPr="00EA47E1">
        <w:rPr>
          <w:rFonts w:ascii="Times New Roman" w:hAnsi="Times New Roman" w:cs="Times New Roman"/>
          <w:sz w:val="24"/>
          <w:szCs w:val="24"/>
        </w:rPr>
        <w:t xml:space="preserve"> предоставления счет – фактуры. </w:t>
      </w:r>
    </w:p>
    <w:p w:rsidR="00D73081" w:rsidRPr="0067668C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требования предмета </w:t>
      </w:r>
      <w:r w:rsidR="0066282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676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приведены в </w:t>
      </w:r>
      <w:r w:rsidR="0066282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 на закупку (</w:t>
      </w:r>
      <w:r w:rsidR="005033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66282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76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1 к настоящему Извещению).</w:t>
      </w:r>
    </w:p>
    <w:p w:rsidR="00D73081" w:rsidRPr="0067668C" w:rsidRDefault="00662822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</w:t>
      </w:r>
      <w:r w:rsidR="00D73081" w:rsidRPr="0067668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приведен в приложении № 2 к настоящему Извещению.</w:t>
      </w:r>
    </w:p>
    <w:p w:rsidR="00D73081" w:rsidRPr="00054889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054889" w:rsidRPr="00054889">
        <w:rPr>
          <w:rFonts w:ascii="Times New Roman" w:hAnsi="Times New Roman" w:cs="Times New Roman"/>
          <w:b/>
          <w:sz w:val="24"/>
          <w:szCs w:val="24"/>
        </w:rPr>
        <w:t>О</w:t>
      </w:r>
      <w:r w:rsidR="00AB5E91">
        <w:rPr>
          <w:rFonts w:ascii="Times New Roman" w:hAnsi="Times New Roman" w:cs="Times New Roman"/>
          <w:b/>
          <w:sz w:val="24"/>
          <w:szCs w:val="24"/>
        </w:rPr>
        <w:t xml:space="preserve">ОО </w:t>
      </w:r>
      <w:r w:rsidR="00842692" w:rsidRPr="0084269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1F1EFA">
        <w:rPr>
          <w:rFonts w:ascii="Times New Roman" w:hAnsi="Times New Roman" w:cs="Times New Roman"/>
          <w:b/>
          <w:sz w:val="24"/>
          <w:szCs w:val="24"/>
        </w:rPr>
        <w:t>Эльстер</w:t>
      </w:r>
      <w:proofErr w:type="spellEnd"/>
      <w:r w:rsidR="001F1E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F1EFA">
        <w:rPr>
          <w:rFonts w:ascii="Times New Roman" w:hAnsi="Times New Roman" w:cs="Times New Roman"/>
          <w:b/>
          <w:sz w:val="24"/>
          <w:szCs w:val="24"/>
        </w:rPr>
        <w:t>Метроника</w:t>
      </w:r>
      <w:proofErr w:type="spellEnd"/>
      <w:r w:rsidR="00842692" w:rsidRPr="00842692">
        <w:rPr>
          <w:rFonts w:ascii="Times New Roman" w:hAnsi="Times New Roman" w:cs="Times New Roman"/>
          <w:b/>
          <w:sz w:val="24"/>
          <w:szCs w:val="24"/>
        </w:rPr>
        <w:t>»</w:t>
      </w:r>
      <w:r w:rsidR="00842692">
        <w:rPr>
          <w:rFonts w:ascii="Times New Roman" w:hAnsi="Times New Roman" w:cs="Times New Roman"/>
          <w:sz w:val="24"/>
          <w:szCs w:val="24"/>
        </w:rPr>
        <w:t xml:space="preserve"> </w:t>
      </w:r>
      <w:r w:rsidR="00054889" w:rsidRPr="00054889">
        <w:rPr>
          <w:rFonts w:ascii="Times New Roman" w:hAnsi="Times New Roman" w:cs="Times New Roman"/>
          <w:sz w:val="24"/>
          <w:szCs w:val="24"/>
        </w:rPr>
        <w:t>г. Москва</w:t>
      </w:r>
      <w:r w:rsid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2307"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5E3"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</w:t>
      </w:r>
      <w:r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«</w:t>
      </w:r>
      <w:r w:rsidR="00E100B1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10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035E3"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551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D73081" w:rsidRPr="00054889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Требования к документации, предоставляемой исполнителем в </w:t>
      </w:r>
      <w:r w:rsidR="00B551A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Заказчика для заключения Д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и порядок ее предоставления:</w:t>
      </w:r>
    </w:p>
    <w:p w:rsidR="00D73081" w:rsidRPr="00054889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054889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054889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анкета контрагента по форме согласно </w:t>
      </w:r>
      <w:r w:rsidR="00B551A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риложению № 3 к настоящему Извещению</w:t>
      </w:r>
      <w:r w:rsidR="002035E3"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054889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технико-коммерческое предложение по форме согласно </w:t>
      </w:r>
      <w:r w:rsidR="00B551A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риложению № 4 к настоящему Извещению;</w:t>
      </w:r>
    </w:p>
    <w:p w:rsidR="00134DF9" w:rsidRDefault="00D73081" w:rsidP="002035E3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необходимый для предоставления на согласование Договора, установленный организационно-распорядительным документом Общества, регламентирующим порядок организации договорной работы</w:t>
      </w:r>
      <w:r w:rsidR="00134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054889" w:rsidRDefault="00D73081" w:rsidP="00134DF9">
      <w:pPr>
        <w:tabs>
          <w:tab w:val="left" w:pos="1134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5101A3" w:rsidRPr="0006029B" w:rsidRDefault="00D73081" w:rsidP="005101A3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полном соответствии с установленными п. 9.1 настоящего Извещения формами на электронный адрес</w:t>
      </w:r>
      <w:r w:rsidR="0051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="00B551A0" w:rsidRPr="004E7260">
          <w:rPr>
            <w:rStyle w:val="a7"/>
            <w:rFonts w:ascii="Times New Roman" w:hAnsi="Times New Roman" w:cs="Times New Roman"/>
            <w:b/>
            <w:sz w:val="24"/>
            <w:szCs w:val="24"/>
            <w:lang w:val="en-US"/>
          </w:rPr>
          <w:t>Ivlev</w:t>
        </w:r>
        <w:r w:rsidR="00606847" w:rsidRPr="004E7260">
          <w:rPr>
            <w:rStyle w:val="a7"/>
            <w:rFonts w:ascii="Times New Roman" w:hAnsi="Times New Roman" w:cs="Times New Roman"/>
            <w:b/>
            <w:sz w:val="24"/>
            <w:szCs w:val="24"/>
          </w:rPr>
          <w:t>.</w:t>
        </w:r>
        <w:r w:rsidR="00B551A0" w:rsidRPr="004E7260">
          <w:rPr>
            <w:rStyle w:val="a7"/>
            <w:rFonts w:ascii="Times New Roman" w:hAnsi="Times New Roman" w:cs="Times New Roman"/>
            <w:b/>
            <w:sz w:val="24"/>
            <w:szCs w:val="24"/>
            <w:lang w:val="en-US"/>
          </w:rPr>
          <w:t>VA</w:t>
        </w:r>
        <w:r w:rsidR="00606847" w:rsidRPr="004E7260">
          <w:rPr>
            <w:rStyle w:val="a7"/>
            <w:rFonts w:ascii="Times New Roman" w:hAnsi="Times New Roman" w:cs="Times New Roman"/>
            <w:b/>
            <w:sz w:val="24"/>
            <w:szCs w:val="24"/>
          </w:rPr>
          <w:t>@mrsk-1.ru</w:t>
        </w:r>
      </w:hyperlink>
      <w:r w:rsidR="00510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отсканированном виде, позволяющем осуществить распознавание текста;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</w:t>
      </w:r>
      <w:r w:rsidR="004E726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D73081" w:rsidRPr="0006029B" w:rsidRDefault="00D73081" w:rsidP="00D73081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Ковалеву Александру Владимировичу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58-1</w:t>
      </w:r>
      <w:r w:rsidR="0006029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8-47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3" w:history="1">
        <w:r w:rsidR="004E7260" w:rsidRPr="00227D20">
          <w:rPr>
            <w:rStyle w:val="a7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K</w:t>
        </w:r>
        <w:r w:rsidR="004E7260" w:rsidRPr="00227D20">
          <w:rPr>
            <w:rStyle w:val="a7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ovalev.</w:t>
        </w:r>
        <w:r w:rsidR="004E7260" w:rsidRPr="00227D20">
          <w:rPr>
            <w:rStyle w:val="a7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AV</w:t>
        </w:r>
        <w:r w:rsidR="004E7260" w:rsidRPr="00227D20">
          <w:rPr>
            <w:rStyle w:val="a7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2@mrsk-1.ru</w:t>
        </w:r>
      </w:hyperlink>
      <w:r w:rsidRP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06029B" w:rsidRPr="0006029B" w:rsidRDefault="00D73081" w:rsidP="0006029B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r w:rsidR="004E7260">
        <w:rPr>
          <w:rFonts w:ascii="Times New Roman" w:eastAsia="Times New Roman" w:hAnsi="Times New Roman" w:cs="Times New Roman"/>
          <w:sz w:val="24"/>
          <w:szCs w:val="24"/>
          <w:lang w:eastAsia="ru-RU"/>
        </w:rPr>
        <w:t>Ивлеву Владимиру Александровичу</w:t>
      </w:r>
      <w:r w:rsidR="0006029B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="0006029B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</w:t>
      </w:r>
      <w:r w:rsidR="0006029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="0006029B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5101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74</w:t>
      </w:r>
      <w:r w:rsidR="0006029B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</w:t>
      </w:r>
      <w:r w:rsidR="0006029B" w:rsidRPr="005101A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="005101A3" w:rsidRPr="005101A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hyperlink r:id="rId14" w:history="1">
        <w:r w:rsidR="004E7260" w:rsidRPr="004E7260">
          <w:rPr>
            <w:rStyle w:val="a7"/>
            <w:rFonts w:ascii="Times New Roman" w:hAnsi="Times New Roman" w:cs="Times New Roman"/>
            <w:b/>
            <w:sz w:val="24"/>
            <w:szCs w:val="24"/>
            <w:lang w:val="en-US"/>
          </w:rPr>
          <w:t>Ivlev</w:t>
        </w:r>
        <w:r w:rsidR="00606847" w:rsidRPr="004E7260">
          <w:rPr>
            <w:rStyle w:val="a7"/>
            <w:rFonts w:ascii="Times New Roman" w:hAnsi="Times New Roman" w:cs="Times New Roman"/>
            <w:b/>
            <w:sz w:val="24"/>
            <w:szCs w:val="24"/>
          </w:rPr>
          <w:t>.</w:t>
        </w:r>
        <w:r w:rsidR="004E7260" w:rsidRPr="004E7260">
          <w:rPr>
            <w:rStyle w:val="a7"/>
            <w:rFonts w:ascii="Times New Roman" w:hAnsi="Times New Roman" w:cs="Times New Roman"/>
            <w:b/>
            <w:sz w:val="24"/>
            <w:szCs w:val="24"/>
            <w:lang w:val="en-US"/>
          </w:rPr>
          <w:t>VA</w:t>
        </w:r>
        <w:r w:rsidR="00606847" w:rsidRPr="004E7260">
          <w:rPr>
            <w:rStyle w:val="a7"/>
            <w:rFonts w:ascii="Times New Roman" w:hAnsi="Times New Roman" w:cs="Times New Roman"/>
            <w:b/>
            <w:sz w:val="24"/>
            <w:szCs w:val="24"/>
          </w:rPr>
          <w:t>@mrsk-1.ru</w:t>
        </w:r>
      </w:hyperlink>
      <w:r w:rsid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D907BD" w:rsidRDefault="00D907BD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D907BD">
        <w:t>Т</w:t>
      </w:r>
      <w:r w:rsidR="00D73081" w:rsidRPr="00D907BD">
        <w:t>ехническ</w:t>
      </w:r>
      <w:r w:rsidR="00AB5916">
        <w:t>ие</w:t>
      </w:r>
      <w:r w:rsidR="00D73081" w:rsidRPr="00D907BD">
        <w:t xml:space="preserve"> </w:t>
      </w:r>
      <w:r w:rsidR="00AB5916">
        <w:t>требования</w:t>
      </w:r>
      <w:r w:rsidRPr="00D907BD">
        <w:t>;</w:t>
      </w:r>
    </w:p>
    <w:p w:rsidR="00D73081" w:rsidRPr="00D907BD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D907BD">
        <w:t xml:space="preserve">Проект договора </w:t>
      </w:r>
      <w:r w:rsidR="00DE44F3">
        <w:t>(форма)</w:t>
      </w:r>
      <w:r w:rsidR="001965FE">
        <w:t>;</w:t>
      </w:r>
    </w:p>
    <w:p w:rsidR="00D73081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D907BD">
        <w:t xml:space="preserve">Анкета контрагента </w:t>
      </w:r>
      <w:r w:rsidR="001965FE">
        <w:t>(форма);</w:t>
      </w:r>
    </w:p>
    <w:p w:rsidR="00D907BD" w:rsidRPr="00D907BD" w:rsidRDefault="00D907BD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Т</w:t>
      </w:r>
      <w:r w:rsidRPr="00054889">
        <w:t>ехнико-коммерческое предложение</w:t>
      </w:r>
      <w:r>
        <w:t xml:space="preserve"> (форма).</w:t>
      </w:r>
    </w:p>
    <w:p w:rsidR="00D73081" w:rsidRPr="00134DF9" w:rsidRDefault="00D73081" w:rsidP="00D907BD">
      <w:pPr>
        <w:pStyle w:val="a6"/>
        <w:autoSpaceDE w:val="0"/>
        <w:autoSpaceDN w:val="0"/>
        <w:ind w:left="431"/>
        <w:jc w:val="both"/>
        <w:rPr>
          <w:highlight w:val="yellow"/>
        </w:rPr>
      </w:pPr>
    </w:p>
    <w:p w:rsidR="0006029B" w:rsidRDefault="0006029B" w:rsidP="00DA710D">
      <w:pPr>
        <w:autoSpaceDE w:val="0"/>
        <w:autoSpaceDN w:val="0"/>
        <w:jc w:val="both"/>
      </w:pPr>
      <w:bookmarkStart w:id="3" w:name="_GoBack"/>
      <w:bookmarkEnd w:id="3"/>
    </w:p>
    <w:p w:rsidR="00AB5E91" w:rsidRDefault="0006029B" w:rsidP="0006029B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</w:p>
    <w:p w:rsidR="004E7260" w:rsidRDefault="004E7260" w:rsidP="0006029B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Корпоративных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710D" w:rsidRPr="0006029B" w:rsidRDefault="004E7260" w:rsidP="0006029B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технологических АСУ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6029B"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6029B"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Недосеков</w:t>
      </w:r>
    </w:p>
    <w:p w:rsidR="00DA710D" w:rsidRPr="00D81F9E" w:rsidRDefault="00DA710D" w:rsidP="00DA710D">
      <w:pPr>
        <w:autoSpaceDE w:val="0"/>
        <w:autoSpaceDN w:val="0"/>
        <w:jc w:val="both"/>
      </w:pPr>
    </w:p>
    <w:p w:rsidR="004E7260" w:rsidRPr="00D81F9E" w:rsidRDefault="004E7260" w:rsidP="00DA710D">
      <w:pPr>
        <w:autoSpaceDE w:val="0"/>
        <w:autoSpaceDN w:val="0"/>
        <w:jc w:val="both"/>
      </w:pPr>
    </w:p>
    <w:sectPr w:rsidR="004E7260" w:rsidRPr="00D81F9E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354" w:rsidRDefault="00157354" w:rsidP="00D73081">
      <w:pPr>
        <w:spacing w:after="0" w:line="240" w:lineRule="auto"/>
      </w:pPr>
      <w:r>
        <w:separator/>
      </w:r>
    </w:p>
  </w:endnote>
  <w:endnote w:type="continuationSeparator" w:id="0">
    <w:p w:rsidR="00157354" w:rsidRDefault="00157354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altName w:val="Segoe Script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354" w:rsidRDefault="00157354" w:rsidP="00D73081">
      <w:pPr>
        <w:spacing w:after="0" w:line="240" w:lineRule="auto"/>
      </w:pPr>
      <w:r>
        <w:separator/>
      </w:r>
    </w:p>
  </w:footnote>
  <w:footnote w:type="continuationSeparator" w:id="0">
    <w:p w:rsidR="00157354" w:rsidRDefault="00157354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3395DAD"/>
    <w:multiLevelType w:val="multilevel"/>
    <w:tmpl w:val="B0182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5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81"/>
    <w:rsid w:val="00054889"/>
    <w:rsid w:val="0006029B"/>
    <w:rsid w:val="0008255F"/>
    <w:rsid w:val="00097312"/>
    <w:rsid w:val="00134DF9"/>
    <w:rsid w:val="00157354"/>
    <w:rsid w:val="001965FE"/>
    <w:rsid w:val="001B5A51"/>
    <w:rsid w:val="001D2307"/>
    <w:rsid w:val="001F1EFA"/>
    <w:rsid w:val="002035E3"/>
    <w:rsid w:val="0024676A"/>
    <w:rsid w:val="00291468"/>
    <w:rsid w:val="002932FF"/>
    <w:rsid w:val="002953EC"/>
    <w:rsid w:val="002D6D0C"/>
    <w:rsid w:val="00322205"/>
    <w:rsid w:val="003B6562"/>
    <w:rsid w:val="003B6EDD"/>
    <w:rsid w:val="003F2643"/>
    <w:rsid w:val="0040562D"/>
    <w:rsid w:val="00443C0F"/>
    <w:rsid w:val="00455D2F"/>
    <w:rsid w:val="004B7A6B"/>
    <w:rsid w:val="004C5B46"/>
    <w:rsid w:val="004D3F21"/>
    <w:rsid w:val="004D784A"/>
    <w:rsid w:val="004E7260"/>
    <w:rsid w:val="00503336"/>
    <w:rsid w:val="005101A3"/>
    <w:rsid w:val="00537F95"/>
    <w:rsid w:val="00552FBD"/>
    <w:rsid w:val="00566968"/>
    <w:rsid w:val="005703D8"/>
    <w:rsid w:val="00573CEB"/>
    <w:rsid w:val="005B5BEC"/>
    <w:rsid w:val="00600512"/>
    <w:rsid w:val="00606847"/>
    <w:rsid w:val="00662822"/>
    <w:rsid w:val="0067668C"/>
    <w:rsid w:val="006E756B"/>
    <w:rsid w:val="00711F54"/>
    <w:rsid w:val="00723A86"/>
    <w:rsid w:val="00742B76"/>
    <w:rsid w:val="007449FE"/>
    <w:rsid w:val="00762A2B"/>
    <w:rsid w:val="007C15B2"/>
    <w:rsid w:val="007C4772"/>
    <w:rsid w:val="007E04A3"/>
    <w:rsid w:val="00837827"/>
    <w:rsid w:val="00842692"/>
    <w:rsid w:val="008A1A54"/>
    <w:rsid w:val="008A60E9"/>
    <w:rsid w:val="009406C8"/>
    <w:rsid w:val="00986E2A"/>
    <w:rsid w:val="009A6EC7"/>
    <w:rsid w:val="00A4350A"/>
    <w:rsid w:val="00A53750"/>
    <w:rsid w:val="00AA1E63"/>
    <w:rsid w:val="00AB5916"/>
    <w:rsid w:val="00AB5E91"/>
    <w:rsid w:val="00AB69EA"/>
    <w:rsid w:val="00B15136"/>
    <w:rsid w:val="00B24C93"/>
    <w:rsid w:val="00B551A0"/>
    <w:rsid w:val="00B6666F"/>
    <w:rsid w:val="00BD19BE"/>
    <w:rsid w:val="00C56AA8"/>
    <w:rsid w:val="00C6149D"/>
    <w:rsid w:val="00C667C3"/>
    <w:rsid w:val="00C92AC8"/>
    <w:rsid w:val="00D73081"/>
    <w:rsid w:val="00D81F9E"/>
    <w:rsid w:val="00D907BD"/>
    <w:rsid w:val="00DA31D9"/>
    <w:rsid w:val="00DA710D"/>
    <w:rsid w:val="00DB2976"/>
    <w:rsid w:val="00DE44F3"/>
    <w:rsid w:val="00E100B1"/>
    <w:rsid w:val="00E1287A"/>
    <w:rsid w:val="00E31F8D"/>
    <w:rsid w:val="00E51CD5"/>
    <w:rsid w:val="00E75E24"/>
    <w:rsid w:val="00EA47E1"/>
    <w:rsid w:val="00EC3E7E"/>
    <w:rsid w:val="00ED7D4E"/>
    <w:rsid w:val="00EF47C4"/>
    <w:rsid w:val="00F0381D"/>
    <w:rsid w:val="00FA132F"/>
    <w:rsid w:val="00FB78D4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6029B"/>
    <w:rPr>
      <w:color w:val="0000FF"/>
      <w:u w:val="single"/>
    </w:rPr>
  </w:style>
  <w:style w:type="paragraph" w:customStyle="1" w:styleId="ConsNormal">
    <w:name w:val="ConsNormal"/>
    <w:rsid w:val="00742B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[Основной абзац]"/>
    <w:basedOn w:val="a"/>
    <w:uiPriority w:val="99"/>
    <w:rsid w:val="0009731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097312"/>
    <w:pPr>
      <w:tabs>
        <w:tab w:val="center" w:pos="4153"/>
        <w:tab w:val="right" w:pos="8306"/>
      </w:tabs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097312"/>
    <w:rPr>
      <w:rFonts w:eastAsiaTheme="minorEastAsia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7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6029B"/>
    <w:rPr>
      <w:color w:val="0000FF"/>
      <w:u w:val="single"/>
    </w:rPr>
  </w:style>
  <w:style w:type="paragraph" w:customStyle="1" w:styleId="ConsNormal">
    <w:name w:val="ConsNormal"/>
    <w:rsid w:val="00742B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[Основной абзац]"/>
    <w:basedOn w:val="a"/>
    <w:uiPriority w:val="99"/>
    <w:rsid w:val="0009731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097312"/>
    <w:pPr>
      <w:tabs>
        <w:tab w:val="center" w:pos="4153"/>
        <w:tab w:val="right" w:pos="8306"/>
      </w:tabs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097312"/>
    <w:rPr>
      <w:rFonts w:eastAsiaTheme="minorEastAsia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7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ovalev.AV2@mrsk-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Umerkina.EB\AppData\Local\Microsoft\Windows\Temporary%20Internet%20Files\Content.Outlook\WKTYASCG\Ivlev.VA@mrsk-1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lgorodenergo@mrsk-1.ru" TargetMode="External"/><Relationship Id="rId14" Type="http://schemas.openxmlformats.org/officeDocument/2006/relationships/hyperlink" Target="file:///C:\Users\Umerkina.EB\AppData\Local\Microsoft\Windows\Temporary%20Internet%20Files\Content.Outlook\WKTYASCG\Ivlev.V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Umerkina</cp:lastModifiedBy>
  <cp:revision>4</cp:revision>
  <cp:lastPrinted>2014-04-03T09:05:00Z</cp:lastPrinted>
  <dcterms:created xsi:type="dcterms:W3CDTF">2015-10-01T07:31:00Z</dcterms:created>
  <dcterms:modified xsi:type="dcterms:W3CDTF">2015-10-01T07:43:00Z</dcterms:modified>
</cp:coreProperties>
</file>