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B739F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C6192" w:rsidRPr="00AC6192" w:rsidRDefault="00AC6192" w:rsidP="00AC619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6192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AC6192" w:rsidRPr="00AC6192" w:rsidRDefault="00AC6192" w:rsidP="00AC619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6192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AC6192" w:rsidRPr="00AC6192" w:rsidRDefault="00AC6192" w:rsidP="00AC619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6192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AC6192" w:rsidRPr="00AC6192" w:rsidRDefault="00AC6192" w:rsidP="00AC619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6192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AC6192" w:rsidRPr="00AC6192" w:rsidRDefault="00AC6192" w:rsidP="00AC619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6192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AC6192" w:rsidRPr="00646B93" w:rsidRDefault="00AC6192" w:rsidP="00AC619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proofErr w:type="gramStart"/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46B93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646B93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proofErr w:type="spellEnd"/>
                  <w:r w:rsidRPr="00646B93">
                    <w:rPr>
                      <w:rFonts w:ascii="Helios" w:hAnsi="Helios"/>
                      <w:sz w:val="12"/>
                      <w:szCs w:val="12"/>
                    </w:rPr>
                    <w:t>@</w:t>
                  </w:r>
                  <w:proofErr w:type="spellStart"/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646B93">
                    <w:rPr>
                      <w:rFonts w:ascii="Helios" w:hAnsi="Helios"/>
                      <w:sz w:val="12"/>
                      <w:szCs w:val="12"/>
                    </w:rPr>
                    <w:t>-1.</w:t>
                  </w:r>
                  <w:proofErr w:type="spellStart"/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Pr="00646B93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646B93">
                    <w:rPr>
                      <w:rFonts w:ascii="Helios" w:hAnsi="Helios"/>
                      <w:sz w:val="12"/>
                      <w:szCs w:val="12"/>
                    </w:rPr>
                    <w:t>://</w:t>
                  </w:r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646B93">
                    <w:rPr>
                      <w:rFonts w:ascii="Helios" w:hAnsi="Helios"/>
                      <w:sz w:val="12"/>
                      <w:szCs w:val="12"/>
                    </w:rPr>
                    <w:t>.</w:t>
                  </w:r>
                  <w:proofErr w:type="spellStart"/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646B93">
                    <w:rPr>
                      <w:rFonts w:ascii="Helios" w:hAnsi="Helios"/>
                      <w:sz w:val="12"/>
                      <w:szCs w:val="12"/>
                    </w:rPr>
                    <w:t>-1.</w:t>
                  </w:r>
                  <w:proofErr w:type="spellStart"/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</w:p>
                <w:p w:rsidR="00AC6192" w:rsidRPr="00646B93" w:rsidRDefault="00AC619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AC6192" w:rsidRPr="000511C1" w:rsidRDefault="00AC6192" w:rsidP="00AC6192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Председатель закупочной комиссии -</w:t>
      </w:r>
    </w:p>
    <w:p w:rsidR="00AC6192" w:rsidRPr="000511C1" w:rsidRDefault="00AC6192" w:rsidP="00AC6192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Начальник Управления логистики и МТО</w:t>
      </w:r>
    </w:p>
    <w:p w:rsidR="00AC6192" w:rsidRPr="000511C1" w:rsidRDefault="00AC6192" w:rsidP="00AC6192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филиала ПАО «МРСК Центра» - «Липецкэнерго»</w:t>
      </w:r>
    </w:p>
    <w:p w:rsidR="00AC6192" w:rsidRPr="000511C1" w:rsidRDefault="00AC6192" w:rsidP="00AC6192">
      <w:pPr>
        <w:spacing w:line="240" w:lineRule="auto"/>
        <w:jc w:val="right"/>
        <w:rPr>
          <w:sz w:val="24"/>
          <w:szCs w:val="24"/>
        </w:rPr>
      </w:pPr>
    </w:p>
    <w:p w:rsidR="00AC6192" w:rsidRPr="000511C1" w:rsidRDefault="00AC6192" w:rsidP="00AC6192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____________________ С.С. Введенский</w:t>
      </w:r>
    </w:p>
    <w:p w:rsidR="00AC6192" w:rsidRPr="00C12FA4" w:rsidRDefault="00AC6192" w:rsidP="00AC6192">
      <w:pPr>
        <w:spacing w:line="240" w:lineRule="auto"/>
        <w:jc w:val="right"/>
        <w:rPr>
          <w:sz w:val="24"/>
          <w:szCs w:val="24"/>
        </w:rPr>
      </w:pPr>
    </w:p>
    <w:p w:rsidR="00AC6192" w:rsidRPr="00C12FA4" w:rsidRDefault="00AC6192" w:rsidP="00AC6192">
      <w:pPr>
        <w:spacing w:line="240" w:lineRule="auto"/>
        <w:jc w:val="right"/>
        <w:rPr>
          <w:sz w:val="24"/>
          <w:szCs w:val="24"/>
        </w:rPr>
      </w:pPr>
    </w:p>
    <w:p w:rsidR="00AC6192" w:rsidRPr="00C12FA4" w:rsidRDefault="00AC6192" w:rsidP="00AC6192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«02</w:t>
      </w:r>
      <w:r w:rsidRPr="00C12FA4">
        <w:rPr>
          <w:sz w:val="24"/>
          <w:szCs w:val="24"/>
        </w:rPr>
        <w:t xml:space="preserve">» </w:t>
      </w:r>
      <w:r>
        <w:rPr>
          <w:sz w:val="24"/>
          <w:szCs w:val="24"/>
        </w:rPr>
        <w:t>мая</w:t>
      </w:r>
      <w:r w:rsidRPr="00C12FA4">
        <w:rPr>
          <w:sz w:val="24"/>
          <w:szCs w:val="24"/>
        </w:rPr>
        <w:t xml:space="preserve"> </w:t>
      </w:r>
      <w:r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AC6192" w:rsidRPr="00C12FA4" w:rsidRDefault="00AC6192" w:rsidP="00AC6192">
      <w:pPr>
        <w:ind w:firstLine="0"/>
        <w:jc w:val="left"/>
        <w:rPr>
          <w:sz w:val="24"/>
          <w:szCs w:val="24"/>
        </w:rPr>
      </w:pPr>
    </w:p>
    <w:p w:rsidR="00AC6192" w:rsidRPr="00C12FA4" w:rsidRDefault="00AC6192" w:rsidP="00AC619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AC6192" w:rsidRPr="00C12FA4" w:rsidRDefault="00AC6192" w:rsidP="00AC619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AC6192" w:rsidRPr="00C12FA4" w:rsidRDefault="00AC6192" w:rsidP="00AC619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 xml:space="preserve">Протокол № </w:t>
      </w:r>
      <w:r w:rsidR="00F57482">
        <w:rPr>
          <w:b/>
          <w:kern w:val="36"/>
          <w:sz w:val="24"/>
          <w:szCs w:val="24"/>
        </w:rPr>
        <w:t>0138</w:t>
      </w:r>
      <w:r>
        <w:rPr>
          <w:b/>
          <w:kern w:val="36"/>
          <w:sz w:val="24"/>
          <w:szCs w:val="24"/>
        </w:rPr>
        <w:t>-ЛП-17</w:t>
      </w:r>
    </w:p>
    <w:p w:rsidR="00AC6192" w:rsidRPr="00C12FA4" w:rsidRDefault="00AC6192" w:rsidP="00AC619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«28</w:t>
      </w:r>
      <w:r w:rsidRPr="00C12FA4">
        <w:rPr>
          <w:b/>
          <w:kern w:val="36"/>
          <w:sz w:val="24"/>
          <w:szCs w:val="24"/>
        </w:rPr>
        <w:t xml:space="preserve">» </w:t>
      </w:r>
      <w:r w:rsidR="00F57482">
        <w:rPr>
          <w:b/>
          <w:kern w:val="36"/>
          <w:sz w:val="24"/>
          <w:szCs w:val="24"/>
        </w:rPr>
        <w:t xml:space="preserve">апреля </w:t>
      </w:r>
      <w:r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AC6192" w:rsidRPr="00C12FA4" w:rsidRDefault="00AC6192" w:rsidP="00AC6192">
      <w:pPr>
        <w:spacing w:line="264" w:lineRule="auto"/>
        <w:jc w:val="center"/>
        <w:rPr>
          <w:sz w:val="24"/>
          <w:szCs w:val="24"/>
        </w:rPr>
      </w:pPr>
    </w:p>
    <w:p w:rsidR="00AC6192" w:rsidRPr="00C12FA4" w:rsidRDefault="00AC6192" w:rsidP="00AC6192">
      <w:pPr>
        <w:spacing w:line="264" w:lineRule="auto"/>
        <w:jc w:val="center"/>
        <w:rPr>
          <w:sz w:val="24"/>
          <w:szCs w:val="24"/>
        </w:rPr>
      </w:pPr>
    </w:p>
    <w:p w:rsidR="00AC6192" w:rsidRPr="00C12FA4" w:rsidRDefault="00AC6192" w:rsidP="00AC6192">
      <w:pPr>
        <w:spacing w:line="264" w:lineRule="auto"/>
        <w:jc w:val="center"/>
        <w:rPr>
          <w:sz w:val="24"/>
          <w:szCs w:val="24"/>
        </w:rPr>
      </w:pPr>
    </w:p>
    <w:p w:rsidR="00AC6192" w:rsidRPr="00C12FA4" w:rsidRDefault="00AC6192" w:rsidP="00AC619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AC6192" w:rsidRPr="00C12FA4" w:rsidRDefault="00AC6192" w:rsidP="00AC6192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AC6192" w:rsidRPr="00C12FA4" w:rsidRDefault="00AC6192" w:rsidP="00AC619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AC6192" w:rsidRPr="00C12FA4" w:rsidRDefault="00AC6192" w:rsidP="00AC6192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0511C1">
        <w:rPr>
          <w:b/>
          <w:sz w:val="24"/>
          <w:szCs w:val="24"/>
        </w:rPr>
        <w:t xml:space="preserve">заключения </w:t>
      </w:r>
      <w:proofErr w:type="gramStart"/>
      <w:r w:rsidRPr="000511C1">
        <w:rPr>
          <w:b/>
          <w:sz w:val="24"/>
          <w:szCs w:val="24"/>
        </w:rPr>
        <w:t>Договора</w:t>
      </w:r>
      <w:proofErr w:type="gramEnd"/>
      <w:r w:rsidRPr="000511C1">
        <w:rPr>
          <w:b/>
          <w:sz w:val="24"/>
          <w:szCs w:val="24"/>
        </w:rPr>
        <w:t xml:space="preserve">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Pr="000511C1">
        <w:rPr>
          <w:b/>
          <w:i/>
          <w:sz w:val="24"/>
          <w:szCs w:val="24"/>
        </w:rPr>
        <w:t xml:space="preserve"> </w:t>
      </w:r>
      <w:r w:rsidRPr="00090E24">
        <w:rPr>
          <w:b/>
          <w:iCs/>
          <w:sz w:val="24"/>
          <w:szCs w:val="24"/>
        </w:rPr>
        <w:t xml:space="preserve">на территории Липецкого, </w:t>
      </w:r>
      <w:proofErr w:type="spellStart"/>
      <w:r w:rsidRPr="00090E24">
        <w:rPr>
          <w:b/>
          <w:iCs/>
          <w:sz w:val="24"/>
          <w:szCs w:val="24"/>
        </w:rPr>
        <w:t>Тербунског</w:t>
      </w:r>
      <w:r>
        <w:rPr>
          <w:b/>
          <w:iCs/>
          <w:sz w:val="24"/>
          <w:szCs w:val="24"/>
        </w:rPr>
        <w:t>о</w:t>
      </w:r>
      <w:proofErr w:type="spellEnd"/>
      <w:r>
        <w:rPr>
          <w:b/>
          <w:iCs/>
          <w:sz w:val="24"/>
          <w:szCs w:val="24"/>
        </w:rPr>
        <w:t xml:space="preserve">, </w:t>
      </w:r>
      <w:proofErr w:type="spellStart"/>
      <w:r>
        <w:rPr>
          <w:b/>
          <w:iCs/>
          <w:sz w:val="24"/>
          <w:szCs w:val="24"/>
        </w:rPr>
        <w:t>Долгоруковского</w:t>
      </w:r>
      <w:proofErr w:type="spellEnd"/>
      <w:r>
        <w:rPr>
          <w:b/>
          <w:iCs/>
          <w:sz w:val="24"/>
          <w:szCs w:val="24"/>
        </w:rPr>
        <w:t xml:space="preserve">, </w:t>
      </w:r>
      <w:proofErr w:type="spellStart"/>
      <w:r>
        <w:rPr>
          <w:b/>
          <w:iCs/>
          <w:sz w:val="24"/>
          <w:szCs w:val="24"/>
        </w:rPr>
        <w:t>Воловского</w:t>
      </w:r>
      <w:proofErr w:type="spellEnd"/>
      <w:r>
        <w:rPr>
          <w:b/>
          <w:iCs/>
          <w:sz w:val="24"/>
          <w:szCs w:val="24"/>
        </w:rPr>
        <w:t xml:space="preserve"> </w:t>
      </w:r>
      <w:r w:rsidRPr="00090E24">
        <w:rPr>
          <w:b/>
          <w:iCs/>
          <w:sz w:val="24"/>
          <w:szCs w:val="24"/>
        </w:rPr>
        <w:t>районов и г. Липецк Липецкой области</w:t>
      </w:r>
      <w:r w:rsidRPr="000511C1">
        <w:rPr>
          <w:b/>
          <w:iCs/>
          <w:sz w:val="24"/>
          <w:szCs w:val="24"/>
        </w:rPr>
        <w:t xml:space="preserve"> для нужд ПАО «МРСК Центра» (филиала «Липецкэнерго»)</w:t>
      </w:r>
    </w:p>
    <w:p w:rsidR="00AC6192" w:rsidRPr="00C12FA4" w:rsidRDefault="00AC6192" w:rsidP="00AC619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AC6192" w:rsidRPr="00C12FA4" w:rsidRDefault="00AC6192" w:rsidP="00AC619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AC6192" w:rsidRPr="00C12FA4" w:rsidRDefault="00AC6192" w:rsidP="00AC6192">
      <w:pPr>
        <w:spacing w:line="264" w:lineRule="auto"/>
        <w:ind w:firstLine="0"/>
        <w:rPr>
          <w:sz w:val="24"/>
          <w:szCs w:val="24"/>
        </w:rPr>
      </w:pPr>
    </w:p>
    <w:p w:rsidR="00AC6192" w:rsidRPr="00C12FA4" w:rsidRDefault="00AC6192" w:rsidP="00AC6192">
      <w:pPr>
        <w:spacing w:line="264" w:lineRule="auto"/>
        <w:ind w:firstLine="0"/>
        <w:rPr>
          <w:sz w:val="24"/>
          <w:szCs w:val="24"/>
        </w:rPr>
      </w:pPr>
    </w:p>
    <w:p w:rsidR="00AC6192" w:rsidRPr="00C12FA4" w:rsidRDefault="00AC6192" w:rsidP="00AC619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C6192" w:rsidRPr="00C12FA4" w:rsidRDefault="00AC6192" w:rsidP="00AC6192">
      <w:pPr>
        <w:spacing w:line="264" w:lineRule="auto"/>
        <w:ind w:firstLine="0"/>
        <w:rPr>
          <w:b/>
          <w:sz w:val="24"/>
          <w:szCs w:val="24"/>
        </w:rPr>
      </w:pPr>
    </w:p>
    <w:p w:rsidR="00AC6192" w:rsidRDefault="00AC6192" w:rsidP="00AC619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C6192" w:rsidRDefault="00AC6192" w:rsidP="00AC619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C6192" w:rsidRPr="00C12FA4" w:rsidRDefault="00AC6192" w:rsidP="00AC619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C6192" w:rsidRPr="00C12FA4" w:rsidRDefault="00AC6192" w:rsidP="00AC619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C6192" w:rsidRPr="00E71A48" w:rsidRDefault="00AC6192" w:rsidP="00AC6192">
      <w:pPr>
        <w:spacing w:line="240" w:lineRule="auto"/>
        <w:ind w:firstLine="0"/>
        <w:jc w:val="center"/>
        <w:rPr>
          <w:sz w:val="24"/>
          <w:szCs w:val="24"/>
        </w:rPr>
        <w:sectPr w:rsidR="00AC6192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  <w:r>
        <w:rPr>
          <w:sz w:val="24"/>
          <w:szCs w:val="24"/>
        </w:rPr>
        <w:t>г. Липецк</w:t>
      </w:r>
      <w:r w:rsidRPr="00C12FA4">
        <w:rPr>
          <w:sz w:val="24"/>
          <w:szCs w:val="24"/>
        </w:rPr>
        <w:br/>
      </w:r>
      <w:r>
        <w:rPr>
          <w:sz w:val="24"/>
          <w:szCs w:val="24"/>
        </w:rPr>
        <w:t>2017 г.</w:t>
      </w:r>
    </w:p>
    <w:p w:rsidR="00717F60" w:rsidRPr="00E71A48" w:rsidRDefault="00717F60" w:rsidP="00AC6192">
      <w:pPr>
        <w:pStyle w:val="1f3"/>
        <w:tabs>
          <w:tab w:val="left" w:pos="9639"/>
        </w:tabs>
        <w:spacing w:line="264" w:lineRule="auto"/>
        <w:ind w:left="0" w:right="2049" w:firstLine="0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91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AC6192">
        <w:rPr>
          <w:iCs/>
          <w:sz w:val="24"/>
          <w:szCs w:val="24"/>
        </w:rPr>
        <w:t>с</w:t>
      </w:r>
      <w:r w:rsidR="00AC6192" w:rsidRPr="00AC6192">
        <w:rPr>
          <w:iCs/>
          <w:sz w:val="24"/>
          <w:szCs w:val="24"/>
        </w:rPr>
        <w:t xml:space="preserve">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AC6192" w:rsidRPr="00AC6192">
        <w:rPr>
          <w:rStyle w:val="a7"/>
          <w:sz w:val="24"/>
          <w:szCs w:val="24"/>
        </w:rPr>
        <w:t>nazimov.da@mrsk-1.ru</w:t>
      </w:r>
      <w:r w:rsidR="00AC6192" w:rsidRPr="00AC6192">
        <w:rPr>
          <w:iCs/>
          <w:sz w:val="24"/>
          <w:szCs w:val="24"/>
        </w:rPr>
        <w:t>, ответственное лицо – Телятник Валентина Сергеевна, контактный телефон: (4742) 22-</w:t>
      </w:r>
      <w:r w:rsidR="00AC6192" w:rsidRPr="00A11F45">
        <w:rPr>
          <w:iCs/>
          <w:sz w:val="24"/>
          <w:szCs w:val="24"/>
        </w:rPr>
        <w:t>83-04,</w:t>
      </w:r>
      <w:r w:rsidR="00862664" w:rsidRPr="00A11F45">
        <w:rPr>
          <w:sz w:val="24"/>
          <w:szCs w:val="24"/>
        </w:rPr>
        <w:t xml:space="preserve"> </w:t>
      </w:r>
      <w:r w:rsidR="004B5EB3" w:rsidRPr="00A11F45">
        <w:rPr>
          <w:iCs/>
          <w:sz w:val="24"/>
          <w:szCs w:val="24"/>
        </w:rPr>
        <w:t>Извещени</w:t>
      </w:r>
      <w:r w:rsidRPr="00A11F45">
        <w:rPr>
          <w:iCs/>
          <w:sz w:val="24"/>
          <w:szCs w:val="24"/>
        </w:rPr>
        <w:t>ем</w:t>
      </w:r>
      <w:r w:rsidRPr="00A11F45">
        <w:rPr>
          <w:sz w:val="24"/>
          <w:szCs w:val="24"/>
        </w:rPr>
        <w:t xml:space="preserve"> о проведении открытого </w:t>
      </w:r>
      <w:r w:rsidRPr="00A11F45">
        <w:rPr>
          <w:iCs/>
          <w:sz w:val="24"/>
          <w:szCs w:val="24"/>
        </w:rPr>
        <w:t>запроса предложений</w:t>
      </w:r>
      <w:r w:rsidRPr="00A11F45">
        <w:rPr>
          <w:sz w:val="24"/>
          <w:szCs w:val="24"/>
        </w:rPr>
        <w:t xml:space="preserve">, опубликованным </w:t>
      </w:r>
      <w:r w:rsidRPr="00A11F45">
        <w:rPr>
          <w:b/>
          <w:sz w:val="24"/>
          <w:szCs w:val="24"/>
        </w:rPr>
        <w:t>«</w:t>
      </w:r>
      <w:r w:rsidR="00AC6192" w:rsidRPr="00A11F45">
        <w:rPr>
          <w:b/>
          <w:sz w:val="24"/>
          <w:szCs w:val="24"/>
        </w:rPr>
        <w:t>02</w:t>
      </w:r>
      <w:r w:rsidRPr="00A11F45">
        <w:rPr>
          <w:b/>
          <w:sz w:val="24"/>
          <w:szCs w:val="24"/>
        </w:rPr>
        <w:t xml:space="preserve">» </w:t>
      </w:r>
      <w:r w:rsidR="00AC6192" w:rsidRPr="00A11F45">
        <w:rPr>
          <w:b/>
          <w:sz w:val="24"/>
          <w:szCs w:val="24"/>
        </w:rPr>
        <w:t>мая</w:t>
      </w:r>
      <w:r w:rsidRPr="00A11F45">
        <w:rPr>
          <w:b/>
          <w:sz w:val="24"/>
          <w:szCs w:val="24"/>
        </w:rPr>
        <w:t xml:space="preserve"> </w:t>
      </w:r>
      <w:r w:rsidR="00A87504" w:rsidRPr="00A11F45">
        <w:rPr>
          <w:b/>
          <w:sz w:val="24"/>
          <w:szCs w:val="24"/>
        </w:rPr>
        <w:t>2017</w:t>
      </w:r>
      <w:r w:rsidRPr="00A11F45">
        <w:rPr>
          <w:b/>
          <w:sz w:val="24"/>
          <w:szCs w:val="24"/>
        </w:rPr>
        <w:t xml:space="preserve"> г</w:t>
      </w:r>
      <w:proofErr w:type="gramEnd"/>
      <w:r w:rsidRPr="00A11F45">
        <w:rPr>
          <w:b/>
          <w:sz w:val="24"/>
          <w:szCs w:val="24"/>
        </w:rPr>
        <w:t>.</w:t>
      </w:r>
      <w:r w:rsidRPr="00A11F45">
        <w:rPr>
          <w:sz w:val="24"/>
          <w:szCs w:val="24"/>
        </w:rPr>
        <w:t xml:space="preserve"> </w:t>
      </w:r>
      <w:proofErr w:type="gramStart"/>
      <w:r w:rsidRPr="00A11F45">
        <w:rPr>
          <w:sz w:val="24"/>
          <w:szCs w:val="24"/>
        </w:rPr>
        <w:t>на официальном сайте (</w:t>
      </w:r>
      <w:hyperlink r:id="rId16" w:history="1">
        <w:r w:rsidR="00345CCA" w:rsidRPr="00A11F45">
          <w:rPr>
            <w:rStyle w:val="a7"/>
            <w:sz w:val="24"/>
            <w:szCs w:val="24"/>
          </w:rPr>
          <w:t>www.zakupki.</w:t>
        </w:r>
        <w:r w:rsidR="00345CCA" w:rsidRPr="00A11F45">
          <w:rPr>
            <w:rStyle w:val="a7"/>
            <w:sz w:val="24"/>
            <w:szCs w:val="24"/>
            <w:lang w:val="en-US"/>
          </w:rPr>
          <w:t>gov</w:t>
        </w:r>
        <w:r w:rsidR="00345CCA" w:rsidRPr="00A11F45">
          <w:rPr>
            <w:rStyle w:val="a7"/>
            <w:sz w:val="24"/>
            <w:szCs w:val="24"/>
          </w:rPr>
          <w:t>.ru</w:t>
        </w:r>
      </w:hyperlink>
      <w:r w:rsidRPr="00A11F45">
        <w:rPr>
          <w:sz w:val="24"/>
          <w:szCs w:val="24"/>
        </w:rPr>
        <w:t>),</w:t>
      </w:r>
      <w:r w:rsidR="009D7F01" w:rsidRPr="00A11F45">
        <w:rPr>
          <w:iCs/>
          <w:sz w:val="24"/>
          <w:szCs w:val="24"/>
        </w:rPr>
        <w:t xml:space="preserve"> </w:t>
      </w:r>
      <w:r w:rsidR="009D7F01" w:rsidRPr="00A11F45">
        <w:rPr>
          <w:sz w:val="24"/>
          <w:szCs w:val="24"/>
        </w:rPr>
        <w:t xml:space="preserve">на сайте </w:t>
      </w:r>
      <w:r w:rsidR="007556FF" w:rsidRPr="00A11F45">
        <w:rPr>
          <w:iCs/>
          <w:sz w:val="24"/>
          <w:szCs w:val="24"/>
        </w:rPr>
        <w:t>ПАО «МРСК Центра»</w:t>
      </w:r>
      <w:r w:rsidR="009D7F01" w:rsidRPr="00A11F45">
        <w:rPr>
          <w:sz w:val="24"/>
          <w:szCs w:val="24"/>
        </w:rPr>
        <w:t xml:space="preserve"> (</w:t>
      </w:r>
      <w:hyperlink r:id="rId17" w:history="1">
        <w:proofErr w:type="gramEnd"/>
        <w:r w:rsidR="007556FF" w:rsidRPr="00A11F45">
          <w:rPr>
            <w:rStyle w:val="a7"/>
            <w:sz w:val="24"/>
            <w:szCs w:val="24"/>
          </w:rPr>
          <w:t>www.mrsk-1.ru</w:t>
        </w:r>
        <w:proofErr w:type="gramStart"/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D00009">
        <w:fldChar w:fldCharType="begin"/>
      </w:r>
      <w:r w:rsidR="00D00009">
        <w:instrText xml:space="preserve"> REF _Ref440269836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1.1.2</w:t>
      </w:r>
      <w:r w:rsidR="00D00009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bookmarkEnd w:id="10"/>
      <w:r w:rsidR="00AC6192" w:rsidRPr="00AC6192">
        <w:rPr>
          <w:iCs/>
          <w:sz w:val="24"/>
          <w:szCs w:val="24"/>
        </w:rPr>
        <w:t>пригласило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</w:t>
      </w:r>
      <w:proofErr w:type="gramEnd"/>
      <w:r w:rsidR="00AC6192" w:rsidRPr="00AC6192">
        <w:rPr>
          <w:iCs/>
          <w:sz w:val="24"/>
          <w:szCs w:val="24"/>
        </w:rPr>
        <w:t xml:space="preserve"> </w:t>
      </w:r>
      <w:proofErr w:type="gramStart"/>
      <w:r w:rsidR="00AC6192" w:rsidRPr="00AC6192">
        <w:rPr>
          <w:iCs/>
          <w:sz w:val="24"/>
          <w:szCs w:val="24"/>
        </w:rPr>
        <w:t>2007 г. N 209-ФЗ «О развитии малого и среднего предпринимательства в Российской Федерации») (далее - Участники), к участию в процедуре Открытого запроса предложений (далее – запрос предложений) на право заключения 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="00AC6192" w:rsidRPr="00AC6192">
        <w:rPr>
          <w:i/>
          <w:iCs/>
          <w:sz w:val="24"/>
          <w:szCs w:val="24"/>
        </w:rPr>
        <w:t xml:space="preserve"> </w:t>
      </w:r>
      <w:r w:rsidR="00AC6192" w:rsidRPr="00AC6192">
        <w:rPr>
          <w:iCs/>
          <w:sz w:val="24"/>
          <w:szCs w:val="24"/>
        </w:rPr>
        <w:t xml:space="preserve">на территории Липецкого, </w:t>
      </w:r>
      <w:proofErr w:type="spellStart"/>
      <w:r w:rsidR="00AC6192" w:rsidRPr="00AC6192">
        <w:rPr>
          <w:iCs/>
          <w:sz w:val="24"/>
          <w:szCs w:val="24"/>
        </w:rPr>
        <w:t>Тербунског</w:t>
      </w:r>
      <w:r w:rsidR="00646B93">
        <w:rPr>
          <w:iCs/>
          <w:sz w:val="24"/>
          <w:szCs w:val="24"/>
        </w:rPr>
        <w:t>о</w:t>
      </w:r>
      <w:proofErr w:type="spellEnd"/>
      <w:r w:rsidR="00646B93">
        <w:rPr>
          <w:iCs/>
          <w:sz w:val="24"/>
          <w:szCs w:val="24"/>
        </w:rPr>
        <w:t xml:space="preserve">, </w:t>
      </w:r>
      <w:proofErr w:type="spellStart"/>
      <w:r w:rsidR="00646B93">
        <w:rPr>
          <w:iCs/>
          <w:sz w:val="24"/>
          <w:szCs w:val="24"/>
        </w:rPr>
        <w:t>Долгоруковского</w:t>
      </w:r>
      <w:proofErr w:type="spellEnd"/>
      <w:r w:rsidR="00646B93">
        <w:rPr>
          <w:iCs/>
          <w:sz w:val="24"/>
          <w:szCs w:val="24"/>
        </w:rPr>
        <w:t xml:space="preserve">, </w:t>
      </w:r>
      <w:proofErr w:type="spellStart"/>
      <w:r w:rsidR="00646B93">
        <w:rPr>
          <w:iCs/>
          <w:sz w:val="24"/>
          <w:szCs w:val="24"/>
        </w:rPr>
        <w:t>Воловского</w:t>
      </w:r>
      <w:proofErr w:type="spellEnd"/>
      <w:r w:rsidR="00646B93">
        <w:rPr>
          <w:iCs/>
          <w:sz w:val="24"/>
          <w:szCs w:val="24"/>
        </w:rPr>
        <w:t xml:space="preserve"> </w:t>
      </w:r>
      <w:r w:rsidR="00AC6192" w:rsidRPr="00AC6192">
        <w:rPr>
          <w:iCs/>
          <w:sz w:val="24"/>
          <w:szCs w:val="24"/>
        </w:rPr>
        <w:t>районов и г. Липецк Липецкой области для</w:t>
      </w:r>
      <w:proofErr w:type="gramEnd"/>
      <w:r w:rsidR="00AC6192" w:rsidRPr="00AC6192">
        <w:rPr>
          <w:iCs/>
          <w:sz w:val="24"/>
          <w:szCs w:val="24"/>
        </w:rPr>
        <w:t xml:space="preserve"> </w:t>
      </w:r>
      <w:proofErr w:type="gramStart"/>
      <w:r w:rsidR="00AC6192" w:rsidRPr="00AC6192">
        <w:rPr>
          <w:iCs/>
          <w:sz w:val="24"/>
          <w:szCs w:val="24"/>
        </w:rPr>
        <w:t>нужд ПАО «МРСК Центра» (филиала «Липецкэне</w:t>
      </w:r>
      <w:bookmarkStart w:id="14" w:name="_GoBack"/>
      <w:bookmarkEnd w:id="14"/>
      <w:r w:rsidR="00AC6192" w:rsidRPr="00AC6192">
        <w:rPr>
          <w:iCs/>
          <w:sz w:val="24"/>
          <w:szCs w:val="24"/>
        </w:rPr>
        <w:t>рго»,  расположенного по адресу:</w:t>
      </w:r>
      <w:proofErr w:type="gramEnd"/>
      <w:r w:rsidR="00AC6192" w:rsidRPr="00AC6192">
        <w:rPr>
          <w:iCs/>
          <w:sz w:val="24"/>
          <w:szCs w:val="24"/>
        </w:rPr>
        <w:t xml:space="preserve"> </w:t>
      </w:r>
      <w:proofErr w:type="gramStart"/>
      <w:r w:rsidR="00AC6192" w:rsidRPr="00AC6192">
        <w:rPr>
          <w:iCs/>
          <w:sz w:val="24"/>
          <w:szCs w:val="24"/>
        </w:rPr>
        <w:t>РФ, 398001, г. Липецк, ул. 50-лет НЛМК, 33).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AC6192">
        <w:rPr>
          <w:sz w:val="24"/>
          <w:szCs w:val="24"/>
        </w:rPr>
        <w:t xml:space="preserve">Настоящий </w:t>
      </w:r>
      <w:r w:rsidR="004B5EB3" w:rsidRPr="00AC6192">
        <w:rPr>
          <w:sz w:val="24"/>
          <w:szCs w:val="24"/>
        </w:rPr>
        <w:t>З</w:t>
      </w:r>
      <w:r w:rsidRPr="00AC6192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C6192">
        <w:rPr>
          <w:sz w:val="24"/>
          <w:szCs w:val="24"/>
        </w:rPr>
        <w:t>электронной торговой площадк</w:t>
      </w:r>
      <w:r w:rsidR="00414AB1" w:rsidRPr="00AC6192">
        <w:rPr>
          <w:sz w:val="24"/>
          <w:szCs w:val="24"/>
        </w:rPr>
        <w:t>и</w:t>
      </w:r>
      <w:r w:rsidR="00702B2C" w:rsidRPr="00AC6192">
        <w:rPr>
          <w:sz w:val="24"/>
          <w:szCs w:val="24"/>
        </w:rPr>
        <w:t xml:space="preserve"> </w:t>
      </w:r>
      <w:r w:rsidR="000D70B6" w:rsidRPr="00AC6192">
        <w:rPr>
          <w:sz w:val="24"/>
          <w:szCs w:val="24"/>
        </w:rPr>
        <w:t>П</w:t>
      </w:r>
      <w:r w:rsidR="00702B2C" w:rsidRPr="00AC6192">
        <w:rPr>
          <w:sz w:val="24"/>
          <w:szCs w:val="24"/>
        </w:rPr>
        <w:t>АО «</w:t>
      </w:r>
      <w:proofErr w:type="spellStart"/>
      <w:r w:rsidR="00702B2C" w:rsidRPr="00AC6192">
        <w:rPr>
          <w:sz w:val="24"/>
          <w:szCs w:val="24"/>
        </w:rPr>
        <w:t>Россети</w:t>
      </w:r>
      <w:proofErr w:type="spellEnd"/>
      <w:r w:rsidR="00702B2C" w:rsidRPr="00AC6192">
        <w:rPr>
          <w:sz w:val="24"/>
          <w:szCs w:val="24"/>
        </w:rPr>
        <w:t xml:space="preserve">» </w:t>
      </w:r>
      <w:hyperlink r:id="rId18" w:history="1">
        <w:r w:rsidR="00702B2C" w:rsidRPr="00AC6192">
          <w:rPr>
            <w:rStyle w:val="a7"/>
            <w:sz w:val="24"/>
            <w:szCs w:val="24"/>
          </w:rPr>
          <w:t>www.b2b-mrsk.ru</w:t>
        </w:r>
      </w:hyperlink>
      <w:r w:rsidR="00702B2C" w:rsidRPr="00AC6192">
        <w:rPr>
          <w:sz w:val="24"/>
          <w:szCs w:val="24"/>
        </w:rPr>
        <w:t xml:space="preserve"> (далее —</w:t>
      </w:r>
      <w:r w:rsidR="00702B2C" w:rsidRPr="00C12FA4">
        <w:rPr>
          <w:sz w:val="24"/>
          <w:szCs w:val="24"/>
        </w:rPr>
        <w:t xml:space="preserve">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bookmarkEnd w:id="18"/>
      <w:r w:rsidR="00AC6192" w:rsidRPr="00AC6192">
        <w:rPr>
          <w:sz w:val="24"/>
          <w:szCs w:val="24"/>
        </w:rPr>
        <w:t>право заключения 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="00AC6192" w:rsidRPr="00AC6192">
        <w:rPr>
          <w:i/>
          <w:sz w:val="24"/>
          <w:szCs w:val="24"/>
        </w:rPr>
        <w:t xml:space="preserve"> </w:t>
      </w:r>
      <w:r w:rsidR="00AC6192" w:rsidRPr="00AC6192">
        <w:rPr>
          <w:iCs/>
          <w:sz w:val="24"/>
          <w:szCs w:val="24"/>
        </w:rPr>
        <w:t xml:space="preserve">на территории Липецкого, </w:t>
      </w:r>
      <w:proofErr w:type="spellStart"/>
      <w:r w:rsidR="00AC6192" w:rsidRPr="00AC6192">
        <w:rPr>
          <w:iCs/>
          <w:sz w:val="24"/>
          <w:szCs w:val="24"/>
        </w:rPr>
        <w:t>Тербунского</w:t>
      </w:r>
      <w:proofErr w:type="spellEnd"/>
      <w:r w:rsidR="00AC6192" w:rsidRPr="00AC6192">
        <w:rPr>
          <w:iCs/>
          <w:sz w:val="24"/>
          <w:szCs w:val="24"/>
        </w:rPr>
        <w:t xml:space="preserve">, </w:t>
      </w:r>
      <w:proofErr w:type="spellStart"/>
      <w:r w:rsidR="00AC6192" w:rsidRPr="00AC6192">
        <w:rPr>
          <w:iCs/>
          <w:sz w:val="24"/>
          <w:szCs w:val="24"/>
        </w:rPr>
        <w:t>Долгоруковского</w:t>
      </w:r>
      <w:proofErr w:type="spellEnd"/>
      <w:r w:rsidR="00AC6192" w:rsidRPr="00AC6192">
        <w:rPr>
          <w:iCs/>
          <w:sz w:val="24"/>
          <w:szCs w:val="24"/>
        </w:rPr>
        <w:t xml:space="preserve">, </w:t>
      </w:r>
      <w:proofErr w:type="spellStart"/>
      <w:r w:rsidR="00646B93">
        <w:rPr>
          <w:iCs/>
          <w:sz w:val="24"/>
          <w:szCs w:val="24"/>
        </w:rPr>
        <w:t>Воловского</w:t>
      </w:r>
      <w:proofErr w:type="spellEnd"/>
      <w:r w:rsidR="00646B93">
        <w:rPr>
          <w:iCs/>
          <w:sz w:val="24"/>
          <w:szCs w:val="24"/>
        </w:rPr>
        <w:t xml:space="preserve"> </w:t>
      </w:r>
      <w:r w:rsidR="00AC6192" w:rsidRPr="00AC6192">
        <w:rPr>
          <w:iCs/>
          <w:sz w:val="24"/>
          <w:szCs w:val="24"/>
        </w:rPr>
        <w:t>районов и г. Липецк Липецкой области для нужд ПАО «МРСК Центра» (филиала «Липецкэнерго»)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</w:t>
      </w:r>
      <w:r w:rsidRPr="00AC6192">
        <w:rPr>
          <w:sz w:val="24"/>
          <w:szCs w:val="24"/>
        </w:rPr>
        <w:t xml:space="preserve">лотов: </w:t>
      </w:r>
      <w:r w:rsidRPr="00AC6192">
        <w:rPr>
          <w:b/>
          <w:sz w:val="24"/>
          <w:szCs w:val="24"/>
        </w:rPr>
        <w:t>1 (один)</w:t>
      </w:r>
      <w:r w:rsidRPr="00AC6192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AC6192" w:rsidRPr="00A44559">
        <w:rPr>
          <w:sz w:val="24"/>
          <w:szCs w:val="24"/>
        </w:rPr>
        <w:t>с момента заключения договора по 29.12.2017 года</w:t>
      </w:r>
      <w:r w:rsidR="00AC6192">
        <w:rPr>
          <w:sz w:val="24"/>
          <w:szCs w:val="24"/>
        </w:rPr>
        <w:t>,</w:t>
      </w:r>
      <w:r w:rsidR="00AC6192" w:rsidRPr="00A44559">
        <w:rPr>
          <w:sz w:val="24"/>
          <w:szCs w:val="24"/>
        </w:rPr>
        <w:t xml:space="preserve"> в соответствии  со сроками, указанными в Приложении №1 к настоящей документации</w:t>
      </w:r>
      <w:r w:rsidR="00717F60" w:rsidRPr="00FA7326">
        <w:rPr>
          <w:sz w:val="24"/>
          <w:szCs w:val="24"/>
        </w:rPr>
        <w:t>.</w:t>
      </w:r>
      <w:bookmarkEnd w:id="20"/>
    </w:p>
    <w:p w:rsidR="008D2928" w:rsidRPr="00AC6192" w:rsidRDefault="00366652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="00AC6192" w:rsidRPr="00A44559">
        <w:rPr>
          <w:sz w:val="24"/>
          <w:szCs w:val="24"/>
        </w:rPr>
        <w:t xml:space="preserve">на территории Липецкой </w:t>
      </w:r>
      <w:r w:rsidR="00AC6192" w:rsidRPr="00AC6192">
        <w:rPr>
          <w:sz w:val="24"/>
          <w:szCs w:val="24"/>
        </w:rPr>
        <w:t>области</w:t>
      </w:r>
      <w:r w:rsidRPr="00AC6192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063D58" w:rsidRPr="00063D58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00009">
        <w:fldChar w:fldCharType="begin"/>
      </w:r>
      <w:r w:rsidR="00D00009">
        <w:instrText xml:space="preserve"> REF _Ref305973574 \r \h  \* MERGEFORMAT </w:instrText>
      </w:r>
      <w:r w:rsidR="00D00009">
        <w:fldChar w:fldCharType="separate"/>
      </w:r>
      <w:r w:rsidR="00DA443D">
        <w:t>2</w:t>
      </w:r>
      <w:r w:rsidR="00D0000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Pr="00366652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D0000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979890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3.2</w:t>
      </w:r>
      <w:r w:rsidR="00D0000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979891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00009">
        <w:fldChar w:fldCharType="begin"/>
      </w:r>
      <w:r w:rsidR="00D00009">
        <w:instrText xml:space="preserve"> REF _Ref191386109 \n \h  \* MERGEFORMAT </w:instrText>
      </w:r>
      <w:r w:rsidR="00D0000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D0000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979892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</w:t>
      </w:r>
      <w:r w:rsidRPr="00E71A48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00009">
        <w:fldChar w:fldCharType="begin"/>
      </w:r>
      <w:r w:rsidR="00D00009">
        <w:instrText xml:space="preserve"> REF _Ref191386164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D0000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00009">
        <w:fldChar w:fldCharType="begin"/>
      </w:r>
      <w:r w:rsidR="00D00009">
        <w:instrText xml:space="preserve"> REF _Ref306978606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D0000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979893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</w:t>
      </w:r>
      <w:r w:rsidRPr="00E71A48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_Ref306114966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3.3.11</w:t>
      </w:r>
      <w:r w:rsidR="00D0000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979894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3.3</w:t>
      </w:r>
      <w:r w:rsidR="00D0000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5.1</w:t>
      </w:r>
      <w:r w:rsidR="00D0000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6114"/>
      <w:bookmarkStart w:id="104" w:name="_Toc469487600"/>
      <w:bookmarkStart w:id="105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_Ref440284918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5.2</w:t>
      </w:r>
      <w:r w:rsidR="00D0000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D0000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5.4</w:t>
      </w:r>
      <w:r w:rsidR="00D0000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</w:t>
      </w:r>
      <w:r w:rsidR="00B8118F" w:rsidRPr="00E639AE">
        <w:rPr>
          <w:b w:val="0"/>
          <w:szCs w:val="24"/>
        </w:rPr>
        <w:lastRenderedPageBreak/>
        <w:t>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6115"/>
      <w:bookmarkStart w:id="117" w:name="_Toc469487601"/>
      <w:bookmarkStart w:id="118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6116"/>
      <w:bookmarkStart w:id="130" w:name="_Toc469487602"/>
      <w:bookmarkStart w:id="131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979901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979902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6119"/>
      <w:bookmarkStart w:id="155" w:name="_Toc469487605"/>
      <w:bookmarkStart w:id="156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6120"/>
      <w:bookmarkStart w:id="173" w:name="_Toc469487606"/>
      <w:bookmarkStart w:id="174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6121"/>
      <w:bookmarkStart w:id="191" w:name="_Toc469487607"/>
      <w:bookmarkStart w:id="192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6123"/>
      <w:bookmarkStart w:id="210" w:name="_Toc469487609"/>
      <w:bookmarkStart w:id="211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6124"/>
      <w:bookmarkStart w:id="227" w:name="_Toc469487610"/>
      <w:bookmarkStart w:id="228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6125"/>
      <w:bookmarkStart w:id="245" w:name="_Toc469487611"/>
      <w:bookmarkStart w:id="246" w:name="_Toc471979909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1"/>
      <w:bookmarkEnd w:id="25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7613"/>
      <w:bookmarkStart w:id="255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7614"/>
      <w:bookmarkStart w:id="258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7615"/>
      <w:bookmarkStart w:id="262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7616"/>
      <w:bookmarkStart w:id="265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7617"/>
      <w:bookmarkStart w:id="268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7618"/>
      <w:bookmarkStart w:id="271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7619"/>
      <w:bookmarkStart w:id="274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6128"/>
      <w:bookmarkStart w:id="291" w:name="_Toc469487622"/>
      <w:bookmarkStart w:id="292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D0000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D00009">
        <w:fldChar w:fldCharType="begin"/>
      </w:r>
      <w:r w:rsidR="00D00009">
        <w:instrText xml:space="preserve"> REF _Ref305973214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D0000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_Ref303683883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00009">
        <w:fldChar w:fldCharType="begin"/>
      </w:r>
      <w:r w:rsidR="00D00009">
        <w:instrText xml:space="preserve"> REF _Ref303250967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00009">
        <w:fldChar w:fldCharType="begin"/>
      </w:r>
      <w:r w:rsidR="00D00009">
        <w:instrText xml:space="preserve"> REF _Ref306140410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D0000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6129"/>
      <w:bookmarkStart w:id="309" w:name="_Toc469487623"/>
      <w:bookmarkStart w:id="310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979922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00009">
        <w:fldChar w:fldCharType="begin"/>
      </w:r>
      <w:r w:rsidR="00D00009">
        <w:instrText xml:space="preserve"> REF _Ref302563524 \n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979923"/>
      <w:bookmarkEnd w:id="314"/>
      <w:bookmarkEnd w:id="315"/>
      <w:r w:rsidRPr="00E71A48"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6132"/>
      <w:bookmarkStart w:id="331" w:name="_Toc469487626"/>
      <w:bookmarkStart w:id="332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_Ref440361610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D0000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D0000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_Ref440274913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_Ref440274902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</w:t>
      </w:r>
      <w:r w:rsidR="00D15047" w:rsidRPr="00AE1D21">
        <w:rPr>
          <w:sz w:val="24"/>
          <w:szCs w:val="24"/>
        </w:rPr>
        <w:lastRenderedPageBreak/>
        <w:t xml:space="preserve">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D0000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_Ref440372326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д)</w:t>
      </w:r>
      <w:r w:rsidR="00D0000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_Ref440371812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м)</w:t>
      </w:r>
      <w:r w:rsidR="00D0000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_Ref440371822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н)</w:t>
      </w:r>
      <w:r w:rsidR="00D0000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_Ref306143446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D0000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_Ref465847423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D0000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Cs w:val="24"/>
        </w:rPr>
        <w:t>3.3.14.4</w:t>
      </w:r>
      <w:r w:rsidR="00D0000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00009">
        <w:fldChar w:fldCharType="begin"/>
      </w:r>
      <w:r w:rsidR="00D00009">
        <w:instrText xml:space="preserve"> REF _Ref440270602 \r \h  \* MERGEFORMAT </w:instrText>
      </w:r>
      <w:r w:rsidR="00D00009">
        <w:fldChar w:fldCharType="separate"/>
      </w:r>
      <w:r w:rsidR="00DA443D">
        <w:t>5</w:t>
      </w:r>
      <w:r w:rsidR="00D0000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00009">
        <w:fldChar w:fldCharType="begin"/>
      </w:r>
      <w:r w:rsidR="00D00009">
        <w:instrText xml:space="preserve"> REF _Ref191386419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D0000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 xml:space="preserve">, должен быть скреплен печатью </w:t>
      </w:r>
      <w:r w:rsidRPr="00AE1D21">
        <w:rPr>
          <w:bCs w:val="0"/>
          <w:sz w:val="24"/>
          <w:szCs w:val="24"/>
        </w:rPr>
        <w:lastRenderedPageBreak/>
        <w:t>Участника.</w:t>
      </w:r>
      <w:bookmarkEnd w:id="336"/>
      <w:bookmarkEnd w:id="33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_Ref440361959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D0000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_Ref440271036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D0000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6133"/>
      <w:bookmarkStart w:id="352" w:name="_Toc469487627"/>
      <w:bookmarkStart w:id="353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8"/>
      <w:bookmarkEnd w:id="339"/>
      <w:bookmarkEnd w:id="340"/>
      <w:r w:rsidRPr="0043428B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6134"/>
      <w:bookmarkStart w:id="366" w:name="_Toc469487628"/>
      <w:bookmarkStart w:id="367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6135"/>
      <w:bookmarkStart w:id="381" w:name="_Toc469487629"/>
      <w:bookmarkStart w:id="382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6136"/>
      <w:bookmarkStart w:id="395" w:name="_Toc469487630"/>
      <w:bookmarkStart w:id="396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6137"/>
      <w:bookmarkStart w:id="408" w:name="_Toc469487631"/>
      <w:bookmarkStart w:id="409" w:name="_Toc471979929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5898"/>
      <w:bookmarkStart w:id="421" w:name="_Toc468876138"/>
      <w:bookmarkStart w:id="422" w:name="_Toc469487632"/>
      <w:bookmarkStart w:id="423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4"/>
    </w:p>
    <w:p w:rsidR="00280464" w:rsidRPr="00063D58" w:rsidRDefault="00063D58" w:rsidP="00063D58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rPr>
          <w:rFonts w:eastAsia="Calibri"/>
          <w:sz w:val="24"/>
          <w:szCs w:val="24"/>
          <w:lang w:eastAsia="en-US"/>
        </w:rPr>
      </w:pPr>
      <w:r w:rsidRPr="00063D58">
        <w:rPr>
          <w:b/>
          <w:bCs w:val="0"/>
          <w:sz w:val="24"/>
          <w:szCs w:val="24"/>
        </w:rPr>
        <w:t>5 000 000</w:t>
      </w:r>
      <w:r w:rsidRPr="00063D58">
        <w:rPr>
          <w:bCs w:val="0"/>
          <w:sz w:val="24"/>
          <w:szCs w:val="24"/>
        </w:rPr>
        <w:t xml:space="preserve"> (Пять миллионов) рублей 00 копеек РФ, без учета НДС; НДС составляет </w:t>
      </w:r>
      <w:r w:rsidRPr="00063D58">
        <w:rPr>
          <w:b/>
          <w:bCs w:val="0"/>
          <w:sz w:val="24"/>
          <w:szCs w:val="24"/>
        </w:rPr>
        <w:t>900 000</w:t>
      </w:r>
      <w:r w:rsidRPr="00063D58">
        <w:rPr>
          <w:bCs w:val="0"/>
          <w:sz w:val="24"/>
          <w:szCs w:val="24"/>
        </w:rPr>
        <w:t xml:space="preserve"> (Девятьсот тысяч) рублей 00 копеек РФ; </w:t>
      </w:r>
      <w:r w:rsidRPr="00063D58">
        <w:rPr>
          <w:b/>
          <w:bCs w:val="0"/>
          <w:sz w:val="24"/>
          <w:szCs w:val="24"/>
        </w:rPr>
        <w:t xml:space="preserve">5 900 000 </w:t>
      </w:r>
      <w:r w:rsidRPr="00063D58">
        <w:rPr>
          <w:bCs w:val="0"/>
          <w:sz w:val="24"/>
          <w:szCs w:val="24"/>
        </w:rPr>
        <w:t>(Пять миллионов девятьсот тысяч) рублей 00 копеек РФ, с учетом НДС</w:t>
      </w:r>
      <w:r w:rsidR="00280464" w:rsidRPr="00063D58">
        <w:rPr>
          <w:rFonts w:eastAsia="Calibri"/>
          <w:sz w:val="24"/>
          <w:szCs w:val="24"/>
          <w:lang w:eastAsia="en-US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_Ref440271072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D0000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_Ref467510701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D0000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D00009">
        <w:fldChar w:fldCharType="begin"/>
      </w:r>
      <w:r w:rsidR="00D00009">
        <w:instrText xml:space="preserve"> REF _Ref440361439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5.5</w:t>
      </w:r>
      <w:r w:rsidR="00D0000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361333"/>
      <w:bookmarkStart w:id="428" w:name="_Toc440376088"/>
      <w:bookmarkStart w:id="429" w:name="_Toc440376215"/>
      <w:bookmarkStart w:id="430" w:name="_Toc440382480"/>
      <w:bookmarkStart w:id="431" w:name="_Toc440447150"/>
      <w:bookmarkStart w:id="432" w:name="_Toc440632310"/>
      <w:bookmarkStart w:id="433" w:name="_Toc440875083"/>
      <w:bookmarkStart w:id="434" w:name="_Toc441131070"/>
      <w:bookmarkStart w:id="435" w:name="_Toc465774591"/>
      <w:bookmarkStart w:id="436" w:name="_Toc465848820"/>
      <w:bookmarkStart w:id="437" w:name="_Toc468876139"/>
      <w:bookmarkStart w:id="438" w:name="_Toc469487633"/>
      <w:bookmarkStart w:id="439" w:name="_Toc471979931"/>
      <w:bookmarkStart w:id="440" w:name="_Ref303624481"/>
      <w:r w:rsidRPr="00AE1D21">
        <w:rPr>
          <w:szCs w:val="24"/>
        </w:rPr>
        <w:lastRenderedPageBreak/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1"/>
      <w:r w:rsidRPr="00AE1D21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063D58" w:rsidRPr="00063D58">
        <w:rPr>
          <w:bCs w:val="0"/>
          <w:sz w:val="24"/>
          <w:szCs w:val="24"/>
        </w:rPr>
        <w:t xml:space="preserve">(в т. ч. индивидуальный предприниматель), </w:t>
      </w:r>
      <w:r w:rsidR="00063D58" w:rsidRPr="00063D58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00009">
        <w:fldChar w:fldCharType="begin"/>
      </w:r>
      <w:r w:rsidR="00D00009">
        <w:instrText xml:space="preserve"> REF _Ref191386451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_Ref440876619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D0000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3"/>
      <w:bookmarkEnd w:id="44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6"/>
      <w:bookmarkEnd w:id="44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DC7643" w:rsidRPr="00063D58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</w:t>
      </w:r>
      <w:r w:rsidRPr="00063D58">
        <w:rPr>
          <w:sz w:val="24"/>
          <w:szCs w:val="24"/>
        </w:rPr>
        <w:t>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063D58" w:rsidRPr="00AE1D21" w:rsidRDefault="00063D58" w:rsidP="00063D58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063D58">
        <w:rPr>
          <w:color w:val="000000"/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_Ref440291364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3.3.8.1</w:t>
      </w:r>
      <w:r w:rsidR="00D00009">
        <w:fldChar w:fldCharType="end"/>
      </w:r>
      <w:r w:rsidRPr="00AE1D21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9"/>
      <w:bookmarkEnd w:id="45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Заверенные Участником копии документов (приказов, протоколов собрания </w:t>
      </w:r>
      <w:r w:rsidRPr="00AE1D21">
        <w:rPr>
          <w:sz w:val="24"/>
          <w:szCs w:val="24"/>
        </w:rPr>
        <w:lastRenderedPageBreak/>
        <w:t>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_Ref440271993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5.11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_Ref440272035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lastRenderedPageBreak/>
        <w:t>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_Ref440272119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5.7.1</w:t>
      </w:r>
      <w:r w:rsidR="00D0000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lastRenderedPageBreak/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_Ref55336389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5.9</w:t>
      </w:r>
      <w:r w:rsidR="00D0000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_Ref55336398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5.10</w:t>
      </w:r>
      <w:r w:rsidR="00D0000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_Ref440272274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5.16</w:t>
      </w:r>
      <w:r w:rsidR="00D0000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</w:t>
      </w:r>
      <w:r w:rsidRPr="007D7C50">
        <w:rPr>
          <w:i/>
          <w:sz w:val="24"/>
          <w:szCs w:val="24"/>
        </w:rPr>
        <w:lastRenderedPageBreak/>
        <w:t>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E71A48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_Ref440272510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_Ref191386482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</w:t>
      </w:r>
      <w:r w:rsidRPr="00E71A48">
        <w:rPr>
          <w:bCs w:val="0"/>
          <w:sz w:val="24"/>
          <w:szCs w:val="24"/>
        </w:rPr>
        <w:lastRenderedPageBreak/>
        <w:t xml:space="preserve">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00009">
        <w:fldChar w:fldCharType="begin"/>
      </w:r>
      <w:r w:rsidR="00D00009">
        <w:instrText xml:space="preserve"> REF _Ref307563248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00009">
        <w:fldChar w:fldCharType="begin"/>
      </w:r>
      <w:r w:rsidR="00D00009">
        <w:instrText xml:space="preserve"> REF _Ref307563262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_Ref306032591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D0000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а. </w:t>
      </w:r>
      <w:r w:rsidRPr="00332B6A">
        <w:rPr>
          <w:bCs w:val="0"/>
          <w:sz w:val="24"/>
          <w:szCs w:val="24"/>
        </w:rPr>
        <w:lastRenderedPageBreak/>
        <w:t>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E71A48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00009">
        <w:fldChar w:fldCharType="begin"/>
      </w:r>
      <w:r w:rsidR="00D00009">
        <w:instrText xml:space="preserve"> REF _Ref440289401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D0000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E71A48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lastRenderedPageBreak/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</w:t>
      </w:r>
      <w:r w:rsidR="00883180" w:rsidRPr="00883180">
        <w:rPr>
          <w:bCs w:val="0"/>
          <w:sz w:val="24"/>
          <w:szCs w:val="24"/>
        </w:rPr>
        <w:t>сумму 2% от стоимости Заявки</w:t>
      </w:r>
      <w:r w:rsidR="00932C0A" w:rsidRPr="007A5083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00009">
        <w:fldChar w:fldCharType="begin"/>
      </w:r>
      <w:r w:rsidR="00D00009">
        <w:instrText xml:space="preserve"> REF _Ref467168844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3.3.14.3</w:t>
      </w:r>
      <w:r w:rsidR="00D0000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3.3.14.4</w:t>
      </w:r>
      <w:r w:rsidR="00D0000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_Ref440272678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6"/>
      <w:bookmarkEnd w:id="55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D00009">
        <w:fldChar w:fldCharType="begin"/>
      </w:r>
      <w:r w:rsidR="00D00009">
        <w:instrText xml:space="preserve"> REF _Ref306008743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D00009">
        <w:fldChar w:fldCharType="begin"/>
      </w:r>
      <w:r w:rsidR="00D00009">
        <w:instrText xml:space="preserve"> REF _Ref468201028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D0000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00009">
        <w:fldChar w:fldCharType="begin"/>
      </w:r>
      <w:r w:rsidR="00D00009">
        <w:instrText xml:space="preserve"> REF _Ref305753174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883180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883180" w:rsidRPr="003A2C0D">
        <w:rPr>
          <w:sz w:val="24"/>
          <w:szCs w:val="24"/>
        </w:rPr>
        <w:t xml:space="preserve">РФ, 398001, г. Липецк, ул. 50 лет НЛМК,  д. 33, </w:t>
      </w:r>
      <w:proofErr w:type="spellStart"/>
      <w:r w:rsidR="00883180" w:rsidRPr="003A2C0D">
        <w:rPr>
          <w:sz w:val="24"/>
          <w:szCs w:val="24"/>
        </w:rPr>
        <w:t>каб</w:t>
      </w:r>
      <w:proofErr w:type="spellEnd"/>
      <w:r w:rsidR="00883180" w:rsidRPr="003A2C0D">
        <w:rPr>
          <w:sz w:val="24"/>
          <w:szCs w:val="24"/>
        </w:rPr>
        <w:t xml:space="preserve">. №103, исполнительный сотрудник – Телятник Валентина Сергеевна, контактный телефон </w:t>
      </w:r>
      <w:r w:rsidR="00883180" w:rsidRPr="003A2C0D">
        <w:rPr>
          <w:b/>
          <w:sz w:val="24"/>
          <w:szCs w:val="24"/>
        </w:rPr>
        <w:t>(4742) 22-83-04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00009">
        <w:fldChar w:fldCharType="begin"/>
      </w:r>
      <w:r w:rsidR="00D00009">
        <w:instrText xml:space="preserve"> REF _Ref303323780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00009">
        <w:fldChar w:fldCharType="begin"/>
      </w:r>
      <w:r w:rsidR="00D00009">
        <w:instrText xml:space="preserve"> REF _Ref467508029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3.3.14.5</w:t>
      </w:r>
      <w:r w:rsidR="00D0000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00009">
        <w:fldChar w:fldCharType="begin"/>
      </w:r>
      <w:r w:rsidR="00D00009">
        <w:instrText xml:space="preserve"> REF _Ref55335823 \r \h  \* MERGEFORMAT </w:instrText>
      </w:r>
      <w:r w:rsidR="00D00009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D00009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883180" w:rsidRPr="003A2C0D">
        <w:rPr>
          <w:rFonts w:eastAsia="Calibri"/>
          <w:szCs w:val="24"/>
          <w:lang w:eastAsia="en-US"/>
        </w:rPr>
        <w:t>специалисту 1 категории ОЗД Управления логистики и МТО филиала  ПАО «МРСК Центра» Телятник Валентине Сергеевне - контактный телефон (4742</w:t>
      </w:r>
      <w:proofErr w:type="gramEnd"/>
      <w:r w:rsidR="00883180" w:rsidRPr="003A2C0D">
        <w:rPr>
          <w:rFonts w:eastAsia="Calibri"/>
          <w:szCs w:val="24"/>
          <w:lang w:eastAsia="en-US"/>
        </w:rPr>
        <w:t xml:space="preserve">) 31-20-25, адрес электронной почты: </w:t>
      </w:r>
      <w:hyperlink r:id="rId31" w:history="1">
        <w:r w:rsidR="00883180" w:rsidRPr="003A2C0D">
          <w:rPr>
            <w:rStyle w:val="a7"/>
            <w:rFonts w:eastAsia="Calibri"/>
            <w:szCs w:val="24"/>
            <w:lang w:val="en-US" w:eastAsia="en-US"/>
          </w:rPr>
          <w:t>telyatnik</w:t>
        </w:r>
        <w:r w:rsidR="00883180" w:rsidRPr="003A2C0D">
          <w:rPr>
            <w:rStyle w:val="a7"/>
            <w:rFonts w:eastAsia="Calibri"/>
            <w:szCs w:val="24"/>
            <w:lang w:eastAsia="en-US"/>
          </w:rPr>
          <w:t>.</w:t>
        </w:r>
        <w:r w:rsidR="00883180" w:rsidRPr="003A2C0D">
          <w:rPr>
            <w:rStyle w:val="a7"/>
            <w:rFonts w:eastAsia="Calibri"/>
            <w:szCs w:val="24"/>
            <w:lang w:val="en-US" w:eastAsia="en-US"/>
          </w:rPr>
          <w:t>vs</w:t>
        </w:r>
        <w:r w:rsidR="00883180" w:rsidRPr="003A2C0D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</w:t>
      </w:r>
      <w:r w:rsidRPr="007A5083">
        <w:rPr>
          <w:rFonts w:eastAsia="Calibri"/>
          <w:szCs w:val="24"/>
          <w:lang w:eastAsia="en-US"/>
        </w:rPr>
        <w:lastRenderedPageBreak/>
        <w:t xml:space="preserve">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3"/>
    </w:p>
    <w:p w:rsidR="00883180" w:rsidRPr="00451984" w:rsidRDefault="00883180" w:rsidP="00883180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451984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883180" w:rsidRPr="00451984" w:rsidRDefault="00883180" w:rsidP="00883180">
      <w:pPr>
        <w:pStyle w:val="aff6"/>
        <w:numPr>
          <w:ilvl w:val="0"/>
          <w:numId w:val="87"/>
        </w:numPr>
        <w:tabs>
          <w:tab w:val="clear" w:pos="1134"/>
        </w:tabs>
        <w:suppressAutoHyphens w:val="0"/>
        <w:spacing w:before="240" w:line="240" w:lineRule="auto"/>
        <w:rPr>
          <w:sz w:val="24"/>
          <w:szCs w:val="24"/>
        </w:rPr>
      </w:pPr>
      <w:r w:rsidRPr="00451984">
        <w:rPr>
          <w:sz w:val="24"/>
          <w:szCs w:val="24"/>
        </w:rPr>
        <w:t>ИНН 6901067107 КПП 482402001</w:t>
      </w:r>
    </w:p>
    <w:p w:rsidR="00883180" w:rsidRPr="00451984" w:rsidRDefault="00883180" w:rsidP="00883180">
      <w:pPr>
        <w:pStyle w:val="aff6"/>
        <w:numPr>
          <w:ilvl w:val="0"/>
          <w:numId w:val="0"/>
        </w:numPr>
        <w:spacing w:line="240" w:lineRule="auto"/>
        <w:ind w:left="2847"/>
        <w:rPr>
          <w:sz w:val="24"/>
          <w:szCs w:val="24"/>
        </w:rPr>
      </w:pPr>
      <w:r w:rsidRPr="00451984">
        <w:rPr>
          <w:sz w:val="24"/>
          <w:szCs w:val="24"/>
        </w:rPr>
        <w:t>Банк: Липецкое отделение N8593 ПАО Сбербанк</w:t>
      </w:r>
    </w:p>
    <w:p w:rsidR="00883180" w:rsidRPr="00451984" w:rsidRDefault="00883180" w:rsidP="00883180">
      <w:pPr>
        <w:pStyle w:val="aff6"/>
        <w:numPr>
          <w:ilvl w:val="0"/>
          <w:numId w:val="0"/>
        </w:numPr>
        <w:spacing w:line="240" w:lineRule="auto"/>
        <w:ind w:left="2847"/>
      </w:pPr>
      <w:r w:rsidRPr="00451984">
        <w:rPr>
          <w:sz w:val="24"/>
          <w:szCs w:val="24"/>
        </w:rPr>
        <w:t xml:space="preserve">БИК 044206604      </w:t>
      </w:r>
    </w:p>
    <w:p w:rsidR="00883180" w:rsidRPr="00451984" w:rsidRDefault="00883180" w:rsidP="00883180">
      <w:pPr>
        <w:pStyle w:val="aff6"/>
        <w:numPr>
          <w:ilvl w:val="0"/>
          <w:numId w:val="0"/>
        </w:numPr>
        <w:spacing w:line="240" w:lineRule="auto"/>
        <w:ind w:left="2847"/>
      </w:pPr>
      <w:proofErr w:type="gramStart"/>
      <w:r w:rsidRPr="00451984">
        <w:rPr>
          <w:sz w:val="24"/>
          <w:szCs w:val="24"/>
        </w:rPr>
        <w:t>р</w:t>
      </w:r>
      <w:proofErr w:type="gramEnd"/>
      <w:r w:rsidRPr="00451984">
        <w:rPr>
          <w:sz w:val="24"/>
          <w:szCs w:val="24"/>
        </w:rPr>
        <w:t>/с   40702810235000010115</w:t>
      </w:r>
    </w:p>
    <w:p w:rsidR="00883180" w:rsidRPr="007A5083" w:rsidRDefault="00883180" w:rsidP="0088318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451984">
        <w:rPr>
          <w:sz w:val="24"/>
          <w:szCs w:val="24"/>
        </w:rPr>
        <w:t>к/с  30101810800000000604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3.14</w:t>
      </w:r>
      <w:r w:rsidR="00D0000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2"/>
      <w:bookmarkEnd w:id="56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7A5083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E71A48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частей (томов) на ЭТП </w:t>
      </w:r>
      <w:r w:rsidRPr="00E71A48">
        <w:rPr>
          <w:bCs w:val="0"/>
          <w:sz w:val="24"/>
          <w:szCs w:val="24"/>
        </w:rPr>
        <w:lastRenderedPageBreak/>
        <w:t>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883180" w:rsidRPr="00883180">
        <w:rPr>
          <w:b/>
          <w:bCs w:val="0"/>
          <w:sz w:val="24"/>
          <w:szCs w:val="24"/>
        </w:rPr>
        <w:t>19</w:t>
      </w:r>
      <w:r w:rsidR="002B5044" w:rsidRPr="00883180">
        <w:rPr>
          <w:b/>
          <w:bCs w:val="0"/>
          <w:sz w:val="24"/>
          <w:szCs w:val="24"/>
        </w:rPr>
        <w:t xml:space="preserve"> </w:t>
      </w:r>
      <w:r w:rsidR="00883180" w:rsidRPr="00883180">
        <w:rPr>
          <w:b/>
          <w:bCs w:val="0"/>
          <w:sz w:val="24"/>
          <w:szCs w:val="24"/>
        </w:rPr>
        <w:t>мая</w:t>
      </w:r>
      <w:r w:rsidR="002B5044" w:rsidRPr="00883180">
        <w:rPr>
          <w:b/>
          <w:bCs w:val="0"/>
          <w:sz w:val="24"/>
          <w:szCs w:val="24"/>
        </w:rPr>
        <w:t xml:space="preserve"> </w:t>
      </w:r>
      <w:r w:rsidR="00A87504" w:rsidRPr="00883180">
        <w:rPr>
          <w:b/>
          <w:bCs w:val="0"/>
          <w:sz w:val="24"/>
          <w:szCs w:val="24"/>
        </w:rPr>
        <w:t>2017</w:t>
      </w:r>
      <w:r w:rsidR="002B5044" w:rsidRPr="00883180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00009">
        <w:fldChar w:fldCharType="begin"/>
      </w:r>
      <w:r w:rsidR="00D00009">
        <w:instrText xml:space="preserve"> REF _Ref55279015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3.3.1.6</w:t>
      </w:r>
      <w:r w:rsidR="00D00009">
        <w:fldChar w:fldCharType="end"/>
      </w:r>
      <w:r w:rsidRPr="00223D18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_Ref195087786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3.3.1.7</w:t>
      </w:r>
      <w:r w:rsidR="00D0000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E71A48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00009">
        <w:fldChar w:fldCharType="begin"/>
      </w:r>
      <w:r w:rsidR="00D00009">
        <w:instrText xml:space="preserve"> REF _Ref93089454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00009">
        <w:fldChar w:fldCharType="begin"/>
      </w:r>
      <w:r w:rsidR="00D00009">
        <w:instrText xml:space="preserve"> REF _Ref303670674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D0000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0000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</w:t>
      </w:r>
      <w:r w:rsidRPr="00E21378">
        <w:rPr>
          <w:sz w:val="24"/>
          <w:szCs w:val="24"/>
        </w:rPr>
        <w:lastRenderedPageBreak/>
        <w:t xml:space="preserve">(подраздел </w:t>
      </w:r>
      <w:r w:rsidR="00D00009">
        <w:fldChar w:fldCharType="begin"/>
      </w:r>
      <w:r w:rsidR="00D00009">
        <w:instrText xml:space="preserve"> REF _Ref444181467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00009">
        <w:fldChar w:fldCharType="begin"/>
      </w:r>
      <w:r w:rsidR="00D00009">
        <w:instrText xml:space="preserve"> REF _Ref471894330 \r \h  \* MERGEFORMAT </w:instrText>
      </w:r>
      <w:r w:rsidR="00D00009">
        <w:fldChar w:fldCharType="separate"/>
      </w:r>
      <w:r w:rsidR="00F7708A" w:rsidRPr="00B33739">
        <w:rPr>
          <w:sz w:val="24"/>
          <w:szCs w:val="24"/>
        </w:rPr>
        <w:t>3.8</w:t>
      </w:r>
      <w:r w:rsidR="00D0000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</w:t>
      </w:r>
      <w:r w:rsidRPr="00DC5BAE">
        <w:rPr>
          <w:sz w:val="24"/>
          <w:szCs w:val="24"/>
          <w:lang w:eastAsia="ru-RU"/>
        </w:rPr>
        <w:lastRenderedPageBreak/>
        <w:t xml:space="preserve">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00009">
        <w:fldChar w:fldCharType="begin"/>
      </w:r>
      <w:r w:rsidR="00D00009">
        <w:instrText xml:space="preserve"> REF _Ref465847813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D0000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00009">
        <w:fldChar w:fldCharType="begin"/>
      </w:r>
      <w:r w:rsidR="00D00009">
        <w:instrText xml:space="preserve"> REF _Ref306352987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00009">
        <w:fldChar w:fldCharType="begin"/>
      </w:r>
      <w:r w:rsidR="00D00009">
        <w:instrText xml:space="preserve"> REF _Ref306353005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33661D">
        <w:rPr>
          <w:sz w:val="24"/>
          <w:szCs w:val="24"/>
          <w:lang w:eastAsia="ru-RU"/>
        </w:rPr>
        <w:lastRenderedPageBreak/>
        <w:t xml:space="preserve">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00009">
        <w:fldChar w:fldCharType="begin"/>
      </w:r>
      <w:r w:rsidR="00D00009">
        <w:instrText xml:space="preserve"> REF _Ref468875877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3.7.8</w:t>
      </w:r>
      <w:r w:rsidR="00D0000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00009">
        <w:fldChar w:fldCharType="begin"/>
      </w:r>
      <w:r w:rsidR="00D00009">
        <w:instrText xml:space="preserve"> REF _Ref303251044 \r \h  \* MERGEFORMAT </w:instrText>
      </w:r>
      <w:r w:rsidR="00D0000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D0000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lastRenderedPageBreak/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lastRenderedPageBreak/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2" o:title=""/>
          </v:shape>
          <o:OLEObject Type="Embed" ProgID="Equation.3" ShapeID="_x0000_i1025" DrawAspect="Content" ObjectID="_1555230091" r:id="rId33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34" o:title=""/>
          </v:shape>
          <o:OLEObject Type="Embed" ProgID="Equation.3" ShapeID="_x0000_i1026" DrawAspect="Content" ObjectID="_1555230092" r:id="rId35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36" o:title=""/>
          </v:shape>
          <o:OLEObject Type="Embed" ProgID="Equation.3" ShapeID="_x0000_i1027" DrawAspect="Content" ObjectID="_1555230093" r:id="rId37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D0000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00009">
        <w:fldChar w:fldCharType="begin"/>
      </w:r>
      <w:r w:rsidR="00D00009">
        <w:instrText xml:space="preserve"> REF _Ref468875938 \r \h  \* MERGEFORMAT </w:instrText>
      </w:r>
      <w:r w:rsidR="00D0000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D0000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lastRenderedPageBreak/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3.13.4</w:t>
      </w:r>
      <w:r w:rsidR="00D0000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00009">
        <w:fldChar w:fldCharType="begin"/>
      </w:r>
      <w:r w:rsidR="00D00009">
        <w:instrText xml:space="preserve"> REF _Ref294695546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D0000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_Ref294695403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D0000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00009">
        <w:fldChar w:fldCharType="begin"/>
      </w:r>
      <w:r w:rsidR="00D00009">
        <w:instrText xml:space="preserve"> REF _Ref468201106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_Ref305979053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4444C3">
        <w:t>2</w:t>
      </w:r>
      <w:r w:rsidR="00D0000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D00009">
        <w:fldChar w:fldCharType="begin"/>
      </w:r>
      <w:r w:rsidR="00D00009">
        <w:instrText xml:space="preserve"> REF _Ref468973864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D0000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33661D">
        <w:t>2</w:t>
      </w:r>
      <w:r w:rsidR="00D0000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</w:t>
      </w:r>
      <w:r w:rsidR="00D0000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00009">
        <w:fldChar w:fldCharType="begin"/>
      </w:r>
      <w:r w:rsidR="00D00009">
        <w:instrText xml:space="preserve"> REF _Ref468875995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3.12.6</w:t>
      </w:r>
      <w:r w:rsidR="00D0000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b w:val="0"/>
          <w:iCs/>
        </w:rPr>
        <w:t>1.1.1</w:t>
      </w:r>
      <w:r w:rsidR="00D0000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883180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 xml:space="preserve">При подготовке Заявки юридическим лицом – </w:t>
      </w:r>
      <w:r w:rsidRPr="00975C64">
        <w:rPr>
          <w:rStyle w:val="FTN-"/>
          <w:sz w:val="24"/>
          <w:szCs w:val="24"/>
        </w:rPr>
        <w:lastRenderedPageBreak/>
        <w:t>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lastRenderedPageBreak/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AC619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6192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AC61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AC619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AC619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9" w:name="_Toc439170689"/>
            <w:bookmarkStart w:id="1190" w:name="_Toc439172791"/>
            <w:bookmarkStart w:id="1191" w:name="_Toc439173235"/>
            <w:bookmarkStart w:id="1192" w:name="_Toc439238231"/>
            <w:bookmarkStart w:id="1193" w:name="_Toc439252779"/>
            <w:bookmarkStart w:id="1194" w:name="_Ref440272147"/>
            <w:bookmarkStart w:id="1195" w:name="_Toc440361390"/>
            <w:bookmarkStart w:id="1196" w:name="_Ref444170284"/>
            <w:bookmarkStart w:id="1197" w:name="_Ref444170359"/>
            <w:bookmarkStart w:id="1198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AC61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AC6192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00009">
        <w:fldChar w:fldCharType="begin"/>
      </w:r>
      <w:r w:rsidR="00D00009">
        <w:instrText xml:space="preserve"> REF _Ref444170359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5.7.2</w:t>
      </w:r>
      <w:r w:rsidR="00D0000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39F" w:rsidRDefault="00AB739F">
      <w:pPr>
        <w:spacing w:line="240" w:lineRule="auto"/>
      </w:pPr>
      <w:r>
        <w:separator/>
      </w:r>
    </w:p>
  </w:endnote>
  <w:endnote w:type="continuationSeparator" w:id="0">
    <w:p w:rsidR="00AB739F" w:rsidRDefault="00AB739F">
      <w:pPr>
        <w:spacing w:line="240" w:lineRule="auto"/>
      </w:pPr>
      <w:r>
        <w:continuationSeparator/>
      </w:r>
    </w:p>
  </w:endnote>
  <w:endnote w:id="1">
    <w:p w:rsidR="00AC6192" w:rsidRDefault="00AC6192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6192" w:rsidRDefault="00AC619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Pr="00FA0376" w:rsidRDefault="00AC619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46B93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AC6192" w:rsidRPr="00EE0539" w:rsidRDefault="00AC619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AC6192">
      <w:rPr>
        <w:sz w:val="18"/>
        <w:szCs w:val="18"/>
      </w:rPr>
      <w:t xml:space="preserve">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 на территории Липецкого, </w:t>
    </w:r>
    <w:proofErr w:type="spellStart"/>
    <w:r w:rsidRPr="00AC6192">
      <w:rPr>
        <w:sz w:val="18"/>
        <w:szCs w:val="18"/>
      </w:rPr>
      <w:t>Тербунского</w:t>
    </w:r>
    <w:proofErr w:type="spellEnd"/>
    <w:r w:rsidRPr="00AC6192">
      <w:rPr>
        <w:sz w:val="18"/>
        <w:szCs w:val="18"/>
      </w:rPr>
      <w:t xml:space="preserve">, </w:t>
    </w:r>
    <w:proofErr w:type="spellStart"/>
    <w:r w:rsidRPr="00AC6192">
      <w:rPr>
        <w:sz w:val="18"/>
        <w:szCs w:val="18"/>
      </w:rPr>
      <w:t>Долгоруковского</w:t>
    </w:r>
    <w:proofErr w:type="spellEnd"/>
    <w:r w:rsidRPr="00AC6192">
      <w:rPr>
        <w:sz w:val="18"/>
        <w:szCs w:val="18"/>
      </w:rPr>
      <w:t xml:space="preserve">, </w:t>
    </w:r>
    <w:proofErr w:type="spellStart"/>
    <w:r w:rsidRPr="00AC6192">
      <w:rPr>
        <w:sz w:val="18"/>
        <w:szCs w:val="18"/>
      </w:rPr>
      <w:t>Воловского</w:t>
    </w:r>
    <w:proofErr w:type="spellEnd"/>
    <w:r w:rsidRPr="00AC6192">
      <w:rPr>
        <w:sz w:val="18"/>
        <w:szCs w:val="18"/>
      </w:rPr>
      <w:t xml:space="preserve"> районов и г. Липецк Липецкой области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39F" w:rsidRDefault="00AB739F">
      <w:pPr>
        <w:spacing w:line="240" w:lineRule="auto"/>
      </w:pPr>
      <w:r>
        <w:separator/>
      </w:r>
    </w:p>
  </w:footnote>
  <w:footnote w:type="continuationSeparator" w:id="0">
    <w:p w:rsidR="00AB739F" w:rsidRDefault="00AB739F">
      <w:pPr>
        <w:spacing w:line="240" w:lineRule="auto"/>
      </w:pPr>
      <w:r>
        <w:continuationSeparator/>
      </w:r>
    </w:p>
  </w:footnote>
  <w:footnote w:id="1">
    <w:p w:rsidR="00AC6192" w:rsidRPr="00B36685" w:rsidRDefault="00AC6192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C6192" w:rsidRDefault="00AC6192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C6192" w:rsidRDefault="00AC6192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C6192" w:rsidRDefault="00AC6192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Pr="00930031" w:rsidRDefault="00AC619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3D58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479A9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6B93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3180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1F45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B739F"/>
    <w:rsid w:val="00AC1995"/>
    <w:rsid w:val="00AC2737"/>
    <w:rsid w:val="00AC3208"/>
    <w:rsid w:val="00AC6192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7482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b2b-mrsk.ru/" TargetMode="External"/><Relationship Id="rId26" Type="http://schemas.openxmlformats.org/officeDocument/2006/relationships/header" Target="header8.xml"/><Relationship Id="rId39" Type="http://schemas.openxmlformats.org/officeDocument/2006/relationships/header" Target="header11.xml"/><Relationship Id="rId21" Type="http://schemas.openxmlformats.org/officeDocument/2006/relationships/footer" Target="footer4.xml"/><Relationship Id="rId34" Type="http://schemas.openxmlformats.org/officeDocument/2006/relationships/image" Target="media/image3.wmf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oleObject" Target="embeddings/oleObject1.bin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image" Target="media/image2.wmf"/><Relationship Id="rId37" Type="http://schemas.openxmlformats.org/officeDocument/2006/relationships/oleObject" Target="embeddings/oleObject3.bin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image" Target="media/image4.wmf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mailto:telyatnik.vs@mrsk-1.ru" TargetMode="Externa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oleObject" Target="embeddings/oleObject2.bin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CBC11-437C-46B9-B4AE-2CF29DB2F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27364</Words>
  <Characters>155975</Characters>
  <Application>Microsoft Office Word</Application>
  <DocSecurity>0</DocSecurity>
  <Lines>1299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182974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134</cp:revision>
  <cp:lastPrinted>2015-12-29T14:27:00Z</cp:lastPrinted>
  <dcterms:created xsi:type="dcterms:W3CDTF">2016-01-13T12:36:00Z</dcterms:created>
  <dcterms:modified xsi:type="dcterms:W3CDTF">2017-05-02T08:35:00Z</dcterms:modified>
</cp:coreProperties>
</file>