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B28" w:rsidRPr="00A243C4" w:rsidRDefault="00021B28" w:rsidP="00021B28">
      <w:pPr>
        <w:spacing w:line="276" w:lineRule="auto"/>
        <w:ind w:left="4678"/>
        <w:rPr>
          <w:b/>
          <w:sz w:val="26"/>
          <w:szCs w:val="26"/>
        </w:rPr>
      </w:pPr>
      <w:r w:rsidRPr="00A243C4">
        <w:rPr>
          <w:b/>
          <w:sz w:val="26"/>
          <w:szCs w:val="26"/>
        </w:rPr>
        <w:t>Утверждаю:</w:t>
      </w:r>
    </w:p>
    <w:p w:rsidR="00CC7107" w:rsidRDefault="007615D7" w:rsidP="00CC7107">
      <w:pPr>
        <w:ind w:left="5387" w:hanging="709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</w:t>
      </w:r>
      <w:r w:rsidR="00CC7107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="00CC7107">
        <w:rPr>
          <w:sz w:val="26"/>
          <w:szCs w:val="26"/>
        </w:rPr>
        <w:t xml:space="preserve"> з</w:t>
      </w:r>
      <w:r w:rsidR="00CC7107" w:rsidRPr="005A4FAA">
        <w:rPr>
          <w:sz w:val="26"/>
          <w:szCs w:val="26"/>
        </w:rPr>
        <w:t>аместител</w:t>
      </w:r>
      <w:r>
        <w:rPr>
          <w:sz w:val="26"/>
          <w:szCs w:val="26"/>
        </w:rPr>
        <w:t>я</w:t>
      </w:r>
      <w:r w:rsidR="00CC7107" w:rsidRPr="005A4FAA">
        <w:rPr>
          <w:sz w:val="26"/>
          <w:szCs w:val="26"/>
        </w:rPr>
        <w:t xml:space="preserve"> директора</w:t>
      </w:r>
      <w:r w:rsidR="00CC7107">
        <w:rPr>
          <w:sz w:val="26"/>
          <w:szCs w:val="26"/>
        </w:rPr>
        <w:t xml:space="preserve"> –</w:t>
      </w:r>
    </w:p>
    <w:p w:rsidR="00CC7107" w:rsidRPr="005A4FAA" w:rsidRDefault="00CC7107" w:rsidP="00CC7107">
      <w:pPr>
        <w:ind w:left="5387" w:hanging="709"/>
        <w:rPr>
          <w:sz w:val="26"/>
          <w:szCs w:val="26"/>
        </w:rPr>
      </w:pPr>
      <w:r>
        <w:rPr>
          <w:sz w:val="26"/>
          <w:szCs w:val="26"/>
        </w:rPr>
        <w:t>главн</w:t>
      </w:r>
      <w:r w:rsidR="007615D7">
        <w:rPr>
          <w:sz w:val="26"/>
          <w:szCs w:val="26"/>
        </w:rPr>
        <w:t>ого</w:t>
      </w:r>
      <w:r>
        <w:rPr>
          <w:sz w:val="26"/>
          <w:szCs w:val="26"/>
        </w:rPr>
        <w:t xml:space="preserve"> инженер</w:t>
      </w:r>
      <w:r w:rsidR="007615D7">
        <w:rPr>
          <w:sz w:val="26"/>
          <w:szCs w:val="26"/>
        </w:rPr>
        <w:t>а</w:t>
      </w:r>
      <w:r>
        <w:rPr>
          <w:sz w:val="26"/>
          <w:szCs w:val="26"/>
        </w:rPr>
        <w:t xml:space="preserve"> филиала</w:t>
      </w:r>
      <w:r w:rsidRPr="005A4FAA">
        <w:rPr>
          <w:sz w:val="26"/>
          <w:szCs w:val="26"/>
        </w:rPr>
        <w:t xml:space="preserve"> </w:t>
      </w:r>
    </w:p>
    <w:p w:rsidR="00CC7107" w:rsidRPr="005A4FAA" w:rsidRDefault="00CC7107" w:rsidP="00CC7107">
      <w:pPr>
        <w:ind w:left="5387" w:hanging="709"/>
        <w:rPr>
          <w:sz w:val="26"/>
          <w:szCs w:val="26"/>
        </w:rPr>
      </w:pPr>
      <w:r>
        <w:rPr>
          <w:sz w:val="26"/>
          <w:szCs w:val="26"/>
        </w:rPr>
        <w:t>ПАО</w:t>
      </w:r>
      <w:r w:rsidRPr="005A4FAA">
        <w:rPr>
          <w:sz w:val="26"/>
          <w:szCs w:val="26"/>
        </w:rPr>
        <w:t xml:space="preserve"> «</w:t>
      </w:r>
      <w:proofErr w:type="spellStart"/>
      <w:r w:rsidR="00834368">
        <w:rPr>
          <w:sz w:val="26"/>
          <w:szCs w:val="26"/>
        </w:rPr>
        <w:t>Россети</w:t>
      </w:r>
      <w:proofErr w:type="spellEnd"/>
      <w:r w:rsidR="00834368">
        <w:rPr>
          <w:sz w:val="26"/>
          <w:szCs w:val="26"/>
        </w:rPr>
        <w:t xml:space="preserve"> Центр</w:t>
      </w:r>
      <w:r w:rsidRPr="005A4FAA">
        <w:rPr>
          <w:sz w:val="26"/>
          <w:szCs w:val="26"/>
        </w:rPr>
        <w:t>»</w:t>
      </w:r>
      <w:r>
        <w:rPr>
          <w:sz w:val="26"/>
          <w:szCs w:val="26"/>
        </w:rPr>
        <w:t xml:space="preserve"> - «Белгородэнерго»</w:t>
      </w:r>
      <w:r w:rsidRPr="005A4FAA">
        <w:rPr>
          <w:sz w:val="26"/>
          <w:szCs w:val="26"/>
        </w:rPr>
        <w:t xml:space="preserve"> </w:t>
      </w:r>
    </w:p>
    <w:p w:rsidR="00CC7107" w:rsidRPr="006D1563" w:rsidRDefault="00CC7107" w:rsidP="00CC7107">
      <w:pPr>
        <w:ind w:left="5387" w:hanging="709"/>
        <w:rPr>
          <w:sz w:val="26"/>
          <w:szCs w:val="26"/>
        </w:rPr>
      </w:pPr>
    </w:p>
    <w:p w:rsidR="00CC7107" w:rsidRDefault="00CC7107" w:rsidP="00CC7107">
      <w:pPr>
        <w:ind w:left="5387" w:hanging="709"/>
        <w:rPr>
          <w:sz w:val="26"/>
          <w:szCs w:val="26"/>
        </w:rPr>
      </w:pPr>
      <w:r>
        <w:rPr>
          <w:sz w:val="26"/>
          <w:szCs w:val="26"/>
        </w:rPr>
        <w:t>_________________</w:t>
      </w:r>
      <w:r w:rsidRPr="006D1563">
        <w:rPr>
          <w:sz w:val="26"/>
          <w:szCs w:val="26"/>
        </w:rPr>
        <w:t xml:space="preserve"> / </w:t>
      </w:r>
      <w:r>
        <w:rPr>
          <w:b/>
          <w:sz w:val="26"/>
          <w:szCs w:val="26"/>
        </w:rPr>
        <w:t>С</w:t>
      </w:r>
      <w:r w:rsidRPr="00A243C4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А</w:t>
      </w:r>
      <w:r w:rsidRPr="00A243C4">
        <w:rPr>
          <w:b/>
          <w:sz w:val="26"/>
          <w:szCs w:val="26"/>
        </w:rPr>
        <w:t xml:space="preserve">. </w:t>
      </w:r>
      <w:r w:rsidR="007615D7">
        <w:rPr>
          <w:b/>
          <w:sz w:val="26"/>
          <w:szCs w:val="26"/>
        </w:rPr>
        <w:t>Макее</w:t>
      </w:r>
      <w:r>
        <w:rPr>
          <w:b/>
          <w:sz w:val="26"/>
          <w:szCs w:val="26"/>
        </w:rPr>
        <w:t>в</w:t>
      </w:r>
      <w:r w:rsidRPr="006D1563">
        <w:rPr>
          <w:sz w:val="26"/>
          <w:szCs w:val="26"/>
        </w:rPr>
        <w:t xml:space="preserve"> </w:t>
      </w:r>
    </w:p>
    <w:p w:rsidR="006233B7" w:rsidRPr="00CC7107" w:rsidRDefault="00CC7107" w:rsidP="00CC7107">
      <w:pPr>
        <w:spacing w:line="276" w:lineRule="auto"/>
        <w:ind w:left="4678" w:right="-2"/>
        <w:rPr>
          <w:caps/>
          <w:color w:val="FF0000"/>
          <w:sz w:val="26"/>
          <w:szCs w:val="26"/>
        </w:rPr>
      </w:pPr>
      <w:proofErr w:type="gramStart"/>
      <w:r>
        <w:rPr>
          <w:sz w:val="26"/>
          <w:szCs w:val="26"/>
        </w:rPr>
        <w:t>« _</w:t>
      </w:r>
      <w:proofErr w:type="gramEnd"/>
      <w:r>
        <w:rPr>
          <w:sz w:val="26"/>
          <w:szCs w:val="26"/>
        </w:rPr>
        <w:t>___ » ________________ 20</w:t>
      </w:r>
      <w:r w:rsidR="00747FE8" w:rsidRPr="003A0097">
        <w:rPr>
          <w:sz w:val="26"/>
          <w:szCs w:val="26"/>
        </w:rPr>
        <w:t>2</w:t>
      </w:r>
      <w:r w:rsidR="00834368">
        <w:rPr>
          <w:sz w:val="26"/>
          <w:szCs w:val="26"/>
        </w:rPr>
        <w:t>2</w:t>
      </w:r>
      <w:r w:rsidRPr="006D1563">
        <w:rPr>
          <w:sz w:val="26"/>
          <w:szCs w:val="26"/>
        </w:rPr>
        <w:t xml:space="preserve"> г.</w:t>
      </w:r>
    </w:p>
    <w:p w:rsidR="006233B7" w:rsidRPr="00CC7107" w:rsidRDefault="006233B7" w:rsidP="006233B7">
      <w:pPr>
        <w:spacing w:line="276" w:lineRule="auto"/>
        <w:ind w:right="-2" w:firstLine="851"/>
        <w:jc w:val="right"/>
        <w:rPr>
          <w:caps/>
          <w:color w:val="FF0000"/>
          <w:sz w:val="26"/>
          <w:szCs w:val="26"/>
        </w:rPr>
      </w:pPr>
    </w:p>
    <w:p w:rsidR="006233B7" w:rsidRPr="00CC7107" w:rsidRDefault="006233B7" w:rsidP="006233B7">
      <w:pPr>
        <w:keepNext/>
        <w:numPr>
          <w:ins w:id="0" w:author="Kozlov_E" w:date="2005-05-24T16:56:00Z"/>
        </w:numPr>
        <w:spacing w:after="120"/>
        <w:jc w:val="center"/>
        <w:outlineLvl w:val="1"/>
        <w:rPr>
          <w:b/>
          <w:sz w:val="28"/>
          <w:szCs w:val="20"/>
        </w:rPr>
      </w:pPr>
      <w:r w:rsidRPr="00CC7107">
        <w:rPr>
          <w:b/>
          <w:sz w:val="28"/>
          <w:szCs w:val="20"/>
        </w:rPr>
        <w:t>ТЕХНИЧЕСКОЕ ЗАДАНИЕ</w:t>
      </w:r>
    </w:p>
    <w:p w:rsidR="006233B7" w:rsidRPr="008B0D0D" w:rsidRDefault="006233B7" w:rsidP="006233B7">
      <w:pPr>
        <w:jc w:val="center"/>
        <w:rPr>
          <w:b/>
          <w:sz w:val="26"/>
          <w:szCs w:val="26"/>
        </w:rPr>
      </w:pPr>
      <w:r w:rsidRPr="008B0D0D">
        <w:rPr>
          <w:b/>
          <w:sz w:val="26"/>
          <w:szCs w:val="26"/>
        </w:rPr>
        <w:t xml:space="preserve">на поставку устройств РЗА.  Лот № </w:t>
      </w:r>
      <w:r w:rsidRPr="008B0D0D">
        <w:rPr>
          <w:b/>
          <w:sz w:val="26"/>
          <w:szCs w:val="26"/>
          <w:u w:val="single"/>
        </w:rPr>
        <w:t>309</w:t>
      </w:r>
      <w:r w:rsidR="00945EE2" w:rsidRPr="008B0D0D">
        <w:rPr>
          <w:b/>
          <w:sz w:val="26"/>
          <w:szCs w:val="26"/>
          <w:u w:val="single"/>
        </w:rPr>
        <w:t>А</w:t>
      </w:r>
    </w:p>
    <w:p w:rsidR="006233B7" w:rsidRPr="008B0D0D" w:rsidRDefault="006233B7" w:rsidP="006233B7">
      <w:pPr>
        <w:jc w:val="center"/>
      </w:pPr>
    </w:p>
    <w:p w:rsidR="006233B7" w:rsidRPr="008B0D0D" w:rsidRDefault="006233B7" w:rsidP="006233B7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bCs/>
          <w:sz w:val="26"/>
          <w:szCs w:val="26"/>
        </w:rPr>
      </w:pPr>
      <w:r w:rsidRPr="008B0D0D">
        <w:rPr>
          <w:b/>
          <w:bCs/>
          <w:sz w:val="26"/>
          <w:szCs w:val="26"/>
        </w:rPr>
        <w:t>Общая часть.</w:t>
      </w:r>
    </w:p>
    <w:p w:rsidR="006233B7" w:rsidRPr="00845B91" w:rsidRDefault="00CC7107" w:rsidP="006233B7">
      <w:pPr>
        <w:numPr>
          <w:ilvl w:val="1"/>
          <w:numId w:val="40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8B0D0D">
        <w:rPr>
          <w:sz w:val="26"/>
          <w:szCs w:val="26"/>
        </w:rPr>
        <w:t>ПАО</w:t>
      </w:r>
      <w:r w:rsidR="006233B7" w:rsidRPr="008B0D0D">
        <w:rPr>
          <w:sz w:val="26"/>
          <w:szCs w:val="26"/>
        </w:rPr>
        <w:t xml:space="preserve"> «</w:t>
      </w:r>
      <w:proofErr w:type="spellStart"/>
      <w:r w:rsidR="00834368">
        <w:rPr>
          <w:sz w:val="26"/>
          <w:szCs w:val="26"/>
        </w:rPr>
        <w:t>Россети</w:t>
      </w:r>
      <w:proofErr w:type="spellEnd"/>
      <w:r w:rsidR="00834368">
        <w:rPr>
          <w:sz w:val="26"/>
          <w:szCs w:val="26"/>
        </w:rPr>
        <w:t xml:space="preserve"> Центр</w:t>
      </w:r>
      <w:r w:rsidR="006233B7" w:rsidRPr="008B0D0D">
        <w:rPr>
          <w:sz w:val="26"/>
          <w:szCs w:val="26"/>
        </w:rPr>
        <w:t xml:space="preserve">» производит закупку устройств РЗА </w:t>
      </w:r>
      <w:r w:rsidR="006233B7" w:rsidRPr="00845B91">
        <w:rPr>
          <w:sz w:val="26"/>
          <w:szCs w:val="26"/>
        </w:rPr>
        <w:t xml:space="preserve">для </w:t>
      </w:r>
      <w:r w:rsidR="00EF6A8F" w:rsidRPr="008B0D0D">
        <w:rPr>
          <w:sz w:val="26"/>
          <w:szCs w:val="26"/>
        </w:rPr>
        <w:t>аварийного резерва электросетевого оборудования</w:t>
      </w:r>
      <w:r w:rsidR="006233B7" w:rsidRPr="00845B91">
        <w:rPr>
          <w:sz w:val="26"/>
          <w:szCs w:val="26"/>
        </w:rPr>
        <w:t xml:space="preserve">. </w:t>
      </w:r>
    </w:p>
    <w:p w:rsidR="006233B7" w:rsidRPr="0016337F" w:rsidRDefault="006233B7" w:rsidP="006233B7">
      <w:pPr>
        <w:numPr>
          <w:ilvl w:val="1"/>
          <w:numId w:val="40"/>
        </w:numPr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8B0D0D">
        <w:rPr>
          <w:sz w:val="26"/>
          <w:szCs w:val="26"/>
        </w:rPr>
        <w:t xml:space="preserve">Закупка производится на </w:t>
      </w:r>
      <w:r w:rsidRPr="0016337F">
        <w:rPr>
          <w:sz w:val="26"/>
          <w:szCs w:val="26"/>
        </w:rPr>
        <w:t xml:space="preserve">основании плана закупки </w:t>
      </w:r>
      <w:r w:rsidR="00CC7107" w:rsidRPr="0016337F">
        <w:rPr>
          <w:sz w:val="26"/>
          <w:szCs w:val="26"/>
        </w:rPr>
        <w:t>ПАО</w:t>
      </w:r>
      <w:r w:rsidRPr="0016337F">
        <w:rPr>
          <w:sz w:val="26"/>
          <w:szCs w:val="26"/>
        </w:rPr>
        <w:t xml:space="preserve"> «</w:t>
      </w:r>
      <w:proofErr w:type="spellStart"/>
      <w:r w:rsidR="00834368" w:rsidRPr="0016337F">
        <w:rPr>
          <w:sz w:val="26"/>
          <w:szCs w:val="26"/>
        </w:rPr>
        <w:t>Россети</w:t>
      </w:r>
      <w:proofErr w:type="spellEnd"/>
      <w:r w:rsidR="00834368" w:rsidRPr="0016337F">
        <w:rPr>
          <w:sz w:val="26"/>
          <w:szCs w:val="26"/>
        </w:rPr>
        <w:t xml:space="preserve"> Центр</w:t>
      </w:r>
      <w:r w:rsidRPr="0016337F">
        <w:rPr>
          <w:sz w:val="26"/>
          <w:szCs w:val="26"/>
        </w:rPr>
        <w:t>» на 20</w:t>
      </w:r>
      <w:r w:rsidR="00747FE8" w:rsidRPr="0016337F">
        <w:rPr>
          <w:sz w:val="26"/>
          <w:szCs w:val="26"/>
        </w:rPr>
        <w:t>2</w:t>
      </w:r>
      <w:r w:rsidR="00834368" w:rsidRPr="0016337F">
        <w:rPr>
          <w:sz w:val="26"/>
          <w:szCs w:val="26"/>
        </w:rPr>
        <w:t>2</w:t>
      </w:r>
      <w:r w:rsidRPr="0016337F">
        <w:rPr>
          <w:sz w:val="26"/>
          <w:szCs w:val="26"/>
        </w:rPr>
        <w:t xml:space="preserve"> год.</w:t>
      </w:r>
    </w:p>
    <w:p w:rsidR="008B0D0D" w:rsidRPr="008B0D0D" w:rsidRDefault="008B0D0D" w:rsidP="008B0D0D">
      <w:pPr>
        <w:spacing w:line="276" w:lineRule="auto"/>
        <w:ind w:left="709"/>
        <w:jc w:val="both"/>
        <w:rPr>
          <w:bCs/>
          <w:sz w:val="26"/>
          <w:szCs w:val="26"/>
        </w:rPr>
      </w:pPr>
    </w:p>
    <w:p w:rsidR="00111FBA" w:rsidRPr="00C90A60" w:rsidRDefault="00111FBA" w:rsidP="008E4EDD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bCs/>
          <w:sz w:val="26"/>
          <w:szCs w:val="26"/>
        </w:rPr>
      </w:pPr>
      <w:r w:rsidRPr="00C90A60">
        <w:rPr>
          <w:b/>
          <w:bCs/>
          <w:sz w:val="26"/>
          <w:szCs w:val="26"/>
        </w:rPr>
        <w:t>Предмет конкурса</w:t>
      </w:r>
    </w:p>
    <w:p w:rsidR="00111FBA" w:rsidRPr="00C90A60" w:rsidRDefault="00637306" w:rsidP="00797E02">
      <w:pPr>
        <w:ind w:firstLine="709"/>
        <w:jc w:val="both"/>
        <w:rPr>
          <w:sz w:val="26"/>
          <w:szCs w:val="26"/>
        </w:rPr>
      </w:pPr>
      <w:r w:rsidRPr="00C90A60">
        <w:rPr>
          <w:sz w:val="26"/>
          <w:szCs w:val="26"/>
        </w:rPr>
        <w:t>Поставщик</w:t>
      </w:r>
      <w:r w:rsidR="005B5711" w:rsidRPr="00C90A60">
        <w:rPr>
          <w:sz w:val="26"/>
          <w:szCs w:val="26"/>
        </w:rPr>
        <w:t xml:space="preserve"> обеспечивает поставку оборудования в</w:t>
      </w:r>
      <w:r w:rsidR="00111FBA" w:rsidRPr="00C90A60">
        <w:rPr>
          <w:sz w:val="26"/>
          <w:szCs w:val="26"/>
        </w:rPr>
        <w:t xml:space="preserve"> </w:t>
      </w:r>
      <w:r w:rsidR="005B5711" w:rsidRPr="00C90A60">
        <w:rPr>
          <w:sz w:val="26"/>
          <w:szCs w:val="26"/>
        </w:rPr>
        <w:t>объемах и сроки установленные данным</w:t>
      </w:r>
      <w:r w:rsidR="00111FBA" w:rsidRPr="00C90A60">
        <w:rPr>
          <w:sz w:val="26"/>
          <w:szCs w:val="26"/>
        </w:rPr>
        <w:t xml:space="preserve"> ТЗ</w:t>
      </w:r>
      <w:r w:rsidR="008C2E81" w:rsidRPr="00C90A60">
        <w:rPr>
          <w:sz w:val="26"/>
          <w:szCs w:val="26"/>
        </w:rPr>
        <w:t>:</w:t>
      </w:r>
    </w:p>
    <w:tbl>
      <w:tblPr>
        <w:tblStyle w:val="a4"/>
        <w:tblW w:w="9665" w:type="dxa"/>
        <w:tblLook w:val="04A0" w:firstRow="1" w:lastRow="0" w:firstColumn="1" w:lastColumn="0" w:noHBand="0" w:noVBand="1"/>
      </w:tblPr>
      <w:tblGrid>
        <w:gridCol w:w="3227"/>
        <w:gridCol w:w="4961"/>
        <w:gridCol w:w="1477"/>
      </w:tblGrid>
      <w:tr w:rsidR="00025AA2" w:rsidRPr="00025AA2" w:rsidTr="00781184">
        <w:trPr>
          <w:trHeight w:val="447"/>
        </w:trPr>
        <w:tc>
          <w:tcPr>
            <w:tcW w:w="3227" w:type="dxa"/>
            <w:vAlign w:val="center"/>
          </w:tcPr>
          <w:p w:rsidR="00FF0AEB" w:rsidRPr="00025AA2" w:rsidRDefault="00FF0AEB" w:rsidP="00021B28">
            <w:pPr>
              <w:tabs>
                <w:tab w:val="left" w:pos="1134"/>
              </w:tabs>
              <w:jc w:val="center"/>
            </w:pPr>
            <w:r w:rsidRPr="00025AA2">
              <w:t>Филиал</w:t>
            </w:r>
          </w:p>
        </w:tc>
        <w:tc>
          <w:tcPr>
            <w:tcW w:w="4961" w:type="dxa"/>
            <w:vAlign w:val="center"/>
          </w:tcPr>
          <w:p w:rsidR="00FF0AEB" w:rsidRPr="00025AA2" w:rsidRDefault="00FF0AEB" w:rsidP="00021B28">
            <w:pPr>
              <w:tabs>
                <w:tab w:val="left" w:pos="1134"/>
              </w:tabs>
              <w:jc w:val="center"/>
            </w:pPr>
            <w:r w:rsidRPr="00025AA2">
              <w:t>Оборудование</w:t>
            </w:r>
          </w:p>
        </w:tc>
        <w:tc>
          <w:tcPr>
            <w:tcW w:w="1477" w:type="dxa"/>
            <w:vAlign w:val="center"/>
          </w:tcPr>
          <w:p w:rsidR="00FF0AEB" w:rsidRPr="00025AA2" w:rsidRDefault="00FF0AEB" w:rsidP="00021B28">
            <w:pPr>
              <w:tabs>
                <w:tab w:val="left" w:pos="1134"/>
              </w:tabs>
              <w:jc w:val="center"/>
            </w:pPr>
            <w:r w:rsidRPr="00025AA2">
              <w:t>Количество, шт.</w:t>
            </w:r>
          </w:p>
        </w:tc>
      </w:tr>
      <w:tr w:rsidR="0089795E" w:rsidRPr="00747FE8" w:rsidTr="00781184">
        <w:trPr>
          <w:trHeight w:val="584"/>
        </w:trPr>
        <w:tc>
          <w:tcPr>
            <w:tcW w:w="3227" w:type="dxa"/>
            <w:vMerge w:val="restart"/>
            <w:vAlign w:val="center"/>
          </w:tcPr>
          <w:p w:rsidR="0089795E" w:rsidRPr="00025AA2" w:rsidRDefault="0089795E" w:rsidP="00B6384D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025AA2">
              <w:t>Филиал ПАО «</w:t>
            </w:r>
            <w:proofErr w:type="spellStart"/>
            <w:r>
              <w:t>Россети</w:t>
            </w:r>
            <w:proofErr w:type="spellEnd"/>
            <w:r>
              <w:t xml:space="preserve"> Центр</w:t>
            </w:r>
            <w:r w:rsidRPr="00025AA2">
              <w:t>» - «Белгородэнерго»</w:t>
            </w:r>
          </w:p>
        </w:tc>
        <w:tc>
          <w:tcPr>
            <w:tcW w:w="4961" w:type="dxa"/>
            <w:vAlign w:val="center"/>
          </w:tcPr>
          <w:p w:rsidR="0089795E" w:rsidRPr="0089795E" w:rsidRDefault="0089795E" w:rsidP="000E7966">
            <w:pPr>
              <w:tabs>
                <w:tab w:val="left" w:pos="1134"/>
              </w:tabs>
              <w:jc w:val="center"/>
            </w:pPr>
            <w:r w:rsidRPr="0089795E">
              <w:t>Шкаф РЗА силового трансформатора</w:t>
            </w:r>
          </w:p>
        </w:tc>
        <w:tc>
          <w:tcPr>
            <w:tcW w:w="1477" w:type="dxa"/>
            <w:vAlign w:val="center"/>
          </w:tcPr>
          <w:p w:rsidR="0089795E" w:rsidRPr="0089795E" w:rsidRDefault="0089795E" w:rsidP="00B6384D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89795E">
              <w:rPr>
                <w:sz w:val="26"/>
                <w:szCs w:val="26"/>
              </w:rPr>
              <w:t>2</w:t>
            </w:r>
          </w:p>
        </w:tc>
      </w:tr>
      <w:tr w:rsidR="0089795E" w:rsidRPr="00747FE8" w:rsidTr="00781184">
        <w:trPr>
          <w:trHeight w:val="584"/>
        </w:trPr>
        <w:tc>
          <w:tcPr>
            <w:tcW w:w="3227" w:type="dxa"/>
            <w:vMerge/>
            <w:vAlign w:val="center"/>
          </w:tcPr>
          <w:p w:rsidR="0089795E" w:rsidRPr="00025AA2" w:rsidRDefault="0089795E" w:rsidP="000E7966">
            <w:pPr>
              <w:tabs>
                <w:tab w:val="left" w:pos="1134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89795E" w:rsidRPr="0089795E" w:rsidRDefault="0089795E" w:rsidP="0089795E">
            <w:pPr>
              <w:tabs>
                <w:tab w:val="left" w:pos="1134"/>
              </w:tabs>
              <w:jc w:val="center"/>
            </w:pPr>
            <w:r w:rsidRPr="0089795E">
              <w:t xml:space="preserve">Шкаф РЗА секционных выключателей 6, 10 </w:t>
            </w:r>
            <w:proofErr w:type="spellStart"/>
            <w:r w:rsidRPr="0089795E">
              <w:t>кВ</w:t>
            </w:r>
            <w:proofErr w:type="spellEnd"/>
            <w:r w:rsidRPr="0089795E">
              <w:t xml:space="preserve"> и автоматики регулирования напряжения силового трансформатора</w:t>
            </w:r>
          </w:p>
        </w:tc>
        <w:tc>
          <w:tcPr>
            <w:tcW w:w="1477" w:type="dxa"/>
            <w:vAlign w:val="center"/>
          </w:tcPr>
          <w:p w:rsidR="0089795E" w:rsidRPr="0089795E" w:rsidRDefault="0089795E" w:rsidP="000E7966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89795E">
              <w:rPr>
                <w:sz w:val="26"/>
                <w:szCs w:val="26"/>
              </w:rPr>
              <w:t>1</w:t>
            </w:r>
          </w:p>
        </w:tc>
      </w:tr>
    </w:tbl>
    <w:p w:rsidR="005D4120" w:rsidRPr="00747FE8" w:rsidRDefault="005D4120" w:rsidP="008C2E81">
      <w:pPr>
        <w:ind w:firstLine="709"/>
        <w:jc w:val="both"/>
        <w:rPr>
          <w:color w:val="FF0000"/>
          <w:sz w:val="26"/>
          <w:szCs w:val="26"/>
        </w:rPr>
      </w:pPr>
    </w:p>
    <w:p w:rsidR="00684795" w:rsidRPr="00025AA2" w:rsidRDefault="00684795" w:rsidP="006A6682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 xml:space="preserve">Поставка </w:t>
      </w:r>
      <w:r w:rsidR="00BC65B1" w:rsidRPr="00025AA2">
        <w:rPr>
          <w:sz w:val="26"/>
          <w:szCs w:val="26"/>
        </w:rPr>
        <w:t>МП устройств</w:t>
      </w:r>
      <w:r w:rsidRPr="00025AA2">
        <w:rPr>
          <w:sz w:val="26"/>
          <w:szCs w:val="26"/>
        </w:rPr>
        <w:t xml:space="preserve"> производится в точки поставки, указанные покупателем - филиалом </w:t>
      </w:r>
      <w:r w:rsidR="00CC7107" w:rsidRPr="00025AA2">
        <w:rPr>
          <w:sz w:val="26"/>
          <w:szCs w:val="26"/>
        </w:rPr>
        <w:t>ПАО</w:t>
      </w:r>
      <w:r w:rsidRPr="00025AA2">
        <w:rPr>
          <w:sz w:val="26"/>
          <w:szCs w:val="26"/>
        </w:rPr>
        <w:t xml:space="preserve"> «</w:t>
      </w:r>
      <w:proofErr w:type="spellStart"/>
      <w:r w:rsidR="00834368">
        <w:rPr>
          <w:sz w:val="26"/>
          <w:szCs w:val="26"/>
        </w:rPr>
        <w:t>Россети</w:t>
      </w:r>
      <w:proofErr w:type="spellEnd"/>
      <w:r w:rsidR="00834368">
        <w:rPr>
          <w:sz w:val="26"/>
          <w:szCs w:val="26"/>
        </w:rPr>
        <w:t xml:space="preserve"> Центр</w:t>
      </w:r>
      <w:r w:rsidRPr="00025AA2">
        <w:rPr>
          <w:sz w:val="26"/>
          <w:szCs w:val="26"/>
        </w:rPr>
        <w:t>»: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864"/>
        <w:gridCol w:w="3402"/>
      </w:tblGrid>
      <w:tr w:rsidR="00025AA2" w:rsidRPr="00025AA2" w:rsidTr="00C93F83">
        <w:trPr>
          <w:trHeight w:val="645"/>
        </w:trPr>
        <w:tc>
          <w:tcPr>
            <w:tcW w:w="3261" w:type="dxa"/>
            <w:shd w:val="clear" w:color="auto" w:fill="auto"/>
            <w:vAlign w:val="center"/>
          </w:tcPr>
          <w:p w:rsidR="00684795" w:rsidRPr="00025AA2" w:rsidRDefault="00684795" w:rsidP="003E25DC">
            <w:pPr>
              <w:tabs>
                <w:tab w:val="left" w:pos="1134"/>
              </w:tabs>
              <w:spacing w:line="276" w:lineRule="auto"/>
              <w:jc w:val="center"/>
            </w:pPr>
            <w:r w:rsidRPr="00025AA2">
              <w:t xml:space="preserve">Филиал </w:t>
            </w:r>
            <w:r w:rsidR="00CC7107" w:rsidRPr="00025AA2">
              <w:t>ПАО</w:t>
            </w:r>
            <w:r w:rsidRPr="00025AA2">
              <w:t xml:space="preserve"> «</w:t>
            </w:r>
            <w:proofErr w:type="spellStart"/>
            <w:r w:rsidR="00834368">
              <w:t>Россети</w:t>
            </w:r>
            <w:proofErr w:type="spellEnd"/>
            <w:r w:rsidR="00834368">
              <w:t xml:space="preserve"> Центр</w:t>
            </w:r>
            <w:r w:rsidRPr="00025AA2">
              <w:t>»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684795" w:rsidRPr="00025AA2" w:rsidRDefault="00684795" w:rsidP="003E25DC">
            <w:pPr>
              <w:tabs>
                <w:tab w:val="left" w:pos="1134"/>
              </w:tabs>
              <w:spacing w:line="276" w:lineRule="auto"/>
              <w:jc w:val="center"/>
            </w:pPr>
            <w:r w:rsidRPr="00025AA2">
              <w:t>Точка поставки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84795" w:rsidRPr="00025AA2" w:rsidRDefault="00550617" w:rsidP="003E25DC">
            <w:pPr>
              <w:tabs>
                <w:tab w:val="left" w:pos="1134"/>
              </w:tabs>
              <w:spacing w:line="276" w:lineRule="auto"/>
              <w:jc w:val="center"/>
              <w:rPr>
                <w:lang w:val="en-US"/>
              </w:rPr>
            </w:pPr>
            <w:r w:rsidRPr="00025AA2">
              <w:t>Срок поставки</w:t>
            </w:r>
          </w:p>
        </w:tc>
      </w:tr>
      <w:tr w:rsidR="00025AA2" w:rsidRPr="00025AA2" w:rsidTr="00C93F83">
        <w:trPr>
          <w:trHeight w:val="6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C4E" w:rsidRPr="00025AA2" w:rsidRDefault="00BD7C4E" w:rsidP="003E25D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025AA2">
              <w:t xml:space="preserve">Филиал </w:t>
            </w:r>
            <w:r w:rsidR="00CC7107" w:rsidRPr="00025AA2">
              <w:t>ПАО</w:t>
            </w:r>
            <w:r w:rsidRPr="00025AA2">
              <w:t xml:space="preserve"> «</w:t>
            </w:r>
            <w:proofErr w:type="spellStart"/>
            <w:r w:rsidR="00834368">
              <w:t>Россети</w:t>
            </w:r>
            <w:proofErr w:type="spellEnd"/>
            <w:r w:rsidR="00834368">
              <w:t xml:space="preserve"> Центр</w:t>
            </w:r>
            <w:r w:rsidRPr="00025AA2">
              <w:t>» - «Белгородэнерго»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C4E" w:rsidRPr="00025AA2" w:rsidRDefault="00BD7C4E" w:rsidP="003E25DC">
            <w:pPr>
              <w:tabs>
                <w:tab w:val="left" w:pos="1134"/>
              </w:tabs>
              <w:spacing w:line="276" w:lineRule="auto"/>
              <w:jc w:val="center"/>
            </w:pPr>
            <w:r w:rsidRPr="00025AA2">
              <w:t>РФ, 308023, г. Белгород,</w:t>
            </w:r>
          </w:p>
          <w:p w:rsidR="00BD7C4E" w:rsidRPr="00025AA2" w:rsidRDefault="00BD7C4E" w:rsidP="003E25DC">
            <w:pPr>
              <w:tabs>
                <w:tab w:val="left" w:pos="1134"/>
              </w:tabs>
              <w:spacing w:line="276" w:lineRule="auto"/>
              <w:jc w:val="center"/>
            </w:pPr>
            <w:r w:rsidRPr="00025AA2">
              <w:t>переулок 5-й Заводской, дом 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C4E" w:rsidRPr="00025AA2" w:rsidRDefault="0043349C" w:rsidP="0043349C">
            <w:pPr>
              <w:tabs>
                <w:tab w:val="left" w:pos="1134"/>
              </w:tabs>
              <w:spacing w:line="276" w:lineRule="auto"/>
              <w:jc w:val="center"/>
            </w:pPr>
            <w:r>
              <w:t>В течении 60</w:t>
            </w:r>
            <w:r w:rsidR="00055D4A">
              <w:t>-ти</w:t>
            </w:r>
            <w:r>
              <w:t xml:space="preserve"> дней с момента подписания договора</w:t>
            </w:r>
          </w:p>
        </w:tc>
      </w:tr>
    </w:tbl>
    <w:p w:rsidR="00684795" w:rsidRPr="00025AA2" w:rsidRDefault="00684795" w:rsidP="00550617">
      <w:pPr>
        <w:pStyle w:val="af0"/>
        <w:spacing w:line="276" w:lineRule="auto"/>
        <w:ind w:left="1211" w:hanging="502"/>
        <w:rPr>
          <w:sz w:val="24"/>
          <w:szCs w:val="24"/>
        </w:rPr>
      </w:pPr>
    </w:p>
    <w:p w:rsidR="00550617" w:rsidRPr="00747FE8" w:rsidRDefault="00550617" w:rsidP="002A1432">
      <w:pPr>
        <w:spacing w:line="276" w:lineRule="auto"/>
        <w:rPr>
          <w:color w:val="FF0000"/>
        </w:rPr>
      </w:pPr>
    </w:p>
    <w:p w:rsidR="008E4EDD" w:rsidRPr="00A3699E" w:rsidRDefault="008E4EDD" w:rsidP="008E4EDD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sz w:val="26"/>
          <w:szCs w:val="26"/>
          <w:lang w:val="en-US"/>
        </w:rPr>
      </w:pPr>
      <w:r w:rsidRPr="00A3699E">
        <w:rPr>
          <w:b/>
          <w:sz w:val="26"/>
          <w:szCs w:val="26"/>
        </w:rPr>
        <w:t>Технические требования к оборудованию</w:t>
      </w:r>
    </w:p>
    <w:p w:rsidR="0050282D" w:rsidRDefault="0050282D" w:rsidP="0050282D">
      <w:pPr>
        <w:pStyle w:val="af0"/>
        <w:numPr>
          <w:ilvl w:val="1"/>
          <w:numId w:val="4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3699E">
        <w:rPr>
          <w:sz w:val="26"/>
          <w:szCs w:val="26"/>
        </w:rPr>
        <w:t>Закупаемое оборудование должно быть предназначено для замены непригодных и неисправных устройств релейной защиты, должно соответствовать параметрам, приведенны</w:t>
      </w:r>
      <w:r w:rsidR="007615D7">
        <w:rPr>
          <w:sz w:val="26"/>
          <w:szCs w:val="26"/>
        </w:rPr>
        <w:t>м</w:t>
      </w:r>
      <w:r w:rsidRPr="00A3699E">
        <w:rPr>
          <w:sz w:val="26"/>
          <w:szCs w:val="26"/>
        </w:rPr>
        <w:t xml:space="preserve"> в таблице</w:t>
      </w:r>
      <w:r w:rsidR="008C29CA" w:rsidRPr="00A3699E">
        <w:rPr>
          <w:sz w:val="26"/>
          <w:szCs w:val="26"/>
        </w:rPr>
        <w:t>:</w:t>
      </w:r>
    </w:p>
    <w:p w:rsidR="0014155E" w:rsidRDefault="0014155E" w:rsidP="0014155E">
      <w:pPr>
        <w:pStyle w:val="af0"/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A209F5" w:rsidRDefault="00A209F5" w:rsidP="0014155E">
      <w:pPr>
        <w:pStyle w:val="af0"/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A209F5" w:rsidRPr="000C32F3" w:rsidRDefault="00A209F5" w:rsidP="0014155E">
      <w:pPr>
        <w:pStyle w:val="af0"/>
        <w:tabs>
          <w:tab w:val="left" w:pos="1134"/>
        </w:tabs>
        <w:ind w:left="709"/>
        <w:jc w:val="both"/>
        <w:rPr>
          <w:sz w:val="26"/>
          <w:szCs w:val="26"/>
        </w:rPr>
      </w:pP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227"/>
        <w:gridCol w:w="4346"/>
        <w:gridCol w:w="2174"/>
      </w:tblGrid>
      <w:tr w:rsidR="00747FE8" w:rsidRPr="00747FE8" w:rsidTr="00246242">
        <w:trPr>
          <w:tblHeader/>
        </w:trPr>
        <w:tc>
          <w:tcPr>
            <w:tcW w:w="3227" w:type="dxa"/>
          </w:tcPr>
          <w:p w:rsidR="00246242" w:rsidRPr="00A3699E" w:rsidRDefault="00246242" w:rsidP="00246242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A3699E">
              <w:lastRenderedPageBreak/>
              <w:t>Закупаемое оборудование</w:t>
            </w:r>
          </w:p>
        </w:tc>
        <w:tc>
          <w:tcPr>
            <w:tcW w:w="6520" w:type="dxa"/>
            <w:gridSpan w:val="2"/>
          </w:tcPr>
          <w:p w:rsidR="00246242" w:rsidRPr="00A3699E" w:rsidRDefault="002A69CE" w:rsidP="00246242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A3699E">
              <w:t>Резервиру</w:t>
            </w:r>
            <w:r w:rsidR="00246242" w:rsidRPr="00A3699E">
              <w:t>емое оборудование</w:t>
            </w:r>
          </w:p>
        </w:tc>
      </w:tr>
      <w:tr w:rsidR="00B368A4" w:rsidRPr="00747FE8" w:rsidTr="001C5BC0">
        <w:trPr>
          <w:trHeight w:val="70"/>
        </w:trPr>
        <w:tc>
          <w:tcPr>
            <w:tcW w:w="3227" w:type="dxa"/>
            <w:vAlign w:val="center"/>
          </w:tcPr>
          <w:p w:rsidR="00B368A4" w:rsidRPr="00492DF4" w:rsidRDefault="002A4A59" w:rsidP="0014155E">
            <w:pPr>
              <w:tabs>
                <w:tab w:val="left" w:pos="1134"/>
              </w:tabs>
              <w:jc w:val="center"/>
              <w:rPr>
                <w:color w:val="FF0000"/>
              </w:rPr>
            </w:pPr>
            <w:r w:rsidRPr="0089795E">
              <w:t>Шкаф РЗА силового трансформатора</w:t>
            </w:r>
          </w:p>
        </w:tc>
        <w:tc>
          <w:tcPr>
            <w:tcW w:w="6520" w:type="dxa"/>
            <w:gridSpan w:val="2"/>
          </w:tcPr>
          <w:p w:rsidR="00B368A4" w:rsidRPr="0089795E" w:rsidRDefault="00017EED" w:rsidP="00F8582C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89795E">
              <w:t xml:space="preserve">Шкаф </w:t>
            </w:r>
            <w:r w:rsidR="0089795E" w:rsidRPr="0089795E">
              <w:t>РЗА</w:t>
            </w:r>
            <w:r w:rsidRPr="0089795E">
              <w:t xml:space="preserve"> </w:t>
            </w:r>
            <w:proofErr w:type="spellStart"/>
            <w:r w:rsidR="0089795E" w:rsidRPr="0089795E">
              <w:t>трехобмоточного</w:t>
            </w:r>
            <w:proofErr w:type="spellEnd"/>
            <w:r w:rsidRPr="0089795E">
              <w:t xml:space="preserve"> силового трансформатора</w:t>
            </w:r>
            <w:r w:rsidR="0089795E" w:rsidRPr="0089795E">
              <w:t xml:space="preserve"> 110/10/6 </w:t>
            </w:r>
            <w:proofErr w:type="spellStart"/>
            <w:r w:rsidR="0089795E" w:rsidRPr="0089795E">
              <w:t>кВ</w:t>
            </w:r>
            <w:r w:rsidRPr="0089795E">
              <w:t>.</w:t>
            </w:r>
            <w:proofErr w:type="spellEnd"/>
          </w:p>
          <w:p w:rsidR="00B368A4" w:rsidRPr="0089795E" w:rsidRDefault="00B368A4" w:rsidP="00F8582C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89795E">
              <w:t>Модификация устройства:</w:t>
            </w:r>
          </w:p>
          <w:p w:rsidR="00B368A4" w:rsidRPr="0089795E" w:rsidRDefault="00B368A4" w:rsidP="00A209F5">
            <w:pPr>
              <w:tabs>
                <w:tab w:val="left" w:pos="1134"/>
              </w:tabs>
              <w:autoSpaceDE w:val="0"/>
              <w:autoSpaceDN w:val="0"/>
              <w:adjustRightInd w:val="0"/>
              <w:ind w:left="58"/>
              <w:jc w:val="both"/>
            </w:pPr>
            <w:r w:rsidRPr="0089795E">
              <w:t xml:space="preserve">Тип: </w:t>
            </w:r>
            <w:r w:rsidR="00017EED" w:rsidRPr="00A209F5">
              <w:rPr>
                <w:b/>
              </w:rPr>
              <w:t>ШЭРА-</w:t>
            </w:r>
            <w:r w:rsidR="0089795E" w:rsidRPr="00A209F5">
              <w:rPr>
                <w:b/>
              </w:rPr>
              <w:t>ТТ</w:t>
            </w:r>
            <w:r w:rsidR="00017EED" w:rsidRPr="00A209F5">
              <w:rPr>
                <w:b/>
              </w:rPr>
              <w:t>-</w:t>
            </w:r>
            <w:r w:rsidR="0089795E" w:rsidRPr="00A209F5">
              <w:rPr>
                <w:b/>
              </w:rPr>
              <w:t>40017</w:t>
            </w:r>
            <w:r w:rsidRPr="0089795E">
              <w:t>;</w:t>
            </w:r>
          </w:p>
          <w:p w:rsidR="00B368A4" w:rsidRPr="0089795E" w:rsidRDefault="00B368A4" w:rsidP="00A209F5">
            <w:pPr>
              <w:tabs>
                <w:tab w:val="left" w:pos="1134"/>
              </w:tabs>
              <w:autoSpaceDE w:val="0"/>
              <w:autoSpaceDN w:val="0"/>
              <w:adjustRightInd w:val="0"/>
              <w:ind w:left="58"/>
            </w:pPr>
            <w:r w:rsidRPr="0089795E">
              <w:t xml:space="preserve">Производитель: компания </w:t>
            </w:r>
            <w:r w:rsidRPr="00A209F5">
              <w:rPr>
                <w:b/>
              </w:rPr>
              <w:t>АО «РАДИУС Автоматика»</w:t>
            </w:r>
            <w:r w:rsidRPr="0089795E">
              <w:t>.</w:t>
            </w:r>
          </w:p>
          <w:p w:rsidR="00B368A4" w:rsidRPr="0089795E" w:rsidRDefault="00B368A4" w:rsidP="00A209F5">
            <w:pPr>
              <w:tabs>
                <w:tab w:val="left" w:pos="1134"/>
              </w:tabs>
              <w:autoSpaceDE w:val="0"/>
              <w:autoSpaceDN w:val="0"/>
              <w:adjustRightInd w:val="0"/>
              <w:ind w:left="58"/>
              <w:jc w:val="both"/>
            </w:pPr>
            <w:r w:rsidRPr="0089795E">
              <w:t>Технические требования:</w:t>
            </w:r>
          </w:p>
          <w:p w:rsidR="0089795E" w:rsidRPr="0089795E" w:rsidRDefault="006221E0" w:rsidP="00A209F5">
            <w:pPr>
              <w:tabs>
                <w:tab w:val="left" w:pos="1134"/>
              </w:tabs>
              <w:autoSpaceDE w:val="0"/>
              <w:autoSpaceDN w:val="0"/>
              <w:adjustRightInd w:val="0"/>
              <w:ind w:left="58"/>
              <w:jc w:val="both"/>
            </w:pPr>
            <w:r w:rsidRPr="0089795E">
              <w:t xml:space="preserve">Номинальное напряжение оперативного </w:t>
            </w:r>
            <w:r w:rsidR="0089795E" w:rsidRPr="0089795E">
              <w:t>постоянного</w:t>
            </w:r>
          </w:p>
          <w:p w:rsidR="00B368A4" w:rsidRPr="0089795E" w:rsidRDefault="006221E0" w:rsidP="00A209F5">
            <w:pPr>
              <w:tabs>
                <w:tab w:val="left" w:pos="1134"/>
              </w:tabs>
              <w:autoSpaceDE w:val="0"/>
              <w:autoSpaceDN w:val="0"/>
              <w:adjustRightInd w:val="0"/>
              <w:ind w:left="58"/>
              <w:jc w:val="both"/>
            </w:pPr>
            <w:r w:rsidRPr="0089795E">
              <w:t>тока</w:t>
            </w:r>
            <w:r w:rsidR="00B368A4" w:rsidRPr="0089795E">
              <w:t>, В – 220;</w:t>
            </w:r>
          </w:p>
          <w:p w:rsidR="00B368A4" w:rsidRPr="000732CC" w:rsidRDefault="005229C1" w:rsidP="00A209F5">
            <w:pPr>
              <w:tabs>
                <w:tab w:val="left" w:pos="1134"/>
              </w:tabs>
              <w:autoSpaceDE w:val="0"/>
              <w:autoSpaceDN w:val="0"/>
              <w:adjustRightInd w:val="0"/>
              <w:ind w:left="58"/>
              <w:jc w:val="both"/>
            </w:pPr>
            <w:r w:rsidRPr="000732CC">
              <w:t xml:space="preserve">Номинальное </w:t>
            </w:r>
            <w:r w:rsidR="000732CC" w:rsidRPr="000732CC">
              <w:t xml:space="preserve">входное переменное </w:t>
            </w:r>
            <w:r w:rsidRPr="000732CC">
              <w:t>напряжение, В – 100</w:t>
            </w:r>
            <w:r w:rsidR="00B368A4" w:rsidRPr="000732CC">
              <w:t>;</w:t>
            </w:r>
          </w:p>
          <w:p w:rsidR="00B368A4" w:rsidRPr="0089795E" w:rsidRDefault="00B368A4" w:rsidP="00A209F5">
            <w:pPr>
              <w:tabs>
                <w:tab w:val="left" w:pos="1134"/>
              </w:tabs>
              <w:autoSpaceDE w:val="0"/>
              <w:autoSpaceDN w:val="0"/>
              <w:adjustRightInd w:val="0"/>
              <w:ind w:left="58"/>
              <w:jc w:val="both"/>
            </w:pPr>
            <w:r w:rsidRPr="0089795E">
              <w:t xml:space="preserve">Номинальный входной ток, </w:t>
            </w:r>
            <w:proofErr w:type="gramStart"/>
            <w:r w:rsidRPr="0089795E">
              <w:t>А</w:t>
            </w:r>
            <w:proofErr w:type="gramEnd"/>
            <w:r w:rsidRPr="0089795E">
              <w:t xml:space="preserve"> – 5;</w:t>
            </w:r>
          </w:p>
          <w:p w:rsidR="00B368A4" w:rsidRPr="003366DF" w:rsidRDefault="00B368A4" w:rsidP="00A209F5">
            <w:pPr>
              <w:tabs>
                <w:tab w:val="left" w:pos="1134"/>
              </w:tabs>
              <w:autoSpaceDE w:val="0"/>
              <w:autoSpaceDN w:val="0"/>
              <w:adjustRightInd w:val="0"/>
              <w:ind w:left="58"/>
              <w:jc w:val="both"/>
            </w:pPr>
            <w:r w:rsidRPr="003366DF">
              <w:t>Частота переменного тока, Гц – 50;</w:t>
            </w:r>
          </w:p>
          <w:p w:rsidR="00B6384D" w:rsidRPr="003366DF" w:rsidRDefault="00B368A4" w:rsidP="00A209F5">
            <w:pPr>
              <w:tabs>
                <w:tab w:val="left" w:pos="1134"/>
              </w:tabs>
              <w:autoSpaceDE w:val="0"/>
              <w:autoSpaceDN w:val="0"/>
              <w:adjustRightInd w:val="0"/>
              <w:ind w:left="58"/>
              <w:jc w:val="both"/>
            </w:pPr>
            <w:r w:rsidRPr="003366DF">
              <w:t xml:space="preserve">Габаритные размеры, мм, не более – </w:t>
            </w:r>
            <w:r w:rsidR="003366DF">
              <w:t>805</w:t>
            </w:r>
            <w:r w:rsidRPr="003366DF">
              <w:t>Х</w:t>
            </w:r>
            <w:r w:rsidR="005229C1" w:rsidRPr="003366DF">
              <w:t>6</w:t>
            </w:r>
            <w:r w:rsidR="003366DF">
              <w:t>05</w:t>
            </w:r>
            <w:r w:rsidRPr="003366DF">
              <w:t>Х</w:t>
            </w:r>
            <w:r w:rsidR="003366DF">
              <w:t>2400</w:t>
            </w:r>
            <w:r w:rsidRPr="003366DF">
              <w:t>;</w:t>
            </w:r>
          </w:p>
          <w:p w:rsidR="00B6384D" w:rsidRPr="003366DF" w:rsidRDefault="00B6384D" w:rsidP="00A209F5">
            <w:pPr>
              <w:tabs>
                <w:tab w:val="left" w:pos="1134"/>
              </w:tabs>
              <w:ind w:left="58"/>
              <w:jc w:val="both"/>
            </w:pPr>
            <w:r w:rsidRPr="003366DF">
              <w:t xml:space="preserve">Верхнее и нижнее значения температуры окружающего воздуха, °С, не менее </w:t>
            </w:r>
            <w:r w:rsidR="003366DF" w:rsidRPr="003366DF">
              <w:t>– +1</w:t>
            </w:r>
            <w:r w:rsidRPr="003366DF">
              <w:t xml:space="preserve"> до +</w:t>
            </w:r>
            <w:r w:rsidR="00D4042E" w:rsidRPr="003366DF">
              <w:t>4</w:t>
            </w:r>
            <w:r w:rsidR="003366DF" w:rsidRPr="003366DF">
              <w:t>0</w:t>
            </w:r>
            <w:r w:rsidRPr="003366DF">
              <w:t>.</w:t>
            </w:r>
          </w:p>
          <w:p w:rsidR="00516D18" w:rsidRPr="00516D18" w:rsidRDefault="00516D18" w:rsidP="00516D18">
            <w:pPr>
              <w:autoSpaceDE w:val="0"/>
              <w:autoSpaceDN w:val="0"/>
              <w:adjustRightInd w:val="0"/>
              <w:ind w:firstLine="484"/>
              <w:jc w:val="both"/>
            </w:pPr>
            <w:r w:rsidRPr="00516D18">
              <w:t>Шкаф должен представлять собой металлоконструкцию двустороннего обслуживания, с правой и левой боковыми панелями, с испытательными разъемами. При ширине шкафа более 600 мм задние двери должны быть выполнены двустворчатыми.</w:t>
            </w:r>
          </w:p>
          <w:p w:rsidR="00516D18" w:rsidRPr="00516D18" w:rsidRDefault="00516D18" w:rsidP="00516D18">
            <w:pPr>
              <w:autoSpaceDE w:val="0"/>
              <w:autoSpaceDN w:val="0"/>
              <w:adjustRightInd w:val="0"/>
              <w:ind w:firstLine="484"/>
              <w:jc w:val="both"/>
            </w:pPr>
            <w:r w:rsidRPr="00516D18">
              <w:t xml:space="preserve">Все МП терминалы, входящие в состав шкафа, должны быть оснащены двумя интерфейсами RS-485 (один для использования в качестве устройств нижнего уровня АСУ ТП </w:t>
            </w:r>
            <w:proofErr w:type="spellStart"/>
            <w:r w:rsidRPr="00516D18">
              <w:t>энергообъекта</w:t>
            </w:r>
            <w:proofErr w:type="spellEnd"/>
            <w:r w:rsidRPr="00516D18">
              <w:t>, другой – для организации АРМ РЗА).</w:t>
            </w:r>
          </w:p>
          <w:p w:rsidR="00516D18" w:rsidRDefault="00516D18" w:rsidP="00516D18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84"/>
              <w:jc w:val="both"/>
            </w:pPr>
            <w:r w:rsidRPr="00516D18">
              <w:t xml:space="preserve">Все МП терминалы, входящие в состав шкафа, должны обладать функцией регистрации аварийных событий и </w:t>
            </w:r>
            <w:proofErr w:type="spellStart"/>
            <w:r w:rsidRPr="00516D18">
              <w:t>осциллографирования</w:t>
            </w:r>
            <w:proofErr w:type="spellEnd"/>
            <w:r w:rsidRPr="00516D18">
              <w:t xml:space="preserve"> параметров аварийных режимов.</w:t>
            </w:r>
          </w:p>
          <w:p w:rsidR="00D62C15" w:rsidRDefault="00932CDF" w:rsidP="00F8582C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932CDF">
              <w:t>В состав шкафа должны входить один комплект основн</w:t>
            </w:r>
            <w:r w:rsidR="00FB09D8">
              <w:t>ой</w:t>
            </w:r>
            <w:r>
              <w:t xml:space="preserve"> защит</w:t>
            </w:r>
            <w:r w:rsidR="00FB09D8">
              <w:t>ы</w:t>
            </w:r>
            <w:r w:rsidRPr="00932CDF">
              <w:t xml:space="preserve"> </w:t>
            </w:r>
            <w:proofErr w:type="spellStart"/>
            <w:r w:rsidRPr="00932CDF">
              <w:t>трехобмоточного</w:t>
            </w:r>
            <w:proofErr w:type="spellEnd"/>
            <w:r w:rsidRPr="00932CDF">
              <w:t xml:space="preserve"> трансформатора (на базе МП терминала)</w:t>
            </w:r>
            <w:r w:rsidR="00503E1C">
              <w:t xml:space="preserve"> с возможностью перевода на обходной выключатель</w:t>
            </w:r>
            <w:r w:rsidRPr="00932CDF">
              <w:t>, один комплект резервной защиты трансформатора и автоматики выключателя ВН (на базе МП терминала) и два комплекта защиты и автоматики ввода НН трансформатора (на базе МП терминалов). МП терминалы должны иметь русскоязычный интерфейс. Питание каждого комплекта должно осуществляться через отдельный автоматический выключатель, устанавливаемый внутри шкафа. В состав каждого комплекта c функцией АУВ должны входить автоматические выключатели для подключения цепей управления выключателем ВН (НН) трансформатора. В состав комплекта защиты и автоматики ввода НН должны входить автоматические выключатели для подключения цепей УРОВ и ЛЗШ.</w:t>
            </w:r>
          </w:p>
          <w:p w:rsidR="00FB09D8" w:rsidRPr="00FB09D8" w:rsidRDefault="00FB09D8" w:rsidP="00F8582C">
            <w:pPr>
              <w:pStyle w:val="af0"/>
              <w:tabs>
                <w:tab w:val="left" w:pos="1134"/>
              </w:tabs>
              <w:ind w:left="58" w:firstLine="426"/>
              <w:jc w:val="both"/>
              <w:rPr>
                <w:sz w:val="24"/>
                <w:szCs w:val="24"/>
              </w:rPr>
            </w:pPr>
            <w:r w:rsidRPr="004C36FD">
              <w:rPr>
                <w:b/>
                <w:sz w:val="24"/>
                <w:szCs w:val="24"/>
              </w:rPr>
              <w:t>Комплект основной защиты</w:t>
            </w:r>
            <w:r w:rsidRPr="00FB09D8">
              <w:rPr>
                <w:sz w:val="24"/>
                <w:szCs w:val="24"/>
              </w:rPr>
              <w:t xml:space="preserve"> </w:t>
            </w:r>
            <w:proofErr w:type="spellStart"/>
            <w:r w:rsidRPr="00FB09D8">
              <w:rPr>
                <w:sz w:val="24"/>
                <w:szCs w:val="24"/>
              </w:rPr>
              <w:t>трехобмоточного</w:t>
            </w:r>
            <w:proofErr w:type="spellEnd"/>
            <w:r w:rsidRPr="00FB09D8">
              <w:rPr>
                <w:sz w:val="24"/>
                <w:szCs w:val="24"/>
              </w:rPr>
              <w:t xml:space="preserve"> трансформатора должен выполнять следующие функции:</w:t>
            </w:r>
          </w:p>
          <w:p w:rsidR="003B08B6" w:rsidRPr="00F8582C" w:rsidRDefault="00FB09D8" w:rsidP="001C5BC0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FB09D8">
              <w:t xml:space="preserve">- двухступенчатая дифференциальная токовая защита </w:t>
            </w:r>
            <w:proofErr w:type="spellStart"/>
            <w:r w:rsidRPr="00FB09D8">
              <w:t>трехобмоточного</w:t>
            </w:r>
            <w:proofErr w:type="spellEnd"/>
            <w:r w:rsidRPr="00FB09D8">
              <w:t xml:space="preserve"> трансформатора (дифференциальная токовая отсечка и дифференциальная токовая защита с торможением от сквозного тока и отстройкой от бросков тока намагничивания), должна быть предусмотрена возможность ввода в работу (вывода из работы) данной функции оперативными переключателями;</w:t>
            </w:r>
          </w:p>
        </w:tc>
      </w:tr>
      <w:tr w:rsidR="001C5BC0" w:rsidRPr="00747FE8" w:rsidTr="00D62C15">
        <w:trPr>
          <w:trHeight w:val="2829"/>
        </w:trPr>
        <w:tc>
          <w:tcPr>
            <w:tcW w:w="3227" w:type="dxa"/>
            <w:vAlign w:val="center"/>
          </w:tcPr>
          <w:p w:rsidR="001C5BC0" w:rsidRPr="0089795E" w:rsidRDefault="002A436A" w:rsidP="002A436A">
            <w:pPr>
              <w:tabs>
                <w:tab w:val="left" w:pos="1134"/>
              </w:tabs>
              <w:jc w:val="center"/>
            </w:pPr>
            <w:r w:rsidRPr="0089795E">
              <w:lastRenderedPageBreak/>
              <w:t>Шкаф РЗА силового трансформатор</w:t>
            </w:r>
            <w:r>
              <w:t>а</w:t>
            </w:r>
          </w:p>
        </w:tc>
        <w:tc>
          <w:tcPr>
            <w:tcW w:w="6520" w:type="dxa"/>
            <w:gridSpan w:val="2"/>
          </w:tcPr>
          <w:p w:rsidR="001C5BC0" w:rsidRPr="00FB09D8" w:rsidRDefault="001C5BC0" w:rsidP="001C5BC0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FB09D8">
              <w:t xml:space="preserve">- прием сигналов от контактов газовых реле с действием на отключение или сигнал, должна быть предусмотрена возможность ввода в работу (вывода из работы) данной функции оперативными переключателями; </w:t>
            </w:r>
          </w:p>
          <w:p w:rsidR="001C5BC0" w:rsidRPr="00F8582C" w:rsidRDefault="001C5BC0" w:rsidP="001C5BC0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FB09D8">
              <w:t>- двухступенчатая максимальная токовая защита (МТЗ) со стороны ВН с возможностью комбинированного пуска по напряжению от сторон НН1, НН2 и блокировкой от бросков тока</w:t>
            </w:r>
            <w:r w:rsidRPr="00F8582C">
              <w:t xml:space="preserve"> намагничивания, должна быть предусмотрена возможность ввода в работу (вывода из работы) данной функции оперативными переключателями, МТЗ ВН не должна реагировать на внешние однофазные КЗ в прилегающей сети 110 </w:t>
            </w:r>
            <w:proofErr w:type="spellStart"/>
            <w:r w:rsidRPr="00F8582C">
              <w:t>кВ</w:t>
            </w:r>
            <w:proofErr w:type="spellEnd"/>
            <w:r w:rsidRPr="00F8582C">
              <w:t>;</w:t>
            </w:r>
          </w:p>
          <w:p w:rsidR="001C5BC0" w:rsidRPr="00F8582C" w:rsidRDefault="001C5BC0" w:rsidP="001C5BC0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F8582C">
              <w:t>- МТЗ со стороны НН1 с возможностью комбинированного пуска по напряжению стороны СН, должна быть предусмотрена возможность ввода в работу (вывода из работы) данной функции оперативными переключателями;</w:t>
            </w:r>
          </w:p>
          <w:p w:rsidR="001C5BC0" w:rsidRPr="00F8582C" w:rsidRDefault="001C5BC0" w:rsidP="001C5BC0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F8582C">
              <w:t>- МТЗ со стороны НН2 с возможностью комбинированного пуска по напряжению стороны НН, должна быть предусмотрена возможность ввода в работу (вывода из работы) данной функции оперативными переключателями;</w:t>
            </w:r>
          </w:p>
          <w:p w:rsidR="001C5BC0" w:rsidRPr="00F8582C" w:rsidRDefault="001C5BC0" w:rsidP="001C5BC0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F8582C">
              <w:t>- защита от перегрузки по каждой стороне;</w:t>
            </w:r>
          </w:p>
          <w:p w:rsidR="001C5BC0" w:rsidRPr="00F8582C" w:rsidRDefault="001C5BC0" w:rsidP="001C5BC0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F8582C">
              <w:t>- прием технологических сигналов от трансформатора;</w:t>
            </w:r>
          </w:p>
          <w:p w:rsidR="001C5BC0" w:rsidRPr="00F8582C" w:rsidRDefault="001C5BC0" w:rsidP="001C5BC0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F8582C">
              <w:t>- управление схемой обдува трансформатора по току и по сигналам датчиков температуры;</w:t>
            </w:r>
          </w:p>
          <w:p w:rsidR="001C5BC0" w:rsidRPr="00F8582C" w:rsidRDefault="001C5BC0" w:rsidP="001C5BC0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F8582C">
              <w:t>- блокировка РПН по току нагрузки;</w:t>
            </w:r>
          </w:p>
          <w:p w:rsidR="001C5BC0" w:rsidRPr="00F8582C" w:rsidRDefault="001C5BC0" w:rsidP="001C5BC0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F8582C">
              <w:t>- УРОВ, должна быть предусмотрена возможность ввода в работу (вывода из работы) данной функции оперативными переключателями;</w:t>
            </w:r>
          </w:p>
          <w:p w:rsidR="001C5BC0" w:rsidRPr="00F8582C" w:rsidRDefault="001C5BC0" w:rsidP="001C5BC0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F8582C">
              <w:t>- контроль небаланса в плечах дифференциальной токовой защиты;</w:t>
            </w:r>
          </w:p>
          <w:p w:rsidR="001C5BC0" w:rsidRDefault="001C5BC0" w:rsidP="001C5BC0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F8582C">
              <w:t>- контроль сопротивления изоляции в цепях газовых защит трансформатора и РПН</w:t>
            </w:r>
            <w:r>
              <w:t>.</w:t>
            </w:r>
          </w:p>
          <w:p w:rsidR="001C5BC0" w:rsidRPr="004C36FD" w:rsidRDefault="001C5BC0" w:rsidP="001C5BC0">
            <w:pPr>
              <w:pStyle w:val="af0"/>
              <w:ind w:left="0" w:firstLine="709"/>
              <w:jc w:val="both"/>
              <w:rPr>
                <w:sz w:val="24"/>
                <w:szCs w:val="24"/>
              </w:rPr>
            </w:pPr>
            <w:r w:rsidRPr="004C36FD">
              <w:rPr>
                <w:b/>
                <w:sz w:val="24"/>
                <w:szCs w:val="24"/>
              </w:rPr>
              <w:t>Комплект резервной защиты</w:t>
            </w:r>
            <w:r w:rsidRPr="004C36FD">
              <w:rPr>
                <w:sz w:val="24"/>
                <w:szCs w:val="24"/>
              </w:rPr>
              <w:t xml:space="preserve"> трансформатора и автоматики выключателя ВН должен выполнять следующие функции:</w:t>
            </w:r>
          </w:p>
          <w:p w:rsidR="001C5BC0" w:rsidRPr="004C36FD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4C36FD">
              <w:rPr>
                <w:sz w:val="24"/>
                <w:szCs w:val="24"/>
              </w:rPr>
              <w:t>- двухступенчатая трехфазная направленная МТЗ со стороны ВН с комбинированным пуском по напряжению от стороны НН1 (НН2), должна быть предусмотрена возможность ввода в работу (вывода из работы) данной функции оперативными переключателями;</w:t>
            </w:r>
          </w:p>
          <w:p w:rsidR="001C5BC0" w:rsidRPr="004C36FD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4C36FD">
              <w:rPr>
                <w:sz w:val="24"/>
                <w:szCs w:val="24"/>
              </w:rPr>
              <w:t>- двухступенчатая направленная токовая защита нулевой последовательности (ТЗНП), должна быть предусмотрена возможность ввода в работу (вывода из работы) данной функции оперативными переключателями;</w:t>
            </w:r>
          </w:p>
          <w:p w:rsidR="001C5BC0" w:rsidRPr="0089795E" w:rsidRDefault="001C5BC0" w:rsidP="001C5BC0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4C36FD">
              <w:t>- прием сигналов от контактов газовых реле с действием на отключение или сигнал, должна быть предусмотрена возможность ввода в работу (вывода из работы) данной функции оперативными переключателями;</w:t>
            </w:r>
          </w:p>
        </w:tc>
      </w:tr>
      <w:tr w:rsidR="001C5BC0" w:rsidRPr="00747FE8" w:rsidTr="00D62C15">
        <w:trPr>
          <w:trHeight w:val="2829"/>
        </w:trPr>
        <w:tc>
          <w:tcPr>
            <w:tcW w:w="3227" w:type="dxa"/>
            <w:vAlign w:val="center"/>
          </w:tcPr>
          <w:p w:rsidR="001C5BC0" w:rsidRPr="0089795E" w:rsidRDefault="002A436A" w:rsidP="0014155E">
            <w:pPr>
              <w:tabs>
                <w:tab w:val="left" w:pos="1134"/>
              </w:tabs>
              <w:jc w:val="center"/>
            </w:pPr>
            <w:r w:rsidRPr="0089795E">
              <w:lastRenderedPageBreak/>
              <w:t>Шкаф РЗА силового трансформатора</w:t>
            </w:r>
          </w:p>
        </w:tc>
        <w:tc>
          <w:tcPr>
            <w:tcW w:w="6520" w:type="dxa"/>
            <w:gridSpan w:val="2"/>
          </w:tcPr>
          <w:p w:rsidR="001C5BC0" w:rsidRPr="004C36FD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4C36FD">
              <w:rPr>
                <w:sz w:val="24"/>
                <w:szCs w:val="24"/>
              </w:rPr>
              <w:t>- автоматическое ускорение защит при включении выключателя;</w:t>
            </w:r>
          </w:p>
          <w:p w:rsidR="001C5BC0" w:rsidRPr="004C36FD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4C36FD">
              <w:rPr>
                <w:sz w:val="24"/>
                <w:szCs w:val="24"/>
              </w:rPr>
              <w:t>- защита от обрыва фаз и несимметричного режима;</w:t>
            </w:r>
          </w:p>
          <w:p w:rsidR="001C5BC0" w:rsidRPr="004C36FD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4C36FD">
              <w:rPr>
                <w:sz w:val="24"/>
                <w:szCs w:val="24"/>
              </w:rPr>
              <w:t>- управление выключателем стороны ВН;</w:t>
            </w:r>
          </w:p>
          <w:p w:rsidR="001C5BC0" w:rsidRPr="004C36FD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4C36FD">
              <w:rPr>
                <w:sz w:val="24"/>
                <w:szCs w:val="24"/>
              </w:rPr>
              <w:t>- контроль исправности цепей включения и отключения выключателя;</w:t>
            </w:r>
          </w:p>
          <w:p w:rsidR="001C5BC0" w:rsidRPr="004C36FD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4C36FD">
              <w:rPr>
                <w:sz w:val="24"/>
                <w:szCs w:val="24"/>
              </w:rPr>
              <w:t xml:space="preserve">- двухступенчатая защита от снижения давления </w:t>
            </w:r>
            <w:proofErr w:type="spellStart"/>
            <w:r w:rsidRPr="004C36FD">
              <w:rPr>
                <w:sz w:val="24"/>
                <w:szCs w:val="24"/>
              </w:rPr>
              <w:t>элегаза</w:t>
            </w:r>
            <w:proofErr w:type="spellEnd"/>
            <w:r w:rsidRPr="004C36FD">
              <w:rPr>
                <w:sz w:val="24"/>
                <w:szCs w:val="24"/>
              </w:rPr>
              <w:t xml:space="preserve"> в выключателе;</w:t>
            </w:r>
          </w:p>
          <w:p w:rsidR="001C5BC0" w:rsidRPr="004C36FD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4C36FD">
              <w:rPr>
                <w:sz w:val="24"/>
                <w:szCs w:val="24"/>
              </w:rPr>
              <w:t>- защита электромагнитов включения и отключения от длительного протекания тока;</w:t>
            </w:r>
          </w:p>
          <w:p w:rsidR="001C5BC0" w:rsidRPr="004C36FD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4C36FD">
              <w:rPr>
                <w:sz w:val="24"/>
                <w:szCs w:val="24"/>
              </w:rPr>
              <w:t>- УРОВ, должна быть предусмотрена возможность ввода в работу (вывода из работы) данной функции оперативными переключателями;</w:t>
            </w:r>
          </w:p>
          <w:p w:rsidR="001C5BC0" w:rsidRPr="004C36FD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4C36FD">
              <w:rPr>
                <w:sz w:val="24"/>
                <w:szCs w:val="24"/>
              </w:rPr>
              <w:t>- одно- или двукратное АПВ, должна быть предусмотрена возможность ввода в работу (вывода из работы) данной функции оперативными переключателями;</w:t>
            </w:r>
          </w:p>
          <w:p w:rsidR="001C5BC0" w:rsidRPr="004C36FD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4C36FD">
              <w:rPr>
                <w:sz w:val="24"/>
                <w:szCs w:val="24"/>
              </w:rPr>
              <w:t>- контроль цепей трансформатора напряжения;</w:t>
            </w:r>
          </w:p>
          <w:p w:rsidR="001C5BC0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4C36FD">
              <w:rPr>
                <w:sz w:val="24"/>
                <w:szCs w:val="24"/>
              </w:rPr>
              <w:t>- контроль цепей изоляции газовых защит трансформатора и РПН.</w:t>
            </w:r>
          </w:p>
          <w:p w:rsidR="001C5BC0" w:rsidRPr="008F2A7E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8F2A7E">
              <w:rPr>
                <w:b/>
                <w:sz w:val="24"/>
                <w:szCs w:val="24"/>
              </w:rPr>
              <w:t>Комплект защиты и автоматики ввода НН</w:t>
            </w:r>
            <w:r w:rsidRPr="008F2A7E">
              <w:rPr>
                <w:sz w:val="24"/>
                <w:szCs w:val="24"/>
              </w:rPr>
              <w:t xml:space="preserve"> трансформатора должен выполнять следующие функции:</w:t>
            </w:r>
          </w:p>
          <w:p w:rsidR="001C5BC0" w:rsidRPr="008F2A7E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8F2A7E">
              <w:rPr>
                <w:sz w:val="24"/>
                <w:szCs w:val="24"/>
              </w:rPr>
              <w:t>- двухступенчатая МТЗ с комбинированным пуском по напряжению;</w:t>
            </w:r>
          </w:p>
          <w:p w:rsidR="001C5BC0" w:rsidRPr="008F2A7E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8F2A7E">
              <w:rPr>
                <w:sz w:val="24"/>
                <w:szCs w:val="24"/>
              </w:rPr>
              <w:t>- автоматическое ускорение МТЗ;</w:t>
            </w:r>
          </w:p>
          <w:p w:rsidR="001C5BC0" w:rsidRPr="008F2A7E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8F2A7E">
              <w:rPr>
                <w:sz w:val="24"/>
                <w:szCs w:val="24"/>
              </w:rPr>
              <w:t>- защита от обрыва фаз;</w:t>
            </w:r>
          </w:p>
          <w:p w:rsidR="001C5BC0" w:rsidRPr="008F2A7E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8F2A7E">
              <w:rPr>
                <w:sz w:val="24"/>
                <w:szCs w:val="24"/>
              </w:rPr>
              <w:t>- защита минимального напряжения, должна быть предусмотрена возможность ввода в работу (вывода из работы) данной функции оперативными переключателями;</w:t>
            </w:r>
          </w:p>
          <w:p w:rsidR="001C5BC0" w:rsidRPr="008F2A7E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8F2A7E">
              <w:rPr>
                <w:sz w:val="24"/>
                <w:szCs w:val="24"/>
              </w:rPr>
              <w:t>- логическая защита шин, должна быть предусмотрена возможность ввода в работу (вывода из работы) данной функции оперативными переключателями;</w:t>
            </w:r>
          </w:p>
          <w:p w:rsidR="001C5BC0" w:rsidRPr="008F2A7E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8F2A7E">
              <w:rPr>
                <w:sz w:val="24"/>
                <w:szCs w:val="24"/>
              </w:rPr>
              <w:t>- управление выключателем стороны НН трансформатора;</w:t>
            </w:r>
          </w:p>
          <w:p w:rsidR="001C5BC0" w:rsidRPr="008F2A7E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8F2A7E">
              <w:rPr>
                <w:sz w:val="24"/>
                <w:szCs w:val="24"/>
              </w:rPr>
              <w:t>- УРОВ, должна быть предусмотрена возможность ввода в работу (вывода из работы) данной функции оперативными переключателями;</w:t>
            </w:r>
          </w:p>
          <w:p w:rsidR="001C5BC0" w:rsidRPr="008F2A7E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8F2A7E">
              <w:rPr>
                <w:sz w:val="24"/>
                <w:szCs w:val="24"/>
              </w:rPr>
              <w:t>- однократное АПВ, должна быть предусмотрена возможность ввода в работу (вывода из работы) данной функции оперативными переключателями;</w:t>
            </w:r>
          </w:p>
          <w:p w:rsidR="001C5BC0" w:rsidRPr="008F2A7E" w:rsidRDefault="001C5BC0" w:rsidP="001C5BC0">
            <w:pPr>
              <w:pStyle w:val="af0"/>
              <w:tabs>
                <w:tab w:val="left" w:pos="1134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8F2A7E">
              <w:rPr>
                <w:sz w:val="24"/>
                <w:szCs w:val="24"/>
              </w:rPr>
              <w:t>- АВР, должна быть предусмотрена возможность ввода в работу (вывода из работы) данной функции оперативными переключателями;</w:t>
            </w:r>
          </w:p>
          <w:p w:rsidR="001C5BC0" w:rsidRPr="00FB09D8" w:rsidRDefault="001C5BC0" w:rsidP="001C5BC0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8F2A7E">
              <w:t>- автоматическое восстановление нормального режима после АВР.</w:t>
            </w:r>
          </w:p>
        </w:tc>
      </w:tr>
      <w:tr w:rsidR="007647B3" w:rsidRPr="00747FE8" w:rsidTr="007647B3">
        <w:trPr>
          <w:trHeight w:val="70"/>
        </w:trPr>
        <w:tc>
          <w:tcPr>
            <w:tcW w:w="3227" w:type="dxa"/>
            <w:vAlign w:val="center"/>
          </w:tcPr>
          <w:p w:rsidR="007647B3" w:rsidRPr="0089795E" w:rsidRDefault="007647B3" w:rsidP="0014155E">
            <w:pPr>
              <w:tabs>
                <w:tab w:val="left" w:pos="1134"/>
              </w:tabs>
              <w:jc w:val="center"/>
            </w:pPr>
            <w:r w:rsidRPr="0089795E">
              <w:t xml:space="preserve">Шкаф РЗА секционных выключателей 6, 10 </w:t>
            </w:r>
            <w:proofErr w:type="spellStart"/>
            <w:r w:rsidRPr="0089795E">
              <w:t>кВ</w:t>
            </w:r>
            <w:proofErr w:type="spellEnd"/>
            <w:r w:rsidRPr="0089795E">
              <w:t xml:space="preserve"> и автоматики регулирования напряжения силового трансформатора</w:t>
            </w:r>
          </w:p>
        </w:tc>
        <w:tc>
          <w:tcPr>
            <w:tcW w:w="6520" w:type="dxa"/>
            <w:gridSpan w:val="2"/>
          </w:tcPr>
          <w:p w:rsidR="007647B3" w:rsidRPr="0089795E" w:rsidRDefault="007647B3" w:rsidP="007647B3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89795E">
              <w:t xml:space="preserve">Шкаф РЗА </w:t>
            </w:r>
            <w:proofErr w:type="spellStart"/>
            <w:r w:rsidRPr="0089795E">
              <w:t>трехобмоточного</w:t>
            </w:r>
            <w:proofErr w:type="spellEnd"/>
            <w:r w:rsidRPr="0089795E">
              <w:t xml:space="preserve"> силового трансформатора 110/10/6 </w:t>
            </w:r>
            <w:proofErr w:type="spellStart"/>
            <w:r w:rsidRPr="0089795E">
              <w:t>кВ.</w:t>
            </w:r>
            <w:proofErr w:type="spellEnd"/>
          </w:p>
          <w:p w:rsidR="007647B3" w:rsidRPr="0089795E" w:rsidRDefault="007647B3" w:rsidP="007647B3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89795E">
              <w:t>Модификация устройства:</w:t>
            </w:r>
          </w:p>
          <w:p w:rsidR="007647B3" w:rsidRPr="0089795E" w:rsidRDefault="007647B3" w:rsidP="007647B3">
            <w:pPr>
              <w:tabs>
                <w:tab w:val="left" w:pos="1134"/>
              </w:tabs>
              <w:autoSpaceDE w:val="0"/>
              <w:autoSpaceDN w:val="0"/>
              <w:adjustRightInd w:val="0"/>
              <w:ind w:left="58"/>
              <w:jc w:val="both"/>
            </w:pPr>
            <w:r w:rsidRPr="0089795E">
              <w:t xml:space="preserve">Тип: </w:t>
            </w:r>
            <w:r w:rsidRPr="00A209F5">
              <w:rPr>
                <w:b/>
              </w:rPr>
              <w:t>ШЭРА-</w:t>
            </w:r>
            <w:r>
              <w:rPr>
                <w:b/>
              </w:rPr>
              <w:t>СВ-РН</w:t>
            </w:r>
            <w:r w:rsidRPr="00A209F5">
              <w:rPr>
                <w:b/>
              </w:rPr>
              <w:t>-4001</w:t>
            </w:r>
            <w:r w:rsidRPr="0089795E">
              <w:t>;</w:t>
            </w:r>
          </w:p>
          <w:p w:rsidR="007647B3" w:rsidRPr="0089795E" w:rsidRDefault="007647B3" w:rsidP="007647B3">
            <w:pPr>
              <w:tabs>
                <w:tab w:val="left" w:pos="1134"/>
              </w:tabs>
              <w:autoSpaceDE w:val="0"/>
              <w:autoSpaceDN w:val="0"/>
              <w:adjustRightInd w:val="0"/>
              <w:ind w:left="58"/>
            </w:pPr>
            <w:r w:rsidRPr="0089795E">
              <w:t xml:space="preserve">Производитель: компания </w:t>
            </w:r>
            <w:r w:rsidRPr="00A209F5">
              <w:rPr>
                <w:b/>
              </w:rPr>
              <w:t>АО «РАДИУС Автоматика»</w:t>
            </w:r>
            <w:r w:rsidRPr="0089795E">
              <w:t>.</w:t>
            </w:r>
          </w:p>
          <w:p w:rsidR="007647B3" w:rsidRPr="0089795E" w:rsidRDefault="007647B3" w:rsidP="007647B3">
            <w:pPr>
              <w:tabs>
                <w:tab w:val="left" w:pos="1134"/>
              </w:tabs>
              <w:autoSpaceDE w:val="0"/>
              <w:autoSpaceDN w:val="0"/>
              <w:adjustRightInd w:val="0"/>
              <w:ind w:left="58"/>
              <w:jc w:val="both"/>
            </w:pPr>
            <w:r w:rsidRPr="0089795E">
              <w:t>Технические требования:</w:t>
            </w:r>
          </w:p>
          <w:p w:rsidR="007647B3" w:rsidRPr="007647B3" w:rsidRDefault="007647B3" w:rsidP="007647B3">
            <w:pPr>
              <w:tabs>
                <w:tab w:val="left" w:pos="1134"/>
              </w:tabs>
              <w:autoSpaceDE w:val="0"/>
              <w:autoSpaceDN w:val="0"/>
              <w:adjustRightInd w:val="0"/>
              <w:ind w:left="58"/>
              <w:jc w:val="both"/>
            </w:pPr>
            <w:r w:rsidRPr="0089795E">
              <w:t>Номинальное напряжение оперативного постоянного</w:t>
            </w:r>
          </w:p>
        </w:tc>
      </w:tr>
      <w:tr w:rsidR="007647B3" w:rsidRPr="00747FE8" w:rsidTr="007647B3">
        <w:trPr>
          <w:trHeight w:val="70"/>
        </w:trPr>
        <w:tc>
          <w:tcPr>
            <w:tcW w:w="3227" w:type="dxa"/>
            <w:vAlign w:val="center"/>
          </w:tcPr>
          <w:p w:rsidR="007647B3" w:rsidRPr="0089795E" w:rsidRDefault="007647B3" w:rsidP="0014155E">
            <w:pPr>
              <w:tabs>
                <w:tab w:val="left" w:pos="1134"/>
              </w:tabs>
              <w:jc w:val="center"/>
            </w:pPr>
            <w:r w:rsidRPr="0089795E">
              <w:lastRenderedPageBreak/>
              <w:t xml:space="preserve">Шкаф РЗА секционных выключателей 6, 10 </w:t>
            </w:r>
            <w:proofErr w:type="spellStart"/>
            <w:r w:rsidRPr="0089795E">
              <w:t>кВ</w:t>
            </w:r>
            <w:proofErr w:type="spellEnd"/>
            <w:r w:rsidRPr="0089795E">
              <w:t xml:space="preserve"> и автоматики регулирования напряжения силового трансформатора</w:t>
            </w:r>
          </w:p>
        </w:tc>
        <w:tc>
          <w:tcPr>
            <w:tcW w:w="6520" w:type="dxa"/>
            <w:gridSpan w:val="2"/>
          </w:tcPr>
          <w:p w:rsidR="007647B3" w:rsidRPr="0089795E" w:rsidRDefault="007647B3" w:rsidP="007647B3">
            <w:pPr>
              <w:tabs>
                <w:tab w:val="left" w:pos="1134"/>
              </w:tabs>
              <w:autoSpaceDE w:val="0"/>
              <w:autoSpaceDN w:val="0"/>
              <w:adjustRightInd w:val="0"/>
              <w:ind w:left="58"/>
              <w:jc w:val="both"/>
            </w:pPr>
            <w:r w:rsidRPr="0089795E">
              <w:t>тока, В – 220;</w:t>
            </w:r>
          </w:p>
          <w:p w:rsidR="007647B3" w:rsidRPr="000732CC" w:rsidRDefault="007647B3" w:rsidP="007647B3">
            <w:pPr>
              <w:tabs>
                <w:tab w:val="left" w:pos="1134"/>
              </w:tabs>
              <w:autoSpaceDE w:val="0"/>
              <w:autoSpaceDN w:val="0"/>
              <w:adjustRightInd w:val="0"/>
              <w:ind w:left="58"/>
              <w:jc w:val="both"/>
            </w:pPr>
            <w:r w:rsidRPr="000732CC">
              <w:t>Номинальное входное переменное напряжение, В – 100;</w:t>
            </w:r>
          </w:p>
          <w:p w:rsidR="007647B3" w:rsidRPr="0089795E" w:rsidRDefault="007647B3" w:rsidP="007647B3">
            <w:pPr>
              <w:tabs>
                <w:tab w:val="left" w:pos="1134"/>
              </w:tabs>
              <w:autoSpaceDE w:val="0"/>
              <w:autoSpaceDN w:val="0"/>
              <w:adjustRightInd w:val="0"/>
              <w:ind w:left="58"/>
              <w:jc w:val="both"/>
            </w:pPr>
            <w:r w:rsidRPr="0089795E">
              <w:t xml:space="preserve">Номинальный входной ток, </w:t>
            </w:r>
            <w:proofErr w:type="gramStart"/>
            <w:r w:rsidRPr="0089795E">
              <w:t>А</w:t>
            </w:r>
            <w:proofErr w:type="gramEnd"/>
            <w:r w:rsidRPr="0089795E">
              <w:t xml:space="preserve"> – 5;</w:t>
            </w:r>
          </w:p>
          <w:p w:rsidR="007647B3" w:rsidRPr="003366DF" w:rsidRDefault="007647B3" w:rsidP="007647B3">
            <w:pPr>
              <w:tabs>
                <w:tab w:val="left" w:pos="1134"/>
              </w:tabs>
              <w:autoSpaceDE w:val="0"/>
              <w:autoSpaceDN w:val="0"/>
              <w:adjustRightInd w:val="0"/>
              <w:ind w:left="58"/>
              <w:jc w:val="both"/>
            </w:pPr>
            <w:r w:rsidRPr="003366DF">
              <w:t>Частота переменного тока, Гц – 50;</w:t>
            </w:r>
          </w:p>
          <w:p w:rsidR="007647B3" w:rsidRPr="003366DF" w:rsidRDefault="007647B3" w:rsidP="007647B3">
            <w:pPr>
              <w:tabs>
                <w:tab w:val="left" w:pos="1134"/>
              </w:tabs>
              <w:autoSpaceDE w:val="0"/>
              <w:autoSpaceDN w:val="0"/>
              <w:adjustRightInd w:val="0"/>
              <w:ind w:left="58"/>
              <w:jc w:val="both"/>
            </w:pPr>
            <w:r w:rsidRPr="003366DF">
              <w:t xml:space="preserve">Габаритные размеры, мм, не более – </w:t>
            </w:r>
            <w:r>
              <w:t>805</w:t>
            </w:r>
            <w:r w:rsidRPr="003366DF">
              <w:t>Х6</w:t>
            </w:r>
            <w:r>
              <w:t>05</w:t>
            </w:r>
            <w:r w:rsidRPr="003366DF">
              <w:t>Х</w:t>
            </w:r>
            <w:r>
              <w:t>2400</w:t>
            </w:r>
            <w:r w:rsidRPr="003366DF">
              <w:t>;</w:t>
            </w:r>
          </w:p>
          <w:p w:rsidR="007647B3" w:rsidRPr="003366DF" w:rsidRDefault="007647B3" w:rsidP="007647B3">
            <w:pPr>
              <w:tabs>
                <w:tab w:val="left" w:pos="1134"/>
              </w:tabs>
              <w:ind w:left="58"/>
              <w:jc w:val="both"/>
            </w:pPr>
            <w:r w:rsidRPr="003366DF">
              <w:t>Верхнее и нижнее значения температуры окружающего воздуха, °С, не менее – +1 до +40.</w:t>
            </w:r>
          </w:p>
          <w:p w:rsidR="007647B3" w:rsidRPr="00516D18" w:rsidRDefault="007647B3" w:rsidP="007647B3">
            <w:pPr>
              <w:autoSpaceDE w:val="0"/>
              <w:autoSpaceDN w:val="0"/>
              <w:adjustRightInd w:val="0"/>
              <w:ind w:firstLine="484"/>
              <w:jc w:val="both"/>
            </w:pPr>
            <w:r w:rsidRPr="00516D18">
              <w:t>Шкаф должен представлять собой металлоконструкцию двустороннего обслуживания, с правой и левой боковыми панелями, с испытательными разъемами. При ширине шкафа более 600 мм задние двери должны быть выполнены двустворчатыми.</w:t>
            </w:r>
          </w:p>
          <w:p w:rsidR="007647B3" w:rsidRPr="00516D18" w:rsidRDefault="007647B3" w:rsidP="007647B3">
            <w:pPr>
              <w:autoSpaceDE w:val="0"/>
              <w:autoSpaceDN w:val="0"/>
              <w:adjustRightInd w:val="0"/>
              <w:ind w:firstLine="484"/>
              <w:jc w:val="both"/>
            </w:pPr>
            <w:r w:rsidRPr="00516D18">
              <w:t xml:space="preserve">Все МП терминалы, входящие в состав шкафа, должны быть оснащены двумя интерфейсами RS-485 (один для использования в качестве устройств нижнего уровня АСУ ТП </w:t>
            </w:r>
            <w:proofErr w:type="spellStart"/>
            <w:r w:rsidRPr="00516D18">
              <w:t>энергообъекта</w:t>
            </w:r>
            <w:proofErr w:type="spellEnd"/>
            <w:r w:rsidRPr="00516D18">
              <w:t>, другой – для организации АРМ РЗА).</w:t>
            </w:r>
          </w:p>
          <w:p w:rsidR="007647B3" w:rsidRDefault="007647B3" w:rsidP="007647B3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516D18">
              <w:t xml:space="preserve">Все МП терминалы, входящие в состав шкафа, должны обладать функцией регистрации аварийных событий и </w:t>
            </w:r>
            <w:proofErr w:type="spellStart"/>
            <w:r w:rsidRPr="00516D18">
              <w:t>осциллографирования</w:t>
            </w:r>
            <w:proofErr w:type="spellEnd"/>
            <w:r w:rsidRPr="00516D18">
              <w:t xml:space="preserve"> параметров аварийных режимов.</w:t>
            </w:r>
          </w:p>
          <w:p w:rsidR="00947775" w:rsidRDefault="00CB1911" w:rsidP="007647B3">
            <w:pPr>
              <w:tabs>
                <w:tab w:val="left" w:pos="1134"/>
              </w:tabs>
              <w:autoSpaceDE w:val="0"/>
              <w:autoSpaceDN w:val="0"/>
              <w:adjustRightInd w:val="0"/>
              <w:ind w:left="58" w:firstLine="426"/>
              <w:jc w:val="both"/>
            </w:pPr>
            <w:r w:rsidRPr="00CB1911">
              <w:t xml:space="preserve">В состав шкафа должны входить два комплекта защит и автоматики СВ 6(10) </w:t>
            </w:r>
            <w:proofErr w:type="spellStart"/>
            <w:r w:rsidRPr="00CB1911">
              <w:t>кВ</w:t>
            </w:r>
            <w:proofErr w:type="spellEnd"/>
            <w:r w:rsidRPr="00CB1911">
              <w:t xml:space="preserve"> (на базе МП терминалов) и два комплекта </w:t>
            </w:r>
            <w:r w:rsidR="00854F7F" w:rsidRPr="00854F7F">
              <w:t>регулирования напряжения трансформатора</w:t>
            </w:r>
            <w:r w:rsidRPr="00CB1911">
              <w:t xml:space="preserve"> (на базе МП терминалов). МП терминалы должны иметь русскоязычный интерфейс. Питание каждого комплекта должно осуществляться через отдельный автоматический выключатель, устанавливаемый внутри шкафа. В состав каждого комплекта СВ 6(10) </w:t>
            </w:r>
            <w:proofErr w:type="spellStart"/>
            <w:r w:rsidRPr="00CB1911">
              <w:t>кВ</w:t>
            </w:r>
            <w:proofErr w:type="spellEnd"/>
            <w:r w:rsidRPr="00CB1911">
              <w:t xml:space="preserve"> должны входить автоматические выключатели для подключения цепей управления выключателем 10 </w:t>
            </w:r>
            <w:proofErr w:type="spellStart"/>
            <w:r w:rsidRPr="00CB1911">
              <w:t>кВ.</w:t>
            </w:r>
            <w:proofErr w:type="spellEnd"/>
          </w:p>
          <w:p w:rsidR="00C6448A" w:rsidRPr="00C6448A" w:rsidRDefault="00C6448A" w:rsidP="00C6448A">
            <w:pPr>
              <w:pStyle w:val="af0"/>
              <w:tabs>
                <w:tab w:val="left" w:pos="1560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C6448A">
              <w:rPr>
                <w:sz w:val="24"/>
                <w:szCs w:val="24"/>
              </w:rPr>
              <w:t xml:space="preserve">Каждый из </w:t>
            </w:r>
            <w:r w:rsidRPr="00A00DF5">
              <w:rPr>
                <w:b/>
                <w:sz w:val="24"/>
                <w:szCs w:val="24"/>
              </w:rPr>
              <w:t xml:space="preserve">комплектов защиты и автоматики СВ 6(10) </w:t>
            </w:r>
            <w:proofErr w:type="spellStart"/>
            <w:r w:rsidRPr="00A00DF5">
              <w:rPr>
                <w:b/>
                <w:sz w:val="24"/>
                <w:szCs w:val="24"/>
              </w:rPr>
              <w:t>кВ</w:t>
            </w:r>
            <w:proofErr w:type="spellEnd"/>
            <w:r w:rsidRPr="00C6448A">
              <w:rPr>
                <w:sz w:val="24"/>
                <w:szCs w:val="24"/>
              </w:rPr>
              <w:t xml:space="preserve"> должен выполнять следующие функции:</w:t>
            </w:r>
          </w:p>
          <w:p w:rsidR="00C6448A" w:rsidRPr="00C6448A" w:rsidRDefault="00C6448A" w:rsidP="00C6448A">
            <w:pPr>
              <w:pStyle w:val="af0"/>
              <w:numPr>
                <w:ilvl w:val="0"/>
                <w:numId w:val="44"/>
              </w:numPr>
              <w:tabs>
                <w:tab w:val="left" w:pos="0"/>
                <w:tab w:val="left" w:pos="767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C6448A">
              <w:rPr>
                <w:sz w:val="24"/>
                <w:szCs w:val="24"/>
              </w:rPr>
              <w:t>двухступенчатая максимальная токовая защита от междуфазных повреждений с контролем двух или трех фазных токов;</w:t>
            </w:r>
          </w:p>
          <w:p w:rsidR="00C6448A" w:rsidRPr="00C6448A" w:rsidRDefault="00C6448A" w:rsidP="00C6448A">
            <w:pPr>
              <w:pStyle w:val="af0"/>
              <w:numPr>
                <w:ilvl w:val="0"/>
                <w:numId w:val="44"/>
              </w:numPr>
              <w:tabs>
                <w:tab w:val="left" w:pos="0"/>
                <w:tab w:val="left" w:pos="767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C6448A">
              <w:rPr>
                <w:sz w:val="24"/>
                <w:szCs w:val="24"/>
              </w:rPr>
              <w:t>автоматический ввод ускорения любых ступеней МТЗ при включении выключателя;</w:t>
            </w:r>
          </w:p>
          <w:p w:rsidR="00C6448A" w:rsidRPr="00C6448A" w:rsidRDefault="00C6448A" w:rsidP="00C6448A">
            <w:pPr>
              <w:pStyle w:val="af0"/>
              <w:numPr>
                <w:ilvl w:val="0"/>
                <w:numId w:val="44"/>
              </w:numPr>
              <w:tabs>
                <w:tab w:val="left" w:pos="0"/>
                <w:tab w:val="left" w:pos="767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C6448A">
              <w:rPr>
                <w:sz w:val="24"/>
                <w:szCs w:val="24"/>
              </w:rPr>
              <w:t>защита от обрыва фазы или перекоса нагрузки;</w:t>
            </w:r>
          </w:p>
          <w:p w:rsidR="00C6448A" w:rsidRPr="00C6448A" w:rsidRDefault="00C6448A" w:rsidP="00C6448A">
            <w:pPr>
              <w:pStyle w:val="af0"/>
              <w:numPr>
                <w:ilvl w:val="0"/>
                <w:numId w:val="44"/>
              </w:numPr>
              <w:tabs>
                <w:tab w:val="left" w:pos="0"/>
                <w:tab w:val="left" w:pos="767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C6448A">
              <w:rPr>
                <w:sz w:val="24"/>
                <w:szCs w:val="24"/>
              </w:rPr>
              <w:t>логическая защита шин, должна быть предусмотрена возможность ввода в работу (вывода из работы) данной функции оперативными переключателями;</w:t>
            </w:r>
          </w:p>
          <w:p w:rsidR="00C6448A" w:rsidRPr="00C6448A" w:rsidRDefault="00C6448A" w:rsidP="00C6448A">
            <w:pPr>
              <w:pStyle w:val="af0"/>
              <w:numPr>
                <w:ilvl w:val="0"/>
                <w:numId w:val="44"/>
              </w:numPr>
              <w:tabs>
                <w:tab w:val="left" w:pos="0"/>
                <w:tab w:val="left" w:pos="767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C6448A">
              <w:rPr>
                <w:sz w:val="24"/>
                <w:szCs w:val="24"/>
              </w:rPr>
              <w:t>автоматика управления выключателем с защитой от многократных включений;</w:t>
            </w:r>
          </w:p>
          <w:p w:rsidR="00C6448A" w:rsidRPr="00C6448A" w:rsidRDefault="00C6448A" w:rsidP="00C6448A">
            <w:pPr>
              <w:pStyle w:val="af0"/>
              <w:numPr>
                <w:ilvl w:val="0"/>
                <w:numId w:val="44"/>
              </w:numPr>
              <w:tabs>
                <w:tab w:val="left" w:pos="0"/>
                <w:tab w:val="left" w:pos="767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C6448A">
              <w:rPr>
                <w:sz w:val="24"/>
                <w:szCs w:val="24"/>
              </w:rPr>
              <w:t>возможность подключения внешних защит;</w:t>
            </w:r>
          </w:p>
          <w:p w:rsidR="00C6448A" w:rsidRPr="00C6448A" w:rsidRDefault="00C6448A" w:rsidP="00C6448A">
            <w:pPr>
              <w:pStyle w:val="af0"/>
              <w:numPr>
                <w:ilvl w:val="0"/>
                <w:numId w:val="44"/>
              </w:numPr>
              <w:tabs>
                <w:tab w:val="left" w:pos="0"/>
                <w:tab w:val="left" w:pos="767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C6448A">
              <w:rPr>
                <w:sz w:val="24"/>
                <w:szCs w:val="24"/>
              </w:rPr>
              <w:t>формирование сигнала УРОВ при отказах своего выключателя, должна быть предусмотрена возможность ввода в работу (вывода из работы) данной функции оперативными переключателями;</w:t>
            </w:r>
          </w:p>
          <w:p w:rsidR="00C6448A" w:rsidRPr="00854F7F" w:rsidRDefault="00C6448A" w:rsidP="00854F7F">
            <w:pPr>
              <w:pStyle w:val="af0"/>
              <w:numPr>
                <w:ilvl w:val="0"/>
                <w:numId w:val="44"/>
              </w:numPr>
              <w:tabs>
                <w:tab w:val="left" w:pos="0"/>
                <w:tab w:val="left" w:pos="767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C6448A">
              <w:rPr>
                <w:sz w:val="24"/>
                <w:szCs w:val="24"/>
              </w:rPr>
              <w:t>исполнение входного сигнала УРОВ при отказах нижестоящих выключателей;</w:t>
            </w:r>
          </w:p>
        </w:tc>
      </w:tr>
      <w:tr w:rsidR="00AF791A" w:rsidRPr="00747FE8" w:rsidTr="007647B3">
        <w:trPr>
          <w:trHeight w:val="70"/>
        </w:trPr>
        <w:tc>
          <w:tcPr>
            <w:tcW w:w="3227" w:type="dxa"/>
            <w:vAlign w:val="center"/>
          </w:tcPr>
          <w:p w:rsidR="00AF791A" w:rsidRPr="0089795E" w:rsidRDefault="00AF791A" w:rsidP="0014155E">
            <w:pPr>
              <w:tabs>
                <w:tab w:val="left" w:pos="1134"/>
              </w:tabs>
              <w:jc w:val="center"/>
            </w:pPr>
            <w:r w:rsidRPr="0089795E">
              <w:lastRenderedPageBreak/>
              <w:t xml:space="preserve">Шкаф РЗА секционных выключателей 6, 10 </w:t>
            </w:r>
            <w:proofErr w:type="spellStart"/>
            <w:r w:rsidRPr="0089795E">
              <w:t>кВ</w:t>
            </w:r>
            <w:proofErr w:type="spellEnd"/>
            <w:r w:rsidRPr="0089795E">
              <w:t xml:space="preserve"> и автоматики регулирования напряжения силового трансформатора</w:t>
            </w:r>
          </w:p>
        </w:tc>
        <w:tc>
          <w:tcPr>
            <w:tcW w:w="6520" w:type="dxa"/>
            <w:gridSpan w:val="2"/>
          </w:tcPr>
          <w:p w:rsidR="00AF791A" w:rsidRPr="00A00DF5" w:rsidRDefault="00854F7F" w:rsidP="00A00DF5">
            <w:pPr>
              <w:pStyle w:val="af0"/>
              <w:numPr>
                <w:ilvl w:val="0"/>
                <w:numId w:val="44"/>
              </w:numPr>
              <w:tabs>
                <w:tab w:val="left" w:pos="0"/>
                <w:tab w:val="left" w:pos="767"/>
              </w:tabs>
              <w:ind w:left="0" w:firstLine="484"/>
              <w:jc w:val="both"/>
              <w:rPr>
                <w:sz w:val="24"/>
                <w:szCs w:val="24"/>
              </w:rPr>
            </w:pPr>
            <w:r w:rsidRPr="00A00DF5">
              <w:rPr>
                <w:sz w:val="24"/>
                <w:szCs w:val="24"/>
              </w:rPr>
              <w:t xml:space="preserve">АВР, </w:t>
            </w:r>
            <w:r w:rsidRPr="00C6448A">
              <w:rPr>
                <w:sz w:val="24"/>
                <w:szCs w:val="24"/>
              </w:rPr>
              <w:t>должна быть предусмотрена возможность ввода в работу (вывода из работы) данной функции оперативными переключателями</w:t>
            </w:r>
            <w:r w:rsidRPr="00A00DF5">
              <w:rPr>
                <w:sz w:val="24"/>
                <w:szCs w:val="24"/>
              </w:rPr>
              <w:t>.</w:t>
            </w:r>
          </w:p>
          <w:p w:rsidR="00A00DF5" w:rsidRPr="00A00DF5" w:rsidRDefault="00A00DF5" w:rsidP="00A00DF5">
            <w:pPr>
              <w:ind w:firstLine="484"/>
              <w:jc w:val="both"/>
            </w:pPr>
            <w:r w:rsidRPr="00C6448A">
              <w:t xml:space="preserve">Каждый из </w:t>
            </w:r>
            <w:r>
              <w:rPr>
                <w:b/>
              </w:rPr>
              <w:t>к</w:t>
            </w:r>
            <w:r w:rsidRPr="00A00DF5">
              <w:rPr>
                <w:b/>
              </w:rPr>
              <w:t>омплект</w:t>
            </w:r>
            <w:r>
              <w:rPr>
                <w:b/>
              </w:rPr>
              <w:t>ов</w:t>
            </w:r>
            <w:r w:rsidRPr="00A00DF5">
              <w:rPr>
                <w:b/>
              </w:rPr>
              <w:t xml:space="preserve"> регулирования напряжения трансформатора</w:t>
            </w:r>
            <w:r w:rsidRPr="00A00DF5">
              <w:t xml:space="preserve"> должен выполнять следующие функции:</w:t>
            </w:r>
          </w:p>
          <w:p w:rsidR="00A00DF5" w:rsidRPr="00A00DF5" w:rsidRDefault="00A00DF5" w:rsidP="00A00DF5">
            <w:pPr>
              <w:pStyle w:val="af0"/>
              <w:numPr>
                <w:ilvl w:val="0"/>
                <w:numId w:val="44"/>
              </w:numPr>
              <w:tabs>
                <w:tab w:val="left" w:pos="0"/>
                <w:tab w:val="left" w:pos="767"/>
              </w:tabs>
              <w:ind w:left="0" w:firstLine="484"/>
              <w:jc w:val="both"/>
              <w:rPr>
                <w:sz w:val="24"/>
              </w:rPr>
            </w:pPr>
            <w:r w:rsidRPr="00A00DF5">
              <w:rPr>
                <w:sz w:val="24"/>
              </w:rPr>
              <w:t>автоматическое поддержание напряжения в заданных пределах;</w:t>
            </w:r>
          </w:p>
          <w:p w:rsidR="00A00DF5" w:rsidRPr="00A00DF5" w:rsidRDefault="00A00DF5" w:rsidP="00A00DF5">
            <w:pPr>
              <w:pStyle w:val="af0"/>
              <w:numPr>
                <w:ilvl w:val="0"/>
                <w:numId w:val="44"/>
              </w:numPr>
              <w:tabs>
                <w:tab w:val="left" w:pos="0"/>
                <w:tab w:val="left" w:pos="767"/>
              </w:tabs>
              <w:ind w:left="0" w:firstLine="484"/>
              <w:jc w:val="both"/>
              <w:rPr>
                <w:sz w:val="24"/>
              </w:rPr>
            </w:pPr>
            <w:r w:rsidRPr="00A00DF5">
              <w:rPr>
                <w:sz w:val="24"/>
              </w:rPr>
              <w:t>коррекцию уровня регулируемого напряжения по току нагрузки;</w:t>
            </w:r>
          </w:p>
          <w:p w:rsidR="00A00DF5" w:rsidRPr="00A00DF5" w:rsidRDefault="00A00DF5" w:rsidP="00A00DF5">
            <w:pPr>
              <w:pStyle w:val="af0"/>
              <w:numPr>
                <w:ilvl w:val="0"/>
                <w:numId w:val="44"/>
              </w:numPr>
              <w:tabs>
                <w:tab w:val="left" w:pos="0"/>
                <w:tab w:val="left" w:pos="767"/>
              </w:tabs>
              <w:ind w:left="0" w:firstLine="484"/>
              <w:jc w:val="both"/>
              <w:rPr>
                <w:sz w:val="24"/>
              </w:rPr>
            </w:pPr>
            <w:r w:rsidRPr="00A00DF5">
              <w:rPr>
                <w:sz w:val="24"/>
              </w:rPr>
              <w:t>формирование импульсных или непрерывных команд управления электроприводами РПН;</w:t>
            </w:r>
          </w:p>
          <w:p w:rsidR="00A00DF5" w:rsidRPr="00A00DF5" w:rsidRDefault="00A00DF5" w:rsidP="00A00DF5">
            <w:pPr>
              <w:pStyle w:val="af0"/>
              <w:numPr>
                <w:ilvl w:val="0"/>
                <w:numId w:val="44"/>
              </w:numPr>
              <w:tabs>
                <w:tab w:val="left" w:pos="0"/>
                <w:tab w:val="left" w:pos="767"/>
              </w:tabs>
              <w:ind w:left="0" w:firstLine="484"/>
              <w:jc w:val="both"/>
              <w:rPr>
                <w:sz w:val="24"/>
              </w:rPr>
            </w:pPr>
            <w:r w:rsidRPr="00A00DF5">
              <w:rPr>
                <w:sz w:val="24"/>
              </w:rPr>
              <w:t>контроль исправности электроприводов РПН;</w:t>
            </w:r>
          </w:p>
          <w:p w:rsidR="00A00DF5" w:rsidRPr="00A00DF5" w:rsidRDefault="00A00DF5" w:rsidP="00A00DF5">
            <w:pPr>
              <w:pStyle w:val="af0"/>
              <w:numPr>
                <w:ilvl w:val="0"/>
                <w:numId w:val="44"/>
              </w:numPr>
              <w:tabs>
                <w:tab w:val="left" w:pos="0"/>
                <w:tab w:val="left" w:pos="767"/>
              </w:tabs>
              <w:ind w:left="0" w:firstLine="484"/>
              <w:jc w:val="both"/>
              <w:rPr>
                <w:sz w:val="24"/>
              </w:rPr>
            </w:pPr>
            <w:r w:rsidRPr="00A00DF5">
              <w:rPr>
                <w:sz w:val="24"/>
              </w:rPr>
              <w:t>контроль положения РПН (в том числе с учетом «мертвых» ступеней РПН);</w:t>
            </w:r>
          </w:p>
          <w:p w:rsidR="00A00DF5" w:rsidRPr="00A00DF5" w:rsidRDefault="00A00DF5" w:rsidP="00A00DF5">
            <w:pPr>
              <w:pStyle w:val="af0"/>
              <w:numPr>
                <w:ilvl w:val="0"/>
                <w:numId w:val="44"/>
              </w:numPr>
              <w:tabs>
                <w:tab w:val="left" w:pos="0"/>
                <w:tab w:val="left" w:pos="767"/>
              </w:tabs>
              <w:ind w:left="0" w:firstLine="484"/>
              <w:jc w:val="both"/>
              <w:rPr>
                <w:sz w:val="24"/>
              </w:rPr>
            </w:pPr>
            <w:r w:rsidRPr="00A00DF5">
              <w:rPr>
                <w:sz w:val="24"/>
              </w:rPr>
              <w:t>одновременный контроль двух систем шин;</w:t>
            </w:r>
          </w:p>
          <w:p w:rsidR="00A00DF5" w:rsidRPr="00A00DF5" w:rsidRDefault="00A00DF5" w:rsidP="00A00DF5">
            <w:pPr>
              <w:pStyle w:val="af0"/>
              <w:numPr>
                <w:ilvl w:val="0"/>
                <w:numId w:val="44"/>
              </w:numPr>
              <w:tabs>
                <w:tab w:val="left" w:pos="0"/>
                <w:tab w:val="left" w:pos="767"/>
              </w:tabs>
              <w:ind w:left="0" w:firstLine="484"/>
              <w:jc w:val="both"/>
              <w:rPr>
                <w:sz w:val="24"/>
              </w:rPr>
            </w:pPr>
            <w:r w:rsidRPr="00A00DF5">
              <w:rPr>
                <w:sz w:val="24"/>
              </w:rPr>
              <w:t>оперативное переключение регулирования с одной системы шин на другую;</w:t>
            </w:r>
          </w:p>
          <w:p w:rsidR="00A00DF5" w:rsidRPr="00A00DF5" w:rsidRDefault="00A00DF5" w:rsidP="00A00DF5">
            <w:pPr>
              <w:pStyle w:val="af0"/>
              <w:numPr>
                <w:ilvl w:val="0"/>
                <w:numId w:val="44"/>
              </w:numPr>
              <w:tabs>
                <w:tab w:val="left" w:pos="0"/>
                <w:tab w:val="left" w:pos="767"/>
              </w:tabs>
              <w:ind w:left="0" w:firstLine="484"/>
              <w:jc w:val="both"/>
              <w:rPr>
                <w:sz w:val="24"/>
              </w:rPr>
            </w:pPr>
            <w:r w:rsidRPr="00A00DF5">
              <w:rPr>
                <w:sz w:val="24"/>
              </w:rPr>
              <w:t>блокировку работы и сигнализацию при обнаружении неисправности электропривода РПН;</w:t>
            </w:r>
          </w:p>
          <w:p w:rsidR="00A00DF5" w:rsidRPr="00A00DF5" w:rsidRDefault="00A00DF5" w:rsidP="00A00DF5">
            <w:pPr>
              <w:pStyle w:val="af0"/>
              <w:numPr>
                <w:ilvl w:val="0"/>
                <w:numId w:val="44"/>
              </w:numPr>
              <w:tabs>
                <w:tab w:val="left" w:pos="0"/>
                <w:tab w:val="left" w:pos="767"/>
              </w:tabs>
              <w:ind w:left="0" w:firstLine="484"/>
              <w:jc w:val="both"/>
              <w:rPr>
                <w:sz w:val="24"/>
              </w:rPr>
            </w:pPr>
            <w:r w:rsidRPr="00A00DF5">
              <w:rPr>
                <w:sz w:val="24"/>
              </w:rPr>
              <w:t>блокировку регулирования внешними релейными сигналами;</w:t>
            </w:r>
          </w:p>
          <w:p w:rsidR="00BA342A" w:rsidRPr="00A00DF5" w:rsidRDefault="00A00DF5" w:rsidP="00A00DF5">
            <w:pPr>
              <w:pStyle w:val="af0"/>
              <w:numPr>
                <w:ilvl w:val="0"/>
                <w:numId w:val="44"/>
              </w:numPr>
              <w:tabs>
                <w:tab w:val="left" w:pos="0"/>
                <w:tab w:val="left" w:pos="767"/>
              </w:tabs>
              <w:ind w:left="0" w:firstLine="484"/>
              <w:jc w:val="both"/>
              <w:rPr>
                <w:sz w:val="24"/>
                <w:szCs w:val="24"/>
              </w:rPr>
            </w:pPr>
            <w:bookmarkStart w:id="1" w:name="_GoBack"/>
            <w:bookmarkEnd w:id="1"/>
            <w:r w:rsidRPr="00A00DF5">
              <w:rPr>
                <w:sz w:val="24"/>
                <w:szCs w:val="24"/>
              </w:rPr>
              <w:t>наличие режима ручного управления электроприводом РПН.</w:t>
            </w:r>
          </w:p>
        </w:tc>
      </w:tr>
      <w:tr w:rsidR="005443F7" w:rsidRPr="00747FE8" w:rsidTr="003E25DC">
        <w:tc>
          <w:tcPr>
            <w:tcW w:w="7573" w:type="dxa"/>
            <w:gridSpan w:val="2"/>
          </w:tcPr>
          <w:p w:rsidR="005443F7" w:rsidRPr="00025AA2" w:rsidRDefault="005443F7" w:rsidP="005443F7">
            <w:pPr>
              <w:ind w:firstLine="34"/>
            </w:pPr>
            <w:r w:rsidRPr="00025AA2">
              <w:t>Гарантийный срок эксплуатации, месяцев, не менее</w:t>
            </w:r>
          </w:p>
        </w:tc>
        <w:tc>
          <w:tcPr>
            <w:tcW w:w="2174" w:type="dxa"/>
          </w:tcPr>
          <w:p w:rsidR="005443F7" w:rsidRPr="00025AA2" w:rsidRDefault="005443F7" w:rsidP="005443F7">
            <w:pPr>
              <w:ind w:firstLine="34"/>
              <w:jc w:val="center"/>
            </w:pPr>
            <w:r w:rsidRPr="00025AA2">
              <w:t>36</w:t>
            </w:r>
          </w:p>
        </w:tc>
      </w:tr>
      <w:tr w:rsidR="005443F7" w:rsidRPr="00747FE8" w:rsidTr="003E25DC">
        <w:tc>
          <w:tcPr>
            <w:tcW w:w="7573" w:type="dxa"/>
            <w:gridSpan w:val="2"/>
          </w:tcPr>
          <w:p w:rsidR="005443F7" w:rsidRPr="00025AA2" w:rsidRDefault="005443F7" w:rsidP="005443F7">
            <w:pPr>
              <w:ind w:firstLine="34"/>
            </w:pPr>
            <w:r w:rsidRPr="00025AA2">
              <w:t>Срок службы, лет, не менее</w:t>
            </w:r>
          </w:p>
        </w:tc>
        <w:tc>
          <w:tcPr>
            <w:tcW w:w="2174" w:type="dxa"/>
          </w:tcPr>
          <w:p w:rsidR="005443F7" w:rsidRPr="00025AA2" w:rsidRDefault="0048476C" w:rsidP="005443F7">
            <w:pPr>
              <w:ind w:firstLine="34"/>
              <w:jc w:val="center"/>
            </w:pPr>
            <w:r>
              <w:t>20</w:t>
            </w:r>
          </w:p>
        </w:tc>
      </w:tr>
      <w:tr w:rsidR="005443F7" w:rsidRPr="00747FE8" w:rsidTr="003E25DC">
        <w:tc>
          <w:tcPr>
            <w:tcW w:w="7573" w:type="dxa"/>
            <w:gridSpan w:val="2"/>
          </w:tcPr>
          <w:p w:rsidR="005443F7" w:rsidRPr="00025AA2" w:rsidRDefault="005443F7" w:rsidP="005443F7">
            <w:pPr>
              <w:ind w:firstLine="34"/>
            </w:pPr>
            <w:r w:rsidRPr="00025AA2">
              <w:t>Наличие Российских Сертификатов безопасности и соответствия</w:t>
            </w:r>
          </w:p>
        </w:tc>
        <w:tc>
          <w:tcPr>
            <w:tcW w:w="2174" w:type="dxa"/>
          </w:tcPr>
          <w:p w:rsidR="005443F7" w:rsidRPr="00025AA2" w:rsidRDefault="005443F7" w:rsidP="005443F7">
            <w:pPr>
              <w:ind w:firstLine="34"/>
              <w:jc w:val="center"/>
            </w:pPr>
            <w:r w:rsidRPr="00025AA2">
              <w:t>+</w:t>
            </w:r>
          </w:p>
        </w:tc>
      </w:tr>
      <w:tr w:rsidR="005443F7" w:rsidRPr="00747FE8" w:rsidTr="003E25DC">
        <w:tc>
          <w:tcPr>
            <w:tcW w:w="9747" w:type="dxa"/>
            <w:gridSpan w:val="3"/>
          </w:tcPr>
          <w:p w:rsidR="005443F7" w:rsidRPr="00025AA2" w:rsidRDefault="005443F7" w:rsidP="005443F7">
            <w:pPr>
              <w:tabs>
                <w:tab w:val="left" w:pos="993"/>
              </w:tabs>
              <w:ind w:right="33"/>
              <w:jc w:val="both"/>
            </w:pPr>
            <w:r w:rsidRPr="00025AA2">
              <w:t xml:space="preserve">    - на устройстве должно быть указано: год выпуска, марка изделия, завод-изготовитель;</w:t>
            </w:r>
          </w:p>
          <w:p w:rsidR="005443F7" w:rsidRPr="00025AA2" w:rsidRDefault="005443F7" w:rsidP="001F7D41">
            <w:pPr>
              <w:tabs>
                <w:tab w:val="left" w:pos="1325"/>
              </w:tabs>
              <w:ind w:right="33"/>
              <w:jc w:val="both"/>
            </w:pPr>
            <w:r w:rsidRPr="00025AA2">
              <w:t xml:space="preserve">    - поставляемые устройства РЗА должны быт</w:t>
            </w:r>
            <w:r>
              <w:t xml:space="preserve">ь экологически безопасны и не </w:t>
            </w:r>
            <w:r w:rsidRPr="00025AA2">
              <w:t>должны наносить вред окружающей среде.</w:t>
            </w:r>
          </w:p>
        </w:tc>
      </w:tr>
    </w:tbl>
    <w:p w:rsidR="00A04E43" w:rsidRPr="00747FE8" w:rsidRDefault="00A04E43" w:rsidP="001E4511">
      <w:pPr>
        <w:jc w:val="both"/>
        <w:rPr>
          <w:bCs/>
          <w:color w:val="FF0000"/>
          <w:sz w:val="26"/>
          <w:szCs w:val="26"/>
        </w:rPr>
      </w:pPr>
    </w:p>
    <w:p w:rsidR="000F4460" w:rsidRPr="00025AA2" w:rsidRDefault="000F4460" w:rsidP="00F01BBA">
      <w:pPr>
        <w:pStyle w:val="af0"/>
        <w:numPr>
          <w:ilvl w:val="1"/>
          <w:numId w:val="40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025AA2">
        <w:rPr>
          <w:bCs/>
          <w:sz w:val="26"/>
          <w:szCs w:val="26"/>
        </w:rPr>
        <w:t xml:space="preserve">Общие </w:t>
      </w:r>
      <w:r w:rsidR="00637306" w:rsidRPr="00025AA2">
        <w:rPr>
          <w:bCs/>
          <w:sz w:val="26"/>
          <w:szCs w:val="26"/>
        </w:rPr>
        <w:t>требования</w:t>
      </w:r>
      <w:r w:rsidRPr="00025AA2">
        <w:rPr>
          <w:bCs/>
          <w:sz w:val="26"/>
          <w:szCs w:val="26"/>
        </w:rPr>
        <w:t>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К поставке допускается оборудование, отвечающее следующим требованиям: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для производителей необходимо наличие развитой сети сервисных центров, обеспечивающей ремонт или замену вышедшего из строя оборудования в течении не более 1 суток с момента выхода оборудования из строя;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для</w:t>
      </w:r>
      <w:r w:rsidR="00654DE9">
        <w:rPr>
          <w:sz w:val="26"/>
          <w:szCs w:val="26"/>
        </w:rPr>
        <w:t xml:space="preserve"> импортного оборудования, а так</w:t>
      </w:r>
      <w:r w:rsidRPr="00025AA2">
        <w:rPr>
          <w:sz w:val="26"/>
          <w:szCs w:val="26"/>
        </w:rPr>
        <w:t>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все поставляемое электротехническое оборудование, изделия, технологии и материалы должны иметь аттестацию аккредитованного центра ПАО</w:t>
      </w:r>
      <w:r w:rsidR="00805013" w:rsidRPr="00025AA2">
        <w:rPr>
          <w:sz w:val="26"/>
          <w:szCs w:val="26"/>
        </w:rPr>
        <w:t xml:space="preserve"> «</w:t>
      </w:r>
      <w:proofErr w:type="spellStart"/>
      <w:r w:rsidR="00805013" w:rsidRPr="00025AA2">
        <w:rPr>
          <w:sz w:val="26"/>
          <w:szCs w:val="26"/>
        </w:rPr>
        <w:t>Россети</w:t>
      </w:r>
      <w:proofErr w:type="spellEnd"/>
      <w:r w:rsidR="00805013" w:rsidRPr="00025AA2">
        <w:rPr>
          <w:sz w:val="26"/>
          <w:szCs w:val="26"/>
        </w:rPr>
        <w:t>»;</w:t>
      </w:r>
    </w:p>
    <w:p w:rsidR="005C297C" w:rsidRPr="00025AA2" w:rsidRDefault="005C297C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lastRenderedPageBreak/>
        <w:t xml:space="preserve">устройства РЗА должны обеспечивать правильную работу </w:t>
      </w:r>
      <w:r w:rsidR="00FB7CB8" w:rsidRPr="00025AA2">
        <w:rPr>
          <w:sz w:val="26"/>
          <w:szCs w:val="26"/>
        </w:rPr>
        <w:t>в режимах</w:t>
      </w:r>
      <w:r w:rsidRPr="00025AA2">
        <w:rPr>
          <w:sz w:val="26"/>
          <w:szCs w:val="26"/>
        </w:rPr>
        <w:t xml:space="preserve"> работ</w:t>
      </w:r>
      <w:r w:rsidR="00FB7CB8" w:rsidRPr="00025AA2">
        <w:rPr>
          <w:sz w:val="26"/>
          <w:szCs w:val="26"/>
        </w:rPr>
        <w:t>ы</w:t>
      </w:r>
      <w:r w:rsidRPr="00025AA2">
        <w:rPr>
          <w:sz w:val="26"/>
          <w:szCs w:val="26"/>
        </w:rPr>
        <w:t xml:space="preserve"> э</w:t>
      </w:r>
      <w:r w:rsidR="00FB7CB8" w:rsidRPr="00025AA2">
        <w:rPr>
          <w:sz w:val="26"/>
          <w:szCs w:val="26"/>
        </w:rPr>
        <w:t>нергосистемы в диапазоне частот переменного тока от 45 до 55 Гц, при этом погрешность измерительных органов не должна превышать 5%;</w:t>
      </w:r>
    </w:p>
    <w:p w:rsidR="00805013" w:rsidRPr="00025AA2" w:rsidRDefault="00805013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ПАО «</w:t>
      </w:r>
      <w:proofErr w:type="spellStart"/>
      <w:r w:rsidR="00834368">
        <w:rPr>
          <w:sz w:val="26"/>
          <w:szCs w:val="26"/>
        </w:rPr>
        <w:t>Россети</w:t>
      </w:r>
      <w:proofErr w:type="spellEnd"/>
      <w:r w:rsidR="00834368">
        <w:rPr>
          <w:sz w:val="26"/>
          <w:szCs w:val="26"/>
        </w:rPr>
        <w:t xml:space="preserve"> Центр</w:t>
      </w:r>
      <w:r w:rsidRPr="00025AA2">
        <w:rPr>
          <w:sz w:val="26"/>
          <w:szCs w:val="26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(7-е издание) и требованиям ГОСТ.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8C29CA" w:rsidRPr="00025AA2" w:rsidRDefault="008C29CA" w:rsidP="008C29CA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Упаковка, транспортирование, условия и сроки хранения</w:t>
      </w:r>
    </w:p>
    <w:p w:rsidR="008C29CA" w:rsidRPr="00025AA2" w:rsidRDefault="008C29CA" w:rsidP="008C29CA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ГОСТ. Порядок отгрузки, специальные требования к таре и упаковке должны быть определены в договоре на поставку оборудования.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Гарантийные обязательства.</w:t>
      </w:r>
    </w:p>
    <w:p w:rsidR="008C29CA" w:rsidRPr="00025AA2" w:rsidRDefault="008C29CA" w:rsidP="00110CD1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Гарантия на поставляемые материалы и оборудование должна распространяться не менее чем на 36 месяцев. Время начала исчисления гарантийного срока – с момента ввода оборудования в эксплуатацию</w:t>
      </w:r>
      <w:r w:rsidR="003D7B4E">
        <w:rPr>
          <w:sz w:val="26"/>
          <w:szCs w:val="26"/>
        </w:rPr>
        <w:t>. Поставщик должен за свой счет и</w:t>
      </w:r>
      <w:r w:rsidRPr="00025AA2">
        <w:rPr>
          <w:sz w:val="26"/>
          <w:szCs w:val="26"/>
        </w:rPr>
        <w:t xml:space="preserve">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Требования к надежности и живучести оборудования</w:t>
      </w:r>
    </w:p>
    <w:p w:rsidR="008C29CA" w:rsidRPr="00025AA2" w:rsidRDefault="008C29CA" w:rsidP="008C29CA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</w:t>
      </w:r>
      <w:r w:rsidR="00F36F32" w:rsidRPr="00F36F32">
        <w:rPr>
          <w:sz w:val="26"/>
          <w:szCs w:val="26"/>
        </w:rPr>
        <w:t>0</w:t>
      </w:r>
      <w:r w:rsidRPr="00025AA2">
        <w:rPr>
          <w:sz w:val="26"/>
          <w:szCs w:val="26"/>
        </w:rPr>
        <w:t xml:space="preserve"> лет.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Состав</w:t>
      </w:r>
      <w:r w:rsidR="003D7B4E">
        <w:rPr>
          <w:sz w:val="26"/>
          <w:szCs w:val="26"/>
        </w:rPr>
        <w:t xml:space="preserve"> технической и эксплуатационной</w:t>
      </w:r>
      <w:r w:rsidRPr="00025AA2">
        <w:rPr>
          <w:sz w:val="26"/>
          <w:szCs w:val="26"/>
        </w:rPr>
        <w:t xml:space="preserve"> документации</w:t>
      </w:r>
    </w:p>
    <w:p w:rsidR="008C29CA" w:rsidRPr="00025AA2" w:rsidRDefault="008C29CA" w:rsidP="008C29CA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 xml:space="preserve">По всем видам оборудования Поставщик должен предоставить полный комплект </w:t>
      </w:r>
      <w:r w:rsidR="003D7B4E">
        <w:rPr>
          <w:sz w:val="26"/>
          <w:szCs w:val="26"/>
        </w:rPr>
        <w:t xml:space="preserve">технической и эксплуатационной </w:t>
      </w:r>
      <w:r w:rsidRPr="00025AA2">
        <w:rPr>
          <w:sz w:val="26"/>
          <w:szCs w:val="26"/>
        </w:rPr>
        <w:t xml:space="preserve">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</w:t>
      </w:r>
      <w:r w:rsidRPr="00025AA2">
        <w:rPr>
          <w:sz w:val="26"/>
          <w:szCs w:val="26"/>
        </w:rPr>
        <w:lastRenderedPageBreak/>
        <w:t xml:space="preserve">правильной и безопасной эксплуатации, технического обслуживания поставляемого оборудования. </w:t>
      </w:r>
    </w:p>
    <w:p w:rsidR="008C29CA" w:rsidRPr="00025AA2" w:rsidRDefault="008C29CA" w:rsidP="008C29CA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Предоставляемая Поставщиком техническая и эксплуатационная документация для каждого устройства должна включать: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паспорт;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комплект электрических схем;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комплект схем внутренней логики микропроцессорного терминала;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 xml:space="preserve">руководство по эксплуатации; 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 xml:space="preserve">методику расчета и выбора </w:t>
      </w:r>
      <w:proofErr w:type="spellStart"/>
      <w:r w:rsidRPr="00025AA2">
        <w:rPr>
          <w:sz w:val="26"/>
          <w:szCs w:val="26"/>
        </w:rPr>
        <w:t>уставок</w:t>
      </w:r>
      <w:proofErr w:type="spellEnd"/>
      <w:r w:rsidRPr="00025AA2">
        <w:rPr>
          <w:sz w:val="26"/>
          <w:szCs w:val="26"/>
        </w:rPr>
        <w:t>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 xml:space="preserve">бланки задания </w:t>
      </w:r>
      <w:proofErr w:type="spellStart"/>
      <w:r w:rsidRPr="00025AA2">
        <w:rPr>
          <w:sz w:val="26"/>
          <w:szCs w:val="26"/>
        </w:rPr>
        <w:t>уставок</w:t>
      </w:r>
      <w:proofErr w:type="spellEnd"/>
      <w:r w:rsidRPr="00025AA2">
        <w:rPr>
          <w:sz w:val="26"/>
          <w:szCs w:val="26"/>
        </w:rPr>
        <w:t>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программное обе</w:t>
      </w:r>
      <w:r w:rsidR="00AA7DFC">
        <w:rPr>
          <w:sz w:val="26"/>
          <w:szCs w:val="26"/>
        </w:rPr>
        <w:t>спечение (на русском языке) для</w:t>
      </w:r>
      <w:r w:rsidRPr="00025AA2">
        <w:rPr>
          <w:sz w:val="26"/>
          <w:szCs w:val="26"/>
        </w:rPr>
        <w:t xml:space="preserve"> </w:t>
      </w:r>
      <w:proofErr w:type="spellStart"/>
      <w:r w:rsidRPr="00025AA2">
        <w:rPr>
          <w:sz w:val="26"/>
          <w:szCs w:val="26"/>
        </w:rPr>
        <w:t>параметрирования</w:t>
      </w:r>
      <w:proofErr w:type="spellEnd"/>
      <w:r w:rsidRPr="00025AA2">
        <w:rPr>
          <w:sz w:val="26"/>
          <w:szCs w:val="26"/>
        </w:rPr>
        <w:t xml:space="preserve"> микропроцессорных терминалов, а также анализа и просмотра осциллограмм аварийных событий;</w:t>
      </w:r>
    </w:p>
    <w:p w:rsidR="00E95A85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ЗИП в соответствии с прилагаемой к оборудованию ведомостью.</w:t>
      </w:r>
    </w:p>
    <w:p w:rsidR="00BC65B1" w:rsidRPr="00025AA2" w:rsidRDefault="00BC65B1" w:rsidP="00872669">
      <w:pPr>
        <w:ind w:firstLine="709"/>
        <w:jc w:val="both"/>
        <w:rPr>
          <w:sz w:val="26"/>
          <w:szCs w:val="26"/>
        </w:rPr>
      </w:pPr>
    </w:p>
    <w:p w:rsidR="0029061D" w:rsidRPr="00025AA2" w:rsidRDefault="0029061D" w:rsidP="00E318C2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sz w:val="26"/>
          <w:szCs w:val="26"/>
        </w:rPr>
      </w:pPr>
      <w:r w:rsidRPr="00025AA2">
        <w:rPr>
          <w:b/>
          <w:sz w:val="26"/>
          <w:szCs w:val="26"/>
        </w:rPr>
        <w:t xml:space="preserve">Сроки и очередность </w:t>
      </w:r>
      <w:r w:rsidR="00B76972" w:rsidRPr="00025AA2">
        <w:rPr>
          <w:b/>
          <w:sz w:val="26"/>
          <w:szCs w:val="26"/>
        </w:rPr>
        <w:t>поставки оборудования</w:t>
      </w:r>
      <w:r w:rsidRPr="00025AA2">
        <w:rPr>
          <w:b/>
          <w:sz w:val="26"/>
          <w:szCs w:val="26"/>
        </w:rPr>
        <w:t>.</w:t>
      </w:r>
    </w:p>
    <w:p w:rsidR="00F85148" w:rsidRPr="00025AA2" w:rsidRDefault="00F85148" w:rsidP="00F85148">
      <w:pPr>
        <w:tabs>
          <w:tab w:val="left" w:pos="993"/>
        </w:tabs>
        <w:spacing w:line="276" w:lineRule="auto"/>
        <w:ind w:left="709"/>
        <w:contextualSpacing/>
        <w:jc w:val="both"/>
        <w:rPr>
          <w:b/>
          <w:sz w:val="26"/>
          <w:szCs w:val="26"/>
        </w:rPr>
      </w:pPr>
    </w:p>
    <w:p w:rsidR="00A90294" w:rsidRPr="00DE7E25" w:rsidRDefault="00B76972" w:rsidP="00872669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Поставка оборудования</w:t>
      </w:r>
      <w:r w:rsidR="0029061D" w:rsidRPr="00025AA2">
        <w:rPr>
          <w:sz w:val="26"/>
          <w:szCs w:val="26"/>
        </w:rPr>
        <w:t xml:space="preserve"> должн</w:t>
      </w:r>
      <w:r w:rsidR="00E64D2A" w:rsidRPr="00025AA2">
        <w:rPr>
          <w:sz w:val="26"/>
          <w:szCs w:val="26"/>
        </w:rPr>
        <w:t>а</w:t>
      </w:r>
      <w:r w:rsidR="0029061D" w:rsidRPr="00025AA2">
        <w:rPr>
          <w:sz w:val="26"/>
          <w:szCs w:val="26"/>
        </w:rPr>
        <w:t xml:space="preserve"> быть выполнен</w:t>
      </w:r>
      <w:r w:rsidR="00E64D2A" w:rsidRPr="00025AA2">
        <w:rPr>
          <w:sz w:val="26"/>
          <w:szCs w:val="26"/>
        </w:rPr>
        <w:t>а</w:t>
      </w:r>
      <w:r w:rsidR="0029061D" w:rsidRPr="00025AA2">
        <w:rPr>
          <w:sz w:val="26"/>
          <w:szCs w:val="26"/>
        </w:rPr>
        <w:t xml:space="preserve"> </w:t>
      </w:r>
      <w:r w:rsidR="00DE7E25">
        <w:rPr>
          <w:sz w:val="26"/>
          <w:szCs w:val="26"/>
        </w:rPr>
        <w:t>в течении 60-</w:t>
      </w:r>
      <w:r w:rsidR="00DE7E25" w:rsidRPr="00DE7E25">
        <w:rPr>
          <w:sz w:val="26"/>
          <w:szCs w:val="26"/>
        </w:rPr>
        <w:t xml:space="preserve">ти дней </w:t>
      </w:r>
      <w:r w:rsidR="00680532" w:rsidRPr="00DE7E25">
        <w:rPr>
          <w:sz w:val="26"/>
          <w:szCs w:val="26"/>
        </w:rPr>
        <w:t xml:space="preserve">с момента подписания договора. </w:t>
      </w:r>
    </w:p>
    <w:p w:rsidR="00474F74" w:rsidRDefault="00474F74" w:rsidP="00872669">
      <w:pPr>
        <w:ind w:firstLine="709"/>
        <w:jc w:val="both"/>
        <w:rPr>
          <w:sz w:val="26"/>
          <w:szCs w:val="26"/>
        </w:rPr>
      </w:pPr>
    </w:p>
    <w:p w:rsidR="000475BC" w:rsidRPr="00025AA2" w:rsidRDefault="001F4F9F" w:rsidP="00E318C2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sz w:val="26"/>
          <w:szCs w:val="26"/>
        </w:rPr>
      </w:pPr>
      <w:r w:rsidRPr="00025AA2">
        <w:rPr>
          <w:b/>
          <w:sz w:val="26"/>
          <w:szCs w:val="26"/>
        </w:rPr>
        <w:t xml:space="preserve">Требования к </w:t>
      </w:r>
      <w:r w:rsidR="00B76972" w:rsidRPr="00025AA2">
        <w:rPr>
          <w:b/>
          <w:sz w:val="26"/>
          <w:szCs w:val="26"/>
        </w:rPr>
        <w:t>Поставщику</w:t>
      </w:r>
      <w:r w:rsidR="000475BC" w:rsidRPr="00025AA2">
        <w:rPr>
          <w:b/>
          <w:sz w:val="26"/>
          <w:szCs w:val="26"/>
        </w:rPr>
        <w:t>.</w:t>
      </w:r>
    </w:p>
    <w:p w:rsidR="00F85148" w:rsidRPr="00025AA2" w:rsidRDefault="00F85148" w:rsidP="00F85148">
      <w:pPr>
        <w:tabs>
          <w:tab w:val="left" w:pos="993"/>
        </w:tabs>
        <w:spacing w:line="276" w:lineRule="auto"/>
        <w:ind w:left="709"/>
        <w:contextualSpacing/>
        <w:jc w:val="both"/>
        <w:rPr>
          <w:b/>
          <w:sz w:val="26"/>
          <w:szCs w:val="26"/>
        </w:rPr>
      </w:pPr>
    </w:p>
    <w:p w:rsidR="00A86075" w:rsidRPr="00025AA2" w:rsidRDefault="00985CBE" w:rsidP="00E318C2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наличие д</w:t>
      </w:r>
      <w:r w:rsidR="000475BC" w:rsidRPr="00025AA2">
        <w:rPr>
          <w:sz w:val="26"/>
          <w:szCs w:val="26"/>
        </w:rPr>
        <w:t>ействующ</w:t>
      </w:r>
      <w:r w:rsidR="001F4F9F" w:rsidRPr="00025AA2">
        <w:rPr>
          <w:sz w:val="26"/>
          <w:szCs w:val="26"/>
        </w:rPr>
        <w:t>и</w:t>
      </w:r>
      <w:r w:rsidRPr="00025AA2">
        <w:rPr>
          <w:sz w:val="26"/>
          <w:szCs w:val="26"/>
        </w:rPr>
        <w:t>х</w:t>
      </w:r>
      <w:r w:rsidR="000475BC" w:rsidRPr="00025AA2">
        <w:rPr>
          <w:sz w:val="26"/>
          <w:szCs w:val="26"/>
        </w:rPr>
        <w:t xml:space="preserve"> лицензи</w:t>
      </w:r>
      <w:r w:rsidR="00E671E1" w:rsidRPr="00025AA2">
        <w:rPr>
          <w:sz w:val="26"/>
          <w:szCs w:val="26"/>
        </w:rPr>
        <w:t>й</w:t>
      </w:r>
      <w:r w:rsidR="000475BC" w:rsidRPr="00025AA2">
        <w:rPr>
          <w:sz w:val="26"/>
          <w:szCs w:val="26"/>
        </w:rPr>
        <w:t xml:space="preserve"> на виды деятельности, связанные с </w:t>
      </w:r>
      <w:r w:rsidR="00962C18" w:rsidRPr="00025AA2">
        <w:rPr>
          <w:sz w:val="26"/>
          <w:szCs w:val="26"/>
        </w:rPr>
        <w:t>поставкой оборудования;</w:t>
      </w:r>
    </w:p>
    <w:p w:rsidR="000475BC" w:rsidRPr="00025AA2" w:rsidRDefault="007770AB" w:rsidP="00E318C2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доставка оборудования до склада заказчика должна быть включена в стоимость оборудования</w:t>
      </w:r>
      <w:r w:rsidR="00E318C2" w:rsidRPr="00025AA2">
        <w:rPr>
          <w:sz w:val="26"/>
          <w:szCs w:val="26"/>
        </w:rPr>
        <w:t>.</w:t>
      </w:r>
    </w:p>
    <w:p w:rsidR="00F85148" w:rsidRPr="00025AA2" w:rsidRDefault="00F85148" w:rsidP="00077D3A">
      <w:pPr>
        <w:jc w:val="both"/>
        <w:rPr>
          <w:sz w:val="26"/>
          <w:szCs w:val="26"/>
        </w:rPr>
      </w:pPr>
    </w:p>
    <w:p w:rsidR="00872669" w:rsidRPr="00025AA2" w:rsidRDefault="00B76972" w:rsidP="00E318C2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sz w:val="26"/>
          <w:szCs w:val="26"/>
        </w:rPr>
      </w:pPr>
      <w:r w:rsidRPr="00025AA2">
        <w:rPr>
          <w:b/>
          <w:sz w:val="26"/>
          <w:szCs w:val="26"/>
        </w:rPr>
        <w:t>Правила приемки оборудования.</w:t>
      </w:r>
    </w:p>
    <w:p w:rsidR="00F85148" w:rsidRPr="00025AA2" w:rsidRDefault="00F85148" w:rsidP="00F85148">
      <w:pPr>
        <w:tabs>
          <w:tab w:val="left" w:pos="993"/>
        </w:tabs>
        <w:spacing w:line="276" w:lineRule="auto"/>
        <w:ind w:left="709"/>
        <w:contextualSpacing/>
        <w:jc w:val="both"/>
        <w:rPr>
          <w:b/>
          <w:sz w:val="26"/>
          <w:szCs w:val="26"/>
        </w:rPr>
      </w:pPr>
    </w:p>
    <w:p w:rsidR="00B76972" w:rsidRPr="00025AA2" w:rsidRDefault="00B76972" w:rsidP="00B76972">
      <w:pPr>
        <w:pStyle w:val="BodyText21"/>
        <w:rPr>
          <w:sz w:val="26"/>
          <w:szCs w:val="26"/>
        </w:rPr>
      </w:pPr>
      <w:r w:rsidRPr="00025AA2">
        <w:rPr>
          <w:sz w:val="26"/>
          <w:szCs w:val="26"/>
        </w:rPr>
        <w:t>Все поставляемое оборудование проходит входной контроль, осуществляемый представителями филиал</w:t>
      </w:r>
      <w:r w:rsidR="00E318C2" w:rsidRPr="00025AA2">
        <w:rPr>
          <w:sz w:val="26"/>
          <w:szCs w:val="26"/>
        </w:rPr>
        <w:t>а</w:t>
      </w:r>
      <w:r w:rsidRPr="00025AA2">
        <w:rPr>
          <w:sz w:val="26"/>
          <w:szCs w:val="26"/>
        </w:rPr>
        <w:t xml:space="preserve"> </w:t>
      </w:r>
      <w:r w:rsidR="00CC7107" w:rsidRPr="00025AA2">
        <w:rPr>
          <w:sz w:val="26"/>
          <w:szCs w:val="26"/>
        </w:rPr>
        <w:t>ПАО</w:t>
      </w:r>
      <w:r w:rsidRPr="00025AA2">
        <w:rPr>
          <w:sz w:val="26"/>
          <w:szCs w:val="26"/>
        </w:rPr>
        <w:t xml:space="preserve"> «</w:t>
      </w:r>
      <w:proofErr w:type="spellStart"/>
      <w:r w:rsidR="00834368">
        <w:rPr>
          <w:sz w:val="26"/>
          <w:szCs w:val="26"/>
        </w:rPr>
        <w:t>Россети</w:t>
      </w:r>
      <w:proofErr w:type="spellEnd"/>
      <w:r w:rsidR="00834368">
        <w:rPr>
          <w:sz w:val="26"/>
          <w:szCs w:val="26"/>
        </w:rPr>
        <w:t xml:space="preserve"> Центр</w:t>
      </w:r>
      <w:r w:rsidRPr="00025AA2">
        <w:rPr>
          <w:sz w:val="26"/>
          <w:szCs w:val="26"/>
        </w:rPr>
        <w:t>»</w:t>
      </w:r>
      <w:r w:rsidR="007770AB" w:rsidRPr="00025AA2">
        <w:rPr>
          <w:sz w:val="26"/>
          <w:szCs w:val="26"/>
        </w:rPr>
        <w:t>-«</w:t>
      </w:r>
      <w:r w:rsidR="00E318C2" w:rsidRPr="00025AA2">
        <w:rPr>
          <w:sz w:val="26"/>
          <w:szCs w:val="26"/>
        </w:rPr>
        <w:t>Белгородэнерго</w:t>
      </w:r>
      <w:r w:rsidR="007770AB" w:rsidRPr="00025AA2">
        <w:rPr>
          <w:sz w:val="26"/>
          <w:szCs w:val="26"/>
        </w:rPr>
        <w:t>»</w:t>
      </w:r>
      <w:r w:rsidRPr="00025AA2">
        <w:rPr>
          <w:sz w:val="26"/>
          <w:szCs w:val="26"/>
        </w:rPr>
        <w:t xml:space="preserve"> при получении оборудования на склад.</w:t>
      </w:r>
    </w:p>
    <w:p w:rsidR="00B76972" w:rsidRPr="002C5A56" w:rsidRDefault="00B76972" w:rsidP="00B76972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90294" w:rsidRPr="008B0D0D" w:rsidRDefault="00A90294" w:rsidP="00092A60">
      <w:pPr>
        <w:rPr>
          <w:rStyle w:val="apple-style-span"/>
          <w:color w:val="FF0000"/>
          <w:sz w:val="26"/>
          <w:szCs w:val="26"/>
        </w:rPr>
      </w:pPr>
    </w:p>
    <w:p w:rsidR="00A90294" w:rsidRPr="00CC7107" w:rsidRDefault="00A90294" w:rsidP="00092A60">
      <w:pPr>
        <w:rPr>
          <w:rStyle w:val="apple-style-span"/>
          <w:color w:val="FF0000"/>
          <w:sz w:val="26"/>
          <w:szCs w:val="26"/>
        </w:rPr>
      </w:pPr>
    </w:p>
    <w:p w:rsidR="00CB763B" w:rsidRDefault="00CB763B" w:rsidP="00092A60">
      <w:pPr>
        <w:rPr>
          <w:rStyle w:val="apple-style-span"/>
          <w:color w:val="FF0000"/>
          <w:sz w:val="26"/>
          <w:szCs w:val="26"/>
        </w:rPr>
      </w:pPr>
    </w:p>
    <w:p w:rsidR="00CB763B" w:rsidRPr="008B1037" w:rsidRDefault="00CB763B" w:rsidP="00092A60">
      <w:pPr>
        <w:rPr>
          <w:rStyle w:val="apple-style-span"/>
          <w:color w:val="FF0000"/>
          <w:sz w:val="26"/>
          <w:szCs w:val="26"/>
        </w:rPr>
      </w:pPr>
    </w:p>
    <w:p w:rsidR="00092A60" w:rsidRPr="008B1037" w:rsidRDefault="00155D9E" w:rsidP="00155D9E">
      <w:pPr>
        <w:jc w:val="center"/>
        <w:rPr>
          <w:color w:val="FF0000"/>
          <w:sz w:val="26"/>
          <w:szCs w:val="26"/>
        </w:rPr>
      </w:pPr>
      <w:r w:rsidRPr="009432E7">
        <w:rPr>
          <w:sz w:val="26"/>
          <w:szCs w:val="26"/>
        </w:rPr>
        <w:t xml:space="preserve">Начальник </w:t>
      </w:r>
      <w:r w:rsidR="00353FDD">
        <w:rPr>
          <w:sz w:val="26"/>
          <w:szCs w:val="26"/>
          <w:lang w:val="en-US"/>
        </w:rPr>
        <w:t>C</w:t>
      </w:r>
      <w:proofErr w:type="spellStart"/>
      <w:r>
        <w:rPr>
          <w:sz w:val="26"/>
          <w:szCs w:val="26"/>
        </w:rPr>
        <w:t>РЗА</w:t>
      </w:r>
      <w:r w:rsidR="00353FDD">
        <w:rPr>
          <w:sz w:val="26"/>
          <w:szCs w:val="26"/>
        </w:rPr>
        <w:t>ИиМ</w:t>
      </w:r>
      <w:proofErr w:type="spellEnd"/>
      <w:r w:rsidRPr="009432E7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Pr="009432E7">
        <w:rPr>
          <w:sz w:val="26"/>
          <w:szCs w:val="26"/>
        </w:rPr>
        <w:t xml:space="preserve">                                                       </w:t>
      </w:r>
      <w:r>
        <w:rPr>
          <w:sz w:val="26"/>
          <w:szCs w:val="26"/>
        </w:rPr>
        <w:t xml:space="preserve">         </w:t>
      </w:r>
      <w:r w:rsidRPr="009432E7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   </w:t>
      </w:r>
      <w:r w:rsidRPr="009432E7">
        <w:rPr>
          <w:sz w:val="26"/>
          <w:szCs w:val="26"/>
        </w:rPr>
        <w:t xml:space="preserve"> </w:t>
      </w:r>
      <w:r w:rsidR="00353FDD">
        <w:rPr>
          <w:sz w:val="26"/>
          <w:szCs w:val="26"/>
        </w:rPr>
        <w:t>О.Н. Ряднов</w:t>
      </w:r>
    </w:p>
    <w:sectPr w:rsidR="00092A60" w:rsidRPr="008B1037" w:rsidSect="00D125C1">
      <w:footerReference w:type="default" r:id="rId8"/>
      <w:pgSz w:w="11906" w:h="16838"/>
      <w:pgMar w:top="993" w:right="70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668" w:rsidRDefault="00A33668" w:rsidP="004D7218">
      <w:r>
        <w:separator/>
      </w:r>
    </w:p>
  </w:endnote>
  <w:endnote w:type="continuationSeparator" w:id="0">
    <w:p w:rsidR="00A33668" w:rsidRDefault="00A33668" w:rsidP="004D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ta BT">
    <w:panose1 w:val="04020906050602070202"/>
    <w:charset w:val="00"/>
    <w:family w:val="decorative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93615"/>
      <w:docPartObj>
        <w:docPartGallery w:val="Page Numbers (Bottom of Page)"/>
        <w:docPartUnique/>
      </w:docPartObj>
    </w:sdtPr>
    <w:sdtEndPr/>
    <w:sdtContent>
      <w:p w:rsidR="003E25DC" w:rsidRDefault="003E25D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0DF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E25DC" w:rsidRDefault="003E25D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668" w:rsidRDefault="00A33668" w:rsidP="004D7218">
      <w:r>
        <w:separator/>
      </w:r>
    </w:p>
  </w:footnote>
  <w:footnote w:type="continuationSeparator" w:id="0">
    <w:p w:rsidR="00A33668" w:rsidRDefault="00A33668" w:rsidP="004D7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 w15:restartNumberingAfterBreak="0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1539C6"/>
    <w:multiLevelType w:val="hybridMultilevel"/>
    <w:tmpl w:val="D45C6BC8"/>
    <w:lvl w:ilvl="0" w:tplc="4B2093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CD3DE3"/>
    <w:multiLevelType w:val="hybridMultilevel"/>
    <w:tmpl w:val="B61E0C8C"/>
    <w:lvl w:ilvl="0" w:tplc="EA6A7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7" w15:restartNumberingAfterBreak="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1" w15:restartNumberingAfterBreak="0">
    <w:nsid w:val="3FF30FA4"/>
    <w:multiLevelType w:val="multilevel"/>
    <w:tmpl w:val="15E2D4E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 w15:restartNumberingAfterBreak="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32C4066"/>
    <w:multiLevelType w:val="multilevel"/>
    <w:tmpl w:val="BF281218"/>
    <w:lvl w:ilvl="0">
      <w:start w:val="1"/>
      <w:numFmt w:val="decimal"/>
      <w:lvlText w:val="%1."/>
      <w:lvlJc w:val="left"/>
      <w:pPr>
        <w:ind w:left="1429" w:hanging="360"/>
      </w:pPr>
      <w:rPr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4" w15:restartNumberingAfterBreak="0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C77B5B"/>
    <w:multiLevelType w:val="hybridMultilevel"/>
    <w:tmpl w:val="6FE2B130"/>
    <w:lvl w:ilvl="0" w:tplc="D0968F30">
      <w:start w:val="1"/>
      <w:numFmt w:val="bullet"/>
      <w:lvlText w:val="-"/>
      <w:lvlJc w:val="left"/>
      <w:pPr>
        <w:ind w:left="720" w:hanging="360"/>
      </w:pPr>
      <w:rPr>
        <w:rFonts w:ascii="Vineta BT" w:hAnsi="Vineta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363834"/>
    <w:multiLevelType w:val="hybridMultilevel"/>
    <w:tmpl w:val="DEE69E1C"/>
    <w:lvl w:ilvl="0" w:tplc="0B1A59D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9" w15:restartNumberingAfterBreak="0">
    <w:nsid w:val="48785E72"/>
    <w:multiLevelType w:val="hybridMultilevel"/>
    <w:tmpl w:val="DFFA1670"/>
    <w:lvl w:ilvl="0" w:tplc="8232617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5AE46C5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BB0A63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B4301DC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BA20EA8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742BE8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E36028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6E52C67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23CF33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0D82AF8"/>
    <w:multiLevelType w:val="hybridMultilevel"/>
    <w:tmpl w:val="769A8A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1C5FB3"/>
    <w:multiLevelType w:val="hybridMultilevel"/>
    <w:tmpl w:val="23A83A8C"/>
    <w:lvl w:ilvl="0" w:tplc="6B389A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D0A0FA6"/>
    <w:multiLevelType w:val="hybridMultilevel"/>
    <w:tmpl w:val="0FF80D4E"/>
    <w:lvl w:ilvl="0" w:tplc="0419000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4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6EAA4C53"/>
    <w:multiLevelType w:val="hybridMultilevel"/>
    <w:tmpl w:val="4C82A520"/>
    <w:lvl w:ilvl="0" w:tplc="92FEA8A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B2E817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B780E6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9C2CAA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2EC6B6C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62A861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8A1E495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13167FB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322F24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4064AF4"/>
    <w:multiLevelType w:val="hybridMultilevel"/>
    <w:tmpl w:val="D4ECEB9E"/>
    <w:lvl w:ilvl="0" w:tplc="104468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AEC96B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4062FA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94AE3D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1402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0DF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ED5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60C5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1" w15:restartNumberingAfterBreak="0">
    <w:nsid w:val="7F07041E"/>
    <w:multiLevelType w:val="hybridMultilevel"/>
    <w:tmpl w:val="E9306FCC"/>
    <w:lvl w:ilvl="0" w:tplc="E15C055A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A9188DA8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D116B56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23E051E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B568E1DE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69A237C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A8462B3A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B5949746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CDCA3E7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4"/>
  </w:num>
  <w:num w:numId="4">
    <w:abstractNumId w:val="20"/>
  </w:num>
  <w:num w:numId="5">
    <w:abstractNumId w:val="10"/>
  </w:num>
  <w:num w:numId="6">
    <w:abstractNumId w:val="30"/>
  </w:num>
  <w:num w:numId="7">
    <w:abstractNumId w:val="22"/>
  </w:num>
  <w:num w:numId="8">
    <w:abstractNumId w:val="8"/>
  </w:num>
  <w:num w:numId="9">
    <w:abstractNumId w:val="27"/>
  </w:num>
  <w:num w:numId="10">
    <w:abstractNumId w:val="13"/>
  </w:num>
  <w:num w:numId="11">
    <w:abstractNumId w:val="36"/>
  </w:num>
  <w:num w:numId="12">
    <w:abstractNumId w:val="5"/>
  </w:num>
  <w:num w:numId="13">
    <w:abstractNumId w:val="12"/>
  </w:num>
  <w:num w:numId="14">
    <w:abstractNumId w:val="40"/>
  </w:num>
  <w:num w:numId="15">
    <w:abstractNumId w:val="16"/>
  </w:num>
  <w:num w:numId="16">
    <w:abstractNumId w:val="15"/>
  </w:num>
  <w:num w:numId="17">
    <w:abstractNumId w:val="9"/>
  </w:num>
  <w:num w:numId="18">
    <w:abstractNumId w:val="18"/>
  </w:num>
  <w:num w:numId="19">
    <w:abstractNumId w:val="39"/>
  </w:num>
  <w:num w:numId="20">
    <w:abstractNumId w:val="14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7"/>
  </w:num>
  <w:num w:numId="26">
    <w:abstractNumId w:val="17"/>
  </w:num>
  <w:num w:numId="27">
    <w:abstractNumId w:val="28"/>
  </w:num>
  <w:num w:numId="28">
    <w:abstractNumId w:val="41"/>
  </w:num>
  <w:num w:numId="29">
    <w:abstractNumId w:val="24"/>
  </w:num>
  <w:num w:numId="30">
    <w:abstractNumId w:val="38"/>
  </w:num>
  <w:num w:numId="31">
    <w:abstractNumId w:val="35"/>
  </w:num>
  <w:num w:numId="32">
    <w:abstractNumId w:val="29"/>
  </w:num>
  <w:num w:numId="33">
    <w:abstractNumId w:val="19"/>
  </w:num>
  <w:num w:numId="34">
    <w:abstractNumId w:val="32"/>
  </w:num>
  <w:num w:numId="35">
    <w:abstractNumId w:val="11"/>
  </w:num>
  <w:num w:numId="36">
    <w:abstractNumId w:val="33"/>
  </w:num>
  <w:num w:numId="37">
    <w:abstractNumId w:val="3"/>
  </w:num>
  <w:num w:numId="38">
    <w:abstractNumId w:val="6"/>
  </w:num>
  <w:num w:numId="39">
    <w:abstractNumId w:val="25"/>
  </w:num>
  <w:num w:numId="40">
    <w:abstractNumId w:val="23"/>
  </w:num>
  <w:num w:numId="41">
    <w:abstractNumId w:val="31"/>
  </w:num>
  <w:num w:numId="42">
    <w:abstractNumId w:val="4"/>
  </w:num>
  <w:num w:numId="43">
    <w:abstractNumId w:val="21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016E"/>
    <w:rsid w:val="00001585"/>
    <w:rsid w:val="0000225A"/>
    <w:rsid w:val="00003AD9"/>
    <w:rsid w:val="0000494D"/>
    <w:rsid w:val="000054E0"/>
    <w:rsid w:val="0001253C"/>
    <w:rsid w:val="00017EED"/>
    <w:rsid w:val="00020833"/>
    <w:rsid w:val="00021B28"/>
    <w:rsid w:val="00025AA2"/>
    <w:rsid w:val="0003148B"/>
    <w:rsid w:val="0003385F"/>
    <w:rsid w:val="00042AAA"/>
    <w:rsid w:val="00043477"/>
    <w:rsid w:val="000475BC"/>
    <w:rsid w:val="00055D4A"/>
    <w:rsid w:val="00056485"/>
    <w:rsid w:val="00060DEB"/>
    <w:rsid w:val="00063E8E"/>
    <w:rsid w:val="00066812"/>
    <w:rsid w:val="000732CC"/>
    <w:rsid w:val="0007697F"/>
    <w:rsid w:val="00077D3A"/>
    <w:rsid w:val="00090C35"/>
    <w:rsid w:val="00092A60"/>
    <w:rsid w:val="00095E72"/>
    <w:rsid w:val="00096067"/>
    <w:rsid w:val="000A40A4"/>
    <w:rsid w:val="000A40B8"/>
    <w:rsid w:val="000B07B6"/>
    <w:rsid w:val="000B4B37"/>
    <w:rsid w:val="000B5B92"/>
    <w:rsid w:val="000B6001"/>
    <w:rsid w:val="000C32F3"/>
    <w:rsid w:val="000C343A"/>
    <w:rsid w:val="000D054D"/>
    <w:rsid w:val="000E3578"/>
    <w:rsid w:val="000E7966"/>
    <w:rsid w:val="000F3802"/>
    <w:rsid w:val="000F4460"/>
    <w:rsid w:val="000F6A92"/>
    <w:rsid w:val="000F6F08"/>
    <w:rsid w:val="0010288E"/>
    <w:rsid w:val="00102969"/>
    <w:rsid w:val="00104374"/>
    <w:rsid w:val="0011000F"/>
    <w:rsid w:val="00110CD1"/>
    <w:rsid w:val="00110F72"/>
    <w:rsid w:val="00111FBA"/>
    <w:rsid w:val="0011398C"/>
    <w:rsid w:val="00117F55"/>
    <w:rsid w:val="001248A7"/>
    <w:rsid w:val="0013037B"/>
    <w:rsid w:val="00133D4E"/>
    <w:rsid w:val="0014155E"/>
    <w:rsid w:val="00154EE7"/>
    <w:rsid w:val="00155D9E"/>
    <w:rsid w:val="0016337F"/>
    <w:rsid w:val="001641A4"/>
    <w:rsid w:val="0016570F"/>
    <w:rsid w:val="0016748F"/>
    <w:rsid w:val="001739BC"/>
    <w:rsid w:val="00173A8A"/>
    <w:rsid w:val="00177534"/>
    <w:rsid w:val="001859E1"/>
    <w:rsid w:val="00195C15"/>
    <w:rsid w:val="0019619A"/>
    <w:rsid w:val="001B069A"/>
    <w:rsid w:val="001B590E"/>
    <w:rsid w:val="001C2F5A"/>
    <w:rsid w:val="001C5960"/>
    <w:rsid w:val="001C5BC0"/>
    <w:rsid w:val="001D0E2D"/>
    <w:rsid w:val="001D159D"/>
    <w:rsid w:val="001D74D7"/>
    <w:rsid w:val="001D7FBB"/>
    <w:rsid w:val="001E33D3"/>
    <w:rsid w:val="001E4159"/>
    <w:rsid w:val="001E4511"/>
    <w:rsid w:val="001E5D00"/>
    <w:rsid w:val="001E7388"/>
    <w:rsid w:val="001F4F9F"/>
    <w:rsid w:val="001F7D41"/>
    <w:rsid w:val="0020239A"/>
    <w:rsid w:val="00203A8D"/>
    <w:rsid w:val="00211728"/>
    <w:rsid w:val="00223F21"/>
    <w:rsid w:val="00230DD9"/>
    <w:rsid w:val="00232782"/>
    <w:rsid w:val="00233881"/>
    <w:rsid w:val="002371D2"/>
    <w:rsid w:val="002400DF"/>
    <w:rsid w:val="00242685"/>
    <w:rsid w:val="00246242"/>
    <w:rsid w:val="00251BA5"/>
    <w:rsid w:val="00257287"/>
    <w:rsid w:val="00260042"/>
    <w:rsid w:val="00261706"/>
    <w:rsid w:val="002640F0"/>
    <w:rsid w:val="002755CE"/>
    <w:rsid w:val="00276306"/>
    <w:rsid w:val="0028619C"/>
    <w:rsid w:val="0028630C"/>
    <w:rsid w:val="00286E3E"/>
    <w:rsid w:val="0029061D"/>
    <w:rsid w:val="00292241"/>
    <w:rsid w:val="002A07D0"/>
    <w:rsid w:val="002A1432"/>
    <w:rsid w:val="002A436A"/>
    <w:rsid w:val="002A4A59"/>
    <w:rsid w:val="002A5274"/>
    <w:rsid w:val="002A69CE"/>
    <w:rsid w:val="002B06D4"/>
    <w:rsid w:val="002B2042"/>
    <w:rsid w:val="002C5A56"/>
    <w:rsid w:val="002C7413"/>
    <w:rsid w:val="002D0D72"/>
    <w:rsid w:val="002D0DCB"/>
    <w:rsid w:val="002D0E26"/>
    <w:rsid w:val="002D15EB"/>
    <w:rsid w:val="002D6F1A"/>
    <w:rsid w:val="002D7968"/>
    <w:rsid w:val="002F5AE7"/>
    <w:rsid w:val="002F5D53"/>
    <w:rsid w:val="00301987"/>
    <w:rsid w:val="00304969"/>
    <w:rsid w:val="00312615"/>
    <w:rsid w:val="00314D6F"/>
    <w:rsid w:val="00317EA7"/>
    <w:rsid w:val="00320D95"/>
    <w:rsid w:val="00324C3E"/>
    <w:rsid w:val="0032770B"/>
    <w:rsid w:val="003331AF"/>
    <w:rsid w:val="003366DF"/>
    <w:rsid w:val="0033725B"/>
    <w:rsid w:val="00344749"/>
    <w:rsid w:val="00344C1B"/>
    <w:rsid w:val="003452A1"/>
    <w:rsid w:val="003518F4"/>
    <w:rsid w:val="00353FDD"/>
    <w:rsid w:val="003634B5"/>
    <w:rsid w:val="00364EEA"/>
    <w:rsid w:val="003659AF"/>
    <w:rsid w:val="00367B36"/>
    <w:rsid w:val="00375BFE"/>
    <w:rsid w:val="00382355"/>
    <w:rsid w:val="00385C63"/>
    <w:rsid w:val="00386D02"/>
    <w:rsid w:val="003901C5"/>
    <w:rsid w:val="003933A2"/>
    <w:rsid w:val="00394A23"/>
    <w:rsid w:val="00395103"/>
    <w:rsid w:val="0039667F"/>
    <w:rsid w:val="0039672B"/>
    <w:rsid w:val="00397DAD"/>
    <w:rsid w:val="003A0097"/>
    <w:rsid w:val="003A0FFF"/>
    <w:rsid w:val="003A54BE"/>
    <w:rsid w:val="003B08B6"/>
    <w:rsid w:val="003B521E"/>
    <w:rsid w:val="003C3DFF"/>
    <w:rsid w:val="003C4B24"/>
    <w:rsid w:val="003D2B2C"/>
    <w:rsid w:val="003D572C"/>
    <w:rsid w:val="003D78D7"/>
    <w:rsid w:val="003D7B4E"/>
    <w:rsid w:val="003E25DC"/>
    <w:rsid w:val="003F080E"/>
    <w:rsid w:val="003F1C82"/>
    <w:rsid w:val="003F49C4"/>
    <w:rsid w:val="0040280C"/>
    <w:rsid w:val="004071F6"/>
    <w:rsid w:val="004157C6"/>
    <w:rsid w:val="00415DFA"/>
    <w:rsid w:val="004220B0"/>
    <w:rsid w:val="004300FC"/>
    <w:rsid w:val="004325FF"/>
    <w:rsid w:val="0043349C"/>
    <w:rsid w:val="00437531"/>
    <w:rsid w:val="0044571A"/>
    <w:rsid w:val="00445D17"/>
    <w:rsid w:val="00446F52"/>
    <w:rsid w:val="004521ED"/>
    <w:rsid w:val="004533E4"/>
    <w:rsid w:val="00453E34"/>
    <w:rsid w:val="0045624C"/>
    <w:rsid w:val="00456F3A"/>
    <w:rsid w:val="00465FB1"/>
    <w:rsid w:val="0046754A"/>
    <w:rsid w:val="00474F74"/>
    <w:rsid w:val="00483674"/>
    <w:rsid w:val="0048476C"/>
    <w:rsid w:val="00487139"/>
    <w:rsid w:val="00492DF4"/>
    <w:rsid w:val="0049444C"/>
    <w:rsid w:val="00494C11"/>
    <w:rsid w:val="004A4E83"/>
    <w:rsid w:val="004A527C"/>
    <w:rsid w:val="004A7E0C"/>
    <w:rsid w:val="004B1B5C"/>
    <w:rsid w:val="004B54D4"/>
    <w:rsid w:val="004C36FD"/>
    <w:rsid w:val="004C4D24"/>
    <w:rsid w:val="004D0F54"/>
    <w:rsid w:val="004D2944"/>
    <w:rsid w:val="004D6AF5"/>
    <w:rsid w:val="004D7218"/>
    <w:rsid w:val="004E2CD0"/>
    <w:rsid w:val="004E2E9B"/>
    <w:rsid w:val="004E4D4C"/>
    <w:rsid w:val="0050016B"/>
    <w:rsid w:val="0050282D"/>
    <w:rsid w:val="005035CD"/>
    <w:rsid w:val="00503D92"/>
    <w:rsid w:val="00503E1C"/>
    <w:rsid w:val="00504D2B"/>
    <w:rsid w:val="00510FB3"/>
    <w:rsid w:val="00516D18"/>
    <w:rsid w:val="005229C1"/>
    <w:rsid w:val="00525700"/>
    <w:rsid w:val="00530030"/>
    <w:rsid w:val="00530748"/>
    <w:rsid w:val="00532F69"/>
    <w:rsid w:val="00542DFA"/>
    <w:rsid w:val="005443F7"/>
    <w:rsid w:val="00550617"/>
    <w:rsid w:val="005519DB"/>
    <w:rsid w:val="00552DC3"/>
    <w:rsid w:val="005617AD"/>
    <w:rsid w:val="00563752"/>
    <w:rsid w:val="00564270"/>
    <w:rsid w:val="00571CED"/>
    <w:rsid w:val="00572D6E"/>
    <w:rsid w:val="005843D3"/>
    <w:rsid w:val="005929C3"/>
    <w:rsid w:val="005A51FF"/>
    <w:rsid w:val="005B5711"/>
    <w:rsid w:val="005B581F"/>
    <w:rsid w:val="005C080C"/>
    <w:rsid w:val="005C297C"/>
    <w:rsid w:val="005C689D"/>
    <w:rsid w:val="005D4120"/>
    <w:rsid w:val="005D6E23"/>
    <w:rsid w:val="005E05C9"/>
    <w:rsid w:val="005E52E1"/>
    <w:rsid w:val="005F034F"/>
    <w:rsid w:val="005F2F47"/>
    <w:rsid w:val="00600F4F"/>
    <w:rsid w:val="00602287"/>
    <w:rsid w:val="00603E5E"/>
    <w:rsid w:val="006205CF"/>
    <w:rsid w:val="006221E0"/>
    <w:rsid w:val="00622E3C"/>
    <w:rsid w:val="00623326"/>
    <w:rsid w:val="006233B7"/>
    <w:rsid w:val="00624973"/>
    <w:rsid w:val="00632C8A"/>
    <w:rsid w:val="00637245"/>
    <w:rsid w:val="00637306"/>
    <w:rsid w:val="00644A65"/>
    <w:rsid w:val="00644BD5"/>
    <w:rsid w:val="00647D01"/>
    <w:rsid w:val="00654DE9"/>
    <w:rsid w:val="006703B2"/>
    <w:rsid w:val="0067192A"/>
    <w:rsid w:val="006756A1"/>
    <w:rsid w:val="00680532"/>
    <w:rsid w:val="00680EA4"/>
    <w:rsid w:val="0068138D"/>
    <w:rsid w:val="00683465"/>
    <w:rsid w:val="00683C89"/>
    <w:rsid w:val="00684795"/>
    <w:rsid w:val="006856EF"/>
    <w:rsid w:val="00691881"/>
    <w:rsid w:val="00691C54"/>
    <w:rsid w:val="006A6612"/>
    <w:rsid w:val="006A6682"/>
    <w:rsid w:val="006B2F6E"/>
    <w:rsid w:val="006C09F9"/>
    <w:rsid w:val="006C1085"/>
    <w:rsid w:val="006C73B7"/>
    <w:rsid w:val="006D00D2"/>
    <w:rsid w:val="006D274E"/>
    <w:rsid w:val="006D51EA"/>
    <w:rsid w:val="006E4906"/>
    <w:rsid w:val="006E67EE"/>
    <w:rsid w:val="006F28F7"/>
    <w:rsid w:val="00704E4B"/>
    <w:rsid w:val="00712725"/>
    <w:rsid w:val="0071735F"/>
    <w:rsid w:val="007210D4"/>
    <w:rsid w:val="0072413D"/>
    <w:rsid w:val="00725B3E"/>
    <w:rsid w:val="007340A4"/>
    <w:rsid w:val="00734D17"/>
    <w:rsid w:val="00747FE8"/>
    <w:rsid w:val="00753BF8"/>
    <w:rsid w:val="00757716"/>
    <w:rsid w:val="007615D7"/>
    <w:rsid w:val="007647B3"/>
    <w:rsid w:val="00767710"/>
    <w:rsid w:val="007738E1"/>
    <w:rsid w:val="007770AB"/>
    <w:rsid w:val="007806D8"/>
    <w:rsid w:val="00781184"/>
    <w:rsid w:val="00782F08"/>
    <w:rsid w:val="00784FFE"/>
    <w:rsid w:val="00794796"/>
    <w:rsid w:val="00797E02"/>
    <w:rsid w:val="007A0F6A"/>
    <w:rsid w:val="007A16B5"/>
    <w:rsid w:val="007A73EA"/>
    <w:rsid w:val="007C06CB"/>
    <w:rsid w:val="007C5994"/>
    <w:rsid w:val="007D19B5"/>
    <w:rsid w:val="007D3025"/>
    <w:rsid w:val="007D31E9"/>
    <w:rsid w:val="007D471C"/>
    <w:rsid w:val="007D5001"/>
    <w:rsid w:val="007D77D0"/>
    <w:rsid w:val="007E3154"/>
    <w:rsid w:val="007F0898"/>
    <w:rsid w:val="007F103D"/>
    <w:rsid w:val="007F3770"/>
    <w:rsid w:val="007F4AEE"/>
    <w:rsid w:val="007F4C57"/>
    <w:rsid w:val="007F6FB2"/>
    <w:rsid w:val="007F7F2C"/>
    <w:rsid w:val="00801A10"/>
    <w:rsid w:val="00801C6C"/>
    <w:rsid w:val="00803954"/>
    <w:rsid w:val="00803FAF"/>
    <w:rsid w:val="00805013"/>
    <w:rsid w:val="00806C60"/>
    <w:rsid w:val="008079EA"/>
    <w:rsid w:val="00810492"/>
    <w:rsid w:val="00812000"/>
    <w:rsid w:val="00817850"/>
    <w:rsid w:val="008235B4"/>
    <w:rsid w:val="008242B4"/>
    <w:rsid w:val="00826EB5"/>
    <w:rsid w:val="00833203"/>
    <w:rsid w:val="00834368"/>
    <w:rsid w:val="008357C1"/>
    <w:rsid w:val="00835A0C"/>
    <w:rsid w:val="00841FE6"/>
    <w:rsid w:val="00845B91"/>
    <w:rsid w:val="008510F3"/>
    <w:rsid w:val="008529A7"/>
    <w:rsid w:val="00854F7F"/>
    <w:rsid w:val="00860037"/>
    <w:rsid w:val="00860F38"/>
    <w:rsid w:val="00872669"/>
    <w:rsid w:val="00880351"/>
    <w:rsid w:val="0088680C"/>
    <w:rsid w:val="0088742D"/>
    <w:rsid w:val="00891EE6"/>
    <w:rsid w:val="00892395"/>
    <w:rsid w:val="00895532"/>
    <w:rsid w:val="0089795E"/>
    <w:rsid w:val="00897DFA"/>
    <w:rsid w:val="00897F15"/>
    <w:rsid w:val="008A2CAB"/>
    <w:rsid w:val="008A427B"/>
    <w:rsid w:val="008A4F04"/>
    <w:rsid w:val="008A566C"/>
    <w:rsid w:val="008A68D4"/>
    <w:rsid w:val="008B0D0D"/>
    <w:rsid w:val="008B1037"/>
    <w:rsid w:val="008C0141"/>
    <w:rsid w:val="008C29CA"/>
    <w:rsid w:val="008C2E81"/>
    <w:rsid w:val="008C3009"/>
    <w:rsid w:val="008C406A"/>
    <w:rsid w:val="008D2407"/>
    <w:rsid w:val="008D3FAF"/>
    <w:rsid w:val="008D6A6B"/>
    <w:rsid w:val="008E0B61"/>
    <w:rsid w:val="008E0D4C"/>
    <w:rsid w:val="008E22BC"/>
    <w:rsid w:val="008E272D"/>
    <w:rsid w:val="008E44D9"/>
    <w:rsid w:val="008E4EDD"/>
    <w:rsid w:val="008F2A7E"/>
    <w:rsid w:val="008F3226"/>
    <w:rsid w:val="00926D60"/>
    <w:rsid w:val="00927C1D"/>
    <w:rsid w:val="00932CDF"/>
    <w:rsid w:val="00941174"/>
    <w:rsid w:val="00945EE2"/>
    <w:rsid w:val="00947775"/>
    <w:rsid w:val="0095454E"/>
    <w:rsid w:val="009546F4"/>
    <w:rsid w:val="00961E56"/>
    <w:rsid w:val="00962C18"/>
    <w:rsid w:val="00963226"/>
    <w:rsid w:val="0096750B"/>
    <w:rsid w:val="00967FFE"/>
    <w:rsid w:val="009702AF"/>
    <w:rsid w:val="00970E9A"/>
    <w:rsid w:val="009736D5"/>
    <w:rsid w:val="00982756"/>
    <w:rsid w:val="009832E4"/>
    <w:rsid w:val="00984272"/>
    <w:rsid w:val="00985CBE"/>
    <w:rsid w:val="00990004"/>
    <w:rsid w:val="009A51EB"/>
    <w:rsid w:val="009A6746"/>
    <w:rsid w:val="009B261F"/>
    <w:rsid w:val="009D20A4"/>
    <w:rsid w:val="009D656F"/>
    <w:rsid w:val="009D7E51"/>
    <w:rsid w:val="009F0226"/>
    <w:rsid w:val="009F1458"/>
    <w:rsid w:val="009F3C31"/>
    <w:rsid w:val="00A0063E"/>
    <w:rsid w:val="00A00DF5"/>
    <w:rsid w:val="00A0464F"/>
    <w:rsid w:val="00A04E43"/>
    <w:rsid w:val="00A05594"/>
    <w:rsid w:val="00A0641A"/>
    <w:rsid w:val="00A12E09"/>
    <w:rsid w:val="00A162F3"/>
    <w:rsid w:val="00A207AD"/>
    <w:rsid w:val="00A209F5"/>
    <w:rsid w:val="00A21E8B"/>
    <w:rsid w:val="00A22C63"/>
    <w:rsid w:val="00A23B1C"/>
    <w:rsid w:val="00A23E38"/>
    <w:rsid w:val="00A24E11"/>
    <w:rsid w:val="00A30E76"/>
    <w:rsid w:val="00A31E87"/>
    <w:rsid w:val="00A329A9"/>
    <w:rsid w:val="00A32C43"/>
    <w:rsid w:val="00A33668"/>
    <w:rsid w:val="00A3699E"/>
    <w:rsid w:val="00A36C04"/>
    <w:rsid w:val="00A40848"/>
    <w:rsid w:val="00A414EA"/>
    <w:rsid w:val="00A41B60"/>
    <w:rsid w:val="00A46C71"/>
    <w:rsid w:val="00A46D15"/>
    <w:rsid w:val="00A54934"/>
    <w:rsid w:val="00A5706A"/>
    <w:rsid w:val="00A60DF8"/>
    <w:rsid w:val="00A65C92"/>
    <w:rsid w:val="00A667FE"/>
    <w:rsid w:val="00A77CBD"/>
    <w:rsid w:val="00A86075"/>
    <w:rsid w:val="00A86E69"/>
    <w:rsid w:val="00A873E3"/>
    <w:rsid w:val="00A90294"/>
    <w:rsid w:val="00AA1D7E"/>
    <w:rsid w:val="00AA7DFC"/>
    <w:rsid w:val="00AB2341"/>
    <w:rsid w:val="00AC0E68"/>
    <w:rsid w:val="00AC6116"/>
    <w:rsid w:val="00AD50E8"/>
    <w:rsid w:val="00AE240B"/>
    <w:rsid w:val="00AF62EE"/>
    <w:rsid w:val="00AF791A"/>
    <w:rsid w:val="00B005F9"/>
    <w:rsid w:val="00B0168A"/>
    <w:rsid w:val="00B02C74"/>
    <w:rsid w:val="00B07C15"/>
    <w:rsid w:val="00B107A7"/>
    <w:rsid w:val="00B129F0"/>
    <w:rsid w:val="00B20621"/>
    <w:rsid w:val="00B214F4"/>
    <w:rsid w:val="00B22190"/>
    <w:rsid w:val="00B2510C"/>
    <w:rsid w:val="00B33AE6"/>
    <w:rsid w:val="00B350C7"/>
    <w:rsid w:val="00B35626"/>
    <w:rsid w:val="00B368A4"/>
    <w:rsid w:val="00B36A7A"/>
    <w:rsid w:val="00B47E15"/>
    <w:rsid w:val="00B511D7"/>
    <w:rsid w:val="00B54AC6"/>
    <w:rsid w:val="00B561B2"/>
    <w:rsid w:val="00B60C47"/>
    <w:rsid w:val="00B6384D"/>
    <w:rsid w:val="00B6405F"/>
    <w:rsid w:val="00B64F85"/>
    <w:rsid w:val="00B738F1"/>
    <w:rsid w:val="00B743CB"/>
    <w:rsid w:val="00B76972"/>
    <w:rsid w:val="00B776D2"/>
    <w:rsid w:val="00B92536"/>
    <w:rsid w:val="00B93BC7"/>
    <w:rsid w:val="00B94243"/>
    <w:rsid w:val="00B97AD4"/>
    <w:rsid w:val="00BA2463"/>
    <w:rsid w:val="00BA342A"/>
    <w:rsid w:val="00BB0CB7"/>
    <w:rsid w:val="00BB4DC9"/>
    <w:rsid w:val="00BB4E4C"/>
    <w:rsid w:val="00BC3EE5"/>
    <w:rsid w:val="00BC65B1"/>
    <w:rsid w:val="00BD3950"/>
    <w:rsid w:val="00BD42BB"/>
    <w:rsid w:val="00BD58BB"/>
    <w:rsid w:val="00BD5C75"/>
    <w:rsid w:val="00BD64E1"/>
    <w:rsid w:val="00BD7C4E"/>
    <w:rsid w:val="00BE11A3"/>
    <w:rsid w:val="00BE4280"/>
    <w:rsid w:val="00BE7147"/>
    <w:rsid w:val="00BF5DCA"/>
    <w:rsid w:val="00C00FA0"/>
    <w:rsid w:val="00C04C7E"/>
    <w:rsid w:val="00C0549E"/>
    <w:rsid w:val="00C12378"/>
    <w:rsid w:val="00C13745"/>
    <w:rsid w:val="00C13CD0"/>
    <w:rsid w:val="00C15E28"/>
    <w:rsid w:val="00C205AF"/>
    <w:rsid w:val="00C24CA8"/>
    <w:rsid w:val="00C275AB"/>
    <w:rsid w:val="00C552CA"/>
    <w:rsid w:val="00C55BD8"/>
    <w:rsid w:val="00C57701"/>
    <w:rsid w:val="00C6244E"/>
    <w:rsid w:val="00C6448A"/>
    <w:rsid w:val="00C72DCE"/>
    <w:rsid w:val="00C74EB0"/>
    <w:rsid w:val="00C75CE9"/>
    <w:rsid w:val="00C768FE"/>
    <w:rsid w:val="00C802FC"/>
    <w:rsid w:val="00C81437"/>
    <w:rsid w:val="00C82A93"/>
    <w:rsid w:val="00C86B8F"/>
    <w:rsid w:val="00C909B6"/>
    <w:rsid w:val="00C90A60"/>
    <w:rsid w:val="00C915D1"/>
    <w:rsid w:val="00C922C4"/>
    <w:rsid w:val="00C93F83"/>
    <w:rsid w:val="00CA5A06"/>
    <w:rsid w:val="00CB1911"/>
    <w:rsid w:val="00CB763B"/>
    <w:rsid w:val="00CC55AC"/>
    <w:rsid w:val="00CC7107"/>
    <w:rsid w:val="00CD55C3"/>
    <w:rsid w:val="00CD621F"/>
    <w:rsid w:val="00CE0FA3"/>
    <w:rsid w:val="00CE454A"/>
    <w:rsid w:val="00CE5CF0"/>
    <w:rsid w:val="00CE74D2"/>
    <w:rsid w:val="00CF057A"/>
    <w:rsid w:val="00CF1489"/>
    <w:rsid w:val="00CF188B"/>
    <w:rsid w:val="00CF39F0"/>
    <w:rsid w:val="00CF45BA"/>
    <w:rsid w:val="00D054C4"/>
    <w:rsid w:val="00D0678A"/>
    <w:rsid w:val="00D119DB"/>
    <w:rsid w:val="00D125C1"/>
    <w:rsid w:val="00D134B4"/>
    <w:rsid w:val="00D214A7"/>
    <w:rsid w:val="00D24F40"/>
    <w:rsid w:val="00D3224F"/>
    <w:rsid w:val="00D3498B"/>
    <w:rsid w:val="00D37591"/>
    <w:rsid w:val="00D4042E"/>
    <w:rsid w:val="00D439E4"/>
    <w:rsid w:val="00D47E3C"/>
    <w:rsid w:val="00D47F6F"/>
    <w:rsid w:val="00D5168E"/>
    <w:rsid w:val="00D51DF7"/>
    <w:rsid w:val="00D577BC"/>
    <w:rsid w:val="00D6036E"/>
    <w:rsid w:val="00D62C15"/>
    <w:rsid w:val="00D679F0"/>
    <w:rsid w:val="00D71026"/>
    <w:rsid w:val="00D80EDC"/>
    <w:rsid w:val="00D82932"/>
    <w:rsid w:val="00D8378B"/>
    <w:rsid w:val="00D838A1"/>
    <w:rsid w:val="00D87343"/>
    <w:rsid w:val="00D9008E"/>
    <w:rsid w:val="00D92A01"/>
    <w:rsid w:val="00DA29FD"/>
    <w:rsid w:val="00DA3D64"/>
    <w:rsid w:val="00DA50EA"/>
    <w:rsid w:val="00DC2E4C"/>
    <w:rsid w:val="00DC7372"/>
    <w:rsid w:val="00DD37F8"/>
    <w:rsid w:val="00DD60A2"/>
    <w:rsid w:val="00DD6B9C"/>
    <w:rsid w:val="00DE24D8"/>
    <w:rsid w:val="00DE4C4F"/>
    <w:rsid w:val="00DE7E25"/>
    <w:rsid w:val="00DF2E52"/>
    <w:rsid w:val="00DF3FEB"/>
    <w:rsid w:val="00E0553C"/>
    <w:rsid w:val="00E0568D"/>
    <w:rsid w:val="00E12601"/>
    <w:rsid w:val="00E171D9"/>
    <w:rsid w:val="00E318C2"/>
    <w:rsid w:val="00E354E2"/>
    <w:rsid w:val="00E3754F"/>
    <w:rsid w:val="00E42E87"/>
    <w:rsid w:val="00E440D7"/>
    <w:rsid w:val="00E46B9E"/>
    <w:rsid w:val="00E472A1"/>
    <w:rsid w:val="00E51DC5"/>
    <w:rsid w:val="00E52253"/>
    <w:rsid w:val="00E54DA6"/>
    <w:rsid w:val="00E5668F"/>
    <w:rsid w:val="00E6304B"/>
    <w:rsid w:val="00E6315D"/>
    <w:rsid w:val="00E64D2A"/>
    <w:rsid w:val="00E6717F"/>
    <w:rsid w:val="00E671E1"/>
    <w:rsid w:val="00E67912"/>
    <w:rsid w:val="00E71F3F"/>
    <w:rsid w:val="00E7654D"/>
    <w:rsid w:val="00E8267D"/>
    <w:rsid w:val="00E84B02"/>
    <w:rsid w:val="00E8645D"/>
    <w:rsid w:val="00E93BEB"/>
    <w:rsid w:val="00E95A85"/>
    <w:rsid w:val="00E96F8B"/>
    <w:rsid w:val="00EA637F"/>
    <w:rsid w:val="00EB224C"/>
    <w:rsid w:val="00EC0879"/>
    <w:rsid w:val="00EC126E"/>
    <w:rsid w:val="00EC2BDE"/>
    <w:rsid w:val="00EC2C1F"/>
    <w:rsid w:val="00EC59B9"/>
    <w:rsid w:val="00ED3728"/>
    <w:rsid w:val="00EF6A8F"/>
    <w:rsid w:val="00F01BBA"/>
    <w:rsid w:val="00F02F87"/>
    <w:rsid w:val="00F04AB9"/>
    <w:rsid w:val="00F057E0"/>
    <w:rsid w:val="00F10F9B"/>
    <w:rsid w:val="00F14633"/>
    <w:rsid w:val="00F15867"/>
    <w:rsid w:val="00F173E3"/>
    <w:rsid w:val="00F177F8"/>
    <w:rsid w:val="00F31E4D"/>
    <w:rsid w:val="00F369E7"/>
    <w:rsid w:val="00F36F32"/>
    <w:rsid w:val="00F42798"/>
    <w:rsid w:val="00F42F23"/>
    <w:rsid w:val="00F53204"/>
    <w:rsid w:val="00F538E7"/>
    <w:rsid w:val="00F5451E"/>
    <w:rsid w:val="00F5499F"/>
    <w:rsid w:val="00F55BC7"/>
    <w:rsid w:val="00F60354"/>
    <w:rsid w:val="00F6137F"/>
    <w:rsid w:val="00F63B08"/>
    <w:rsid w:val="00F6515C"/>
    <w:rsid w:val="00F65AF4"/>
    <w:rsid w:val="00F7084C"/>
    <w:rsid w:val="00F770BE"/>
    <w:rsid w:val="00F85148"/>
    <w:rsid w:val="00F85452"/>
    <w:rsid w:val="00F8582C"/>
    <w:rsid w:val="00F96ED8"/>
    <w:rsid w:val="00F97BC9"/>
    <w:rsid w:val="00FA4389"/>
    <w:rsid w:val="00FB09D8"/>
    <w:rsid w:val="00FB4AD1"/>
    <w:rsid w:val="00FB53CD"/>
    <w:rsid w:val="00FB76E5"/>
    <w:rsid w:val="00FB7CB8"/>
    <w:rsid w:val="00FC1056"/>
    <w:rsid w:val="00FC2540"/>
    <w:rsid w:val="00FC5710"/>
    <w:rsid w:val="00FC6AC5"/>
    <w:rsid w:val="00FD3A02"/>
    <w:rsid w:val="00FD403C"/>
    <w:rsid w:val="00FD413C"/>
    <w:rsid w:val="00FD781A"/>
    <w:rsid w:val="00FE2164"/>
    <w:rsid w:val="00FE3702"/>
    <w:rsid w:val="00FE4FDC"/>
    <w:rsid w:val="00FE6171"/>
    <w:rsid w:val="00FE7AEC"/>
    <w:rsid w:val="00FF0AEB"/>
    <w:rsid w:val="00FF49A9"/>
    <w:rsid w:val="00FF5850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EE1551"/>
  <w15:docId w15:val="{5BAEC736-F218-4BF8-A00E-7790E889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2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3">
    <w:name w:val="Подпункт"/>
    <w:basedOn w:val="af2"/>
    <w:rsid w:val="00DC7372"/>
  </w:style>
  <w:style w:type="paragraph" w:customStyle="1" w:styleId="af4">
    <w:name w:val="Подподпункт"/>
    <w:basedOn w:val="af3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092A60"/>
  </w:style>
  <w:style w:type="paragraph" w:styleId="af5">
    <w:name w:val="header"/>
    <w:basedOn w:val="a0"/>
    <w:link w:val="af6"/>
    <w:uiPriority w:val="99"/>
    <w:rsid w:val="004D721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4D7218"/>
    <w:rPr>
      <w:sz w:val="24"/>
      <w:szCs w:val="24"/>
    </w:rPr>
  </w:style>
  <w:style w:type="paragraph" w:customStyle="1" w:styleId="Default">
    <w:name w:val="Default"/>
    <w:rsid w:val="00F96ED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af1">
    <w:name w:val="Абзац списка Знак"/>
    <w:link w:val="af0"/>
    <w:uiPriority w:val="34"/>
    <w:rsid w:val="005035CD"/>
  </w:style>
  <w:style w:type="character" w:customStyle="1" w:styleId="7">
    <w:name w:val="Основной текст (7)"/>
    <w:basedOn w:val="a1"/>
    <w:link w:val="71"/>
    <w:uiPriority w:val="99"/>
    <w:rsid w:val="00FB09D8"/>
    <w:rPr>
      <w:rFonts w:ascii="Arial" w:hAnsi="Arial" w:cs="Arial"/>
      <w:sz w:val="22"/>
      <w:szCs w:val="22"/>
      <w:shd w:val="clear" w:color="auto" w:fill="FFFFFF"/>
    </w:rPr>
  </w:style>
  <w:style w:type="paragraph" w:customStyle="1" w:styleId="71">
    <w:name w:val="Основной текст (7)1"/>
    <w:basedOn w:val="a0"/>
    <w:link w:val="7"/>
    <w:uiPriority w:val="99"/>
    <w:rsid w:val="00FB09D8"/>
    <w:pPr>
      <w:shd w:val="clear" w:color="auto" w:fill="FFFFFF"/>
      <w:spacing w:after="300" w:line="250" w:lineRule="exact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E4A64-764B-4F29-8EC4-4E08CF390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2541</Words>
  <Characters>14490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Лапшин Андрей Николаевич</cp:lastModifiedBy>
  <cp:revision>29</cp:revision>
  <cp:lastPrinted>2007-09-20T06:13:00Z</cp:lastPrinted>
  <dcterms:created xsi:type="dcterms:W3CDTF">2022-10-28T08:57:00Z</dcterms:created>
  <dcterms:modified xsi:type="dcterms:W3CDTF">2022-10-28T12:38:00Z</dcterms:modified>
</cp:coreProperties>
</file>