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7" w:rsidRPr="00083D75" w:rsidRDefault="00020367" w:rsidP="0002036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020367" w:rsidRPr="007228DD" w:rsidRDefault="0033707E" w:rsidP="007228DD">
      <w:pPr>
        <w:spacing w:line="276" w:lineRule="auto"/>
        <w:ind w:left="5670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</w:t>
      </w:r>
      <w:r w:rsidR="007228DD" w:rsidRPr="007228DD">
        <w:rPr>
          <w:sz w:val="26"/>
          <w:szCs w:val="26"/>
        </w:rPr>
        <w:t xml:space="preserve">ститель директора – главный инженер филиала </w:t>
      </w:r>
      <w:r w:rsidR="004D2B27">
        <w:rPr>
          <w:sz w:val="26"/>
          <w:szCs w:val="26"/>
        </w:rPr>
        <w:t>П</w:t>
      </w:r>
      <w:r w:rsidR="007228DD" w:rsidRPr="007228DD">
        <w:rPr>
          <w:sz w:val="26"/>
          <w:szCs w:val="26"/>
        </w:rPr>
        <w:t xml:space="preserve">АО «МРСК Центра» - </w:t>
      </w:r>
      <w:r w:rsidR="00034D9B" w:rsidRPr="007228DD">
        <w:rPr>
          <w:sz w:val="26"/>
          <w:szCs w:val="26"/>
        </w:rPr>
        <w:t xml:space="preserve"> </w:t>
      </w:r>
      <w:r w:rsidR="007228DD" w:rsidRPr="007228DD">
        <w:rPr>
          <w:sz w:val="26"/>
          <w:szCs w:val="26"/>
        </w:rPr>
        <w:t>«Орелэнерго»</w:t>
      </w:r>
    </w:p>
    <w:p w:rsidR="00020367" w:rsidRPr="00EB40C8" w:rsidRDefault="00020367" w:rsidP="0002036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/</w:t>
      </w:r>
      <w:r w:rsidR="007228DD">
        <w:rPr>
          <w:sz w:val="26"/>
          <w:szCs w:val="26"/>
        </w:rPr>
        <w:t>Колубанов И.В.</w:t>
      </w:r>
      <w:r w:rsidRPr="00EB40C8">
        <w:rPr>
          <w:sz w:val="26"/>
          <w:szCs w:val="26"/>
        </w:rPr>
        <w:t xml:space="preserve"> </w:t>
      </w:r>
    </w:p>
    <w:p w:rsidR="00020367" w:rsidRPr="00EB40C8" w:rsidRDefault="00CD5715" w:rsidP="0002036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20.09</w:t>
      </w:r>
      <w:r w:rsidR="00034D9B">
        <w:rPr>
          <w:sz w:val="26"/>
          <w:szCs w:val="26"/>
        </w:rPr>
        <w:t>.</w:t>
      </w:r>
      <w:r w:rsidR="00020367" w:rsidRPr="00083D75">
        <w:rPr>
          <w:sz w:val="26"/>
          <w:szCs w:val="26"/>
        </w:rPr>
        <w:t>20</w:t>
      </w:r>
      <w:r w:rsidR="007228DD">
        <w:rPr>
          <w:sz w:val="26"/>
          <w:szCs w:val="26"/>
        </w:rPr>
        <w:t>1</w:t>
      </w:r>
      <w:r w:rsidR="004B3437">
        <w:rPr>
          <w:sz w:val="26"/>
          <w:szCs w:val="26"/>
        </w:rPr>
        <w:t>7</w:t>
      </w:r>
      <w:r w:rsidR="00020367" w:rsidRPr="00EB40C8">
        <w:rPr>
          <w:sz w:val="26"/>
          <w:szCs w:val="26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D2B27" w:rsidRDefault="004F6968" w:rsidP="00773399">
      <w:pPr>
        <w:ind w:firstLine="0"/>
        <w:jc w:val="center"/>
        <w:rPr>
          <w:b/>
          <w:sz w:val="26"/>
          <w:szCs w:val="26"/>
        </w:rPr>
      </w:pPr>
      <w:r w:rsidRPr="0065751D">
        <w:rPr>
          <w:b/>
          <w:sz w:val="26"/>
          <w:szCs w:val="26"/>
        </w:rPr>
        <w:t xml:space="preserve">на </w:t>
      </w:r>
      <w:r w:rsidR="00612811" w:rsidRPr="0065751D">
        <w:rPr>
          <w:b/>
          <w:sz w:val="26"/>
          <w:szCs w:val="26"/>
        </w:rPr>
        <w:t xml:space="preserve">поставку </w:t>
      </w:r>
      <w:r w:rsidR="004D2B27" w:rsidRPr="0065751D">
        <w:rPr>
          <w:b/>
          <w:sz w:val="26"/>
          <w:szCs w:val="26"/>
        </w:rPr>
        <w:t>комплектующих РЗА</w:t>
      </w:r>
      <w:r w:rsidR="003F4E6C" w:rsidRPr="0065751D">
        <w:rPr>
          <w:b/>
          <w:sz w:val="26"/>
          <w:szCs w:val="26"/>
        </w:rPr>
        <w:t>.</w:t>
      </w:r>
      <w:r w:rsidR="00232E4A" w:rsidRPr="0065751D">
        <w:rPr>
          <w:b/>
          <w:sz w:val="26"/>
          <w:szCs w:val="26"/>
        </w:rPr>
        <w:t xml:space="preserve"> </w:t>
      </w:r>
      <w:r w:rsidR="009C0389" w:rsidRPr="0065751D">
        <w:rPr>
          <w:b/>
          <w:sz w:val="26"/>
          <w:szCs w:val="26"/>
        </w:rPr>
        <w:t xml:space="preserve"> Лот № </w:t>
      </w:r>
      <w:r w:rsidR="00C41807" w:rsidRPr="0065751D">
        <w:rPr>
          <w:b/>
          <w:sz w:val="26"/>
          <w:szCs w:val="26"/>
          <w:u w:val="single"/>
        </w:rPr>
        <w:t>309</w:t>
      </w:r>
      <w:r w:rsidR="004D2B27" w:rsidRPr="0065751D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4D2B27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 xml:space="preserve">АО «МРСК Центра» производит </w:t>
      </w:r>
      <w:r w:rsidR="005310E2"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>комплектующих РЗА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>Закупка производится на основании</w:t>
      </w:r>
      <w:r w:rsidR="00764316" w:rsidRPr="00764316">
        <w:rPr>
          <w:sz w:val="24"/>
          <w:szCs w:val="24"/>
        </w:rPr>
        <w:t xml:space="preserve"> </w:t>
      </w:r>
      <w:r w:rsidR="00360329">
        <w:rPr>
          <w:sz w:val="24"/>
          <w:szCs w:val="24"/>
        </w:rPr>
        <w:t>плана</w:t>
      </w:r>
      <w:r w:rsidR="00232E4A" w:rsidRPr="00534713">
        <w:rPr>
          <w:sz w:val="24"/>
          <w:szCs w:val="24"/>
        </w:rPr>
        <w:t xml:space="preserve"> закупок</w:t>
      </w:r>
      <w:r w:rsidR="00232E4A" w:rsidRPr="00534713">
        <w:rPr>
          <w:sz w:val="26"/>
          <w:szCs w:val="26"/>
        </w:rPr>
        <w:t xml:space="preserve"> </w:t>
      </w:r>
      <w:r w:rsidR="004D2B27"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на </w:t>
      </w:r>
      <w:r w:rsidR="005464B6" w:rsidRPr="00534713">
        <w:rPr>
          <w:sz w:val="24"/>
          <w:szCs w:val="24"/>
        </w:rPr>
        <w:t>20</w:t>
      </w:r>
      <w:r w:rsidR="000739A9">
        <w:rPr>
          <w:sz w:val="24"/>
          <w:szCs w:val="24"/>
        </w:rPr>
        <w:t>1</w:t>
      </w:r>
      <w:r w:rsidR="004B3437">
        <w:rPr>
          <w:sz w:val="24"/>
          <w:szCs w:val="24"/>
        </w:rPr>
        <w:t>8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4F4E9E" w:rsidRPr="00612811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4D2B27">
        <w:rPr>
          <w:sz w:val="24"/>
          <w:szCs w:val="24"/>
        </w:rPr>
        <w:t>комплектующих РЗА</w:t>
      </w:r>
      <w:r w:rsidR="00B7247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4D2B27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  в объемах и сроки установленные данным ТЗ:</w:t>
      </w:r>
    </w:p>
    <w:p w:rsidR="0033707E" w:rsidRDefault="0033707E" w:rsidP="0033707E">
      <w:pPr>
        <w:spacing w:line="276" w:lineRule="auto"/>
        <w:ind w:firstLine="709"/>
        <w:rPr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276"/>
        <w:gridCol w:w="1134"/>
        <w:gridCol w:w="992"/>
        <w:gridCol w:w="1134"/>
        <w:gridCol w:w="1276"/>
        <w:gridCol w:w="992"/>
        <w:gridCol w:w="992"/>
      </w:tblGrid>
      <w:tr w:rsidR="003653C4" w:rsidRPr="00101DD6" w:rsidTr="00490ECB">
        <w:trPr>
          <w:trHeight w:val="299"/>
        </w:trPr>
        <w:tc>
          <w:tcPr>
            <w:tcW w:w="1951" w:type="dxa"/>
            <w:vMerge w:val="restart"/>
            <w:vAlign w:val="center"/>
          </w:tcPr>
          <w:p w:rsidR="003653C4" w:rsidRPr="00101DD6" w:rsidRDefault="003653C4" w:rsidP="0033707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ПАО «МРСК Центра»</w:t>
            </w:r>
          </w:p>
        </w:tc>
        <w:tc>
          <w:tcPr>
            <w:tcW w:w="8930" w:type="dxa"/>
            <w:gridSpan w:val="8"/>
          </w:tcPr>
          <w:p w:rsidR="003653C4" w:rsidRPr="00101DD6" w:rsidRDefault="003653C4" w:rsidP="0033707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комплектующих РЗА, шт.</w:t>
            </w:r>
          </w:p>
        </w:tc>
      </w:tr>
      <w:tr w:rsidR="003653C4" w:rsidRPr="00101DD6" w:rsidTr="003653C4">
        <w:trPr>
          <w:trHeight w:val="299"/>
        </w:trPr>
        <w:tc>
          <w:tcPr>
            <w:tcW w:w="1951" w:type="dxa"/>
            <w:vMerge/>
          </w:tcPr>
          <w:p w:rsidR="003653C4" w:rsidRPr="00101DD6" w:rsidRDefault="003653C4" w:rsidP="0033707E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53C4" w:rsidRPr="00FE6007" w:rsidRDefault="003653C4" w:rsidP="005F2D9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Блок конденсаторов БК 401</w:t>
            </w:r>
          </w:p>
        </w:tc>
        <w:tc>
          <w:tcPr>
            <w:tcW w:w="1276" w:type="dxa"/>
            <w:vAlign w:val="center"/>
          </w:tcPr>
          <w:p w:rsidR="003653C4" w:rsidRPr="00FE6007" w:rsidRDefault="003653C4" w:rsidP="005F2D9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Блок конденсаторов БК 402</w:t>
            </w:r>
          </w:p>
        </w:tc>
        <w:tc>
          <w:tcPr>
            <w:tcW w:w="1134" w:type="dxa"/>
            <w:vAlign w:val="center"/>
          </w:tcPr>
          <w:p w:rsidR="003653C4" w:rsidRPr="00FE6007" w:rsidRDefault="003653C4" w:rsidP="005F2D9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Блок конденсаторов БК 403</w:t>
            </w:r>
          </w:p>
        </w:tc>
        <w:tc>
          <w:tcPr>
            <w:tcW w:w="992" w:type="dxa"/>
            <w:vAlign w:val="center"/>
          </w:tcPr>
          <w:p w:rsidR="003653C4" w:rsidRPr="00FE6007" w:rsidRDefault="003653C4" w:rsidP="003653C4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Накладка НКР-3</w:t>
            </w:r>
          </w:p>
        </w:tc>
        <w:tc>
          <w:tcPr>
            <w:tcW w:w="1134" w:type="dxa"/>
            <w:vAlign w:val="center"/>
          </w:tcPr>
          <w:p w:rsidR="003653C4" w:rsidRPr="00FE6007" w:rsidRDefault="003653C4" w:rsidP="003653C4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РУ 21/0,16 (постоянный ток)</w:t>
            </w:r>
          </w:p>
        </w:tc>
        <w:tc>
          <w:tcPr>
            <w:tcW w:w="1276" w:type="dxa"/>
            <w:vAlign w:val="center"/>
          </w:tcPr>
          <w:p w:rsidR="003653C4" w:rsidRPr="00FE6007" w:rsidRDefault="003653C4" w:rsidP="005F2D9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РУ 21/0,16 (переменный ток)</w:t>
            </w:r>
          </w:p>
        </w:tc>
        <w:tc>
          <w:tcPr>
            <w:tcW w:w="992" w:type="dxa"/>
            <w:vAlign w:val="center"/>
          </w:tcPr>
          <w:p w:rsidR="003653C4" w:rsidRPr="003653C4" w:rsidRDefault="003653C4" w:rsidP="005F2D9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РУ 21/0,05 (постоянный ток)</w:t>
            </w:r>
          </w:p>
        </w:tc>
        <w:tc>
          <w:tcPr>
            <w:tcW w:w="992" w:type="dxa"/>
            <w:vAlign w:val="center"/>
          </w:tcPr>
          <w:p w:rsidR="003653C4" w:rsidRPr="003653C4" w:rsidRDefault="003653C4" w:rsidP="00E02EB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РУ 21/1 (переменный ток)</w:t>
            </w:r>
          </w:p>
        </w:tc>
      </w:tr>
      <w:tr w:rsidR="003653C4" w:rsidRPr="00101DD6" w:rsidTr="003653C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C4" w:rsidRPr="00101DD6" w:rsidRDefault="003653C4" w:rsidP="0033707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«МРСК Центра» - «</w:t>
            </w:r>
            <w:r w:rsidRPr="00101DD6">
              <w:rPr>
                <w:sz w:val="24"/>
                <w:szCs w:val="24"/>
              </w:rPr>
              <w:t>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FE6007" w:rsidRDefault="003653C4" w:rsidP="0033707E">
            <w:pPr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FE6007" w:rsidRDefault="003653C4" w:rsidP="005F2D9E">
            <w:pPr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FE6007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FE6007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FE6007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FE6007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FE6007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3653C4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3653C4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2</w:t>
            </w:r>
          </w:p>
        </w:tc>
      </w:tr>
    </w:tbl>
    <w:p w:rsidR="0033707E" w:rsidRDefault="0033707E" w:rsidP="0033707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продолжение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992"/>
        <w:gridCol w:w="993"/>
        <w:gridCol w:w="1134"/>
        <w:gridCol w:w="1134"/>
        <w:gridCol w:w="1275"/>
        <w:gridCol w:w="1134"/>
      </w:tblGrid>
      <w:tr w:rsidR="001640A1" w:rsidRPr="00101DD6" w:rsidTr="001640A1">
        <w:trPr>
          <w:trHeight w:val="299"/>
        </w:trPr>
        <w:tc>
          <w:tcPr>
            <w:tcW w:w="1951" w:type="dxa"/>
            <w:vMerge w:val="restart"/>
            <w:vAlign w:val="center"/>
          </w:tcPr>
          <w:p w:rsidR="001640A1" w:rsidRPr="00101DD6" w:rsidRDefault="001640A1" w:rsidP="0033707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ПАО «МРСК Центра»</w:t>
            </w:r>
          </w:p>
        </w:tc>
        <w:tc>
          <w:tcPr>
            <w:tcW w:w="8930" w:type="dxa"/>
            <w:gridSpan w:val="8"/>
          </w:tcPr>
          <w:p w:rsidR="001640A1" w:rsidRPr="00101DD6" w:rsidRDefault="001640A1" w:rsidP="0033707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комплектующих РЗА, шт.</w:t>
            </w:r>
          </w:p>
        </w:tc>
      </w:tr>
      <w:tr w:rsidR="003653C4" w:rsidRPr="00101DD6" w:rsidTr="003653C4">
        <w:trPr>
          <w:trHeight w:val="299"/>
        </w:trPr>
        <w:tc>
          <w:tcPr>
            <w:tcW w:w="1951" w:type="dxa"/>
            <w:vMerge/>
          </w:tcPr>
          <w:p w:rsidR="003653C4" w:rsidRPr="00101DD6" w:rsidRDefault="003653C4" w:rsidP="0033707E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53C4" w:rsidRPr="00247A97" w:rsidRDefault="003653C4" w:rsidP="003653C4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A97">
              <w:rPr>
                <w:color w:val="000000"/>
                <w:sz w:val="24"/>
                <w:szCs w:val="24"/>
              </w:rPr>
              <w:t>Реле напряжения РН-153/200</w:t>
            </w:r>
          </w:p>
        </w:tc>
        <w:tc>
          <w:tcPr>
            <w:tcW w:w="1134" w:type="dxa"/>
            <w:vAlign w:val="center"/>
          </w:tcPr>
          <w:p w:rsidR="003653C4" w:rsidRPr="00247A97" w:rsidRDefault="003653C4" w:rsidP="00AD13F6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A97">
              <w:rPr>
                <w:color w:val="000000"/>
                <w:sz w:val="24"/>
                <w:szCs w:val="24"/>
              </w:rPr>
              <w:t>Реле напряжения РН-53/60</w:t>
            </w:r>
          </w:p>
        </w:tc>
        <w:tc>
          <w:tcPr>
            <w:tcW w:w="992" w:type="dxa"/>
            <w:vAlign w:val="center"/>
          </w:tcPr>
          <w:p w:rsidR="003653C4" w:rsidRPr="00247A97" w:rsidRDefault="003653C4" w:rsidP="00AD13F6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A97">
              <w:rPr>
                <w:color w:val="000000"/>
                <w:sz w:val="24"/>
                <w:szCs w:val="24"/>
              </w:rPr>
              <w:t>Реле напряжения РН-53/60Д</w:t>
            </w:r>
          </w:p>
        </w:tc>
        <w:tc>
          <w:tcPr>
            <w:tcW w:w="993" w:type="dxa"/>
            <w:vAlign w:val="center"/>
          </w:tcPr>
          <w:p w:rsidR="003653C4" w:rsidRPr="00247A97" w:rsidRDefault="003653C4" w:rsidP="00AD13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color w:val="000000"/>
                <w:sz w:val="24"/>
                <w:szCs w:val="24"/>
              </w:rPr>
              <w:t>Реле напряжения РН-54/160</w:t>
            </w:r>
          </w:p>
        </w:tc>
        <w:tc>
          <w:tcPr>
            <w:tcW w:w="1134" w:type="dxa"/>
            <w:vAlign w:val="center"/>
          </w:tcPr>
          <w:p w:rsidR="003653C4" w:rsidRPr="00247A97" w:rsidRDefault="003653C4" w:rsidP="00AD13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sz w:val="26"/>
                <w:szCs w:val="26"/>
              </w:rPr>
              <w:t>Реле напряжения РН-54/320</w:t>
            </w:r>
          </w:p>
        </w:tc>
        <w:tc>
          <w:tcPr>
            <w:tcW w:w="1134" w:type="dxa"/>
            <w:vAlign w:val="center"/>
          </w:tcPr>
          <w:p w:rsidR="003653C4" w:rsidRPr="003653C4" w:rsidRDefault="003653C4" w:rsidP="00AD13F6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653C4">
              <w:rPr>
                <w:sz w:val="26"/>
                <w:szCs w:val="26"/>
              </w:rPr>
              <w:t>Реле промежуточное РП-25 220В</w:t>
            </w:r>
          </w:p>
        </w:tc>
        <w:tc>
          <w:tcPr>
            <w:tcW w:w="1275" w:type="dxa"/>
            <w:vAlign w:val="center"/>
          </w:tcPr>
          <w:p w:rsidR="003653C4" w:rsidRPr="003653C4" w:rsidRDefault="00FE6007" w:rsidP="00215AE0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Реле тока </w:t>
            </w:r>
            <w:r w:rsidR="003653C4" w:rsidRPr="003653C4">
              <w:rPr>
                <w:color w:val="000000"/>
                <w:sz w:val="24"/>
                <w:szCs w:val="24"/>
              </w:rPr>
              <w:t>РТ-40/50</w:t>
            </w:r>
          </w:p>
        </w:tc>
        <w:tc>
          <w:tcPr>
            <w:tcW w:w="1134" w:type="dxa"/>
            <w:vAlign w:val="center"/>
          </w:tcPr>
          <w:p w:rsidR="003653C4" w:rsidRPr="003653C4" w:rsidRDefault="003653C4" w:rsidP="006B40F3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653C4">
              <w:rPr>
                <w:color w:val="000000"/>
                <w:sz w:val="24"/>
                <w:szCs w:val="24"/>
              </w:rPr>
              <w:t>РС80М2-31С</w:t>
            </w:r>
          </w:p>
        </w:tc>
      </w:tr>
      <w:tr w:rsidR="003653C4" w:rsidRPr="00101DD6" w:rsidTr="003653C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C4" w:rsidRPr="00101DD6" w:rsidRDefault="003653C4" w:rsidP="0033707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«МРСК Центра» - «</w:t>
            </w:r>
            <w:r w:rsidRPr="00101DD6">
              <w:rPr>
                <w:sz w:val="24"/>
                <w:szCs w:val="24"/>
              </w:rPr>
              <w:t>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247A97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247A97" w:rsidRDefault="003653C4" w:rsidP="00AD13F6">
            <w:pPr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247A97" w:rsidRDefault="003653C4" w:rsidP="00AD13F6">
            <w:pPr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247A97" w:rsidRDefault="003653C4" w:rsidP="00AD13F6">
            <w:pPr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247A97" w:rsidRDefault="003653C4" w:rsidP="00AD13F6">
            <w:pPr>
              <w:ind w:firstLine="0"/>
              <w:jc w:val="center"/>
              <w:rPr>
                <w:sz w:val="24"/>
                <w:szCs w:val="24"/>
              </w:rPr>
            </w:pPr>
            <w:r w:rsidRPr="00247A9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3653C4" w:rsidRDefault="003653C4" w:rsidP="003653C4">
            <w:pPr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3653C4" w:rsidRDefault="003653C4" w:rsidP="00215AE0">
            <w:pPr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4" w:rsidRPr="003653C4" w:rsidRDefault="003653C4" w:rsidP="006B40F3">
            <w:pPr>
              <w:ind w:firstLine="0"/>
              <w:jc w:val="center"/>
              <w:rPr>
                <w:sz w:val="24"/>
                <w:szCs w:val="24"/>
              </w:rPr>
            </w:pPr>
            <w:r w:rsidRPr="003653C4">
              <w:rPr>
                <w:sz w:val="24"/>
                <w:szCs w:val="24"/>
              </w:rPr>
              <w:t>26</w:t>
            </w:r>
          </w:p>
        </w:tc>
      </w:tr>
    </w:tbl>
    <w:p w:rsidR="005F2D9E" w:rsidRDefault="005F2D9E" w:rsidP="003B3F9A">
      <w:pPr>
        <w:ind w:firstLine="709"/>
        <w:rPr>
          <w:sz w:val="24"/>
          <w:szCs w:val="24"/>
        </w:rPr>
      </w:pPr>
    </w:p>
    <w:p w:rsidR="003B3F9A" w:rsidRPr="00101DD6" w:rsidRDefault="003B3F9A" w:rsidP="003B3F9A">
      <w:pPr>
        <w:ind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Поставка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производится </w:t>
      </w:r>
      <w:r w:rsidR="00D864E2">
        <w:rPr>
          <w:sz w:val="24"/>
          <w:szCs w:val="24"/>
        </w:rPr>
        <w:t>в точки поставки</w:t>
      </w:r>
      <w:r w:rsidRPr="00101DD6">
        <w:rPr>
          <w:sz w:val="24"/>
          <w:szCs w:val="24"/>
        </w:rPr>
        <w:t xml:space="preserve">, указанные </w:t>
      </w:r>
      <w:r w:rsidR="00AC69EB">
        <w:rPr>
          <w:sz w:val="24"/>
          <w:szCs w:val="24"/>
        </w:rPr>
        <w:t>покупателем</w:t>
      </w:r>
      <w:r w:rsidRPr="00101DD6">
        <w:rPr>
          <w:sz w:val="24"/>
          <w:szCs w:val="24"/>
        </w:rPr>
        <w:t xml:space="preserve"> - филиал</w:t>
      </w:r>
      <w:r w:rsidR="00AC69EB">
        <w:rPr>
          <w:sz w:val="24"/>
          <w:szCs w:val="24"/>
        </w:rPr>
        <w:t>о</w:t>
      </w:r>
      <w:r w:rsidRPr="00101DD6">
        <w:rPr>
          <w:sz w:val="24"/>
          <w:szCs w:val="24"/>
        </w:rPr>
        <w:t xml:space="preserve">м </w:t>
      </w:r>
      <w:r w:rsidR="004D2B27">
        <w:rPr>
          <w:sz w:val="24"/>
          <w:szCs w:val="24"/>
        </w:rPr>
        <w:t>П</w:t>
      </w:r>
      <w:r w:rsidRPr="00101DD6">
        <w:rPr>
          <w:sz w:val="24"/>
          <w:szCs w:val="24"/>
        </w:rPr>
        <w:t>АО «МРСК Центра»:</w:t>
      </w:r>
    </w:p>
    <w:p w:rsidR="003B3F9A" w:rsidRPr="00101DD6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3A7C5D" w:rsidRPr="00101DD6" w:rsidTr="003A7C5D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101DD6" w:rsidRDefault="00F07CCB" w:rsidP="004D2B2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Срок поставки *</w:t>
            </w:r>
          </w:p>
        </w:tc>
      </w:tr>
      <w:tr w:rsidR="009B548B" w:rsidRPr="00101DD6" w:rsidTr="000739A9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48B" w:rsidRPr="009B548B" w:rsidRDefault="009B548B" w:rsidP="004D2B27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9B548B">
              <w:rPr>
                <w:sz w:val="22"/>
                <w:szCs w:val="22"/>
              </w:rPr>
              <w:t xml:space="preserve">Филиал </w:t>
            </w:r>
            <w:r w:rsidR="004D2B27">
              <w:rPr>
                <w:sz w:val="22"/>
                <w:szCs w:val="22"/>
              </w:rPr>
              <w:t>П</w:t>
            </w:r>
            <w:r w:rsidRPr="009B548B">
              <w:rPr>
                <w:sz w:val="22"/>
                <w:szCs w:val="22"/>
              </w:rPr>
              <w:t>АО «МРСК Центра» - «Орелэнерго»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0739A9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739A9">
              <w:rPr>
                <w:sz w:val="22"/>
                <w:szCs w:val="22"/>
              </w:rPr>
              <w:t>Центральный склад «Орелэнерго»</w:t>
            </w:r>
            <w:r>
              <w:rPr>
                <w:sz w:val="22"/>
                <w:szCs w:val="22"/>
              </w:rPr>
              <w:t>. г.Орел, ул. Высоковольтная, д.9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1DD6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612811" w:rsidRPr="00101DD6" w:rsidRDefault="00612811" w:rsidP="005464B6">
      <w:pPr>
        <w:pStyle w:val="ad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A03305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544"/>
      </w:tblGrid>
      <w:tr w:rsidR="001A7AC6" w:rsidTr="007B6CB8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8564E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3A7C5D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24DAF">
              <w:rPr>
                <w:sz w:val="24"/>
                <w:szCs w:val="24"/>
              </w:rPr>
              <w:t>электромеханических реле</w:t>
            </w:r>
          </w:p>
        </w:tc>
      </w:tr>
      <w:tr w:rsidR="00D128A2" w:rsidTr="00F35E9A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A2" w:rsidRPr="00D11496" w:rsidRDefault="00F35E9A" w:rsidP="00E72B4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Блоки конденсаторов</w:t>
            </w:r>
          </w:p>
        </w:tc>
      </w:tr>
      <w:tr w:rsidR="00F35E9A" w:rsidTr="00F35E9A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EC04A3" w:rsidRDefault="00F35E9A" w:rsidP="00EC04A3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EC04A3" w:rsidRDefault="00F35E9A" w:rsidP="0027318A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</w:t>
            </w:r>
            <w:r w:rsidRPr="00900F5B">
              <w:rPr>
                <w:color w:val="000000"/>
                <w:sz w:val="24"/>
                <w:szCs w:val="24"/>
              </w:rPr>
              <w:t>-40</w:t>
            </w:r>
            <w:r w:rsidR="00FE600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F35E9A" w:rsidTr="00F35E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FE600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емкость, мкФ, не менее – </w:t>
            </w:r>
            <w:r w:rsidR="00FE6007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0 </w:t>
            </w:r>
          </w:p>
        </w:tc>
      </w:tr>
      <w:tr w:rsidR="00F35E9A" w:rsidTr="00F35E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</w:tc>
      </w:tr>
      <w:tr w:rsidR="00F35E9A" w:rsidTr="00F35E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F35E9A" w:rsidTr="00F35E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3,5</w:t>
            </w:r>
          </w:p>
        </w:tc>
      </w:tr>
      <w:tr w:rsidR="00F35E9A" w:rsidTr="00F35E9A">
        <w:trPr>
          <w:trHeight w:val="2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55D19">
              <w:rPr>
                <w:color w:val="000000"/>
                <w:sz w:val="24"/>
                <w:szCs w:val="24"/>
              </w:rPr>
              <w:t>0˚ С до + 40˚ С</w:t>
            </w:r>
          </w:p>
        </w:tc>
      </w:tr>
      <w:tr w:rsidR="00F35E9A" w:rsidTr="00F35E9A">
        <w:trPr>
          <w:trHeight w:val="28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E9A" w:rsidRPr="001A7AC6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F35E9A" w:rsidTr="00F35E9A">
        <w:trPr>
          <w:trHeight w:val="26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E9A" w:rsidRPr="001A7AC6" w:rsidRDefault="00F35E9A" w:rsidP="00652824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35E9A" w:rsidRDefault="00F35E9A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EC04A3" w:rsidRDefault="00FE600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EC04A3" w:rsidRDefault="00FE6007" w:rsidP="00AD13F6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</w:t>
            </w:r>
            <w:r w:rsidRPr="00900F5B">
              <w:rPr>
                <w:color w:val="000000"/>
                <w:sz w:val="24"/>
                <w:szCs w:val="24"/>
              </w:rPr>
              <w:t>-40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емкость, мкФ, не менее – 80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3,5</w:t>
            </w:r>
          </w:p>
        </w:tc>
      </w:tr>
      <w:tr w:rsidR="00FE6007" w:rsidTr="00AD13F6">
        <w:trPr>
          <w:trHeight w:val="2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55D19">
              <w:rPr>
                <w:color w:val="000000"/>
                <w:sz w:val="24"/>
                <w:szCs w:val="24"/>
              </w:rPr>
              <w:t>0˚ С до + 40˚ С</w:t>
            </w:r>
          </w:p>
        </w:tc>
      </w:tr>
      <w:tr w:rsidR="00FE6007" w:rsidTr="00AD13F6">
        <w:trPr>
          <w:trHeight w:val="28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FE6007" w:rsidTr="00AD13F6">
        <w:trPr>
          <w:trHeight w:val="26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EC04A3" w:rsidRDefault="00FE600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EC04A3" w:rsidRDefault="00FE6007" w:rsidP="00FE6007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</w:t>
            </w:r>
            <w:r w:rsidRPr="00900F5B">
              <w:rPr>
                <w:color w:val="000000"/>
                <w:sz w:val="24"/>
                <w:szCs w:val="24"/>
              </w:rPr>
              <w:t>-40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FE600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емкость, мкФ, не менее – 200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3,5</w:t>
            </w:r>
          </w:p>
        </w:tc>
      </w:tr>
      <w:tr w:rsidR="00FE6007" w:rsidTr="00AD13F6">
        <w:trPr>
          <w:trHeight w:val="2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55D19">
              <w:rPr>
                <w:color w:val="000000"/>
                <w:sz w:val="24"/>
                <w:szCs w:val="24"/>
              </w:rPr>
              <w:t>0˚ С до + 40˚ С</w:t>
            </w:r>
          </w:p>
        </w:tc>
      </w:tr>
      <w:tr w:rsidR="00FE6007" w:rsidTr="00AD13F6">
        <w:trPr>
          <w:trHeight w:val="28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FE6007" w:rsidTr="00AD13F6">
        <w:trPr>
          <w:trHeight w:val="26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EC3710" w:rsidTr="009B65C0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10" w:rsidRDefault="009B65C0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Накладки НКР-3</w:t>
            </w:r>
          </w:p>
        </w:tc>
      </w:tr>
      <w:tr w:rsidR="009B65C0" w:rsidTr="009B65C0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EC04A3" w:rsidRDefault="00FE6007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EC04A3" w:rsidRDefault="009B65C0" w:rsidP="001C07D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Накладки НКР-3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5C0" w:rsidRPr="001A7AC6" w:rsidRDefault="009B65C0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F5DB9">
              <w:rPr>
                <w:sz w:val="24"/>
                <w:szCs w:val="24"/>
              </w:rPr>
              <w:t xml:space="preserve"> </w:t>
            </w:r>
            <w:r w:rsidRPr="0097254F">
              <w:rPr>
                <w:sz w:val="24"/>
                <w:szCs w:val="24"/>
              </w:rPr>
              <w:t>ТУ 16-538.013-77</w:t>
            </w:r>
            <w:r>
              <w:rPr>
                <w:sz w:val="24"/>
                <w:szCs w:val="24"/>
              </w:rPr>
              <w:t xml:space="preserve"> (или аналог)</w:t>
            </w:r>
          </w:p>
        </w:tc>
      </w:tr>
      <w:tr w:rsidR="009B65C0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5C0" w:rsidRDefault="009B65C0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Рабочий ток, А, не менее - 15</w:t>
            </w:r>
          </w:p>
        </w:tc>
      </w:tr>
      <w:tr w:rsidR="009B65C0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5C0" w:rsidRDefault="009B65C0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Рабочее напряжение, В, не менее - 600</w:t>
            </w:r>
          </w:p>
        </w:tc>
      </w:tr>
      <w:tr w:rsidR="009B65C0" w:rsidTr="009B65C0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5C0" w:rsidRPr="001A7AC6" w:rsidRDefault="009B65C0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фиксированных положений - 3 </w:t>
            </w:r>
          </w:p>
        </w:tc>
      </w:tr>
      <w:tr w:rsidR="009B65C0" w:rsidTr="009B65C0">
        <w:trPr>
          <w:trHeight w:val="4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5C0" w:rsidRPr="001A7AC6" w:rsidRDefault="009B65C0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- 40˚ С до + </w:t>
            </w:r>
            <w:r>
              <w:rPr>
                <w:color w:val="000000"/>
                <w:sz w:val="24"/>
                <w:szCs w:val="24"/>
              </w:rPr>
              <w:t>50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9B65C0" w:rsidTr="009B65C0">
        <w:trPr>
          <w:trHeight w:val="40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65C0" w:rsidRDefault="009B65C0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указательные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EC04A3" w:rsidRDefault="00FE6007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EC04A3" w:rsidRDefault="009B65C0" w:rsidP="0027318A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 21/0,16</w:t>
            </w:r>
            <w:r w:rsidRPr="00EC04A3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постоянный ток</w:t>
            </w:r>
            <w:r w:rsidRPr="00EC04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D8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9B65C0" w:rsidTr="00D87ACB">
        <w:trPr>
          <w:trHeight w:val="34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D8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 без самовозврата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A4248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r w:rsidR="00A42488">
              <w:rPr>
                <w:color w:val="000000"/>
                <w:sz w:val="24"/>
                <w:szCs w:val="24"/>
              </w:rPr>
              <w:t>заднее, шпилькой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EC04A3" w:rsidRDefault="00FE6007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EC04A3" w:rsidRDefault="009B65C0" w:rsidP="0027318A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РУ 21/0,16 (переменн</w:t>
            </w:r>
            <w:r>
              <w:rPr>
                <w:color w:val="000000"/>
                <w:sz w:val="24"/>
                <w:szCs w:val="24"/>
              </w:rPr>
              <w:t>ый ток</w:t>
            </w:r>
            <w:r w:rsidRPr="00EC04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9B65C0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Default="009B65C0" w:rsidP="00FE07C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r w:rsidR="00A42488">
              <w:rPr>
                <w:color w:val="000000"/>
                <w:sz w:val="24"/>
                <w:szCs w:val="24"/>
              </w:rPr>
              <w:t>заднее, шпилькой</w:t>
            </w:r>
          </w:p>
        </w:tc>
      </w:tr>
      <w:tr w:rsidR="009B65C0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5C0" w:rsidRPr="001A7AC6" w:rsidRDefault="009B65C0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EC04A3" w:rsidRDefault="00FE6007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EC04A3" w:rsidRDefault="00A4248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РУ 21/</w:t>
            </w:r>
            <w:r>
              <w:rPr>
                <w:color w:val="000000"/>
                <w:sz w:val="24"/>
                <w:szCs w:val="24"/>
              </w:rPr>
              <w:t>0,05</w:t>
            </w:r>
            <w:r w:rsidRPr="00EC04A3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постоянный ток</w:t>
            </w:r>
            <w:r w:rsidRPr="00EC04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Pr="001A7AC6" w:rsidRDefault="00A4248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0,05</w:t>
            </w:r>
          </w:p>
        </w:tc>
      </w:tr>
      <w:tr w:rsidR="00A42488" w:rsidTr="00A42488">
        <w:trPr>
          <w:trHeight w:val="37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42488" w:rsidRDefault="00A42488" w:rsidP="00FE07C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Default="00A42488" w:rsidP="00FE07C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488" w:rsidRPr="001A7AC6" w:rsidRDefault="00A42488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EC04A3" w:rsidRDefault="00FE6007" w:rsidP="001640A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EC04A3" w:rsidRDefault="00A42488" w:rsidP="001640A1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РУ 21/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C04A3">
              <w:rPr>
                <w:color w:val="000000"/>
                <w:sz w:val="24"/>
                <w:szCs w:val="24"/>
              </w:rPr>
              <w:t xml:space="preserve"> (переменн</w:t>
            </w:r>
            <w:r>
              <w:rPr>
                <w:color w:val="000000"/>
                <w:sz w:val="24"/>
                <w:szCs w:val="24"/>
              </w:rPr>
              <w:t>ый ток</w:t>
            </w:r>
            <w:r w:rsidRPr="00EC04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1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A42488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A42488" w:rsidRPr="001A7AC6" w:rsidTr="00A42488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488" w:rsidRPr="001A7AC6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FE6007" w:rsidTr="00AD13F6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D1149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напряжения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EC04A3" w:rsidRDefault="00247A9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EC04A3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РН 153/200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максимального напряжения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D11496" w:rsidRDefault="00FE600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максимальной уставки, В – </w:t>
            </w:r>
            <w:r w:rsidR="00247A97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диапазоне, В – 100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во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диапазоне, В – 200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4253DD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</w:t>
            </w:r>
            <w:r w:rsidR="00247A97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х1</w:t>
            </w:r>
            <w:r w:rsidR="00247A9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8х1</w:t>
            </w:r>
            <w:r w:rsidR="00247A97">
              <w:rPr>
                <w:color w:val="000000"/>
                <w:sz w:val="24"/>
                <w:szCs w:val="24"/>
              </w:rPr>
              <w:t>81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FE600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007" w:rsidRPr="001A7AC6" w:rsidRDefault="00FE600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РН 53/60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максимального напряжения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Длительно допустимое напряжение, В - 33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D1149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максимальной уставки, В – 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диапазоне, В – 30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во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диапазоне, В – 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4253DD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РН 53/60Д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максимального напряжения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Длительно допустимое напряжение, В - 110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D1149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максимальной уставки, В – 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диапазоне, В – 30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во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диапазоне, В – 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4253DD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РН 5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04A3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C04A3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минимального напряжения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Напряжение срабатывания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диапазона, В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sz w:val="22"/>
                <w:szCs w:val="22"/>
              </w:rPr>
              <w:t xml:space="preserve"> 40-80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Напряжение срабатывания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диапазона, В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sz w:val="22"/>
                <w:szCs w:val="22"/>
              </w:rPr>
              <w:t xml:space="preserve"> 80-160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D1149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максимальной уставки, В – 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диапазоне, В – 100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во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диапазоне, В – 200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4253DD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AD13F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EC04A3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РН 5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04A3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минимального напряжения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Напряжение срабатывания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диапазона, В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sz w:val="22"/>
                <w:szCs w:val="22"/>
              </w:rPr>
              <w:t xml:space="preserve"> 80-160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Напряжение срабатывания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диапазона, В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sz w:val="22"/>
                <w:szCs w:val="22"/>
              </w:rPr>
              <w:t xml:space="preserve"> 160-320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D1149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максимальной уставки, В – 60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диапазоне, В – 200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во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диапазоне, В – 400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4253DD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247A97" w:rsidTr="00AD13F6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97" w:rsidRPr="001A7AC6" w:rsidRDefault="00247A97" w:rsidP="00AD13F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A42488" w:rsidRPr="001A7AC6" w:rsidTr="00A42488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88" w:rsidRDefault="00A42488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тока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FE044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E044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EC04A3" w:rsidRDefault="0009121E" w:rsidP="0009121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C447F">
              <w:rPr>
                <w:color w:val="000000"/>
                <w:sz w:val="24"/>
                <w:szCs w:val="24"/>
              </w:rPr>
              <w:t>РТ-40/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Pr="001A7AC6" w:rsidRDefault="0009121E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03D6A">
              <w:rPr>
                <w:color w:val="000000"/>
                <w:sz w:val="24"/>
                <w:szCs w:val="24"/>
              </w:rPr>
              <w:t>ТУ16-523.468-78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03D6A">
              <w:rPr>
                <w:color w:val="000000"/>
                <w:sz w:val="24"/>
                <w:szCs w:val="24"/>
              </w:rPr>
              <w:t xml:space="preserve">Наименование - </w:t>
            </w:r>
            <w:r w:rsidRPr="00603D6A">
              <w:rPr>
                <w:bCs/>
                <w:color w:val="000000"/>
                <w:sz w:val="24"/>
                <w:szCs w:val="24"/>
              </w:rPr>
              <w:t>Реле максимального тока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09121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603D6A">
              <w:rPr>
                <w:color w:val="000000"/>
                <w:sz w:val="24"/>
                <w:szCs w:val="24"/>
              </w:rPr>
              <w:t>иапазон уставок по току</w:t>
            </w:r>
            <w:r>
              <w:rPr>
                <w:color w:val="000000"/>
                <w:sz w:val="24"/>
                <w:szCs w:val="24"/>
              </w:rPr>
              <w:t>, А – 5</w:t>
            </w:r>
            <w:r w:rsidRPr="00603D6A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1 замыкающий, 1 размыкающий</w:t>
            </w:r>
          </w:p>
        </w:tc>
      </w:tr>
      <w:tr w:rsidR="0009121E" w:rsidRPr="001A7AC6" w:rsidTr="0009121E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5F2D9E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03D6A">
              <w:rPr>
                <w:color w:val="000000"/>
                <w:sz w:val="24"/>
                <w:szCs w:val="24"/>
              </w:rPr>
              <w:t>ремя замыкания замыкающего контакта, не более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09121E" w:rsidRDefault="0009121E" w:rsidP="0009121E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 с при токе 1,2 I ср</w:t>
            </w:r>
            <w:r w:rsidRPr="00603D6A">
              <w:rPr>
                <w:color w:val="000000"/>
                <w:sz w:val="24"/>
                <w:szCs w:val="24"/>
              </w:rPr>
              <w:t xml:space="preserve">; </w:t>
            </w:r>
          </w:p>
          <w:p w:rsidR="0009121E" w:rsidRDefault="0009121E" w:rsidP="0009121E">
            <w:pPr>
              <w:jc w:val="left"/>
              <w:rPr>
                <w:color w:val="000000"/>
                <w:sz w:val="24"/>
                <w:szCs w:val="24"/>
              </w:rPr>
            </w:pPr>
            <w:r w:rsidRPr="00603D6A">
              <w:rPr>
                <w:color w:val="000000"/>
                <w:sz w:val="24"/>
                <w:szCs w:val="24"/>
              </w:rPr>
              <w:t>0,03 с при токе 3 I ср</w:t>
            </w:r>
          </w:p>
        </w:tc>
      </w:tr>
      <w:tr w:rsidR="0009121E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09121E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09121E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09121E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09121E" w:rsidRPr="001A7AC6" w:rsidTr="00A42488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09121E" w:rsidRPr="001A7AC6" w:rsidTr="0009121E">
        <w:trPr>
          <w:trHeight w:val="3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09121E" w:rsidTr="00652824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1E" w:rsidRPr="00D11496" w:rsidRDefault="0009121E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Реле </w:t>
            </w:r>
            <w:r w:rsidR="00247A97">
              <w:rPr>
                <w:color w:val="000000"/>
                <w:sz w:val="24"/>
                <w:szCs w:val="24"/>
              </w:rPr>
              <w:t>промежуточные</w:t>
            </w:r>
          </w:p>
        </w:tc>
      </w:tr>
      <w:tr w:rsidR="0009121E" w:rsidTr="0009121E">
        <w:trPr>
          <w:trHeight w:val="3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EC04A3" w:rsidRDefault="009250B6" w:rsidP="00FE044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E044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EC04A3" w:rsidRDefault="0009121E" w:rsidP="00247A9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C04A3">
              <w:rPr>
                <w:color w:val="000000"/>
                <w:sz w:val="24"/>
                <w:szCs w:val="24"/>
              </w:rPr>
              <w:t>Р</w:t>
            </w:r>
            <w:r w:rsidR="00247A97">
              <w:rPr>
                <w:color w:val="000000"/>
                <w:sz w:val="24"/>
                <w:szCs w:val="24"/>
              </w:rPr>
              <w:t>П</w:t>
            </w:r>
            <w:r w:rsidRPr="00EC04A3">
              <w:rPr>
                <w:color w:val="000000"/>
                <w:sz w:val="24"/>
                <w:szCs w:val="24"/>
              </w:rPr>
              <w:t xml:space="preserve"> </w:t>
            </w:r>
            <w:r w:rsidR="00247A9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9121E" w:rsidRPr="001A7AC6" w:rsidRDefault="0009121E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FE044F" w:rsidTr="00FE044F">
        <w:trPr>
          <w:trHeight w:val="35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44F" w:rsidRPr="001A7AC6" w:rsidRDefault="00FE044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44F" w:rsidRPr="001A7AC6" w:rsidRDefault="00FE044F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E044F" w:rsidRDefault="00FE044F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тока – </w:t>
            </w:r>
            <w:r w:rsidRPr="00777CB8">
              <w:rPr>
                <w:color w:val="000000"/>
                <w:sz w:val="24"/>
                <w:szCs w:val="24"/>
              </w:rPr>
              <w:t>переменный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09121E" w:rsidTr="0009121E">
        <w:trPr>
          <w:trHeight w:val="35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FE044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FE044F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E044F">
              <w:rPr>
                <w:color w:val="000000"/>
                <w:sz w:val="24"/>
                <w:szCs w:val="24"/>
              </w:rPr>
              <w:t>замыкающих</w:t>
            </w:r>
            <w:r>
              <w:rPr>
                <w:color w:val="000000"/>
                <w:sz w:val="24"/>
                <w:szCs w:val="24"/>
              </w:rPr>
              <w:t xml:space="preserve">, 1 </w:t>
            </w:r>
            <w:r w:rsidR="00FE044F">
              <w:rPr>
                <w:color w:val="000000"/>
                <w:sz w:val="24"/>
                <w:szCs w:val="24"/>
              </w:rPr>
              <w:t>размыкающий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Pr="004253DD" w:rsidRDefault="0009121E" w:rsidP="00FE044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="00FE044F">
              <w:rPr>
                <w:sz w:val="24"/>
                <w:szCs w:val="24"/>
              </w:rPr>
              <w:t>88</w:t>
            </w:r>
            <w:r w:rsidRPr="00754E1A">
              <w:rPr>
                <w:sz w:val="24"/>
                <w:szCs w:val="24"/>
              </w:rPr>
              <w:t>х</w:t>
            </w:r>
            <w:r w:rsidR="00FE044F">
              <w:rPr>
                <w:sz w:val="24"/>
                <w:szCs w:val="24"/>
              </w:rPr>
              <w:t>138</w:t>
            </w:r>
            <w:r w:rsidRPr="00754E1A">
              <w:rPr>
                <w:sz w:val="24"/>
                <w:szCs w:val="24"/>
              </w:rPr>
              <w:t>х1</w:t>
            </w:r>
            <w:r w:rsidR="00FE044F">
              <w:rPr>
                <w:sz w:val="24"/>
                <w:szCs w:val="24"/>
              </w:rPr>
              <w:t>18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09121E" w:rsidTr="0009121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09121E" w:rsidTr="0009121E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1E" w:rsidRPr="001A7AC6" w:rsidRDefault="0009121E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9121E" w:rsidRDefault="0009121E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777CB8" w:rsidTr="00883077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CB8" w:rsidRDefault="00777CB8" w:rsidP="00E04C5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максимального тока статические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0F4C58" w:rsidP="000F4C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0F4C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F4C58">
              <w:rPr>
                <w:color w:val="000000"/>
                <w:sz w:val="24"/>
                <w:szCs w:val="24"/>
              </w:rPr>
              <w:t>РС80М2-31С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Pr="001A7AC6" w:rsidRDefault="00777CB8" w:rsidP="000F4C5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обеспечение функций релейной защиты и автоматики в схемах</w:t>
            </w:r>
            <w:r w:rsidR="00FE044F">
              <w:rPr>
                <w:color w:val="000000"/>
                <w:sz w:val="24"/>
                <w:szCs w:val="24"/>
              </w:rPr>
              <w:t xml:space="preserve"> с при</w:t>
            </w:r>
            <w:r w:rsidR="000F4C58">
              <w:rPr>
                <w:color w:val="000000"/>
                <w:sz w:val="24"/>
                <w:szCs w:val="24"/>
              </w:rPr>
              <w:t>менением</w:t>
            </w:r>
            <w:r>
              <w:rPr>
                <w:color w:val="000000"/>
                <w:sz w:val="24"/>
                <w:szCs w:val="24"/>
              </w:rPr>
              <w:t xml:space="preserve"> шунтирования – дешунтирования управляемой цепи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работы МТЗ – 1 независимая, 2 зависимых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уставок по току - </w:t>
            </w:r>
            <w:r>
              <w:rPr>
                <w:sz w:val="23"/>
                <w:szCs w:val="23"/>
              </w:rPr>
              <w:t>2-4,54; 4-9,08; 8-18,16; 16-36,32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Pr="001A7AC6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Временная задержка токовой отсечки, мс – 70-100; 150-200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Дистанционная блокировка токовой отсечки – внешним напряжением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 уставок - в энергонезависимой памяти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функции - Отключение от АЧР, АПВ, ЧАПВ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13212">
              <w:rPr>
                <w:color w:val="000000"/>
                <w:sz w:val="24"/>
                <w:szCs w:val="24"/>
              </w:rPr>
              <w:t>Светодиодн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13212">
              <w:rPr>
                <w:color w:val="000000"/>
                <w:sz w:val="24"/>
                <w:szCs w:val="24"/>
              </w:rPr>
              <w:t xml:space="preserve"> срабатывания МТЗ, ТО, ЗНЗ, АЧР, АПВ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Pr="001A7AC6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Pr="001A7AC6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Pr="004253DD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777CB8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777CB8" w:rsidTr="0065751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B8" w:rsidRPr="001A7AC6" w:rsidRDefault="00777CB8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B8" w:rsidRPr="001A7AC6" w:rsidRDefault="00777CB8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777CB8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777CB8" w:rsidRPr="001313C2" w:rsidRDefault="00777CB8" w:rsidP="0065751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777CB8" w:rsidRPr="001313C2" w:rsidRDefault="00777CB8" w:rsidP="00336A5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777CB8" w:rsidRPr="001313C2" w:rsidTr="007B6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61" w:type="dxa"/>
            <w:gridSpan w:val="3"/>
            <w:shd w:val="clear" w:color="000000" w:fill="FFFFFF"/>
          </w:tcPr>
          <w:p w:rsidR="00777CB8" w:rsidRPr="001313C2" w:rsidRDefault="00777CB8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777CB8" w:rsidRPr="001313C2" w:rsidRDefault="00777CB8" w:rsidP="0021378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777CB8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777CB8" w:rsidRPr="001313C2" w:rsidRDefault="00777CB8" w:rsidP="0065751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777CB8" w:rsidRPr="001313C2" w:rsidRDefault="00777CB8" w:rsidP="0065751D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5751D">
        <w:rPr>
          <w:sz w:val="24"/>
          <w:szCs w:val="24"/>
        </w:rPr>
        <w:t>комплектующие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65751D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5751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76431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65751D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65751D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65751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65751D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5751D">
        <w:rPr>
          <w:sz w:val="24"/>
          <w:szCs w:val="24"/>
        </w:rPr>
        <w:t>комплектующих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Default="004F4E9E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612811" w:rsidRDefault="00531D00" w:rsidP="00DC7833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65751D">
        <w:rPr>
          <w:sz w:val="24"/>
          <w:szCs w:val="24"/>
        </w:rPr>
        <w:t>комплектующих РЗА</w:t>
      </w:r>
      <w:r>
        <w:rPr>
          <w:sz w:val="24"/>
          <w:szCs w:val="24"/>
        </w:rPr>
        <w:t>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 w:rsidR="00AC69EB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65751D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возможно по решению ЦКК </w:t>
      </w:r>
      <w:r w:rsidR="0065751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 xml:space="preserve">АО «МРСК Центра». </w:t>
      </w:r>
      <w:r w:rsidR="00F07CCB"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5751D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4F5C65" w:rsidP="000F4C58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65751D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5751D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65751D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Pr="00C96E10" w:rsidRDefault="00A03305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bookmarkStart w:id="1" w:name="_GoBack"/>
      <w:bookmarkEnd w:id="1"/>
      <w:r w:rsidRPr="00C96E10">
        <w:rPr>
          <w:sz w:val="24"/>
          <w:szCs w:val="24"/>
        </w:rPr>
        <w:lastRenderedPageBreak/>
        <w:t>В стоимость должны быть включены:  доставка до склада Покупателя.</w:t>
      </w:r>
    </w:p>
    <w:p w:rsidR="00BD73E8" w:rsidRDefault="00BD73E8" w:rsidP="00451C4D">
      <w:pPr>
        <w:ind w:firstLine="0"/>
        <w:rPr>
          <w:sz w:val="26"/>
          <w:szCs w:val="26"/>
        </w:rPr>
      </w:pPr>
    </w:p>
    <w:p w:rsidR="006C513E" w:rsidRDefault="006C513E" w:rsidP="006C513E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:rsidR="008A5CA5" w:rsidRPr="006C513E" w:rsidRDefault="006C513E" w:rsidP="0065751D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</w:t>
      </w:r>
    </w:p>
    <w:sectPr w:rsidR="008A5CA5" w:rsidRPr="006C513E" w:rsidSect="00020367">
      <w:headerReference w:type="even" r:id="rId9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69" w:rsidRDefault="00A70569">
      <w:r>
        <w:separator/>
      </w:r>
    </w:p>
  </w:endnote>
  <w:endnote w:type="continuationSeparator" w:id="0">
    <w:p w:rsidR="00A70569" w:rsidRDefault="00A7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69" w:rsidRDefault="00A70569">
      <w:r>
        <w:separator/>
      </w:r>
    </w:p>
  </w:footnote>
  <w:footnote w:type="continuationSeparator" w:id="0">
    <w:p w:rsidR="00A70569" w:rsidRDefault="00A70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D9E" w:rsidRDefault="005F2D9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5F2D9E" w:rsidRDefault="005F2D9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8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8"/>
  </w:num>
  <w:num w:numId="15">
    <w:abstractNumId w:val="44"/>
  </w:num>
  <w:num w:numId="16">
    <w:abstractNumId w:val="17"/>
  </w:num>
  <w:num w:numId="17">
    <w:abstractNumId w:val="36"/>
  </w:num>
  <w:num w:numId="18">
    <w:abstractNumId w:val="10"/>
  </w:num>
  <w:num w:numId="19">
    <w:abstractNumId w:val="41"/>
  </w:num>
  <w:num w:numId="20">
    <w:abstractNumId w:val="47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49"/>
  </w:num>
  <w:num w:numId="26">
    <w:abstractNumId w:val="9"/>
  </w:num>
  <w:num w:numId="27">
    <w:abstractNumId w:val="32"/>
  </w:num>
  <w:num w:numId="28">
    <w:abstractNumId w:val="13"/>
  </w:num>
  <w:num w:numId="29">
    <w:abstractNumId w:val="39"/>
  </w:num>
  <w:num w:numId="30">
    <w:abstractNumId w:val="15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7"/>
  </w:num>
  <w:num w:numId="42">
    <w:abstractNumId w:val="43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6"/>
  </w:num>
  <w:num w:numId="48">
    <w:abstractNumId w:val="40"/>
  </w:num>
  <w:num w:numId="4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9A9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001D"/>
    <w:rsid w:val="001313C2"/>
    <w:rsid w:val="001339EF"/>
    <w:rsid w:val="00133EF7"/>
    <w:rsid w:val="00136404"/>
    <w:rsid w:val="001376E0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4B0D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212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6A50"/>
    <w:rsid w:val="0033707E"/>
    <w:rsid w:val="00340419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514A"/>
    <w:rsid w:val="00375192"/>
    <w:rsid w:val="00375440"/>
    <w:rsid w:val="00375CA2"/>
    <w:rsid w:val="003763A6"/>
    <w:rsid w:val="003822B4"/>
    <w:rsid w:val="00382FEA"/>
    <w:rsid w:val="00383AA7"/>
    <w:rsid w:val="00384B72"/>
    <w:rsid w:val="003864FC"/>
    <w:rsid w:val="00391F3C"/>
    <w:rsid w:val="00393C53"/>
    <w:rsid w:val="003957FD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237A"/>
    <w:rsid w:val="00676792"/>
    <w:rsid w:val="006806A9"/>
    <w:rsid w:val="00681C28"/>
    <w:rsid w:val="006837DC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0B6"/>
    <w:rsid w:val="009253E2"/>
    <w:rsid w:val="009337EA"/>
    <w:rsid w:val="00934F00"/>
    <w:rsid w:val="0093502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5ABE"/>
    <w:rsid w:val="00A36A78"/>
    <w:rsid w:val="00A40BAC"/>
    <w:rsid w:val="00A420E1"/>
    <w:rsid w:val="00A42488"/>
    <w:rsid w:val="00A43290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0569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7E27"/>
    <w:rsid w:val="00AA0163"/>
    <w:rsid w:val="00AA0527"/>
    <w:rsid w:val="00AA1FFE"/>
    <w:rsid w:val="00AA2A0A"/>
    <w:rsid w:val="00AA2CDA"/>
    <w:rsid w:val="00AA371F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5715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CF7A36"/>
    <w:rsid w:val="00D00975"/>
    <w:rsid w:val="00D01410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244A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2B4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B15"/>
    <w:rsid w:val="00FA4F69"/>
    <w:rsid w:val="00FA5FA8"/>
    <w:rsid w:val="00FA624B"/>
    <w:rsid w:val="00FA66D7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BC54-5787-4D5C-BA6C-D2ADF566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9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Андрианов Андрей Александрович</cp:lastModifiedBy>
  <cp:revision>7</cp:revision>
  <cp:lastPrinted>2017-09-20T12:06:00Z</cp:lastPrinted>
  <dcterms:created xsi:type="dcterms:W3CDTF">2016-09-22T05:13:00Z</dcterms:created>
  <dcterms:modified xsi:type="dcterms:W3CDTF">2017-09-20T12:06:00Z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