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B79" w:rsidRPr="00912575" w:rsidRDefault="00C27B79" w:rsidP="00C27B79">
      <w:pPr>
        <w:jc w:val="center"/>
        <w:rPr>
          <w:sz w:val="24"/>
          <w:szCs w:val="24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  <w:r w:rsidRPr="00912575">
        <w:rPr>
          <w:sz w:val="24"/>
          <w:szCs w:val="24"/>
        </w:rPr>
        <w:t xml:space="preserve">Филиал </w:t>
      </w:r>
      <w:r w:rsidR="00A971DA" w:rsidRPr="00912575">
        <w:rPr>
          <w:sz w:val="24"/>
          <w:szCs w:val="24"/>
        </w:rPr>
        <w:t>ПАО</w:t>
      </w:r>
      <w:r w:rsidRPr="00912575">
        <w:rPr>
          <w:sz w:val="24"/>
          <w:szCs w:val="24"/>
        </w:rPr>
        <w:t xml:space="preserve"> «МРСК Центра» - «</w:t>
      </w:r>
      <w:r w:rsidR="002931BE" w:rsidRPr="00912575">
        <w:rPr>
          <w:sz w:val="24"/>
          <w:szCs w:val="24"/>
        </w:rPr>
        <w:t>Орелэнерго</w:t>
      </w:r>
      <w:r w:rsidRPr="00912575">
        <w:rPr>
          <w:sz w:val="24"/>
          <w:szCs w:val="24"/>
        </w:rPr>
        <w:t>»</w:t>
      </w:r>
    </w:p>
    <w:p w:rsidR="00C27B79" w:rsidRPr="00912575" w:rsidRDefault="00C27B79" w:rsidP="00C27B79">
      <w:pPr>
        <w:jc w:val="center"/>
        <w:outlineLvl w:val="0"/>
        <w:rPr>
          <w:sz w:val="24"/>
          <w:szCs w:val="24"/>
        </w:rPr>
      </w:pPr>
    </w:p>
    <w:tbl>
      <w:tblPr>
        <w:tblStyle w:val="ad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1134"/>
        <w:gridCol w:w="4394"/>
      </w:tblGrid>
      <w:tr w:rsidR="004D7E87" w:rsidRPr="00912575" w:rsidTr="00874E17">
        <w:tc>
          <w:tcPr>
            <w:tcW w:w="4537" w:type="dxa"/>
          </w:tcPr>
          <w:p w:rsidR="004D7E87" w:rsidRPr="00912575" w:rsidRDefault="004D7E87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iCs/>
                <w:sz w:val="24"/>
                <w:szCs w:val="24"/>
              </w:rPr>
              <w:t>УТВЕРЖДАЮ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2B4B8A" w:rsidRDefault="00222139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 xml:space="preserve">Начальник департамента </w:t>
            </w:r>
            <w:r w:rsidR="002B4B8A" w:rsidRPr="007E0393">
              <w:rPr>
                <w:sz w:val="24"/>
                <w:szCs w:val="24"/>
                <w:shd w:val="clear" w:color="auto" w:fill="FFFFFF"/>
              </w:rPr>
              <w:t xml:space="preserve">корпоративных </w:t>
            </w:r>
          </w:p>
          <w:p w:rsidR="00222139" w:rsidRPr="00912575" w:rsidRDefault="002B4B8A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7E0393">
              <w:rPr>
                <w:sz w:val="24"/>
                <w:szCs w:val="24"/>
                <w:shd w:val="clear" w:color="auto" w:fill="FFFFFF"/>
              </w:rPr>
              <w:t>и технологических АСУ</w:t>
            </w:r>
          </w:p>
          <w:p w:rsidR="00222139" w:rsidRPr="00912575" w:rsidRDefault="00A971DA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ПАО</w:t>
            </w:r>
            <w:r w:rsidR="00222139" w:rsidRPr="00912575">
              <w:rPr>
                <w:sz w:val="24"/>
                <w:szCs w:val="24"/>
                <w:shd w:val="clear" w:color="auto" w:fill="FFFFFF"/>
              </w:rPr>
              <w:t xml:space="preserve"> «МРСК Центра»</w:t>
            </w:r>
          </w:p>
          <w:p w:rsidR="00222139" w:rsidRDefault="00222139" w:rsidP="002B4B8A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</w:p>
          <w:p w:rsidR="002B4B8A" w:rsidRPr="00912575" w:rsidRDefault="002B4B8A" w:rsidP="002B4B8A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</w:p>
          <w:p w:rsidR="00222139" w:rsidRPr="00912575" w:rsidRDefault="00222139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222139" w:rsidRPr="00912575" w:rsidRDefault="001478C1" w:rsidP="002B4B8A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_______________</w:t>
            </w:r>
            <w:r w:rsidR="002B4B8A">
              <w:rPr>
                <w:sz w:val="24"/>
                <w:szCs w:val="24"/>
                <w:shd w:val="clear" w:color="auto" w:fill="FFFFFF"/>
              </w:rPr>
              <w:t>Р</w:t>
            </w:r>
            <w:r w:rsidR="00222139" w:rsidRPr="00912575">
              <w:rPr>
                <w:sz w:val="24"/>
                <w:szCs w:val="24"/>
                <w:shd w:val="clear" w:color="auto" w:fill="FFFFFF"/>
              </w:rPr>
              <w:t>.</w:t>
            </w:r>
            <w:r w:rsidR="002B4B8A">
              <w:rPr>
                <w:sz w:val="24"/>
                <w:szCs w:val="24"/>
                <w:shd w:val="clear" w:color="auto" w:fill="FFFFFF"/>
              </w:rPr>
              <w:t>В</w:t>
            </w:r>
            <w:r w:rsidR="00222139" w:rsidRPr="00912575"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="002B4B8A">
              <w:rPr>
                <w:sz w:val="24"/>
                <w:szCs w:val="24"/>
                <w:shd w:val="clear" w:color="auto" w:fill="FFFFFF"/>
              </w:rPr>
              <w:t>Демьянец</w:t>
            </w:r>
          </w:p>
          <w:p w:rsidR="00222139" w:rsidRPr="00912575" w:rsidRDefault="00222139" w:rsidP="002B4B8A">
            <w:pPr>
              <w:pStyle w:val="afd"/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«___»______________ 201</w:t>
            </w:r>
            <w:r w:rsidR="002B4B8A">
              <w:rPr>
                <w:sz w:val="24"/>
                <w:szCs w:val="24"/>
                <w:shd w:val="clear" w:color="auto" w:fill="FFFFFF"/>
              </w:rPr>
              <w:t>9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222139" w:rsidRPr="00912575" w:rsidRDefault="00222139" w:rsidP="00C27B79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2139" w:rsidRPr="00912575" w:rsidRDefault="00222139" w:rsidP="00C27B79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222139" w:rsidRPr="00912575" w:rsidRDefault="00222139" w:rsidP="004D7E87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УТВЕРЖДАЮ</w:t>
            </w:r>
          </w:p>
          <w:p w:rsidR="00341384" w:rsidRPr="00912575" w:rsidRDefault="00341384" w:rsidP="00341384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Первый заместитель директора </w:t>
            </w:r>
          </w:p>
          <w:p w:rsidR="00341384" w:rsidRPr="00912575" w:rsidRDefault="00341384" w:rsidP="00341384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- главный инженер</w:t>
            </w:r>
          </w:p>
          <w:p w:rsidR="00341384" w:rsidRPr="00912575" w:rsidRDefault="001478C1" w:rsidP="00341384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ф</w:t>
            </w:r>
            <w:r w:rsidR="00341384" w:rsidRPr="00912575">
              <w:rPr>
                <w:iCs/>
                <w:sz w:val="24"/>
                <w:szCs w:val="24"/>
              </w:rPr>
              <w:t>илиала ПАО «МРСК Центра»</w:t>
            </w:r>
            <w:r w:rsidR="005D38A9">
              <w:rPr>
                <w:iCs/>
                <w:sz w:val="24"/>
                <w:szCs w:val="24"/>
              </w:rPr>
              <w:t xml:space="preserve"> </w:t>
            </w:r>
            <w:r w:rsidR="00341384" w:rsidRPr="00912575">
              <w:rPr>
                <w:iCs/>
                <w:sz w:val="24"/>
                <w:szCs w:val="24"/>
              </w:rPr>
              <w:t>-</w:t>
            </w:r>
          </w:p>
          <w:p w:rsidR="00222139" w:rsidRPr="00912575" w:rsidRDefault="00341384" w:rsidP="00341384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«Орелэнерго»</w:t>
            </w:r>
          </w:p>
          <w:p w:rsidR="00222139" w:rsidRPr="00912575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</w:p>
          <w:p w:rsidR="00222139" w:rsidRPr="00912575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______________</w:t>
            </w:r>
            <w:r w:rsidR="00341384" w:rsidRPr="00912575">
              <w:rPr>
                <w:iCs/>
                <w:sz w:val="24"/>
                <w:szCs w:val="24"/>
              </w:rPr>
              <w:t>И.В. Колубан</w:t>
            </w:r>
            <w:r w:rsidRPr="00912575">
              <w:rPr>
                <w:iCs/>
                <w:sz w:val="24"/>
                <w:szCs w:val="24"/>
              </w:rPr>
              <w:t xml:space="preserve">ов </w:t>
            </w:r>
          </w:p>
          <w:p w:rsidR="00222139" w:rsidRPr="00912575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 «___»______________ 201</w:t>
            </w:r>
            <w:r w:rsidR="002B4B8A">
              <w:rPr>
                <w:iCs/>
                <w:sz w:val="24"/>
                <w:szCs w:val="24"/>
              </w:rPr>
              <w:t>9</w:t>
            </w:r>
            <w:r w:rsidR="007903A9" w:rsidRPr="00912575">
              <w:rPr>
                <w:iCs/>
                <w:sz w:val="24"/>
                <w:szCs w:val="24"/>
              </w:rPr>
              <w:t xml:space="preserve"> г</w:t>
            </w:r>
            <w:r w:rsidRPr="00912575">
              <w:rPr>
                <w:iCs/>
                <w:sz w:val="24"/>
                <w:szCs w:val="24"/>
              </w:rPr>
              <w:t>.</w:t>
            </w:r>
          </w:p>
          <w:p w:rsidR="00222139" w:rsidRPr="00912575" w:rsidRDefault="00222139" w:rsidP="004D7E87">
            <w:pPr>
              <w:pStyle w:val="afd"/>
              <w:keepLines/>
              <w:suppressLineNumbers/>
              <w:ind w:left="34"/>
              <w:jc w:val="center"/>
              <w:rPr>
                <w:iCs/>
                <w:sz w:val="24"/>
                <w:szCs w:val="24"/>
              </w:rPr>
            </w:pPr>
          </w:p>
        </w:tc>
      </w:tr>
    </w:tbl>
    <w:p w:rsidR="00C27B79" w:rsidRDefault="00C27B79" w:rsidP="00C27B79">
      <w:pPr>
        <w:pStyle w:val="afd"/>
        <w:ind w:left="34"/>
        <w:jc w:val="center"/>
        <w:rPr>
          <w:sz w:val="24"/>
          <w:szCs w:val="24"/>
        </w:rPr>
      </w:pPr>
    </w:p>
    <w:p w:rsidR="00912575" w:rsidRDefault="00912575" w:rsidP="00C27B79">
      <w:pPr>
        <w:pStyle w:val="afd"/>
        <w:ind w:left="34"/>
        <w:jc w:val="center"/>
        <w:rPr>
          <w:sz w:val="24"/>
          <w:szCs w:val="24"/>
        </w:rPr>
      </w:pPr>
    </w:p>
    <w:p w:rsidR="002B4B8A" w:rsidRDefault="002B4B8A" w:rsidP="00C27B79">
      <w:pPr>
        <w:pStyle w:val="afd"/>
        <w:ind w:left="34"/>
        <w:jc w:val="center"/>
        <w:rPr>
          <w:sz w:val="24"/>
          <w:szCs w:val="24"/>
        </w:rPr>
      </w:pPr>
    </w:p>
    <w:p w:rsidR="003C0286" w:rsidRPr="00912575" w:rsidRDefault="003C0286" w:rsidP="002B4B8A">
      <w:pPr>
        <w:keepLines/>
        <w:suppressLineNumbers/>
        <w:tabs>
          <w:tab w:val="left" w:pos="567"/>
        </w:tabs>
        <w:rPr>
          <w:sz w:val="24"/>
          <w:szCs w:val="24"/>
        </w:rPr>
      </w:pPr>
    </w:p>
    <w:p w:rsidR="00C27B79" w:rsidRPr="00912575" w:rsidRDefault="00C27B79" w:rsidP="00BE2C14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ТЕХНИЧЕСКОЕ ЗАДАНИЕ</w:t>
      </w:r>
    </w:p>
    <w:p w:rsidR="00C27B79" w:rsidRPr="00912575" w:rsidRDefault="00C27B79" w:rsidP="00C27B79">
      <w:pPr>
        <w:pStyle w:val="afd"/>
        <w:ind w:left="34"/>
        <w:jc w:val="center"/>
        <w:rPr>
          <w:sz w:val="24"/>
          <w:szCs w:val="24"/>
        </w:rPr>
      </w:pPr>
    </w:p>
    <w:bookmarkEnd w:id="0"/>
    <w:bookmarkEnd w:id="1"/>
    <w:bookmarkEnd w:id="2"/>
    <w:bookmarkEnd w:id="3"/>
    <w:bookmarkEnd w:id="4"/>
    <w:p w:rsidR="00AB1D3B" w:rsidRPr="00912575" w:rsidRDefault="00FF35E3" w:rsidP="00AB1D3B">
      <w:pPr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н</w:t>
      </w:r>
      <w:r w:rsidR="008A7B4B" w:rsidRPr="00912575">
        <w:rPr>
          <w:sz w:val="24"/>
          <w:szCs w:val="24"/>
        </w:rPr>
        <w:t>а п</w:t>
      </w:r>
      <w:r w:rsidR="002931BE" w:rsidRPr="00912575">
        <w:rPr>
          <w:sz w:val="24"/>
          <w:szCs w:val="24"/>
        </w:rPr>
        <w:t>оставк</w:t>
      </w:r>
      <w:r w:rsidR="008A7B4B" w:rsidRPr="00912575">
        <w:rPr>
          <w:sz w:val="24"/>
          <w:szCs w:val="24"/>
        </w:rPr>
        <w:t>у</w:t>
      </w:r>
      <w:r w:rsidR="002931BE" w:rsidRPr="00912575">
        <w:rPr>
          <w:sz w:val="24"/>
          <w:szCs w:val="24"/>
        </w:rPr>
        <w:t xml:space="preserve"> </w:t>
      </w:r>
      <w:r w:rsidR="002B4B8A" w:rsidRPr="002B4B8A">
        <w:rPr>
          <w:sz w:val="24"/>
          <w:szCs w:val="24"/>
        </w:rPr>
        <w:t>оборудования, материалов и комплектующих для СВТ, АСДУ и АСКУЭ</w:t>
      </w:r>
    </w:p>
    <w:p w:rsidR="00C27B79" w:rsidRDefault="00AB1D3B" w:rsidP="00AB1D3B">
      <w:pPr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для нужд филиала ПАО «МРСК Центра» - «Орелэнерго»</w:t>
      </w:r>
    </w:p>
    <w:p w:rsidR="002B4B8A" w:rsidRPr="00912575" w:rsidRDefault="002B4B8A" w:rsidP="00AB1D3B">
      <w:pPr>
        <w:jc w:val="center"/>
        <w:rPr>
          <w:sz w:val="24"/>
          <w:szCs w:val="24"/>
        </w:rPr>
      </w:pPr>
      <w:r w:rsidRPr="00F627B1">
        <w:rPr>
          <w:sz w:val="24"/>
          <w:szCs w:val="24"/>
        </w:rPr>
        <w:t>(ПЗ 2019г. закупка № 5000093</w:t>
      </w:r>
      <w:r>
        <w:rPr>
          <w:sz w:val="24"/>
          <w:szCs w:val="24"/>
        </w:rPr>
        <w:t>5</w:t>
      </w:r>
      <w:r w:rsidRPr="00F627B1">
        <w:rPr>
          <w:sz w:val="24"/>
          <w:szCs w:val="24"/>
        </w:rPr>
        <w:t>)</w:t>
      </w:r>
    </w:p>
    <w:p w:rsidR="009462F7" w:rsidRDefault="009462F7" w:rsidP="009462F7">
      <w:pPr>
        <w:ind w:left="34"/>
        <w:jc w:val="center"/>
        <w:rPr>
          <w:sz w:val="24"/>
          <w:szCs w:val="24"/>
        </w:rPr>
      </w:pPr>
    </w:p>
    <w:p w:rsidR="00912575" w:rsidRDefault="00912575" w:rsidP="009462F7">
      <w:pPr>
        <w:ind w:left="34"/>
        <w:jc w:val="center"/>
        <w:rPr>
          <w:sz w:val="24"/>
          <w:szCs w:val="24"/>
        </w:rPr>
      </w:pPr>
    </w:p>
    <w:p w:rsidR="00912575" w:rsidRPr="00912575" w:rsidRDefault="00912575" w:rsidP="002B4B8A">
      <w:pPr>
        <w:rPr>
          <w:sz w:val="24"/>
          <w:szCs w:val="24"/>
        </w:rPr>
      </w:pPr>
    </w:p>
    <w:p w:rsidR="00C27B79" w:rsidRPr="00912575" w:rsidRDefault="00C27B79" w:rsidP="00C27B79">
      <w:pPr>
        <w:pStyle w:val="afd"/>
        <w:ind w:left="34"/>
        <w:jc w:val="center"/>
        <w:rPr>
          <w:sz w:val="24"/>
          <w:szCs w:val="24"/>
        </w:rPr>
      </w:pPr>
    </w:p>
    <w:p w:rsidR="00C27B79" w:rsidRPr="00912575" w:rsidRDefault="00C27B79" w:rsidP="00C27B79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2B4B8A" w:rsidRPr="002B4B8A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  <w:r w:rsidRPr="002B4B8A">
        <w:rPr>
          <w:sz w:val="24"/>
          <w:szCs w:val="24"/>
        </w:rPr>
        <w:t>СОГЛАСОВАНО:</w:t>
      </w:r>
    </w:p>
    <w:p w:rsidR="002B4B8A" w:rsidRPr="002B4B8A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  <w:r w:rsidRPr="002B4B8A">
        <w:rPr>
          <w:sz w:val="24"/>
          <w:szCs w:val="24"/>
        </w:rPr>
        <w:t xml:space="preserve">Заместитель начальника </w:t>
      </w:r>
    </w:p>
    <w:p w:rsidR="002B4B8A" w:rsidRPr="002B4B8A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  <w:r w:rsidRPr="002B4B8A">
        <w:rPr>
          <w:sz w:val="24"/>
          <w:szCs w:val="24"/>
        </w:rPr>
        <w:t>Департамента КиТАСУ</w:t>
      </w:r>
    </w:p>
    <w:p w:rsidR="002B4B8A" w:rsidRPr="002B4B8A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  <w:r w:rsidRPr="002B4B8A">
        <w:rPr>
          <w:sz w:val="24"/>
          <w:szCs w:val="24"/>
        </w:rPr>
        <w:t>ПАО «МРСК Центра»</w:t>
      </w:r>
    </w:p>
    <w:p w:rsidR="002B4B8A" w:rsidRPr="002B4B8A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</w:p>
    <w:p w:rsidR="002B4B8A" w:rsidRPr="002B4B8A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  <w:lang w:val="en-US"/>
        </w:rPr>
      </w:pPr>
      <w:r w:rsidRPr="002B4B8A">
        <w:rPr>
          <w:sz w:val="24"/>
          <w:szCs w:val="24"/>
          <w:lang w:val="en-US"/>
        </w:rPr>
        <w:t>_______________ Е. Е. Симонов</w:t>
      </w:r>
    </w:p>
    <w:p w:rsidR="002B4B8A" w:rsidRPr="002B4B8A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  <w:lang w:val="en-US"/>
        </w:rPr>
      </w:pPr>
    </w:p>
    <w:p w:rsidR="009462F7" w:rsidRPr="00912575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  <w:r w:rsidRPr="002B4B8A">
        <w:rPr>
          <w:sz w:val="24"/>
          <w:szCs w:val="24"/>
        </w:rPr>
        <w:t>«___»______________ 2019 г.</w:t>
      </w:r>
    </w:p>
    <w:p w:rsidR="001478C1" w:rsidRDefault="001478C1" w:rsidP="00AB1D3B">
      <w:pPr>
        <w:rPr>
          <w:rFonts w:eastAsia="Times New Roman"/>
          <w:sz w:val="24"/>
          <w:szCs w:val="24"/>
        </w:rPr>
      </w:pPr>
    </w:p>
    <w:p w:rsidR="002B4B8A" w:rsidRPr="00912575" w:rsidRDefault="002B4B8A" w:rsidP="00AB1D3B">
      <w:pPr>
        <w:rPr>
          <w:sz w:val="24"/>
          <w:szCs w:val="24"/>
        </w:rPr>
      </w:pPr>
    </w:p>
    <w:p w:rsidR="00C27B79" w:rsidRPr="00912575" w:rsidRDefault="00C27B79" w:rsidP="00C27B79">
      <w:pPr>
        <w:ind w:left="34"/>
        <w:jc w:val="center"/>
        <w:rPr>
          <w:sz w:val="24"/>
          <w:szCs w:val="24"/>
        </w:rPr>
      </w:pPr>
    </w:p>
    <w:tbl>
      <w:tblPr>
        <w:tblStyle w:val="23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1134"/>
        <w:gridCol w:w="4394"/>
      </w:tblGrid>
      <w:tr w:rsidR="00173E36" w:rsidRPr="00912575" w:rsidTr="00680539">
        <w:tc>
          <w:tcPr>
            <w:tcW w:w="4537" w:type="dxa"/>
          </w:tcPr>
          <w:p w:rsidR="00173E36" w:rsidRPr="00912575" w:rsidRDefault="00173E36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iCs/>
                <w:sz w:val="24"/>
                <w:szCs w:val="24"/>
              </w:rPr>
              <w:t>СОГЛАСОВАНО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1F3EB5" w:rsidRDefault="001F3EB5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Н</w:t>
            </w:r>
            <w:r w:rsidR="00173E36" w:rsidRPr="00912575">
              <w:rPr>
                <w:sz w:val="24"/>
                <w:szCs w:val="24"/>
                <w:shd w:val="clear" w:color="auto" w:fill="FFFFFF"/>
              </w:rPr>
              <w:t xml:space="preserve">ачальник Управления ИТ </w:t>
            </w:r>
          </w:p>
          <w:p w:rsidR="00173E36" w:rsidRPr="00912575" w:rsidRDefault="00173E36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 xml:space="preserve">Департамента КиТАСУ </w:t>
            </w:r>
          </w:p>
          <w:p w:rsidR="00173E36" w:rsidRPr="00912575" w:rsidRDefault="00173E36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  <w:p w:rsidR="00173E36" w:rsidRPr="00912575" w:rsidRDefault="00173E36" w:rsidP="002B4B8A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</w:p>
          <w:p w:rsidR="00173E36" w:rsidRPr="00912575" w:rsidRDefault="00173E36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173E36" w:rsidRPr="00912575" w:rsidRDefault="00173E36" w:rsidP="002B4B8A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______________</w:t>
            </w:r>
            <w:r w:rsidR="001F3EB5">
              <w:rPr>
                <w:sz w:val="24"/>
                <w:szCs w:val="24"/>
                <w:shd w:val="clear" w:color="auto" w:fill="FFFFFF"/>
              </w:rPr>
              <w:t>В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.А. </w:t>
            </w:r>
            <w:r w:rsidR="001F3EB5">
              <w:rPr>
                <w:sz w:val="24"/>
                <w:szCs w:val="24"/>
                <w:shd w:val="clear" w:color="auto" w:fill="FFFFFF"/>
              </w:rPr>
              <w:t>Подымский</w:t>
            </w:r>
          </w:p>
          <w:p w:rsidR="00173E36" w:rsidRPr="00912575" w:rsidRDefault="00173E36" w:rsidP="002B4B8A">
            <w:pPr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«___»______________ 201</w:t>
            </w:r>
            <w:r w:rsidR="002B4B8A">
              <w:rPr>
                <w:sz w:val="24"/>
                <w:szCs w:val="24"/>
                <w:shd w:val="clear" w:color="auto" w:fill="FFFFFF"/>
              </w:rPr>
              <w:t>9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173E36" w:rsidRPr="00912575" w:rsidRDefault="00173E36" w:rsidP="00173E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73E36" w:rsidRPr="00912575" w:rsidRDefault="00173E36" w:rsidP="00173E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73E36" w:rsidRPr="00912575" w:rsidRDefault="00173E36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СОГЛАСОВАНО</w:t>
            </w:r>
          </w:p>
          <w:p w:rsidR="00173E36" w:rsidRPr="00912575" w:rsidRDefault="00173E36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Начальник управления корпоративных и технологических АСУ</w:t>
            </w:r>
          </w:p>
          <w:p w:rsidR="00173E36" w:rsidRPr="00912575" w:rsidRDefault="00173E36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филиала ПАО «МРСК Центра»</w:t>
            </w:r>
            <w:r w:rsidR="00AB1D3B" w:rsidRPr="00912575">
              <w:rPr>
                <w:iCs/>
                <w:sz w:val="24"/>
                <w:szCs w:val="24"/>
              </w:rPr>
              <w:t xml:space="preserve"> </w:t>
            </w:r>
            <w:r w:rsidRPr="00912575">
              <w:rPr>
                <w:iCs/>
                <w:sz w:val="24"/>
                <w:szCs w:val="24"/>
              </w:rPr>
              <w:t>-</w:t>
            </w:r>
          </w:p>
          <w:p w:rsidR="00173E36" w:rsidRPr="00912575" w:rsidRDefault="00173E36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«Орелэнерго»</w:t>
            </w:r>
          </w:p>
          <w:p w:rsidR="00173E36" w:rsidRPr="00912575" w:rsidRDefault="00173E36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</w:p>
          <w:p w:rsidR="00173E36" w:rsidRPr="00912575" w:rsidRDefault="00173E36" w:rsidP="00173E36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______________А.С. Комиссаров </w:t>
            </w:r>
          </w:p>
          <w:p w:rsidR="00173E36" w:rsidRPr="00912575" w:rsidRDefault="00173E36" w:rsidP="00173E36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 «___»______________ 201</w:t>
            </w:r>
            <w:r w:rsidR="002B4B8A">
              <w:rPr>
                <w:iCs/>
                <w:sz w:val="24"/>
                <w:szCs w:val="24"/>
              </w:rPr>
              <w:t>9</w:t>
            </w:r>
            <w:r w:rsidRPr="00912575">
              <w:rPr>
                <w:iCs/>
                <w:sz w:val="24"/>
                <w:szCs w:val="24"/>
              </w:rPr>
              <w:t xml:space="preserve"> г.</w:t>
            </w:r>
          </w:p>
          <w:p w:rsidR="00173E36" w:rsidRPr="00912575" w:rsidRDefault="00173E36" w:rsidP="00173E36">
            <w:pPr>
              <w:keepLines/>
              <w:suppressLineNumbers/>
              <w:ind w:left="34"/>
              <w:jc w:val="center"/>
              <w:rPr>
                <w:iCs/>
                <w:sz w:val="24"/>
                <w:szCs w:val="24"/>
              </w:rPr>
            </w:pPr>
          </w:p>
        </w:tc>
      </w:tr>
    </w:tbl>
    <w:p w:rsidR="00C27B79" w:rsidRPr="00912575" w:rsidRDefault="00C27B79" w:rsidP="00173E36">
      <w:pPr>
        <w:ind w:left="34"/>
        <w:rPr>
          <w:sz w:val="24"/>
          <w:szCs w:val="24"/>
        </w:rPr>
      </w:pPr>
    </w:p>
    <w:p w:rsidR="008A7B4B" w:rsidRDefault="008A7B4B" w:rsidP="002B4B8A">
      <w:pPr>
        <w:rPr>
          <w:sz w:val="24"/>
          <w:szCs w:val="24"/>
        </w:rPr>
      </w:pPr>
    </w:p>
    <w:p w:rsidR="002B4B8A" w:rsidRPr="00912575" w:rsidRDefault="002B4B8A" w:rsidP="002B4B8A">
      <w:pPr>
        <w:rPr>
          <w:sz w:val="24"/>
          <w:szCs w:val="24"/>
        </w:rPr>
      </w:pPr>
    </w:p>
    <w:p w:rsidR="008A7B4B" w:rsidRPr="00912575" w:rsidRDefault="008A7B4B" w:rsidP="009462F7">
      <w:pPr>
        <w:rPr>
          <w:sz w:val="24"/>
          <w:szCs w:val="24"/>
        </w:rPr>
      </w:pPr>
    </w:p>
    <w:p w:rsidR="000431FA" w:rsidRPr="00912575" w:rsidRDefault="00C27B79" w:rsidP="000A6305">
      <w:pPr>
        <w:ind w:left="34"/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201</w:t>
      </w:r>
      <w:r w:rsidR="002B4B8A">
        <w:rPr>
          <w:sz w:val="24"/>
          <w:szCs w:val="24"/>
        </w:rPr>
        <w:t>9</w:t>
      </w:r>
      <w:r w:rsidR="006D48BE" w:rsidRPr="00912575">
        <w:rPr>
          <w:sz w:val="24"/>
          <w:szCs w:val="24"/>
        </w:rPr>
        <w:br w:type="page"/>
      </w:r>
    </w:p>
    <w:p w:rsidR="009462F7" w:rsidRPr="00912575" w:rsidRDefault="009462F7" w:rsidP="000431FA">
      <w:pPr>
        <w:jc w:val="center"/>
        <w:outlineLvl w:val="0"/>
        <w:rPr>
          <w:sz w:val="24"/>
          <w:szCs w:val="24"/>
        </w:rPr>
      </w:pPr>
      <w:bookmarkStart w:id="5" w:name="_Toc493512772"/>
      <w:bookmarkStart w:id="6" w:name="_Toc493512803"/>
    </w:p>
    <w:p w:rsidR="008E2036" w:rsidRPr="00912575" w:rsidRDefault="008E2036" w:rsidP="000431FA">
      <w:pPr>
        <w:jc w:val="center"/>
        <w:outlineLvl w:val="0"/>
        <w:rPr>
          <w:sz w:val="24"/>
          <w:szCs w:val="24"/>
        </w:rPr>
      </w:pPr>
      <w:r w:rsidRPr="00912575">
        <w:rPr>
          <w:sz w:val="24"/>
          <w:szCs w:val="24"/>
        </w:rPr>
        <w:t>Оглавление</w:t>
      </w:r>
      <w:bookmarkEnd w:id="5"/>
      <w:bookmarkEnd w:id="6"/>
    </w:p>
    <w:p w:rsidR="000431FA" w:rsidRPr="00912575" w:rsidRDefault="000431FA" w:rsidP="000431FA">
      <w:pPr>
        <w:jc w:val="center"/>
        <w:outlineLvl w:val="0"/>
        <w:rPr>
          <w:bCs/>
          <w:sz w:val="24"/>
          <w:szCs w:val="24"/>
        </w:rPr>
      </w:pPr>
    </w:p>
    <w:p w:rsidR="00225506" w:rsidRPr="00912575" w:rsidRDefault="00203507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r w:rsidRPr="00912575">
        <w:rPr>
          <w:sz w:val="24"/>
        </w:rPr>
        <w:fldChar w:fldCharType="begin"/>
      </w:r>
      <w:r w:rsidR="003D4EF7" w:rsidRPr="00912575">
        <w:rPr>
          <w:sz w:val="24"/>
        </w:rPr>
        <w:instrText xml:space="preserve"> TOC \o "1-3" \h \z \u </w:instrText>
      </w:r>
      <w:r w:rsidRPr="00912575">
        <w:rPr>
          <w:sz w:val="24"/>
        </w:rPr>
        <w:fldChar w:fldCharType="separate"/>
      </w:r>
    </w:p>
    <w:p w:rsidR="00225506" w:rsidRPr="00912575" w:rsidRDefault="003C3C5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04" w:history="1">
        <w:r w:rsidR="00225506" w:rsidRPr="00912575">
          <w:rPr>
            <w:rStyle w:val="a6"/>
            <w:noProof/>
            <w:sz w:val="24"/>
          </w:rPr>
          <w:t>1.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Общие данные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_Toc493512804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3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3C3C5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05" w:history="1">
        <w:r w:rsidR="00225506" w:rsidRPr="00912575">
          <w:rPr>
            <w:rStyle w:val="a6"/>
            <w:noProof/>
            <w:sz w:val="24"/>
          </w:rPr>
          <w:t>2.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Сроки начала/окончания поставки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_Toc493512805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3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3C3C5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06" w:history="1">
        <w:r w:rsidR="00225506" w:rsidRPr="00912575">
          <w:rPr>
            <w:rStyle w:val="a6"/>
            <w:noProof/>
            <w:sz w:val="24"/>
          </w:rPr>
          <w:t>3.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Финансирование поставки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_Toc493512806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3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3C3C5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07" w:history="1">
        <w:r w:rsidR="00225506" w:rsidRPr="00912575">
          <w:rPr>
            <w:rStyle w:val="a6"/>
            <w:noProof/>
            <w:sz w:val="24"/>
          </w:rPr>
          <w:t>4.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Требования к Поставщику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_Toc493512807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3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3C3C5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08" w:history="1">
        <w:r w:rsidR="00225506" w:rsidRPr="00912575">
          <w:rPr>
            <w:rStyle w:val="a6"/>
            <w:noProof/>
            <w:sz w:val="24"/>
          </w:rPr>
          <w:t>5.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Технические требования к оборудованию и материалам.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_Toc493512808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3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3C3C5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09" w:history="1">
        <w:r w:rsidR="00225506" w:rsidRPr="00912575">
          <w:rPr>
            <w:rStyle w:val="a6"/>
            <w:noProof/>
            <w:sz w:val="24"/>
          </w:rPr>
          <w:t>6.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Гарантийные обязательства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_Toc493512809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3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3C3C5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10" w:history="1">
        <w:r w:rsidR="00225506" w:rsidRPr="00912575">
          <w:rPr>
            <w:rStyle w:val="a6"/>
            <w:noProof/>
            <w:sz w:val="24"/>
          </w:rPr>
          <w:t>7.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Условия и требования к поставке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_Toc493512810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4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3C3C5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11" w:history="1">
        <w:r w:rsidR="00225506" w:rsidRPr="00912575">
          <w:rPr>
            <w:rStyle w:val="a6"/>
            <w:noProof/>
            <w:sz w:val="24"/>
          </w:rPr>
          <w:t>8.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Правила приёмки оборудования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_Toc493512811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4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3C3C5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12" w:history="1">
        <w:r w:rsidR="00225506" w:rsidRPr="00912575">
          <w:rPr>
            <w:rStyle w:val="a6"/>
            <w:noProof/>
            <w:sz w:val="24"/>
          </w:rPr>
          <w:t>9.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Стоимость и оплата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_Toc493512812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5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3C3C58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13" w:history="1">
        <w:r w:rsidR="00225506" w:rsidRPr="00912575">
          <w:rPr>
            <w:rStyle w:val="a6"/>
            <w:noProof/>
            <w:sz w:val="24"/>
          </w:rPr>
          <w:t>Приложение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_Toc493512813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6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46066E" w:rsidRPr="00912575" w:rsidRDefault="00203507" w:rsidP="008D7B8E">
      <w:pPr>
        <w:pStyle w:val="1"/>
        <w:ind w:left="360"/>
        <w:rPr>
          <w:rFonts w:ascii="Times New Roman" w:hAnsi="Times New Roman"/>
          <w:color w:val="auto"/>
          <w:sz w:val="24"/>
          <w:szCs w:val="24"/>
        </w:rPr>
      </w:pPr>
      <w:r w:rsidRPr="00912575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 w:rsidRPr="00912575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912575" w:rsidRDefault="00B43CD7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7" w:name="_Toc493512804"/>
      <w:r w:rsidRPr="00912575">
        <w:rPr>
          <w:rFonts w:ascii="Times New Roman" w:hAnsi="Times New Roman"/>
          <w:color w:val="auto"/>
          <w:sz w:val="24"/>
          <w:szCs w:val="24"/>
        </w:rPr>
        <w:lastRenderedPageBreak/>
        <w:t>Общие данные</w:t>
      </w:r>
      <w:bookmarkEnd w:id="7"/>
    </w:p>
    <w:p w:rsidR="00AF2E1D" w:rsidRPr="00912575" w:rsidRDefault="00906DBA" w:rsidP="00DE791A">
      <w:pPr>
        <w:pStyle w:val="BodyText21"/>
        <w:spacing w:line="264" w:lineRule="auto"/>
        <w:ind w:firstLine="0"/>
        <w:rPr>
          <w:szCs w:val="24"/>
        </w:rPr>
      </w:pPr>
      <w:bookmarkStart w:id="8" w:name="_Toc283041255"/>
      <w:bookmarkStart w:id="9" w:name="_Toc287003544"/>
      <w:bookmarkStart w:id="10" w:name="_Toc287003613"/>
      <w:bookmarkStart w:id="11" w:name="_Toc287003861"/>
      <w:bookmarkStart w:id="12" w:name="_Toc287003924"/>
      <w:bookmarkStart w:id="13" w:name="_Toc287014317"/>
      <w:r w:rsidRPr="00912575">
        <w:rPr>
          <w:szCs w:val="24"/>
        </w:rPr>
        <w:t xml:space="preserve">В настоящем документе представлено техническое задание (далее – ТЗ) </w:t>
      </w:r>
      <w:r w:rsidR="006D48BE" w:rsidRPr="00912575">
        <w:rPr>
          <w:szCs w:val="24"/>
        </w:rPr>
        <w:t xml:space="preserve">на </w:t>
      </w:r>
      <w:r w:rsidR="00341384" w:rsidRPr="00912575">
        <w:rPr>
          <w:szCs w:val="24"/>
        </w:rPr>
        <w:t xml:space="preserve">поставку </w:t>
      </w:r>
      <w:r w:rsidR="002B4B8A" w:rsidRPr="002B4B8A">
        <w:rPr>
          <w:szCs w:val="24"/>
        </w:rPr>
        <w:t>оборудования, материалов и комплектующих для СВТ, АСДУ и АСКУЭ</w:t>
      </w:r>
      <w:r w:rsidR="000431FA" w:rsidRPr="00912575">
        <w:rPr>
          <w:szCs w:val="24"/>
        </w:rPr>
        <w:t xml:space="preserve"> </w:t>
      </w:r>
      <w:r w:rsidRPr="00912575">
        <w:rPr>
          <w:szCs w:val="24"/>
        </w:rPr>
        <w:t xml:space="preserve">для нужд филиала </w:t>
      </w:r>
      <w:r w:rsidR="00A971DA" w:rsidRPr="00912575">
        <w:rPr>
          <w:szCs w:val="24"/>
        </w:rPr>
        <w:t>ПАО</w:t>
      </w:r>
      <w:r w:rsidRPr="00912575">
        <w:rPr>
          <w:szCs w:val="24"/>
        </w:rPr>
        <w:t xml:space="preserve"> «МРСК Центра» - «</w:t>
      </w:r>
      <w:r w:rsidR="002931BE" w:rsidRPr="00912575">
        <w:rPr>
          <w:szCs w:val="24"/>
        </w:rPr>
        <w:t>Орелэнерго</w:t>
      </w:r>
      <w:r w:rsidRPr="00912575">
        <w:rPr>
          <w:szCs w:val="24"/>
        </w:rPr>
        <w:t>»</w:t>
      </w:r>
      <w:r w:rsidR="00AC1C28" w:rsidRPr="00912575">
        <w:rPr>
          <w:szCs w:val="24"/>
        </w:rPr>
        <w:t>.</w:t>
      </w:r>
      <w:bookmarkEnd w:id="8"/>
      <w:bookmarkEnd w:id="9"/>
      <w:bookmarkEnd w:id="10"/>
      <w:bookmarkEnd w:id="11"/>
      <w:bookmarkEnd w:id="12"/>
      <w:bookmarkEnd w:id="13"/>
    </w:p>
    <w:p w:rsidR="00260602" w:rsidRPr="00912575" w:rsidRDefault="00AF2E1D" w:rsidP="008D7B8E">
      <w:pPr>
        <w:ind w:left="34"/>
        <w:rPr>
          <w:b/>
          <w:sz w:val="24"/>
          <w:szCs w:val="24"/>
        </w:rPr>
      </w:pPr>
      <w:bookmarkStart w:id="14" w:name="_Toc287003614"/>
      <w:r w:rsidRPr="00912575">
        <w:rPr>
          <w:b/>
          <w:sz w:val="24"/>
          <w:szCs w:val="24"/>
        </w:rPr>
        <w:t>Заказчик</w:t>
      </w:r>
      <w:bookmarkEnd w:id="14"/>
      <w:r w:rsidR="00595011" w:rsidRPr="00912575">
        <w:rPr>
          <w:b/>
          <w:sz w:val="24"/>
          <w:szCs w:val="24"/>
        </w:rPr>
        <w:t>:</w:t>
      </w:r>
    </w:p>
    <w:p w:rsidR="00966D75" w:rsidRPr="00912575" w:rsidRDefault="00E262E9" w:rsidP="00DE791A">
      <w:pPr>
        <w:pStyle w:val="BodyText21"/>
        <w:spacing w:line="264" w:lineRule="auto"/>
        <w:ind w:firstLine="0"/>
        <w:rPr>
          <w:szCs w:val="24"/>
        </w:rPr>
      </w:pPr>
      <w:r w:rsidRPr="00912575">
        <w:rPr>
          <w:szCs w:val="24"/>
        </w:rPr>
        <w:t xml:space="preserve">Филиал </w:t>
      </w:r>
      <w:r w:rsidR="00A971DA" w:rsidRPr="00912575">
        <w:rPr>
          <w:szCs w:val="24"/>
        </w:rPr>
        <w:t>ПАО</w:t>
      </w:r>
      <w:r w:rsidR="001C2AFD" w:rsidRPr="00912575">
        <w:rPr>
          <w:szCs w:val="24"/>
        </w:rPr>
        <w:t xml:space="preserve"> </w:t>
      </w:r>
      <w:r w:rsidRPr="00912575">
        <w:rPr>
          <w:szCs w:val="24"/>
        </w:rPr>
        <w:t>«</w:t>
      </w:r>
      <w:r w:rsidR="007175F7" w:rsidRPr="00912575">
        <w:rPr>
          <w:szCs w:val="24"/>
        </w:rPr>
        <w:t xml:space="preserve">МРСК </w:t>
      </w:r>
      <w:r w:rsidR="0049481D" w:rsidRPr="00912575">
        <w:rPr>
          <w:szCs w:val="24"/>
        </w:rPr>
        <w:t>Центра»</w:t>
      </w:r>
      <w:r w:rsidR="00AB1D3B" w:rsidRPr="00912575">
        <w:rPr>
          <w:szCs w:val="24"/>
        </w:rPr>
        <w:t xml:space="preserve"> </w:t>
      </w:r>
      <w:r w:rsidR="0049481D" w:rsidRPr="00912575">
        <w:rPr>
          <w:szCs w:val="24"/>
        </w:rPr>
        <w:t>- «</w:t>
      </w:r>
      <w:r w:rsidR="002931BE" w:rsidRPr="00912575">
        <w:rPr>
          <w:szCs w:val="24"/>
        </w:rPr>
        <w:t>Орелэнерго</w:t>
      </w:r>
      <w:r w:rsidR="0049481D" w:rsidRPr="00912575">
        <w:rPr>
          <w:szCs w:val="24"/>
        </w:rPr>
        <w:t>»</w:t>
      </w:r>
      <w:r w:rsidR="009F5E55" w:rsidRPr="00912575">
        <w:rPr>
          <w:szCs w:val="24"/>
        </w:rPr>
        <w:t xml:space="preserve">, </w:t>
      </w:r>
      <w:r w:rsidR="0049481D" w:rsidRPr="00912575">
        <w:rPr>
          <w:szCs w:val="24"/>
        </w:rPr>
        <w:t xml:space="preserve">г. </w:t>
      </w:r>
      <w:r w:rsidR="00341384" w:rsidRPr="00912575">
        <w:rPr>
          <w:szCs w:val="24"/>
        </w:rPr>
        <w:t>Орел</w:t>
      </w:r>
      <w:r w:rsidR="0049481D" w:rsidRPr="00912575">
        <w:rPr>
          <w:szCs w:val="24"/>
        </w:rPr>
        <w:t>,</w:t>
      </w:r>
      <w:r w:rsidR="00717B48" w:rsidRPr="00912575">
        <w:rPr>
          <w:szCs w:val="24"/>
        </w:rPr>
        <w:t xml:space="preserve"> </w:t>
      </w:r>
      <w:r w:rsidR="00341384" w:rsidRPr="00912575">
        <w:rPr>
          <w:szCs w:val="24"/>
        </w:rPr>
        <w:t>пл</w:t>
      </w:r>
      <w:r w:rsidR="00E1611A" w:rsidRPr="00912575">
        <w:rPr>
          <w:szCs w:val="24"/>
        </w:rPr>
        <w:t>.</w:t>
      </w:r>
      <w:r w:rsidR="00874E17" w:rsidRPr="00912575">
        <w:rPr>
          <w:szCs w:val="24"/>
        </w:rPr>
        <w:t> </w:t>
      </w:r>
      <w:r w:rsidR="00341384" w:rsidRPr="00912575">
        <w:rPr>
          <w:szCs w:val="24"/>
        </w:rPr>
        <w:t>Мира</w:t>
      </w:r>
      <w:r w:rsidR="00E1611A" w:rsidRPr="00912575">
        <w:rPr>
          <w:szCs w:val="24"/>
        </w:rPr>
        <w:t>,</w:t>
      </w:r>
      <w:r w:rsidR="009F5E55" w:rsidRPr="00912575">
        <w:rPr>
          <w:szCs w:val="24"/>
        </w:rPr>
        <w:t xml:space="preserve"> д.</w:t>
      </w:r>
      <w:r w:rsidR="00341384" w:rsidRPr="00912575">
        <w:rPr>
          <w:szCs w:val="24"/>
        </w:rPr>
        <w:t xml:space="preserve"> </w:t>
      </w:r>
      <w:r w:rsidR="006D48BE" w:rsidRPr="00912575">
        <w:rPr>
          <w:szCs w:val="24"/>
        </w:rPr>
        <w:t>2</w:t>
      </w:r>
      <w:r w:rsidR="00E1611A" w:rsidRPr="00912575">
        <w:rPr>
          <w:szCs w:val="24"/>
        </w:rPr>
        <w:t xml:space="preserve"> </w:t>
      </w:r>
    </w:p>
    <w:p w:rsidR="00AD764C" w:rsidRPr="00912575" w:rsidRDefault="00AC1AB2" w:rsidP="00DE791A">
      <w:pPr>
        <w:spacing w:line="264" w:lineRule="auto"/>
        <w:ind w:left="34"/>
        <w:rPr>
          <w:sz w:val="24"/>
          <w:szCs w:val="24"/>
        </w:rPr>
      </w:pPr>
      <w:r w:rsidRPr="00912575">
        <w:rPr>
          <w:b/>
          <w:sz w:val="24"/>
          <w:szCs w:val="24"/>
        </w:rPr>
        <w:t>Поставщик</w:t>
      </w:r>
      <w:r w:rsidR="00AD764C" w:rsidRPr="00912575">
        <w:rPr>
          <w:b/>
          <w:sz w:val="24"/>
          <w:szCs w:val="24"/>
        </w:rPr>
        <w:t>:</w:t>
      </w:r>
      <w:r w:rsidR="00AD764C" w:rsidRPr="00912575">
        <w:rPr>
          <w:sz w:val="24"/>
          <w:szCs w:val="24"/>
        </w:rPr>
        <w:t xml:space="preserve"> определяется по итогам </w:t>
      </w:r>
      <w:r w:rsidR="00627C65" w:rsidRPr="00912575">
        <w:rPr>
          <w:sz w:val="24"/>
          <w:szCs w:val="24"/>
        </w:rPr>
        <w:t>торговой процедуры</w:t>
      </w:r>
      <w:r w:rsidR="00AD764C" w:rsidRPr="00912575">
        <w:rPr>
          <w:sz w:val="24"/>
          <w:szCs w:val="24"/>
        </w:rPr>
        <w:t>.</w:t>
      </w:r>
    </w:p>
    <w:p w:rsidR="007A2D75" w:rsidRPr="00912575" w:rsidRDefault="007A2D75" w:rsidP="00DE791A">
      <w:pPr>
        <w:spacing w:line="264" w:lineRule="auto"/>
        <w:ind w:left="34"/>
        <w:jc w:val="both"/>
        <w:rPr>
          <w:sz w:val="24"/>
          <w:szCs w:val="24"/>
        </w:rPr>
      </w:pPr>
      <w:r w:rsidRPr="00912575">
        <w:rPr>
          <w:b/>
          <w:bCs/>
          <w:sz w:val="24"/>
          <w:szCs w:val="24"/>
        </w:rPr>
        <w:t>Основная цель:</w:t>
      </w:r>
      <w:r w:rsidRPr="00912575">
        <w:rPr>
          <w:bCs/>
          <w:sz w:val="24"/>
          <w:szCs w:val="24"/>
        </w:rPr>
        <w:t xml:space="preserve"> </w:t>
      </w:r>
      <w:r w:rsidRPr="00912575">
        <w:rPr>
          <w:sz w:val="24"/>
          <w:szCs w:val="24"/>
        </w:rPr>
        <w:t xml:space="preserve">выбор </w:t>
      </w:r>
      <w:r w:rsidR="001478C1" w:rsidRPr="00912575">
        <w:rPr>
          <w:sz w:val="24"/>
          <w:szCs w:val="24"/>
        </w:rPr>
        <w:t>Поставщика</w:t>
      </w:r>
      <w:r w:rsidRPr="00912575">
        <w:rPr>
          <w:sz w:val="24"/>
          <w:szCs w:val="24"/>
        </w:rPr>
        <w:t xml:space="preserve"> для заключения договора </w:t>
      </w:r>
      <w:r w:rsidR="00341384" w:rsidRPr="00912575">
        <w:rPr>
          <w:sz w:val="24"/>
          <w:szCs w:val="24"/>
        </w:rPr>
        <w:t xml:space="preserve">поставки </w:t>
      </w:r>
      <w:r w:rsidR="002B4B8A" w:rsidRPr="002B4B8A">
        <w:rPr>
          <w:sz w:val="24"/>
          <w:szCs w:val="24"/>
        </w:rPr>
        <w:t>оборудования, материалов и комплектующих для СВТ, АСДУ и АСКУЭ</w:t>
      </w:r>
      <w:r w:rsidR="00BE2C14" w:rsidRPr="00912575">
        <w:rPr>
          <w:sz w:val="24"/>
          <w:szCs w:val="24"/>
        </w:rPr>
        <w:t xml:space="preserve"> </w:t>
      </w:r>
      <w:r w:rsidRPr="00912575">
        <w:rPr>
          <w:sz w:val="24"/>
          <w:szCs w:val="24"/>
        </w:rPr>
        <w:t xml:space="preserve">для нужд филиала </w:t>
      </w:r>
      <w:r w:rsidR="00A971DA" w:rsidRPr="00912575">
        <w:rPr>
          <w:sz w:val="24"/>
          <w:szCs w:val="24"/>
        </w:rPr>
        <w:t>ПАО</w:t>
      </w:r>
      <w:r w:rsidRPr="00912575">
        <w:rPr>
          <w:sz w:val="24"/>
          <w:szCs w:val="24"/>
        </w:rPr>
        <w:t xml:space="preserve"> «МРСК Центра»</w:t>
      </w:r>
      <w:r w:rsidR="00BE2C14" w:rsidRPr="00912575">
        <w:rPr>
          <w:sz w:val="24"/>
          <w:szCs w:val="24"/>
        </w:rPr>
        <w:t xml:space="preserve"> </w:t>
      </w:r>
      <w:r w:rsidRPr="00912575">
        <w:rPr>
          <w:sz w:val="24"/>
          <w:szCs w:val="24"/>
        </w:rPr>
        <w:t>- «</w:t>
      </w:r>
      <w:r w:rsidR="002931BE" w:rsidRPr="00912575">
        <w:rPr>
          <w:sz w:val="24"/>
          <w:szCs w:val="24"/>
        </w:rPr>
        <w:t>Орелэнерго</w:t>
      </w:r>
      <w:r w:rsidR="002D4203" w:rsidRPr="00912575">
        <w:rPr>
          <w:sz w:val="24"/>
          <w:szCs w:val="24"/>
        </w:rPr>
        <w:t>».</w:t>
      </w:r>
    </w:p>
    <w:p w:rsidR="007C327F" w:rsidRPr="00912575" w:rsidRDefault="00915A13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5" w:name="_Toc287003616"/>
      <w:bookmarkStart w:id="16" w:name="_Toc319666312"/>
      <w:bookmarkStart w:id="17" w:name="_Toc493512805"/>
      <w:r w:rsidRPr="00912575">
        <w:rPr>
          <w:rFonts w:ascii="Times New Roman" w:hAnsi="Times New Roman"/>
          <w:color w:val="auto"/>
          <w:sz w:val="24"/>
          <w:szCs w:val="24"/>
        </w:rPr>
        <w:t>Сроки начала</w:t>
      </w:r>
      <w:r w:rsidR="00D36A5C" w:rsidRPr="00912575">
        <w:rPr>
          <w:rFonts w:ascii="Times New Roman" w:hAnsi="Times New Roman"/>
          <w:color w:val="auto"/>
          <w:sz w:val="24"/>
          <w:szCs w:val="24"/>
        </w:rPr>
        <w:t>/окончания</w:t>
      </w:r>
      <w:r w:rsidRPr="00912575">
        <w:rPr>
          <w:rFonts w:ascii="Times New Roman" w:hAnsi="Times New Roman"/>
          <w:color w:val="auto"/>
          <w:sz w:val="24"/>
          <w:szCs w:val="24"/>
        </w:rPr>
        <w:t xml:space="preserve"> </w:t>
      </w:r>
      <w:bookmarkEnd w:id="15"/>
      <w:bookmarkEnd w:id="16"/>
      <w:r w:rsidR="00906DBA" w:rsidRPr="00912575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17"/>
    </w:p>
    <w:p w:rsidR="006D48BE" w:rsidRPr="00912575" w:rsidRDefault="00915A13" w:rsidP="009A6225">
      <w:pPr>
        <w:pStyle w:val="BodyText21"/>
        <w:spacing w:line="264" w:lineRule="auto"/>
        <w:rPr>
          <w:szCs w:val="24"/>
        </w:rPr>
      </w:pPr>
      <w:r w:rsidRPr="00912575">
        <w:rPr>
          <w:szCs w:val="24"/>
        </w:rPr>
        <w:t xml:space="preserve">Начало: </w:t>
      </w:r>
      <w:r w:rsidR="007E1094" w:rsidRPr="00912575">
        <w:rPr>
          <w:szCs w:val="24"/>
        </w:rPr>
        <w:t>с</w:t>
      </w:r>
      <w:r w:rsidR="00AC7C79" w:rsidRPr="00912575">
        <w:rPr>
          <w:szCs w:val="24"/>
        </w:rPr>
        <w:t xml:space="preserve"> </w:t>
      </w:r>
      <w:r w:rsidR="000A76BC">
        <w:rPr>
          <w:szCs w:val="24"/>
        </w:rPr>
        <w:t>момента заключения договора</w:t>
      </w:r>
      <w:bookmarkStart w:id="18" w:name="_GoBack"/>
      <w:bookmarkEnd w:id="18"/>
      <w:r w:rsidR="003D5D28" w:rsidRPr="00912575">
        <w:rPr>
          <w:szCs w:val="24"/>
        </w:rPr>
        <w:t>.</w:t>
      </w:r>
      <w:r w:rsidR="006D48BE" w:rsidRPr="00912575">
        <w:rPr>
          <w:szCs w:val="24"/>
        </w:rPr>
        <w:t xml:space="preserve"> </w:t>
      </w:r>
    </w:p>
    <w:p w:rsidR="007E1094" w:rsidRPr="00912575" w:rsidRDefault="00915A13" w:rsidP="009A6225">
      <w:pPr>
        <w:pStyle w:val="BodyText21"/>
        <w:spacing w:line="264" w:lineRule="auto"/>
        <w:rPr>
          <w:szCs w:val="24"/>
        </w:rPr>
      </w:pPr>
      <w:r w:rsidRPr="00912575">
        <w:rPr>
          <w:szCs w:val="24"/>
        </w:rPr>
        <w:t xml:space="preserve">Окончание: </w:t>
      </w:r>
      <w:r w:rsidR="002B4B8A">
        <w:rPr>
          <w:szCs w:val="24"/>
        </w:rPr>
        <w:t>до 31.12.2019г</w:t>
      </w:r>
      <w:r w:rsidR="003F6490" w:rsidRPr="00912575">
        <w:rPr>
          <w:szCs w:val="24"/>
        </w:rPr>
        <w:t>.</w:t>
      </w:r>
    </w:p>
    <w:p w:rsidR="009F5E55" w:rsidRPr="00912575" w:rsidRDefault="009F5E55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9" w:name="_Toc319666313"/>
      <w:bookmarkStart w:id="20" w:name="_Toc493512806"/>
      <w:r w:rsidRPr="00912575">
        <w:rPr>
          <w:rFonts w:ascii="Times New Roman" w:hAnsi="Times New Roman"/>
          <w:color w:val="auto"/>
          <w:sz w:val="24"/>
          <w:szCs w:val="24"/>
        </w:rPr>
        <w:t xml:space="preserve">Финансирование </w:t>
      </w:r>
      <w:bookmarkEnd w:id="19"/>
      <w:r w:rsidR="00014A2F" w:rsidRPr="00912575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20"/>
    </w:p>
    <w:p w:rsidR="00C27B79" w:rsidRPr="00912575" w:rsidRDefault="002B4B8A" w:rsidP="00DE791A">
      <w:pPr>
        <w:pStyle w:val="a"/>
        <w:numPr>
          <w:ilvl w:val="0"/>
          <w:numId w:val="0"/>
        </w:numPr>
        <w:ind w:left="34" w:firstLine="675"/>
        <w:rPr>
          <w:b w:val="0"/>
          <w:sz w:val="24"/>
          <w:szCs w:val="24"/>
        </w:rPr>
      </w:pPr>
      <w:bookmarkStart w:id="21" w:name="_Toc351445379"/>
      <w:bookmarkStart w:id="22" w:name="_Toc358363919"/>
      <w:bookmarkStart w:id="23" w:name="_Toc358363961"/>
      <w:bookmarkStart w:id="24" w:name="_Toc358364025"/>
      <w:bookmarkStart w:id="25" w:name="_Toc358364641"/>
      <w:bookmarkStart w:id="26" w:name="_Toc358364854"/>
      <w:bookmarkStart w:id="27" w:name="_Toc363475155"/>
      <w:bookmarkStart w:id="28" w:name="_Toc349570484"/>
      <w:bookmarkStart w:id="29" w:name="_Toc349570705"/>
      <w:bookmarkStart w:id="30" w:name="_Toc349571100"/>
      <w:bookmarkStart w:id="31" w:name="_Toc274560384"/>
      <w:bookmarkStart w:id="32" w:name="_Toc291589525"/>
      <w:bookmarkStart w:id="33" w:name="_Toc319666314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2B4B8A">
        <w:rPr>
          <w:b w:val="0"/>
          <w:sz w:val="24"/>
          <w:szCs w:val="24"/>
        </w:rPr>
        <w:t>Выполняется на основании Плана закупок 2019г., закупка № 50000935</w:t>
      </w:r>
    </w:p>
    <w:p w:rsidR="009F5E55" w:rsidRPr="00912575" w:rsidRDefault="009F5E55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34" w:name="_Toc493512807"/>
      <w:r w:rsidRPr="00912575">
        <w:rPr>
          <w:rFonts w:ascii="Times New Roman" w:hAnsi="Times New Roman"/>
          <w:color w:val="auto"/>
          <w:sz w:val="24"/>
          <w:szCs w:val="24"/>
        </w:rPr>
        <w:t xml:space="preserve">Требования к </w:t>
      </w:r>
      <w:bookmarkEnd w:id="31"/>
      <w:bookmarkEnd w:id="32"/>
      <w:bookmarkEnd w:id="33"/>
      <w:r w:rsidR="00014A2F" w:rsidRPr="00912575">
        <w:rPr>
          <w:rFonts w:ascii="Times New Roman" w:hAnsi="Times New Roman"/>
          <w:color w:val="auto"/>
          <w:sz w:val="24"/>
          <w:szCs w:val="24"/>
        </w:rPr>
        <w:t>Поставщику</w:t>
      </w:r>
      <w:bookmarkEnd w:id="34"/>
    </w:p>
    <w:p w:rsidR="000431FA" w:rsidRPr="00912575" w:rsidRDefault="000431FA" w:rsidP="00F86E7F">
      <w:pPr>
        <w:pStyle w:val="BodyText21"/>
        <w:spacing w:line="264" w:lineRule="auto"/>
        <w:rPr>
          <w:szCs w:val="24"/>
        </w:rPr>
      </w:pPr>
      <w:bookmarkStart w:id="35" w:name="_Toc274560385"/>
      <w:r w:rsidRPr="00912575">
        <w:rPr>
          <w:szCs w:val="24"/>
        </w:rPr>
        <w:t>Участник торговой процедуры долж</w:t>
      </w:r>
      <w:r w:rsidR="00AC1AB2" w:rsidRPr="00912575">
        <w:rPr>
          <w:szCs w:val="24"/>
        </w:rPr>
        <w:t>е</w:t>
      </w:r>
      <w:r w:rsidRPr="00912575">
        <w:rPr>
          <w:szCs w:val="24"/>
        </w:rPr>
        <w:t xml:space="preserve">н иметь опыт работы в области поставок подобного </w:t>
      </w:r>
      <w:r w:rsidR="008D0544" w:rsidRPr="00912575">
        <w:rPr>
          <w:szCs w:val="24"/>
        </w:rPr>
        <w:t>оборудования   – не менее 2 лет.</w:t>
      </w:r>
    </w:p>
    <w:p w:rsidR="00401E6E" w:rsidRPr="00912575" w:rsidRDefault="000431FA" w:rsidP="00F86E7F">
      <w:pPr>
        <w:pStyle w:val="BodyText21"/>
        <w:spacing w:line="264" w:lineRule="auto"/>
        <w:rPr>
          <w:szCs w:val="24"/>
        </w:rPr>
      </w:pPr>
      <w:r w:rsidRPr="00912575">
        <w:rPr>
          <w:szCs w:val="24"/>
        </w:rPr>
        <w:t>Участник торговой процедуры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  <w:r w:rsidR="008A7B4B" w:rsidRPr="00912575">
        <w:rPr>
          <w:szCs w:val="24"/>
        </w:rPr>
        <w:t xml:space="preserve"> </w:t>
      </w:r>
    </w:p>
    <w:p w:rsidR="00095AD9" w:rsidRPr="00912575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36" w:name="_Toc351445381"/>
      <w:bookmarkStart w:id="37" w:name="_Toc358363921"/>
      <w:bookmarkStart w:id="38" w:name="_Toc358363963"/>
      <w:bookmarkStart w:id="39" w:name="_Toc358364027"/>
      <w:bookmarkStart w:id="40" w:name="_Toc358364643"/>
      <w:bookmarkStart w:id="41" w:name="_Toc358364856"/>
      <w:bookmarkStart w:id="42" w:name="_Toc363475157"/>
      <w:bookmarkStart w:id="43" w:name="_Toc349570486"/>
      <w:bookmarkStart w:id="44" w:name="_Toc349570707"/>
      <w:bookmarkStart w:id="45" w:name="_Toc349571102"/>
      <w:bookmarkStart w:id="46" w:name="_Toc349656164"/>
      <w:bookmarkStart w:id="47" w:name="_Toc350851423"/>
      <w:bookmarkStart w:id="48" w:name="_Toc351445382"/>
      <w:bookmarkStart w:id="49" w:name="_Toc358363922"/>
      <w:bookmarkStart w:id="50" w:name="_Toc358363964"/>
      <w:bookmarkStart w:id="51" w:name="_Toc358364028"/>
      <w:bookmarkStart w:id="52" w:name="_Toc358364644"/>
      <w:bookmarkStart w:id="53" w:name="_Toc358364857"/>
      <w:bookmarkStart w:id="54" w:name="_Toc363475158"/>
      <w:bookmarkStart w:id="55" w:name="_Toc382558052"/>
      <w:bookmarkStart w:id="56" w:name="_Toc382558080"/>
      <w:bookmarkStart w:id="57" w:name="_Toc382558718"/>
      <w:bookmarkStart w:id="58" w:name="_Toc349570487"/>
      <w:bookmarkStart w:id="59" w:name="_Toc349570708"/>
      <w:bookmarkStart w:id="60" w:name="_Toc349571103"/>
      <w:bookmarkStart w:id="61" w:name="_Toc349656165"/>
      <w:bookmarkStart w:id="62" w:name="_Toc350851424"/>
      <w:bookmarkStart w:id="63" w:name="_Toc351445383"/>
      <w:bookmarkStart w:id="64" w:name="_Toc358363923"/>
      <w:bookmarkStart w:id="65" w:name="_Toc358363965"/>
      <w:bookmarkStart w:id="66" w:name="_Toc358364029"/>
      <w:bookmarkStart w:id="67" w:name="_Toc358364645"/>
      <w:bookmarkStart w:id="68" w:name="_Toc358364858"/>
      <w:bookmarkStart w:id="69" w:name="_Toc363475159"/>
      <w:bookmarkStart w:id="70" w:name="_Toc382558053"/>
      <w:bookmarkStart w:id="71" w:name="_Toc382558081"/>
      <w:bookmarkStart w:id="72" w:name="_Toc382558719"/>
      <w:bookmarkStart w:id="73" w:name="_Toc349570488"/>
      <w:bookmarkStart w:id="74" w:name="_Toc349570709"/>
      <w:bookmarkStart w:id="75" w:name="_Toc349571104"/>
      <w:bookmarkStart w:id="76" w:name="_Toc349656166"/>
      <w:bookmarkStart w:id="77" w:name="_Toc350851425"/>
      <w:bookmarkStart w:id="78" w:name="_Toc351445384"/>
      <w:bookmarkStart w:id="79" w:name="_Toc358363924"/>
      <w:bookmarkStart w:id="80" w:name="_Toc358363966"/>
      <w:bookmarkStart w:id="81" w:name="_Toc358364030"/>
      <w:bookmarkStart w:id="82" w:name="_Toc358364646"/>
      <w:bookmarkStart w:id="83" w:name="_Toc358364859"/>
      <w:bookmarkStart w:id="84" w:name="_Toc363475160"/>
      <w:bookmarkStart w:id="85" w:name="_Toc382558054"/>
      <w:bookmarkStart w:id="86" w:name="_Toc382558082"/>
      <w:bookmarkStart w:id="87" w:name="_Toc382558720"/>
      <w:bookmarkStart w:id="88" w:name="_Toc349570489"/>
      <w:bookmarkStart w:id="89" w:name="_Toc349570710"/>
      <w:bookmarkStart w:id="90" w:name="_Toc349571105"/>
      <w:bookmarkStart w:id="91" w:name="_Toc349656167"/>
      <w:bookmarkStart w:id="92" w:name="_Toc350851426"/>
      <w:bookmarkStart w:id="93" w:name="_Toc351445385"/>
      <w:bookmarkStart w:id="94" w:name="_Toc358363925"/>
      <w:bookmarkStart w:id="95" w:name="_Toc358363967"/>
      <w:bookmarkStart w:id="96" w:name="_Toc358364031"/>
      <w:bookmarkStart w:id="97" w:name="_Toc358364647"/>
      <w:bookmarkStart w:id="98" w:name="_Toc358364860"/>
      <w:bookmarkStart w:id="99" w:name="_Toc363475161"/>
      <w:bookmarkStart w:id="100" w:name="_Toc382558055"/>
      <w:bookmarkStart w:id="101" w:name="_Toc382558083"/>
      <w:bookmarkStart w:id="102" w:name="_Toc382558721"/>
      <w:bookmarkStart w:id="103" w:name="_Toc274560739"/>
      <w:bookmarkStart w:id="104" w:name="_Toc493512808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r w:rsidRPr="00912575">
        <w:rPr>
          <w:rFonts w:ascii="Times New Roman" w:hAnsi="Times New Roman"/>
          <w:color w:val="auto"/>
          <w:sz w:val="24"/>
          <w:szCs w:val="24"/>
        </w:rPr>
        <w:t>Технические требования к оборудованию и материалам.</w:t>
      </w:r>
      <w:bookmarkEnd w:id="103"/>
      <w:bookmarkEnd w:id="104"/>
      <w:r w:rsidRPr="00912575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401E6E" w:rsidRPr="00912575" w:rsidRDefault="00401E6E" w:rsidP="00DE791A">
      <w:pPr>
        <w:pStyle w:val="BodyText21"/>
        <w:spacing w:line="264" w:lineRule="auto"/>
        <w:ind w:firstLine="851"/>
        <w:rPr>
          <w:szCs w:val="24"/>
        </w:rPr>
      </w:pPr>
      <w:bookmarkStart w:id="105" w:name="_Toc351445387"/>
      <w:bookmarkStart w:id="106" w:name="_Toc358363927"/>
      <w:bookmarkStart w:id="107" w:name="_Toc358363969"/>
      <w:bookmarkStart w:id="108" w:name="_Toc358364033"/>
      <w:bookmarkStart w:id="109" w:name="_Toc358364649"/>
      <w:bookmarkStart w:id="110" w:name="_Toc358364862"/>
      <w:bookmarkStart w:id="111" w:name="_Toc363475163"/>
      <w:bookmarkStart w:id="112" w:name="_Toc351445388"/>
      <w:bookmarkStart w:id="113" w:name="_Toc358363928"/>
      <w:bookmarkStart w:id="114" w:name="_Toc358363970"/>
      <w:bookmarkStart w:id="115" w:name="_Toc358364034"/>
      <w:bookmarkStart w:id="116" w:name="_Toc358364650"/>
      <w:bookmarkStart w:id="117" w:name="_Toc358364863"/>
      <w:bookmarkStart w:id="118" w:name="_Toc363475164"/>
      <w:bookmarkStart w:id="119" w:name="_Toc351445389"/>
      <w:bookmarkStart w:id="120" w:name="_Toc358363929"/>
      <w:bookmarkStart w:id="121" w:name="_Toc358363971"/>
      <w:bookmarkStart w:id="122" w:name="_Toc358364035"/>
      <w:bookmarkStart w:id="123" w:name="_Toc358364651"/>
      <w:bookmarkStart w:id="124" w:name="_Toc358364864"/>
      <w:bookmarkStart w:id="125" w:name="_Toc363475165"/>
      <w:bookmarkStart w:id="126" w:name="_Toc351445390"/>
      <w:bookmarkStart w:id="127" w:name="_Toc358363930"/>
      <w:bookmarkStart w:id="128" w:name="_Toc358363972"/>
      <w:bookmarkStart w:id="129" w:name="_Toc358364036"/>
      <w:bookmarkStart w:id="130" w:name="_Toc358364652"/>
      <w:bookmarkStart w:id="131" w:name="_Toc358364865"/>
      <w:bookmarkStart w:id="132" w:name="_Toc363475166"/>
      <w:bookmarkStart w:id="133" w:name="_Toc349571108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r w:rsidRPr="00912575">
        <w:rPr>
          <w:szCs w:val="24"/>
        </w:rPr>
        <w:t>Закупаемое оборудование должно быть новым и ранее не используемым, дата изготовления не ранее 201</w:t>
      </w:r>
      <w:r w:rsidR="00AB1D3B" w:rsidRPr="00912575">
        <w:rPr>
          <w:szCs w:val="24"/>
        </w:rPr>
        <w:t>8</w:t>
      </w:r>
      <w:r w:rsidRPr="00912575">
        <w:rPr>
          <w:szCs w:val="24"/>
        </w:rPr>
        <w:t xml:space="preserve"> года, иметь количест</w:t>
      </w:r>
      <w:r w:rsidR="00AB1D3B" w:rsidRPr="00912575">
        <w:rPr>
          <w:szCs w:val="24"/>
        </w:rPr>
        <w:t>во и состав согласно Приложению</w:t>
      </w:r>
      <w:r w:rsidRPr="00912575">
        <w:rPr>
          <w:szCs w:val="24"/>
        </w:rPr>
        <w:t xml:space="preserve"> к настоящему Техническому заданию.</w:t>
      </w:r>
    </w:p>
    <w:p w:rsidR="009F5E55" w:rsidRPr="00912575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4" w:name="_Toc493512809"/>
      <w:r w:rsidRPr="00912575">
        <w:rPr>
          <w:rFonts w:ascii="Times New Roman" w:hAnsi="Times New Roman"/>
          <w:color w:val="auto"/>
          <w:sz w:val="24"/>
          <w:szCs w:val="24"/>
        </w:rPr>
        <w:t>Гарантийные обязательства</w:t>
      </w:r>
      <w:bookmarkEnd w:id="134"/>
    </w:p>
    <w:p w:rsidR="00095AD9" w:rsidRPr="00912575" w:rsidRDefault="00BD519F" w:rsidP="008D7B8E">
      <w:pPr>
        <w:pStyle w:val="BodyText21"/>
        <w:ind w:firstLine="851"/>
        <w:rPr>
          <w:szCs w:val="24"/>
        </w:rPr>
      </w:pPr>
      <w:r w:rsidRPr="00912575">
        <w:rPr>
          <w:szCs w:val="24"/>
        </w:rPr>
        <w:t xml:space="preserve">Гарантия на продукцию оформляется гарантийными талонами на каждое изделие. Гарантия </w:t>
      </w:r>
      <w:r w:rsidR="00095AD9" w:rsidRPr="00912575">
        <w:rPr>
          <w:szCs w:val="24"/>
        </w:rPr>
        <w:t xml:space="preserve">на оборудование должна распространяться не менее чем </w:t>
      </w:r>
      <w:r w:rsidR="00D5301E" w:rsidRPr="00912575">
        <w:rPr>
          <w:szCs w:val="24"/>
        </w:rPr>
        <w:t>на сроки</w:t>
      </w:r>
      <w:r w:rsidR="00AB1D3B" w:rsidRPr="00912575">
        <w:rPr>
          <w:szCs w:val="24"/>
        </w:rPr>
        <w:t>,</w:t>
      </w:r>
      <w:r w:rsidR="00D5301E" w:rsidRPr="00912575">
        <w:rPr>
          <w:szCs w:val="24"/>
        </w:rPr>
        <w:t xml:space="preserve"> указанные в Приложении</w:t>
      </w:r>
      <w:r w:rsidR="00AB1D3B" w:rsidRPr="00912575">
        <w:rPr>
          <w:szCs w:val="24"/>
        </w:rPr>
        <w:t xml:space="preserve"> к настоящему Техническому заданию</w:t>
      </w:r>
      <w:r w:rsidR="00095AD9" w:rsidRPr="00912575">
        <w:rPr>
          <w:szCs w:val="24"/>
        </w:rPr>
        <w:t>.</w:t>
      </w:r>
    </w:p>
    <w:p w:rsidR="00401E6E" w:rsidRPr="00912575" w:rsidRDefault="00401E6E" w:rsidP="008D7B8E">
      <w:pPr>
        <w:pStyle w:val="BodyText21"/>
        <w:ind w:firstLine="851"/>
        <w:rPr>
          <w:szCs w:val="24"/>
        </w:rPr>
      </w:pPr>
      <w:r w:rsidRPr="00912575">
        <w:rPr>
          <w:szCs w:val="24"/>
        </w:rPr>
        <w:t xml:space="preserve">Поставщик должен поставлять товар, производитель которого имеет сервисный центр в г. </w:t>
      </w:r>
      <w:r w:rsidR="00341384" w:rsidRPr="00912575">
        <w:rPr>
          <w:szCs w:val="24"/>
        </w:rPr>
        <w:t>Орле</w:t>
      </w:r>
      <w:r w:rsidRPr="00912575">
        <w:rPr>
          <w:szCs w:val="24"/>
        </w:rPr>
        <w:t>, а сервисный центр должен осуществлять гарантийный ремонт поставляемого товара.</w:t>
      </w:r>
    </w:p>
    <w:p w:rsidR="00D5301E" w:rsidRPr="00912575" w:rsidRDefault="00095AD9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 xml:space="preserve"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 </w:t>
      </w:r>
      <w:r w:rsidR="00D5301E" w:rsidRPr="00912575">
        <w:rPr>
          <w:szCs w:val="24"/>
        </w:rPr>
        <w:t xml:space="preserve"> </w:t>
      </w:r>
    </w:p>
    <w:p w:rsidR="00095AD9" w:rsidRPr="00912575" w:rsidRDefault="00095AD9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 xml:space="preserve">Срок устранения неисправностей или замена неисправной продукции в течение </w:t>
      </w:r>
      <w:r w:rsidR="009462F7" w:rsidRPr="00912575">
        <w:rPr>
          <w:szCs w:val="24"/>
        </w:rPr>
        <w:t>1</w:t>
      </w:r>
      <w:r w:rsidR="00BD519F" w:rsidRPr="00912575">
        <w:rPr>
          <w:szCs w:val="24"/>
        </w:rPr>
        <w:t>0</w:t>
      </w:r>
      <w:r w:rsidRPr="00912575">
        <w:rPr>
          <w:szCs w:val="24"/>
        </w:rPr>
        <w:t xml:space="preserve"> (</w:t>
      </w:r>
      <w:r w:rsidR="009462F7" w:rsidRPr="00912575">
        <w:rPr>
          <w:szCs w:val="24"/>
        </w:rPr>
        <w:t>десяти</w:t>
      </w:r>
      <w:r w:rsidRPr="00912575">
        <w:rPr>
          <w:szCs w:val="24"/>
        </w:rPr>
        <w:t xml:space="preserve">) </w:t>
      </w:r>
      <w:r w:rsidR="00BD519F" w:rsidRPr="00912575">
        <w:rPr>
          <w:szCs w:val="24"/>
        </w:rPr>
        <w:t xml:space="preserve">рабочих </w:t>
      </w:r>
      <w:r w:rsidRPr="00912575">
        <w:rPr>
          <w:szCs w:val="24"/>
        </w:rPr>
        <w:t>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912575" w:rsidRDefault="00095AD9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912575" w:rsidRDefault="00095AD9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 xml:space="preserve">Время начала исчисления гарантийного срока – с момента поставки оборудования, материалов на склад филиала </w:t>
      </w:r>
      <w:r w:rsidR="00A971DA" w:rsidRPr="00912575">
        <w:rPr>
          <w:szCs w:val="24"/>
        </w:rPr>
        <w:t>ПАО</w:t>
      </w:r>
      <w:r w:rsidRPr="00912575">
        <w:rPr>
          <w:szCs w:val="24"/>
        </w:rPr>
        <w:t xml:space="preserve"> «МРСК Центра»</w:t>
      </w:r>
      <w:r w:rsidR="008D0544" w:rsidRPr="00912575">
        <w:rPr>
          <w:szCs w:val="24"/>
        </w:rPr>
        <w:t xml:space="preserve"> </w:t>
      </w:r>
      <w:r w:rsidRPr="00912575">
        <w:rPr>
          <w:szCs w:val="24"/>
        </w:rPr>
        <w:t>-</w:t>
      </w:r>
      <w:r w:rsidR="008D0544" w:rsidRPr="00912575">
        <w:rPr>
          <w:szCs w:val="24"/>
        </w:rPr>
        <w:t xml:space="preserve"> </w:t>
      </w:r>
      <w:r w:rsidRPr="00912575">
        <w:rPr>
          <w:szCs w:val="24"/>
        </w:rPr>
        <w:t>«</w:t>
      </w:r>
      <w:r w:rsidR="002931BE" w:rsidRPr="00912575">
        <w:rPr>
          <w:szCs w:val="24"/>
        </w:rPr>
        <w:t>Орелэнерго</w:t>
      </w:r>
      <w:r w:rsidRPr="00912575">
        <w:rPr>
          <w:szCs w:val="24"/>
        </w:rPr>
        <w:t>»</w:t>
      </w:r>
      <w:r w:rsidR="00736FAA" w:rsidRPr="00912575">
        <w:rPr>
          <w:szCs w:val="24"/>
        </w:rPr>
        <w:t>.</w:t>
      </w:r>
    </w:p>
    <w:p w:rsidR="005F0F37" w:rsidRPr="00912575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5" w:name="_Toc493512810"/>
      <w:bookmarkStart w:id="136" w:name="_Toc291589529"/>
      <w:bookmarkStart w:id="137" w:name="_Toc319666318"/>
      <w:r w:rsidRPr="00912575">
        <w:rPr>
          <w:rFonts w:ascii="Times New Roman" w:hAnsi="Times New Roman"/>
          <w:color w:val="auto"/>
          <w:sz w:val="24"/>
          <w:szCs w:val="24"/>
        </w:rPr>
        <w:t>Условия и требования к поставке</w:t>
      </w:r>
      <w:bookmarkEnd w:id="135"/>
    </w:p>
    <w:p w:rsidR="00401E6E" w:rsidRPr="00912575" w:rsidRDefault="00401E6E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оборудования указанными в документации на оборудование.</w:t>
      </w:r>
    </w:p>
    <w:p w:rsidR="00401E6E" w:rsidRPr="00912575" w:rsidRDefault="00401E6E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lastRenderedPageBreak/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:rsidR="00401E6E" w:rsidRPr="00912575" w:rsidRDefault="00401E6E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Объем и комплектность поставки должны соответствовать спецификации.</w:t>
      </w:r>
    </w:p>
    <w:p w:rsidR="00401E6E" w:rsidRPr="00912575" w:rsidRDefault="00401E6E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Одновременно с поставкой товара Поставщик обязан представить Заказчику оригиналы следующих документов: счет-фактура, товарная накладная, счет на оплату товара.</w:t>
      </w:r>
    </w:p>
    <w:p w:rsidR="009F5E55" w:rsidRPr="00912575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8" w:name="_Toc493512811"/>
      <w:r w:rsidRPr="00912575">
        <w:rPr>
          <w:rFonts w:ascii="Times New Roman" w:hAnsi="Times New Roman"/>
          <w:color w:val="auto"/>
          <w:sz w:val="24"/>
          <w:szCs w:val="24"/>
        </w:rPr>
        <w:t>Правила приёмки оборудования</w:t>
      </w:r>
      <w:bookmarkEnd w:id="136"/>
      <w:bookmarkEnd w:id="137"/>
      <w:bookmarkEnd w:id="138"/>
    </w:p>
    <w:p w:rsidR="008F3B8D" w:rsidRPr="00912575" w:rsidRDefault="00095AD9" w:rsidP="002D4203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 xml:space="preserve">Все поставляемое оборудование проходит входной контроль, осуществляемый представителями филиала </w:t>
      </w:r>
      <w:r w:rsidR="00A971DA" w:rsidRPr="00912575">
        <w:rPr>
          <w:szCs w:val="24"/>
        </w:rPr>
        <w:t>ПАО</w:t>
      </w:r>
      <w:r w:rsidRPr="00912575">
        <w:rPr>
          <w:szCs w:val="24"/>
        </w:rPr>
        <w:t xml:space="preserve"> «МРСК Центра»</w:t>
      </w:r>
      <w:r w:rsidR="008D0544" w:rsidRPr="00912575">
        <w:rPr>
          <w:szCs w:val="24"/>
        </w:rPr>
        <w:t xml:space="preserve"> </w:t>
      </w:r>
      <w:r w:rsidR="008F3B8D" w:rsidRPr="00912575">
        <w:rPr>
          <w:szCs w:val="24"/>
        </w:rPr>
        <w:t>-</w:t>
      </w:r>
      <w:r w:rsidR="008D0544" w:rsidRPr="00912575">
        <w:rPr>
          <w:szCs w:val="24"/>
        </w:rPr>
        <w:t xml:space="preserve"> </w:t>
      </w:r>
      <w:r w:rsidR="008F3B8D" w:rsidRPr="00912575">
        <w:rPr>
          <w:szCs w:val="24"/>
        </w:rPr>
        <w:t>«</w:t>
      </w:r>
      <w:r w:rsidR="002931BE" w:rsidRPr="00912575">
        <w:rPr>
          <w:szCs w:val="24"/>
        </w:rPr>
        <w:t>Орелэнерго</w:t>
      </w:r>
      <w:r w:rsidRPr="00912575">
        <w:rPr>
          <w:szCs w:val="24"/>
        </w:rPr>
        <w:t xml:space="preserve">» при получении оборудования на склад филиала </w:t>
      </w:r>
      <w:r w:rsidR="00A971DA" w:rsidRPr="00912575">
        <w:rPr>
          <w:szCs w:val="24"/>
        </w:rPr>
        <w:t>ПАО</w:t>
      </w:r>
      <w:r w:rsidRPr="00912575">
        <w:rPr>
          <w:szCs w:val="24"/>
        </w:rPr>
        <w:t xml:space="preserve"> «МРСК Центра»</w:t>
      </w:r>
      <w:r w:rsidR="00FA45E4" w:rsidRPr="00912575">
        <w:rPr>
          <w:szCs w:val="24"/>
        </w:rPr>
        <w:t xml:space="preserve"> </w:t>
      </w:r>
      <w:r w:rsidR="008F3B8D" w:rsidRPr="00912575">
        <w:rPr>
          <w:szCs w:val="24"/>
        </w:rPr>
        <w:t>-</w:t>
      </w:r>
      <w:r w:rsidR="00FA45E4" w:rsidRPr="00912575">
        <w:rPr>
          <w:szCs w:val="24"/>
        </w:rPr>
        <w:t xml:space="preserve"> </w:t>
      </w:r>
      <w:r w:rsidR="008F3B8D" w:rsidRPr="00912575">
        <w:rPr>
          <w:szCs w:val="24"/>
        </w:rPr>
        <w:t>«</w:t>
      </w:r>
      <w:r w:rsidR="002931BE" w:rsidRPr="00912575">
        <w:rPr>
          <w:szCs w:val="24"/>
        </w:rPr>
        <w:t>Орелэнерго</w:t>
      </w:r>
      <w:r w:rsidRPr="00912575">
        <w:rPr>
          <w:szCs w:val="24"/>
        </w:rPr>
        <w:t xml:space="preserve">», расположенного по адресу: </w:t>
      </w:r>
      <w:r w:rsidR="008F3B8D" w:rsidRPr="00912575">
        <w:rPr>
          <w:szCs w:val="24"/>
        </w:rPr>
        <w:t xml:space="preserve">г. </w:t>
      </w:r>
      <w:r w:rsidR="00341384" w:rsidRPr="00912575">
        <w:rPr>
          <w:szCs w:val="24"/>
        </w:rPr>
        <w:t>Орел</w:t>
      </w:r>
      <w:r w:rsidR="008F3B8D" w:rsidRPr="00912575">
        <w:rPr>
          <w:szCs w:val="24"/>
        </w:rPr>
        <w:t xml:space="preserve">, </w:t>
      </w:r>
      <w:r w:rsidR="00AC1AB2" w:rsidRPr="00912575">
        <w:rPr>
          <w:szCs w:val="24"/>
        </w:rPr>
        <w:t>ул. Высоковольтная д.9</w:t>
      </w:r>
      <w:r w:rsidR="008F3B8D" w:rsidRPr="00912575">
        <w:rPr>
          <w:szCs w:val="24"/>
        </w:rPr>
        <w:t>.</w:t>
      </w:r>
      <w:r w:rsidR="00AC1AB2" w:rsidRPr="00912575">
        <w:rPr>
          <w:szCs w:val="24"/>
        </w:rPr>
        <w:t xml:space="preserve"> </w:t>
      </w:r>
    </w:p>
    <w:p w:rsidR="00095AD9" w:rsidRPr="00912575" w:rsidRDefault="00095AD9" w:rsidP="002D4203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Pr="00912575" w:rsidRDefault="00095AD9" w:rsidP="002D4203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 w:rsidRPr="00912575">
        <w:rPr>
          <w:szCs w:val="24"/>
        </w:rPr>
        <w:t xml:space="preserve"> путем</w:t>
      </w:r>
      <w:r w:rsidRPr="00912575">
        <w:rPr>
          <w:szCs w:val="24"/>
        </w:rPr>
        <w:t xml:space="preserve"> проведени</w:t>
      </w:r>
      <w:r w:rsidR="00AB1D3B" w:rsidRPr="00912575">
        <w:rPr>
          <w:szCs w:val="24"/>
        </w:rPr>
        <w:t>я</w:t>
      </w:r>
      <w:r w:rsidRPr="00912575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DE791A" w:rsidRPr="00912575" w:rsidRDefault="00401E6E" w:rsidP="002D4203">
      <w:pPr>
        <w:pStyle w:val="BodyText21"/>
        <w:spacing w:line="264" w:lineRule="auto"/>
        <w:ind w:firstLine="851"/>
        <w:rPr>
          <w:szCs w:val="24"/>
        </w:rPr>
      </w:pPr>
      <w:bookmarkStart w:id="139" w:name="_Toc291589530"/>
      <w:bookmarkStart w:id="140" w:name="_Toc319666319"/>
      <w:bookmarkEnd w:id="35"/>
      <w:r w:rsidRPr="00912575">
        <w:rPr>
          <w:szCs w:val="24"/>
        </w:rPr>
        <w:t xml:space="preserve">Оборудование считается поставленным надлежащим образом и принятым с момента подписания сторонами товарной накладной. </w:t>
      </w:r>
    </w:p>
    <w:p w:rsidR="00401E6E" w:rsidRPr="00912575" w:rsidRDefault="00401E6E" w:rsidP="002D4203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 xml:space="preserve">Дополнительные условия приемки </w:t>
      </w:r>
      <w:r w:rsidR="00AB1D3B" w:rsidRPr="00912575">
        <w:rPr>
          <w:szCs w:val="24"/>
        </w:rPr>
        <w:t>товара</w:t>
      </w:r>
      <w:r w:rsidRPr="00912575">
        <w:rPr>
          <w:szCs w:val="24"/>
        </w:rPr>
        <w:t xml:space="preserve"> по качеству и количеству устанавливаются Договором поставки.</w:t>
      </w:r>
    </w:p>
    <w:p w:rsidR="009F5E55" w:rsidRPr="00912575" w:rsidRDefault="00B4078F" w:rsidP="00202495">
      <w:pPr>
        <w:pStyle w:val="1"/>
        <w:numPr>
          <w:ilvl w:val="0"/>
          <w:numId w:val="14"/>
        </w:numPr>
        <w:spacing w:before="12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41" w:name="_Toc493512812"/>
      <w:r w:rsidRPr="00912575">
        <w:rPr>
          <w:rFonts w:ascii="Times New Roman" w:hAnsi="Times New Roman"/>
          <w:color w:val="auto"/>
          <w:sz w:val="24"/>
          <w:szCs w:val="24"/>
        </w:rPr>
        <w:t>Стоимость и о</w:t>
      </w:r>
      <w:r w:rsidR="009F5E55" w:rsidRPr="00912575">
        <w:rPr>
          <w:rFonts w:ascii="Times New Roman" w:hAnsi="Times New Roman"/>
          <w:color w:val="auto"/>
          <w:sz w:val="24"/>
          <w:szCs w:val="24"/>
        </w:rPr>
        <w:t>плата</w:t>
      </w:r>
      <w:bookmarkEnd w:id="141"/>
      <w:r w:rsidR="009F5E55" w:rsidRPr="00912575">
        <w:rPr>
          <w:rFonts w:ascii="Times New Roman" w:hAnsi="Times New Roman"/>
          <w:color w:val="auto"/>
          <w:sz w:val="24"/>
          <w:szCs w:val="24"/>
        </w:rPr>
        <w:t xml:space="preserve"> </w:t>
      </w:r>
      <w:bookmarkEnd w:id="139"/>
      <w:bookmarkEnd w:id="140"/>
    </w:p>
    <w:p w:rsidR="007D0E03" w:rsidRPr="00912575" w:rsidRDefault="007D0E03" w:rsidP="002D4203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Оплата производится Заказчиком</w:t>
      </w:r>
      <w:r w:rsidR="006D1C19" w:rsidRPr="00912575">
        <w:rPr>
          <w:szCs w:val="24"/>
        </w:rPr>
        <w:t xml:space="preserve"> </w:t>
      </w:r>
      <w:r w:rsidRPr="00912575">
        <w:rPr>
          <w:szCs w:val="24"/>
        </w:rPr>
        <w:t>на условиях, указанных в конкурсной документации.</w:t>
      </w:r>
    </w:p>
    <w:p w:rsidR="00CA0047" w:rsidRPr="00912575" w:rsidRDefault="00CA0047" w:rsidP="00C5621B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rPr>
          <w:sz w:val="24"/>
          <w:szCs w:val="24"/>
        </w:rPr>
      </w:pPr>
    </w:p>
    <w:p w:rsidR="006D1C19" w:rsidRPr="00912575" w:rsidRDefault="006D1C19" w:rsidP="006D1C1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0"/>
        <w:gridCol w:w="2761"/>
        <w:gridCol w:w="1972"/>
        <w:gridCol w:w="1383"/>
        <w:gridCol w:w="1458"/>
      </w:tblGrid>
      <w:tr w:rsidR="006D1C19" w:rsidRPr="00912575" w:rsidTr="000771F3">
        <w:trPr>
          <w:trHeight w:val="941"/>
        </w:trPr>
        <w:tc>
          <w:tcPr>
            <w:tcW w:w="2450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Должность</w:t>
            </w:r>
          </w:p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исполнителя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Фамилия, имя,</w:t>
            </w:r>
          </w:p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Дата</w:t>
            </w:r>
          </w:p>
        </w:tc>
      </w:tr>
      <w:tr w:rsidR="006D1C19" w:rsidRPr="00912575" w:rsidTr="002B4B8A">
        <w:trPr>
          <w:trHeight w:val="1054"/>
        </w:trPr>
        <w:tc>
          <w:tcPr>
            <w:tcW w:w="2450" w:type="dxa"/>
            <w:shd w:val="clear" w:color="auto" w:fill="auto"/>
            <w:vAlign w:val="center"/>
          </w:tcPr>
          <w:p w:rsidR="006D1C19" w:rsidRPr="00912575" w:rsidRDefault="006D1C19" w:rsidP="000771F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филиал </w:t>
            </w:r>
            <w:r w:rsidR="00A971DA" w:rsidRPr="00912575">
              <w:rPr>
                <w:sz w:val="24"/>
                <w:szCs w:val="24"/>
              </w:rPr>
              <w:t>ПАО</w:t>
            </w:r>
            <w:r w:rsidRPr="00912575">
              <w:rPr>
                <w:sz w:val="24"/>
                <w:szCs w:val="24"/>
              </w:rPr>
              <w:t xml:space="preserve"> «МРСК Центра»</w:t>
            </w:r>
            <w:r w:rsidR="004D340C" w:rsidRPr="00912575">
              <w:rPr>
                <w:sz w:val="24"/>
                <w:szCs w:val="24"/>
              </w:rPr>
              <w:t xml:space="preserve"> </w:t>
            </w:r>
            <w:r w:rsidRPr="00912575">
              <w:rPr>
                <w:sz w:val="24"/>
                <w:szCs w:val="24"/>
              </w:rPr>
              <w:t>- «</w:t>
            </w:r>
            <w:r w:rsidR="002931BE" w:rsidRPr="00912575">
              <w:rPr>
                <w:sz w:val="24"/>
                <w:szCs w:val="24"/>
              </w:rPr>
              <w:t>Орелэнерго</w:t>
            </w:r>
            <w:r w:rsidRPr="00912575">
              <w:rPr>
                <w:sz w:val="24"/>
                <w:szCs w:val="24"/>
              </w:rPr>
              <w:t>»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6D1C19" w:rsidRPr="00912575" w:rsidRDefault="004D340C" w:rsidP="004D340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Начальник службы эксплуатации СДТУ и ИТ 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4D340C" w:rsidP="004D340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Багров Владимир Викторович 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</w:tr>
    </w:tbl>
    <w:p w:rsidR="006D1C19" w:rsidRPr="00912575" w:rsidRDefault="006D1C19" w:rsidP="006D1C1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8"/>
        <w:gridCol w:w="2753"/>
        <w:gridCol w:w="1972"/>
        <w:gridCol w:w="1383"/>
        <w:gridCol w:w="1458"/>
      </w:tblGrid>
      <w:tr w:rsidR="006D1C19" w:rsidRPr="00912575" w:rsidTr="000771F3">
        <w:tc>
          <w:tcPr>
            <w:tcW w:w="2458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Должность </w:t>
            </w:r>
          </w:p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исполнителя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Фамилия, имя, </w:t>
            </w:r>
          </w:p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Дата</w:t>
            </w:r>
          </w:p>
        </w:tc>
      </w:tr>
      <w:tr w:rsidR="006D1C19" w:rsidRPr="00912575" w:rsidTr="000771F3">
        <w:tc>
          <w:tcPr>
            <w:tcW w:w="2458" w:type="dxa"/>
            <w:shd w:val="clear" w:color="auto" w:fill="auto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филиал </w:t>
            </w:r>
            <w:r w:rsidR="00A971DA" w:rsidRPr="00912575">
              <w:rPr>
                <w:sz w:val="24"/>
                <w:szCs w:val="24"/>
              </w:rPr>
              <w:t>ПАО</w:t>
            </w:r>
            <w:r w:rsidRPr="00912575">
              <w:rPr>
                <w:sz w:val="24"/>
                <w:szCs w:val="24"/>
              </w:rPr>
              <w:t xml:space="preserve"> «МРСК Центра»</w:t>
            </w:r>
            <w:r w:rsidR="004D340C" w:rsidRPr="00912575">
              <w:rPr>
                <w:sz w:val="24"/>
                <w:szCs w:val="24"/>
              </w:rPr>
              <w:t xml:space="preserve"> </w:t>
            </w:r>
            <w:r w:rsidRPr="00912575">
              <w:rPr>
                <w:sz w:val="24"/>
                <w:szCs w:val="24"/>
              </w:rPr>
              <w:t>- «</w:t>
            </w:r>
            <w:r w:rsidR="002931BE" w:rsidRPr="00912575">
              <w:rPr>
                <w:sz w:val="24"/>
                <w:szCs w:val="24"/>
              </w:rPr>
              <w:t>Орелэнерго</w:t>
            </w:r>
            <w:r w:rsidRPr="00912575">
              <w:rPr>
                <w:sz w:val="24"/>
                <w:szCs w:val="24"/>
              </w:rPr>
              <w:t>»</w:t>
            </w:r>
          </w:p>
        </w:tc>
        <w:tc>
          <w:tcPr>
            <w:tcW w:w="2753" w:type="dxa"/>
            <w:shd w:val="clear" w:color="auto" w:fill="auto"/>
          </w:tcPr>
          <w:p w:rsidR="006D1C19" w:rsidRPr="00912575" w:rsidRDefault="004D340C" w:rsidP="000771F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Начальник отдела контроллинга информационных технологий и телекоммуникаций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4D340C" w:rsidP="00173E3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Чалый Александр Васильевич</w:t>
            </w:r>
          </w:p>
        </w:tc>
        <w:tc>
          <w:tcPr>
            <w:tcW w:w="1383" w:type="dxa"/>
            <w:shd w:val="clear" w:color="auto" w:fill="auto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i/>
                <w:sz w:val="24"/>
                <w:szCs w:val="24"/>
                <w:lang w:val="en-US"/>
              </w:rPr>
            </w:pPr>
          </w:p>
        </w:tc>
      </w:tr>
    </w:tbl>
    <w:p w:rsidR="006D1C19" w:rsidRPr="00912575" w:rsidRDefault="006D1C19" w:rsidP="006D1C19">
      <w:pPr>
        <w:ind w:left="34"/>
        <w:rPr>
          <w:sz w:val="24"/>
          <w:szCs w:val="24"/>
          <w:lang w:eastAsia="ja-JP"/>
        </w:rPr>
      </w:pPr>
    </w:p>
    <w:p w:rsidR="008F3B8D" w:rsidRPr="00912575" w:rsidRDefault="008F3B8D" w:rsidP="008D7B8E">
      <w:pPr>
        <w:ind w:left="34"/>
        <w:jc w:val="right"/>
        <w:rPr>
          <w:sz w:val="24"/>
          <w:szCs w:val="24"/>
        </w:rPr>
        <w:sectPr w:rsidR="008F3B8D" w:rsidRPr="00912575" w:rsidSect="002B4B8A">
          <w:headerReference w:type="default" r:id="rId8"/>
          <w:headerReference w:type="first" r:id="rId9"/>
          <w:pgSz w:w="11906" w:h="16838"/>
          <w:pgMar w:top="567" w:right="567" w:bottom="709" w:left="1531" w:header="568" w:footer="784" w:gutter="0"/>
          <w:cols w:space="708"/>
          <w:titlePg/>
          <w:docGrid w:linePitch="381"/>
        </w:sectPr>
      </w:pPr>
    </w:p>
    <w:p w:rsidR="00BC32E9" w:rsidRPr="00912575" w:rsidRDefault="00BC32E9" w:rsidP="008D7B8E">
      <w:pPr>
        <w:pStyle w:val="21"/>
        <w:rPr>
          <w:szCs w:val="24"/>
        </w:rPr>
      </w:pPr>
      <w:bookmarkStart w:id="142" w:name="_Toc493512813"/>
      <w:r w:rsidRPr="00912575">
        <w:rPr>
          <w:szCs w:val="24"/>
        </w:rPr>
        <w:lastRenderedPageBreak/>
        <w:t>Приложение</w:t>
      </w:r>
      <w:bookmarkEnd w:id="142"/>
    </w:p>
    <w:p w:rsidR="004D340C" w:rsidRPr="00912575" w:rsidRDefault="00BC32E9" w:rsidP="004D340C">
      <w:pPr>
        <w:jc w:val="right"/>
        <w:rPr>
          <w:sz w:val="24"/>
          <w:szCs w:val="24"/>
        </w:rPr>
      </w:pPr>
      <w:r w:rsidRPr="00912575">
        <w:rPr>
          <w:sz w:val="24"/>
          <w:szCs w:val="24"/>
        </w:rPr>
        <w:t xml:space="preserve">к техническому заданию на </w:t>
      </w:r>
      <w:r w:rsidR="00341384" w:rsidRPr="00912575">
        <w:rPr>
          <w:sz w:val="24"/>
          <w:szCs w:val="24"/>
        </w:rPr>
        <w:t xml:space="preserve">поставку </w:t>
      </w:r>
    </w:p>
    <w:p w:rsidR="002B4B8A" w:rsidRDefault="002B4B8A" w:rsidP="004D340C">
      <w:pPr>
        <w:jc w:val="right"/>
        <w:rPr>
          <w:sz w:val="24"/>
          <w:szCs w:val="24"/>
        </w:rPr>
      </w:pPr>
      <w:r w:rsidRPr="002B4B8A">
        <w:rPr>
          <w:sz w:val="24"/>
          <w:szCs w:val="24"/>
        </w:rPr>
        <w:t>оборудования, материалов и комплектующих для СВТ, АСДУ и АСКУЭ</w:t>
      </w:r>
    </w:p>
    <w:p w:rsidR="002E290B" w:rsidRPr="00912575" w:rsidRDefault="00293AEE" w:rsidP="002B4B8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C32E9" w:rsidRPr="00912575">
        <w:rPr>
          <w:sz w:val="24"/>
          <w:szCs w:val="24"/>
        </w:rPr>
        <w:t xml:space="preserve">для нужд филиала </w:t>
      </w:r>
      <w:r w:rsidR="00A971DA" w:rsidRPr="00912575">
        <w:rPr>
          <w:sz w:val="24"/>
          <w:szCs w:val="24"/>
        </w:rPr>
        <w:t>ПАО</w:t>
      </w:r>
      <w:r w:rsidR="00BC32E9" w:rsidRPr="00912575">
        <w:rPr>
          <w:sz w:val="24"/>
          <w:szCs w:val="24"/>
        </w:rPr>
        <w:t xml:space="preserve"> «МРСК Центра» -</w:t>
      </w:r>
      <w:r w:rsidR="002D4203" w:rsidRPr="00912575">
        <w:rPr>
          <w:sz w:val="24"/>
          <w:szCs w:val="24"/>
        </w:rPr>
        <w:t xml:space="preserve"> </w:t>
      </w:r>
      <w:r w:rsidR="00BC32E9" w:rsidRPr="00912575">
        <w:rPr>
          <w:sz w:val="24"/>
          <w:szCs w:val="24"/>
        </w:rPr>
        <w:t>«</w:t>
      </w:r>
      <w:r w:rsidR="002931BE" w:rsidRPr="00912575">
        <w:rPr>
          <w:sz w:val="24"/>
          <w:szCs w:val="24"/>
        </w:rPr>
        <w:t>Орелэнерго</w:t>
      </w:r>
      <w:r w:rsidR="00BC32E9" w:rsidRPr="00912575">
        <w:rPr>
          <w:sz w:val="24"/>
          <w:szCs w:val="24"/>
        </w:rPr>
        <w:t>»</w:t>
      </w:r>
    </w:p>
    <w:p w:rsidR="00637C8D" w:rsidRPr="00912575" w:rsidRDefault="00637C8D" w:rsidP="004458BE">
      <w:pPr>
        <w:rPr>
          <w:sz w:val="24"/>
          <w:szCs w:val="24"/>
        </w:rPr>
      </w:pPr>
    </w:p>
    <w:tbl>
      <w:tblPr>
        <w:tblW w:w="5086" w:type="pct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2781"/>
        <w:gridCol w:w="5299"/>
        <w:gridCol w:w="993"/>
        <w:gridCol w:w="849"/>
      </w:tblGrid>
      <w:tr w:rsidR="00FC3E6F" w:rsidRPr="00BC2CEA" w:rsidTr="009802B3">
        <w:trPr>
          <w:trHeight w:val="10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39" w:rsidRDefault="00680539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C2CEA">
              <w:rPr>
                <w:rFonts w:eastAsia="Times New Roman"/>
                <w:b/>
                <w:bCs/>
                <w:sz w:val="22"/>
                <w:szCs w:val="22"/>
              </w:rPr>
              <w:t>№ п/п</w:t>
            </w:r>
          </w:p>
          <w:p w:rsidR="00BC2CEA" w:rsidRPr="00BC2CEA" w:rsidRDefault="00BC2CEA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39" w:rsidRPr="00BC2CEA" w:rsidRDefault="00680539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C2CEA">
              <w:rPr>
                <w:rFonts w:eastAsia="Times New Roman"/>
                <w:b/>
                <w:bCs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2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539" w:rsidRPr="00BC2CEA" w:rsidRDefault="00680539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  <w:p w:rsidR="00680539" w:rsidRPr="00BC2CEA" w:rsidRDefault="00680539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C2CEA">
              <w:rPr>
                <w:rFonts w:eastAsia="Times New Roman"/>
                <w:b/>
                <w:bCs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39" w:rsidRPr="00BC2CEA" w:rsidRDefault="00680539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C2CEA">
              <w:rPr>
                <w:rFonts w:eastAsia="Times New Roman"/>
                <w:b/>
                <w:bCs/>
                <w:sz w:val="22"/>
                <w:szCs w:val="22"/>
              </w:rPr>
              <w:t>Количество</w:t>
            </w:r>
            <w:r w:rsidR="0042738A">
              <w:rPr>
                <w:rFonts w:eastAsia="Times New Roman"/>
                <w:b/>
                <w:bCs/>
                <w:sz w:val="22"/>
                <w:szCs w:val="22"/>
              </w:rPr>
              <w:t>, шт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39" w:rsidRPr="00BC2CEA" w:rsidRDefault="0042738A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Гарантия, мес</w:t>
            </w:r>
            <w:r w:rsidR="00680539" w:rsidRPr="00BC2CEA" w:rsidDel="00D83416"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802B3" w:rsidRPr="00BC2CEA" w:rsidTr="009802B3">
        <w:trPr>
          <w:trHeight w:val="220"/>
          <w:jc w:val="center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B3" w:rsidRPr="00BC2CEA" w:rsidRDefault="009802B3" w:rsidP="009802B3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/>
              <w:jc w:val="left"/>
              <w:rPr>
                <w:rStyle w:val="FontStyle36"/>
                <w:rFonts w:eastAsiaTheme="majorEastAsia"/>
              </w:rPr>
            </w:pPr>
            <w:r w:rsidRPr="00BC2CEA">
              <w:rPr>
                <w:rStyle w:val="FontStyle36"/>
                <w:rFonts w:eastAsiaTheme="majorEastAsia"/>
              </w:rPr>
              <w:t>1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Default="009802B3" w:rsidP="009802B3">
            <w:pPr>
              <w:rPr>
                <w:rFonts w:eastAsia="Times New Roman"/>
                <w:sz w:val="22"/>
                <w:szCs w:val="22"/>
              </w:rPr>
            </w:pPr>
          </w:p>
          <w:p w:rsidR="009802B3" w:rsidRDefault="009802B3" w:rsidP="009802B3">
            <w:pPr>
              <w:rPr>
                <w:rFonts w:eastAsia="Times New Roman"/>
                <w:sz w:val="22"/>
                <w:szCs w:val="22"/>
              </w:rPr>
            </w:pPr>
          </w:p>
          <w:p w:rsidR="009802B3" w:rsidRDefault="009802B3" w:rsidP="009802B3">
            <w:pPr>
              <w:pStyle w:val="afd"/>
            </w:pPr>
          </w:p>
          <w:p w:rsidR="009802B3" w:rsidRDefault="009802B3" w:rsidP="009802B3">
            <w:pPr>
              <w:rPr>
                <w:rFonts w:eastAsia="Times New Roman"/>
                <w:sz w:val="22"/>
                <w:szCs w:val="22"/>
              </w:rPr>
            </w:pPr>
            <w:r w:rsidRPr="00A8680D">
              <w:rPr>
                <w:rFonts w:eastAsia="Times New Roman"/>
                <w:sz w:val="22"/>
                <w:szCs w:val="22"/>
              </w:rPr>
              <w:t>Проектор BenQ MH530</w:t>
            </w:r>
            <w:r>
              <w:rPr>
                <w:rFonts w:eastAsia="Times New Roman"/>
                <w:sz w:val="22"/>
                <w:szCs w:val="22"/>
              </w:rPr>
              <w:t xml:space="preserve"> (или аналог)</w:t>
            </w:r>
          </w:p>
          <w:p w:rsidR="009802B3" w:rsidRDefault="009802B3" w:rsidP="009802B3">
            <w:pPr>
              <w:rPr>
                <w:rFonts w:eastAsia="Times New Roman"/>
                <w:sz w:val="22"/>
                <w:szCs w:val="22"/>
              </w:rPr>
            </w:pPr>
          </w:p>
          <w:p w:rsidR="009802B3" w:rsidRPr="009844C1" w:rsidRDefault="009802B3" w:rsidP="009802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02B3" w:rsidRPr="00C72580" w:rsidRDefault="009802B3" w:rsidP="009802B3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C72580">
              <w:rPr>
                <w:sz w:val="22"/>
                <w:szCs w:val="22"/>
                <w:lang w:val="en-US"/>
              </w:rPr>
              <w:t xml:space="preserve">(DLP, 3200 </w:t>
            </w:r>
            <w:r w:rsidRPr="00C72580">
              <w:rPr>
                <w:sz w:val="22"/>
                <w:szCs w:val="22"/>
              </w:rPr>
              <w:t>люмен</w:t>
            </w:r>
            <w:r w:rsidRPr="00C72580">
              <w:rPr>
                <w:sz w:val="22"/>
                <w:szCs w:val="22"/>
                <w:lang w:val="en-US"/>
              </w:rPr>
              <w:t xml:space="preserve">, 10000:1, 1920x1080, D-Sub, RCA, S-Video, HDMI, USB, </w:t>
            </w:r>
            <w:r w:rsidRPr="00C72580">
              <w:rPr>
                <w:sz w:val="22"/>
                <w:szCs w:val="22"/>
              </w:rPr>
              <w:t>ПДУ</w:t>
            </w:r>
            <w:r w:rsidRPr="00C72580">
              <w:rPr>
                <w:sz w:val="22"/>
                <w:szCs w:val="22"/>
                <w:lang w:val="en-US"/>
              </w:rPr>
              <w:t>, 2D/3D)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BC2CEA" w:rsidRDefault="009802B3" w:rsidP="009802B3">
            <w:pPr>
              <w:pStyle w:val="Style17"/>
              <w:widowControl/>
              <w:spacing w:line="240" w:lineRule="auto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BC2CEA" w:rsidRDefault="009802B3" w:rsidP="009802B3">
            <w:pPr>
              <w:pStyle w:val="Style17"/>
              <w:widowControl/>
              <w:spacing w:line="240" w:lineRule="auto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12</w:t>
            </w:r>
          </w:p>
        </w:tc>
      </w:tr>
      <w:tr w:rsidR="009802B3" w:rsidRPr="00BC2CEA" w:rsidTr="009802B3">
        <w:trPr>
          <w:trHeight w:val="1598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B3" w:rsidRPr="00BC2CEA" w:rsidRDefault="009802B3" w:rsidP="009802B3">
            <w:pPr>
              <w:pStyle w:val="Style17"/>
              <w:tabs>
                <w:tab w:val="left" w:pos="135"/>
              </w:tabs>
              <w:spacing w:line="240" w:lineRule="auto"/>
              <w:ind w:left="142"/>
              <w:jc w:val="left"/>
              <w:rPr>
                <w:rStyle w:val="FontStyle36"/>
                <w:rFonts w:eastAsiaTheme="majorEastAsia"/>
              </w:rPr>
            </w:pPr>
            <w:r w:rsidRPr="00BC2CEA">
              <w:rPr>
                <w:rStyle w:val="FontStyle36"/>
                <w:rFonts w:eastAsiaTheme="majorEastAsia"/>
              </w:rPr>
              <w:t>2</w:t>
            </w: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A8680D" w:rsidRDefault="009802B3" w:rsidP="009802B3">
            <w:pPr>
              <w:rPr>
                <w:rFonts w:eastAsia="Times New Roman"/>
                <w:sz w:val="22"/>
                <w:szCs w:val="22"/>
              </w:rPr>
            </w:pPr>
            <w:r w:rsidRPr="00A8680D">
              <w:rPr>
                <w:sz w:val="22"/>
                <w:szCs w:val="22"/>
              </w:rPr>
              <w:t>Экран для проектора Draper-Diplomat на треноге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(или аналог)</w:t>
            </w:r>
          </w:p>
        </w:tc>
        <w:tc>
          <w:tcPr>
            <w:tcW w:w="2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02B3" w:rsidRPr="00BC2CEA" w:rsidRDefault="009802B3" w:rsidP="009802B3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C72580">
              <w:rPr>
                <w:sz w:val="22"/>
                <w:szCs w:val="22"/>
              </w:rPr>
              <w:t>Экран для проектора, на треноге. 212 x 163 см \4: 3 \Пружинный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A8680D" w:rsidRDefault="009802B3" w:rsidP="009802B3">
            <w:pPr>
              <w:pStyle w:val="Style17"/>
              <w:widowControl/>
              <w:spacing w:line="240" w:lineRule="auto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BC2CEA" w:rsidRDefault="009802B3" w:rsidP="009802B3">
            <w:pPr>
              <w:pStyle w:val="Style17"/>
              <w:widowControl/>
              <w:spacing w:line="240" w:lineRule="auto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12</w:t>
            </w:r>
          </w:p>
        </w:tc>
      </w:tr>
      <w:tr w:rsidR="009802B3" w:rsidRPr="00BC2CEA" w:rsidTr="009802B3">
        <w:trPr>
          <w:trHeight w:val="1598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B3" w:rsidRPr="00BC2CEA" w:rsidRDefault="009802B3" w:rsidP="009802B3">
            <w:pPr>
              <w:pStyle w:val="Style17"/>
              <w:tabs>
                <w:tab w:val="left" w:pos="135"/>
              </w:tabs>
              <w:spacing w:line="240" w:lineRule="auto"/>
              <w:ind w:left="142"/>
              <w:jc w:val="left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3</w:t>
            </w: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A8680D" w:rsidRDefault="009802B3" w:rsidP="009802B3">
            <w:pPr>
              <w:pStyle w:val="afd"/>
              <w:rPr>
                <w:sz w:val="22"/>
                <w:szCs w:val="22"/>
              </w:rPr>
            </w:pPr>
            <w:r w:rsidRPr="00A8680D">
              <w:rPr>
                <w:sz w:val="22"/>
                <w:szCs w:val="22"/>
              </w:rPr>
              <w:t>Монитор 24" Samsung S24D300H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(или аналог)</w:t>
            </w:r>
          </w:p>
        </w:tc>
        <w:tc>
          <w:tcPr>
            <w:tcW w:w="2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02B3" w:rsidRPr="00C72580" w:rsidRDefault="009802B3" w:rsidP="009802B3">
            <w:pPr>
              <w:tabs>
                <w:tab w:val="left" w:pos="244"/>
              </w:tabs>
              <w:rPr>
                <w:sz w:val="22"/>
                <w:szCs w:val="22"/>
                <w:lang w:val="en-US"/>
              </w:rPr>
            </w:pPr>
            <w:r w:rsidRPr="00C72580">
              <w:rPr>
                <w:sz w:val="22"/>
                <w:szCs w:val="22"/>
                <w:lang w:val="en-US"/>
              </w:rPr>
              <w:t xml:space="preserve">24" </w:t>
            </w:r>
            <w:r w:rsidRPr="00C72580">
              <w:rPr>
                <w:sz w:val="22"/>
                <w:szCs w:val="22"/>
              </w:rPr>
              <w:t>ЖК</w:t>
            </w:r>
            <w:r w:rsidRPr="00C72580">
              <w:rPr>
                <w:sz w:val="22"/>
                <w:szCs w:val="22"/>
                <w:lang w:val="en-US"/>
              </w:rPr>
              <w:t xml:space="preserve"> </w:t>
            </w:r>
            <w:r w:rsidRPr="00C72580">
              <w:rPr>
                <w:sz w:val="22"/>
                <w:szCs w:val="22"/>
              </w:rPr>
              <w:t>монитор</w:t>
            </w:r>
            <w:r w:rsidRPr="00C72580">
              <w:rPr>
                <w:sz w:val="22"/>
                <w:szCs w:val="22"/>
                <w:lang w:val="en-US"/>
              </w:rPr>
              <w:t xml:space="preserve">  (LCD, Wide, 1920x1080, D-Sub, HDMI)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A8680D" w:rsidRDefault="009802B3" w:rsidP="009802B3">
            <w:pPr>
              <w:pStyle w:val="Style17"/>
              <w:widowControl/>
              <w:spacing w:line="240" w:lineRule="auto"/>
              <w:ind w:left="34" w:firstLine="318"/>
              <w:jc w:val="left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4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Default="009802B3" w:rsidP="009802B3">
            <w:pPr>
              <w:pStyle w:val="Style17"/>
              <w:widowControl/>
              <w:spacing w:line="240" w:lineRule="auto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12</w:t>
            </w:r>
          </w:p>
        </w:tc>
      </w:tr>
      <w:tr w:rsidR="009802B3" w:rsidRPr="00046E4B" w:rsidTr="009802B3">
        <w:trPr>
          <w:trHeight w:val="1598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B3" w:rsidRPr="00BC2CEA" w:rsidRDefault="009802B3" w:rsidP="009802B3">
            <w:pPr>
              <w:pStyle w:val="Style17"/>
              <w:tabs>
                <w:tab w:val="left" w:pos="135"/>
              </w:tabs>
              <w:spacing w:line="240" w:lineRule="auto"/>
              <w:ind w:left="142"/>
              <w:jc w:val="left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4</w:t>
            </w: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046E4B" w:rsidRDefault="009802B3" w:rsidP="009802B3">
            <w:pPr>
              <w:pStyle w:val="afd"/>
              <w:rPr>
                <w:sz w:val="22"/>
                <w:szCs w:val="22"/>
              </w:rPr>
            </w:pPr>
            <w:r w:rsidRPr="00046E4B">
              <w:rPr>
                <w:sz w:val="22"/>
                <w:szCs w:val="22"/>
              </w:rPr>
              <w:t>Монитор 21,5" BENQ G2255A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(или аналог)</w:t>
            </w:r>
          </w:p>
        </w:tc>
        <w:tc>
          <w:tcPr>
            <w:tcW w:w="2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02B3" w:rsidRPr="009802B3" w:rsidRDefault="009802B3" w:rsidP="009802B3">
            <w:pPr>
              <w:numPr>
                <w:ilvl w:val="0"/>
                <w:numId w:val="18"/>
              </w:numPr>
              <w:shd w:val="clear" w:color="auto" w:fill="FFFFFF"/>
              <w:spacing w:line="372" w:lineRule="atLeast"/>
              <w:ind w:left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21,5</w:t>
            </w:r>
            <w:r w:rsidRPr="00C72580">
              <w:rPr>
                <w:sz w:val="22"/>
                <w:szCs w:val="22"/>
                <w:lang w:val="en-US"/>
              </w:rPr>
              <w:t xml:space="preserve">" </w:t>
            </w:r>
            <w:r w:rsidRPr="00C72580">
              <w:rPr>
                <w:sz w:val="22"/>
                <w:szCs w:val="22"/>
              </w:rPr>
              <w:t>ЖК</w:t>
            </w:r>
            <w:r w:rsidRPr="00C72580">
              <w:rPr>
                <w:sz w:val="22"/>
                <w:szCs w:val="22"/>
                <w:lang w:val="en-US"/>
              </w:rPr>
              <w:t xml:space="preserve"> </w:t>
            </w:r>
            <w:r w:rsidRPr="00C72580">
              <w:rPr>
                <w:sz w:val="22"/>
                <w:szCs w:val="22"/>
              </w:rPr>
              <w:t>монитор</w:t>
            </w:r>
            <w:r w:rsidRPr="00C72580">
              <w:rPr>
                <w:sz w:val="22"/>
                <w:szCs w:val="22"/>
                <w:lang w:val="en-US"/>
              </w:rPr>
              <w:t xml:space="preserve">  (L</w:t>
            </w:r>
            <w:r>
              <w:rPr>
                <w:sz w:val="22"/>
                <w:szCs w:val="22"/>
                <w:lang w:val="en-US"/>
              </w:rPr>
              <w:t>CD, Wide, 1920x1080, D-Sub</w:t>
            </w:r>
            <w:r w:rsidRPr="00C72580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046E4B" w:rsidRDefault="009802B3" w:rsidP="009802B3">
            <w:pPr>
              <w:pStyle w:val="Style17"/>
              <w:widowControl/>
              <w:spacing w:line="240" w:lineRule="auto"/>
              <w:ind w:left="34" w:firstLine="318"/>
              <w:jc w:val="left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3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046E4B" w:rsidRDefault="009802B3" w:rsidP="009802B3">
            <w:pPr>
              <w:pStyle w:val="Style17"/>
              <w:widowControl/>
              <w:spacing w:line="240" w:lineRule="auto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12</w:t>
            </w:r>
          </w:p>
        </w:tc>
      </w:tr>
      <w:tr w:rsidR="009802B3" w:rsidRPr="00BC2CEA" w:rsidTr="009802B3">
        <w:trPr>
          <w:trHeight w:val="1598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B3" w:rsidRDefault="009802B3" w:rsidP="009802B3">
            <w:pPr>
              <w:pStyle w:val="Style17"/>
              <w:tabs>
                <w:tab w:val="left" w:pos="135"/>
              </w:tabs>
              <w:spacing w:line="240" w:lineRule="auto"/>
              <w:ind w:left="142"/>
              <w:jc w:val="left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5</w:t>
            </w: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B7234B" w:rsidRDefault="009802B3" w:rsidP="009802B3">
            <w:pPr>
              <w:pStyle w:val="afd"/>
              <w:rPr>
                <w:b/>
                <w:sz w:val="22"/>
                <w:szCs w:val="22"/>
              </w:rPr>
            </w:pPr>
            <w:r w:rsidRPr="00046E4B">
              <w:rPr>
                <w:sz w:val="22"/>
                <w:szCs w:val="22"/>
              </w:rPr>
              <w:t xml:space="preserve">Ноутбук </w:t>
            </w:r>
            <w:r w:rsidRPr="00046E4B">
              <w:rPr>
                <w:sz w:val="22"/>
                <w:szCs w:val="22"/>
                <w:lang w:val="en-US"/>
              </w:rPr>
              <w:t>ASUS</w:t>
            </w:r>
            <w:r w:rsidRPr="00046E4B">
              <w:rPr>
                <w:sz w:val="22"/>
                <w:szCs w:val="22"/>
              </w:rPr>
              <w:t xml:space="preserve"> </w:t>
            </w:r>
            <w:r w:rsidRPr="00046E4B">
              <w:rPr>
                <w:sz w:val="22"/>
                <w:szCs w:val="22"/>
                <w:lang w:val="en-US"/>
              </w:rPr>
              <w:t>VivoBook</w:t>
            </w:r>
            <w:r w:rsidRPr="00046E4B">
              <w:rPr>
                <w:sz w:val="22"/>
                <w:szCs w:val="22"/>
              </w:rPr>
              <w:t xml:space="preserve"> </w:t>
            </w:r>
            <w:r w:rsidRPr="00046E4B">
              <w:rPr>
                <w:sz w:val="22"/>
                <w:szCs w:val="22"/>
                <w:lang w:val="en-US"/>
              </w:rPr>
              <w:t>Max</w:t>
            </w:r>
            <w:r w:rsidRPr="00046E4B">
              <w:rPr>
                <w:sz w:val="22"/>
                <w:szCs w:val="22"/>
              </w:rPr>
              <w:t xml:space="preserve"> </w:t>
            </w:r>
            <w:r w:rsidRPr="00046E4B">
              <w:rPr>
                <w:sz w:val="22"/>
                <w:szCs w:val="22"/>
                <w:lang w:val="en-US"/>
              </w:rPr>
              <w:t>X</w:t>
            </w:r>
            <w:r w:rsidRPr="00046E4B">
              <w:rPr>
                <w:sz w:val="22"/>
                <w:szCs w:val="22"/>
              </w:rPr>
              <w:t>441</w:t>
            </w:r>
            <w:r w:rsidRPr="00046E4B">
              <w:rPr>
                <w:sz w:val="22"/>
                <w:szCs w:val="22"/>
                <w:lang w:val="en-US"/>
              </w:rPr>
              <w:t>UA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(или аналог)</w:t>
            </w:r>
          </w:p>
        </w:tc>
        <w:tc>
          <w:tcPr>
            <w:tcW w:w="2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02B3" w:rsidRPr="00C72580" w:rsidRDefault="009802B3" w:rsidP="009802B3">
            <w:pPr>
              <w:tabs>
                <w:tab w:val="left" w:pos="244"/>
              </w:tabs>
              <w:rPr>
                <w:sz w:val="22"/>
                <w:szCs w:val="22"/>
                <w:lang w:val="en-US"/>
              </w:rPr>
            </w:pPr>
            <w:r w:rsidRPr="00C72580">
              <w:rPr>
                <w:sz w:val="22"/>
                <w:szCs w:val="22"/>
                <w:lang w:val="en-US"/>
              </w:rPr>
              <w:t xml:space="preserve">Bluetooth  i3 6006U/4/1Tb/DVD-RW/WiFi/BT/Win10/14"/1.8 </w:t>
            </w:r>
            <w:r w:rsidRPr="00C72580">
              <w:rPr>
                <w:sz w:val="22"/>
                <w:szCs w:val="22"/>
              </w:rPr>
              <w:t>кг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046E4B" w:rsidRDefault="009802B3" w:rsidP="009802B3">
            <w:pPr>
              <w:pStyle w:val="Style17"/>
              <w:widowControl/>
              <w:spacing w:line="240" w:lineRule="auto"/>
              <w:ind w:left="34" w:firstLine="318"/>
              <w:jc w:val="left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Default="009802B3" w:rsidP="009802B3">
            <w:pPr>
              <w:pStyle w:val="Style17"/>
              <w:widowControl/>
              <w:spacing w:line="240" w:lineRule="auto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12</w:t>
            </w:r>
          </w:p>
        </w:tc>
      </w:tr>
      <w:tr w:rsidR="009802B3" w:rsidRPr="00BC2CEA" w:rsidTr="009802B3">
        <w:trPr>
          <w:trHeight w:val="1598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B3" w:rsidRDefault="009802B3" w:rsidP="009802B3">
            <w:pPr>
              <w:pStyle w:val="Style17"/>
              <w:tabs>
                <w:tab w:val="left" w:pos="135"/>
              </w:tabs>
              <w:spacing w:line="240" w:lineRule="auto"/>
              <w:ind w:left="142"/>
              <w:jc w:val="left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6</w:t>
            </w: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384428" w:rsidRDefault="009802B3" w:rsidP="009802B3">
            <w:pPr>
              <w:pStyle w:val="afd"/>
              <w:rPr>
                <w:sz w:val="22"/>
                <w:szCs w:val="22"/>
              </w:rPr>
            </w:pPr>
            <w:r w:rsidRPr="00384428">
              <w:rPr>
                <w:sz w:val="22"/>
                <w:szCs w:val="22"/>
              </w:rPr>
              <w:t>Ноутбук Lenovo IdeaPad 310-15ISK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(или аналог)</w:t>
            </w:r>
          </w:p>
        </w:tc>
        <w:tc>
          <w:tcPr>
            <w:tcW w:w="2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02B3" w:rsidRPr="00BC2CEA" w:rsidRDefault="009802B3" w:rsidP="009802B3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0F0E85">
              <w:rPr>
                <w:sz w:val="22"/>
                <w:szCs w:val="22"/>
              </w:rPr>
              <w:t>Тип процессора Core i3-6100U 2.3ГГц, Оперативная память (RAM) 4 ГБ, Графический контроллер GeForce 920MX 2ГБ.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384428" w:rsidRDefault="009802B3" w:rsidP="009802B3">
            <w:pPr>
              <w:pStyle w:val="Style17"/>
              <w:widowControl/>
              <w:spacing w:line="240" w:lineRule="auto"/>
              <w:ind w:left="34" w:firstLine="318"/>
              <w:jc w:val="left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2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Default="009802B3" w:rsidP="009802B3">
            <w:pPr>
              <w:pStyle w:val="Style17"/>
              <w:widowControl/>
              <w:spacing w:line="240" w:lineRule="auto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12</w:t>
            </w:r>
          </w:p>
        </w:tc>
      </w:tr>
      <w:tr w:rsidR="009802B3" w:rsidRPr="00BC2CEA" w:rsidTr="009802B3">
        <w:trPr>
          <w:trHeight w:val="1598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B3" w:rsidRDefault="009802B3" w:rsidP="009802B3">
            <w:pPr>
              <w:pStyle w:val="Style17"/>
              <w:tabs>
                <w:tab w:val="left" w:pos="135"/>
              </w:tabs>
              <w:spacing w:line="240" w:lineRule="auto"/>
              <w:ind w:left="142"/>
              <w:jc w:val="left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7</w:t>
            </w: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384428" w:rsidRDefault="009802B3" w:rsidP="009802B3">
            <w:pPr>
              <w:pStyle w:val="afd"/>
              <w:rPr>
                <w:sz w:val="22"/>
                <w:szCs w:val="22"/>
              </w:rPr>
            </w:pPr>
            <w:r w:rsidRPr="00384428">
              <w:rPr>
                <w:sz w:val="22"/>
                <w:szCs w:val="22"/>
              </w:rPr>
              <w:t>МФУ Kyocera ECOSYS M2035dn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(или аналог)</w:t>
            </w:r>
          </w:p>
        </w:tc>
        <w:tc>
          <w:tcPr>
            <w:tcW w:w="2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02B3" w:rsidRPr="00BC2CEA" w:rsidRDefault="009802B3" w:rsidP="009802B3">
            <w:pPr>
              <w:tabs>
                <w:tab w:val="left" w:pos="24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DB4DE6">
              <w:rPr>
                <w:sz w:val="22"/>
                <w:szCs w:val="22"/>
              </w:rPr>
              <w:t>ип МФУ лазерное, Модели оригинальных картриджей Kyocera TK-1140, Максимальное разрешение чёрно-белой печати 1800x600 dpi, Скорость чёрно-белой печати 35 стр/мин (А4), Оптическое разрешение сканера 600x600 dpi.</w:t>
            </w:r>
            <w:r>
              <w:t xml:space="preserve"> </w:t>
            </w:r>
            <w:r w:rsidRPr="00F033F7">
              <w:rPr>
                <w:sz w:val="22"/>
                <w:szCs w:val="22"/>
              </w:rPr>
              <w:t>A4, 512Mb, LCD, USB2.0, сетевой, DADF, двуст.печать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384428" w:rsidRDefault="009802B3" w:rsidP="009802B3">
            <w:pPr>
              <w:pStyle w:val="Style17"/>
              <w:widowControl/>
              <w:spacing w:line="240" w:lineRule="auto"/>
              <w:ind w:left="34" w:firstLine="318"/>
              <w:jc w:val="left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5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Default="009802B3" w:rsidP="009802B3">
            <w:pPr>
              <w:pStyle w:val="Style17"/>
              <w:widowControl/>
              <w:spacing w:line="240" w:lineRule="auto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12</w:t>
            </w:r>
          </w:p>
        </w:tc>
      </w:tr>
    </w:tbl>
    <w:p w:rsidR="00B46230" w:rsidRPr="00912575" w:rsidRDefault="00B46230" w:rsidP="0042738A">
      <w:pPr>
        <w:rPr>
          <w:sz w:val="24"/>
          <w:szCs w:val="24"/>
        </w:rPr>
      </w:pPr>
    </w:p>
    <w:sectPr w:rsidR="00B46230" w:rsidRPr="00912575" w:rsidSect="00BC2CEA">
      <w:pgSz w:w="11906" w:h="16838"/>
      <w:pgMar w:top="992" w:right="567" w:bottom="851" w:left="1276" w:header="851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C58" w:rsidRDefault="003C3C58" w:rsidP="00AF00E0">
      <w:r>
        <w:separator/>
      </w:r>
    </w:p>
  </w:endnote>
  <w:endnote w:type="continuationSeparator" w:id="0">
    <w:p w:rsidR="003C3C58" w:rsidRDefault="003C3C58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C58" w:rsidRDefault="003C3C58" w:rsidP="00AF00E0">
      <w:r>
        <w:separator/>
      </w:r>
    </w:p>
  </w:footnote>
  <w:footnote w:type="continuationSeparator" w:id="0">
    <w:p w:rsidR="003C3C58" w:rsidRDefault="003C3C58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62714"/>
      <w:docPartObj>
        <w:docPartGallery w:val="Page Numbers (Top of Page)"/>
        <w:docPartUnique/>
      </w:docPartObj>
    </w:sdtPr>
    <w:sdtEndPr/>
    <w:sdtContent>
      <w:p w:rsidR="00680539" w:rsidRDefault="00680539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76BC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539" w:rsidRDefault="00680539" w:rsidP="002E290B">
    <w:pPr>
      <w:pStyle w:val="af3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7072C"/>
    <w:multiLevelType w:val="multilevel"/>
    <w:tmpl w:val="FC1EA9C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0606368"/>
    <w:multiLevelType w:val="multilevel"/>
    <w:tmpl w:val="C4F4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6"/>
  </w:num>
  <w:num w:numId="15">
    <w:abstractNumId w:val="12"/>
  </w:num>
  <w:num w:numId="16">
    <w:abstractNumId w:val="5"/>
  </w:num>
  <w:num w:numId="17">
    <w:abstractNumId w:val="5"/>
  </w:num>
  <w:num w:numId="18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76C5"/>
    <w:rsid w:val="00011231"/>
    <w:rsid w:val="000148AD"/>
    <w:rsid w:val="00014A2F"/>
    <w:rsid w:val="00015D51"/>
    <w:rsid w:val="00017251"/>
    <w:rsid w:val="000221CF"/>
    <w:rsid w:val="000249BA"/>
    <w:rsid w:val="00030F08"/>
    <w:rsid w:val="000312B1"/>
    <w:rsid w:val="0003134C"/>
    <w:rsid w:val="00031DE2"/>
    <w:rsid w:val="00036650"/>
    <w:rsid w:val="000431FA"/>
    <w:rsid w:val="000464AC"/>
    <w:rsid w:val="00046E4B"/>
    <w:rsid w:val="000520BB"/>
    <w:rsid w:val="000542D3"/>
    <w:rsid w:val="000554CB"/>
    <w:rsid w:val="000644C5"/>
    <w:rsid w:val="000771F3"/>
    <w:rsid w:val="000773B0"/>
    <w:rsid w:val="000821EB"/>
    <w:rsid w:val="00094BE5"/>
    <w:rsid w:val="00095AD9"/>
    <w:rsid w:val="00095CB3"/>
    <w:rsid w:val="00097C1E"/>
    <w:rsid w:val="000A2497"/>
    <w:rsid w:val="000A4FDD"/>
    <w:rsid w:val="000A6305"/>
    <w:rsid w:val="000A76BC"/>
    <w:rsid w:val="000B440A"/>
    <w:rsid w:val="000B496F"/>
    <w:rsid w:val="000C5C51"/>
    <w:rsid w:val="000C7EDE"/>
    <w:rsid w:val="000D3506"/>
    <w:rsid w:val="000E1720"/>
    <w:rsid w:val="000E2407"/>
    <w:rsid w:val="000E2C39"/>
    <w:rsid w:val="000E3940"/>
    <w:rsid w:val="000E7A04"/>
    <w:rsid w:val="00102CC6"/>
    <w:rsid w:val="00104D20"/>
    <w:rsid w:val="001072B0"/>
    <w:rsid w:val="001167C4"/>
    <w:rsid w:val="00117567"/>
    <w:rsid w:val="001254EB"/>
    <w:rsid w:val="001369B5"/>
    <w:rsid w:val="00140FE1"/>
    <w:rsid w:val="001428BD"/>
    <w:rsid w:val="00143D4F"/>
    <w:rsid w:val="001478C1"/>
    <w:rsid w:val="00153830"/>
    <w:rsid w:val="00161155"/>
    <w:rsid w:val="0017022B"/>
    <w:rsid w:val="00173E36"/>
    <w:rsid w:val="00174226"/>
    <w:rsid w:val="001762B4"/>
    <w:rsid w:val="00176A37"/>
    <w:rsid w:val="0017773D"/>
    <w:rsid w:val="00181F96"/>
    <w:rsid w:val="001839F9"/>
    <w:rsid w:val="00190D29"/>
    <w:rsid w:val="00192D25"/>
    <w:rsid w:val="00195FBA"/>
    <w:rsid w:val="001978DC"/>
    <w:rsid w:val="001A1562"/>
    <w:rsid w:val="001A1615"/>
    <w:rsid w:val="001C2AFD"/>
    <w:rsid w:val="001D1DF8"/>
    <w:rsid w:val="001D65D8"/>
    <w:rsid w:val="001E1804"/>
    <w:rsid w:val="001E2221"/>
    <w:rsid w:val="001E4ACB"/>
    <w:rsid w:val="001E53AA"/>
    <w:rsid w:val="001E6CEC"/>
    <w:rsid w:val="001E75EB"/>
    <w:rsid w:val="001F3EB5"/>
    <w:rsid w:val="00202495"/>
    <w:rsid w:val="002031EB"/>
    <w:rsid w:val="00203507"/>
    <w:rsid w:val="0020632B"/>
    <w:rsid w:val="00206A8B"/>
    <w:rsid w:val="002072A6"/>
    <w:rsid w:val="00217D57"/>
    <w:rsid w:val="00222139"/>
    <w:rsid w:val="00222FE1"/>
    <w:rsid w:val="00225506"/>
    <w:rsid w:val="00227601"/>
    <w:rsid w:val="0023134C"/>
    <w:rsid w:val="0023378D"/>
    <w:rsid w:val="002351BD"/>
    <w:rsid w:val="00237BC3"/>
    <w:rsid w:val="00240390"/>
    <w:rsid w:val="00240CF7"/>
    <w:rsid w:val="00242B98"/>
    <w:rsid w:val="00244B28"/>
    <w:rsid w:val="00255871"/>
    <w:rsid w:val="00256AA1"/>
    <w:rsid w:val="00257756"/>
    <w:rsid w:val="00260602"/>
    <w:rsid w:val="0026334B"/>
    <w:rsid w:val="00266147"/>
    <w:rsid w:val="002678E5"/>
    <w:rsid w:val="0028209D"/>
    <w:rsid w:val="0028270F"/>
    <w:rsid w:val="00283D9D"/>
    <w:rsid w:val="0028583A"/>
    <w:rsid w:val="0028585F"/>
    <w:rsid w:val="00287EFB"/>
    <w:rsid w:val="00292FD3"/>
    <w:rsid w:val="002931BE"/>
    <w:rsid w:val="00293AEE"/>
    <w:rsid w:val="0029520D"/>
    <w:rsid w:val="002B1AFA"/>
    <w:rsid w:val="002B4B8A"/>
    <w:rsid w:val="002B5FEA"/>
    <w:rsid w:val="002C0A8D"/>
    <w:rsid w:val="002C1F94"/>
    <w:rsid w:val="002D2E10"/>
    <w:rsid w:val="002D36F8"/>
    <w:rsid w:val="002D4155"/>
    <w:rsid w:val="002D4203"/>
    <w:rsid w:val="002D5128"/>
    <w:rsid w:val="002D7675"/>
    <w:rsid w:val="002E290B"/>
    <w:rsid w:val="002E4DD4"/>
    <w:rsid w:val="002E588F"/>
    <w:rsid w:val="003070D9"/>
    <w:rsid w:val="00312477"/>
    <w:rsid w:val="003126C2"/>
    <w:rsid w:val="00312EA5"/>
    <w:rsid w:val="00317F93"/>
    <w:rsid w:val="003308F9"/>
    <w:rsid w:val="00331937"/>
    <w:rsid w:val="00331EB2"/>
    <w:rsid w:val="003325BF"/>
    <w:rsid w:val="00337227"/>
    <w:rsid w:val="00341384"/>
    <w:rsid w:val="003417E3"/>
    <w:rsid w:val="00342755"/>
    <w:rsid w:val="00345CA0"/>
    <w:rsid w:val="003521A7"/>
    <w:rsid w:val="003538DE"/>
    <w:rsid w:val="003651B9"/>
    <w:rsid w:val="00367378"/>
    <w:rsid w:val="00367C26"/>
    <w:rsid w:val="00370020"/>
    <w:rsid w:val="00376487"/>
    <w:rsid w:val="0037712E"/>
    <w:rsid w:val="003814DC"/>
    <w:rsid w:val="00381A71"/>
    <w:rsid w:val="00384428"/>
    <w:rsid w:val="00384803"/>
    <w:rsid w:val="003853BB"/>
    <w:rsid w:val="0039295A"/>
    <w:rsid w:val="003A4DF3"/>
    <w:rsid w:val="003B36FB"/>
    <w:rsid w:val="003B7A0D"/>
    <w:rsid w:val="003C0286"/>
    <w:rsid w:val="003C16E2"/>
    <w:rsid w:val="003C1872"/>
    <w:rsid w:val="003C1A4C"/>
    <w:rsid w:val="003C2F57"/>
    <w:rsid w:val="003C3C58"/>
    <w:rsid w:val="003C404E"/>
    <w:rsid w:val="003C4C8E"/>
    <w:rsid w:val="003D086F"/>
    <w:rsid w:val="003D3F66"/>
    <w:rsid w:val="003D4EF7"/>
    <w:rsid w:val="003D5D28"/>
    <w:rsid w:val="003D64DC"/>
    <w:rsid w:val="003D7C53"/>
    <w:rsid w:val="003E081F"/>
    <w:rsid w:val="003E38F6"/>
    <w:rsid w:val="003E6BB2"/>
    <w:rsid w:val="003E71A0"/>
    <w:rsid w:val="003E751E"/>
    <w:rsid w:val="003F1457"/>
    <w:rsid w:val="003F43E3"/>
    <w:rsid w:val="003F4FF9"/>
    <w:rsid w:val="003F6490"/>
    <w:rsid w:val="003F7EFA"/>
    <w:rsid w:val="004002E0"/>
    <w:rsid w:val="00401E6E"/>
    <w:rsid w:val="0040699C"/>
    <w:rsid w:val="00414E2E"/>
    <w:rsid w:val="004168A9"/>
    <w:rsid w:val="00416EB2"/>
    <w:rsid w:val="0042738A"/>
    <w:rsid w:val="00435FA4"/>
    <w:rsid w:val="0044228F"/>
    <w:rsid w:val="004446B6"/>
    <w:rsid w:val="004458BE"/>
    <w:rsid w:val="00447917"/>
    <w:rsid w:val="00453D02"/>
    <w:rsid w:val="00456273"/>
    <w:rsid w:val="0046066E"/>
    <w:rsid w:val="004734C8"/>
    <w:rsid w:val="00483359"/>
    <w:rsid w:val="004846CC"/>
    <w:rsid w:val="0049481D"/>
    <w:rsid w:val="00497ED2"/>
    <w:rsid w:val="004A0A88"/>
    <w:rsid w:val="004A6EF0"/>
    <w:rsid w:val="004B035F"/>
    <w:rsid w:val="004B40B0"/>
    <w:rsid w:val="004B7B3F"/>
    <w:rsid w:val="004C0405"/>
    <w:rsid w:val="004C187C"/>
    <w:rsid w:val="004C60AC"/>
    <w:rsid w:val="004C60FD"/>
    <w:rsid w:val="004D1386"/>
    <w:rsid w:val="004D26D4"/>
    <w:rsid w:val="004D2C91"/>
    <w:rsid w:val="004D340C"/>
    <w:rsid w:val="004D5BCB"/>
    <w:rsid w:val="004D742A"/>
    <w:rsid w:val="004D7E87"/>
    <w:rsid w:val="004E2BAA"/>
    <w:rsid w:val="004E7694"/>
    <w:rsid w:val="004E7917"/>
    <w:rsid w:val="004F3725"/>
    <w:rsid w:val="004F7C06"/>
    <w:rsid w:val="00502BC5"/>
    <w:rsid w:val="00503F50"/>
    <w:rsid w:val="0050418D"/>
    <w:rsid w:val="005051F4"/>
    <w:rsid w:val="00510804"/>
    <w:rsid w:val="00511E1D"/>
    <w:rsid w:val="00515859"/>
    <w:rsid w:val="0051696B"/>
    <w:rsid w:val="00517D3F"/>
    <w:rsid w:val="0052100B"/>
    <w:rsid w:val="005213FE"/>
    <w:rsid w:val="00521874"/>
    <w:rsid w:val="005243B1"/>
    <w:rsid w:val="00524684"/>
    <w:rsid w:val="00524F38"/>
    <w:rsid w:val="00525EFB"/>
    <w:rsid w:val="005331ED"/>
    <w:rsid w:val="0053376D"/>
    <w:rsid w:val="0053571B"/>
    <w:rsid w:val="00537174"/>
    <w:rsid w:val="0054139C"/>
    <w:rsid w:val="00543603"/>
    <w:rsid w:val="00545B0F"/>
    <w:rsid w:val="00550A5F"/>
    <w:rsid w:val="00554B40"/>
    <w:rsid w:val="005604E8"/>
    <w:rsid w:val="00561BE3"/>
    <w:rsid w:val="00572AB4"/>
    <w:rsid w:val="00573216"/>
    <w:rsid w:val="00576DAE"/>
    <w:rsid w:val="005772B4"/>
    <w:rsid w:val="005852BF"/>
    <w:rsid w:val="00586399"/>
    <w:rsid w:val="00590CC4"/>
    <w:rsid w:val="00591F2A"/>
    <w:rsid w:val="00594D13"/>
    <w:rsid w:val="00594E92"/>
    <w:rsid w:val="00595011"/>
    <w:rsid w:val="005A1168"/>
    <w:rsid w:val="005A11B8"/>
    <w:rsid w:val="005A27D1"/>
    <w:rsid w:val="005A7362"/>
    <w:rsid w:val="005B2D73"/>
    <w:rsid w:val="005B65DF"/>
    <w:rsid w:val="005C4851"/>
    <w:rsid w:val="005C6398"/>
    <w:rsid w:val="005C65E7"/>
    <w:rsid w:val="005C65FC"/>
    <w:rsid w:val="005C6951"/>
    <w:rsid w:val="005D38A9"/>
    <w:rsid w:val="005E1BF1"/>
    <w:rsid w:val="005E389A"/>
    <w:rsid w:val="005E7C74"/>
    <w:rsid w:val="005F08C3"/>
    <w:rsid w:val="005F0F37"/>
    <w:rsid w:val="00600638"/>
    <w:rsid w:val="006053E7"/>
    <w:rsid w:val="00606D6C"/>
    <w:rsid w:val="00611B70"/>
    <w:rsid w:val="00612F15"/>
    <w:rsid w:val="0061477F"/>
    <w:rsid w:val="006151BE"/>
    <w:rsid w:val="00621F62"/>
    <w:rsid w:val="00622002"/>
    <w:rsid w:val="0062294C"/>
    <w:rsid w:val="006242B7"/>
    <w:rsid w:val="00627C65"/>
    <w:rsid w:val="00630394"/>
    <w:rsid w:val="00630418"/>
    <w:rsid w:val="00632B56"/>
    <w:rsid w:val="00634F6C"/>
    <w:rsid w:val="006368FE"/>
    <w:rsid w:val="00637C8D"/>
    <w:rsid w:val="00641A90"/>
    <w:rsid w:val="00644D11"/>
    <w:rsid w:val="006508A9"/>
    <w:rsid w:val="006522DF"/>
    <w:rsid w:val="00653C73"/>
    <w:rsid w:val="0065652D"/>
    <w:rsid w:val="006662A6"/>
    <w:rsid w:val="00666300"/>
    <w:rsid w:val="00670FC1"/>
    <w:rsid w:val="00671D21"/>
    <w:rsid w:val="00676B81"/>
    <w:rsid w:val="00680239"/>
    <w:rsid w:val="00680539"/>
    <w:rsid w:val="006931F4"/>
    <w:rsid w:val="00696510"/>
    <w:rsid w:val="006978FA"/>
    <w:rsid w:val="006A1419"/>
    <w:rsid w:val="006B0511"/>
    <w:rsid w:val="006B4A3B"/>
    <w:rsid w:val="006B5209"/>
    <w:rsid w:val="006D1C19"/>
    <w:rsid w:val="006D48BE"/>
    <w:rsid w:val="006D65C0"/>
    <w:rsid w:val="006D678B"/>
    <w:rsid w:val="006F3D98"/>
    <w:rsid w:val="006F480F"/>
    <w:rsid w:val="006F7CF5"/>
    <w:rsid w:val="0070038D"/>
    <w:rsid w:val="00710250"/>
    <w:rsid w:val="00712B17"/>
    <w:rsid w:val="007174FF"/>
    <w:rsid w:val="007175F7"/>
    <w:rsid w:val="00717B48"/>
    <w:rsid w:val="00724265"/>
    <w:rsid w:val="007265C0"/>
    <w:rsid w:val="00731E65"/>
    <w:rsid w:val="00736FAA"/>
    <w:rsid w:val="007406CA"/>
    <w:rsid w:val="00741B74"/>
    <w:rsid w:val="0074375C"/>
    <w:rsid w:val="007462B4"/>
    <w:rsid w:val="00747499"/>
    <w:rsid w:val="00747BC2"/>
    <w:rsid w:val="00751A76"/>
    <w:rsid w:val="007530CD"/>
    <w:rsid w:val="00753695"/>
    <w:rsid w:val="0075571D"/>
    <w:rsid w:val="00756702"/>
    <w:rsid w:val="00760F6B"/>
    <w:rsid w:val="00763834"/>
    <w:rsid w:val="00771291"/>
    <w:rsid w:val="0077316C"/>
    <w:rsid w:val="00773D04"/>
    <w:rsid w:val="007746F0"/>
    <w:rsid w:val="00774766"/>
    <w:rsid w:val="0077793D"/>
    <w:rsid w:val="00780CD8"/>
    <w:rsid w:val="00781CA7"/>
    <w:rsid w:val="007903A9"/>
    <w:rsid w:val="00791AE7"/>
    <w:rsid w:val="007A22EA"/>
    <w:rsid w:val="007A2D75"/>
    <w:rsid w:val="007A5770"/>
    <w:rsid w:val="007B3118"/>
    <w:rsid w:val="007B740E"/>
    <w:rsid w:val="007C042B"/>
    <w:rsid w:val="007C327F"/>
    <w:rsid w:val="007C4221"/>
    <w:rsid w:val="007C7A13"/>
    <w:rsid w:val="007C7A5D"/>
    <w:rsid w:val="007D0E03"/>
    <w:rsid w:val="007D2D2A"/>
    <w:rsid w:val="007D47E3"/>
    <w:rsid w:val="007D58BB"/>
    <w:rsid w:val="007D63EF"/>
    <w:rsid w:val="007E07BE"/>
    <w:rsid w:val="007E1094"/>
    <w:rsid w:val="007E1191"/>
    <w:rsid w:val="007E18F9"/>
    <w:rsid w:val="007F35FD"/>
    <w:rsid w:val="007F7103"/>
    <w:rsid w:val="008031E5"/>
    <w:rsid w:val="0080332F"/>
    <w:rsid w:val="00806688"/>
    <w:rsid w:val="00807B09"/>
    <w:rsid w:val="00810661"/>
    <w:rsid w:val="00810C83"/>
    <w:rsid w:val="00824600"/>
    <w:rsid w:val="00831953"/>
    <w:rsid w:val="00836723"/>
    <w:rsid w:val="00836A44"/>
    <w:rsid w:val="00837A9B"/>
    <w:rsid w:val="00841414"/>
    <w:rsid w:val="008524A0"/>
    <w:rsid w:val="00857285"/>
    <w:rsid w:val="00857298"/>
    <w:rsid w:val="008623CD"/>
    <w:rsid w:val="00866945"/>
    <w:rsid w:val="00874E17"/>
    <w:rsid w:val="00891CF0"/>
    <w:rsid w:val="00893D71"/>
    <w:rsid w:val="00894F02"/>
    <w:rsid w:val="00895188"/>
    <w:rsid w:val="00896C7C"/>
    <w:rsid w:val="008A0810"/>
    <w:rsid w:val="008A19D2"/>
    <w:rsid w:val="008A2E12"/>
    <w:rsid w:val="008A3770"/>
    <w:rsid w:val="008A5EAF"/>
    <w:rsid w:val="008A7923"/>
    <w:rsid w:val="008A7B4B"/>
    <w:rsid w:val="008B1039"/>
    <w:rsid w:val="008B2098"/>
    <w:rsid w:val="008B36CA"/>
    <w:rsid w:val="008C535A"/>
    <w:rsid w:val="008D0544"/>
    <w:rsid w:val="008D2122"/>
    <w:rsid w:val="008D2184"/>
    <w:rsid w:val="008D295B"/>
    <w:rsid w:val="008D6496"/>
    <w:rsid w:val="008D708F"/>
    <w:rsid w:val="008D7B8E"/>
    <w:rsid w:val="008D7C6D"/>
    <w:rsid w:val="008E03FE"/>
    <w:rsid w:val="008E2036"/>
    <w:rsid w:val="008E2C4E"/>
    <w:rsid w:val="008E4C5F"/>
    <w:rsid w:val="008F196F"/>
    <w:rsid w:val="008F198B"/>
    <w:rsid w:val="008F3B8D"/>
    <w:rsid w:val="008F78EA"/>
    <w:rsid w:val="009022B4"/>
    <w:rsid w:val="00903700"/>
    <w:rsid w:val="00905F86"/>
    <w:rsid w:val="00906DBA"/>
    <w:rsid w:val="009117F4"/>
    <w:rsid w:val="00912575"/>
    <w:rsid w:val="00912C65"/>
    <w:rsid w:val="00915A13"/>
    <w:rsid w:val="00916469"/>
    <w:rsid w:val="00917630"/>
    <w:rsid w:val="00920297"/>
    <w:rsid w:val="0092104D"/>
    <w:rsid w:val="00926E23"/>
    <w:rsid w:val="00932F01"/>
    <w:rsid w:val="00940F86"/>
    <w:rsid w:val="00942A2D"/>
    <w:rsid w:val="009442D1"/>
    <w:rsid w:val="00944A06"/>
    <w:rsid w:val="009462F7"/>
    <w:rsid w:val="0094737C"/>
    <w:rsid w:val="0095232A"/>
    <w:rsid w:val="00954EDB"/>
    <w:rsid w:val="009616DD"/>
    <w:rsid w:val="00963D26"/>
    <w:rsid w:val="00964984"/>
    <w:rsid w:val="00966D75"/>
    <w:rsid w:val="009802B3"/>
    <w:rsid w:val="00983962"/>
    <w:rsid w:val="009844C1"/>
    <w:rsid w:val="00984D50"/>
    <w:rsid w:val="00990916"/>
    <w:rsid w:val="00990CE3"/>
    <w:rsid w:val="009973B4"/>
    <w:rsid w:val="009A1733"/>
    <w:rsid w:val="009A22C8"/>
    <w:rsid w:val="009A2F98"/>
    <w:rsid w:val="009A6225"/>
    <w:rsid w:val="009B1E0A"/>
    <w:rsid w:val="009B3E5F"/>
    <w:rsid w:val="009C0214"/>
    <w:rsid w:val="009D4695"/>
    <w:rsid w:val="009D4DF9"/>
    <w:rsid w:val="009E00BE"/>
    <w:rsid w:val="009E03A3"/>
    <w:rsid w:val="009E0474"/>
    <w:rsid w:val="009F0C13"/>
    <w:rsid w:val="009F149D"/>
    <w:rsid w:val="009F5E55"/>
    <w:rsid w:val="00A01EC3"/>
    <w:rsid w:val="00A02C1F"/>
    <w:rsid w:val="00A106B3"/>
    <w:rsid w:val="00A12752"/>
    <w:rsid w:val="00A17E1C"/>
    <w:rsid w:val="00A17F8C"/>
    <w:rsid w:val="00A22784"/>
    <w:rsid w:val="00A2313F"/>
    <w:rsid w:val="00A372AB"/>
    <w:rsid w:val="00A413E8"/>
    <w:rsid w:val="00A506EF"/>
    <w:rsid w:val="00A50832"/>
    <w:rsid w:val="00A61733"/>
    <w:rsid w:val="00A618DB"/>
    <w:rsid w:val="00A62E32"/>
    <w:rsid w:val="00A82F99"/>
    <w:rsid w:val="00A8505E"/>
    <w:rsid w:val="00A8680D"/>
    <w:rsid w:val="00A904F5"/>
    <w:rsid w:val="00A94882"/>
    <w:rsid w:val="00A971DA"/>
    <w:rsid w:val="00AA0B8F"/>
    <w:rsid w:val="00AA1644"/>
    <w:rsid w:val="00AA3C9A"/>
    <w:rsid w:val="00AA6D57"/>
    <w:rsid w:val="00AB039B"/>
    <w:rsid w:val="00AB0457"/>
    <w:rsid w:val="00AB1D3B"/>
    <w:rsid w:val="00AB2EF2"/>
    <w:rsid w:val="00AB3559"/>
    <w:rsid w:val="00AB3B77"/>
    <w:rsid w:val="00AB408C"/>
    <w:rsid w:val="00AC1AB2"/>
    <w:rsid w:val="00AC1C28"/>
    <w:rsid w:val="00AC5348"/>
    <w:rsid w:val="00AC5A35"/>
    <w:rsid w:val="00AC5B3B"/>
    <w:rsid w:val="00AC7C79"/>
    <w:rsid w:val="00AD2553"/>
    <w:rsid w:val="00AD63EC"/>
    <w:rsid w:val="00AD764C"/>
    <w:rsid w:val="00AE34F5"/>
    <w:rsid w:val="00AF00E0"/>
    <w:rsid w:val="00AF2E1D"/>
    <w:rsid w:val="00AF4C67"/>
    <w:rsid w:val="00AF7053"/>
    <w:rsid w:val="00B06B1B"/>
    <w:rsid w:val="00B070CA"/>
    <w:rsid w:val="00B12D7E"/>
    <w:rsid w:val="00B17ED0"/>
    <w:rsid w:val="00B222A8"/>
    <w:rsid w:val="00B224B9"/>
    <w:rsid w:val="00B25663"/>
    <w:rsid w:val="00B25EA6"/>
    <w:rsid w:val="00B2710E"/>
    <w:rsid w:val="00B27FF6"/>
    <w:rsid w:val="00B31283"/>
    <w:rsid w:val="00B33FFF"/>
    <w:rsid w:val="00B4078F"/>
    <w:rsid w:val="00B40B27"/>
    <w:rsid w:val="00B429FF"/>
    <w:rsid w:val="00B43CD7"/>
    <w:rsid w:val="00B46230"/>
    <w:rsid w:val="00B55434"/>
    <w:rsid w:val="00B57963"/>
    <w:rsid w:val="00B57F06"/>
    <w:rsid w:val="00B654B8"/>
    <w:rsid w:val="00B65F19"/>
    <w:rsid w:val="00B66ABB"/>
    <w:rsid w:val="00B70C19"/>
    <w:rsid w:val="00B7234B"/>
    <w:rsid w:val="00B73703"/>
    <w:rsid w:val="00B75E29"/>
    <w:rsid w:val="00B77391"/>
    <w:rsid w:val="00B81A1E"/>
    <w:rsid w:val="00B825B2"/>
    <w:rsid w:val="00B84815"/>
    <w:rsid w:val="00B84F55"/>
    <w:rsid w:val="00B85AD9"/>
    <w:rsid w:val="00B8626F"/>
    <w:rsid w:val="00B97CA6"/>
    <w:rsid w:val="00BA4351"/>
    <w:rsid w:val="00BA5FD8"/>
    <w:rsid w:val="00BB772A"/>
    <w:rsid w:val="00BC2CEA"/>
    <w:rsid w:val="00BC32E9"/>
    <w:rsid w:val="00BC58F2"/>
    <w:rsid w:val="00BD2082"/>
    <w:rsid w:val="00BD259D"/>
    <w:rsid w:val="00BD4754"/>
    <w:rsid w:val="00BD4785"/>
    <w:rsid w:val="00BD519F"/>
    <w:rsid w:val="00BE0369"/>
    <w:rsid w:val="00BE211F"/>
    <w:rsid w:val="00BE2C14"/>
    <w:rsid w:val="00BF1211"/>
    <w:rsid w:val="00BF4A00"/>
    <w:rsid w:val="00C002CC"/>
    <w:rsid w:val="00C104EC"/>
    <w:rsid w:val="00C12EC5"/>
    <w:rsid w:val="00C1302A"/>
    <w:rsid w:val="00C158CD"/>
    <w:rsid w:val="00C20A42"/>
    <w:rsid w:val="00C25D5B"/>
    <w:rsid w:val="00C27B79"/>
    <w:rsid w:val="00C475E6"/>
    <w:rsid w:val="00C52193"/>
    <w:rsid w:val="00C5621B"/>
    <w:rsid w:val="00C6088A"/>
    <w:rsid w:val="00C61E5B"/>
    <w:rsid w:val="00C627E9"/>
    <w:rsid w:val="00C643B5"/>
    <w:rsid w:val="00C6578C"/>
    <w:rsid w:val="00C73B7C"/>
    <w:rsid w:val="00C7470C"/>
    <w:rsid w:val="00C75126"/>
    <w:rsid w:val="00C75728"/>
    <w:rsid w:val="00C823C7"/>
    <w:rsid w:val="00C8243F"/>
    <w:rsid w:val="00C85769"/>
    <w:rsid w:val="00C90AE3"/>
    <w:rsid w:val="00C95E7A"/>
    <w:rsid w:val="00C96E49"/>
    <w:rsid w:val="00C97F3B"/>
    <w:rsid w:val="00CA0047"/>
    <w:rsid w:val="00CA45E3"/>
    <w:rsid w:val="00CB3B8C"/>
    <w:rsid w:val="00CB42AB"/>
    <w:rsid w:val="00CB5FC0"/>
    <w:rsid w:val="00CC027C"/>
    <w:rsid w:val="00CC1C98"/>
    <w:rsid w:val="00CC3DF4"/>
    <w:rsid w:val="00CD23C1"/>
    <w:rsid w:val="00CD2BB8"/>
    <w:rsid w:val="00CD31E3"/>
    <w:rsid w:val="00CD3644"/>
    <w:rsid w:val="00CD6127"/>
    <w:rsid w:val="00CD6AD6"/>
    <w:rsid w:val="00CE0AA5"/>
    <w:rsid w:val="00CE3F97"/>
    <w:rsid w:val="00CF0E4D"/>
    <w:rsid w:val="00D04C62"/>
    <w:rsid w:val="00D05553"/>
    <w:rsid w:val="00D07A5C"/>
    <w:rsid w:val="00D11498"/>
    <w:rsid w:val="00D143BC"/>
    <w:rsid w:val="00D1593B"/>
    <w:rsid w:val="00D16910"/>
    <w:rsid w:val="00D36A5C"/>
    <w:rsid w:val="00D4023B"/>
    <w:rsid w:val="00D40986"/>
    <w:rsid w:val="00D43A4D"/>
    <w:rsid w:val="00D447C2"/>
    <w:rsid w:val="00D46F30"/>
    <w:rsid w:val="00D5301E"/>
    <w:rsid w:val="00D548E6"/>
    <w:rsid w:val="00D55856"/>
    <w:rsid w:val="00D57287"/>
    <w:rsid w:val="00D60C44"/>
    <w:rsid w:val="00D67171"/>
    <w:rsid w:val="00D67539"/>
    <w:rsid w:val="00D70BDB"/>
    <w:rsid w:val="00D72773"/>
    <w:rsid w:val="00D764F7"/>
    <w:rsid w:val="00D83416"/>
    <w:rsid w:val="00D87863"/>
    <w:rsid w:val="00D90C79"/>
    <w:rsid w:val="00DA0EE6"/>
    <w:rsid w:val="00DA1815"/>
    <w:rsid w:val="00DA2CCF"/>
    <w:rsid w:val="00DA642C"/>
    <w:rsid w:val="00DB51EF"/>
    <w:rsid w:val="00DB6559"/>
    <w:rsid w:val="00DB73D1"/>
    <w:rsid w:val="00DC597A"/>
    <w:rsid w:val="00DC75EC"/>
    <w:rsid w:val="00DC7D6C"/>
    <w:rsid w:val="00DD1F11"/>
    <w:rsid w:val="00DD413F"/>
    <w:rsid w:val="00DD7547"/>
    <w:rsid w:val="00DE3A14"/>
    <w:rsid w:val="00DE791A"/>
    <w:rsid w:val="00DF1BED"/>
    <w:rsid w:val="00DF2351"/>
    <w:rsid w:val="00DF48F3"/>
    <w:rsid w:val="00DF7C80"/>
    <w:rsid w:val="00E0369E"/>
    <w:rsid w:val="00E04713"/>
    <w:rsid w:val="00E12F4C"/>
    <w:rsid w:val="00E130AF"/>
    <w:rsid w:val="00E1611A"/>
    <w:rsid w:val="00E20FC5"/>
    <w:rsid w:val="00E2275B"/>
    <w:rsid w:val="00E2280D"/>
    <w:rsid w:val="00E262E9"/>
    <w:rsid w:val="00E26E45"/>
    <w:rsid w:val="00E30BAA"/>
    <w:rsid w:val="00E31075"/>
    <w:rsid w:val="00E37FC9"/>
    <w:rsid w:val="00E41F37"/>
    <w:rsid w:val="00E46DD0"/>
    <w:rsid w:val="00E478CF"/>
    <w:rsid w:val="00E51D8D"/>
    <w:rsid w:val="00E5594A"/>
    <w:rsid w:val="00E57202"/>
    <w:rsid w:val="00E61CB1"/>
    <w:rsid w:val="00E6636E"/>
    <w:rsid w:val="00E722B5"/>
    <w:rsid w:val="00E754FC"/>
    <w:rsid w:val="00E77563"/>
    <w:rsid w:val="00E8672A"/>
    <w:rsid w:val="00E92AAA"/>
    <w:rsid w:val="00EA0C69"/>
    <w:rsid w:val="00EA1395"/>
    <w:rsid w:val="00EC15D8"/>
    <w:rsid w:val="00EC6142"/>
    <w:rsid w:val="00ED3E15"/>
    <w:rsid w:val="00ED76E7"/>
    <w:rsid w:val="00EE0654"/>
    <w:rsid w:val="00EE0EF9"/>
    <w:rsid w:val="00EE1924"/>
    <w:rsid w:val="00EE1DDB"/>
    <w:rsid w:val="00EE40BA"/>
    <w:rsid w:val="00EE519E"/>
    <w:rsid w:val="00EF0A5D"/>
    <w:rsid w:val="00EF6073"/>
    <w:rsid w:val="00F02504"/>
    <w:rsid w:val="00F02E30"/>
    <w:rsid w:val="00F03BB6"/>
    <w:rsid w:val="00F0423E"/>
    <w:rsid w:val="00F0664B"/>
    <w:rsid w:val="00F06E2F"/>
    <w:rsid w:val="00F10932"/>
    <w:rsid w:val="00F12ABA"/>
    <w:rsid w:val="00F1511C"/>
    <w:rsid w:val="00F20773"/>
    <w:rsid w:val="00F276AA"/>
    <w:rsid w:val="00F34639"/>
    <w:rsid w:val="00F351D1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647B9"/>
    <w:rsid w:val="00F64FC3"/>
    <w:rsid w:val="00F772D8"/>
    <w:rsid w:val="00F86E7F"/>
    <w:rsid w:val="00F8709C"/>
    <w:rsid w:val="00F93336"/>
    <w:rsid w:val="00F94560"/>
    <w:rsid w:val="00F94CD1"/>
    <w:rsid w:val="00FA0DDE"/>
    <w:rsid w:val="00FA0FCE"/>
    <w:rsid w:val="00FA45E4"/>
    <w:rsid w:val="00FA54E6"/>
    <w:rsid w:val="00FA7EE6"/>
    <w:rsid w:val="00FB4007"/>
    <w:rsid w:val="00FC07C6"/>
    <w:rsid w:val="00FC343E"/>
    <w:rsid w:val="00FC3E37"/>
    <w:rsid w:val="00FC3E6F"/>
    <w:rsid w:val="00FD0485"/>
    <w:rsid w:val="00FD3086"/>
    <w:rsid w:val="00FD36FF"/>
    <w:rsid w:val="00FE2782"/>
    <w:rsid w:val="00FE3889"/>
    <w:rsid w:val="00FE7A0F"/>
    <w:rsid w:val="00FF1B4C"/>
    <w:rsid w:val="00FF323C"/>
    <w:rsid w:val="00FF35E3"/>
    <w:rsid w:val="00FF3726"/>
    <w:rsid w:val="00FF4F83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236CACF-9467-436D-A565-176ACBCB8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10250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462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semiHidden/>
    <w:rsid w:val="00B462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3">
    <w:name w:val="Сетка таблицы1"/>
    <w:basedOn w:val="a2"/>
    <w:next w:val="ad"/>
    <w:uiPriority w:val="59"/>
    <w:rsid w:val="00B46230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Strong"/>
    <w:basedOn w:val="a1"/>
    <w:uiPriority w:val="22"/>
    <w:qFormat/>
    <w:rsid w:val="00F20773"/>
    <w:rPr>
      <w:b/>
      <w:bCs/>
    </w:rPr>
  </w:style>
  <w:style w:type="character" w:customStyle="1" w:styleId="apple-converted-space">
    <w:name w:val="apple-converted-space"/>
    <w:basedOn w:val="a1"/>
    <w:rsid w:val="00F20773"/>
  </w:style>
  <w:style w:type="paragraph" w:styleId="aff5">
    <w:name w:val="footnote text"/>
    <w:basedOn w:val="a0"/>
    <w:link w:val="aff6"/>
    <w:uiPriority w:val="99"/>
    <w:unhideWhenUsed/>
    <w:rsid w:val="001478C1"/>
    <w:rPr>
      <w:sz w:val="20"/>
      <w:szCs w:val="20"/>
    </w:rPr>
  </w:style>
  <w:style w:type="character" w:customStyle="1" w:styleId="aff6">
    <w:name w:val="Текст сноски Знак"/>
    <w:basedOn w:val="a1"/>
    <w:link w:val="aff5"/>
    <w:uiPriority w:val="99"/>
    <w:rsid w:val="001478C1"/>
    <w:rPr>
      <w:rFonts w:ascii="Times New Roman" w:hAnsi="Times New Roman"/>
    </w:rPr>
  </w:style>
  <w:style w:type="character" w:styleId="aff7">
    <w:name w:val="footnote reference"/>
    <w:uiPriority w:val="99"/>
    <w:unhideWhenUsed/>
    <w:rsid w:val="001478C1"/>
    <w:rPr>
      <w:vertAlign w:val="superscript"/>
    </w:rPr>
  </w:style>
  <w:style w:type="table" w:customStyle="1" w:styleId="23">
    <w:name w:val="Сетка таблицы2"/>
    <w:basedOn w:val="a2"/>
    <w:next w:val="ad"/>
    <w:uiPriority w:val="59"/>
    <w:rsid w:val="00173E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-product-specname-inner">
    <w:name w:val="n-product-spec__name-inner"/>
    <w:basedOn w:val="a1"/>
    <w:rsid w:val="000E7A04"/>
  </w:style>
  <w:style w:type="character" w:customStyle="1" w:styleId="n-product-specvalue-inner">
    <w:name w:val="n-product-spec__value-inner"/>
    <w:basedOn w:val="a1"/>
    <w:rsid w:val="000E7A04"/>
  </w:style>
  <w:style w:type="character" w:customStyle="1" w:styleId="dottedlistbackline">
    <w:name w:val="dottedlist__backline"/>
    <w:basedOn w:val="a1"/>
    <w:rsid w:val="00990916"/>
  </w:style>
  <w:style w:type="character" w:customStyle="1" w:styleId="dottedlistvalueline">
    <w:name w:val="dottedlist__valueline"/>
    <w:basedOn w:val="a1"/>
    <w:rsid w:val="00990916"/>
  </w:style>
  <w:style w:type="character" w:customStyle="1" w:styleId="FontStyle36">
    <w:name w:val="Font Style36"/>
    <w:uiPriority w:val="99"/>
    <w:rsid w:val="00680539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680539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Franklin Gothic Demi" w:eastAsia="Times New Roman" w:hAnsi="Franklin Gothic Dem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9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6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4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0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7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86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813668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2045716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435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34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604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3728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0548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73890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5323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32527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7212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2809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1194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22094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5607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89837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6973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45012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807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261252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0573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36953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3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35526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003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5258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8614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95784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1022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12967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9169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243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4051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83767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8251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209760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986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6274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0978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09503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25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20538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3374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15999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7075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40913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5140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63934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8080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22103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5492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9108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3408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0788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4438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67218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4003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5484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1195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8839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452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96878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03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7558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9956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8902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6151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8138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597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976762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862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50638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50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78043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0843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18997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877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145659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4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77665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334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61535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364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9787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716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18655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6586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6472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6126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5756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002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599482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298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95852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6880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93209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6696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45567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363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8639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12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93583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9784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20222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4490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7581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8164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81444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0443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957641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733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37903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782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6898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7160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8206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1213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12170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9405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2538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802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26429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304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4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8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0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3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2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5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2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6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3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3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5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24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4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6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2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6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5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2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92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47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9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3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3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1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4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1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8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88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35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0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4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8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5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4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92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DB1EB-3826-4C25-86E6-3228515CC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1192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7973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Хохлов Евгений Викторович</cp:lastModifiedBy>
  <cp:revision>25</cp:revision>
  <cp:lastPrinted>2016-05-04T12:16:00Z</cp:lastPrinted>
  <dcterms:created xsi:type="dcterms:W3CDTF">2018-08-14T12:46:00Z</dcterms:created>
  <dcterms:modified xsi:type="dcterms:W3CDTF">2019-03-26T07:06:00Z</dcterms:modified>
</cp:coreProperties>
</file>