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582"/>
        <w:gridCol w:w="4850"/>
      </w:tblGrid>
      <w:tr w:rsidR="006A734F" w:rsidRPr="001908BD" w14:paraId="30C37899" w14:textId="77777777" w:rsidTr="00854860">
        <w:tc>
          <w:tcPr>
            <w:tcW w:w="576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0"/>
              <w:gridCol w:w="2506"/>
            </w:tblGrid>
            <w:tr w:rsidR="00446A85" w:rsidRPr="001908BD" w14:paraId="3F421281" w14:textId="77777777" w:rsidTr="00DC0526">
              <w:tc>
                <w:tcPr>
                  <w:tcW w:w="5766" w:type="dxa"/>
                  <w:shd w:val="clear" w:color="auto" w:fill="auto"/>
                </w:tcPr>
                <w:p w14:paraId="4D799D4A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023" w:type="dxa"/>
                  <w:shd w:val="clear" w:color="auto" w:fill="auto"/>
                </w:tcPr>
                <w:p w14:paraId="4D93EEEF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4CCA3DF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3" w:type="dxa"/>
            <w:shd w:val="clear" w:color="auto" w:fill="auto"/>
          </w:tcPr>
          <w:p w14:paraId="19B78705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55F65EBF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679DA511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25D27BA8" w14:textId="77777777" w:rsidR="006A734F" w:rsidRPr="003246B1" w:rsidRDefault="006A734F" w:rsidP="006A734F">
      <w:pPr>
        <w:pStyle w:val="2"/>
        <w:numPr>
          <w:ilvl w:val="0"/>
          <w:numId w:val="0"/>
        </w:numPr>
        <w:rPr>
          <w:sz w:val="26"/>
          <w:szCs w:val="26"/>
        </w:rPr>
      </w:pPr>
      <w:r w:rsidRPr="003246B1">
        <w:rPr>
          <w:sz w:val="26"/>
          <w:szCs w:val="26"/>
        </w:rPr>
        <w:t>ТЕХНИЧЕСКОЕ ЗАДАНИЕ</w:t>
      </w:r>
    </w:p>
    <w:p w14:paraId="16DEA6E3" w14:textId="77777777" w:rsidR="006A734F" w:rsidRPr="003246B1" w:rsidRDefault="006A734F" w:rsidP="006A734F">
      <w:pPr>
        <w:jc w:val="center"/>
        <w:rPr>
          <w:sz w:val="26"/>
          <w:szCs w:val="26"/>
        </w:rPr>
      </w:pPr>
      <w:r w:rsidRPr="003246B1">
        <w:rPr>
          <w:sz w:val="26"/>
          <w:szCs w:val="26"/>
        </w:rPr>
        <w:t>на проведение ТЗП по выбору подрядчика</w:t>
      </w:r>
    </w:p>
    <w:p w14:paraId="76B5178C" w14:textId="15FBB213" w:rsidR="006A734F" w:rsidRPr="00232AFB" w:rsidRDefault="006A734F" w:rsidP="00232AFB">
      <w:pPr>
        <w:pStyle w:val="a4"/>
        <w:ind w:left="0" w:firstLine="0"/>
        <w:rPr>
          <w:bCs/>
          <w:sz w:val="26"/>
          <w:szCs w:val="26"/>
          <w:lang w:val="ru-RU"/>
        </w:rPr>
      </w:pPr>
      <w:r w:rsidRPr="003246B1">
        <w:rPr>
          <w:sz w:val="26"/>
          <w:szCs w:val="26"/>
        </w:rPr>
        <w:t xml:space="preserve">на </w:t>
      </w:r>
      <w:proofErr w:type="spellStart"/>
      <w:r w:rsidRPr="003246B1">
        <w:rPr>
          <w:sz w:val="26"/>
          <w:szCs w:val="26"/>
        </w:rPr>
        <w:t>выпол</w:t>
      </w:r>
      <w:r w:rsidR="00ED7FCF">
        <w:rPr>
          <w:bCs/>
          <w:color w:val="000000" w:themeColor="text1"/>
          <w:sz w:val="26"/>
          <w:szCs w:val="26"/>
          <w:lang w:val="ru-RU"/>
        </w:rPr>
        <w:t>н</w:t>
      </w:r>
      <w:r w:rsidRPr="003246B1">
        <w:rPr>
          <w:sz w:val="26"/>
          <w:szCs w:val="26"/>
        </w:rPr>
        <w:t>ение</w:t>
      </w:r>
      <w:proofErr w:type="spellEnd"/>
      <w:r w:rsidRPr="003246B1">
        <w:rPr>
          <w:sz w:val="26"/>
          <w:szCs w:val="26"/>
        </w:rPr>
        <w:t xml:space="preserve"> работ «под ключ» по </w:t>
      </w:r>
      <w:r w:rsidR="00506E8F">
        <w:rPr>
          <w:bCs/>
          <w:sz w:val="26"/>
          <w:szCs w:val="26"/>
          <w:lang w:val="ru-RU"/>
        </w:rPr>
        <w:t xml:space="preserve">проектированию и строительству 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EndPr/>
        <w:sdtContent>
          <w:r w:rsidR="00087CB4">
            <w:rPr>
              <w:sz w:val="26"/>
              <w:szCs w:val="26"/>
              <w:lang w:val="ru-RU"/>
            </w:rPr>
            <w:t xml:space="preserve">ВЛ-10 </w:t>
          </w:r>
          <w:proofErr w:type="spellStart"/>
          <w:r w:rsidR="00087CB4">
            <w:rPr>
              <w:sz w:val="26"/>
              <w:szCs w:val="26"/>
              <w:lang w:val="ru-RU"/>
            </w:rPr>
            <w:t>кВ</w:t>
          </w:r>
          <w:proofErr w:type="spellEnd"/>
          <w:r w:rsidR="00087CB4">
            <w:rPr>
              <w:sz w:val="26"/>
              <w:szCs w:val="26"/>
              <w:lang w:val="ru-RU"/>
            </w:rPr>
            <w:t xml:space="preserve">, ВЛ-0,4 </w:t>
          </w:r>
          <w:proofErr w:type="spellStart"/>
          <w:r w:rsidR="00087CB4">
            <w:rPr>
              <w:sz w:val="26"/>
              <w:szCs w:val="26"/>
              <w:lang w:val="ru-RU"/>
            </w:rPr>
            <w:t>кВ</w:t>
          </w:r>
          <w:proofErr w:type="spellEnd"/>
          <w:r w:rsidR="00087CB4">
            <w:rPr>
              <w:sz w:val="26"/>
              <w:szCs w:val="26"/>
              <w:lang w:val="ru-RU"/>
            </w:rPr>
            <w:t xml:space="preserve">, ТП-10/0,4 </w:t>
          </w:r>
          <w:proofErr w:type="spellStart"/>
          <w:r w:rsidR="00087CB4">
            <w:rPr>
              <w:sz w:val="26"/>
              <w:szCs w:val="26"/>
              <w:lang w:val="ru-RU"/>
            </w:rPr>
            <w:t>кВ</w:t>
          </w:r>
          <w:proofErr w:type="spellEnd"/>
        </w:sdtContent>
      </w:sdt>
      <w:r w:rsidR="00ED7FCF">
        <w:rPr>
          <w:bCs/>
          <w:color w:val="000000" w:themeColor="text1"/>
          <w:sz w:val="26"/>
          <w:szCs w:val="26"/>
          <w:lang w:val="ru-RU"/>
        </w:rPr>
        <w:t xml:space="preserve"> </w:t>
      </w:r>
      <w:proofErr w:type="spellStart"/>
      <w:r w:rsidR="00043B1F">
        <w:rPr>
          <w:bCs/>
          <w:sz w:val="26"/>
          <w:szCs w:val="26"/>
          <w:lang w:val="ru-RU"/>
        </w:rPr>
        <w:t>дл</w:t>
      </w:r>
      <w:proofErr w:type="spellEnd"/>
      <w:r w:rsidR="00BA6554" w:rsidRPr="003246B1">
        <w:rPr>
          <w:sz w:val="26"/>
          <w:szCs w:val="26"/>
        </w:rPr>
        <w:t>я</w:t>
      </w:r>
      <w:r w:rsidR="00C260DD" w:rsidRPr="003246B1">
        <w:rPr>
          <w:sz w:val="26"/>
          <w:szCs w:val="26"/>
          <w:lang w:val="ru-RU"/>
        </w:rPr>
        <w:t xml:space="preserve"> технологического</w:t>
      </w:r>
      <w:r w:rsidR="00183E1A" w:rsidRPr="003246B1">
        <w:rPr>
          <w:sz w:val="26"/>
          <w:szCs w:val="26"/>
          <w:lang w:val="ru-RU"/>
        </w:rPr>
        <w:t xml:space="preserve"> присоединения</w:t>
      </w:r>
      <w:r w:rsidR="000F5A02" w:rsidRPr="000F5A02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669145427"/>
          <w:placeholder>
            <w:docPart w:val="52FEBA963CF046C4927485B924AA95A7"/>
          </w:placeholder>
          <w15:color w:val="FF0000"/>
        </w:sdtPr>
        <w:sdtEndPr/>
        <w:sdtContent>
          <w:r w:rsidR="00691BE4">
            <w:rPr>
              <w:sz w:val="26"/>
              <w:szCs w:val="26"/>
              <w:lang w:val="ru-RU"/>
            </w:rPr>
            <w:t>пилорамы</w:t>
          </w:r>
        </w:sdtContent>
      </w:sdt>
      <w:r w:rsidRPr="003246B1">
        <w:rPr>
          <w:sz w:val="26"/>
          <w:szCs w:val="26"/>
          <w:lang w:val="ru-RU"/>
        </w:rPr>
        <w:t>.</w:t>
      </w:r>
    </w:p>
    <w:p w14:paraId="1C5541D5" w14:textId="22836E0D" w:rsidR="00F15D17" w:rsidRPr="00512BDA" w:rsidRDefault="00C119AE" w:rsidP="00A35856">
      <w:pPr>
        <w:pStyle w:val="a4"/>
        <w:ind w:left="0" w:firstLine="0"/>
        <w:rPr>
          <w:b/>
          <w:sz w:val="26"/>
          <w:szCs w:val="26"/>
          <w:lang w:val="ru-RU"/>
        </w:rPr>
      </w:pP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r w:rsidR="00691BE4">
            <w:rPr>
              <w:b/>
              <w:sz w:val="26"/>
              <w:szCs w:val="26"/>
              <w:lang w:val="ru-RU"/>
            </w:rPr>
            <w:t>Заявитель ИП Киселев Дмитрий Эдуардович</w:t>
          </w:r>
        </w:sdtContent>
      </w:sdt>
      <w:r w:rsidR="00512BDA">
        <w:rPr>
          <w:b/>
          <w:sz w:val="26"/>
          <w:szCs w:val="26"/>
          <w:lang w:val="ru-RU"/>
        </w:rPr>
        <w:t>.</w:t>
      </w:r>
    </w:p>
    <w:p w14:paraId="0DCB587B" w14:textId="77777777" w:rsidR="00B027AF" w:rsidRPr="008E2648" w:rsidRDefault="00183E1A" w:rsidP="00183E1A">
      <w:pPr>
        <w:pStyle w:val="a4"/>
        <w:tabs>
          <w:tab w:val="left" w:pos="5330"/>
        </w:tabs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4D0E20D4" w14:textId="77777777" w:rsidR="0059259D" w:rsidRPr="008E2648" w:rsidRDefault="0059259D" w:rsidP="00312A57">
      <w:pPr>
        <w:pStyle w:val="a4"/>
        <w:ind w:left="0" w:firstLine="0"/>
        <w:rPr>
          <w:sz w:val="26"/>
          <w:szCs w:val="26"/>
        </w:rPr>
      </w:pPr>
    </w:p>
    <w:p w14:paraId="320E3D0F" w14:textId="77777777" w:rsidR="003E034A" w:rsidRPr="000F2BC0" w:rsidRDefault="003E034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  <w:lang w:val="ru-RU"/>
        </w:rPr>
        <w:t>Основание выполнения работ</w:t>
      </w:r>
    </w:p>
    <w:p w14:paraId="67492C55" w14:textId="77777777" w:rsidR="003E034A" w:rsidRPr="000F2BC0" w:rsidRDefault="003E034A" w:rsidP="000F2BC0">
      <w:pPr>
        <w:pStyle w:val="af0"/>
        <w:ind w:left="0" w:firstLine="851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62C86EF7" w:rsidR="003E034A" w:rsidRPr="00512BDA" w:rsidRDefault="003E034A" w:rsidP="000F2BC0">
      <w:pPr>
        <w:pStyle w:val="af0"/>
        <w:ind w:left="0"/>
        <w:jc w:val="both"/>
        <w:rPr>
          <w:bCs/>
          <w:caps/>
          <w:sz w:val="24"/>
          <w:szCs w:val="24"/>
        </w:rPr>
      </w:pPr>
      <w:r w:rsidRPr="000F2BC0">
        <w:rPr>
          <w:bCs/>
          <w:sz w:val="24"/>
          <w:szCs w:val="24"/>
        </w:rPr>
        <w:t xml:space="preserve">(код инвестиционного </w:t>
      </w:r>
      <w:r w:rsidRPr="00232AFB">
        <w:rPr>
          <w:bCs/>
          <w:sz w:val="24"/>
          <w:szCs w:val="24"/>
        </w:rPr>
        <w:t>проекта</w:t>
      </w:r>
      <w:r w:rsidR="00FA43B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087CB4">
            <w:rPr>
              <w:bCs/>
              <w:sz w:val="24"/>
              <w:szCs w:val="24"/>
            </w:rPr>
            <w:t>ТБ-1119</w:t>
          </w:r>
        </w:sdtContent>
      </w:sdt>
      <w:r w:rsidRPr="000F2BC0">
        <w:rPr>
          <w:bCs/>
          <w:sz w:val="24"/>
          <w:szCs w:val="24"/>
        </w:rPr>
        <w:t>).</w:t>
      </w:r>
      <w:r w:rsidR="00B15B6B" w:rsidRPr="00B15B6B">
        <w:rPr>
          <w:sz w:val="26"/>
          <w:szCs w:val="26"/>
        </w:rPr>
        <w:t xml:space="preserve"> </w:t>
      </w:r>
    </w:p>
    <w:p w14:paraId="34E90903" w14:textId="77777777" w:rsidR="003E034A" w:rsidRPr="0047707E" w:rsidRDefault="003E034A" w:rsidP="000F2BC0">
      <w:pPr>
        <w:pStyle w:val="a4"/>
        <w:ind w:left="709" w:firstLine="0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0F2BC0" w:rsidRDefault="0059259D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Общие требования</w:t>
      </w:r>
      <w:r w:rsidR="0063498D" w:rsidRPr="000F2BC0">
        <w:rPr>
          <w:b/>
          <w:sz w:val="24"/>
          <w:szCs w:val="24"/>
          <w:lang w:val="ru-RU"/>
        </w:rPr>
        <w:t>.</w:t>
      </w:r>
    </w:p>
    <w:p w14:paraId="34F8B3FF" w14:textId="77777777" w:rsidR="0009369A" w:rsidRPr="000F2BC0" w:rsidRDefault="0059259D" w:rsidP="000F2BC0">
      <w:pPr>
        <w:pStyle w:val="a4"/>
        <w:tabs>
          <w:tab w:val="left" w:pos="1134"/>
          <w:tab w:val="left" w:pos="1276"/>
        </w:tabs>
        <w:ind w:left="709" w:firstLine="0"/>
        <w:jc w:val="both"/>
        <w:rPr>
          <w:b/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1-й этап</w:t>
      </w:r>
      <w:r w:rsidRPr="000F2BC0">
        <w:rPr>
          <w:b/>
          <w:bCs/>
          <w:iCs/>
          <w:sz w:val="24"/>
          <w:szCs w:val="24"/>
        </w:rPr>
        <w:t xml:space="preserve">: </w:t>
      </w:r>
    </w:p>
    <w:p w14:paraId="441E1813" w14:textId="402D5DCC" w:rsidR="003E6DE5" w:rsidRPr="000F2BC0" w:rsidRDefault="003E6DE5" w:rsidP="000F2BC0">
      <w:pPr>
        <w:pStyle w:val="a4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Разработать проектно-сметную </w:t>
      </w:r>
      <w:r w:rsidRPr="00087CB4">
        <w:rPr>
          <w:sz w:val="24"/>
          <w:szCs w:val="24"/>
        </w:rPr>
        <w:t xml:space="preserve">документацию (ПСД) для </w:t>
      </w:r>
      <w:r w:rsidR="00506E8F" w:rsidRPr="00087CB4">
        <w:rPr>
          <w:sz w:val="24"/>
          <w:szCs w:val="24"/>
          <w:lang w:val="ru-RU"/>
        </w:rPr>
        <w:t>нового строительства</w:t>
      </w:r>
      <w:r w:rsidR="00B15B6B" w:rsidRPr="00087CB4">
        <w:rPr>
          <w:bCs/>
          <w:sz w:val="24"/>
          <w:szCs w:val="24"/>
          <w:lang w:val="ru-RU"/>
        </w:rPr>
        <w:t xml:space="preserve"> </w:t>
      </w:r>
      <w:sdt>
        <w:sdtPr>
          <w:rPr>
            <w:bCs/>
            <w:sz w:val="24"/>
            <w:szCs w:val="24"/>
            <w:lang w:val="ru-RU"/>
          </w:rPr>
          <w:alias w:val="объект строительства"/>
          <w:tag w:val="объект строительства"/>
          <w:id w:val="663903907"/>
          <w:placeholder>
            <w:docPart w:val="DAC9CC6479374EFE93586A034B6D5057"/>
          </w:placeholder>
          <w15:color w:val="FF0000"/>
          <w:dropDownList>
            <w:listItem w:displayText="ВЛ-0,4 кВ" w:value="ВЛ-0,4 кВ"/>
            <w:listItem w:displayText="КЛ-0,4 кВ" w:value="КЛ-0,4 кВ"/>
            <w:listItem w:displayText="ВЛ-10 кВ" w:value="ВЛ-10 кВ"/>
            <w:listItem w:displayText="ВЛ-10 кВ, ВЛ-0,4 кВ, ТП-10/0,4 кВ" w:value="ВЛ-10 кВ, ВЛ-0,4 кВ, ТП-10/0,4 кВ"/>
            <w:listItem w:displayText="КЛ-0,4 кВ, ТП-10/0,4 кВ" w:value="КЛ-0,4 кВ, ТП-10/0,4 кВ"/>
            <w:listItem w:displayText="КЛ-0,4 кВ, ТП-6/0,4 кВ" w:value="КЛ-0,4 кВ, ТП-6/0,4 кВ"/>
            <w:listItem w:displayText="КЛ-10 кВ, КЛ-0,4 кВ, КЛ-0,4 кВ, ТП-10/0,4 кВ" w:value="КЛ-10 кВ, КЛ-0,4 кВ, КЛ-0,4 кВ, ТП-10/0,4 кВ"/>
            <w:listItem w:displayText="ВЛ-6 кВ, ВЛ-0,4 кВ, ТП-10/0,4 кВ" w:value="ВЛ-6 кВ, ВЛ-0,4 кВ, ТП-10/0,4 кВ"/>
            <w:listItem w:displayText="КЛ-10 кВ, ВЛ-0,4 кВ, ТП-10/0,4 кВ" w:value="КЛ-10 кВ, ВЛ-0,4 кВ, ТП-10/0,4 кВ"/>
            <w:listItem w:displayText="КЛ-6 кВ, ВЛ-0,4 кВ, ТП-6/0,4 кВ" w:value="КЛ-6 кВ, ВЛ-0,4 кВ, ТП-6/0,4 кВ"/>
            <w:listItem w:displayText="КЛ-6 кВ, КЛ-0,4 кВ, ТП-6/0,4 кВ" w:value="КЛ-6 кВ, КЛ-0,4 кВ, ТП-6/0,4 кВ"/>
          </w:dropDownList>
        </w:sdtPr>
        <w:sdtEndPr/>
        <w:sdtContent>
          <w:r w:rsidR="00087CB4" w:rsidRPr="00087CB4">
            <w:rPr>
              <w:bCs/>
              <w:sz w:val="24"/>
              <w:szCs w:val="24"/>
              <w:lang w:val="ru-RU"/>
            </w:rPr>
            <w:t>ВЛ-10 кВ, ВЛ-0,4 кВ, ТП-10/0,4 кВ</w:t>
          </w:r>
        </w:sdtContent>
      </w:sdt>
      <w:r w:rsidR="00EF0BCC" w:rsidRPr="00087CB4">
        <w:rPr>
          <w:sz w:val="24"/>
          <w:szCs w:val="24"/>
          <w:lang w:val="ru-RU"/>
        </w:rPr>
        <w:t>,</w:t>
      </w:r>
      <w:r w:rsidRPr="00087CB4">
        <w:rPr>
          <w:sz w:val="24"/>
          <w:szCs w:val="24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рм" w:value="Моршанскрм"/>
            <w:listItem w:displayText="Северный" w:value="Северный"/>
            <w:listItem w:displayText="Рассказовский" w:value="Рассказовский"/>
            <w:listItem w:displayText="Мордовский" w:value="Мордовский"/>
            <w:listItem w:displayText="Сосновский" w:value="Сосновский"/>
            <w:listItem w:displayText="Пичаевский" w:value="Пичаевский"/>
            <w:listItem w:displayText="Сампурский" w:value="Сампурский"/>
            <w:listItem w:displayText="Петровский" w:value="Петровский"/>
            <w:listItem w:displayText="Токаревский" w:value="Токаревский"/>
            <w:listItem w:displayText="Жердевский" w:value="Жердевский"/>
            <w:listItem w:displayText="Ржаксинский" w:value="Ржаксинский"/>
            <w:listItem w:displayText="Уваровский" w:value="Уваровский"/>
            <w:listItem w:displayText="Инжавинский" w:value="Инжавинский"/>
            <w:listItem w:displayText="Кирсановский" w:value="Кирсановский"/>
            <w:listItem w:displayText="Гавриловский" w:value="Гавриловский"/>
          </w:comboBox>
        </w:sdtPr>
        <w:sdtEndPr/>
        <w:sdtContent>
          <w:proofErr w:type="spellStart"/>
          <w:r w:rsidR="00691BE4">
            <w:rPr>
              <w:bCs/>
              <w:sz w:val="24"/>
              <w:szCs w:val="24"/>
              <w:lang w:val="ru-RU"/>
            </w:rPr>
            <w:t>Рассказовском</w:t>
          </w:r>
          <w:proofErr w:type="spellEnd"/>
        </w:sdtContent>
      </w:sdt>
      <w:r w:rsidR="00B15B6B" w:rsidRPr="00087CB4">
        <w:rPr>
          <w:bCs/>
          <w:sz w:val="24"/>
          <w:szCs w:val="24"/>
          <w:lang w:val="ru-RU"/>
        </w:rPr>
        <w:t xml:space="preserve"> </w:t>
      </w:r>
      <w:r w:rsidR="00F961D8" w:rsidRPr="00087CB4">
        <w:rPr>
          <w:bCs/>
          <w:sz w:val="24"/>
          <w:szCs w:val="24"/>
          <w:lang w:val="ru-RU"/>
        </w:rPr>
        <w:t>РЭС</w:t>
      </w:r>
      <w:r w:rsidR="0001049C" w:rsidRPr="00087CB4">
        <w:rPr>
          <w:bCs/>
          <w:sz w:val="24"/>
          <w:szCs w:val="24"/>
          <w:lang w:val="ru-RU"/>
        </w:rPr>
        <w:t xml:space="preserve"> (по адресу</w:t>
      </w:r>
      <w:r w:rsidR="000F2BC0" w:rsidRPr="00087CB4">
        <w:rPr>
          <w:bCs/>
          <w:sz w:val="24"/>
          <w:szCs w:val="24"/>
          <w:lang w:val="ru-RU"/>
        </w:rPr>
        <w:t>: Тамбовская область,</w:t>
      </w:r>
      <w:r w:rsidR="00087CB4" w:rsidRPr="00087CB4">
        <w:rPr>
          <w:bCs/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объект"/>
          <w:tag w:val="объект"/>
          <w:id w:val="-1597014583"/>
          <w:placeholder>
            <w:docPart w:val="4CB39FD42F7647B9B8DABB481758E34E"/>
          </w:placeholder>
          <w15:color w:val="FF0000"/>
        </w:sdtPr>
        <w:sdtEndPr/>
        <w:sdtContent>
          <w:proofErr w:type="spellStart"/>
          <w:r w:rsidR="00691BE4">
            <w:rPr>
              <w:sz w:val="24"/>
              <w:szCs w:val="24"/>
              <w:lang w:val="ru-RU"/>
            </w:rPr>
            <w:t>Рассказовский</w:t>
          </w:r>
          <w:proofErr w:type="spellEnd"/>
          <w:r w:rsidR="00691BE4">
            <w:rPr>
              <w:sz w:val="24"/>
              <w:szCs w:val="24"/>
              <w:lang w:val="ru-RU"/>
            </w:rPr>
            <w:t xml:space="preserve"> район</w:t>
          </w:r>
          <w:r w:rsidR="00087CB4" w:rsidRPr="00087CB4">
            <w:rPr>
              <w:sz w:val="24"/>
              <w:szCs w:val="24"/>
              <w:lang w:val="ru-RU"/>
            </w:rPr>
            <w:t>,</w:t>
          </w:r>
          <w:r w:rsidR="00691BE4">
            <w:rPr>
              <w:sz w:val="24"/>
              <w:szCs w:val="24"/>
              <w:lang w:val="ru-RU"/>
            </w:rPr>
            <w:t xml:space="preserve"> с. </w:t>
          </w:r>
          <w:proofErr w:type="spellStart"/>
          <w:r w:rsidR="00691BE4">
            <w:rPr>
              <w:sz w:val="24"/>
              <w:szCs w:val="24"/>
              <w:lang w:val="ru-RU"/>
            </w:rPr>
            <w:t>Новгородовка</w:t>
          </w:r>
          <w:proofErr w:type="spellEnd"/>
          <w:r w:rsidR="00691BE4">
            <w:rPr>
              <w:sz w:val="24"/>
              <w:szCs w:val="24"/>
              <w:lang w:val="ru-RU"/>
            </w:rPr>
            <w:t>, ул. Зеленая, КН 68:15:0602002:164</w:t>
          </w:r>
        </w:sdtContent>
      </w:sdt>
      <w:r w:rsidR="00F961D8" w:rsidRPr="00087CB4">
        <w:rPr>
          <w:bCs/>
          <w:iCs/>
          <w:sz w:val="24"/>
          <w:szCs w:val="24"/>
          <w:lang w:val="ru-RU"/>
        </w:rPr>
        <w:t xml:space="preserve">, с учетом требований НТД, указанных в п. 6 настоящего ТЗ. </w:t>
      </w:r>
      <w:r w:rsidR="00F961D8" w:rsidRPr="00087CB4">
        <w:rPr>
          <w:bCs/>
          <w:sz w:val="24"/>
          <w:szCs w:val="24"/>
          <w:lang w:val="ru-RU"/>
        </w:rPr>
        <w:t>При проектировании необходимо руководствоваться последними редакциями документов, необходимых и действующих</w:t>
      </w:r>
      <w:r w:rsidR="00F961D8" w:rsidRPr="000F2BC0">
        <w:rPr>
          <w:bCs/>
          <w:sz w:val="24"/>
          <w:szCs w:val="24"/>
          <w:lang w:val="ru-RU"/>
        </w:rPr>
        <w:t xml:space="preserve"> на момент разработки документации, в том числе не указанных в данном ТЗ</w:t>
      </w:r>
      <w:r w:rsidR="00F961D8" w:rsidRPr="000F2BC0">
        <w:rPr>
          <w:bCs/>
          <w:iCs/>
          <w:sz w:val="24"/>
          <w:szCs w:val="24"/>
        </w:rPr>
        <w:t>.</w:t>
      </w:r>
    </w:p>
    <w:p w14:paraId="518E73F5" w14:textId="77777777" w:rsidR="00F961D8" w:rsidRPr="000F2BC0" w:rsidRDefault="00F961D8" w:rsidP="00271F0D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использования.</w:t>
      </w:r>
    </w:p>
    <w:p w14:paraId="61035CC9" w14:textId="77777777" w:rsidR="0059259D" w:rsidRPr="000F2BC0" w:rsidRDefault="0009369A" w:rsidP="000F2BC0">
      <w:pPr>
        <w:pStyle w:val="a4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Выполнить согласование проекта с Заказчиком, заинтересованными сторонами и надзорными органами (при необходимости).</w:t>
      </w:r>
    </w:p>
    <w:p w14:paraId="590B829B" w14:textId="77777777" w:rsidR="0059259D" w:rsidRPr="000F2BC0" w:rsidRDefault="0059259D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2-й этап</w:t>
      </w:r>
      <w:r w:rsidRPr="000F2BC0">
        <w:rPr>
          <w:b/>
          <w:bCs/>
          <w:iCs/>
          <w:sz w:val="24"/>
          <w:szCs w:val="24"/>
        </w:rPr>
        <w:t xml:space="preserve">: </w:t>
      </w:r>
      <w:r w:rsidR="00F961D8" w:rsidRPr="000F2B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</w:t>
      </w:r>
      <w:r w:rsidR="0009369A" w:rsidRPr="000F2BC0">
        <w:rPr>
          <w:bCs/>
          <w:iCs/>
          <w:sz w:val="24"/>
          <w:szCs w:val="24"/>
        </w:rPr>
        <w:t>.</w:t>
      </w:r>
    </w:p>
    <w:p w14:paraId="299E4A41" w14:textId="77777777" w:rsidR="00C02914" w:rsidRPr="000F2BC0" w:rsidRDefault="00C02914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14:paraId="38936034" w14:textId="77777777" w:rsidR="0009369A" w:rsidRPr="000F2BC0" w:rsidRDefault="0009369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Исходные данные для проект</w:t>
      </w:r>
      <w:r w:rsidR="0063498D" w:rsidRPr="000F2BC0">
        <w:rPr>
          <w:b/>
          <w:sz w:val="24"/>
          <w:szCs w:val="24"/>
        </w:rPr>
        <w:t>ирования и проведения СМР и ПНР:</w:t>
      </w:r>
    </w:p>
    <w:p w14:paraId="08DE7466" w14:textId="4D5E6A22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договор на технологическое присоединение № </w:t>
      </w:r>
      <w:sdt>
        <w:sdtPr>
          <w:rPr>
            <w:bCs/>
            <w:sz w:val="24"/>
            <w:szCs w:val="24"/>
          </w:rPr>
          <w:id w:val="-779102794"/>
          <w:placeholder>
            <w:docPart w:val="A44ACE63ED104F04A0064F223930D2B1"/>
          </w:placeholder>
          <w15:color w:val="FF0000"/>
        </w:sdtPr>
        <w:sdtEndPr/>
        <w:sdtContent>
          <w:r w:rsidR="00691BE4">
            <w:rPr>
              <w:bCs/>
              <w:sz w:val="24"/>
              <w:szCs w:val="24"/>
            </w:rPr>
            <w:t>41903663</w:t>
          </w:r>
        </w:sdtContent>
      </w:sdt>
      <w:r w:rsidR="00A35856">
        <w:rPr>
          <w:bCs/>
          <w:sz w:val="24"/>
          <w:szCs w:val="24"/>
        </w:rPr>
        <w:t xml:space="preserve"> </w:t>
      </w:r>
      <w:r w:rsidR="00417319"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663166274"/>
          <w:placeholder>
            <w:docPart w:val="677A39FCFD61457B9B96458F972CC95A"/>
          </w:placeholder>
          <w15:color w:val="FF0000"/>
        </w:sdtPr>
        <w:sdtEndPr/>
        <w:sdtContent>
          <w:r w:rsidR="00691BE4">
            <w:rPr>
              <w:bCs/>
              <w:sz w:val="24"/>
              <w:szCs w:val="24"/>
            </w:rPr>
            <w:t>31</w:t>
          </w:r>
          <w:r w:rsidR="00087CB4">
            <w:rPr>
              <w:bCs/>
              <w:sz w:val="24"/>
              <w:szCs w:val="24"/>
            </w:rPr>
            <w:t>.10</w:t>
          </w:r>
        </w:sdtContent>
      </w:sdt>
      <w:r w:rsidRPr="000F2BC0">
        <w:rPr>
          <w:bCs/>
          <w:sz w:val="24"/>
          <w:szCs w:val="24"/>
        </w:rPr>
        <w:t>.201</w:t>
      </w:r>
      <w:r w:rsidR="005050DC" w:rsidRPr="000F2BC0">
        <w:rPr>
          <w:bCs/>
          <w:sz w:val="24"/>
          <w:szCs w:val="24"/>
        </w:rPr>
        <w:t>9</w:t>
      </w:r>
      <w:r w:rsidRPr="000F2BC0">
        <w:rPr>
          <w:bCs/>
          <w:sz w:val="24"/>
          <w:szCs w:val="24"/>
        </w:rPr>
        <w:t xml:space="preserve"> г.;</w:t>
      </w:r>
    </w:p>
    <w:p w14:paraId="592427CC" w14:textId="4779711C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- ТУ для присоединения к электрическим сетям №</w:t>
      </w:r>
      <w:r w:rsidR="00C84656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08725113"/>
          <w:placeholder>
            <w:docPart w:val="BAF7C307F2AF42AE9951F41644479CEB"/>
          </w:placeholder>
          <w15:color w:val="FF0000"/>
        </w:sdtPr>
        <w:sdtEndPr/>
        <w:sdtContent>
          <w:r w:rsidR="00691BE4">
            <w:rPr>
              <w:bCs/>
              <w:sz w:val="24"/>
              <w:szCs w:val="24"/>
            </w:rPr>
            <w:t>20601963</w:t>
          </w:r>
        </w:sdtContent>
      </w:sdt>
      <w:r w:rsidR="0013274B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1104382300"/>
          <w:placeholder>
            <w:docPart w:val="C86D783B9A0F4F30B7CEB0EF871904AC"/>
          </w:placeholder>
          <w15:color w:val="FF0000"/>
        </w:sdtPr>
        <w:sdtEndPr/>
        <w:sdtContent>
          <w:r w:rsidR="00691BE4">
            <w:rPr>
              <w:bCs/>
              <w:sz w:val="24"/>
              <w:szCs w:val="24"/>
            </w:rPr>
            <w:t>28</w:t>
          </w:r>
          <w:r w:rsidR="00087CB4">
            <w:rPr>
              <w:bCs/>
              <w:sz w:val="24"/>
              <w:szCs w:val="24"/>
            </w:rPr>
            <w:t>.10</w:t>
          </w:r>
        </w:sdtContent>
      </w:sdt>
      <w:r w:rsidR="005050DC" w:rsidRPr="000F2BC0">
        <w:rPr>
          <w:bCs/>
          <w:sz w:val="24"/>
          <w:szCs w:val="24"/>
        </w:rPr>
        <w:t>.2019</w:t>
      </w:r>
      <w:r w:rsidRPr="000F2BC0">
        <w:rPr>
          <w:bCs/>
          <w:sz w:val="24"/>
          <w:szCs w:val="24"/>
        </w:rPr>
        <w:t xml:space="preserve"> г.;</w:t>
      </w:r>
    </w:p>
    <w:p w14:paraId="5B17A688" w14:textId="687B4FEC" w:rsidR="003E6DE5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характеристика присоединяемого </w:t>
      </w:r>
      <w:r w:rsidR="00887005" w:rsidRPr="000F2BC0">
        <w:rPr>
          <w:bCs/>
          <w:sz w:val="24"/>
          <w:szCs w:val="24"/>
        </w:rPr>
        <w:t xml:space="preserve">объекта: максимальная мощность </w:t>
      </w:r>
      <w:sdt>
        <w:sdtPr>
          <w:rPr>
            <w:bCs/>
            <w:sz w:val="24"/>
            <w:szCs w:val="24"/>
          </w:rPr>
          <w:id w:val="586265513"/>
          <w:placeholder>
            <w:docPart w:val="C9A5530E83DA4E568B4EC2A077CB7B45"/>
          </w:placeholder>
          <w15:color w:val="FF0000"/>
        </w:sdtPr>
        <w:sdtEndPr/>
        <w:sdtContent>
          <w:r w:rsidR="00691BE4">
            <w:rPr>
              <w:bCs/>
              <w:sz w:val="24"/>
              <w:szCs w:val="24"/>
            </w:rPr>
            <w:t>15</w:t>
          </w:r>
        </w:sdtContent>
      </w:sdt>
      <w:r w:rsidRPr="000F2BC0">
        <w:rPr>
          <w:bCs/>
          <w:sz w:val="24"/>
          <w:szCs w:val="24"/>
        </w:rPr>
        <w:t xml:space="preserve"> кВт, категория надёжности электроснабжения – </w:t>
      </w:r>
      <w:sdt>
        <w:sdtPr>
          <w:rPr>
            <w:bCs/>
            <w:sz w:val="24"/>
            <w:szCs w:val="24"/>
          </w:rPr>
          <w:id w:val="1775355526"/>
          <w:placeholder>
            <w:docPart w:val="F3DF5609E0E3420EB7F3EBA1787022AB"/>
          </w:placeholder>
          <w15:color w:val="FF0000"/>
        </w:sdtPr>
        <w:sdtEndPr/>
        <w:sdtContent>
          <w:r w:rsidR="00087CB4">
            <w:rPr>
              <w:bCs/>
              <w:sz w:val="24"/>
              <w:szCs w:val="24"/>
              <w:lang w:val="en-US"/>
            </w:rPr>
            <w:t>III</w:t>
          </w:r>
        </w:sdtContent>
      </w:sdt>
      <w:r w:rsidRPr="000F2BC0">
        <w:rPr>
          <w:bCs/>
          <w:sz w:val="24"/>
          <w:szCs w:val="24"/>
        </w:rPr>
        <w:t>, номинальный уровень напряжения на границе балансового разграничения</w:t>
      </w:r>
      <w:r w:rsidR="002B2C38" w:rsidRPr="000F2BC0">
        <w:rPr>
          <w:bCs/>
          <w:sz w:val="24"/>
          <w:szCs w:val="24"/>
        </w:rPr>
        <w:t xml:space="preserve"> </w:t>
      </w:r>
      <w:r w:rsidR="00324436">
        <w:rPr>
          <w:bCs/>
          <w:sz w:val="24"/>
          <w:szCs w:val="24"/>
        </w:rPr>
        <w:t>–</w:t>
      </w:r>
      <w:r w:rsidR="00433B67" w:rsidRPr="00433B67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1549650"/>
          <w:placeholder>
            <w:docPart w:val="4F68B0ADD17C47E2B99003243481DA46"/>
          </w:placeholder>
          <w15:color w:val="FF0000"/>
        </w:sdtPr>
        <w:sdtEndPr/>
        <w:sdtContent>
          <w:r w:rsidR="00087CB4">
            <w:rPr>
              <w:bCs/>
              <w:sz w:val="24"/>
              <w:szCs w:val="24"/>
            </w:rPr>
            <w:t>0,4</w:t>
          </w:r>
        </w:sdtContent>
      </w:sdt>
      <w:r w:rsidR="00433B67" w:rsidRPr="000F2BC0">
        <w:rPr>
          <w:bCs/>
          <w:sz w:val="24"/>
          <w:szCs w:val="24"/>
        </w:rPr>
        <w:t xml:space="preserve"> </w:t>
      </w:r>
      <w:proofErr w:type="spellStart"/>
      <w:r w:rsidRPr="000F2BC0">
        <w:rPr>
          <w:bCs/>
          <w:sz w:val="24"/>
          <w:szCs w:val="24"/>
        </w:rPr>
        <w:t>кВ</w:t>
      </w:r>
      <w:r w:rsidR="00C02914" w:rsidRPr="000F2BC0">
        <w:rPr>
          <w:bCs/>
          <w:sz w:val="24"/>
          <w:szCs w:val="24"/>
        </w:rPr>
        <w:t>.</w:t>
      </w:r>
      <w:proofErr w:type="spellEnd"/>
    </w:p>
    <w:p w14:paraId="355C9F0D" w14:textId="77777777" w:rsidR="003246B1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3D4E81ED" w14:textId="77777777" w:rsid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578F93AD" w14:textId="77777777" w:rsidR="00B417E2" w:rsidRDefault="00B417E2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07DB3087" w14:textId="77777777" w:rsidR="000F2BC0" w:rsidRP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7EE14CD5" w14:textId="77777777" w:rsidR="003246B1" w:rsidRPr="000F2BC0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244D8483" w14:textId="77777777" w:rsidR="00EF0BCC" w:rsidRPr="000F2BC0" w:rsidRDefault="0063498D" w:rsidP="000F2BC0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ru-RU"/>
        </w:rPr>
      </w:pPr>
      <w:r w:rsidRPr="000F2BC0">
        <w:rPr>
          <w:b/>
          <w:sz w:val="24"/>
          <w:szCs w:val="24"/>
          <w:lang w:val="ru-RU" w:eastAsia="ru-RU"/>
        </w:rPr>
        <w:t>Основные параметры работ:</w:t>
      </w:r>
    </w:p>
    <w:p w14:paraId="4CE15641" w14:textId="7B0D3B44" w:rsidR="00C84656" w:rsidRDefault="00EF0BCC" w:rsidP="00506E8F">
      <w:pPr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ab/>
      </w:r>
      <w:r w:rsidR="005764E7" w:rsidRPr="000F2BC0">
        <w:rPr>
          <w:bCs/>
          <w:sz w:val="24"/>
          <w:szCs w:val="24"/>
        </w:rPr>
        <w:t>-</w:t>
      </w:r>
      <w:r w:rsidRPr="000F2BC0">
        <w:rPr>
          <w:bCs/>
          <w:sz w:val="24"/>
          <w:szCs w:val="24"/>
        </w:rPr>
        <w:t xml:space="preserve"> </w:t>
      </w:r>
      <w:r w:rsidR="005764E7" w:rsidRPr="000F2BC0">
        <w:rPr>
          <w:bCs/>
          <w:sz w:val="24"/>
          <w:szCs w:val="24"/>
        </w:rPr>
        <w:t xml:space="preserve">выполнить проектирование и строительство </w:t>
      </w:r>
      <w:sdt>
        <w:sdtPr>
          <w:rPr>
            <w:bCs/>
            <w:sz w:val="24"/>
            <w:szCs w:val="24"/>
          </w:rPr>
          <w:id w:val="2113552153"/>
          <w:placeholder>
            <w:docPart w:val="FF9C80FEDDDA4A319A6D01B18BFCB90D"/>
          </w:placeholder>
          <w15:color w:val="FF0000"/>
        </w:sdtPr>
        <w:sdtEndPr/>
        <w:sdtContent>
          <w:r w:rsidR="00087CB4">
            <w:rPr>
              <w:bCs/>
              <w:sz w:val="24"/>
              <w:szCs w:val="24"/>
            </w:rPr>
            <w:t xml:space="preserve">ВЛ-10 </w:t>
          </w:r>
          <w:proofErr w:type="spellStart"/>
          <w:r w:rsidR="00087CB4">
            <w:rPr>
              <w:bCs/>
              <w:sz w:val="24"/>
              <w:szCs w:val="24"/>
            </w:rPr>
            <w:t>кВ</w:t>
          </w:r>
          <w:proofErr w:type="spellEnd"/>
          <w:r w:rsidR="00087CB4">
            <w:rPr>
              <w:bCs/>
              <w:sz w:val="24"/>
              <w:szCs w:val="24"/>
            </w:rPr>
            <w:t xml:space="preserve"> от опоры </w:t>
          </w:r>
          <w:r w:rsidR="00691BE4">
            <w:rPr>
              <w:bCs/>
              <w:sz w:val="24"/>
              <w:szCs w:val="24"/>
            </w:rPr>
            <w:t>№225</w:t>
          </w:r>
          <w:r w:rsidR="00087CB4">
            <w:rPr>
              <w:bCs/>
              <w:sz w:val="24"/>
              <w:szCs w:val="24"/>
            </w:rPr>
            <w:t xml:space="preserve"> (уточнить проектом), </w:t>
          </w:r>
          <w:r w:rsidR="00691BE4">
            <w:rPr>
              <w:bCs/>
              <w:sz w:val="24"/>
              <w:szCs w:val="24"/>
            </w:rPr>
            <w:t xml:space="preserve">ВЛ-10 </w:t>
          </w:r>
          <w:proofErr w:type="spellStart"/>
          <w:r w:rsidR="00691BE4">
            <w:rPr>
              <w:bCs/>
              <w:sz w:val="24"/>
              <w:szCs w:val="24"/>
            </w:rPr>
            <w:t>кВ</w:t>
          </w:r>
          <w:proofErr w:type="spellEnd"/>
          <w:r w:rsidR="00691BE4">
            <w:rPr>
              <w:bCs/>
              <w:sz w:val="24"/>
              <w:szCs w:val="24"/>
            </w:rPr>
            <w:t xml:space="preserve"> №09</w:t>
          </w:r>
          <w:r w:rsidR="00087CB4">
            <w:rPr>
              <w:bCs/>
              <w:sz w:val="24"/>
              <w:szCs w:val="24"/>
            </w:rPr>
            <w:t xml:space="preserve">, ПС 35/10 </w:t>
          </w:r>
          <w:proofErr w:type="spellStart"/>
          <w:r w:rsidR="00087CB4">
            <w:rPr>
              <w:bCs/>
              <w:sz w:val="24"/>
              <w:szCs w:val="24"/>
            </w:rPr>
            <w:t>кВ</w:t>
          </w:r>
          <w:proofErr w:type="spellEnd"/>
          <w:r w:rsidR="00087CB4">
            <w:rPr>
              <w:bCs/>
              <w:sz w:val="24"/>
              <w:szCs w:val="24"/>
            </w:rPr>
            <w:t xml:space="preserve"> </w:t>
          </w:r>
          <w:proofErr w:type="spellStart"/>
          <w:r w:rsidR="00691BE4">
            <w:rPr>
              <w:bCs/>
              <w:sz w:val="24"/>
              <w:szCs w:val="24"/>
            </w:rPr>
            <w:t>Осиновская</w:t>
          </w:r>
          <w:proofErr w:type="spellEnd"/>
          <w:r w:rsidR="00087CB4">
            <w:rPr>
              <w:bCs/>
              <w:sz w:val="24"/>
              <w:szCs w:val="24"/>
            </w:rPr>
            <w:t xml:space="preserve"> до места установки проектируемой ТП-10/0,4 </w:t>
          </w:r>
          <w:proofErr w:type="spellStart"/>
          <w:r w:rsidR="00087CB4">
            <w:rPr>
              <w:bCs/>
              <w:sz w:val="24"/>
              <w:szCs w:val="24"/>
            </w:rPr>
            <w:t>кВ</w:t>
          </w:r>
          <w:proofErr w:type="spellEnd"/>
        </w:sdtContent>
      </w:sdt>
      <w:r w:rsidR="0013274B" w:rsidRPr="000F2BC0">
        <w:rPr>
          <w:bCs/>
          <w:sz w:val="24"/>
          <w:szCs w:val="24"/>
        </w:rPr>
        <w:t xml:space="preserve"> </w:t>
      </w:r>
      <w:r w:rsidR="0002765A" w:rsidRPr="000F2BC0">
        <w:rPr>
          <w:sz w:val="24"/>
          <w:szCs w:val="24"/>
        </w:rPr>
        <w:t>(</w:t>
      </w:r>
      <w:r w:rsidR="00087CB4" w:rsidRPr="00087CB4">
        <w:rPr>
          <w:bCs/>
          <w:sz w:val="24"/>
          <w:szCs w:val="24"/>
        </w:rPr>
        <w:t>СПП - элемент: Z68-TP</w:t>
      </w:r>
      <w:sdt>
        <w:sdtPr>
          <w:rPr>
            <w:bCs/>
            <w:sz w:val="24"/>
            <w:szCs w:val="24"/>
          </w:rPr>
          <w:id w:val="1778052599"/>
          <w:placeholder>
            <w:docPart w:val="8BB16165C9FC460D8BC1FEAEE66B493D"/>
          </w:placeholder>
          <w15:color w:val="FF0000"/>
        </w:sdtPr>
        <w:sdtEndPr/>
        <w:sdtContent>
          <w:r w:rsidR="00691BE4" w:rsidRPr="00691BE4">
            <w:rPr>
              <w:bCs/>
              <w:sz w:val="24"/>
              <w:szCs w:val="24"/>
            </w:rPr>
            <w:t>41903663</w:t>
          </w:r>
          <w:r w:rsidR="00087CB4" w:rsidRPr="00087CB4">
            <w:rPr>
              <w:bCs/>
              <w:sz w:val="24"/>
              <w:szCs w:val="24"/>
            </w:rPr>
            <w:t>.02</w:t>
          </w:r>
        </w:sdtContent>
      </w:sdt>
      <w:r w:rsidR="0013274B">
        <w:rPr>
          <w:bCs/>
          <w:sz w:val="24"/>
          <w:szCs w:val="24"/>
        </w:rPr>
        <w:t>)</w:t>
      </w:r>
      <w:r w:rsidR="00A35856">
        <w:rPr>
          <w:bCs/>
          <w:sz w:val="24"/>
          <w:szCs w:val="24"/>
        </w:rPr>
        <w:t>;</w:t>
      </w:r>
    </w:p>
    <w:p w14:paraId="5C91BC43" w14:textId="630FB38F" w:rsidR="00087CB4" w:rsidRPr="00087CB4" w:rsidRDefault="00087CB4" w:rsidP="00087CB4">
      <w:pPr>
        <w:jc w:val="both"/>
        <w:rPr>
          <w:bCs/>
          <w:sz w:val="24"/>
          <w:szCs w:val="24"/>
        </w:rPr>
      </w:pPr>
      <w:r w:rsidRPr="00087CB4">
        <w:rPr>
          <w:bCs/>
          <w:sz w:val="24"/>
          <w:szCs w:val="24"/>
        </w:rPr>
        <w:tab/>
        <w:t xml:space="preserve">- выполнить проектирование и строительство ВЛИ-0,4 </w:t>
      </w:r>
      <w:proofErr w:type="spellStart"/>
      <w:r w:rsidRPr="00087CB4">
        <w:rPr>
          <w:bCs/>
          <w:sz w:val="24"/>
          <w:szCs w:val="24"/>
        </w:rPr>
        <w:t>кВ</w:t>
      </w:r>
      <w:proofErr w:type="spellEnd"/>
      <w:r w:rsidRPr="00087CB4">
        <w:rPr>
          <w:bCs/>
          <w:sz w:val="24"/>
          <w:szCs w:val="24"/>
        </w:rPr>
        <w:t xml:space="preserve"> от РУ-0,4 </w:t>
      </w:r>
      <w:proofErr w:type="spellStart"/>
      <w:r w:rsidRPr="00087CB4">
        <w:rPr>
          <w:bCs/>
          <w:sz w:val="24"/>
          <w:szCs w:val="24"/>
        </w:rPr>
        <w:t>кВ</w:t>
      </w:r>
      <w:proofErr w:type="spellEnd"/>
      <w:r w:rsidRPr="00087CB4">
        <w:rPr>
          <w:bCs/>
          <w:sz w:val="24"/>
          <w:szCs w:val="24"/>
        </w:rPr>
        <w:t xml:space="preserve"> проектируемой ТП-10/0,4 </w:t>
      </w:r>
      <w:proofErr w:type="spellStart"/>
      <w:r w:rsidRPr="00087CB4">
        <w:rPr>
          <w:bCs/>
          <w:sz w:val="24"/>
          <w:szCs w:val="24"/>
        </w:rPr>
        <w:t>кВ</w:t>
      </w:r>
      <w:proofErr w:type="spellEnd"/>
      <w:r w:rsidRPr="00087CB4">
        <w:rPr>
          <w:bCs/>
          <w:sz w:val="24"/>
          <w:szCs w:val="24"/>
        </w:rPr>
        <w:t xml:space="preserve"> до границы участка заявителя (СПП - элемент: Z68-TP</w:t>
      </w:r>
      <w:r w:rsidR="00691BE4" w:rsidRPr="00691BE4">
        <w:rPr>
          <w:bCs/>
          <w:sz w:val="24"/>
          <w:szCs w:val="24"/>
        </w:rPr>
        <w:t>41903663</w:t>
      </w:r>
      <w:r w:rsidRPr="00087CB4">
        <w:rPr>
          <w:bCs/>
          <w:sz w:val="24"/>
          <w:szCs w:val="24"/>
        </w:rPr>
        <w:t>.03);</w:t>
      </w:r>
    </w:p>
    <w:p w14:paraId="5DF0369F" w14:textId="659CBAD6" w:rsidR="00087CB4" w:rsidRPr="00087CB4" w:rsidRDefault="00087CB4" w:rsidP="00087CB4">
      <w:pPr>
        <w:jc w:val="both"/>
        <w:rPr>
          <w:bCs/>
          <w:sz w:val="24"/>
          <w:szCs w:val="24"/>
        </w:rPr>
      </w:pPr>
      <w:r w:rsidRPr="00087CB4">
        <w:rPr>
          <w:bCs/>
          <w:sz w:val="24"/>
          <w:szCs w:val="24"/>
        </w:rPr>
        <w:tab/>
        <w:t xml:space="preserve">- выполнить проектирование и строительство ТП-10/0,4 </w:t>
      </w:r>
      <w:proofErr w:type="spellStart"/>
      <w:r w:rsidRPr="00087CB4">
        <w:rPr>
          <w:bCs/>
          <w:sz w:val="24"/>
          <w:szCs w:val="24"/>
        </w:rPr>
        <w:t>кВ</w:t>
      </w:r>
      <w:proofErr w:type="spellEnd"/>
      <w:r w:rsidRPr="00087CB4">
        <w:rPr>
          <w:bCs/>
          <w:sz w:val="24"/>
          <w:szCs w:val="24"/>
        </w:rPr>
        <w:t xml:space="preserve"> (тип </w:t>
      </w:r>
      <w:r>
        <w:rPr>
          <w:bCs/>
          <w:sz w:val="24"/>
          <w:szCs w:val="24"/>
        </w:rPr>
        <w:t>столбовая, мощностью, 63</w:t>
      </w:r>
      <w:r w:rsidRPr="00087CB4">
        <w:rPr>
          <w:bCs/>
          <w:sz w:val="24"/>
          <w:szCs w:val="24"/>
        </w:rPr>
        <w:t xml:space="preserve"> </w:t>
      </w:r>
      <w:proofErr w:type="spellStart"/>
      <w:r w:rsidRPr="00087CB4">
        <w:rPr>
          <w:bCs/>
          <w:sz w:val="24"/>
          <w:szCs w:val="24"/>
        </w:rPr>
        <w:t>кВА</w:t>
      </w:r>
      <w:proofErr w:type="spellEnd"/>
      <w:r w:rsidRPr="00087CB4">
        <w:rPr>
          <w:bCs/>
          <w:sz w:val="24"/>
          <w:szCs w:val="24"/>
        </w:rPr>
        <w:t>) (СПП - элемент: Z68-TP</w:t>
      </w:r>
      <w:r w:rsidR="00691BE4" w:rsidRPr="00691BE4">
        <w:t xml:space="preserve"> </w:t>
      </w:r>
      <w:r w:rsidR="00691BE4" w:rsidRPr="00691BE4">
        <w:rPr>
          <w:bCs/>
          <w:sz w:val="24"/>
          <w:szCs w:val="24"/>
        </w:rPr>
        <w:t>41903663</w:t>
      </w:r>
      <w:r w:rsidRPr="00087CB4">
        <w:rPr>
          <w:bCs/>
          <w:sz w:val="24"/>
          <w:szCs w:val="24"/>
        </w:rPr>
        <w:t>.04);</w:t>
      </w:r>
    </w:p>
    <w:p w14:paraId="636C5B42" w14:textId="77777777" w:rsidR="00087CB4" w:rsidRPr="00087CB4" w:rsidRDefault="00087CB4" w:rsidP="00087CB4">
      <w:pPr>
        <w:jc w:val="both"/>
        <w:rPr>
          <w:bCs/>
          <w:sz w:val="24"/>
          <w:szCs w:val="24"/>
        </w:rPr>
      </w:pPr>
      <w:r w:rsidRPr="00087CB4">
        <w:rPr>
          <w:bCs/>
          <w:sz w:val="24"/>
          <w:szCs w:val="24"/>
        </w:rPr>
        <w:t xml:space="preserve">           - выполнить монтаж разъединителей рубящего типа 10 </w:t>
      </w:r>
      <w:proofErr w:type="spellStart"/>
      <w:r w:rsidRPr="00087CB4">
        <w:rPr>
          <w:bCs/>
          <w:sz w:val="24"/>
          <w:szCs w:val="24"/>
        </w:rPr>
        <w:t>кВ</w:t>
      </w:r>
      <w:proofErr w:type="spellEnd"/>
      <w:r w:rsidRPr="00087CB4">
        <w:rPr>
          <w:bCs/>
          <w:sz w:val="24"/>
          <w:szCs w:val="24"/>
        </w:rPr>
        <w:t xml:space="preserve"> на первой и последней (подстанционного) опоре проектируемого участка ВЛ-10 </w:t>
      </w:r>
      <w:proofErr w:type="spellStart"/>
      <w:r w:rsidRPr="00087CB4">
        <w:rPr>
          <w:bCs/>
          <w:sz w:val="24"/>
          <w:szCs w:val="24"/>
        </w:rPr>
        <w:t>кВ.</w:t>
      </w:r>
      <w:proofErr w:type="spellEnd"/>
    </w:p>
    <w:p w14:paraId="71A63542" w14:textId="77777777" w:rsidR="00087CB4" w:rsidRDefault="00087CB4" w:rsidP="00506E8F">
      <w:pPr>
        <w:jc w:val="both"/>
        <w:rPr>
          <w:bCs/>
          <w:sz w:val="24"/>
          <w:szCs w:val="24"/>
        </w:rPr>
      </w:pPr>
    </w:p>
    <w:p w14:paraId="7BB6CC15" w14:textId="77777777" w:rsidR="00232AFB" w:rsidRPr="000F2BC0" w:rsidRDefault="00043B1F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14:paraId="2EC044FB" w14:textId="77777777" w:rsidR="0009369A" w:rsidRPr="000F2BC0" w:rsidRDefault="00EF0BCC" w:rsidP="00271F0D">
      <w:pPr>
        <w:jc w:val="both"/>
        <w:rPr>
          <w:b/>
          <w:sz w:val="24"/>
          <w:szCs w:val="24"/>
        </w:rPr>
      </w:pPr>
      <w:r w:rsidRPr="000F2BC0">
        <w:rPr>
          <w:bCs/>
          <w:sz w:val="24"/>
          <w:szCs w:val="24"/>
        </w:rPr>
        <w:t xml:space="preserve">           </w:t>
      </w:r>
      <w:r w:rsidR="0009369A" w:rsidRPr="000F2BC0">
        <w:rPr>
          <w:b/>
          <w:sz w:val="24"/>
          <w:szCs w:val="24"/>
        </w:rPr>
        <w:t>Требования к проектированию</w:t>
      </w:r>
      <w:r w:rsidR="00D92961" w:rsidRPr="000F2BC0">
        <w:rPr>
          <w:b/>
          <w:sz w:val="24"/>
          <w:szCs w:val="24"/>
        </w:rPr>
        <w:t>.</w:t>
      </w:r>
    </w:p>
    <w:p w14:paraId="212314B2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59DDBD64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2AB77F2B" w14:textId="77777777" w:rsidR="0009369A" w:rsidRPr="000F2BC0" w:rsidRDefault="0009369A" w:rsidP="000F2BC0">
      <w:pPr>
        <w:pStyle w:val="af0"/>
        <w:numPr>
          <w:ilvl w:val="1"/>
          <w:numId w:val="19"/>
        </w:numPr>
        <w:ind w:left="106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Техническая часть проекта в составе</w:t>
      </w:r>
      <w:r w:rsidR="00E26ADC" w:rsidRPr="000F2BC0">
        <w:rPr>
          <w:b/>
          <w:sz w:val="24"/>
          <w:szCs w:val="24"/>
        </w:rPr>
        <w:t>:</w:t>
      </w:r>
    </w:p>
    <w:p w14:paraId="5C96664B" w14:textId="77777777" w:rsidR="003E6DE5" w:rsidRPr="000F2BC0" w:rsidRDefault="003E6DE5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Пояснительная записка:</w:t>
      </w:r>
    </w:p>
    <w:p w14:paraId="10DF24A4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исходные данные для проектирования;</w:t>
      </w:r>
    </w:p>
    <w:p w14:paraId="5B8D4F70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="00C02914" w:rsidRPr="000F2BC0">
        <w:rPr>
          <w:bCs/>
          <w:sz w:val="24"/>
          <w:szCs w:val="24"/>
        </w:rPr>
        <w:t>объ</w:t>
      </w:r>
      <w:r w:rsidR="008E61CB" w:rsidRPr="000F2BC0">
        <w:rPr>
          <w:bCs/>
          <w:sz w:val="24"/>
          <w:szCs w:val="24"/>
        </w:rPr>
        <w:t>ектов распределительной сети 10/</w:t>
      </w:r>
      <w:r w:rsidR="00C02914" w:rsidRPr="000F2BC0">
        <w:rPr>
          <w:bCs/>
          <w:sz w:val="24"/>
          <w:szCs w:val="24"/>
        </w:rPr>
        <w:t xml:space="preserve">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Pr="000F2BC0">
        <w:rPr>
          <w:sz w:val="24"/>
          <w:szCs w:val="24"/>
        </w:rPr>
        <w:t>;</w:t>
      </w:r>
    </w:p>
    <w:p w14:paraId="572D6DCD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</w:t>
      </w:r>
      <w:r w:rsidR="00C02914" w:rsidRPr="000F2BC0">
        <w:rPr>
          <w:sz w:val="24"/>
          <w:szCs w:val="24"/>
        </w:rPr>
        <w:t xml:space="preserve">проектируемых объектах </w:t>
      </w:r>
      <w:r w:rsidR="00C02914" w:rsidRPr="000F2BC0">
        <w:rPr>
          <w:bCs/>
          <w:sz w:val="24"/>
          <w:szCs w:val="24"/>
        </w:rPr>
        <w:t xml:space="preserve">распределительной сети 10/0,4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="00C02914" w:rsidRPr="000F2BC0">
        <w:rPr>
          <w:sz w:val="24"/>
          <w:szCs w:val="24"/>
        </w:rPr>
        <w:t xml:space="preserve">, в </w:t>
      </w:r>
      <w:proofErr w:type="spellStart"/>
      <w:r w:rsidR="00C02914" w:rsidRPr="000F2BC0">
        <w:rPr>
          <w:sz w:val="24"/>
          <w:szCs w:val="24"/>
        </w:rPr>
        <w:t>т.ч</w:t>
      </w:r>
      <w:proofErr w:type="spellEnd"/>
      <w:r w:rsidR="00C02914" w:rsidRPr="000F2BC0">
        <w:rPr>
          <w:sz w:val="24"/>
          <w:szCs w:val="24"/>
        </w:rPr>
        <w:t xml:space="preserve">. для </w:t>
      </w:r>
      <w:r w:rsidRPr="000F2BC0">
        <w:rPr>
          <w:sz w:val="24"/>
          <w:szCs w:val="24"/>
        </w:rPr>
        <w:t>линейно</w:t>
      </w:r>
      <w:r w:rsidR="00C02914" w:rsidRPr="000F2BC0">
        <w:rPr>
          <w:sz w:val="24"/>
          <w:szCs w:val="24"/>
        </w:rPr>
        <w:t xml:space="preserve">го объекта - указание </w:t>
      </w:r>
      <w:r w:rsidRPr="000F2BC0">
        <w:rPr>
          <w:sz w:val="24"/>
          <w:szCs w:val="24"/>
        </w:rPr>
        <w:t>наименования, назначения и месторасположения начального и коне</w:t>
      </w:r>
      <w:r w:rsidR="00C02914" w:rsidRPr="000F2BC0">
        <w:rPr>
          <w:sz w:val="24"/>
          <w:szCs w:val="24"/>
        </w:rPr>
        <w:t>чного пунктов линейного объекта</w:t>
      </w:r>
      <w:r w:rsidRPr="000F2BC0">
        <w:rPr>
          <w:sz w:val="24"/>
          <w:szCs w:val="24"/>
        </w:rPr>
        <w:t>;</w:t>
      </w:r>
    </w:p>
    <w:p w14:paraId="04DA43D1" w14:textId="77777777" w:rsidR="00D36A5B" w:rsidRPr="000F2BC0" w:rsidRDefault="00D36A5B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</w:t>
      </w:r>
      <w:r w:rsidR="00AA646D" w:rsidRPr="000F2BC0">
        <w:rPr>
          <w:sz w:val="24"/>
          <w:szCs w:val="24"/>
        </w:rPr>
        <w:t>технологий</w:t>
      </w:r>
      <w:r w:rsidRPr="000F2BC0">
        <w:rPr>
          <w:sz w:val="24"/>
          <w:szCs w:val="24"/>
        </w:rPr>
        <w:t xml:space="preserve">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>», размещенного на официальном сайте компании;</w:t>
      </w:r>
    </w:p>
    <w:p w14:paraId="44686372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технико-экономическ</w:t>
      </w:r>
      <w:r w:rsidR="00C02914" w:rsidRPr="000F2BC0">
        <w:rPr>
          <w:sz w:val="24"/>
          <w:szCs w:val="24"/>
        </w:rPr>
        <w:t>ие</w:t>
      </w:r>
      <w:r w:rsidRPr="000F2BC0">
        <w:rPr>
          <w:sz w:val="24"/>
          <w:szCs w:val="24"/>
        </w:rPr>
        <w:t xml:space="preserve"> характеристик</w:t>
      </w:r>
      <w:r w:rsidR="00C02914" w:rsidRPr="000F2BC0">
        <w:rPr>
          <w:sz w:val="24"/>
          <w:szCs w:val="24"/>
        </w:rPr>
        <w:t>и</w:t>
      </w:r>
      <w:r w:rsidRPr="000F2BC0">
        <w:rPr>
          <w:sz w:val="24"/>
          <w:szCs w:val="24"/>
        </w:rPr>
        <w:t xml:space="preserve"> проектируем</w:t>
      </w:r>
      <w:r w:rsidR="00C02914" w:rsidRPr="000F2BC0">
        <w:rPr>
          <w:sz w:val="24"/>
          <w:szCs w:val="24"/>
        </w:rPr>
        <w:t>ых</w:t>
      </w:r>
      <w:r w:rsidRPr="000F2BC0">
        <w:rPr>
          <w:sz w:val="24"/>
          <w:szCs w:val="24"/>
        </w:rPr>
        <w:t xml:space="preserve"> объект</w:t>
      </w:r>
      <w:r w:rsidR="00C02914" w:rsidRPr="000F2BC0">
        <w:rPr>
          <w:sz w:val="24"/>
          <w:szCs w:val="24"/>
        </w:rPr>
        <w:t>ов</w:t>
      </w:r>
      <w:r w:rsidRPr="000F2BC0">
        <w:rPr>
          <w:sz w:val="24"/>
          <w:szCs w:val="24"/>
        </w:rPr>
        <w:t xml:space="preserve"> </w:t>
      </w:r>
      <w:r w:rsidR="008E61CB" w:rsidRPr="000F2BC0">
        <w:rPr>
          <w:bCs/>
          <w:sz w:val="24"/>
          <w:szCs w:val="24"/>
        </w:rPr>
        <w:t>распределительной сети 10</w:t>
      </w:r>
      <w:r w:rsidR="00C02914" w:rsidRPr="000F2BC0">
        <w:rPr>
          <w:bCs/>
          <w:sz w:val="24"/>
          <w:szCs w:val="24"/>
        </w:rPr>
        <w:t xml:space="preserve">/0,4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="00C02914" w:rsidRPr="000F2BC0">
        <w:rPr>
          <w:sz w:val="24"/>
          <w:szCs w:val="24"/>
        </w:rPr>
        <w:t xml:space="preserve"> </w:t>
      </w:r>
      <w:r w:rsidRPr="000F2BC0">
        <w:rPr>
          <w:sz w:val="24"/>
          <w:szCs w:val="24"/>
        </w:rPr>
        <w:t>(категория, протяженность, проектная мощность, пропускная способность и др.)</w:t>
      </w:r>
      <w:r w:rsidR="00E82E4C" w:rsidRPr="000F2BC0">
        <w:rPr>
          <w:sz w:val="24"/>
          <w:szCs w:val="24"/>
        </w:rPr>
        <w:t>;</w:t>
      </w:r>
    </w:p>
    <w:p w14:paraId="73BBE0EE" w14:textId="77777777" w:rsidR="00E82E4C" w:rsidRPr="000F2BC0" w:rsidRDefault="00E82E4C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технологий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>», размещенного на официальном сайте компании.</w:t>
      </w:r>
    </w:p>
    <w:p w14:paraId="09B10679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Электротехнические решения: выбор оборудования ТП, РП, электрические принципиальные и монтажные схемы, карта </w:t>
      </w:r>
      <w:proofErr w:type="spellStart"/>
      <w:r w:rsidRPr="000F2BC0">
        <w:rPr>
          <w:bCs/>
          <w:iCs/>
          <w:sz w:val="24"/>
          <w:szCs w:val="24"/>
        </w:rPr>
        <w:t>уставок</w:t>
      </w:r>
      <w:proofErr w:type="spellEnd"/>
      <w:r w:rsidRPr="000F2BC0">
        <w:rPr>
          <w:bCs/>
          <w:iCs/>
          <w:sz w:val="24"/>
          <w:szCs w:val="24"/>
        </w:rPr>
        <w:t xml:space="preserve"> РЗА </w:t>
      </w:r>
      <w:r w:rsidRPr="000F2BC0">
        <w:rPr>
          <w:bCs/>
          <w:i/>
          <w:iCs/>
          <w:sz w:val="24"/>
          <w:szCs w:val="24"/>
        </w:rPr>
        <w:t>(при необходимости).</w:t>
      </w:r>
    </w:p>
    <w:p w14:paraId="6751F4BF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 xml:space="preserve">Установочные чертежи опор ВЛ </w:t>
      </w:r>
      <w:r w:rsidRPr="000F2BC0">
        <w:rPr>
          <w:bCs/>
          <w:sz w:val="24"/>
          <w:szCs w:val="24"/>
          <w:lang w:eastAsia="ar-SA"/>
        </w:rPr>
        <w:t xml:space="preserve">10 (6) </w:t>
      </w:r>
      <w:proofErr w:type="spellStart"/>
      <w:r w:rsidRPr="000F2BC0">
        <w:rPr>
          <w:b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(в </w:t>
      </w:r>
      <w:proofErr w:type="spellStart"/>
      <w:r w:rsidRPr="000F2BC0">
        <w:rPr>
          <w:bCs/>
          <w:iCs/>
          <w:sz w:val="24"/>
          <w:szCs w:val="24"/>
          <w:lang w:eastAsia="ar-SA"/>
        </w:rPr>
        <w:t>т.ч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. </w:t>
      </w:r>
      <w:r w:rsidRPr="000F2BC0">
        <w:rPr>
          <w:sz w:val="24"/>
          <w:szCs w:val="24"/>
          <w:lang w:eastAsia="ar-SA"/>
        </w:rPr>
        <w:t>отдельных элементов и узлов опор), ТП и РП.</w:t>
      </w:r>
    </w:p>
    <w:p w14:paraId="4E272458" w14:textId="77777777" w:rsidR="00E82E4C" w:rsidRPr="000F2BC0" w:rsidRDefault="00E82E4C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Конструктивные решения:</w:t>
      </w:r>
    </w:p>
    <w:p w14:paraId="4EAA1F75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категории и классе линейного и площадного объекта электросетевого комплекса;</w:t>
      </w:r>
    </w:p>
    <w:p w14:paraId="6F859D06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0F2BC0">
        <w:rPr>
          <w:sz w:val="24"/>
          <w:szCs w:val="24"/>
          <w:lang w:eastAsia="ar-SA"/>
        </w:rPr>
        <w:t>антиобледенению</w:t>
      </w:r>
      <w:proofErr w:type="spellEnd"/>
      <w:r w:rsidRPr="000F2BC0">
        <w:rPr>
          <w:sz w:val="24"/>
          <w:szCs w:val="24"/>
          <w:lang w:eastAsia="ar-SA"/>
        </w:rPr>
        <w:t xml:space="preserve">, системы </w:t>
      </w:r>
      <w:proofErr w:type="spellStart"/>
      <w:r w:rsidRPr="000F2BC0">
        <w:rPr>
          <w:sz w:val="24"/>
          <w:szCs w:val="24"/>
          <w:lang w:eastAsia="ar-SA"/>
        </w:rPr>
        <w:t>молниезащиты</w:t>
      </w:r>
      <w:proofErr w:type="spellEnd"/>
      <w:r w:rsidRPr="000F2BC0">
        <w:rPr>
          <w:sz w:val="24"/>
          <w:szCs w:val="24"/>
          <w:lang w:eastAsia="ar-SA"/>
        </w:rPr>
        <w:t>, а также мер по защите конструкций от коррозии и др.);</w:t>
      </w:r>
    </w:p>
    <w:p w14:paraId="73E5E0F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типов и размеров стоек (промежуточные, угловые, анкерные), конструкций опор;</w:t>
      </w:r>
    </w:p>
    <w:p w14:paraId="54F56D2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конструкций фундаментов, опор;</w:t>
      </w:r>
    </w:p>
    <w:p w14:paraId="666A4FC1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принятых объемно-планировочных решений объекта капитального строительства;</w:t>
      </w:r>
    </w:p>
    <w:p w14:paraId="17829B59" w14:textId="77777777" w:rsidR="00E82E4C" w:rsidRPr="000F2BC0" w:rsidRDefault="00E82E4C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lastRenderedPageBreak/>
        <w:t>Привести в графической части</w:t>
      </w:r>
    </w:p>
    <w:p w14:paraId="088E5EF5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чертежи конструктивных решений и отдельных элементов опор ВЛ и оборудования, описанных в пояснительной записке;</w:t>
      </w:r>
    </w:p>
    <w:p w14:paraId="58DD8444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45280570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крепления опор;</w:t>
      </w:r>
    </w:p>
    <w:p w14:paraId="2B656046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чертежи заземляющих устройств опор ВЛ.</w:t>
      </w:r>
    </w:p>
    <w:p w14:paraId="6B2B14F3" w14:textId="2976B5E1" w:rsidR="00433B67" w:rsidRDefault="00E82E4C" w:rsidP="00433B67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Общи</w:t>
      </w:r>
      <w:r w:rsidR="00ED7FCF">
        <w:rPr>
          <w:sz w:val="24"/>
          <w:szCs w:val="24"/>
          <w:lang w:eastAsia="ar-SA"/>
        </w:rPr>
        <w:t>е требования к проектируемым ЛЭП</w:t>
      </w:r>
      <w:r w:rsidRPr="000F2BC0">
        <w:rPr>
          <w:sz w:val="24"/>
          <w:szCs w:val="24"/>
          <w:lang w:eastAsia="ar-SA"/>
        </w:rPr>
        <w:t xml:space="preserve"> </w:t>
      </w:r>
      <w:r w:rsidR="00087CB4">
        <w:rPr>
          <w:sz w:val="24"/>
          <w:szCs w:val="24"/>
          <w:lang w:eastAsia="ar-SA"/>
        </w:rPr>
        <w:t>10-</w:t>
      </w:r>
      <w:r w:rsidRPr="000F2BC0">
        <w:rPr>
          <w:sz w:val="24"/>
          <w:szCs w:val="24"/>
          <w:lang w:eastAsia="ar-SA"/>
        </w:rPr>
        <w:t xml:space="preserve">0,4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:</w:t>
      </w:r>
      <w:r w:rsidR="00433B67">
        <w:rPr>
          <w:sz w:val="24"/>
          <w:szCs w:val="24"/>
          <w:lang w:eastAsia="ar-SA"/>
        </w:rPr>
        <w:t xml:space="preserve"> </w:t>
      </w:r>
      <w:r w:rsidR="00433B67" w:rsidRPr="00433B67">
        <w:rPr>
          <w:vanish/>
          <w:sz w:val="24"/>
          <w:szCs w:val="24"/>
          <w:highlight w:val="yellow"/>
          <w:lang w:eastAsia="ar-SA"/>
        </w:rPr>
        <w:t>ВСТАВИТЬ БЛОК</w:t>
      </w:r>
    </w:p>
    <w:tbl>
      <w:tblPr>
        <w:tblpPr w:leftFromText="180" w:rightFromText="180" w:vertAnchor="text" w:horzAnchor="margin" w:tblpXSpec="center" w:tblpY="16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3686"/>
      </w:tblGrid>
      <w:tr w:rsidR="00087CB4" w:rsidRPr="00907283" w14:paraId="367EFEFE" w14:textId="77777777" w:rsidTr="00087CB4">
        <w:trPr>
          <w:trHeight w:val="203"/>
        </w:trPr>
        <w:tc>
          <w:tcPr>
            <w:tcW w:w="10031" w:type="dxa"/>
            <w:gridSpan w:val="2"/>
            <w:vAlign w:val="center"/>
          </w:tcPr>
          <w:p w14:paraId="4611DE03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Проектируемая ВЛ-10 </w:t>
            </w:r>
            <w:proofErr w:type="spellStart"/>
            <w:r>
              <w:rPr>
                <w:b/>
                <w:sz w:val="24"/>
                <w:szCs w:val="24"/>
                <w:lang w:eastAsia="ar-SA"/>
              </w:rPr>
              <w:t>кВ</w:t>
            </w:r>
            <w:proofErr w:type="spellEnd"/>
          </w:p>
        </w:tc>
      </w:tr>
      <w:tr w:rsidR="00087CB4" w:rsidRPr="00907283" w14:paraId="099A5AE6" w14:textId="77777777" w:rsidTr="00087CB4">
        <w:trPr>
          <w:trHeight w:val="203"/>
        </w:trPr>
        <w:tc>
          <w:tcPr>
            <w:tcW w:w="6345" w:type="dxa"/>
            <w:vAlign w:val="center"/>
          </w:tcPr>
          <w:p w14:paraId="41093150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907283">
              <w:rPr>
                <w:b/>
                <w:sz w:val="24"/>
                <w:szCs w:val="24"/>
                <w:lang w:eastAsia="ar-SA"/>
              </w:rPr>
              <w:t>Наименование работ</w:t>
            </w:r>
          </w:p>
        </w:tc>
        <w:tc>
          <w:tcPr>
            <w:tcW w:w="3686" w:type="dxa"/>
            <w:vAlign w:val="center"/>
          </w:tcPr>
          <w:p w14:paraId="18B59824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757D06">
              <w:rPr>
                <w:b/>
                <w:sz w:val="24"/>
                <w:szCs w:val="24"/>
                <w:lang w:eastAsia="ar-SA"/>
              </w:rPr>
              <w:t>Объем</w:t>
            </w:r>
          </w:p>
        </w:tc>
      </w:tr>
      <w:tr w:rsidR="00087CB4" w:rsidRPr="00907283" w14:paraId="694CFA5B" w14:textId="77777777" w:rsidTr="00087CB4">
        <w:trPr>
          <w:trHeight w:val="203"/>
        </w:trPr>
        <w:tc>
          <w:tcPr>
            <w:tcW w:w="6345" w:type="dxa"/>
            <w:vAlign w:val="center"/>
          </w:tcPr>
          <w:p w14:paraId="019DD76A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Напряжение ВЛ,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686" w:type="dxa"/>
          </w:tcPr>
          <w:p w14:paraId="1F5DB748" w14:textId="6CDC2F88" w:rsidR="00087CB4" w:rsidRPr="00907283" w:rsidRDefault="00C119AE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947890595"/>
                <w:placeholder>
                  <w:docPart w:val="06624F29EFB246F4B42F065CD7F5D7D4"/>
                </w:placeholder>
              </w:sdtPr>
              <w:sdtEndPr/>
              <w:sdtContent>
                <w:r w:rsidR="00087CB4">
                  <w:rPr>
                    <w:sz w:val="24"/>
                    <w:szCs w:val="24"/>
                  </w:rPr>
                  <w:t>10</w:t>
                </w:r>
              </w:sdtContent>
            </w:sdt>
          </w:p>
        </w:tc>
      </w:tr>
      <w:tr w:rsidR="00087CB4" w:rsidRPr="00907283" w14:paraId="7787C994" w14:textId="77777777" w:rsidTr="00087CB4">
        <w:trPr>
          <w:trHeight w:val="60"/>
        </w:trPr>
        <w:tc>
          <w:tcPr>
            <w:tcW w:w="6345" w:type="dxa"/>
            <w:vAlign w:val="center"/>
          </w:tcPr>
          <w:p w14:paraId="492D590D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Протяженность ВЛ (ориентировочно), м</w:t>
            </w:r>
          </w:p>
        </w:tc>
        <w:tc>
          <w:tcPr>
            <w:tcW w:w="3686" w:type="dxa"/>
          </w:tcPr>
          <w:p w14:paraId="6BBE1DBD" w14:textId="3E124FF6" w:rsidR="00087CB4" w:rsidRPr="00907283" w:rsidRDefault="00C119AE" w:rsidP="00691BE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1509326330"/>
                <w:placeholder>
                  <w:docPart w:val="B02E767A02C4456F8D242F5B08EC73F6"/>
                </w:placeholder>
              </w:sdtPr>
              <w:sdtEndPr/>
              <w:sdtContent>
                <w:r w:rsidR="00691BE4">
                  <w:rPr>
                    <w:sz w:val="24"/>
                    <w:szCs w:val="24"/>
                  </w:rPr>
                  <w:t>180</w:t>
                </w:r>
              </w:sdtContent>
            </w:sdt>
          </w:p>
        </w:tc>
      </w:tr>
      <w:tr w:rsidR="00087CB4" w:rsidRPr="00907283" w14:paraId="2C4D0734" w14:textId="77777777" w:rsidTr="00087CB4">
        <w:trPr>
          <w:trHeight w:val="60"/>
        </w:trPr>
        <w:tc>
          <w:tcPr>
            <w:tcW w:w="6345" w:type="dxa"/>
            <w:vAlign w:val="center"/>
          </w:tcPr>
          <w:p w14:paraId="2F4D1E97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Тип провода</w:t>
            </w:r>
          </w:p>
        </w:tc>
        <w:tc>
          <w:tcPr>
            <w:tcW w:w="3686" w:type="dxa"/>
          </w:tcPr>
          <w:p w14:paraId="3C9B4905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СИП3</w:t>
            </w:r>
          </w:p>
        </w:tc>
      </w:tr>
      <w:tr w:rsidR="00087CB4" w:rsidRPr="00907283" w14:paraId="0FCC056B" w14:textId="77777777" w:rsidTr="00087CB4">
        <w:trPr>
          <w:trHeight w:val="60"/>
        </w:trPr>
        <w:tc>
          <w:tcPr>
            <w:tcW w:w="6345" w:type="dxa"/>
            <w:vAlign w:val="center"/>
          </w:tcPr>
          <w:p w14:paraId="221A2D2F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Сечение, мм</w:t>
            </w:r>
            <w:r w:rsidRPr="00907283">
              <w:rPr>
                <w:sz w:val="24"/>
                <w:szCs w:val="24"/>
                <w:vertAlign w:val="superscript"/>
                <w:lang w:val="x-none" w:eastAsia="ar-SA"/>
              </w:rPr>
              <w:t>2</w:t>
            </w:r>
          </w:p>
        </w:tc>
        <w:tc>
          <w:tcPr>
            <w:tcW w:w="3686" w:type="dxa"/>
          </w:tcPr>
          <w:p w14:paraId="61442F00" w14:textId="19B9EC52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не менее </w:t>
            </w:r>
            <w:sdt>
              <w:sdtPr>
                <w:rPr>
                  <w:sz w:val="24"/>
                  <w:szCs w:val="24"/>
                </w:rPr>
                <w:id w:val="1281458925"/>
                <w:placeholder>
                  <w:docPart w:val="AA0F7D820957464A995CBDB5CF058173"/>
                </w:placeholder>
              </w:sdtPr>
              <w:sdtEndPr/>
              <w:sdtContent>
                <w:r>
                  <w:rPr>
                    <w:sz w:val="24"/>
                    <w:szCs w:val="24"/>
                  </w:rPr>
                  <w:t>50</w:t>
                </w:r>
              </w:sdtContent>
            </w:sdt>
            <w:r w:rsidRPr="00907283">
              <w:rPr>
                <w:sz w:val="24"/>
                <w:szCs w:val="24"/>
              </w:rPr>
              <w:t xml:space="preserve"> </w:t>
            </w:r>
            <w:r w:rsidRPr="00907283">
              <w:rPr>
                <w:sz w:val="24"/>
                <w:szCs w:val="24"/>
                <w:lang w:val="x-none" w:eastAsia="ar-SA"/>
              </w:rPr>
              <w:t>(уточнить проектом)</w:t>
            </w:r>
          </w:p>
        </w:tc>
      </w:tr>
      <w:tr w:rsidR="00087CB4" w:rsidRPr="00907283" w14:paraId="3E8F1C42" w14:textId="77777777" w:rsidTr="00087CB4">
        <w:trPr>
          <w:trHeight w:val="60"/>
        </w:trPr>
        <w:tc>
          <w:tcPr>
            <w:tcW w:w="6345" w:type="dxa"/>
            <w:vAlign w:val="center"/>
          </w:tcPr>
          <w:p w14:paraId="20F89B5C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Линейная изоляция (анкерные опоры/промежуточные опоры)</w:t>
            </w:r>
          </w:p>
        </w:tc>
        <w:tc>
          <w:tcPr>
            <w:tcW w:w="3686" w:type="dxa"/>
          </w:tcPr>
          <w:p w14:paraId="7C6CE8D1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Стекло (ПС-70Е)/</w:t>
            </w:r>
          </w:p>
          <w:p w14:paraId="792C964E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Фарфор</w:t>
            </w:r>
          </w:p>
        </w:tc>
      </w:tr>
      <w:tr w:rsidR="00087CB4" w:rsidRPr="00907283" w14:paraId="089CECB7" w14:textId="77777777" w:rsidTr="00087CB4">
        <w:trPr>
          <w:trHeight w:val="60"/>
        </w:trPr>
        <w:tc>
          <w:tcPr>
            <w:tcW w:w="6345" w:type="dxa"/>
            <w:vAlign w:val="center"/>
          </w:tcPr>
          <w:p w14:paraId="133BD570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Изгибающий момент стоек (не менее),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кН·м</w:t>
            </w:r>
            <w:proofErr w:type="spellEnd"/>
          </w:p>
        </w:tc>
        <w:tc>
          <w:tcPr>
            <w:tcW w:w="3686" w:type="dxa"/>
          </w:tcPr>
          <w:p w14:paraId="7977EBC5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50</w:t>
            </w:r>
          </w:p>
        </w:tc>
      </w:tr>
      <w:tr w:rsidR="00087CB4" w:rsidRPr="00907283" w14:paraId="2A363AD5" w14:textId="77777777" w:rsidTr="00087CB4">
        <w:trPr>
          <w:trHeight w:val="60"/>
        </w:trPr>
        <w:tc>
          <w:tcPr>
            <w:tcW w:w="6345" w:type="dxa"/>
            <w:tcBorders>
              <w:bottom w:val="single" w:sz="4" w:space="0" w:color="auto"/>
            </w:tcBorders>
            <w:vAlign w:val="center"/>
          </w:tcPr>
          <w:p w14:paraId="0731DD9C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промежуточных опор 6-10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  <w:r w:rsidRPr="00907283">
              <w:rPr>
                <w:sz w:val="24"/>
                <w:szCs w:val="24"/>
                <w:lang w:val="x-none" w:eastAsia="ar-SA"/>
              </w:rPr>
              <w:tab/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F0F54D5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Железобетон</w:t>
            </w:r>
          </w:p>
        </w:tc>
      </w:tr>
      <w:tr w:rsidR="00087CB4" w:rsidRPr="00907283" w14:paraId="125C42D7" w14:textId="77777777" w:rsidTr="00087CB4">
        <w:trPr>
          <w:trHeight w:val="60"/>
        </w:trPr>
        <w:tc>
          <w:tcPr>
            <w:tcW w:w="6345" w:type="dxa"/>
            <w:vAlign w:val="center"/>
          </w:tcPr>
          <w:p w14:paraId="7D7BD3D8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анкерных опор 6-10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686" w:type="dxa"/>
          </w:tcPr>
          <w:p w14:paraId="127AF6D7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</w:t>
            </w:r>
          </w:p>
        </w:tc>
      </w:tr>
      <w:tr w:rsidR="00087CB4" w:rsidRPr="00907283" w14:paraId="4471E156" w14:textId="77777777" w:rsidTr="00087CB4">
        <w:trPr>
          <w:trHeight w:val="60"/>
        </w:trPr>
        <w:tc>
          <w:tcPr>
            <w:tcW w:w="6345" w:type="dxa"/>
            <w:tcBorders>
              <w:bottom w:val="single" w:sz="4" w:space="0" w:color="auto"/>
            </w:tcBorders>
            <w:vAlign w:val="center"/>
          </w:tcPr>
          <w:p w14:paraId="787CF670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Способ защиты ВЛ-10 </w:t>
            </w:r>
            <w:proofErr w:type="spellStart"/>
            <w:r w:rsidRPr="00907283">
              <w:rPr>
                <w:sz w:val="24"/>
                <w:szCs w:val="24"/>
                <w:lang w:eastAsia="ar-SA"/>
              </w:rPr>
              <w:t>кВ</w:t>
            </w:r>
            <w:proofErr w:type="spellEnd"/>
            <w:r w:rsidRPr="00907283">
              <w:rPr>
                <w:sz w:val="24"/>
                <w:szCs w:val="24"/>
                <w:lang w:eastAsia="ar-SA"/>
              </w:rPr>
              <w:t xml:space="preserve"> от пережога проводов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D0719B3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ОПН с искровым промежутком или разрядники </w:t>
            </w:r>
            <w:proofErr w:type="spellStart"/>
            <w:r w:rsidRPr="00907283">
              <w:rPr>
                <w:sz w:val="24"/>
                <w:szCs w:val="24"/>
                <w:lang w:eastAsia="ar-SA"/>
              </w:rPr>
              <w:t>мультикамерные</w:t>
            </w:r>
            <w:proofErr w:type="spellEnd"/>
          </w:p>
        </w:tc>
      </w:tr>
    </w:tbl>
    <w:p w14:paraId="6ECF9EF8" w14:textId="77777777" w:rsidR="0013274B" w:rsidRDefault="0013274B" w:rsidP="00087CB4">
      <w:pPr>
        <w:tabs>
          <w:tab w:val="left" w:pos="993"/>
        </w:tabs>
        <w:suppressAutoHyphens/>
        <w:jc w:val="both"/>
        <w:rPr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XSpec="right" w:tblpY="16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794"/>
      </w:tblGrid>
      <w:tr w:rsidR="00087CB4" w:rsidRPr="00907283" w14:paraId="7D485FF5" w14:textId="77777777" w:rsidTr="00087CB4">
        <w:trPr>
          <w:trHeight w:val="60"/>
        </w:trPr>
        <w:tc>
          <w:tcPr>
            <w:tcW w:w="10173" w:type="dxa"/>
            <w:gridSpan w:val="2"/>
            <w:vAlign w:val="center"/>
          </w:tcPr>
          <w:p w14:paraId="0D652BA7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907283">
              <w:rPr>
                <w:b/>
                <w:sz w:val="24"/>
                <w:szCs w:val="24"/>
                <w:lang w:eastAsia="ar-SA"/>
              </w:rPr>
              <w:t xml:space="preserve">Проектируемая ВЛИ–0,4 </w:t>
            </w:r>
            <w:proofErr w:type="spellStart"/>
            <w:r w:rsidRPr="00907283">
              <w:rPr>
                <w:b/>
                <w:sz w:val="24"/>
                <w:szCs w:val="24"/>
                <w:lang w:eastAsia="ar-SA"/>
              </w:rPr>
              <w:t>кВ</w:t>
            </w:r>
            <w:proofErr w:type="spellEnd"/>
          </w:p>
        </w:tc>
      </w:tr>
      <w:tr w:rsidR="00087CB4" w:rsidRPr="00907283" w14:paraId="2FDE43A6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5C964658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Напряжение ВЛИ, </w:t>
            </w:r>
            <w:proofErr w:type="spellStart"/>
            <w:r w:rsidRPr="00907283">
              <w:rPr>
                <w:sz w:val="24"/>
                <w:szCs w:val="24"/>
                <w:lang w:eastAsia="ar-SA"/>
              </w:rPr>
              <w:t>кВ</w:t>
            </w:r>
            <w:proofErr w:type="spellEnd"/>
          </w:p>
        </w:tc>
        <w:tc>
          <w:tcPr>
            <w:tcW w:w="3794" w:type="dxa"/>
            <w:vAlign w:val="center"/>
          </w:tcPr>
          <w:p w14:paraId="0C15800E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0,4</w:t>
            </w:r>
          </w:p>
        </w:tc>
      </w:tr>
      <w:tr w:rsidR="00087CB4" w:rsidRPr="00907283" w14:paraId="438BF26F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7CD5F15F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Протяженность ВЛИ общая (ориентировочно), м</w:t>
            </w:r>
          </w:p>
        </w:tc>
        <w:tc>
          <w:tcPr>
            <w:tcW w:w="3794" w:type="dxa"/>
            <w:vAlign w:val="center"/>
          </w:tcPr>
          <w:p w14:paraId="3699C0F3" w14:textId="5EB51967" w:rsidR="00087CB4" w:rsidRPr="00907283" w:rsidRDefault="00C119AE" w:rsidP="00691BE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-368999681"/>
                <w:placeholder>
                  <w:docPart w:val="810C36547AB74C0296A77A7DA8D50831"/>
                </w:placeholder>
              </w:sdtPr>
              <w:sdtEndPr/>
              <w:sdtContent>
                <w:r w:rsidR="00691BE4">
                  <w:rPr>
                    <w:sz w:val="24"/>
                    <w:szCs w:val="24"/>
                  </w:rPr>
                  <w:t>10</w:t>
                </w:r>
                <w:bookmarkStart w:id="0" w:name="_GoBack"/>
                <w:bookmarkEnd w:id="0"/>
              </w:sdtContent>
            </w:sdt>
          </w:p>
        </w:tc>
      </w:tr>
      <w:tr w:rsidR="00087CB4" w:rsidRPr="00907283" w14:paraId="4D80D068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6AE06317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Тип провода</w:t>
            </w:r>
          </w:p>
        </w:tc>
        <w:tc>
          <w:tcPr>
            <w:tcW w:w="3794" w:type="dxa"/>
            <w:vAlign w:val="center"/>
          </w:tcPr>
          <w:p w14:paraId="3D46503C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СИП2</w:t>
            </w:r>
          </w:p>
        </w:tc>
      </w:tr>
      <w:tr w:rsidR="00087CB4" w:rsidRPr="00907283" w14:paraId="1F98FAEE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61C811FA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794" w:type="dxa"/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-717055062"/>
              <w:placeholder>
                <w:docPart w:val="BDC5795A87C1455095F5B12306A0C4BC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EndPr/>
            <w:sdtContent>
              <w:p w14:paraId="536688BF" w14:textId="34C9820A" w:rsidR="00087CB4" w:rsidRPr="00907283" w:rsidRDefault="00087CB4" w:rsidP="00087CB4">
                <w:pPr>
                  <w:tabs>
                    <w:tab w:val="left" w:pos="993"/>
                  </w:tabs>
                  <w:suppressAutoHyphens/>
                  <w:contextualSpacing/>
                  <w:jc w:val="center"/>
                  <w:rPr>
                    <w:sz w:val="24"/>
                    <w:szCs w:val="24"/>
                    <w:lang w:eastAsia="ar-SA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 xml:space="preserve">3-х фазное 4-х проводное </w:t>
                </w:r>
              </w:p>
            </w:sdtContent>
          </w:sdt>
        </w:tc>
      </w:tr>
      <w:tr w:rsidR="00087CB4" w:rsidRPr="00907283" w14:paraId="048314B2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4ADF3362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Сечение, мм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2</w:t>
            </w:r>
            <w:r w:rsidRPr="00907283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4" w:type="dxa"/>
            <w:vAlign w:val="center"/>
          </w:tcPr>
          <w:p w14:paraId="6FC315E8" w14:textId="4180AB63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не </w:t>
            </w:r>
            <w:proofErr w:type="gramStart"/>
            <w:r w:rsidRPr="00907283">
              <w:rPr>
                <w:sz w:val="24"/>
                <w:szCs w:val="24"/>
                <w:lang w:eastAsia="ar-SA"/>
              </w:rPr>
              <w:t xml:space="preserve">менее </w:t>
            </w:r>
            <w:r w:rsidRPr="00907283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475072848"/>
                <w:placeholder>
                  <w:docPart w:val="0BFF1372ADA64659A6036EAB30FEC495"/>
                </w:placeholder>
              </w:sdtPr>
              <w:sdtEndPr/>
              <w:sdtContent>
                <w:r>
                  <w:rPr>
                    <w:sz w:val="24"/>
                    <w:szCs w:val="24"/>
                  </w:rPr>
                  <w:t>70</w:t>
                </w:r>
                <w:proofErr w:type="gramEnd"/>
              </w:sdtContent>
            </w:sdt>
          </w:p>
          <w:p w14:paraId="2A2C6749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087CB4" w:rsidRPr="00907283" w14:paraId="1B488DFE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33BD947B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Изгибающий момент стоек (не менее),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кН·м</w:t>
            </w:r>
            <w:proofErr w:type="spellEnd"/>
          </w:p>
        </w:tc>
        <w:tc>
          <w:tcPr>
            <w:tcW w:w="3794" w:type="dxa"/>
          </w:tcPr>
          <w:p w14:paraId="0AF605C8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30</w:t>
            </w:r>
          </w:p>
        </w:tc>
      </w:tr>
      <w:tr w:rsidR="00087CB4" w:rsidRPr="00907283" w14:paraId="2172BAE4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497C15ED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промежуточных опор 0,4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</w:tcPr>
          <w:p w14:paraId="3861F7F8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</w:t>
            </w:r>
            <w:r w:rsidRPr="00907283">
              <w:rPr>
                <w:sz w:val="24"/>
                <w:szCs w:val="24"/>
                <w:lang w:eastAsia="ar-SA"/>
              </w:rPr>
              <w:t>/дерево</w:t>
            </w:r>
          </w:p>
        </w:tc>
      </w:tr>
      <w:tr w:rsidR="00087CB4" w:rsidRPr="00907283" w14:paraId="0379C353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49786F7B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анкерных опор 0,4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</w:tcPr>
          <w:p w14:paraId="2C59936F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  <w:tr w:rsidR="00087CB4" w:rsidRPr="00907283" w14:paraId="5AF4553E" w14:textId="77777777" w:rsidTr="00087CB4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7146EAE4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угловых анкерных опор 0,4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48AE1F51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</w:tbl>
    <w:p w14:paraId="6A771E29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 xml:space="preserve">применять при новом строительстве и реконструкции ВЛ-0,4 </w:t>
      </w:r>
      <w:proofErr w:type="spellStart"/>
      <w:r w:rsidRPr="00907283">
        <w:rPr>
          <w:sz w:val="24"/>
          <w:szCs w:val="24"/>
          <w:lang w:val="x-none" w:eastAsia="ar-SA"/>
        </w:rPr>
        <w:t>кВ</w:t>
      </w:r>
      <w:proofErr w:type="spellEnd"/>
      <w:r w:rsidRPr="00907283">
        <w:rPr>
          <w:sz w:val="24"/>
          <w:szCs w:val="24"/>
          <w:lang w:val="x-none" w:eastAsia="ar-SA"/>
        </w:rPr>
        <w:t xml:space="preserve"> стальные многогранные опоры (согласно выполненной ПАО "МРСК Центра" опытно-конструкторской работе, патент № 138695 от 20.02.2014) вместо </w:t>
      </w:r>
      <w:proofErr w:type="spellStart"/>
      <w:r w:rsidRPr="00907283">
        <w:rPr>
          <w:sz w:val="24"/>
          <w:szCs w:val="24"/>
          <w:lang w:val="x-none" w:eastAsia="ar-SA"/>
        </w:rPr>
        <w:t>трехстоечных</w:t>
      </w:r>
      <w:proofErr w:type="spellEnd"/>
      <w:r w:rsidRPr="00907283">
        <w:rPr>
          <w:sz w:val="24"/>
          <w:szCs w:val="24"/>
          <w:lang w:val="x-none" w:eastAsia="ar-SA"/>
        </w:rPr>
        <w:t xml:space="preserve"> железобетонных или деревянных опор. Вместо </w:t>
      </w:r>
      <w:proofErr w:type="spellStart"/>
      <w:r w:rsidRPr="00907283">
        <w:rPr>
          <w:sz w:val="24"/>
          <w:szCs w:val="24"/>
          <w:lang w:val="x-none" w:eastAsia="ar-SA"/>
        </w:rPr>
        <w:t>двухстоечных</w:t>
      </w:r>
      <w:proofErr w:type="spellEnd"/>
      <w:r w:rsidRPr="00907283">
        <w:rPr>
          <w:sz w:val="24"/>
          <w:szCs w:val="24"/>
          <w:lang w:val="x-none" w:eastAsia="ar-SA"/>
        </w:rPr>
        <w:t> железобетонных или деревянных опор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 в соответствии с ОУ-05-2014 от 02.12.2014"</w:t>
      </w:r>
      <w:r w:rsidRPr="00907283">
        <w:rPr>
          <w:bCs/>
          <w:sz w:val="24"/>
          <w:szCs w:val="24"/>
          <w:lang w:val="x-none" w:eastAsia="ar-SA"/>
        </w:rPr>
        <w:t>;</w:t>
      </w:r>
    </w:p>
    <w:p w14:paraId="76CD07A6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 xml:space="preserve">при прохождении ВЛ 10 </w:t>
      </w:r>
      <w:proofErr w:type="spellStart"/>
      <w:r w:rsidRPr="00907283">
        <w:rPr>
          <w:bCs/>
          <w:sz w:val="24"/>
          <w:szCs w:val="24"/>
          <w:lang w:val="x-none" w:eastAsia="ar-SA"/>
        </w:rPr>
        <w:t>кВ</w:t>
      </w:r>
      <w:proofErr w:type="spellEnd"/>
      <w:r w:rsidRPr="00907283">
        <w:rPr>
          <w:bCs/>
          <w:sz w:val="24"/>
          <w:szCs w:val="24"/>
          <w:lang w:val="x-none" w:eastAsia="ar-SA"/>
        </w:rPr>
        <w:t xml:space="preserve">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10 </w:t>
      </w:r>
      <w:proofErr w:type="spellStart"/>
      <w:r w:rsidRPr="00907283">
        <w:rPr>
          <w:bCs/>
          <w:sz w:val="24"/>
          <w:szCs w:val="24"/>
          <w:lang w:val="x-none" w:eastAsia="ar-SA"/>
        </w:rPr>
        <w:t>кВ</w:t>
      </w:r>
      <w:proofErr w:type="spellEnd"/>
      <w:r w:rsidRPr="00907283">
        <w:rPr>
          <w:bCs/>
          <w:sz w:val="24"/>
          <w:szCs w:val="24"/>
          <w:lang w:val="x-none" w:eastAsia="ar-SA"/>
        </w:rPr>
        <w:t>);</w:t>
      </w:r>
    </w:p>
    <w:p w14:paraId="32AB55B4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 xml:space="preserve">в начале и в конце ВЛИ-0,4 </w:t>
      </w:r>
      <w:proofErr w:type="spellStart"/>
      <w:r w:rsidRPr="00907283">
        <w:rPr>
          <w:bCs/>
          <w:sz w:val="24"/>
          <w:szCs w:val="24"/>
          <w:lang w:val="x-none" w:eastAsia="ar-SA"/>
        </w:rPr>
        <w:t>кВ</w:t>
      </w:r>
      <w:proofErr w:type="spellEnd"/>
      <w:r w:rsidRPr="00907283">
        <w:rPr>
          <w:bCs/>
          <w:sz w:val="24"/>
          <w:szCs w:val="24"/>
          <w:lang w:val="x-none" w:eastAsia="ar-SA"/>
        </w:rPr>
        <w:t xml:space="preserve"> на всех проводах  установить зажимы для присоединения приборов контроля напряжения и переносных заземлений;</w:t>
      </w:r>
    </w:p>
    <w:p w14:paraId="7203B188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 xml:space="preserve">в конце и начале ВЛИ-0,4 </w:t>
      </w:r>
      <w:proofErr w:type="spellStart"/>
      <w:r w:rsidRPr="00907283">
        <w:rPr>
          <w:sz w:val="24"/>
          <w:szCs w:val="24"/>
          <w:lang w:val="x-none" w:eastAsia="ar-SA"/>
        </w:rPr>
        <w:t>кВ</w:t>
      </w:r>
      <w:proofErr w:type="spellEnd"/>
      <w:r w:rsidRPr="00907283">
        <w:rPr>
          <w:sz w:val="24"/>
          <w:szCs w:val="24"/>
          <w:lang w:val="x-none" w:eastAsia="ar-SA"/>
        </w:rPr>
        <w:t xml:space="preserve"> установить зажимы для переносного заземления;</w:t>
      </w:r>
    </w:p>
    <w:p w14:paraId="12BE91C4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провод СИП должен соответствовать ГОСТ Р 52373-2005.</w:t>
      </w:r>
    </w:p>
    <w:p w14:paraId="33EABA49" w14:textId="77777777" w:rsidR="00087CB4" w:rsidRPr="00907283" w:rsidRDefault="00087CB4" w:rsidP="00087CB4">
      <w:pPr>
        <w:tabs>
          <w:tab w:val="left" w:pos="993"/>
        </w:tabs>
        <w:suppressAutoHyphens/>
        <w:ind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lastRenderedPageBreak/>
        <w:t xml:space="preserve">Требования к линейной арматуре для ВЛИ-0,4 </w:t>
      </w:r>
      <w:proofErr w:type="spellStart"/>
      <w:r w:rsidRPr="00907283">
        <w:rPr>
          <w:sz w:val="24"/>
          <w:szCs w:val="24"/>
          <w:lang w:eastAsia="ar-SA"/>
        </w:rPr>
        <w:t>кВ</w:t>
      </w:r>
      <w:proofErr w:type="spellEnd"/>
      <w:r w:rsidRPr="00907283">
        <w:rPr>
          <w:sz w:val="24"/>
          <w:szCs w:val="24"/>
          <w:lang w:eastAsia="ar-SA"/>
        </w:rPr>
        <w:t>:</w:t>
      </w:r>
    </w:p>
    <w:p w14:paraId="4EF95132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линейная арматура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52373-2005;</w:t>
      </w:r>
    </w:p>
    <w:p w14:paraId="4DACBA5D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14:paraId="76765B65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proofErr w:type="spellStart"/>
      <w:r w:rsidRPr="00907283">
        <w:rPr>
          <w:sz w:val="24"/>
          <w:szCs w:val="24"/>
          <w:lang w:eastAsia="ar-SA"/>
        </w:rPr>
        <w:t>ответвительные</w:t>
      </w:r>
      <w:proofErr w:type="spellEnd"/>
      <w:r w:rsidRPr="00907283">
        <w:rPr>
          <w:sz w:val="24"/>
          <w:szCs w:val="24"/>
          <w:lang w:eastAsia="ar-SA"/>
        </w:rPr>
        <w:t xml:space="preserve"> зажимы должны быть снабжены </w:t>
      </w:r>
      <w:proofErr w:type="spellStart"/>
      <w:r w:rsidRPr="00907283">
        <w:rPr>
          <w:sz w:val="24"/>
          <w:szCs w:val="24"/>
          <w:lang w:eastAsia="ar-SA"/>
        </w:rPr>
        <w:t>срывной</w:t>
      </w:r>
      <w:proofErr w:type="spellEnd"/>
      <w:r w:rsidRPr="00907283">
        <w:rPr>
          <w:sz w:val="24"/>
          <w:szCs w:val="24"/>
          <w:lang w:eastAsia="ar-SA"/>
        </w:rPr>
        <w:t xml:space="preserve"> головкой в сторону магистрального провода, выполненной из алюминиевого антикоррозийного сплава;</w:t>
      </w:r>
    </w:p>
    <w:p w14:paraId="359D3B30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907283">
        <w:rPr>
          <w:sz w:val="24"/>
          <w:szCs w:val="24"/>
          <w:lang w:eastAsia="ar-SA"/>
        </w:rPr>
        <w:t>ответвительного</w:t>
      </w:r>
      <w:proofErr w:type="spellEnd"/>
      <w:r w:rsidRPr="00907283">
        <w:rPr>
          <w:sz w:val="24"/>
          <w:szCs w:val="24"/>
          <w:lang w:eastAsia="ar-SA"/>
        </w:rPr>
        <w:t xml:space="preserve"> провода, не снимая зажим с магистрали;</w:t>
      </w:r>
    </w:p>
    <w:p w14:paraId="6BF45FE6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14:paraId="190FF4FD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заявленный срок службы линейной арматуры и провода не менее 40 лет.</w:t>
      </w:r>
    </w:p>
    <w:p w14:paraId="29D938CF" w14:textId="77777777" w:rsidR="00087CB4" w:rsidRDefault="00087CB4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6CD7DD4" w14:textId="77777777" w:rsidR="00087CB4" w:rsidRPr="00907283" w:rsidRDefault="00087CB4" w:rsidP="00087CB4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 xml:space="preserve">Основные требования к проектируемой СТП 10/0,4 </w:t>
      </w:r>
      <w:proofErr w:type="spellStart"/>
      <w:r w:rsidRPr="00907283">
        <w:rPr>
          <w:sz w:val="24"/>
          <w:szCs w:val="24"/>
          <w:lang w:eastAsia="ar-SA"/>
        </w:rPr>
        <w:t>кВ</w:t>
      </w:r>
      <w:proofErr w:type="spellEnd"/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0"/>
        <w:gridCol w:w="1218"/>
        <w:gridCol w:w="3983"/>
      </w:tblGrid>
      <w:tr w:rsidR="00087CB4" w:rsidRPr="00907283" w14:paraId="1694624E" w14:textId="77777777" w:rsidTr="00087CB4">
        <w:trPr>
          <w:cantSplit/>
        </w:trPr>
        <w:tc>
          <w:tcPr>
            <w:tcW w:w="5778" w:type="dxa"/>
            <w:gridSpan w:val="2"/>
            <w:tcBorders>
              <w:bottom w:val="single" w:sz="4" w:space="0" w:color="auto"/>
            </w:tcBorders>
            <w:vAlign w:val="center"/>
          </w:tcPr>
          <w:p w14:paraId="6460DF17" w14:textId="77777777" w:rsidR="00087CB4" w:rsidRPr="00907283" w:rsidRDefault="00087CB4" w:rsidP="00087CB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983" w:type="dxa"/>
            <w:vAlign w:val="center"/>
          </w:tcPr>
          <w:p w14:paraId="735B7495" w14:textId="77777777" w:rsidR="00087CB4" w:rsidRPr="00907283" w:rsidRDefault="00087CB4" w:rsidP="00087CB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b/>
                <w:sz w:val="24"/>
                <w:szCs w:val="24"/>
                <w:lang w:eastAsia="en-US"/>
              </w:rPr>
              <w:t>Параметры</w:t>
            </w:r>
          </w:p>
        </w:tc>
      </w:tr>
      <w:tr w:rsidR="00087CB4" w:rsidRPr="00907283" w14:paraId="78CE0CA0" w14:textId="77777777" w:rsidTr="00087CB4">
        <w:trPr>
          <w:cantSplit/>
        </w:trPr>
        <w:tc>
          <w:tcPr>
            <w:tcW w:w="9761" w:type="dxa"/>
            <w:gridSpan w:val="3"/>
            <w:tcBorders>
              <w:bottom w:val="single" w:sz="4" w:space="0" w:color="auto"/>
            </w:tcBorders>
            <w:vAlign w:val="center"/>
          </w:tcPr>
          <w:p w14:paraId="558C0CA6" w14:textId="77777777" w:rsidR="00087CB4" w:rsidRPr="00907283" w:rsidRDefault="00087CB4" w:rsidP="00087CB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b/>
                <w:sz w:val="24"/>
                <w:szCs w:val="24"/>
                <w:lang w:eastAsia="en-US"/>
              </w:rPr>
              <w:t>Условия эксплуатации</w:t>
            </w:r>
          </w:p>
        </w:tc>
      </w:tr>
      <w:tr w:rsidR="00087CB4" w:rsidRPr="00907283" w14:paraId="0D26A872" w14:textId="77777777" w:rsidTr="00087CB4">
        <w:trPr>
          <w:cantSplit/>
        </w:trPr>
        <w:tc>
          <w:tcPr>
            <w:tcW w:w="5778" w:type="dxa"/>
            <w:gridSpan w:val="2"/>
            <w:tcBorders>
              <w:bottom w:val="single" w:sz="4" w:space="0" w:color="auto"/>
            </w:tcBorders>
            <w:vAlign w:val="center"/>
          </w:tcPr>
          <w:p w14:paraId="13C74B8A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Климатическое исполнение</w:t>
            </w:r>
          </w:p>
        </w:tc>
        <w:tc>
          <w:tcPr>
            <w:tcW w:w="3983" w:type="dxa"/>
            <w:vAlign w:val="center"/>
          </w:tcPr>
          <w:p w14:paraId="5FA9B8E2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У</w:t>
            </w:r>
          </w:p>
        </w:tc>
      </w:tr>
      <w:tr w:rsidR="00087CB4" w:rsidRPr="00907283" w14:paraId="5E7FC59C" w14:textId="77777777" w:rsidTr="00087CB4">
        <w:trPr>
          <w:cantSplit/>
          <w:trHeight w:val="92"/>
        </w:trPr>
        <w:tc>
          <w:tcPr>
            <w:tcW w:w="5778" w:type="dxa"/>
            <w:gridSpan w:val="2"/>
            <w:tcBorders>
              <w:bottom w:val="single" w:sz="4" w:space="0" w:color="auto"/>
            </w:tcBorders>
            <w:vAlign w:val="center"/>
          </w:tcPr>
          <w:p w14:paraId="1F18D7EF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Категория размещения</w:t>
            </w:r>
          </w:p>
        </w:tc>
        <w:tc>
          <w:tcPr>
            <w:tcW w:w="3983" w:type="dxa"/>
            <w:vAlign w:val="center"/>
          </w:tcPr>
          <w:p w14:paraId="1720C059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087CB4" w:rsidRPr="00907283" w14:paraId="5541594A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CE31C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Предельная высота установки над уровнем моря, м</w:t>
            </w:r>
          </w:p>
        </w:tc>
        <w:tc>
          <w:tcPr>
            <w:tcW w:w="3983" w:type="dxa"/>
          </w:tcPr>
          <w:p w14:paraId="5D31A986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1000</w:t>
            </w:r>
          </w:p>
        </w:tc>
      </w:tr>
      <w:tr w:rsidR="00087CB4" w:rsidRPr="00907283" w14:paraId="1A46E4D0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B3D08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Температура окружающего воздуха, </w:t>
            </w:r>
            <w:r w:rsidRPr="00907283">
              <w:rPr>
                <w:rFonts w:eastAsia="Calibri"/>
                <w:sz w:val="24"/>
                <w:szCs w:val="24"/>
                <w:lang w:eastAsia="en-US"/>
              </w:rPr>
              <w:sym w:font="Symbol" w:char="F0B0"/>
            </w:r>
            <w:r w:rsidRPr="00907283">
              <w:rPr>
                <w:rFonts w:eastAsia="Calibri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983" w:type="dxa"/>
          </w:tcPr>
          <w:p w14:paraId="15312AE2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-45….+40</w:t>
            </w:r>
          </w:p>
        </w:tc>
      </w:tr>
      <w:tr w:rsidR="00087CB4" w:rsidRPr="00907283" w14:paraId="78670C20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C4C8B2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Сейсмостойкость, баллы по шкале MSK-64, не менее</w:t>
            </w:r>
          </w:p>
        </w:tc>
        <w:tc>
          <w:tcPr>
            <w:tcW w:w="3983" w:type="dxa"/>
          </w:tcPr>
          <w:p w14:paraId="145412EF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087CB4" w:rsidRPr="00907283" w14:paraId="39317518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491566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Район по ветру</w:t>
            </w:r>
          </w:p>
        </w:tc>
        <w:tc>
          <w:tcPr>
            <w:tcW w:w="3983" w:type="dxa"/>
          </w:tcPr>
          <w:p w14:paraId="22C6A194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07283"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</w:p>
        </w:tc>
      </w:tr>
      <w:tr w:rsidR="00087CB4" w:rsidRPr="00907283" w14:paraId="08CA10A9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5FAC0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Район по гололеду</w:t>
            </w:r>
          </w:p>
        </w:tc>
        <w:tc>
          <w:tcPr>
            <w:tcW w:w="3983" w:type="dxa"/>
          </w:tcPr>
          <w:p w14:paraId="18517A35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07283"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</w:p>
        </w:tc>
      </w:tr>
      <w:tr w:rsidR="00087CB4" w:rsidRPr="00907283" w14:paraId="60268B68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DC8DC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Степень загрязненности атмосферы</w:t>
            </w:r>
          </w:p>
        </w:tc>
        <w:tc>
          <w:tcPr>
            <w:tcW w:w="3983" w:type="dxa"/>
          </w:tcPr>
          <w:p w14:paraId="1F3F72DF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val="en-US" w:eastAsia="en-US"/>
              </w:rPr>
              <w:t>II</w:t>
            </w:r>
            <w:r w:rsidRPr="00907283">
              <w:rPr>
                <w:rFonts w:eastAsia="Calibri"/>
                <w:sz w:val="24"/>
                <w:szCs w:val="24"/>
                <w:lang w:eastAsia="en-US"/>
              </w:rPr>
              <w:t>*</w:t>
            </w:r>
          </w:p>
        </w:tc>
      </w:tr>
      <w:tr w:rsidR="00087CB4" w:rsidRPr="00907283" w14:paraId="59D721C1" w14:textId="77777777" w:rsidTr="00087CB4">
        <w:trPr>
          <w:cantSplit/>
        </w:trPr>
        <w:tc>
          <w:tcPr>
            <w:tcW w:w="9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F100A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b/>
                <w:sz w:val="24"/>
                <w:szCs w:val="24"/>
                <w:lang w:eastAsia="en-US"/>
              </w:rPr>
              <w:t>Номинальные параметры и характеристики силового трансформатора</w:t>
            </w:r>
          </w:p>
        </w:tc>
      </w:tr>
      <w:tr w:rsidR="00087CB4" w:rsidRPr="00907283" w14:paraId="2396327A" w14:textId="77777777" w:rsidTr="00087CB4">
        <w:trPr>
          <w:cantSplit/>
        </w:trPr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D36C5F3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Номинальное напряжение обмоток, </w:t>
            </w:r>
            <w:proofErr w:type="spellStart"/>
            <w:r w:rsidRPr="00907283">
              <w:rPr>
                <w:rFonts w:eastAsia="Calibri"/>
                <w:sz w:val="24"/>
                <w:szCs w:val="24"/>
                <w:lang w:eastAsia="en-US"/>
              </w:rPr>
              <w:t>кВ</w:t>
            </w:r>
            <w:proofErr w:type="spellEnd"/>
            <w:r w:rsidRPr="00907283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54D724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ВН</w:t>
            </w:r>
          </w:p>
        </w:tc>
        <w:tc>
          <w:tcPr>
            <w:tcW w:w="3983" w:type="dxa"/>
            <w:vAlign w:val="center"/>
          </w:tcPr>
          <w:p w14:paraId="36CE4E14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:rsidR="00087CB4" w:rsidRPr="00907283" w14:paraId="3E0A7C59" w14:textId="77777777" w:rsidTr="00087CB4">
        <w:trPr>
          <w:cantSplit/>
        </w:trPr>
        <w:tc>
          <w:tcPr>
            <w:tcW w:w="4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41B4AA9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0C1527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НН</w:t>
            </w:r>
          </w:p>
        </w:tc>
        <w:tc>
          <w:tcPr>
            <w:tcW w:w="3983" w:type="dxa"/>
          </w:tcPr>
          <w:p w14:paraId="08945841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0,4</w:t>
            </w:r>
          </w:p>
        </w:tc>
      </w:tr>
      <w:tr w:rsidR="00087CB4" w:rsidRPr="00907283" w14:paraId="300CC529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5127CB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Наибольшее рабочее напряжение на стороне ВН, </w:t>
            </w:r>
            <w:proofErr w:type="spellStart"/>
            <w:r w:rsidRPr="00907283">
              <w:rPr>
                <w:rFonts w:eastAsia="Calibri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3983" w:type="dxa"/>
          </w:tcPr>
          <w:p w14:paraId="4B7058D5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087CB4" w:rsidRPr="00907283" w14:paraId="2D01E343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F4914E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Число фаз / частота Гц </w:t>
            </w:r>
          </w:p>
        </w:tc>
        <w:tc>
          <w:tcPr>
            <w:tcW w:w="3983" w:type="dxa"/>
          </w:tcPr>
          <w:p w14:paraId="65774E40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3/50</w:t>
            </w:r>
          </w:p>
        </w:tc>
      </w:tr>
      <w:tr w:rsidR="00087CB4" w:rsidRPr="00907283" w14:paraId="1ECAE34B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785E67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Мощность, </w:t>
            </w:r>
            <w:proofErr w:type="spellStart"/>
            <w:r w:rsidRPr="00907283">
              <w:rPr>
                <w:rFonts w:eastAsia="Calibri"/>
                <w:sz w:val="24"/>
                <w:szCs w:val="24"/>
                <w:lang w:eastAsia="en-US"/>
              </w:rPr>
              <w:t>кВА</w:t>
            </w:r>
            <w:proofErr w:type="spellEnd"/>
          </w:p>
        </w:tc>
        <w:sdt>
          <w:sdtPr>
            <w:rPr>
              <w:rFonts w:eastAsia="Calibri"/>
              <w:sz w:val="24"/>
              <w:szCs w:val="24"/>
              <w:lang w:eastAsia="en-US"/>
            </w:rPr>
            <w:id w:val="-1058005889"/>
            <w:placeholder>
              <w:docPart w:val="6AB73444963B44E3920AC58F79D5E71A"/>
            </w:placeholder>
          </w:sdtPr>
          <w:sdtEndPr/>
          <w:sdtContent>
            <w:tc>
              <w:tcPr>
                <w:tcW w:w="3983" w:type="dxa"/>
              </w:tcPr>
              <w:p w14:paraId="70CA5FD2" w14:textId="6EB3FD9D" w:rsidR="00087CB4" w:rsidRPr="00907283" w:rsidRDefault="00087CB4" w:rsidP="00087CB4">
                <w:pPr>
                  <w:jc w:val="center"/>
                  <w:rPr>
                    <w:rFonts w:eastAsia="Calibri"/>
                    <w:sz w:val="24"/>
                    <w:szCs w:val="24"/>
                    <w:lang w:eastAsia="en-US"/>
                  </w:rPr>
                </w:pPr>
                <w:r>
                  <w:rPr>
                    <w:rFonts w:eastAsia="Calibri"/>
                    <w:sz w:val="24"/>
                    <w:szCs w:val="24"/>
                    <w:lang w:eastAsia="en-US"/>
                  </w:rPr>
                  <w:t>63</w:t>
                </w:r>
              </w:p>
            </w:tc>
          </w:sdtContent>
        </w:sdt>
      </w:tr>
      <w:tr w:rsidR="00087CB4" w:rsidRPr="00907283" w14:paraId="0C2F6392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7E6C37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Тип </w:t>
            </w:r>
          </w:p>
        </w:tc>
        <w:tc>
          <w:tcPr>
            <w:tcW w:w="3983" w:type="dxa"/>
          </w:tcPr>
          <w:p w14:paraId="550A6E1E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герметичный</w:t>
            </w:r>
          </w:p>
        </w:tc>
      </w:tr>
      <w:tr w:rsidR="00087CB4" w:rsidRPr="00907283" w14:paraId="5F4385A9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0B9662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Система охлаждения </w:t>
            </w:r>
          </w:p>
        </w:tc>
        <w:tc>
          <w:tcPr>
            <w:tcW w:w="3983" w:type="dxa"/>
          </w:tcPr>
          <w:p w14:paraId="0494E5E0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val="en-US" w:eastAsia="en-US"/>
              </w:rPr>
              <w:t>ONAN</w:t>
            </w: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 (масляный)</w:t>
            </w:r>
          </w:p>
        </w:tc>
      </w:tr>
      <w:tr w:rsidR="00087CB4" w:rsidRPr="00907283" w14:paraId="7924F3A3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B8294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Схема и группа соединения обмоток</w:t>
            </w:r>
          </w:p>
        </w:tc>
        <w:tc>
          <w:tcPr>
            <w:tcW w:w="3983" w:type="dxa"/>
            <w:vAlign w:val="center"/>
          </w:tcPr>
          <w:sdt>
            <w:sdtPr>
              <w:rPr>
                <w:sz w:val="24"/>
                <w:szCs w:val="24"/>
              </w:rPr>
              <w:alias w:val="обмотки"/>
              <w:tag w:val="обмотки"/>
              <w:id w:val="1241530814"/>
              <w:placeholder>
                <w:docPart w:val="73F2BEF4AEF748C7B9E2EE15F35E3004"/>
              </w:placeholder>
              <w:comboBox>
                <w:listItem w:displayText="Δ/Yн-11" w:value="Δ/Yн-11"/>
                <w:listItem w:displayText="Yн/Zн-11" w:value="Yн/Zн-11"/>
              </w:comboBox>
            </w:sdtPr>
            <w:sdtEndPr/>
            <w:sdtContent>
              <w:p w14:paraId="037D4DF9" w14:textId="7107425B" w:rsidR="00087CB4" w:rsidRPr="00907283" w:rsidRDefault="00087CB4" w:rsidP="00087CB4">
                <w:pPr>
                  <w:jc w:val="center"/>
                  <w:rPr>
                    <w:sz w:val="24"/>
                    <w:szCs w:val="24"/>
                  </w:rPr>
                </w:pPr>
                <w:proofErr w:type="spellStart"/>
                <w:r>
                  <w:rPr>
                    <w:sz w:val="24"/>
                    <w:szCs w:val="24"/>
                  </w:rPr>
                  <w:t>Yн</w:t>
                </w:r>
                <w:proofErr w:type="spellEnd"/>
                <w:r>
                  <w:rPr>
                    <w:sz w:val="24"/>
                    <w:szCs w:val="24"/>
                  </w:rPr>
                  <w:t>/Zн-11</w:t>
                </w:r>
              </w:p>
            </w:sdtContent>
          </w:sdt>
        </w:tc>
      </w:tr>
      <w:tr w:rsidR="00087CB4" w:rsidRPr="00907283" w14:paraId="2D8CCADE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A3BE89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Регулировка напряжения обмотки ВН в диапазоне </w:t>
            </w:r>
          </w:p>
        </w:tc>
        <w:tc>
          <w:tcPr>
            <w:tcW w:w="3983" w:type="dxa"/>
          </w:tcPr>
          <w:p w14:paraId="39D14D3C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±2х2,5%</w:t>
            </w:r>
          </w:p>
        </w:tc>
      </w:tr>
      <w:tr w:rsidR="00087CB4" w:rsidRPr="00907283" w14:paraId="5951872B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4F78D9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Тип переключателя ответвлений обмоток</w:t>
            </w:r>
          </w:p>
        </w:tc>
        <w:tc>
          <w:tcPr>
            <w:tcW w:w="3983" w:type="dxa"/>
          </w:tcPr>
          <w:p w14:paraId="3CDBDA46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Реечный ПБВ</w:t>
            </w:r>
          </w:p>
        </w:tc>
      </w:tr>
      <w:tr w:rsidR="00087CB4" w:rsidRPr="00907283" w14:paraId="4B890C45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BB715C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Уровень частичных разрядов в изоляции, </w:t>
            </w:r>
            <w:proofErr w:type="spellStart"/>
            <w:r w:rsidRPr="00907283">
              <w:rPr>
                <w:rFonts w:eastAsia="Calibri"/>
                <w:sz w:val="24"/>
                <w:szCs w:val="24"/>
                <w:lang w:eastAsia="en-US"/>
              </w:rPr>
              <w:t>пКл</w:t>
            </w:r>
            <w:proofErr w:type="spellEnd"/>
            <w:r w:rsidRPr="00907283">
              <w:rPr>
                <w:rFonts w:eastAsia="Calibri"/>
                <w:sz w:val="24"/>
                <w:szCs w:val="24"/>
                <w:lang w:eastAsia="en-US"/>
              </w:rPr>
              <w:t>, не более</w:t>
            </w:r>
          </w:p>
        </w:tc>
        <w:tc>
          <w:tcPr>
            <w:tcW w:w="3983" w:type="dxa"/>
          </w:tcPr>
          <w:p w14:paraId="5CF8B01C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</w:tr>
      <w:tr w:rsidR="00087CB4" w:rsidRPr="00907283" w14:paraId="7AE57BA8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A894B2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Тип высоковольтного ввода</w:t>
            </w:r>
          </w:p>
        </w:tc>
        <w:tc>
          <w:tcPr>
            <w:tcW w:w="3983" w:type="dxa"/>
          </w:tcPr>
          <w:p w14:paraId="555D6481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Воздушный, в соответствии с патентом ПАО «МРСК Центра» №101278 от 10.01.2011 г.</w:t>
            </w:r>
          </w:p>
        </w:tc>
      </w:tr>
      <w:tr w:rsidR="00087CB4" w:rsidRPr="00907283" w14:paraId="7F1BF60D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C5D138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Тип низковольтного ввода</w:t>
            </w:r>
          </w:p>
        </w:tc>
        <w:tc>
          <w:tcPr>
            <w:tcW w:w="3983" w:type="dxa"/>
          </w:tcPr>
          <w:p w14:paraId="4FF82E7B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Воздушный, в соответствии с патентом ПАО «МРСК Центра» №101278 от 10.01.2011 г.</w:t>
            </w:r>
          </w:p>
        </w:tc>
      </w:tr>
      <w:tr w:rsidR="00087CB4" w:rsidRPr="00907283" w14:paraId="4C575D40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BB5AF6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Уровень изоляции по ГОСТ 1516.3-96</w:t>
            </w:r>
          </w:p>
        </w:tc>
        <w:tc>
          <w:tcPr>
            <w:tcW w:w="3983" w:type="dxa"/>
          </w:tcPr>
          <w:p w14:paraId="249D9484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Нормальная, тип «Б»</w:t>
            </w:r>
          </w:p>
        </w:tc>
      </w:tr>
      <w:tr w:rsidR="00087CB4" w:rsidRPr="00907283" w14:paraId="0DBE1974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A13D29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lastRenderedPageBreak/>
              <w:t>Удельная длина пути утечки внешней изоляции, см/</w:t>
            </w:r>
            <w:proofErr w:type="spellStart"/>
            <w:r w:rsidRPr="00907283">
              <w:rPr>
                <w:rFonts w:eastAsia="Calibri"/>
                <w:sz w:val="24"/>
                <w:szCs w:val="24"/>
                <w:lang w:eastAsia="en-US"/>
              </w:rPr>
              <w:t>кВ</w:t>
            </w:r>
            <w:proofErr w:type="spellEnd"/>
            <w:r w:rsidRPr="00907283">
              <w:rPr>
                <w:rFonts w:eastAsia="Calibri"/>
                <w:sz w:val="24"/>
                <w:szCs w:val="24"/>
                <w:lang w:eastAsia="en-US"/>
              </w:rPr>
              <w:t>, не менее</w:t>
            </w:r>
          </w:p>
        </w:tc>
        <w:tc>
          <w:tcPr>
            <w:tcW w:w="3983" w:type="dxa"/>
          </w:tcPr>
          <w:p w14:paraId="1AB430BA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2,25 </w:t>
            </w:r>
          </w:p>
        </w:tc>
      </w:tr>
      <w:tr w:rsidR="00087CB4" w:rsidRPr="00907283" w14:paraId="7A4A5775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E32E5D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Способ заземления </w:t>
            </w:r>
            <w:proofErr w:type="spellStart"/>
            <w:r w:rsidRPr="00907283">
              <w:rPr>
                <w:rFonts w:eastAsia="Calibri"/>
                <w:sz w:val="24"/>
                <w:szCs w:val="24"/>
                <w:lang w:eastAsia="en-US"/>
              </w:rPr>
              <w:t>нейтрали</w:t>
            </w:r>
            <w:proofErr w:type="spellEnd"/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 ВН/НН</w:t>
            </w:r>
          </w:p>
        </w:tc>
        <w:tc>
          <w:tcPr>
            <w:tcW w:w="3983" w:type="dxa"/>
          </w:tcPr>
          <w:p w14:paraId="36767A9B" w14:textId="77777777" w:rsidR="00087CB4" w:rsidRPr="00907283" w:rsidRDefault="00087CB4" w:rsidP="00087CB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Изолированная / </w:t>
            </w:r>
            <w:proofErr w:type="spellStart"/>
            <w:r w:rsidRPr="00907283">
              <w:rPr>
                <w:rFonts w:eastAsia="Calibri"/>
                <w:sz w:val="24"/>
                <w:szCs w:val="24"/>
                <w:lang w:eastAsia="en-US"/>
              </w:rPr>
              <w:t>глухозаземленная</w:t>
            </w:r>
            <w:proofErr w:type="spellEnd"/>
          </w:p>
        </w:tc>
      </w:tr>
      <w:tr w:rsidR="00087CB4" w:rsidRPr="00907283" w14:paraId="4C594257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0A2AD4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Уровень звукового давления, не более, </w:t>
            </w:r>
            <w:proofErr w:type="spellStart"/>
            <w:r w:rsidRPr="00907283">
              <w:rPr>
                <w:rFonts w:eastAsia="Calibri"/>
                <w:sz w:val="24"/>
                <w:szCs w:val="24"/>
                <w:lang w:eastAsia="en-US"/>
              </w:rPr>
              <w:t>дБА</w:t>
            </w:r>
            <w:proofErr w:type="spellEnd"/>
          </w:p>
        </w:tc>
        <w:tc>
          <w:tcPr>
            <w:tcW w:w="3983" w:type="dxa"/>
          </w:tcPr>
          <w:p w14:paraId="4E19BC4A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</w:tr>
      <w:tr w:rsidR="00087CB4" w:rsidRPr="00907283" w14:paraId="3B32726C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2ED2F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Срок гарантийной эксплуатации, не менее лет</w:t>
            </w:r>
          </w:p>
        </w:tc>
        <w:tc>
          <w:tcPr>
            <w:tcW w:w="3983" w:type="dxa"/>
          </w:tcPr>
          <w:p w14:paraId="6361D4ED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:rsidR="00087CB4" w:rsidRPr="00907283" w14:paraId="291191E6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5C6969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Срок службы без капитального ремонта, лет</w:t>
            </w:r>
          </w:p>
        </w:tc>
        <w:tc>
          <w:tcPr>
            <w:tcW w:w="3983" w:type="dxa"/>
          </w:tcPr>
          <w:p w14:paraId="0944A243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</w:tbl>
    <w:p w14:paraId="2216E8D1" w14:textId="77777777" w:rsidR="00087CB4" w:rsidRPr="00907283" w:rsidRDefault="00087CB4" w:rsidP="00087CB4">
      <w:pPr>
        <w:tabs>
          <w:tab w:val="left" w:pos="1134"/>
        </w:tabs>
        <w:spacing w:line="276" w:lineRule="auto"/>
        <w:ind w:left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Требования к конструкции силового трансформатора:</w:t>
      </w:r>
    </w:p>
    <w:p w14:paraId="63EE5F9B" w14:textId="77777777" w:rsidR="00087CB4" w:rsidRPr="00907283" w:rsidRDefault="00087CB4" w:rsidP="00087CB4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 xml:space="preserve">гофрированный бак несущей конструкции. </w:t>
      </w:r>
      <w:r w:rsidRPr="00907283">
        <w:rPr>
          <w:color w:val="000000"/>
          <w:sz w:val="24"/>
          <w:szCs w:val="24"/>
        </w:rPr>
        <w:t xml:space="preserve">Приемное устройство навесной системы трансформатора с креплением к ж/б опоре в соответствии с патентом </w:t>
      </w:r>
      <w:r w:rsidRPr="00907283">
        <w:rPr>
          <w:sz w:val="24"/>
          <w:szCs w:val="24"/>
        </w:rPr>
        <w:t xml:space="preserve">ПАО «МРСК </w:t>
      </w:r>
      <w:proofErr w:type="gramStart"/>
      <w:r w:rsidRPr="00907283">
        <w:rPr>
          <w:sz w:val="24"/>
          <w:szCs w:val="24"/>
        </w:rPr>
        <w:t>Центра»  №</w:t>
      </w:r>
      <w:proofErr w:type="gramEnd"/>
      <w:r w:rsidRPr="00907283">
        <w:rPr>
          <w:sz w:val="24"/>
          <w:szCs w:val="24"/>
        </w:rPr>
        <w:t xml:space="preserve"> 133982 </w:t>
      </w:r>
      <w:r w:rsidRPr="00907283">
        <w:rPr>
          <w:color w:val="000000"/>
          <w:sz w:val="24"/>
          <w:szCs w:val="24"/>
        </w:rPr>
        <w:t>от 27.10.2013 г.;</w:t>
      </w:r>
    </w:p>
    <w:p w14:paraId="4AD6BAAA" w14:textId="77777777" w:rsidR="00087CB4" w:rsidRPr="00907283" w:rsidRDefault="00087CB4" w:rsidP="00087CB4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без гофры на задней, прилегающей к телу опоры, стенке трансформатора;</w:t>
      </w:r>
    </w:p>
    <w:p w14:paraId="2AC3E12D" w14:textId="77777777" w:rsidR="00087CB4" w:rsidRPr="00907283" w:rsidRDefault="00087CB4" w:rsidP="00087CB4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увеличенные ребра трех оставшихся гофрированных стенок бака для обеспечения необходимого уровня охлаждения (в соответствии с тепловым расчетом);</w:t>
      </w:r>
    </w:p>
    <w:p w14:paraId="37A257E3" w14:textId="77777777" w:rsidR="00087CB4" w:rsidRPr="00907283" w:rsidRDefault="00087CB4" w:rsidP="00087CB4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 xml:space="preserve">расположение выводов 0,4 </w:t>
      </w:r>
      <w:proofErr w:type="spellStart"/>
      <w:r w:rsidRPr="00907283">
        <w:rPr>
          <w:sz w:val="24"/>
          <w:szCs w:val="24"/>
        </w:rPr>
        <w:t>кВ</w:t>
      </w:r>
      <w:proofErr w:type="spellEnd"/>
      <w:r w:rsidRPr="00907283">
        <w:rPr>
          <w:sz w:val="24"/>
          <w:szCs w:val="24"/>
        </w:rPr>
        <w:t xml:space="preserve"> трансформатора относительно вводов 10 (6) </w:t>
      </w:r>
      <w:proofErr w:type="spellStart"/>
      <w:r w:rsidRPr="00907283">
        <w:rPr>
          <w:sz w:val="24"/>
          <w:szCs w:val="24"/>
        </w:rPr>
        <w:t>кВ</w:t>
      </w:r>
      <w:proofErr w:type="spellEnd"/>
      <w:r w:rsidRPr="00907283">
        <w:rPr>
          <w:sz w:val="24"/>
          <w:szCs w:val="24"/>
        </w:rPr>
        <w:t xml:space="preserve"> – ближе к опоре;</w:t>
      </w:r>
    </w:p>
    <w:p w14:paraId="6A125F74" w14:textId="77777777" w:rsidR="00087CB4" w:rsidRPr="00907283" w:rsidRDefault="00087CB4" w:rsidP="00087CB4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 xml:space="preserve">высоковольтные вводы 10 (6) </w:t>
      </w:r>
      <w:proofErr w:type="spellStart"/>
      <w:r w:rsidRPr="00907283">
        <w:rPr>
          <w:sz w:val="24"/>
          <w:szCs w:val="24"/>
        </w:rPr>
        <w:t>кВ</w:t>
      </w:r>
      <w:proofErr w:type="spellEnd"/>
      <w:r w:rsidRPr="00907283">
        <w:rPr>
          <w:sz w:val="24"/>
          <w:szCs w:val="24"/>
        </w:rPr>
        <w:t xml:space="preserve"> и выводы 0,4 </w:t>
      </w:r>
      <w:proofErr w:type="spellStart"/>
      <w:r w:rsidRPr="00907283">
        <w:rPr>
          <w:sz w:val="24"/>
          <w:szCs w:val="24"/>
        </w:rPr>
        <w:t>кВ</w:t>
      </w:r>
      <w:proofErr w:type="spellEnd"/>
      <w:r w:rsidRPr="00907283">
        <w:rPr>
          <w:sz w:val="24"/>
          <w:szCs w:val="24"/>
        </w:rPr>
        <w:t xml:space="preserve"> должны быть закрыты и защищены от коррозии и окисления термоусаживаемыми трубками (обеспечение герметичности выводов 10 и 0,4 </w:t>
      </w:r>
      <w:proofErr w:type="spellStart"/>
      <w:r w:rsidRPr="00907283">
        <w:rPr>
          <w:sz w:val="24"/>
          <w:szCs w:val="24"/>
        </w:rPr>
        <w:t>кВ</w:t>
      </w:r>
      <w:proofErr w:type="spellEnd"/>
      <w:r w:rsidRPr="00907283">
        <w:rPr>
          <w:sz w:val="24"/>
          <w:szCs w:val="24"/>
        </w:rPr>
        <w:t>);</w:t>
      </w:r>
    </w:p>
    <w:p w14:paraId="5DE4C3A0" w14:textId="77777777" w:rsidR="00087CB4" w:rsidRPr="00907283" w:rsidRDefault="00087CB4" w:rsidP="00087CB4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 xml:space="preserve">крышка бака трансформатора должна иметь конструкцию, позволяющую установить на ней ОПН 10 </w:t>
      </w:r>
      <w:proofErr w:type="spellStart"/>
      <w:r w:rsidRPr="00907283">
        <w:rPr>
          <w:sz w:val="24"/>
          <w:szCs w:val="24"/>
        </w:rPr>
        <w:t>кВ</w:t>
      </w:r>
      <w:proofErr w:type="spellEnd"/>
      <w:r w:rsidRPr="00907283">
        <w:rPr>
          <w:sz w:val="24"/>
          <w:szCs w:val="24"/>
        </w:rPr>
        <w:t xml:space="preserve">, в </w:t>
      </w:r>
      <w:r w:rsidRPr="00907283">
        <w:rPr>
          <w:color w:val="000000"/>
          <w:sz w:val="24"/>
          <w:szCs w:val="24"/>
        </w:rPr>
        <w:t xml:space="preserve">соответствии с патентом </w:t>
      </w:r>
      <w:r w:rsidRPr="00907283">
        <w:rPr>
          <w:sz w:val="24"/>
          <w:szCs w:val="24"/>
        </w:rPr>
        <w:t xml:space="preserve">ПАО «МРСК Центра» № 133982 от 27.10.2013. </w:t>
      </w:r>
    </w:p>
    <w:p w14:paraId="2C31ACD7" w14:textId="77777777" w:rsidR="00087CB4" w:rsidRPr="00907283" w:rsidRDefault="00087CB4" w:rsidP="00087CB4">
      <w:pPr>
        <w:tabs>
          <w:tab w:val="left" w:pos="1134"/>
        </w:tabs>
        <w:ind w:left="709"/>
        <w:contextualSpacing/>
        <w:jc w:val="both"/>
        <w:rPr>
          <w:sz w:val="24"/>
          <w:szCs w:val="24"/>
        </w:rPr>
      </w:pPr>
    </w:p>
    <w:p w14:paraId="08C0742C" w14:textId="77777777" w:rsidR="00087CB4" w:rsidRPr="00907283" w:rsidRDefault="00087CB4" w:rsidP="00087CB4">
      <w:pPr>
        <w:tabs>
          <w:tab w:val="left" w:pos="1134"/>
        </w:tabs>
        <w:ind w:left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Технические данные ОПН (в составе трансформатора) должны быть не ниже приведенных значений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0"/>
        <w:gridCol w:w="1884"/>
      </w:tblGrid>
      <w:tr w:rsidR="00087CB4" w:rsidRPr="00907283" w14:paraId="58BF4B93" w14:textId="77777777" w:rsidTr="00087CB4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5A357B13" w14:textId="77777777" w:rsidR="00087CB4" w:rsidRPr="00907283" w:rsidRDefault="00087CB4" w:rsidP="00087CB4">
            <w:pPr>
              <w:jc w:val="center"/>
              <w:rPr>
                <w:b/>
                <w:sz w:val="24"/>
                <w:szCs w:val="24"/>
              </w:rPr>
            </w:pPr>
            <w:r w:rsidRPr="00907283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0BF5F7E" w14:textId="77777777" w:rsidR="00087CB4" w:rsidRPr="00907283" w:rsidRDefault="00087CB4" w:rsidP="00087CB4">
            <w:pPr>
              <w:jc w:val="center"/>
              <w:rPr>
                <w:b/>
                <w:sz w:val="24"/>
                <w:szCs w:val="24"/>
              </w:rPr>
            </w:pPr>
            <w:r w:rsidRPr="00907283">
              <w:rPr>
                <w:b/>
                <w:sz w:val="24"/>
                <w:szCs w:val="24"/>
              </w:rPr>
              <w:t>Значение</w:t>
            </w:r>
          </w:p>
        </w:tc>
      </w:tr>
      <w:tr w:rsidR="00087CB4" w:rsidRPr="00907283" w14:paraId="2CCD4FBF" w14:textId="77777777" w:rsidTr="00087CB4">
        <w:trPr>
          <w:jc w:val="center"/>
        </w:trPr>
        <w:tc>
          <w:tcPr>
            <w:tcW w:w="7790" w:type="dxa"/>
            <w:shd w:val="clear" w:color="auto" w:fill="auto"/>
          </w:tcPr>
          <w:p w14:paraId="3DC32856" w14:textId="77777777" w:rsidR="00087CB4" w:rsidRPr="00907283" w:rsidRDefault="00087CB4" w:rsidP="00087CB4">
            <w:pPr>
              <w:tabs>
                <w:tab w:val="left" w:pos="113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Класс напряжения сети, </w:t>
            </w:r>
            <w:proofErr w:type="spellStart"/>
            <w:r w:rsidRPr="00907283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84" w:type="dxa"/>
            <w:shd w:val="clear" w:color="auto" w:fill="auto"/>
          </w:tcPr>
          <w:p w14:paraId="02EF2E3B" w14:textId="77777777" w:rsidR="00087CB4" w:rsidRPr="00907283" w:rsidRDefault="00087CB4" w:rsidP="00087CB4">
            <w:pPr>
              <w:tabs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10</w:t>
            </w:r>
          </w:p>
        </w:tc>
      </w:tr>
      <w:tr w:rsidR="00087CB4" w:rsidRPr="00907283" w14:paraId="0D690899" w14:textId="77777777" w:rsidTr="00087CB4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5B7922B6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Наибольшее длительно допустимое рабочее напряжение, не менее, </w:t>
            </w:r>
            <w:proofErr w:type="spellStart"/>
            <w:r w:rsidRPr="00907283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84" w:type="dxa"/>
            <w:shd w:val="clear" w:color="auto" w:fill="auto"/>
            <w:vAlign w:val="center"/>
          </w:tcPr>
          <w:p w14:paraId="5135862B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12</w:t>
            </w:r>
          </w:p>
        </w:tc>
      </w:tr>
      <w:tr w:rsidR="00087CB4" w:rsidRPr="00907283" w14:paraId="5A9793DD" w14:textId="77777777" w:rsidTr="00087CB4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117B9B6B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Ток </w:t>
            </w:r>
            <w:proofErr w:type="gramStart"/>
            <w:r w:rsidRPr="00907283">
              <w:rPr>
                <w:sz w:val="24"/>
                <w:szCs w:val="24"/>
              </w:rPr>
              <w:t>пропускной  способности</w:t>
            </w:r>
            <w:proofErr w:type="gramEnd"/>
            <w:r w:rsidRPr="00907283">
              <w:rPr>
                <w:sz w:val="24"/>
                <w:szCs w:val="24"/>
              </w:rPr>
              <w:t xml:space="preserve"> для импульсов тока 2000 </w:t>
            </w:r>
            <w:proofErr w:type="spellStart"/>
            <w:r w:rsidRPr="00907283">
              <w:rPr>
                <w:sz w:val="24"/>
                <w:szCs w:val="24"/>
              </w:rPr>
              <w:t>мкс</w:t>
            </w:r>
            <w:proofErr w:type="spellEnd"/>
            <w:r w:rsidRPr="00907283">
              <w:rPr>
                <w:sz w:val="24"/>
                <w:szCs w:val="24"/>
              </w:rPr>
              <w:t>, не менее, А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4E061670" w14:textId="77777777" w:rsidR="00087CB4" w:rsidRPr="00907283" w:rsidRDefault="00087CB4" w:rsidP="00087CB4">
            <w:pPr>
              <w:jc w:val="center"/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t>550</w:t>
            </w:r>
          </w:p>
        </w:tc>
      </w:tr>
      <w:tr w:rsidR="00087CB4" w:rsidRPr="00907283" w14:paraId="0670E3F9" w14:textId="77777777" w:rsidTr="00087CB4">
        <w:trPr>
          <w:jc w:val="center"/>
        </w:trPr>
        <w:tc>
          <w:tcPr>
            <w:tcW w:w="7790" w:type="dxa"/>
            <w:shd w:val="clear" w:color="auto" w:fill="auto"/>
          </w:tcPr>
          <w:p w14:paraId="04106293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Номинальный разрядный ток 8/20 </w:t>
            </w:r>
            <w:proofErr w:type="spellStart"/>
            <w:r w:rsidRPr="00907283">
              <w:rPr>
                <w:sz w:val="24"/>
                <w:szCs w:val="24"/>
              </w:rPr>
              <w:t>мкс</w:t>
            </w:r>
            <w:proofErr w:type="spellEnd"/>
            <w:r w:rsidRPr="00907283">
              <w:rPr>
                <w:sz w:val="24"/>
                <w:szCs w:val="24"/>
              </w:rPr>
              <w:t>, кА</w:t>
            </w:r>
          </w:p>
        </w:tc>
        <w:tc>
          <w:tcPr>
            <w:tcW w:w="1884" w:type="dxa"/>
            <w:shd w:val="clear" w:color="auto" w:fill="auto"/>
          </w:tcPr>
          <w:p w14:paraId="03A25A5A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10</w:t>
            </w:r>
          </w:p>
        </w:tc>
      </w:tr>
      <w:tr w:rsidR="00087CB4" w:rsidRPr="00907283" w14:paraId="2CDE8ACC" w14:textId="77777777" w:rsidTr="00087CB4">
        <w:trPr>
          <w:jc w:val="center"/>
        </w:trPr>
        <w:tc>
          <w:tcPr>
            <w:tcW w:w="9674" w:type="dxa"/>
            <w:gridSpan w:val="2"/>
            <w:shd w:val="clear" w:color="auto" w:fill="auto"/>
          </w:tcPr>
          <w:p w14:paraId="33E6808E" w14:textId="77777777" w:rsidR="00087CB4" w:rsidRPr="00907283" w:rsidRDefault="00087CB4" w:rsidP="00087CB4">
            <w:pPr>
              <w:tabs>
                <w:tab w:val="left" w:pos="1134"/>
              </w:tabs>
              <w:contextualSpacing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Остающееся напряжение, </w:t>
            </w:r>
            <w:proofErr w:type="spellStart"/>
            <w:r w:rsidRPr="00907283">
              <w:rPr>
                <w:sz w:val="24"/>
                <w:szCs w:val="24"/>
              </w:rPr>
              <w:t>кВ</w:t>
            </w:r>
            <w:proofErr w:type="spellEnd"/>
            <w:r w:rsidRPr="00907283">
              <w:rPr>
                <w:sz w:val="24"/>
                <w:szCs w:val="24"/>
              </w:rPr>
              <w:t>:</w:t>
            </w:r>
          </w:p>
        </w:tc>
      </w:tr>
      <w:tr w:rsidR="00087CB4" w:rsidRPr="00907283" w14:paraId="6973ED91" w14:textId="77777777" w:rsidTr="00087CB4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707F8B53" w14:textId="77777777" w:rsidR="00087CB4" w:rsidRPr="00907283" w:rsidRDefault="00087CB4" w:rsidP="00087CB4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 xml:space="preserve">при коммутационном импульсе тока 500А, 30/60 </w:t>
            </w:r>
            <w:proofErr w:type="spellStart"/>
            <w:r w:rsidRPr="00907283">
              <w:rPr>
                <w:sz w:val="24"/>
                <w:szCs w:val="24"/>
              </w:rPr>
              <w:t>мкс</w:t>
            </w:r>
            <w:proofErr w:type="spellEnd"/>
            <w:r w:rsidRPr="00907283">
              <w:rPr>
                <w:sz w:val="24"/>
                <w:szCs w:val="24"/>
              </w:rPr>
              <w:t xml:space="preserve">, не менее 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6810D979" w14:textId="77777777" w:rsidR="00087CB4" w:rsidRPr="00907283" w:rsidRDefault="00087CB4" w:rsidP="00087CB4">
            <w:pPr>
              <w:jc w:val="center"/>
              <w:rPr>
                <w:sz w:val="24"/>
                <w:szCs w:val="24"/>
                <w:highlight w:val="red"/>
              </w:rPr>
            </w:pPr>
            <w:r w:rsidRPr="00907283">
              <w:rPr>
                <w:sz w:val="24"/>
                <w:szCs w:val="24"/>
              </w:rPr>
              <w:t>31,3</w:t>
            </w:r>
          </w:p>
        </w:tc>
      </w:tr>
      <w:tr w:rsidR="00087CB4" w:rsidRPr="00907283" w14:paraId="7B2BFD72" w14:textId="77777777" w:rsidTr="00087CB4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1F6DC21F" w14:textId="77777777" w:rsidR="00087CB4" w:rsidRPr="00907283" w:rsidRDefault="00087CB4" w:rsidP="00087CB4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 xml:space="preserve">при грозовом импульсе тока </w:t>
            </w:r>
            <w:r w:rsidRPr="00907283">
              <w:rPr>
                <w:color w:val="000000"/>
                <w:sz w:val="24"/>
                <w:szCs w:val="24"/>
              </w:rPr>
              <w:t>5000 А, 8/20</w:t>
            </w:r>
            <w:r w:rsidRPr="00907283">
              <w:rPr>
                <w:sz w:val="24"/>
                <w:szCs w:val="24"/>
              </w:rPr>
              <w:t xml:space="preserve"> </w:t>
            </w:r>
            <w:proofErr w:type="spellStart"/>
            <w:r w:rsidRPr="00907283">
              <w:rPr>
                <w:sz w:val="24"/>
                <w:szCs w:val="24"/>
              </w:rPr>
              <w:t>мкс</w:t>
            </w:r>
            <w:proofErr w:type="spellEnd"/>
            <w:r w:rsidRPr="00907283">
              <w:rPr>
                <w:sz w:val="24"/>
                <w:szCs w:val="24"/>
              </w:rPr>
              <w:t>, не более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0BCEF0F" w14:textId="77777777" w:rsidR="00087CB4" w:rsidRPr="00907283" w:rsidRDefault="00087CB4" w:rsidP="00087CB4">
            <w:pPr>
              <w:jc w:val="center"/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t>36,9</w:t>
            </w:r>
          </w:p>
        </w:tc>
      </w:tr>
      <w:tr w:rsidR="00087CB4" w:rsidRPr="00907283" w14:paraId="3AE7475A" w14:textId="77777777" w:rsidTr="00087CB4">
        <w:trPr>
          <w:jc w:val="center"/>
        </w:trPr>
        <w:tc>
          <w:tcPr>
            <w:tcW w:w="7790" w:type="dxa"/>
            <w:shd w:val="clear" w:color="auto" w:fill="auto"/>
          </w:tcPr>
          <w:p w14:paraId="61A6E6F0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Ток взрывобезопасности, кА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AF66E03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20</w:t>
            </w:r>
          </w:p>
        </w:tc>
      </w:tr>
      <w:tr w:rsidR="00087CB4" w:rsidRPr="00907283" w14:paraId="3DBBF636" w14:textId="77777777" w:rsidTr="00087CB4">
        <w:trPr>
          <w:jc w:val="center"/>
        </w:trPr>
        <w:tc>
          <w:tcPr>
            <w:tcW w:w="7790" w:type="dxa"/>
            <w:shd w:val="clear" w:color="auto" w:fill="auto"/>
          </w:tcPr>
          <w:p w14:paraId="55A90E80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Удельная длина пути утечки внешней изоляции</w:t>
            </w:r>
            <w:r w:rsidRPr="00907283">
              <w:rPr>
                <w:color w:val="000000"/>
                <w:sz w:val="24"/>
                <w:szCs w:val="24"/>
              </w:rPr>
              <w:t xml:space="preserve"> по ГОСТ 9920-89</w:t>
            </w:r>
            <w:r w:rsidRPr="00907283">
              <w:rPr>
                <w:sz w:val="24"/>
                <w:szCs w:val="24"/>
              </w:rPr>
              <w:t>, см/</w:t>
            </w:r>
            <w:proofErr w:type="spellStart"/>
            <w:r w:rsidRPr="00907283">
              <w:rPr>
                <w:sz w:val="24"/>
                <w:szCs w:val="24"/>
              </w:rPr>
              <w:t>кВ</w:t>
            </w:r>
            <w:proofErr w:type="spellEnd"/>
            <w:r w:rsidRPr="00907283">
              <w:rPr>
                <w:sz w:val="24"/>
                <w:szCs w:val="24"/>
              </w:rPr>
              <w:t xml:space="preserve">, не менее 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19E374A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2,5</w:t>
            </w:r>
          </w:p>
        </w:tc>
      </w:tr>
      <w:tr w:rsidR="00087CB4" w:rsidRPr="00907283" w14:paraId="1E383AAE" w14:textId="77777777" w:rsidTr="00087CB4">
        <w:trPr>
          <w:jc w:val="center"/>
        </w:trPr>
        <w:tc>
          <w:tcPr>
            <w:tcW w:w="7790" w:type="dxa"/>
            <w:shd w:val="clear" w:color="auto" w:fill="auto"/>
          </w:tcPr>
          <w:p w14:paraId="6EE157C5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Материал внешней изоляции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5F11ED2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полимер</w:t>
            </w:r>
          </w:p>
        </w:tc>
      </w:tr>
      <w:tr w:rsidR="00087CB4" w:rsidRPr="00907283" w14:paraId="1875C337" w14:textId="77777777" w:rsidTr="00087CB4">
        <w:trPr>
          <w:jc w:val="center"/>
        </w:trPr>
        <w:tc>
          <w:tcPr>
            <w:tcW w:w="7790" w:type="dxa"/>
            <w:shd w:val="clear" w:color="auto" w:fill="auto"/>
          </w:tcPr>
          <w:p w14:paraId="6E2FD743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Климатическое исполнение и категория размещения 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3C620C11" w14:textId="77777777" w:rsidR="00087CB4" w:rsidRPr="00907283" w:rsidRDefault="00087CB4" w:rsidP="00087CB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>У1</w:t>
            </w:r>
          </w:p>
        </w:tc>
      </w:tr>
      <w:tr w:rsidR="00087CB4" w:rsidRPr="00907283" w14:paraId="1E1E2900" w14:textId="77777777" w:rsidTr="00087CB4">
        <w:trPr>
          <w:jc w:val="center"/>
        </w:trPr>
        <w:tc>
          <w:tcPr>
            <w:tcW w:w="7790" w:type="dxa"/>
            <w:shd w:val="clear" w:color="auto" w:fill="auto"/>
          </w:tcPr>
          <w:p w14:paraId="78CEE30D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Механическая нагрузка от </w:t>
            </w:r>
            <w:proofErr w:type="spellStart"/>
            <w:r w:rsidRPr="00907283">
              <w:rPr>
                <w:sz w:val="24"/>
                <w:szCs w:val="24"/>
              </w:rPr>
              <w:t>тяжения</w:t>
            </w:r>
            <w:proofErr w:type="spellEnd"/>
            <w:r w:rsidRPr="00907283">
              <w:rPr>
                <w:sz w:val="24"/>
                <w:szCs w:val="24"/>
              </w:rPr>
              <w:t xml:space="preserve"> проводов в горизонтальном направлении, Н, не менее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33E97444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300</w:t>
            </w:r>
          </w:p>
        </w:tc>
      </w:tr>
    </w:tbl>
    <w:p w14:paraId="0617A5BE" w14:textId="77777777" w:rsidR="00087CB4" w:rsidRPr="00907283" w:rsidRDefault="00087CB4" w:rsidP="00087CB4">
      <w:pPr>
        <w:tabs>
          <w:tab w:val="left" w:pos="1134"/>
        </w:tabs>
        <w:jc w:val="both"/>
        <w:rPr>
          <w:b/>
          <w:sz w:val="24"/>
          <w:szCs w:val="24"/>
        </w:rPr>
      </w:pPr>
    </w:p>
    <w:p w14:paraId="543E1B1A" w14:textId="77777777" w:rsidR="00087CB4" w:rsidRPr="00907283" w:rsidRDefault="00087CB4" w:rsidP="00087CB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Требования к конструкции ОПН:</w:t>
      </w:r>
    </w:p>
    <w:p w14:paraId="6DA28D4F" w14:textId="77777777" w:rsidR="00087CB4" w:rsidRPr="00907283" w:rsidRDefault="00087CB4" w:rsidP="00087CB4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07283">
        <w:rPr>
          <w:bCs/>
          <w:sz w:val="24"/>
          <w:szCs w:val="24"/>
        </w:rPr>
        <w:t>ограничители должны быть герметичными;</w:t>
      </w:r>
    </w:p>
    <w:p w14:paraId="1013F9E0" w14:textId="77777777" w:rsidR="00087CB4" w:rsidRPr="00907283" w:rsidRDefault="00087CB4" w:rsidP="00087CB4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07283">
        <w:rPr>
          <w:bCs/>
          <w:sz w:val="24"/>
          <w:szCs w:val="24"/>
        </w:rPr>
        <w:t>ограничители должны быть взрывобезопасными;</w:t>
      </w:r>
    </w:p>
    <w:p w14:paraId="6965C8AF" w14:textId="77777777" w:rsidR="00087CB4" w:rsidRPr="00907283" w:rsidRDefault="00087CB4" w:rsidP="00087CB4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07283">
        <w:rPr>
          <w:bCs/>
          <w:sz w:val="24"/>
          <w:szCs w:val="24"/>
        </w:rPr>
        <w:t>ограничители должны иметь контактные зажимы для присоединения к токоведущим частям;</w:t>
      </w:r>
    </w:p>
    <w:p w14:paraId="00D0D844" w14:textId="77777777" w:rsidR="00087CB4" w:rsidRPr="00907283" w:rsidRDefault="00087CB4" w:rsidP="00087CB4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07283">
        <w:rPr>
          <w:sz w:val="24"/>
          <w:szCs w:val="24"/>
        </w:rPr>
        <w:lastRenderedPageBreak/>
        <w:t xml:space="preserve">все металлические детали ограничителей должны быть защищены от коррозии. Материал уплотнения для герметизации должен быть </w:t>
      </w:r>
      <w:proofErr w:type="spellStart"/>
      <w:r w:rsidRPr="00907283">
        <w:rPr>
          <w:sz w:val="24"/>
          <w:szCs w:val="24"/>
        </w:rPr>
        <w:t>озоностойким</w:t>
      </w:r>
      <w:proofErr w:type="spellEnd"/>
      <w:r w:rsidRPr="00907283">
        <w:rPr>
          <w:sz w:val="24"/>
          <w:szCs w:val="24"/>
        </w:rPr>
        <w:t>;</w:t>
      </w:r>
    </w:p>
    <w:p w14:paraId="67055163" w14:textId="77777777" w:rsidR="00087CB4" w:rsidRPr="00907283" w:rsidRDefault="00087CB4" w:rsidP="00087CB4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07283">
        <w:rPr>
          <w:sz w:val="24"/>
          <w:szCs w:val="24"/>
        </w:rPr>
        <w:t>полимерная изоляция ограничителей должна быть трекинг-</w:t>
      </w:r>
      <w:proofErr w:type="spellStart"/>
      <w:r w:rsidRPr="00907283">
        <w:rPr>
          <w:sz w:val="24"/>
          <w:szCs w:val="24"/>
        </w:rPr>
        <w:t>эрозионностойкой</w:t>
      </w:r>
      <w:proofErr w:type="spellEnd"/>
      <w:r w:rsidRPr="00907283">
        <w:rPr>
          <w:sz w:val="24"/>
          <w:szCs w:val="24"/>
        </w:rPr>
        <w:t xml:space="preserve"> в соответствие с ГОСТ </w:t>
      </w:r>
      <w:proofErr w:type="gramStart"/>
      <w:r w:rsidRPr="00907283">
        <w:rPr>
          <w:sz w:val="24"/>
          <w:szCs w:val="24"/>
        </w:rPr>
        <w:t>Р  52725</w:t>
      </w:r>
      <w:proofErr w:type="gramEnd"/>
      <w:r w:rsidRPr="00907283">
        <w:rPr>
          <w:sz w:val="24"/>
          <w:szCs w:val="24"/>
        </w:rPr>
        <w:t>;</w:t>
      </w:r>
    </w:p>
    <w:p w14:paraId="52103502" w14:textId="77777777" w:rsidR="00087CB4" w:rsidRPr="00907283" w:rsidRDefault="00087CB4" w:rsidP="00087CB4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907283">
        <w:rPr>
          <w:sz w:val="24"/>
          <w:szCs w:val="24"/>
        </w:rPr>
        <w:t xml:space="preserve"> в случае комплектации варисторами не собственного производства необходимо наличие письма от производителя варисторов, </w:t>
      </w:r>
      <w:proofErr w:type="gramStart"/>
      <w:r w:rsidRPr="00907283">
        <w:rPr>
          <w:sz w:val="24"/>
          <w:szCs w:val="24"/>
        </w:rPr>
        <w:t>подтверждающее  поставки</w:t>
      </w:r>
      <w:proofErr w:type="gramEnd"/>
      <w:r w:rsidRPr="00907283">
        <w:rPr>
          <w:sz w:val="24"/>
          <w:szCs w:val="24"/>
        </w:rPr>
        <w:t xml:space="preserve"> варисторов производителю ОПН. Марка варисторов, используемых в ОПН должна совпадать с маркой варисторов, указанной в протоколах испытаний в соответствие с ГОСТ Р 52725 – 2007.</w:t>
      </w:r>
    </w:p>
    <w:p w14:paraId="52CE5E33" w14:textId="77777777" w:rsidR="00087CB4" w:rsidRPr="00907283" w:rsidRDefault="00087CB4" w:rsidP="00087CB4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Технические данные высоковольтных предохранителей должны быть не ниже приведенных значений</w:t>
      </w:r>
    </w:p>
    <w:p w14:paraId="5200A783" w14:textId="77777777" w:rsidR="00087CB4" w:rsidRPr="00907283" w:rsidRDefault="00087CB4" w:rsidP="00087CB4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5"/>
        <w:gridCol w:w="3246"/>
      </w:tblGrid>
      <w:tr w:rsidR="00087CB4" w:rsidRPr="00907283" w14:paraId="5C990A07" w14:textId="77777777" w:rsidTr="00087CB4">
        <w:tc>
          <w:tcPr>
            <w:tcW w:w="6495" w:type="dxa"/>
            <w:shd w:val="clear" w:color="auto" w:fill="auto"/>
          </w:tcPr>
          <w:p w14:paraId="7E273663" w14:textId="77777777" w:rsidR="00087CB4" w:rsidRPr="00907283" w:rsidRDefault="00087CB4" w:rsidP="00087CB4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Параметр</w:t>
            </w:r>
          </w:p>
        </w:tc>
        <w:tc>
          <w:tcPr>
            <w:tcW w:w="3302" w:type="dxa"/>
            <w:shd w:val="clear" w:color="auto" w:fill="auto"/>
          </w:tcPr>
          <w:p w14:paraId="415E6016" w14:textId="77777777" w:rsidR="00087CB4" w:rsidRPr="00907283" w:rsidRDefault="00087CB4" w:rsidP="00087CB4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Значение</w:t>
            </w:r>
          </w:p>
        </w:tc>
      </w:tr>
      <w:tr w:rsidR="00087CB4" w:rsidRPr="00907283" w14:paraId="34F94C31" w14:textId="77777777" w:rsidTr="00087CB4">
        <w:tc>
          <w:tcPr>
            <w:tcW w:w="6495" w:type="dxa"/>
            <w:shd w:val="clear" w:color="auto" w:fill="auto"/>
          </w:tcPr>
          <w:p w14:paraId="762286CE" w14:textId="77777777" w:rsidR="00087CB4" w:rsidRPr="00907283" w:rsidRDefault="00087CB4" w:rsidP="00087CB4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Номинальное рабочее напряжение, </w:t>
            </w:r>
            <w:proofErr w:type="spellStart"/>
            <w:r w:rsidRPr="00907283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302" w:type="dxa"/>
            <w:shd w:val="clear" w:color="auto" w:fill="auto"/>
          </w:tcPr>
          <w:p w14:paraId="259A8BFE" w14:textId="77777777" w:rsidR="00087CB4" w:rsidRPr="00907283" w:rsidRDefault="00087CB4" w:rsidP="00087CB4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10 (6)</w:t>
            </w:r>
          </w:p>
        </w:tc>
      </w:tr>
      <w:tr w:rsidR="00087CB4" w:rsidRPr="00907283" w14:paraId="24D90DF1" w14:textId="77777777" w:rsidTr="00087CB4">
        <w:tc>
          <w:tcPr>
            <w:tcW w:w="6495" w:type="dxa"/>
            <w:shd w:val="clear" w:color="auto" w:fill="auto"/>
          </w:tcPr>
          <w:p w14:paraId="5AECC120" w14:textId="77777777" w:rsidR="00087CB4" w:rsidRPr="00907283" w:rsidRDefault="00087CB4" w:rsidP="00087CB4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Номинальный рабочий ток, А</w:t>
            </w:r>
          </w:p>
        </w:tc>
        <w:tc>
          <w:tcPr>
            <w:tcW w:w="3302" w:type="dxa"/>
            <w:shd w:val="clear" w:color="auto" w:fill="auto"/>
          </w:tcPr>
          <w:p w14:paraId="47B9D3D9" w14:textId="77777777" w:rsidR="00087CB4" w:rsidRPr="00907283" w:rsidRDefault="00087CB4" w:rsidP="00087CB4">
            <w:pPr>
              <w:tabs>
                <w:tab w:val="left" w:pos="993"/>
              </w:tabs>
              <w:jc w:val="center"/>
              <w:rPr>
                <w:i/>
                <w:sz w:val="24"/>
                <w:szCs w:val="24"/>
              </w:rPr>
            </w:pPr>
            <w:r w:rsidRPr="00907283">
              <w:rPr>
                <w:i/>
                <w:sz w:val="24"/>
                <w:szCs w:val="24"/>
              </w:rPr>
              <w:t>5 (8)</w:t>
            </w:r>
          </w:p>
          <w:p w14:paraId="3F0102E6" w14:textId="77777777" w:rsidR="00087CB4" w:rsidRPr="00907283" w:rsidRDefault="00087CB4" w:rsidP="00087CB4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i/>
                <w:sz w:val="24"/>
                <w:szCs w:val="24"/>
              </w:rPr>
              <w:t>уточнить проектом</w:t>
            </w:r>
          </w:p>
        </w:tc>
      </w:tr>
      <w:tr w:rsidR="00087CB4" w:rsidRPr="00907283" w14:paraId="2FB30378" w14:textId="77777777" w:rsidTr="00087CB4">
        <w:tc>
          <w:tcPr>
            <w:tcW w:w="6495" w:type="dxa"/>
            <w:shd w:val="clear" w:color="auto" w:fill="auto"/>
          </w:tcPr>
          <w:p w14:paraId="35F8AEF8" w14:textId="77777777" w:rsidR="00087CB4" w:rsidRPr="00907283" w:rsidRDefault="00087CB4" w:rsidP="00087CB4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Номинальная отключающая способность, кА</w:t>
            </w:r>
          </w:p>
        </w:tc>
        <w:tc>
          <w:tcPr>
            <w:tcW w:w="3302" w:type="dxa"/>
            <w:shd w:val="clear" w:color="auto" w:fill="auto"/>
          </w:tcPr>
          <w:p w14:paraId="205D2076" w14:textId="77777777" w:rsidR="00087CB4" w:rsidRPr="00907283" w:rsidRDefault="00087CB4" w:rsidP="00087CB4">
            <w:pPr>
              <w:tabs>
                <w:tab w:val="left" w:pos="993"/>
              </w:tabs>
              <w:jc w:val="center"/>
              <w:rPr>
                <w:i/>
                <w:sz w:val="24"/>
                <w:szCs w:val="24"/>
              </w:rPr>
            </w:pPr>
            <w:r w:rsidRPr="00907283">
              <w:rPr>
                <w:i/>
                <w:sz w:val="24"/>
                <w:szCs w:val="24"/>
              </w:rPr>
              <w:t>в соответствии с проектом</w:t>
            </w:r>
          </w:p>
        </w:tc>
      </w:tr>
      <w:tr w:rsidR="00087CB4" w:rsidRPr="00907283" w14:paraId="5E81BA5C" w14:textId="77777777" w:rsidTr="00087CB4">
        <w:tc>
          <w:tcPr>
            <w:tcW w:w="6495" w:type="dxa"/>
            <w:shd w:val="clear" w:color="auto" w:fill="auto"/>
          </w:tcPr>
          <w:p w14:paraId="0198D9B4" w14:textId="77777777" w:rsidR="00087CB4" w:rsidRPr="00907283" w:rsidRDefault="00087CB4" w:rsidP="00087CB4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Климатическое исполнение и категория размещения, не менее</w:t>
            </w:r>
          </w:p>
        </w:tc>
        <w:tc>
          <w:tcPr>
            <w:tcW w:w="3302" w:type="dxa"/>
            <w:shd w:val="clear" w:color="auto" w:fill="auto"/>
          </w:tcPr>
          <w:p w14:paraId="5FE49053" w14:textId="77777777" w:rsidR="00087CB4" w:rsidRPr="00907283" w:rsidRDefault="00087CB4" w:rsidP="00087CB4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У1</w:t>
            </w:r>
          </w:p>
        </w:tc>
      </w:tr>
    </w:tbl>
    <w:p w14:paraId="31D74A8B" w14:textId="77777777" w:rsidR="00087CB4" w:rsidRPr="00907283" w:rsidRDefault="00087CB4" w:rsidP="00087CB4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14:paraId="2B537849" w14:textId="77777777" w:rsidR="00087CB4" w:rsidRPr="00907283" w:rsidRDefault="00087CB4" w:rsidP="00087CB4">
      <w:pPr>
        <w:tabs>
          <w:tab w:val="left" w:pos="993"/>
        </w:tabs>
        <w:ind w:firstLine="709"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</w:rPr>
        <w:t>Блок предохранителей (3 ш.) поставляется на металлоконструкции заводского изготовления с крепежным комплектом для размещения на опоре ВЛ</w:t>
      </w:r>
      <w:r w:rsidRPr="00907283">
        <w:rPr>
          <w:sz w:val="24"/>
          <w:szCs w:val="24"/>
          <w:lang w:eastAsia="ar-SA"/>
        </w:rPr>
        <w:t xml:space="preserve">. </w:t>
      </w:r>
    </w:p>
    <w:p w14:paraId="3C3A4E6E" w14:textId="77777777" w:rsidR="00087CB4" w:rsidRPr="00907283" w:rsidRDefault="00087CB4" w:rsidP="00087CB4">
      <w:pPr>
        <w:tabs>
          <w:tab w:val="left" w:pos="1134"/>
        </w:tabs>
        <w:ind w:left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Технические требования к автоматическому выключателю</w:t>
      </w: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2527"/>
        <w:gridCol w:w="3274"/>
      </w:tblGrid>
      <w:tr w:rsidR="00087CB4" w:rsidRPr="00907283" w14:paraId="14B1B177" w14:textId="77777777" w:rsidTr="00087CB4">
        <w:trPr>
          <w:cantSplit/>
        </w:trPr>
        <w:tc>
          <w:tcPr>
            <w:tcW w:w="6487" w:type="dxa"/>
            <w:gridSpan w:val="2"/>
            <w:tcBorders>
              <w:bottom w:val="single" w:sz="4" w:space="0" w:color="auto"/>
            </w:tcBorders>
            <w:vAlign w:val="center"/>
          </w:tcPr>
          <w:p w14:paraId="23DF977F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74" w:type="dxa"/>
            <w:vAlign w:val="center"/>
          </w:tcPr>
          <w:p w14:paraId="53C3AC31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Параметры</w:t>
            </w:r>
          </w:p>
        </w:tc>
      </w:tr>
      <w:tr w:rsidR="00087CB4" w:rsidRPr="00907283" w14:paraId="03ADBA26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F1D7A7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3274" w:type="dxa"/>
          </w:tcPr>
          <w:p w14:paraId="7BEB0F0F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Литой</w:t>
            </w:r>
          </w:p>
        </w:tc>
      </w:tr>
      <w:tr w:rsidR="00087CB4" w:rsidRPr="00907283" w14:paraId="67DEEF07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AF57C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Число полюсов </w:t>
            </w:r>
          </w:p>
        </w:tc>
        <w:tc>
          <w:tcPr>
            <w:tcW w:w="3274" w:type="dxa"/>
          </w:tcPr>
          <w:p w14:paraId="173859EF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3</w:t>
            </w:r>
          </w:p>
        </w:tc>
      </w:tr>
      <w:tr w:rsidR="00087CB4" w:rsidRPr="00907283" w14:paraId="6A357CFB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4CB23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Нормативный документ для изготовления (ГОСТ, ТУ, ТЗ)</w:t>
            </w:r>
          </w:p>
        </w:tc>
        <w:tc>
          <w:tcPr>
            <w:tcW w:w="3274" w:type="dxa"/>
          </w:tcPr>
          <w:p w14:paraId="7771F79F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ГОСТ Р 50030.2-99 (МЭК 60947-2-98)</w:t>
            </w:r>
          </w:p>
        </w:tc>
      </w:tr>
      <w:tr w:rsidR="00087CB4" w:rsidRPr="00907283" w14:paraId="013A37A8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088A85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Номинальная ток вводного аппарата, А</w:t>
            </w:r>
          </w:p>
        </w:tc>
        <w:tc>
          <w:tcPr>
            <w:tcW w:w="3274" w:type="dxa"/>
          </w:tcPr>
          <w:p w14:paraId="5FB6C1EB" w14:textId="0A6892E5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087CB4" w:rsidRPr="00907283" w14:paraId="400EFF6D" w14:textId="77777777" w:rsidTr="00087CB4">
        <w:trPr>
          <w:cantSplit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75CEFF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Отходящие линии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92D180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Номер линии</w:t>
            </w:r>
          </w:p>
        </w:tc>
        <w:sdt>
          <w:sdtPr>
            <w:rPr>
              <w:sz w:val="24"/>
              <w:szCs w:val="24"/>
            </w:rPr>
            <w:id w:val="59989583"/>
            <w:placeholder>
              <w:docPart w:val="F828B87B4D194B8D88034DD636A9B11A"/>
            </w:placeholder>
          </w:sdtPr>
          <w:sdtEndPr/>
          <w:sdtContent>
            <w:tc>
              <w:tcPr>
                <w:tcW w:w="3274" w:type="dxa"/>
              </w:tcPr>
              <w:p w14:paraId="0E7BD7B5" w14:textId="316E2451" w:rsidR="00087CB4" w:rsidRPr="00907283" w:rsidRDefault="00087CB4" w:rsidP="00087CB4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</w:t>
                </w:r>
              </w:p>
            </w:tc>
          </w:sdtContent>
        </w:sdt>
      </w:tr>
      <w:tr w:rsidR="00087CB4" w:rsidRPr="00907283" w14:paraId="154C681C" w14:textId="77777777" w:rsidTr="00087CB4">
        <w:trPr>
          <w:cantSplit/>
        </w:trPr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A69D16E" w14:textId="77777777" w:rsidR="00087CB4" w:rsidRPr="00907283" w:rsidRDefault="00087CB4" w:rsidP="00087CB4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941611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Номинальный ток, А</w:t>
            </w:r>
          </w:p>
        </w:tc>
        <w:sdt>
          <w:sdtPr>
            <w:rPr>
              <w:sz w:val="24"/>
              <w:szCs w:val="24"/>
            </w:rPr>
            <w:id w:val="1025599227"/>
            <w:placeholder>
              <w:docPart w:val="7A6F5254E9AD4D88BBFE17253B38ECF1"/>
            </w:placeholder>
          </w:sdtPr>
          <w:sdtEndPr/>
          <w:sdtContent>
            <w:tc>
              <w:tcPr>
                <w:tcW w:w="3274" w:type="dxa"/>
              </w:tcPr>
              <w:p w14:paraId="141F715B" w14:textId="65D07D6C" w:rsidR="00087CB4" w:rsidRPr="00907283" w:rsidRDefault="00087CB4" w:rsidP="00087CB4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63</w:t>
                </w:r>
              </w:p>
            </w:tc>
          </w:sdtContent>
        </w:sdt>
      </w:tr>
      <w:tr w:rsidR="00087CB4" w:rsidRPr="00907283" w14:paraId="2D8851A5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2A88E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3274" w:type="dxa"/>
          </w:tcPr>
          <w:p w14:paraId="2B4913C6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400</w:t>
            </w:r>
          </w:p>
        </w:tc>
      </w:tr>
      <w:tr w:rsidR="00087CB4" w:rsidRPr="00907283" w14:paraId="0746DA0D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B1020D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Число фаз / частота Гц </w:t>
            </w:r>
          </w:p>
        </w:tc>
        <w:tc>
          <w:tcPr>
            <w:tcW w:w="3274" w:type="dxa"/>
          </w:tcPr>
          <w:p w14:paraId="5EA8A821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3/50</w:t>
            </w:r>
          </w:p>
        </w:tc>
      </w:tr>
      <w:tr w:rsidR="00087CB4" w:rsidRPr="00907283" w14:paraId="6986FF91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27D2F4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bookmarkStart w:id="1" w:name="i364864"/>
            <w:r w:rsidRPr="00907283">
              <w:rPr>
                <w:sz w:val="24"/>
                <w:szCs w:val="24"/>
              </w:rPr>
              <w:t>Номинальный режим эксплуатации</w:t>
            </w:r>
            <w:bookmarkEnd w:id="1"/>
          </w:p>
        </w:tc>
        <w:tc>
          <w:tcPr>
            <w:tcW w:w="3274" w:type="dxa"/>
          </w:tcPr>
          <w:p w14:paraId="46D4B740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Непрерывный</w:t>
            </w:r>
          </w:p>
        </w:tc>
      </w:tr>
      <w:tr w:rsidR="00087CB4" w:rsidRPr="00907283" w14:paraId="52B844D8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075E66" w14:textId="77777777" w:rsidR="00087CB4" w:rsidRPr="00907283" w:rsidRDefault="00087CB4" w:rsidP="00087CB4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 xml:space="preserve">Типы </w:t>
            </w:r>
            <w:proofErr w:type="spellStart"/>
            <w:r w:rsidRPr="00907283">
              <w:rPr>
                <w:sz w:val="24"/>
                <w:szCs w:val="24"/>
              </w:rPr>
              <w:t>расцепителей</w:t>
            </w:r>
            <w:proofErr w:type="spellEnd"/>
            <w:r w:rsidRPr="00907283">
              <w:rPr>
                <w:sz w:val="24"/>
                <w:szCs w:val="24"/>
              </w:rPr>
              <w:t xml:space="preserve">, </w:t>
            </w:r>
            <w:proofErr w:type="spellStart"/>
            <w:r w:rsidRPr="00907283">
              <w:rPr>
                <w:sz w:val="24"/>
                <w:szCs w:val="24"/>
              </w:rPr>
              <w:t>уставки</w:t>
            </w:r>
            <w:proofErr w:type="spellEnd"/>
            <w:r w:rsidRPr="00907283">
              <w:rPr>
                <w:sz w:val="24"/>
                <w:szCs w:val="24"/>
              </w:rPr>
              <w:t>:</w:t>
            </w:r>
          </w:p>
        </w:tc>
        <w:tc>
          <w:tcPr>
            <w:tcW w:w="3274" w:type="dxa"/>
          </w:tcPr>
          <w:p w14:paraId="64BD7181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</w:p>
        </w:tc>
      </w:tr>
      <w:tr w:rsidR="00087CB4" w:rsidRPr="00907283" w14:paraId="1A253EDC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5EA4A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- тепловой </w:t>
            </w:r>
          </w:p>
        </w:tc>
        <w:tc>
          <w:tcPr>
            <w:tcW w:w="3274" w:type="dxa"/>
          </w:tcPr>
          <w:p w14:paraId="6969C7DC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1,0-1,5 </w:t>
            </w:r>
            <w:r w:rsidRPr="00907283">
              <w:rPr>
                <w:sz w:val="24"/>
                <w:szCs w:val="24"/>
                <w:lang w:val="en-US"/>
              </w:rPr>
              <w:t>I</w:t>
            </w:r>
            <w:r w:rsidRPr="00907283">
              <w:rPr>
                <w:sz w:val="24"/>
                <w:szCs w:val="24"/>
              </w:rPr>
              <w:t>н</w:t>
            </w:r>
          </w:p>
        </w:tc>
      </w:tr>
      <w:tr w:rsidR="00087CB4" w:rsidRPr="00907283" w14:paraId="4B2BAC1A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E932AC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- электромагнитный</w:t>
            </w:r>
          </w:p>
        </w:tc>
        <w:tc>
          <w:tcPr>
            <w:tcW w:w="3274" w:type="dxa"/>
          </w:tcPr>
          <w:p w14:paraId="0A49C588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3-5 </w:t>
            </w:r>
            <w:r w:rsidRPr="00907283">
              <w:rPr>
                <w:sz w:val="24"/>
                <w:szCs w:val="24"/>
                <w:lang w:val="en-US"/>
              </w:rPr>
              <w:t>I</w:t>
            </w:r>
            <w:r w:rsidRPr="00907283">
              <w:rPr>
                <w:sz w:val="24"/>
                <w:szCs w:val="24"/>
              </w:rPr>
              <w:t>н</w:t>
            </w:r>
          </w:p>
        </w:tc>
      </w:tr>
      <w:tr w:rsidR="00087CB4" w:rsidRPr="00907283" w14:paraId="4AA409D8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76360A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Срок службы, не менее, лет</w:t>
            </w:r>
          </w:p>
        </w:tc>
        <w:tc>
          <w:tcPr>
            <w:tcW w:w="3274" w:type="dxa"/>
          </w:tcPr>
          <w:p w14:paraId="0303FA40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25</w:t>
            </w:r>
          </w:p>
        </w:tc>
      </w:tr>
      <w:tr w:rsidR="00087CB4" w:rsidRPr="00907283" w14:paraId="2B74A06F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1A7DD6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Гарантийный срок производителя, не менее лет</w:t>
            </w:r>
          </w:p>
        </w:tc>
        <w:tc>
          <w:tcPr>
            <w:tcW w:w="3274" w:type="dxa"/>
          </w:tcPr>
          <w:p w14:paraId="1D5A4779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5</w:t>
            </w:r>
          </w:p>
        </w:tc>
      </w:tr>
      <w:tr w:rsidR="00087CB4" w:rsidRPr="00907283" w14:paraId="6CA97706" w14:textId="77777777" w:rsidTr="00087CB4">
        <w:trPr>
          <w:cantSplit/>
          <w:trHeight w:val="272"/>
        </w:trPr>
        <w:tc>
          <w:tcPr>
            <w:tcW w:w="9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3B93FF" w14:textId="77777777" w:rsidR="00087CB4" w:rsidRPr="00907283" w:rsidRDefault="00087CB4" w:rsidP="00087CB4">
            <w:pPr>
              <w:jc w:val="both"/>
              <w:rPr>
                <w:b/>
                <w:sz w:val="24"/>
                <w:szCs w:val="24"/>
              </w:rPr>
            </w:pPr>
            <w:r w:rsidRPr="00907283">
              <w:rPr>
                <w:b/>
                <w:sz w:val="24"/>
                <w:szCs w:val="24"/>
              </w:rPr>
              <w:t>Дополнительные требования:</w:t>
            </w:r>
          </w:p>
        </w:tc>
      </w:tr>
      <w:tr w:rsidR="00087CB4" w:rsidRPr="00907283" w14:paraId="7897FFC3" w14:textId="77777777" w:rsidTr="00087CB4">
        <w:trPr>
          <w:cantSplit/>
          <w:trHeight w:val="585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4815C5" w14:textId="77777777" w:rsidR="00087CB4" w:rsidRPr="00907283" w:rsidRDefault="00087CB4" w:rsidP="00087CB4">
            <w:pPr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главные контакты износостойкие, выполняются из бескислородной меди</w:t>
            </w:r>
          </w:p>
        </w:tc>
        <w:tc>
          <w:tcPr>
            <w:tcW w:w="3274" w:type="dxa"/>
          </w:tcPr>
          <w:p w14:paraId="3477F252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да</w:t>
            </w:r>
          </w:p>
        </w:tc>
      </w:tr>
      <w:tr w:rsidR="00087CB4" w:rsidRPr="00907283" w14:paraId="615B322D" w14:textId="77777777" w:rsidTr="00087CB4">
        <w:trPr>
          <w:cantSplit/>
          <w:trHeight w:val="510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3BE315" w14:textId="77777777" w:rsidR="00087CB4" w:rsidRPr="00907283" w:rsidRDefault="00087CB4" w:rsidP="00087CB4">
            <w:pPr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корпус должен быть изготовлен из не поддерживающей горение пластмассы</w:t>
            </w:r>
          </w:p>
        </w:tc>
        <w:tc>
          <w:tcPr>
            <w:tcW w:w="3274" w:type="dxa"/>
          </w:tcPr>
          <w:p w14:paraId="66839796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да</w:t>
            </w:r>
          </w:p>
        </w:tc>
      </w:tr>
    </w:tbl>
    <w:p w14:paraId="02A0DCA4" w14:textId="77777777" w:rsidR="00087CB4" w:rsidRDefault="00087CB4" w:rsidP="00087CB4">
      <w:pPr>
        <w:tabs>
          <w:tab w:val="left" w:pos="993"/>
          <w:tab w:val="left" w:pos="1134"/>
        </w:tabs>
        <w:spacing w:line="276" w:lineRule="auto"/>
        <w:contextualSpacing/>
        <w:jc w:val="both"/>
        <w:rPr>
          <w:sz w:val="24"/>
          <w:szCs w:val="24"/>
        </w:rPr>
      </w:pPr>
    </w:p>
    <w:p w14:paraId="703D2F74" w14:textId="77777777" w:rsidR="00087CB4" w:rsidRPr="00907283" w:rsidRDefault="00087CB4" w:rsidP="00087CB4">
      <w:pPr>
        <w:tabs>
          <w:tab w:val="left" w:pos="993"/>
          <w:tab w:val="left" w:pos="1134"/>
        </w:tabs>
        <w:spacing w:line="276" w:lineRule="auto"/>
        <w:contextualSpacing/>
        <w:jc w:val="both"/>
        <w:rPr>
          <w:b/>
          <w:bCs/>
          <w:sz w:val="24"/>
          <w:szCs w:val="24"/>
        </w:rPr>
      </w:pPr>
      <w:r w:rsidRPr="00907283">
        <w:rPr>
          <w:sz w:val="24"/>
          <w:szCs w:val="24"/>
        </w:rPr>
        <w:t>Технические требования к объемам телеметрической информации и данных учета для ТП.</w:t>
      </w:r>
    </w:p>
    <w:tbl>
      <w:tblPr>
        <w:tblW w:w="10745" w:type="dxa"/>
        <w:tblInd w:w="-572" w:type="dxa"/>
        <w:tblLook w:val="04A0" w:firstRow="1" w:lastRow="0" w:firstColumn="1" w:lastColumn="0" w:noHBand="0" w:noVBand="1"/>
      </w:tblPr>
      <w:tblGrid>
        <w:gridCol w:w="1145"/>
        <w:gridCol w:w="4110"/>
        <w:gridCol w:w="2835"/>
        <w:gridCol w:w="2694"/>
      </w:tblGrid>
      <w:tr w:rsidR="00087CB4" w:rsidRPr="00907283" w14:paraId="0927839D" w14:textId="77777777" w:rsidTr="00087CB4">
        <w:trPr>
          <w:trHeight w:val="300"/>
        </w:trPr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77F7" w14:textId="77777777" w:rsidR="00087CB4" w:rsidRPr="00907283" w:rsidRDefault="00087CB4" w:rsidP="00087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7283">
              <w:rPr>
                <w:b/>
                <w:bCs/>
                <w:color w:val="000000"/>
                <w:sz w:val="24"/>
                <w:szCs w:val="24"/>
              </w:rPr>
              <w:t>Вариант ТП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3531" w14:textId="77777777" w:rsidR="00087CB4" w:rsidRPr="00907283" w:rsidRDefault="00087CB4" w:rsidP="00087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7283">
              <w:rPr>
                <w:b/>
                <w:bCs/>
                <w:color w:val="000000"/>
                <w:sz w:val="24"/>
                <w:szCs w:val="24"/>
              </w:rPr>
              <w:t>Краткое описание технического решения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7961" w14:textId="77777777" w:rsidR="00087CB4" w:rsidRPr="00907283" w:rsidRDefault="00087CB4" w:rsidP="00087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7283">
              <w:rPr>
                <w:b/>
                <w:bCs/>
                <w:color w:val="000000"/>
                <w:sz w:val="24"/>
                <w:szCs w:val="24"/>
              </w:rPr>
              <w:t>Перечень сигналов</w:t>
            </w:r>
          </w:p>
        </w:tc>
      </w:tr>
      <w:tr w:rsidR="00087CB4" w:rsidRPr="00907283" w14:paraId="7D27E808" w14:textId="77777777" w:rsidTr="00087CB4">
        <w:trPr>
          <w:trHeight w:val="230"/>
        </w:trPr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0DDCC" w14:textId="77777777" w:rsidR="00087CB4" w:rsidRPr="00907283" w:rsidRDefault="00087CB4" w:rsidP="00087CB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9CB0D" w14:textId="77777777" w:rsidR="00087CB4" w:rsidRPr="00907283" w:rsidRDefault="00087CB4" w:rsidP="00087CB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99CC" w14:textId="77777777" w:rsidR="00087CB4" w:rsidRPr="00907283" w:rsidRDefault="00087CB4" w:rsidP="00087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7283">
              <w:rPr>
                <w:b/>
                <w:bCs/>
                <w:color w:val="000000"/>
                <w:sz w:val="24"/>
                <w:szCs w:val="24"/>
              </w:rPr>
              <w:t>ТС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0C7C" w14:textId="77777777" w:rsidR="00087CB4" w:rsidRPr="00907283" w:rsidRDefault="00087CB4" w:rsidP="00087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7283">
              <w:rPr>
                <w:b/>
                <w:bCs/>
                <w:color w:val="000000"/>
                <w:sz w:val="24"/>
                <w:szCs w:val="24"/>
              </w:rPr>
              <w:t>ТИ</w:t>
            </w:r>
          </w:p>
        </w:tc>
      </w:tr>
      <w:tr w:rsidR="00087CB4" w:rsidRPr="00907283" w14:paraId="15F26C12" w14:textId="77777777" w:rsidTr="00087CB4">
        <w:trPr>
          <w:trHeight w:val="210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65D3" w14:textId="77777777" w:rsidR="00087CB4" w:rsidRPr="00907283" w:rsidRDefault="00087CB4" w:rsidP="00087CB4">
            <w:pPr>
              <w:jc w:val="center"/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lastRenderedPageBreak/>
              <w:t>1а</w:t>
            </w:r>
          </w:p>
          <w:p w14:paraId="5A3857A5" w14:textId="77777777" w:rsidR="00087CB4" w:rsidRPr="00907283" w:rsidRDefault="00087CB4" w:rsidP="00087C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748DB" w14:textId="77777777" w:rsidR="00087CB4" w:rsidRPr="00907283" w:rsidRDefault="00087CB4" w:rsidP="00087CB4">
            <w:pPr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t>Установка шкафа ТМ и АСКУЭ с функцией диспетчеризации в комплекте: 3ф. электросчетчик (GSM-технология в случае отсутствия УСПД или контроллера), модуль(и) ввода-вывода (9ТС), испытательная коробка, бесперебойное питание оборудования, возможна комплектация УСПД или коммуникационным контроллером, для передачи данных в ОИК и ИВК. Поддержка протоколов передачи данных на верхний уровень МЭК 60870-5-104, СПОДЭС (в случае отсутствия УСПД или контроллера).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2D352" w14:textId="77777777" w:rsidR="00087CB4" w:rsidRPr="00907283" w:rsidRDefault="00087CB4" w:rsidP="00087CB4">
            <w:pPr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t>- Положение двери шкафа ТМ и АСУЭ</w:t>
            </w:r>
            <w:r w:rsidRPr="00907283">
              <w:rPr>
                <w:color w:val="000000"/>
                <w:sz w:val="24"/>
                <w:szCs w:val="24"/>
              </w:rPr>
              <w:br/>
              <w:t xml:space="preserve">- Положение двери(ей) шкафа силового оборудования (1 обобщенный </w:t>
            </w:r>
            <w:proofErr w:type="gramStart"/>
            <w:r w:rsidRPr="00907283">
              <w:rPr>
                <w:color w:val="000000"/>
                <w:sz w:val="24"/>
                <w:szCs w:val="24"/>
              </w:rPr>
              <w:t>сигнал)</w:t>
            </w:r>
            <w:r w:rsidRPr="00907283">
              <w:rPr>
                <w:color w:val="000000"/>
                <w:sz w:val="24"/>
                <w:szCs w:val="24"/>
              </w:rPr>
              <w:br/>
              <w:t>-</w:t>
            </w:r>
            <w:proofErr w:type="gramEnd"/>
            <w:r w:rsidRPr="00907283">
              <w:rPr>
                <w:color w:val="000000"/>
                <w:sz w:val="24"/>
                <w:szCs w:val="24"/>
              </w:rPr>
              <w:t xml:space="preserve"> Наличие напряжения на отходящих фидерах (до 2х фидеров - 6 фаз (6ТС);</w:t>
            </w:r>
            <w:r w:rsidRPr="00907283">
              <w:rPr>
                <w:color w:val="000000"/>
                <w:sz w:val="24"/>
                <w:szCs w:val="24"/>
              </w:rPr>
              <w:br/>
              <w:t>- Контроль напряжения питания на вводе в устройство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E1DA" w14:textId="77777777" w:rsidR="00087CB4" w:rsidRPr="00907283" w:rsidRDefault="00087CB4" w:rsidP="00087CB4">
            <w:pPr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t xml:space="preserve">- На вводе 0,4кВ в ТП </w:t>
            </w:r>
            <w:proofErr w:type="spellStart"/>
            <w:r w:rsidRPr="00907283">
              <w:rPr>
                <w:color w:val="000000"/>
                <w:sz w:val="24"/>
                <w:szCs w:val="24"/>
              </w:rPr>
              <w:t>Iа</w:t>
            </w:r>
            <w:proofErr w:type="spellEnd"/>
            <w:r w:rsidRPr="0090728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7283">
              <w:rPr>
                <w:color w:val="000000"/>
                <w:sz w:val="24"/>
                <w:szCs w:val="24"/>
              </w:rPr>
              <w:t>Ib</w:t>
            </w:r>
            <w:proofErr w:type="spellEnd"/>
            <w:r w:rsidRPr="0090728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7283">
              <w:rPr>
                <w:color w:val="000000"/>
                <w:sz w:val="24"/>
                <w:szCs w:val="24"/>
              </w:rPr>
              <w:t>Ic</w:t>
            </w:r>
            <w:proofErr w:type="spellEnd"/>
            <w:r w:rsidRPr="0090728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7283">
              <w:rPr>
                <w:color w:val="000000"/>
                <w:sz w:val="24"/>
                <w:szCs w:val="24"/>
              </w:rPr>
              <w:t>Ua</w:t>
            </w:r>
            <w:proofErr w:type="spellEnd"/>
            <w:r w:rsidRPr="0090728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7283">
              <w:rPr>
                <w:color w:val="000000"/>
                <w:sz w:val="24"/>
                <w:szCs w:val="24"/>
              </w:rPr>
              <w:t>Ub</w:t>
            </w:r>
            <w:proofErr w:type="spellEnd"/>
            <w:r w:rsidRPr="0090728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7283">
              <w:rPr>
                <w:color w:val="000000"/>
                <w:sz w:val="24"/>
                <w:szCs w:val="24"/>
              </w:rPr>
              <w:t>Uc</w:t>
            </w:r>
            <w:proofErr w:type="spellEnd"/>
            <w:r w:rsidRPr="0090728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7283">
              <w:rPr>
                <w:color w:val="000000"/>
                <w:sz w:val="24"/>
                <w:szCs w:val="24"/>
              </w:rPr>
              <w:t>Uср</w:t>
            </w:r>
            <w:proofErr w:type="spellEnd"/>
            <w:r w:rsidRPr="00907283">
              <w:rPr>
                <w:color w:val="000000"/>
                <w:sz w:val="24"/>
                <w:szCs w:val="24"/>
              </w:rPr>
              <w:t xml:space="preserve">. на секции 0,4кВ, P, Q в ОИК (спорадическая передача по </w:t>
            </w:r>
            <w:proofErr w:type="gramStart"/>
            <w:r w:rsidRPr="00907283">
              <w:rPr>
                <w:color w:val="000000"/>
                <w:sz w:val="24"/>
                <w:szCs w:val="24"/>
              </w:rPr>
              <w:t>апертуре)</w:t>
            </w:r>
            <w:r w:rsidRPr="00907283">
              <w:rPr>
                <w:color w:val="000000"/>
                <w:sz w:val="24"/>
                <w:szCs w:val="24"/>
              </w:rPr>
              <w:br/>
              <w:t>-</w:t>
            </w:r>
            <w:proofErr w:type="gramEnd"/>
            <w:r w:rsidRPr="00907283">
              <w:rPr>
                <w:color w:val="000000"/>
                <w:sz w:val="24"/>
                <w:szCs w:val="24"/>
              </w:rPr>
              <w:t xml:space="preserve"> Данные технического учета и журнал событий счетчика в ИВК АСУЭ;</w:t>
            </w:r>
            <w:r w:rsidRPr="00907283">
              <w:rPr>
                <w:color w:val="000000"/>
                <w:sz w:val="24"/>
                <w:szCs w:val="24"/>
              </w:rPr>
              <w:br/>
              <w:t>- Данные коммерческого учета и журнал событий счетчика в ИВК АСУЭ.</w:t>
            </w:r>
          </w:p>
        </w:tc>
      </w:tr>
    </w:tbl>
    <w:p w14:paraId="1028BC65" w14:textId="77777777" w:rsidR="00087CB4" w:rsidRPr="00907283" w:rsidRDefault="00087CB4" w:rsidP="00087CB4">
      <w:pPr>
        <w:tabs>
          <w:tab w:val="left" w:pos="993"/>
        </w:tabs>
        <w:ind w:left="709"/>
        <w:jc w:val="both"/>
        <w:rPr>
          <w:b/>
          <w:bCs/>
          <w:sz w:val="24"/>
          <w:szCs w:val="24"/>
        </w:rPr>
      </w:pPr>
    </w:p>
    <w:p w14:paraId="05D0179B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Основные требования к оборудованию и шкафам ТМ и АСУЭ</w:t>
      </w:r>
    </w:p>
    <w:p w14:paraId="1B264F88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  тип АСУЭ филиала ПО «Пирамида-Сети»;</w:t>
      </w:r>
    </w:p>
    <w:p w14:paraId="27C5CD0E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контроллер ТМ и АСУЭ должен обеспечивать сбор данных учета и телеметрической информации и передачу ее посредствам GSM-модема (может быть встроен в контроллер) в ОИК по протоколу МЭК 60870-5-104 в режиме «реального времени» (спорадически, циклически, по запросу) и в ИВК АСУЭ на базе ПО «Пирамида-Сети»;</w:t>
      </w:r>
    </w:p>
    <w:p w14:paraId="6A5851D9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 xml:space="preserve">- бесперебойное питание устройств в шкафу должно обеспечиваться посредствам блока питания, оснащенного </w:t>
      </w:r>
      <w:proofErr w:type="spellStart"/>
      <w:r w:rsidRPr="00907283">
        <w:rPr>
          <w:sz w:val="24"/>
          <w:szCs w:val="24"/>
          <w:lang w:eastAsia="ar-SA"/>
        </w:rPr>
        <w:t>суперконденсаторами</w:t>
      </w:r>
      <w:proofErr w:type="spellEnd"/>
      <w:r w:rsidRPr="00907283">
        <w:rPr>
          <w:sz w:val="24"/>
          <w:szCs w:val="24"/>
          <w:lang w:eastAsia="ar-SA"/>
        </w:rPr>
        <w:t xml:space="preserve"> (</w:t>
      </w:r>
      <w:proofErr w:type="spellStart"/>
      <w:r w:rsidRPr="00907283">
        <w:rPr>
          <w:sz w:val="24"/>
          <w:szCs w:val="24"/>
          <w:lang w:eastAsia="ar-SA"/>
        </w:rPr>
        <w:t>ионисторами</w:t>
      </w:r>
      <w:proofErr w:type="spellEnd"/>
      <w:r w:rsidRPr="00907283">
        <w:rPr>
          <w:sz w:val="24"/>
          <w:szCs w:val="24"/>
          <w:lang w:eastAsia="ar-SA"/>
        </w:rPr>
        <w:t>). Времени автономной работы, которого должно быть достаточно на отправку последних данных телеметрии в случае пропадания напряжения на основном вводе (не менее 1 мин);</w:t>
      </w:r>
    </w:p>
    <w:p w14:paraId="5948E1C6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все оборудование ТМ и АСУЭ, включая блоки питания, реле и пр., должно обеспечивать свою работоспособность в диапазоне температур -40…+60 °С (никакого дополнительного обогрева в шкафу не должно быть);</w:t>
      </w:r>
    </w:p>
    <w:p w14:paraId="5C0A5101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все оборудование ТМ и АСУЭ, включая счетчики на вводе в ТП, должно размещаться в едином шкафу на ТП.</w:t>
      </w:r>
    </w:p>
    <w:p w14:paraId="12D278AB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возможно использование модулей дискретных входов на 220В и на 24В с реле для контроля напряжения на отходящих фидерах 0,4кВ (</w:t>
      </w:r>
      <w:proofErr w:type="spellStart"/>
      <w:r w:rsidRPr="00907283">
        <w:rPr>
          <w:sz w:val="24"/>
          <w:szCs w:val="24"/>
          <w:lang w:eastAsia="ar-SA"/>
        </w:rPr>
        <w:t>пофазный</w:t>
      </w:r>
      <w:proofErr w:type="spellEnd"/>
      <w:r w:rsidRPr="00907283">
        <w:rPr>
          <w:sz w:val="24"/>
          <w:szCs w:val="24"/>
          <w:lang w:eastAsia="ar-SA"/>
        </w:rPr>
        <w:t xml:space="preserve"> контроль напряжения);</w:t>
      </w:r>
    </w:p>
    <w:p w14:paraId="2F6C01C7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требования к модулям (контроллерам) дискретных входов (возможна интеграция модуля ТС в счетчик):</w:t>
      </w:r>
    </w:p>
    <w:p w14:paraId="5D8CF7F9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</w:t>
      </w:r>
      <w:r w:rsidRPr="00907283">
        <w:rPr>
          <w:sz w:val="24"/>
          <w:szCs w:val="24"/>
          <w:lang w:eastAsia="ar-SA"/>
        </w:rPr>
        <w:tab/>
        <w:t>значения номинального напряжения дискретных сигналов должны быть указаны в эксплуатационной документации на устройство) 24 В и/или 230 В переменного тока;</w:t>
      </w:r>
    </w:p>
    <w:p w14:paraId="0411ECA5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 уровни дискретных сигналов 24 В постоянного тока: низкий уровень сигнала от 0 до 5 В, высокий уровень сигнала от 15 до 30 В;</w:t>
      </w:r>
    </w:p>
    <w:p w14:paraId="3EB0199C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</w:t>
      </w:r>
      <w:r w:rsidRPr="00907283">
        <w:rPr>
          <w:sz w:val="24"/>
          <w:szCs w:val="24"/>
          <w:lang w:eastAsia="ar-SA"/>
        </w:rPr>
        <w:tab/>
        <w:t>номинальный ток дискретных сигналов на 24 В при замкнутых контактах от 5 мА до 10 мА;</w:t>
      </w:r>
    </w:p>
    <w:p w14:paraId="04D33AD6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</w:t>
      </w:r>
      <w:r w:rsidRPr="00907283">
        <w:rPr>
          <w:sz w:val="24"/>
          <w:szCs w:val="24"/>
          <w:lang w:eastAsia="ar-SA"/>
        </w:rPr>
        <w:tab/>
        <w:t xml:space="preserve">уровни дискретных сигналов 230 В переменного тока: низкий уровень сигнала от 5 до 15 % от </w:t>
      </w:r>
      <w:proofErr w:type="spellStart"/>
      <w:r w:rsidRPr="00907283">
        <w:rPr>
          <w:sz w:val="24"/>
          <w:szCs w:val="24"/>
          <w:lang w:eastAsia="ar-SA"/>
        </w:rPr>
        <w:t>U</w:t>
      </w:r>
      <w:r w:rsidRPr="00907283">
        <w:rPr>
          <w:sz w:val="24"/>
          <w:szCs w:val="24"/>
          <w:vertAlign w:val="subscript"/>
          <w:lang w:eastAsia="ar-SA"/>
        </w:rPr>
        <w:t>ном</w:t>
      </w:r>
      <w:proofErr w:type="spellEnd"/>
      <w:r w:rsidRPr="00907283">
        <w:rPr>
          <w:sz w:val="24"/>
          <w:szCs w:val="24"/>
          <w:lang w:eastAsia="ar-SA"/>
        </w:rPr>
        <w:t xml:space="preserve">, высокий уровень сигнала от 75 до 125 % от </w:t>
      </w:r>
      <w:proofErr w:type="spellStart"/>
      <w:r w:rsidRPr="00907283">
        <w:rPr>
          <w:sz w:val="24"/>
          <w:szCs w:val="24"/>
          <w:lang w:eastAsia="ar-SA"/>
        </w:rPr>
        <w:t>U</w:t>
      </w:r>
      <w:r w:rsidRPr="00907283">
        <w:rPr>
          <w:sz w:val="24"/>
          <w:szCs w:val="24"/>
          <w:vertAlign w:val="subscript"/>
          <w:lang w:eastAsia="ar-SA"/>
        </w:rPr>
        <w:t>ном</w:t>
      </w:r>
      <w:proofErr w:type="spellEnd"/>
      <w:r w:rsidRPr="00907283">
        <w:rPr>
          <w:sz w:val="24"/>
          <w:szCs w:val="24"/>
          <w:lang w:eastAsia="ar-SA"/>
        </w:rPr>
        <w:t>.</w:t>
      </w:r>
    </w:p>
    <w:p w14:paraId="3684C9F5" w14:textId="77777777" w:rsidR="00087CB4" w:rsidRPr="00907283" w:rsidRDefault="00087CB4" w:rsidP="00087CB4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</w:p>
    <w:p w14:paraId="1F4487E9" w14:textId="77777777" w:rsidR="00087CB4" w:rsidRPr="00907283" w:rsidRDefault="00087CB4" w:rsidP="00087CB4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Основные характеристики разъединителя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261"/>
      </w:tblGrid>
      <w:tr w:rsidR="00087CB4" w:rsidRPr="00907283" w14:paraId="432AA31B" w14:textId="77777777" w:rsidTr="00087CB4">
        <w:tc>
          <w:tcPr>
            <w:tcW w:w="6237" w:type="dxa"/>
            <w:shd w:val="clear" w:color="auto" w:fill="auto"/>
          </w:tcPr>
          <w:p w14:paraId="231EA933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51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lastRenderedPageBreak/>
              <w:t>Наименование:</w:t>
            </w:r>
          </w:p>
        </w:tc>
        <w:tc>
          <w:tcPr>
            <w:tcW w:w="3261" w:type="dxa"/>
            <w:shd w:val="clear" w:color="auto" w:fill="auto"/>
          </w:tcPr>
          <w:p w14:paraId="6A4DBBCD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Параметры:</w:t>
            </w:r>
          </w:p>
        </w:tc>
      </w:tr>
      <w:tr w:rsidR="00087CB4" w:rsidRPr="00907283" w14:paraId="7F698D9B" w14:textId="77777777" w:rsidTr="00087CB4">
        <w:tc>
          <w:tcPr>
            <w:tcW w:w="6237" w:type="dxa"/>
            <w:shd w:val="clear" w:color="auto" w:fill="auto"/>
          </w:tcPr>
          <w:p w14:paraId="55C01168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Номинальное напряжение, </w:t>
            </w:r>
            <w:proofErr w:type="spellStart"/>
            <w:r w:rsidRPr="00907283">
              <w:rPr>
                <w:sz w:val="24"/>
                <w:szCs w:val="24"/>
                <w:lang w:eastAsia="ar-SA"/>
              </w:rPr>
              <w:t>кВ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14:paraId="4468B160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6-10</w:t>
            </w:r>
          </w:p>
        </w:tc>
      </w:tr>
      <w:tr w:rsidR="00087CB4" w:rsidRPr="00907283" w14:paraId="082EEE77" w14:textId="77777777" w:rsidTr="00087CB4">
        <w:tc>
          <w:tcPr>
            <w:tcW w:w="6237" w:type="dxa"/>
            <w:shd w:val="clear" w:color="auto" w:fill="auto"/>
          </w:tcPr>
          <w:p w14:paraId="0F6A7C6E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Наибольшее рабочее напряжение, </w:t>
            </w:r>
            <w:proofErr w:type="spellStart"/>
            <w:r w:rsidRPr="00907283">
              <w:rPr>
                <w:sz w:val="24"/>
                <w:szCs w:val="24"/>
                <w:lang w:eastAsia="ar-SA"/>
              </w:rPr>
              <w:t>кВ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14:paraId="03344B07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12</w:t>
            </w:r>
          </w:p>
        </w:tc>
      </w:tr>
      <w:tr w:rsidR="00087CB4" w:rsidRPr="00907283" w14:paraId="4E03FE33" w14:textId="77777777" w:rsidTr="00087CB4">
        <w:tc>
          <w:tcPr>
            <w:tcW w:w="6237" w:type="dxa"/>
            <w:shd w:val="clear" w:color="auto" w:fill="auto"/>
          </w:tcPr>
          <w:p w14:paraId="0B7EF113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Номинальный так, А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FF325F5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400</w:t>
            </w:r>
          </w:p>
        </w:tc>
      </w:tr>
      <w:tr w:rsidR="00087CB4" w:rsidRPr="00907283" w14:paraId="00241633" w14:textId="77777777" w:rsidTr="00087CB4">
        <w:tc>
          <w:tcPr>
            <w:tcW w:w="6237" w:type="dxa"/>
            <w:shd w:val="clear" w:color="auto" w:fill="auto"/>
          </w:tcPr>
          <w:p w14:paraId="0A3BC771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Ток термической стойкости, 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25EF685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10</w:t>
            </w:r>
          </w:p>
        </w:tc>
      </w:tr>
      <w:tr w:rsidR="00087CB4" w:rsidRPr="00907283" w14:paraId="292A8D91" w14:textId="77777777" w:rsidTr="00087CB4">
        <w:tc>
          <w:tcPr>
            <w:tcW w:w="6237" w:type="dxa"/>
            <w:shd w:val="clear" w:color="auto" w:fill="auto"/>
          </w:tcPr>
          <w:p w14:paraId="037459C1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Время протекания тока термической стойкости, сек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1A3EF93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087CB4" w:rsidRPr="00907283" w14:paraId="1298D27E" w14:textId="77777777" w:rsidTr="00087CB4">
        <w:tc>
          <w:tcPr>
            <w:tcW w:w="6237" w:type="dxa"/>
            <w:shd w:val="clear" w:color="auto" w:fill="auto"/>
          </w:tcPr>
          <w:p w14:paraId="6085B8F2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Сопротивление постоянному току главного токоведущего контура, Ом, не более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5150621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95*10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-6</w:t>
            </w:r>
          </w:p>
        </w:tc>
      </w:tr>
    </w:tbl>
    <w:p w14:paraId="2E127121" w14:textId="77777777" w:rsidR="00433B67" w:rsidRPr="000F2BC0" w:rsidRDefault="00433B67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48ABB29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Профили пересечений с инженерными коммуникациями.</w:t>
      </w:r>
    </w:p>
    <w:p w14:paraId="293AC1E7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Проект организации строительства:</w:t>
      </w:r>
    </w:p>
    <w:p w14:paraId="4E2D82A0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характеристика трассы линейного объекта, района его строительства, описание полосы отвода;</w:t>
      </w:r>
    </w:p>
    <w:p w14:paraId="42F90772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размерах земельных участков, временно отводимых на период строительства;</w:t>
      </w:r>
    </w:p>
    <w:p w14:paraId="669F79A7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об объемах и трудоемкости основных строительных и монтажных работ по участкам трассы;</w:t>
      </w:r>
    </w:p>
    <w:p w14:paraId="0F0AE253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2F9937C9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23FDE54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5E5089D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знакам».</w:t>
      </w:r>
    </w:p>
    <w:p w14:paraId="52C3C7EE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>Требования   по   выбору    земельного    участка   для    размещения    объекта (</w:t>
      </w:r>
      <w:proofErr w:type="spellStart"/>
      <w:r w:rsidRPr="000F2BC0">
        <w:rPr>
          <w:bCs/>
          <w:iCs/>
          <w:sz w:val="24"/>
          <w:szCs w:val="24"/>
          <w:lang w:eastAsia="ar-SA"/>
        </w:rPr>
        <w:t>ов</w:t>
      </w:r>
      <w:proofErr w:type="spellEnd"/>
      <w:r w:rsidRPr="000F2BC0">
        <w:rPr>
          <w:bCs/>
          <w:iCs/>
          <w:sz w:val="24"/>
          <w:szCs w:val="24"/>
          <w:lang w:eastAsia="ar-SA"/>
        </w:rPr>
        <w:t>) капитального строительства:</w:t>
      </w:r>
    </w:p>
    <w:p w14:paraId="3BD9C75C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CC1DC5B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Центра» и обоснованием отсутствия возможности размещения объектов энергетики на муниципальных землях.</w:t>
      </w:r>
    </w:p>
    <w:p w14:paraId="242F50EC" w14:textId="77777777" w:rsidR="00FB0D02" w:rsidRPr="000F2BC0" w:rsidRDefault="00FB0D02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 полосы отвода:</w:t>
      </w:r>
    </w:p>
    <w:p w14:paraId="46403A9C" w14:textId="77777777" w:rsidR="00FB0D02" w:rsidRPr="000F2BC0" w:rsidRDefault="00FB0D02" w:rsidP="000F2BC0">
      <w:pPr>
        <w:numPr>
          <w:ilvl w:val="0"/>
          <w:numId w:val="5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 xml:space="preserve">Привести в текстовой части </w:t>
      </w:r>
    </w:p>
    <w:p w14:paraId="29155A73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характеристику земельного участка, предоставленного для размещения объекта капитального строительства;</w:t>
      </w:r>
    </w:p>
    <w:p w14:paraId="333BB73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обоснование планировочной организации земельного участка;</w:t>
      </w:r>
    </w:p>
    <w:p w14:paraId="14F0466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60C957DF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схема расположения земельного участка на кадастровом плане территории, согласованная с собственниками земельных участков и смежными землепользователями; </w:t>
      </w:r>
    </w:p>
    <w:p w14:paraId="273CF548" w14:textId="77777777" w:rsidR="00FB0D02" w:rsidRPr="000F2BC0" w:rsidRDefault="00FB0D02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689A9AE1" w14:textId="77777777" w:rsidR="00FB0D02" w:rsidRPr="000F2BC0" w:rsidRDefault="00FB0D02" w:rsidP="000F2BC0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i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схема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0E348DC5" w14:textId="77777777" w:rsidR="003E6DE5" w:rsidRPr="000F2BC0" w:rsidRDefault="00FB0D02" w:rsidP="000F2BC0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0F2BC0">
        <w:rPr>
          <w:sz w:val="24"/>
          <w:szCs w:val="24"/>
          <w:lang w:eastAsia="ar-SA"/>
        </w:rPr>
        <w:t>топоматериале</w:t>
      </w:r>
      <w:proofErr w:type="spellEnd"/>
      <w:r w:rsidRPr="000F2BC0">
        <w:rPr>
          <w:sz w:val="24"/>
          <w:szCs w:val="24"/>
          <w:lang w:eastAsia="ar-SA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</w:t>
      </w:r>
      <w:r w:rsidR="00514BE9" w:rsidRPr="000F2BC0">
        <w:rPr>
          <w:sz w:val="24"/>
          <w:szCs w:val="24"/>
        </w:rPr>
        <w:t>.</w:t>
      </w:r>
      <w:r w:rsidR="003E6DE5" w:rsidRPr="000F2BC0">
        <w:rPr>
          <w:sz w:val="24"/>
          <w:szCs w:val="24"/>
        </w:rPr>
        <w:t xml:space="preserve"> </w:t>
      </w:r>
    </w:p>
    <w:p w14:paraId="112F84D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части);</w:t>
      </w:r>
    </w:p>
    <w:p w14:paraId="6708613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охране окружающей среды;</w:t>
      </w:r>
    </w:p>
    <w:p w14:paraId="4786091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пожарной безопасности;</w:t>
      </w:r>
    </w:p>
    <w:p w14:paraId="7C16B0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соблюдения требований энергетической эффективности.</w:t>
      </w:r>
    </w:p>
    <w:p w14:paraId="0D86004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Спецификации оборудования, изделий и материалов (в </w:t>
      </w:r>
      <w:proofErr w:type="spellStart"/>
      <w:r w:rsidRPr="000F2BC0">
        <w:rPr>
          <w:sz w:val="24"/>
          <w:szCs w:val="24"/>
        </w:rPr>
        <w:t>т.ч</w:t>
      </w:r>
      <w:proofErr w:type="spellEnd"/>
      <w:r w:rsidRPr="000F2BC0">
        <w:rPr>
          <w:sz w:val="24"/>
          <w:szCs w:val="24"/>
        </w:rPr>
        <w:t>. при необходимости ЗИП и аварийный резерв).</w:t>
      </w:r>
    </w:p>
    <w:p w14:paraId="68C636DA" w14:textId="77777777" w:rsidR="00FB0D02" w:rsidRPr="000F2BC0" w:rsidRDefault="00FB0D02" w:rsidP="000F2BC0">
      <w:pPr>
        <w:pStyle w:val="af0"/>
        <w:numPr>
          <w:ilvl w:val="1"/>
          <w:numId w:val="19"/>
        </w:numPr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оформлению рабочей документации</w:t>
      </w:r>
    </w:p>
    <w:p w14:paraId="173341D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24714CC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299BB50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557BB61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и всеми заинтересованными лицами рабочую и сметную документацию предоставить в 3 экземплярах на бумажном носителе и в электронном виде в 2 экземплярах на USB - носителе: один в формате PDF, второй – в стандартных форматах МS </w:t>
      </w:r>
      <w:proofErr w:type="spellStart"/>
      <w:r w:rsidRPr="000F2BC0">
        <w:rPr>
          <w:sz w:val="24"/>
          <w:szCs w:val="24"/>
        </w:rPr>
        <w:t>Officе</w:t>
      </w:r>
      <w:proofErr w:type="spellEnd"/>
      <w:r w:rsidRPr="000F2BC0">
        <w:rPr>
          <w:sz w:val="24"/>
          <w:szCs w:val="24"/>
        </w:rPr>
        <w:t xml:space="preserve">, </w:t>
      </w:r>
      <w:proofErr w:type="spellStart"/>
      <w:r w:rsidRPr="000F2BC0">
        <w:rPr>
          <w:sz w:val="24"/>
          <w:szCs w:val="24"/>
        </w:rPr>
        <w:t>AutoCAD</w:t>
      </w:r>
      <w:proofErr w:type="spellEnd"/>
      <w:r w:rsidRPr="000F2BC0">
        <w:rPr>
          <w:sz w:val="24"/>
          <w:szCs w:val="24"/>
        </w:rPr>
        <w:t xml:space="preserve"> и др.</w:t>
      </w:r>
    </w:p>
    <w:p w14:paraId="06064C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Электронная версия документации должна соответствовать ведомости основного комплекта рабочей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3AB96AE2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Не допускается передача документации в формате PDF с пофайловым разделением страниц.</w:t>
      </w:r>
    </w:p>
    <w:p w14:paraId="7646439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 рабочей документации должны использоваться утвержденные диспетчерские наименования объектов.</w:t>
      </w:r>
    </w:p>
    <w:p w14:paraId="009C738B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применяемым техническим решениям и оборудованию.</w:t>
      </w:r>
    </w:p>
    <w:p w14:paraId="0D095412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39EAEF56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При проектировании объектов распределительной сети 6-10 </w:t>
      </w:r>
      <w:proofErr w:type="spellStart"/>
      <w:r w:rsidRPr="000F2BC0">
        <w:rPr>
          <w:bCs/>
          <w:iCs/>
          <w:sz w:val="24"/>
          <w:szCs w:val="24"/>
        </w:rPr>
        <w:t>кВ</w:t>
      </w:r>
      <w:proofErr w:type="spellEnd"/>
      <w:r w:rsidRPr="000F2BC0">
        <w:rPr>
          <w:bCs/>
          <w:iCs/>
          <w:sz w:val="24"/>
          <w:szCs w:val="24"/>
        </w:rPr>
        <w:t xml:space="preserve">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04EC8F73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14:paraId="0247D871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lastRenderedPageBreak/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19471A3B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57C5FF3C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61DD7B4F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D06FB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3F5AE6DF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сметной документации</w:t>
      </w:r>
    </w:p>
    <w:p w14:paraId="1D57CA9C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C049518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</w:t>
      </w:r>
      <w:r w:rsidRPr="000F2BC0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6D88C10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С</w:t>
      </w:r>
      <w:r w:rsidRPr="000F2BC0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F2BC0">
        <w:rPr>
          <w:color w:val="000000"/>
          <w:sz w:val="24"/>
          <w:szCs w:val="24"/>
        </w:rPr>
        <w:t>сложившемся ко времени составления смет</w:t>
      </w:r>
      <w:r w:rsidRPr="000F2BC0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1C82338E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случае применения инновационных решений, приведенных в Реестре инновационных решений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 xml:space="preserve">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</w:t>
      </w:r>
      <w:proofErr w:type="spellStart"/>
      <w:r w:rsidRPr="000F2BC0">
        <w:rPr>
          <w:sz w:val="24"/>
          <w:szCs w:val="24"/>
        </w:rPr>
        <w:t>пусконаладке</w:t>
      </w:r>
      <w:proofErr w:type="spellEnd"/>
      <w:r w:rsidRPr="000F2BC0">
        <w:rPr>
          <w:sz w:val="24"/>
          <w:szCs w:val="24"/>
        </w:rPr>
        <w:t>.</w:t>
      </w:r>
    </w:p>
    <w:p w14:paraId="4A009E16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F2BC0">
        <w:rPr>
          <w:sz w:val="24"/>
          <w:szCs w:val="24"/>
          <w:lang w:val="en-US"/>
        </w:rPr>
        <w:t>USB</w:t>
      </w:r>
      <w:r w:rsidRPr="000F2BC0">
        <w:rPr>
          <w:sz w:val="24"/>
          <w:szCs w:val="24"/>
        </w:rPr>
        <w:t xml:space="preserve"> - носителе: один в формате </w:t>
      </w:r>
      <w:r w:rsidRPr="000F2BC0">
        <w:rPr>
          <w:sz w:val="24"/>
          <w:szCs w:val="24"/>
          <w:lang w:val="en-US"/>
        </w:rPr>
        <w:t>PDF</w:t>
      </w:r>
      <w:r w:rsidRPr="000F2BC0">
        <w:rPr>
          <w:sz w:val="24"/>
          <w:szCs w:val="24"/>
        </w:rPr>
        <w:t xml:space="preserve">, а второй в формате </w:t>
      </w:r>
      <w:r w:rsidRPr="000F2BC0">
        <w:rPr>
          <w:sz w:val="24"/>
          <w:szCs w:val="24"/>
          <w:lang w:val="en-US"/>
        </w:rPr>
        <w:t>Excel</w:t>
      </w:r>
      <w:r w:rsidRPr="000F2BC0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4BD811F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Разработанная проектно-сметная документация (далее ПСД) является собственностью Заказчика, и передача ее третьим лицам без его согласия запрещается.</w:t>
      </w:r>
    </w:p>
    <w:p w14:paraId="450F2E8B" w14:textId="77777777" w:rsidR="007B6CB8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Разработанные основные технические решения (в том числе математическая модель сети), рабочая и сметная документация является собственностью Заказчика, и передача ее третьим лицам без его согласия запрещается</w:t>
      </w:r>
      <w:r w:rsidR="007B6CB8" w:rsidRPr="000F2BC0">
        <w:rPr>
          <w:sz w:val="24"/>
          <w:szCs w:val="24"/>
        </w:rPr>
        <w:t>.</w:t>
      </w:r>
    </w:p>
    <w:p w14:paraId="727971BF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проведению СМР и ПНР</w:t>
      </w:r>
    </w:p>
    <w:p w14:paraId="380D91C4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Последовательность проведения работ:</w:t>
      </w:r>
    </w:p>
    <w:p w14:paraId="7B9DDCE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Подготовительные работы и поставка оборудования.</w:t>
      </w:r>
    </w:p>
    <w:p w14:paraId="72305571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Проведение СМР (при необходимости на данном этапе произвести комплекс работ по восстановление прилегающей территории до первоначального состояния).</w:t>
      </w:r>
    </w:p>
    <w:p w14:paraId="434AD3DA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 xml:space="preserve">Проведение ПНР, в том числе актуализация (при необходимости) однолинейных схем 6-10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РЭС и прописывание элементов в АСТУ ОТУ (</w:t>
      </w:r>
      <w:proofErr w:type="gramStart"/>
      <w:r w:rsidRPr="000F2BC0">
        <w:rPr>
          <w:bCs/>
          <w:iCs/>
          <w:sz w:val="24"/>
          <w:szCs w:val="24"/>
          <w:lang w:eastAsia="ar-SA"/>
        </w:rPr>
        <w:t>визуально</w:t>
      </w:r>
      <w:proofErr w:type="gramEnd"/>
      <w:r w:rsidRPr="000F2BC0">
        <w:rPr>
          <w:bCs/>
          <w:iCs/>
          <w:sz w:val="24"/>
          <w:szCs w:val="24"/>
          <w:lang w:eastAsia="ar-SA"/>
        </w:rPr>
        <w:t xml:space="preserve"> и привязка ТС, ТИ и ТУ).</w:t>
      </w:r>
    </w:p>
    <w:p w14:paraId="28AE1927" w14:textId="77777777" w:rsidR="00CD0A02" w:rsidRPr="000F2BC0" w:rsidRDefault="00CD0A02" w:rsidP="000F2BC0">
      <w:pPr>
        <w:numPr>
          <w:ilvl w:val="0"/>
          <w:numId w:val="24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 xml:space="preserve">предоставление сведений </w:t>
      </w:r>
      <w:proofErr w:type="spellStart"/>
      <w:r w:rsidRPr="000F2BC0">
        <w:rPr>
          <w:bCs/>
          <w:iCs/>
          <w:sz w:val="24"/>
          <w:szCs w:val="24"/>
          <w:lang w:eastAsia="ar-SA"/>
        </w:rPr>
        <w:t>геолокации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(спутниковых координат широты и долготы) по каждой вновь устанавливаемой опоре ВЛ 0,4-10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и ТП 10/0,4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кВ.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Так же по монтируемым трансформаторным подстанциям предоставление фотографий на электронном носителе по одному фото с каждой стороны ТП.</w:t>
      </w:r>
    </w:p>
    <w:p w14:paraId="3A07C788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14:paraId="577E887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при необходимости землеустроительных.</w:t>
      </w:r>
    </w:p>
    <w:p w14:paraId="2C472CA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Страхование рисков, в том числе причинения ущерба третьей стороне.</w:t>
      </w:r>
    </w:p>
    <w:p w14:paraId="4189E00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616578E9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0CDC7E34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01E25887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при необходимости разрешений на производство земляных работ.</w:t>
      </w:r>
    </w:p>
    <w:p w14:paraId="636AD908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необходимых согласований, возникающих в процессе строительства.</w:t>
      </w:r>
    </w:p>
    <w:p w14:paraId="1514E54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Технических условий, выданных заинтересованными организациями.</w:t>
      </w:r>
    </w:p>
    <w:p w14:paraId="5DAC5EFB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38C4B7F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6DD3924B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8A02D39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подрядной организации</w:t>
      </w:r>
    </w:p>
    <w:p w14:paraId="63F3C5C9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обладать необходимыми профессиональными знаниями и опытом при выполнении аналогичных проектных и строительных работ;</w:t>
      </w:r>
    </w:p>
    <w:p w14:paraId="19F7A74F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также опыт проектирования аналогичных объектов не менее 3 лет;</w:t>
      </w:r>
    </w:p>
    <w:p w14:paraId="4CDA3BC5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привлекать специализированные Субподрядные организации, по согласованию с Заказчиком;</w:t>
      </w:r>
    </w:p>
    <w:p w14:paraId="6B33C5A3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выбор типа оборудования и заводов изготовителей производить по согласованию с Заказчиком.</w:t>
      </w:r>
    </w:p>
    <w:p w14:paraId="3C31EC96" w14:textId="77777777" w:rsidR="00FB0D02" w:rsidRPr="000F2BC0" w:rsidRDefault="00FB0D02" w:rsidP="000F2BC0">
      <w:pPr>
        <w:tabs>
          <w:tab w:val="left" w:pos="993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24DFF65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Гарантийные обязательства</w:t>
      </w:r>
    </w:p>
    <w:p w14:paraId="654BBBC7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256FA553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726276F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DC3B5B4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Сроки выполнения работ и условия оплаты</w:t>
      </w:r>
    </w:p>
    <w:p w14:paraId="781E6ED6" w14:textId="77777777" w:rsidR="00FB0D02" w:rsidRPr="000F2BC0" w:rsidRDefault="00275F3B" w:rsidP="000F2BC0">
      <w:pPr>
        <w:numPr>
          <w:ilvl w:val="1"/>
          <w:numId w:val="21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>Срок выполнения проектных работ не более 32 календарных дней с даты получения протокола проведения закупки. Выполнение строительно-монтажных работ – в течении 30 календарных дней после уведомления о необходимости выполнения работ</w:t>
      </w:r>
      <w:r w:rsidRPr="000F2BC0">
        <w:rPr>
          <w:sz w:val="24"/>
          <w:szCs w:val="24"/>
          <w:lang w:eastAsia="ar-SA"/>
        </w:rPr>
        <w:t>. Работы выполняются в соответствии с согласованным с Заказчиком графиком выполнения работ</w:t>
      </w:r>
      <w:r w:rsidR="00FB0D02" w:rsidRPr="000F2BC0">
        <w:rPr>
          <w:sz w:val="24"/>
          <w:szCs w:val="24"/>
          <w:lang w:eastAsia="ar-SA"/>
        </w:rPr>
        <w:t>.</w:t>
      </w:r>
    </w:p>
    <w:p w14:paraId="428F0DA4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Проектные работы выполняются в соответствии с согласованным с Заказчиком графиком выполнения работ.</w:t>
      </w:r>
    </w:p>
    <w:p w14:paraId="050B16D6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577C372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Основные нормативно-технические документы, определяющие требования к выполнению работ</w:t>
      </w:r>
    </w:p>
    <w:p w14:paraId="2E91ACA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Градостроительный кодекс РФ;</w:t>
      </w:r>
    </w:p>
    <w:p w14:paraId="25986984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Земельный кодекс РФ;</w:t>
      </w:r>
    </w:p>
    <w:p w14:paraId="6314BC4D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Лесной кодекс РФ; </w:t>
      </w:r>
    </w:p>
    <w:p w14:paraId="2D88BD8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ПУЭ (действующее издание);</w:t>
      </w:r>
    </w:p>
    <w:p w14:paraId="71DB989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ПТЭ (действующее издание);</w:t>
      </w:r>
    </w:p>
    <w:p w14:paraId="1078D92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07307FC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6AA27C09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Постановление Правительства РФ от 24.02.2009 № 160 «О порядке </w:t>
      </w:r>
      <w:proofErr w:type="gramStart"/>
      <w:r w:rsidRPr="000F2BC0">
        <w:rPr>
          <w:sz w:val="24"/>
          <w:szCs w:val="24"/>
          <w:lang w:eastAsia="ar-SA"/>
        </w:rPr>
        <w:t>установления  границ</w:t>
      </w:r>
      <w:proofErr w:type="gramEnd"/>
      <w:r w:rsidRPr="000F2BC0">
        <w:rPr>
          <w:sz w:val="24"/>
          <w:szCs w:val="24"/>
          <w:lang w:eastAsia="ar-SA"/>
        </w:rPr>
        <w:t xml:space="preserve">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767D4C7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3FEA8FD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Положение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 «О единой технической политике в электросетевом комплексе»;</w:t>
      </w:r>
    </w:p>
    <w:p w14:paraId="249C666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Концепция </w:t>
      </w:r>
      <w:proofErr w:type="spellStart"/>
      <w:r w:rsidRPr="000F2BC0">
        <w:rPr>
          <w:sz w:val="24"/>
          <w:szCs w:val="24"/>
          <w:lang w:eastAsia="ar-SA"/>
        </w:rPr>
        <w:t>цифровизации</w:t>
      </w:r>
      <w:proofErr w:type="spellEnd"/>
      <w:r w:rsidRPr="000F2BC0">
        <w:rPr>
          <w:sz w:val="24"/>
          <w:szCs w:val="24"/>
          <w:lang w:eastAsia="ar-SA"/>
        </w:rPr>
        <w:t xml:space="preserve"> сетей на 2018-2030 гг.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1F111B3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34.01-21-004-2019. «Цифровой питающий центр. Требования к технологическому проектированию цифровых подстанция напряжением 110-220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6E4ED83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 xml:space="preserve">СТО 34.01-21-005-2019 «Цифровая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0F2BC0">
        <w:rPr>
          <w:bCs/>
          <w:sz w:val="24"/>
          <w:szCs w:val="24"/>
          <w:lang w:eastAsia="ar-SA"/>
        </w:rPr>
        <w:t>кВ</w:t>
      </w:r>
      <w:proofErr w:type="spellEnd"/>
      <w:r w:rsidRPr="000F2BC0">
        <w:rPr>
          <w:bCs/>
          <w:sz w:val="24"/>
          <w:szCs w:val="24"/>
          <w:lang w:eastAsia="ar-SA"/>
        </w:rPr>
        <w:t>»;</w:t>
      </w:r>
    </w:p>
    <w:p w14:paraId="61CA7745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34.01-6.1-001-2016. «Программно-технические комплексы подстанций 6-10 (20)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Общие технические требования»;</w:t>
      </w:r>
    </w:p>
    <w:p w14:paraId="2F4E8D7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34.01-6.1-002-2016. «Программно-технические комплексы подстанций 35-110 (150)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Общие технические требования»;</w:t>
      </w:r>
    </w:p>
    <w:p w14:paraId="73963B0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34.01-21.1-001-2017 «Распределительные электрические сети напряжением 0,4-110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Требования к технологическому проектированию»;</w:t>
      </w:r>
    </w:p>
    <w:p w14:paraId="6562DD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Технические требования к компонентам цифровой сети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1CC6F2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lastRenderedPageBreak/>
        <w:t>ГОСТ Р 21.1101-2013. Основные требования к проектной и рабочей документации;</w:t>
      </w:r>
    </w:p>
    <w:p w14:paraId="1740844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 xml:space="preserve">Нормы отвода земель для электрических сетей напряжением 0,38-750 </w:t>
      </w:r>
      <w:proofErr w:type="spellStart"/>
      <w:proofErr w:type="gramStart"/>
      <w:r w:rsidRPr="000F2BC0">
        <w:rPr>
          <w:color w:val="000000"/>
          <w:sz w:val="24"/>
          <w:szCs w:val="24"/>
          <w:lang w:eastAsia="ar-SA"/>
        </w:rPr>
        <w:t>кВ</w:t>
      </w:r>
      <w:proofErr w:type="spellEnd"/>
      <w:r w:rsidRPr="000F2BC0">
        <w:rPr>
          <w:color w:val="000000"/>
          <w:sz w:val="24"/>
          <w:szCs w:val="24"/>
          <w:lang w:eastAsia="ar-SA"/>
        </w:rPr>
        <w:t xml:space="preserve">,   </w:t>
      </w:r>
      <w:proofErr w:type="gramEnd"/>
      <w:r w:rsidRPr="000F2BC0">
        <w:rPr>
          <w:color w:val="000000"/>
          <w:sz w:val="24"/>
          <w:szCs w:val="24"/>
          <w:lang w:eastAsia="ar-SA"/>
        </w:rPr>
        <w:t xml:space="preserve">               № 14278. Утверждены Минтопэнерго 20.05.1994 г.;</w:t>
      </w:r>
    </w:p>
    <w:p w14:paraId="211FBAC4" w14:textId="77777777" w:rsidR="00F77E84" w:rsidRDefault="00F77E84" w:rsidP="00F77E84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Положение об управлении фирменным стилем ПАО «МРСК Центра» ПС БС 8/01-01/2019, утв. Советом Директоров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>ПАО «МРСК Центра» (Протокол от 28.06.2019 № 24/19);</w:t>
      </w:r>
    </w:p>
    <w:p w14:paraId="594CA74D" w14:textId="77777777" w:rsidR="00FB0D02" w:rsidRPr="000F2BC0" w:rsidRDefault="00FB0D02" w:rsidP="000F2BC0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 Трансформаторы силовые распределительные 6-10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 xml:space="preserve"> мощностью 63-2500 </w:t>
      </w:r>
      <w:proofErr w:type="spellStart"/>
      <w:r w:rsidRPr="000F2BC0">
        <w:rPr>
          <w:sz w:val="24"/>
          <w:szCs w:val="24"/>
          <w:lang w:eastAsia="ar-SA"/>
        </w:rPr>
        <w:t>кВА</w:t>
      </w:r>
      <w:proofErr w:type="spellEnd"/>
      <w:r w:rsidRPr="000F2BC0">
        <w:rPr>
          <w:sz w:val="24"/>
          <w:szCs w:val="24"/>
          <w:lang w:eastAsia="ar-SA"/>
        </w:rPr>
        <w:t>. Требования к уровню потерь холостого хода и короткого замыкания. СТО 34.01-3.2-011-2017.</w:t>
      </w:r>
    </w:p>
    <w:p w14:paraId="6CBB145B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 xml:space="preserve"> от грозовых перенапряжений»;</w:t>
      </w:r>
    </w:p>
    <w:p w14:paraId="6008C9A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</w:rPr>
        <w:t xml:space="preserve">СТО 34.01-2.2-033-2017 «Линейное коммутационное оборудование 6-35 </w:t>
      </w:r>
      <w:proofErr w:type="spellStart"/>
      <w:r w:rsidRPr="000F2BC0">
        <w:rPr>
          <w:sz w:val="24"/>
          <w:szCs w:val="24"/>
        </w:rPr>
        <w:t>кВ</w:t>
      </w:r>
      <w:proofErr w:type="spellEnd"/>
      <w:r w:rsidRPr="000F2BC0">
        <w:rPr>
          <w:sz w:val="24"/>
          <w:szCs w:val="24"/>
        </w:rPr>
        <w:t xml:space="preserve"> – секционирующие пункты (</w:t>
      </w:r>
      <w:proofErr w:type="spellStart"/>
      <w:r w:rsidRPr="000F2BC0">
        <w:rPr>
          <w:sz w:val="24"/>
          <w:szCs w:val="24"/>
        </w:rPr>
        <w:t>реклоузеры</w:t>
      </w:r>
      <w:proofErr w:type="spellEnd"/>
      <w:r w:rsidRPr="000F2BC0">
        <w:rPr>
          <w:sz w:val="24"/>
          <w:szCs w:val="24"/>
        </w:rPr>
        <w:t>). Том 1.2. Секционирующие пункты (</w:t>
      </w:r>
      <w:proofErr w:type="spellStart"/>
      <w:r w:rsidRPr="000F2BC0">
        <w:rPr>
          <w:sz w:val="24"/>
          <w:szCs w:val="24"/>
        </w:rPr>
        <w:t>реклоузеры</w:t>
      </w:r>
      <w:proofErr w:type="spellEnd"/>
      <w:r w:rsidRPr="000F2BC0">
        <w:rPr>
          <w:sz w:val="24"/>
          <w:szCs w:val="24"/>
        </w:rPr>
        <w:t>)»</w:t>
      </w:r>
      <w:r w:rsidRPr="000F2BC0">
        <w:rPr>
          <w:sz w:val="24"/>
          <w:szCs w:val="24"/>
          <w:lang w:eastAsia="ar-SA"/>
        </w:rPr>
        <w:t>;</w:t>
      </w:r>
    </w:p>
    <w:p w14:paraId="4C2D5A18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Руководство по изысканиям трасс и площадок для электросетевых объектов напряжением 0,4-20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;</w:t>
      </w:r>
    </w:p>
    <w:p w14:paraId="02E634A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12-01-2004 «Организация строительного производства»;</w:t>
      </w:r>
    </w:p>
    <w:p w14:paraId="547F57D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СНиП 12-03-2001 «Безопасность труда в строительстве», часть 1 «Общие требования»; </w:t>
      </w:r>
    </w:p>
    <w:p w14:paraId="3458C2A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12-04-2002 «Безопасность труда в строительстве», часть 2 «Строительное производство».</w:t>
      </w:r>
    </w:p>
    <w:p w14:paraId="4C301CFE" w14:textId="77777777" w:rsidR="00F42F28" w:rsidRPr="000F2BC0" w:rsidRDefault="00F42F28" w:rsidP="000F2BC0">
      <w:pPr>
        <w:pStyle w:val="af0"/>
        <w:tabs>
          <w:tab w:val="left" w:pos="993"/>
        </w:tabs>
        <w:jc w:val="both"/>
        <w:rPr>
          <w:sz w:val="24"/>
          <w:szCs w:val="24"/>
        </w:rPr>
      </w:pPr>
    </w:p>
    <w:p w14:paraId="6CD50913" w14:textId="77777777" w:rsidR="00D477BB" w:rsidRPr="000F2BC0" w:rsidRDefault="00D477BB" w:rsidP="000F2BC0">
      <w:pPr>
        <w:pStyle w:val="a4"/>
        <w:tabs>
          <w:tab w:val="left" w:pos="1134"/>
        </w:tabs>
        <w:ind w:left="851" w:firstLine="0"/>
        <w:jc w:val="both"/>
        <w:rPr>
          <w:sz w:val="24"/>
          <w:szCs w:val="24"/>
        </w:rPr>
      </w:pPr>
    </w:p>
    <w:p w14:paraId="43C9FEB6" w14:textId="77777777" w:rsidR="0059259D" w:rsidRPr="000F2BC0" w:rsidRDefault="0059259D" w:rsidP="000F2BC0">
      <w:pPr>
        <w:rPr>
          <w:sz w:val="24"/>
          <w:szCs w:val="24"/>
        </w:rPr>
      </w:pPr>
    </w:p>
    <w:p w14:paraId="373D59AB" w14:textId="77777777" w:rsidR="0059259D" w:rsidRPr="000F2BC0" w:rsidRDefault="0059259D" w:rsidP="000F2BC0">
      <w:pPr>
        <w:rPr>
          <w:sz w:val="24"/>
          <w:szCs w:val="24"/>
        </w:rPr>
      </w:pPr>
    </w:p>
    <w:p w14:paraId="47A5CEE3" w14:textId="77777777" w:rsidR="007B34A9" w:rsidRPr="000F2BC0" w:rsidRDefault="00043B1F" w:rsidP="000F2BC0">
      <w:pPr>
        <w:pStyle w:val="a4"/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</w:t>
      </w:r>
      <w:proofErr w:type="spellStart"/>
      <w:r w:rsidR="007B34A9" w:rsidRPr="000F2BC0">
        <w:rPr>
          <w:sz w:val="24"/>
          <w:szCs w:val="24"/>
        </w:rPr>
        <w:t>ачальник</w:t>
      </w:r>
      <w:proofErr w:type="spellEnd"/>
      <w:r w:rsidR="007B34A9" w:rsidRPr="000F2BC0">
        <w:rPr>
          <w:sz w:val="24"/>
          <w:szCs w:val="24"/>
        </w:rPr>
        <w:t xml:space="preserve"> управления </w:t>
      </w:r>
      <w:r w:rsidR="007B34A9" w:rsidRPr="000F2BC0">
        <w:rPr>
          <w:sz w:val="24"/>
          <w:szCs w:val="24"/>
          <w:lang w:val="ru-RU"/>
        </w:rPr>
        <w:t>технологического</w:t>
      </w:r>
      <w:r w:rsidR="007B34A9" w:rsidRPr="000F2BC0">
        <w:rPr>
          <w:sz w:val="24"/>
          <w:szCs w:val="24"/>
        </w:rPr>
        <w:t xml:space="preserve"> развития</w:t>
      </w:r>
    </w:p>
    <w:p w14:paraId="3EFEA52B" w14:textId="77777777" w:rsidR="007B34A9" w:rsidRPr="000F2BC0" w:rsidRDefault="007B34A9" w:rsidP="000F2BC0">
      <w:pPr>
        <w:pStyle w:val="a4"/>
        <w:suppressAutoHyphens/>
        <w:jc w:val="both"/>
        <w:rPr>
          <w:sz w:val="24"/>
          <w:szCs w:val="24"/>
          <w:lang w:val="ru-RU"/>
        </w:rPr>
      </w:pPr>
      <w:r w:rsidRPr="000F2BC0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="00EF5920">
        <w:rPr>
          <w:sz w:val="24"/>
          <w:szCs w:val="24"/>
          <w:lang w:val="ru-RU"/>
        </w:rPr>
        <w:t xml:space="preserve">          </w:t>
      </w:r>
      <w:r w:rsidRPr="000F2BC0">
        <w:rPr>
          <w:sz w:val="24"/>
          <w:szCs w:val="24"/>
        </w:rPr>
        <w:t xml:space="preserve">    </w:t>
      </w:r>
      <w:r w:rsidR="00043B1F">
        <w:rPr>
          <w:sz w:val="24"/>
          <w:szCs w:val="24"/>
          <w:lang w:val="ru-RU"/>
        </w:rPr>
        <w:t xml:space="preserve">    В</w:t>
      </w:r>
      <w:r w:rsidRPr="000F2BC0">
        <w:rPr>
          <w:sz w:val="24"/>
          <w:szCs w:val="24"/>
        </w:rPr>
        <w:t>.</w:t>
      </w:r>
      <w:r w:rsidR="00043B1F">
        <w:rPr>
          <w:sz w:val="24"/>
          <w:szCs w:val="24"/>
          <w:lang w:val="ru-RU"/>
        </w:rPr>
        <w:t>Н</w:t>
      </w:r>
      <w:r w:rsidRPr="000F2BC0">
        <w:rPr>
          <w:sz w:val="24"/>
          <w:szCs w:val="24"/>
        </w:rPr>
        <w:t xml:space="preserve">. </w:t>
      </w:r>
      <w:proofErr w:type="spellStart"/>
      <w:r w:rsidR="00043B1F">
        <w:rPr>
          <w:sz w:val="24"/>
          <w:szCs w:val="24"/>
          <w:lang w:val="ru-RU"/>
        </w:rPr>
        <w:t>Мечёв</w:t>
      </w:r>
      <w:proofErr w:type="spellEnd"/>
    </w:p>
    <w:p w14:paraId="4A134022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5F902633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3816682A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4EA6F3D7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75E55E1D" w14:textId="77777777" w:rsidR="007B34A9" w:rsidRPr="004816F8" w:rsidRDefault="005D3C11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>Уваров С.А</w:t>
      </w:r>
      <w:r w:rsidR="007B34A9" w:rsidRPr="004816F8">
        <w:rPr>
          <w:sz w:val="14"/>
          <w:szCs w:val="14"/>
        </w:rPr>
        <w:t>.</w:t>
      </w:r>
    </w:p>
    <w:p w14:paraId="7B5864A9" w14:textId="77777777" w:rsidR="007B34A9" w:rsidRPr="004816F8" w:rsidRDefault="007B34A9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 xml:space="preserve"> 8(4752) 578-</w:t>
      </w:r>
      <w:r w:rsidR="005D3C11" w:rsidRPr="004816F8">
        <w:rPr>
          <w:sz w:val="14"/>
          <w:szCs w:val="14"/>
        </w:rPr>
        <w:t>165</w:t>
      </w:r>
    </w:p>
    <w:p w14:paraId="091A976A" w14:textId="77777777" w:rsidR="00AF1D44" w:rsidRPr="000F2BC0" w:rsidRDefault="00AF1D44" w:rsidP="000F2BC0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F1D44" w:rsidRPr="000F2BC0" w:rsidSect="005050DC">
      <w:headerReference w:type="even" r:id="rId8"/>
      <w:headerReference w:type="default" r:id="rId9"/>
      <w:headerReference w:type="first" r:id="rId10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C959F" w14:textId="77777777" w:rsidR="00C119AE" w:rsidRDefault="00C119AE">
      <w:r>
        <w:separator/>
      </w:r>
    </w:p>
  </w:endnote>
  <w:endnote w:type="continuationSeparator" w:id="0">
    <w:p w14:paraId="261D9FA1" w14:textId="77777777" w:rsidR="00C119AE" w:rsidRDefault="00C11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83E97" w14:textId="77777777" w:rsidR="00C119AE" w:rsidRDefault="00C119AE">
      <w:r>
        <w:separator/>
      </w:r>
    </w:p>
  </w:footnote>
  <w:footnote w:type="continuationSeparator" w:id="0">
    <w:p w14:paraId="2C9ABB8C" w14:textId="77777777" w:rsidR="00C119AE" w:rsidRDefault="00C11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62637" w14:textId="77777777" w:rsidR="00087CB4" w:rsidRDefault="00087CB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087CB4" w:rsidRDefault="00087CB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71BC4" w14:textId="77777777" w:rsidR="00087CB4" w:rsidRPr="00972FE9" w:rsidRDefault="00087CB4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691BE4">
      <w:rPr>
        <w:rStyle w:val="a8"/>
        <w:noProof/>
      </w:rPr>
      <w:t>13</w:t>
    </w:r>
    <w:r w:rsidRPr="00972FE9">
      <w:rPr>
        <w:rStyle w:val="a8"/>
      </w:rPr>
      <w:fldChar w:fldCharType="end"/>
    </w:r>
  </w:p>
  <w:p w14:paraId="3680E820" w14:textId="77777777" w:rsidR="00087CB4" w:rsidRDefault="00087CB4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6022"/>
      <w:gridCol w:w="4827"/>
    </w:tblGrid>
    <w:tr w:rsidR="00087CB4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p w14:paraId="1BD60334" w14:textId="77777777" w:rsidR="00087CB4" w:rsidRPr="001908BD" w:rsidRDefault="00087CB4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СОГЛАСОВАНО</w:t>
          </w:r>
        </w:p>
        <w:p w14:paraId="7C4593B7" w14:textId="77777777" w:rsidR="00087CB4" w:rsidRPr="001908BD" w:rsidRDefault="00087CB4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Заместитель директора</w:t>
          </w:r>
        </w:p>
        <w:p w14:paraId="1440CBAB" w14:textId="77777777" w:rsidR="00087CB4" w:rsidRPr="001908BD" w:rsidRDefault="00087CB4" w:rsidP="005050DC">
          <w:pPr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по капитальному </w:t>
          </w:r>
          <w:r w:rsidRPr="001908BD">
            <w:rPr>
              <w:sz w:val="26"/>
              <w:szCs w:val="26"/>
            </w:rPr>
            <w:t>строительству филиала</w:t>
          </w:r>
        </w:p>
        <w:p w14:paraId="14D22016" w14:textId="77777777" w:rsidR="00087CB4" w:rsidRPr="001908BD" w:rsidRDefault="00087CB4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5C25B1F9" w14:textId="77777777" w:rsidR="00087CB4" w:rsidRDefault="00087CB4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</w:t>
          </w:r>
        </w:p>
        <w:p w14:paraId="2D299053" w14:textId="77777777" w:rsidR="00087CB4" w:rsidRPr="00B96F75" w:rsidRDefault="00087CB4" w:rsidP="005050DC">
          <w:pPr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          </w:t>
          </w:r>
          <w:r w:rsidRPr="001908BD">
            <w:rPr>
              <w:sz w:val="26"/>
              <w:szCs w:val="26"/>
            </w:rPr>
            <w:t>_______________________</w:t>
          </w:r>
          <w:r w:rsidRPr="001908BD">
            <w:rPr>
              <w:sz w:val="24"/>
              <w:szCs w:val="24"/>
            </w:rPr>
            <w:t xml:space="preserve"> </w:t>
          </w:r>
          <w:r w:rsidRPr="00B96F75">
            <w:rPr>
              <w:sz w:val="26"/>
              <w:szCs w:val="26"/>
            </w:rPr>
            <w:t>К.А. Свирин</w:t>
          </w:r>
        </w:p>
        <w:p w14:paraId="2E928516" w14:textId="77777777" w:rsidR="00087CB4" w:rsidRPr="001908BD" w:rsidRDefault="00087CB4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6087B07" w14:textId="77777777" w:rsidR="00087CB4" w:rsidRPr="001908BD" w:rsidRDefault="00087CB4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E6493CF" w14:textId="77777777" w:rsidR="00087CB4" w:rsidRPr="001908BD" w:rsidRDefault="00087CB4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УТВЕРЖДАЮ</w:t>
          </w:r>
        </w:p>
        <w:p w14:paraId="038744FE" w14:textId="77777777" w:rsidR="00087CB4" w:rsidRPr="001908BD" w:rsidRDefault="00087CB4" w:rsidP="005050DC">
          <w:pPr>
            <w:jc w:val="center"/>
            <w:rPr>
              <w:rFonts w:ascii="Verdana" w:hAnsi="Verdana"/>
            </w:rPr>
          </w:pPr>
          <w:r>
            <w:rPr>
              <w:sz w:val="26"/>
              <w:szCs w:val="26"/>
            </w:rPr>
            <w:t xml:space="preserve">      П</w:t>
          </w:r>
          <w:r w:rsidRPr="001908BD">
            <w:rPr>
              <w:sz w:val="26"/>
              <w:szCs w:val="26"/>
            </w:rPr>
            <w:t>ерв</w:t>
          </w:r>
          <w:r>
            <w:rPr>
              <w:sz w:val="26"/>
              <w:szCs w:val="26"/>
            </w:rPr>
            <w:t>ый заместитель директора - главный</w:t>
          </w:r>
          <w:r w:rsidRPr="001908BD">
            <w:rPr>
              <w:sz w:val="26"/>
              <w:szCs w:val="26"/>
            </w:rPr>
            <w:t xml:space="preserve"> инженер филиала</w:t>
          </w:r>
        </w:p>
        <w:p w14:paraId="776E811D" w14:textId="77777777" w:rsidR="00087CB4" w:rsidRPr="001908BD" w:rsidRDefault="00087CB4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655C2241" w14:textId="77777777" w:rsidR="00087CB4" w:rsidRPr="001908BD" w:rsidRDefault="00087CB4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                                                                      </w:t>
          </w:r>
          <w:r>
            <w:rPr>
              <w:sz w:val="26"/>
              <w:szCs w:val="26"/>
            </w:rPr>
            <w:t>_______________________И.В</w:t>
          </w:r>
          <w:r w:rsidRPr="001908BD">
            <w:rPr>
              <w:sz w:val="26"/>
              <w:szCs w:val="26"/>
            </w:rPr>
            <w:t xml:space="preserve">. </w:t>
          </w:r>
          <w:r>
            <w:rPr>
              <w:sz w:val="26"/>
              <w:szCs w:val="26"/>
            </w:rPr>
            <w:t>Поляков</w:t>
          </w:r>
        </w:p>
        <w:p w14:paraId="1A9B0709" w14:textId="77777777" w:rsidR="00087CB4" w:rsidRPr="001908BD" w:rsidRDefault="00087CB4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8699B91" w14:textId="77777777" w:rsidR="00087CB4" w:rsidRPr="001908BD" w:rsidRDefault="00087CB4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087CB4" w:rsidRDefault="00087CB4" w:rsidP="005050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A"/>
    <w:multiLevelType w:val="multilevel"/>
    <w:tmpl w:val="95D8F686"/>
    <w:name w:val="WW8Num19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5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56E020E"/>
    <w:multiLevelType w:val="multilevel"/>
    <w:tmpl w:val="DF52E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8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D35879"/>
    <w:multiLevelType w:val="hybridMultilevel"/>
    <w:tmpl w:val="D26E4DA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3"/>
  </w:num>
  <w:num w:numId="4">
    <w:abstractNumId w:val="9"/>
  </w:num>
  <w:num w:numId="5">
    <w:abstractNumId w:val="26"/>
  </w:num>
  <w:num w:numId="6">
    <w:abstractNumId w:val="10"/>
  </w:num>
  <w:num w:numId="7">
    <w:abstractNumId w:val="12"/>
  </w:num>
  <w:num w:numId="8">
    <w:abstractNumId w:val="29"/>
  </w:num>
  <w:num w:numId="9">
    <w:abstractNumId w:val="20"/>
  </w:num>
  <w:num w:numId="10">
    <w:abstractNumId w:val="31"/>
  </w:num>
  <w:num w:numId="11">
    <w:abstractNumId w:val="28"/>
  </w:num>
  <w:num w:numId="12">
    <w:abstractNumId w:val="13"/>
  </w:num>
  <w:num w:numId="13">
    <w:abstractNumId w:val="19"/>
  </w:num>
  <w:num w:numId="14">
    <w:abstractNumId w:val="21"/>
  </w:num>
  <w:num w:numId="15">
    <w:abstractNumId w:val="16"/>
  </w:num>
  <w:num w:numId="16">
    <w:abstractNumId w:val="15"/>
  </w:num>
  <w:num w:numId="17">
    <w:abstractNumId w:val="24"/>
  </w:num>
  <w:num w:numId="18">
    <w:abstractNumId w:val="11"/>
  </w:num>
  <w:num w:numId="19">
    <w:abstractNumId w:val="27"/>
  </w:num>
  <w:num w:numId="20">
    <w:abstractNumId w:val="4"/>
  </w:num>
  <w:num w:numId="21">
    <w:abstractNumId w:val="2"/>
  </w:num>
  <w:num w:numId="22">
    <w:abstractNumId w:val="14"/>
  </w:num>
  <w:num w:numId="23">
    <w:abstractNumId w:val="6"/>
  </w:num>
  <w:num w:numId="24">
    <w:abstractNumId w:val="18"/>
  </w:num>
  <w:num w:numId="25">
    <w:abstractNumId w:val="8"/>
  </w:num>
  <w:num w:numId="26">
    <w:abstractNumId w:val="4"/>
  </w:num>
  <w:num w:numId="27">
    <w:abstractNumId w:val="22"/>
  </w:num>
  <w:num w:numId="28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4B11"/>
    <w:rsid w:val="0002765A"/>
    <w:rsid w:val="00027A3C"/>
    <w:rsid w:val="000374D5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87CB4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69C2"/>
    <w:rsid w:val="000C6FE0"/>
    <w:rsid w:val="000D3D7F"/>
    <w:rsid w:val="000D43D0"/>
    <w:rsid w:val="000D6E85"/>
    <w:rsid w:val="000E138E"/>
    <w:rsid w:val="000E16DC"/>
    <w:rsid w:val="000E49AD"/>
    <w:rsid w:val="000F2BC0"/>
    <w:rsid w:val="000F5A02"/>
    <w:rsid w:val="000F6CB7"/>
    <w:rsid w:val="00100E19"/>
    <w:rsid w:val="001036A6"/>
    <w:rsid w:val="00104932"/>
    <w:rsid w:val="00106731"/>
    <w:rsid w:val="00106F89"/>
    <w:rsid w:val="0011326D"/>
    <w:rsid w:val="00113E61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1272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68BF"/>
    <w:rsid w:val="001E6900"/>
    <w:rsid w:val="00202E9A"/>
    <w:rsid w:val="00205CD4"/>
    <w:rsid w:val="00225B30"/>
    <w:rsid w:val="002274C0"/>
    <w:rsid w:val="0023246A"/>
    <w:rsid w:val="00232662"/>
    <w:rsid w:val="00232A40"/>
    <w:rsid w:val="00232AFB"/>
    <w:rsid w:val="00251F9B"/>
    <w:rsid w:val="00252F02"/>
    <w:rsid w:val="00254341"/>
    <w:rsid w:val="00256BB0"/>
    <w:rsid w:val="00261135"/>
    <w:rsid w:val="002612A1"/>
    <w:rsid w:val="0026278B"/>
    <w:rsid w:val="002638CA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C2A4A"/>
    <w:rsid w:val="002C2D4D"/>
    <w:rsid w:val="002C3573"/>
    <w:rsid w:val="002C59F3"/>
    <w:rsid w:val="002C7B01"/>
    <w:rsid w:val="002D14C9"/>
    <w:rsid w:val="002F4DC8"/>
    <w:rsid w:val="002F5DD7"/>
    <w:rsid w:val="002F62C5"/>
    <w:rsid w:val="002F77C7"/>
    <w:rsid w:val="002F794B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64890"/>
    <w:rsid w:val="00372317"/>
    <w:rsid w:val="0037791F"/>
    <w:rsid w:val="003804D1"/>
    <w:rsid w:val="00384B72"/>
    <w:rsid w:val="00385CAB"/>
    <w:rsid w:val="0038735E"/>
    <w:rsid w:val="003918B8"/>
    <w:rsid w:val="00391F3C"/>
    <w:rsid w:val="0039650B"/>
    <w:rsid w:val="003A2425"/>
    <w:rsid w:val="003A4892"/>
    <w:rsid w:val="003B220A"/>
    <w:rsid w:val="003C3E4B"/>
    <w:rsid w:val="003C5CD6"/>
    <w:rsid w:val="003D085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2357"/>
    <w:rsid w:val="003F3990"/>
    <w:rsid w:val="003F6A54"/>
    <w:rsid w:val="00402411"/>
    <w:rsid w:val="00405F40"/>
    <w:rsid w:val="0040735E"/>
    <w:rsid w:val="00415731"/>
    <w:rsid w:val="00417319"/>
    <w:rsid w:val="00417997"/>
    <w:rsid w:val="004200EF"/>
    <w:rsid w:val="00422491"/>
    <w:rsid w:val="00430703"/>
    <w:rsid w:val="00432508"/>
    <w:rsid w:val="004325F9"/>
    <w:rsid w:val="00433B67"/>
    <w:rsid w:val="00436BCA"/>
    <w:rsid w:val="00436F15"/>
    <w:rsid w:val="00437957"/>
    <w:rsid w:val="0044203E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4839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9F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0B59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53EE7"/>
    <w:rsid w:val="00655216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7B8B"/>
    <w:rsid w:val="00691BE4"/>
    <w:rsid w:val="00691E59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D2936"/>
    <w:rsid w:val="006D56F4"/>
    <w:rsid w:val="006D592C"/>
    <w:rsid w:val="006D71E0"/>
    <w:rsid w:val="006E0739"/>
    <w:rsid w:val="006E51D4"/>
    <w:rsid w:val="006E64BE"/>
    <w:rsid w:val="006E64DC"/>
    <w:rsid w:val="006E6D79"/>
    <w:rsid w:val="006F1262"/>
    <w:rsid w:val="006F1C3D"/>
    <w:rsid w:val="006F29C7"/>
    <w:rsid w:val="006F5D72"/>
    <w:rsid w:val="006F7734"/>
    <w:rsid w:val="0070660E"/>
    <w:rsid w:val="0070676C"/>
    <w:rsid w:val="007115BC"/>
    <w:rsid w:val="00715B12"/>
    <w:rsid w:val="00716590"/>
    <w:rsid w:val="0072417C"/>
    <w:rsid w:val="00724CFC"/>
    <w:rsid w:val="007264D1"/>
    <w:rsid w:val="0072682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5C9C"/>
    <w:rsid w:val="00760243"/>
    <w:rsid w:val="00766A9E"/>
    <w:rsid w:val="007716CA"/>
    <w:rsid w:val="00776EC0"/>
    <w:rsid w:val="00777AB3"/>
    <w:rsid w:val="00777B1E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93F40"/>
    <w:rsid w:val="008A5A91"/>
    <w:rsid w:val="008A5DF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E23"/>
    <w:rsid w:val="009D2259"/>
    <w:rsid w:val="009D704D"/>
    <w:rsid w:val="009E2AD5"/>
    <w:rsid w:val="009E7970"/>
    <w:rsid w:val="009F2AC2"/>
    <w:rsid w:val="009F4396"/>
    <w:rsid w:val="009F4485"/>
    <w:rsid w:val="009F6F23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40479"/>
    <w:rsid w:val="00A40F26"/>
    <w:rsid w:val="00A41852"/>
    <w:rsid w:val="00A44766"/>
    <w:rsid w:val="00A473AF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56FD"/>
    <w:rsid w:val="00AA646D"/>
    <w:rsid w:val="00AB0945"/>
    <w:rsid w:val="00AC0C25"/>
    <w:rsid w:val="00AC2533"/>
    <w:rsid w:val="00AC3825"/>
    <w:rsid w:val="00AC53E9"/>
    <w:rsid w:val="00AC53F7"/>
    <w:rsid w:val="00AD16C3"/>
    <w:rsid w:val="00AD41A0"/>
    <w:rsid w:val="00AD52A0"/>
    <w:rsid w:val="00AD64B5"/>
    <w:rsid w:val="00AE65AE"/>
    <w:rsid w:val="00AF1D44"/>
    <w:rsid w:val="00AF3C61"/>
    <w:rsid w:val="00AF4199"/>
    <w:rsid w:val="00AF4BA6"/>
    <w:rsid w:val="00B01DC4"/>
    <w:rsid w:val="00B027AF"/>
    <w:rsid w:val="00B04FE4"/>
    <w:rsid w:val="00B05A2E"/>
    <w:rsid w:val="00B1038C"/>
    <w:rsid w:val="00B11B37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17E2"/>
    <w:rsid w:val="00B42BD5"/>
    <w:rsid w:val="00B43401"/>
    <w:rsid w:val="00B45D13"/>
    <w:rsid w:val="00B46A23"/>
    <w:rsid w:val="00B53532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D49E0"/>
    <w:rsid w:val="00BD56EF"/>
    <w:rsid w:val="00BE2AE4"/>
    <w:rsid w:val="00BE43DF"/>
    <w:rsid w:val="00BF02DC"/>
    <w:rsid w:val="00BF52C5"/>
    <w:rsid w:val="00C0095C"/>
    <w:rsid w:val="00C00E85"/>
    <w:rsid w:val="00C01839"/>
    <w:rsid w:val="00C01892"/>
    <w:rsid w:val="00C02914"/>
    <w:rsid w:val="00C036E8"/>
    <w:rsid w:val="00C04D0A"/>
    <w:rsid w:val="00C107B3"/>
    <w:rsid w:val="00C119AE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B078F"/>
    <w:rsid w:val="00CB432E"/>
    <w:rsid w:val="00CB4D7E"/>
    <w:rsid w:val="00CB54A7"/>
    <w:rsid w:val="00CB757D"/>
    <w:rsid w:val="00CC0BD5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655F"/>
    <w:rsid w:val="00D36A5B"/>
    <w:rsid w:val="00D414C7"/>
    <w:rsid w:val="00D435FD"/>
    <w:rsid w:val="00D43EA0"/>
    <w:rsid w:val="00D44B57"/>
    <w:rsid w:val="00D477BB"/>
    <w:rsid w:val="00D47D6C"/>
    <w:rsid w:val="00D56558"/>
    <w:rsid w:val="00D6110C"/>
    <w:rsid w:val="00D6669A"/>
    <w:rsid w:val="00D80AA2"/>
    <w:rsid w:val="00D82A35"/>
    <w:rsid w:val="00D8430E"/>
    <w:rsid w:val="00D8630A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C0358"/>
    <w:rsid w:val="00DC0526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21BF"/>
    <w:rsid w:val="00E05512"/>
    <w:rsid w:val="00E05526"/>
    <w:rsid w:val="00E05A5E"/>
    <w:rsid w:val="00E10976"/>
    <w:rsid w:val="00E112D7"/>
    <w:rsid w:val="00E1278D"/>
    <w:rsid w:val="00E13EDE"/>
    <w:rsid w:val="00E14C30"/>
    <w:rsid w:val="00E14F49"/>
    <w:rsid w:val="00E171D7"/>
    <w:rsid w:val="00E20A19"/>
    <w:rsid w:val="00E26ADC"/>
    <w:rsid w:val="00E2789B"/>
    <w:rsid w:val="00E345F8"/>
    <w:rsid w:val="00E3762C"/>
    <w:rsid w:val="00E37DDF"/>
    <w:rsid w:val="00E44E3E"/>
    <w:rsid w:val="00E454CC"/>
    <w:rsid w:val="00E5057D"/>
    <w:rsid w:val="00E50CAA"/>
    <w:rsid w:val="00E54E49"/>
    <w:rsid w:val="00E5656D"/>
    <w:rsid w:val="00E57560"/>
    <w:rsid w:val="00E643AA"/>
    <w:rsid w:val="00E64C3B"/>
    <w:rsid w:val="00E7263A"/>
    <w:rsid w:val="00E72677"/>
    <w:rsid w:val="00E72D02"/>
    <w:rsid w:val="00E747DD"/>
    <w:rsid w:val="00E76011"/>
    <w:rsid w:val="00E76CE5"/>
    <w:rsid w:val="00E77394"/>
    <w:rsid w:val="00E82E4C"/>
    <w:rsid w:val="00E86792"/>
    <w:rsid w:val="00E86908"/>
    <w:rsid w:val="00E92145"/>
    <w:rsid w:val="00E961A0"/>
    <w:rsid w:val="00EA077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66B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D02"/>
    <w:rsid w:val="00FB3EDE"/>
    <w:rsid w:val="00FC1808"/>
    <w:rsid w:val="00FC1FB0"/>
    <w:rsid w:val="00FC7B91"/>
    <w:rsid w:val="00FD0F67"/>
    <w:rsid w:val="00FD1036"/>
    <w:rsid w:val="00FD15F5"/>
    <w:rsid w:val="00FD5224"/>
    <w:rsid w:val="00FE0D1E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3"/>
      </w:numPr>
    </w:pPr>
  </w:style>
  <w:style w:type="numbering" w:customStyle="1" w:styleId="WWNum9">
    <w:name w:val="WWNum9"/>
    <w:basedOn w:val="a3"/>
    <w:rsid w:val="002F4DC8"/>
    <w:pPr>
      <w:numPr>
        <w:numId w:val="14"/>
      </w:numPr>
    </w:pPr>
  </w:style>
  <w:style w:type="numbering" w:customStyle="1" w:styleId="WWNum10">
    <w:name w:val="WWNum10"/>
    <w:basedOn w:val="a3"/>
    <w:rsid w:val="002F4DC8"/>
    <w:pPr>
      <w:numPr>
        <w:numId w:val="15"/>
      </w:numPr>
    </w:pPr>
  </w:style>
  <w:style w:type="numbering" w:customStyle="1" w:styleId="WWNum11">
    <w:name w:val="WWNum11"/>
    <w:basedOn w:val="a3"/>
    <w:rsid w:val="002F4DC8"/>
    <w:pPr>
      <w:numPr>
        <w:numId w:val="16"/>
      </w:numPr>
    </w:pPr>
  </w:style>
  <w:style w:type="numbering" w:customStyle="1" w:styleId="WWNum12">
    <w:name w:val="WWNum12"/>
    <w:basedOn w:val="a3"/>
    <w:rsid w:val="002F4DC8"/>
    <w:pPr>
      <w:numPr>
        <w:numId w:val="17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  <w:style w:type="paragraph" w:styleId="afc">
    <w:name w:val="Revision"/>
    <w:hidden/>
    <w:uiPriority w:val="99"/>
    <w:semiHidden/>
    <w:rsid w:val="00B41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C75B88" w:rsidP="00C75B88">
          <w:pPr>
            <w:pStyle w:val="6FB8B169D57A421FBBD905D1B1FFF86110"/>
          </w:pPr>
          <w:r w:rsidRPr="00B15B6B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DAC9CC6479374EFE93586A034B6D5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A2D6B-510E-42C3-8A3F-CDA80CA82361}"/>
      </w:docPartPr>
      <w:docPartBody>
        <w:p w:rsidR="0041167A" w:rsidRDefault="00BD6A29">
          <w:pPr>
            <w:pStyle w:val="DAC9CC6479374EFE93586A034B6D505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77A39FCFD61457B9B96458F972CC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1126B-0238-47B4-A3C6-B6B6E5907FDB}"/>
      </w:docPartPr>
      <w:docPartBody>
        <w:p w:rsidR="0041167A" w:rsidRDefault="00C75B88" w:rsidP="00C75B88">
          <w:pPr>
            <w:pStyle w:val="677A39FCFD61457B9B96458F972CC95A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BAF7C307F2AF42AE9951F41644479C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80398-B0FC-4950-AC2D-AA3F243F80BB}"/>
      </w:docPartPr>
      <w:docPartBody>
        <w:p w:rsidR="0041167A" w:rsidRDefault="00C75B88" w:rsidP="00C75B88">
          <w:pPr>
            <w:pStyle w:val="BAF7C307F2AF42AE9951F41644479CEB10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86D783B9A0F4F30B7CEB0EF87190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CCB37B-C885-4FDF-BD7E-4882A5BBD533}"/>
      </w:docPartPr>
      <w:docPartBody>
        <w:p w:rsidR="0041167A" w:rsidRDefault="00C75B88" w:rsidP="00C75B88">
          <w:pPr>
            <w:pStyle w:val="C86D783B9A0F4F30B7CEB0EF871904AC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A44ACE63ED104F04A0064F223930D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995648-5349-45AF-8409-9E5F24A46425}"/>
      </w:docPartPr>
      <w:docPartBody>
        <w:p w:rsidR="0041167A" w:rsidRDefault="00C75B88" w:rsidP="00C75B88">
          <w:pPr>
            <w:pStyle w:val="A44ACE63ED104F04A0064F223930D2B19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9A5530E83DA4E568B4EC2A077CB7B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297067-12E8-44C0-B515-A3EA419AB153}"/>
      </w:docPartPr>
      <w:docPartBody>
        <w:p w:rsidR="0041167A" w:rsidRDefault="00C75B88" w:rsidP="00C75B88">
          <w:pPr>
            <w:pStyle w:val="C9A5530E83DA4E568B4EC2A077CB7B45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3DF5609E0E3420EB7F3EBA178702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34719-7342-4791-AFAF-613AE46D092F}"/>
      </w:docPartPr>
      <w:docPartBody>
        <w:p w:rsidR="0041167A" w:rsidRDefault="00C75B88" w:rsidP="00C75B88">
          <w:pPr>
            <w:pStyle w:val="F3DF5609E0E3420EB7F3EBA1787022AB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F9C80FEDDDA4A319A6D01B18BFCB9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B1E875-6098-4A6E-8477-CC306FF3C018}"/>
      </w:docPartPr>
      <w:docPartBody>
        <w:p w:rsidR="0041167A" w:rsidRDefault="00C75B88" w:rsidP="00C75B88">
          <w:pPr>
            <w:pStyle w:val="FF9C80FEDDDA4A319A6D01B18BFCB90D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текст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41167A" w:rsidRDefault="00C75B88" w:rsidP="00C75B88">
          <w:pPr>
            <w:pStyle w:val="40F7EE73CCDF486AB4256610169D88827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  <w:docPart>
      <w:docPartPr>
        <w:name w:val="4F68B0ADD17C47E2B99003243481D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5B9F6-A4F4-4C5C-AAD7-167AB3FEC63D}"/>
      </w:docPartPr>
      <w:docPartBody>
        <w:p w:rsidR="00613BC9" w:rsidRDefault="00C75B88" w:rsidP="00C75B88">
          <w:pPr>
            <w:pStyle w:val="4F68B0ADD17C47E2B99003243481DA463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CB39FD42F7647B9B8DABB481758E3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7CF18-3D3A-4F35-898F-8E6864B3ECED}"/>
      </w:docPartPr>
      <w:docPartBody>
        <w:p w:rsidR="00C75B88" w:rsidRDefault="00C75B88" w:rsidP="00C75B88">
          <w:pPr>
            <w:pStyle w:val="4CB39FD42F7647B9B8DABB481758E34E2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адресс</w:t>
          </w:r>
        </w:p>
      </w:docPartBody>
    </w:docPart>
    <w:docPart>
      <w:docPartPr>
        <w:name w:val="52FEBA963CF046C4927485B924AA95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4668B-5B29-4C5B-9F06-04BAEAD9E83F}"/>
      </w:docPartPr>
      <w:docPartBody>
        <w:p w:rsidR="00181525" w:rsidRDefault="00C75B88" w:rsidP="00C75B88">
          <w:pPr>
            <w:pStyle w:val="52FEBA963CF046C4927485B924AA95A71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объект</w:t>
          </w:r>
        </w:p>
      </w:docPartBody>
    </w:docPart>
    <w:docPart>
      <w:docPartPr>
        <w:name w:val="8BB16165C9FC460D8BC1FEAEE66B4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C21236-7177-4AE2-A1A1-60B1A0688552}"/>
      </w:docPartPr>
      <w:docPartBody>
        <w:p w:rsidR="00FD18CC" w:rsidRDefault="00FD18CC" w:rsidP="00FD18CC">
          <w:pPr>
            <w:pStyle w:val="8BB16165C9FC460D8BC1FEAEE66B493D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06624F29EFB246F4B42F065CD7F5D7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C12BC2-BAEA-4C33-813A-A8FB62242E1E}"/>
      </w:docPartPr>
      <w:docPartBody>
        <w:p w:rsidR="00FD18CC" w:rsidRDefault="00FD18CC" w:rsidP="00FD18CC">
          <w:pPr>
            <w:pStyle w:val="06624F29EFB246F4B42F065CD7F5D7D4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B02E767A02C4456F8D242F5B08EC73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5A0EF1-91B5-4A13-B0B5-E4207D0AE5A8}"/>
      </w:docPartPr>
      <w:docPartBody>
        <w:p w:rsidR="00FD18CC" w:rsidRDefault="00FD18CC" w:rsidP="00FD18CC">
          <w:pPr>
            <w:pStyle w:val="B02E767A02C4456F8D242F5B08EC73F6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AA0F7D820957464A995CBDB5CF0581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7B72FA-BB2B-4E0C-88C4-BE411EE02FDC}"/>
      </w:docPartPr>
      <w:docPartBody>
        <w:p w:rsidR="00FD18CC" w:rsidRDefault="00FD18CC" w:rsidP="00FD18CC">
          <w:pPr>
            <w:pStyle w:val="AA0F7D820957464A995CBDB5CF058173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810C36547AB74C0296A77A7DA8D508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A14F5D-91C4-41EF-B30D-21BC3EEDE4D5}"/>
      </w:docPartPr>
      <w:docPartBody>
        <w:p w:rsidR="00FD18CC" w:rsidRDefault="00FD18CC" w:rsidP="00FD18CC">
          <w:pPr>
            <w:pStyle w:val="810C36547AB74C0296A77A7DA8D50831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BDC5795A87C1455095F5B12306A0C4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BBDEA0-2DA7-440C-99B4-6F13DAA757AC}"/>
      </w:docPartPr>
      <w:docPartBody>
        <w:p w:rsidR="00FD18CC" w:rsidRDefault="00FD18CC" w:rsidP="00FD18CC">
          <w:pPr>
            <w:pStyle w:val="BDC5795A87C1455095F5B12306A0C4BC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0BFF1372ADA64659A6036EAB30FEC4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CDD92F-D9F3-423B-8FFA-CD84726FBE0F}"/>
      </w:docPartPr>
      <w:docPartBody>
        <w:p w:rsidR="00FD18CC" w:rsidRDefault="00FD18CC" w:rsidP="00FD18CC">
          <w:pPr>
            <w:pStyle w:val="0BFF1372ADA64659A6036EAB30FEC495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6AB73444963B44E3920AC58F79D5E7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56B828-1606-4880-8371-4A39ED9C89BD}"/>
      </w:docPartPr>
      <w:docPartBody>
        <w:p w:rsidR="00FD18CC" w:rsidRDefault="00FD18CC" w:rsidP="00FD18CC">
          <w:pPr>
            <w:pStyle w:val="6AB73444963B44E3920AC58F79D5E71A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73F2BEF4AEF748C7B9E2EE15F35E30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44F214-9770-44EB-BE00-7607DC578B07}"/>
      </w:docPartPr>
      <w:docPartBody>
        <w:p w:rsidR="00FD18CC" w:rsidRDefault="00FD18CC" w:rsidP="00FD18CC">
          <w:pPr>
            <w:pStyle w:val="73F2BEF4AEF748C7B9E2EE15F35E3004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F828B87B4D194B8D88034DD636A9B1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596CFD-1AF1-490F-BDDB-C2E7B9169B0F}"/>
      </w:docPartPr>
      <w:docPartBody>
        <w:p w:rsidR="00FD18CC" w:rsidRDefault="00FD18CC" w:rsidP="00FD18CC">
          <w:pPr>
            <w:pStyle w:val="F828B87B4D194B8D88034DD636A9B11A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7A6F5254E9AD4D88BBFE17253B38EC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1FC64-BAAA-4A2C-8742-E4166AB6AF3E}"/>
      </w:docPartPr>
      <w:docPartBody>
        <w:p w:rsidR="00FD18CC" w:rsidRDefault="00FD18CC" w:rsidP="00FD18CC">
          <w:pPr>
            <w:pStyle w:val="7A6F5254E9AD4D88BBFE17253B38ECF1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0406D4"/>
    <w:rsid w:val="00181525"/>
    <w:rsid w:val="00246314"/>
    <w:rsid w:val="0041167A"/>
    <w:rsid w:val="005A4CB6"/>
    <w:rsid w:val="00613BC9"/>
    <w:rsid w:val="00805D60"/>
    <w:rsid w:val="009845F3"/>
    <w:rsid w:val="009D1041"/>
    <w:rsid w:val="00BD6A29"/>
    <w:rsid w:val="00C75B88"/>
    <w:rsid w:val="00CA592A"/>
    <w:rsid w:val="00F335FC"/>
    <w:rsid w:val="00FD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845F3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0EA05E9C284FE498FBF9A7F6AA08CF">
    <w:name w:val="E30EA05E9C284FE498FBF9A7F6AA08CF"/>
    <w:rsid w:val="00FD18CC"/>
  </w:style>
  <w:style w:type="paragraph" w:customStyle="1" w:styleId="8BB16165C9FC460D8BC1FEAEE66B493D">
    <w:name w:val="8BB16165C9FC460D8BC1FEAEE66B493D"/>
    <w:rsid w:val="00FD18CC"/>
  </w:style>
  <w:style w:type="paragraph" w:customStyle="1" w:styleId="06624F29EFB246F4B42F065CD7F5D7D4">
    <w:name w:val="06624F29EFB246F4B42F065CD7F5D7D4"/>
    <w:rsid w:val="00FD18CC"/>
  </w:style>
  <w:style w:type="paragraph" w:customStyle="1" w:styleId="B02E767A02C4456F8D242F5B08EC73F6">
    <w:name w:val="B02E767A02C4456F8D242F5B08EC73F6"/>
    <w:rsid w:val="00FD18CC"/>
  </w:style>
  <w:style w:type="paragraph" w:customStyle="1" w:styleId="AA0F7D820957464A995CBDB5CF058173">
    <w:name w:val="AA0F7D820957464A995CBDB5CF058173"/>
    <w:rsid w:val="00FD18CC"/>
  </w:style>
  <w:style w:type="paragraph" w:customStyle="1" w:styleId="0398EE394F7E48D5B67C3B68784C1231">
    <w:name w:val="0398EE394F7E48D5B67C3B68784C1231"/>
    <w:rsid w:val="00FD18CC"/>
  </w:style>
  <w:style w:type="paragraph" w:customStyle="1" w:styleId="F77BB5660C8944718F9C092975D808F3">
    <w:name w:val="F77BB5660C8944718F9C092975D808F3"/>
    <w:rsid w:val="00FD18CC"/>
  </w:style>
  <w:style w:type="paragraph" w:customStyle="1" w:styleId="AB494B38416346EBA521C815351396B0">
    <w:name w:val="AB494B38416346EBA521C815351396B0"/>
    <w:rsid w:val="00FD18CC"/>
  </w:style>
  <w:style w:type="paragraph" w:customStyle="1" w:styleId="810C36547AB74C0296A77A7DA8D50831">
    <w:name w:val="810C36547AB74C0296A77A7DA8D50831"/>
    <w:rsid w:val="00FD18CC"/>
  </w:style>
  <w:style w:type="paragraph" w:customStyle="1" w:styleId="BDC5795A87C1455095F5B12306A0C4BC">
    <w:name w:val="BDC5795A87C1455095F5B12306A0C4BC"/>
    <w:rsid w:val="00FD18CC"/>
  </w:style>
  <w:style w:type="paragraph" w:customStyle="1" w:styleId="0BFF1372ADA64659A6036EAB30FEC495">
    <w:name w:val="0BFF1372ADA64659A6036EAB30FEC495"/>
    <w:rsid w:val="00FD18CC"/>
  </w:style>
  <w:style w:type="paragraph" w:customStyle="1" w:styleId="6AB73444963B44E3920AC58F79D5E71A">
    <w:name w:val="6AB73444963B44E3920AC58F79D5E71A"/>
    <w:rsid w:val="00FD18CC"/>
  </w:style>
  <w:style w:type="paragraph" w:customStyle="1" w:styleId="73F2BEF4AEF748C7B9E2EE15F35E3004">
    <w:name w:val="73F2BEF4AEF748C7B9E2EE15F35E3004"/>
    <w:rsid w:val="00FD18CC"/>
  </w:style>
  <w:style w:type="paragraph" w:customStyle="1" w:styleId="F828B87B4D194B8D88034DD636A9B11A">
    <w:name w:val="F828B87B4D194B8D88034DD636A9B11A"/>
    <w:rsid w:val="00FD18CC"/>
  </w:style>
  <w:style w:type="paragraph" w:customStyle="1" w:styleId="7A6F5254E9AD4D88BBFE17253B38ECF1">
    <w:name w:val="7A6F5254E9AD4D88BBFE17253B38ECF1"/>
    <w:rsid w:val="00FD18CC"/>
  </w:style>
  <w:style w:type="paragraph" w:customStyle="1" w:styleId="62A140CBBF314012B7AE9A8795D16BD4">
    <w:name w:val="62A140CBBF314012B7AE9A8795D16BD4"/>
    <w:rsid w:val="009845F3"/>
  </w:style>
  <w:style w:type="paragraph" w:customStyle="1" w:styleId="1D95D10A796B427AA63281141A505799">
    <w:name w:val="1D95D10A796B427AA63281141A505799"/>
    <w:rsid w:val="009845F3"/>
  </w:style>
  <w:style w:type="paragraph" w:customStyle="1" w:styleId="86CF5541094E4B5EA9BF3A6674D2CD7E">
    <w:name w:val="86CF5541094E4B5EA9BF3A6674D2CD7E"/>
    <w:rsid w:val="009845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E1D9-13A7-4CDC-8782-C7302E5A7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8</TotalTime>
  <Pages>13</Pages>
  <Words>4743</Words>
  <Characters>27036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Уваров Сергей Александрович</cp:lastModifiedBy>
  <cp:revision>4</cp:revision>
  <cp:lastPrinted>2019-10-24T11:10:00Z</cp:lastPrinted>
  <dcterms:created xsi:type="dcterms:W3CDTF">2019-10-31T10:57:00Z</dcterms:created>
  <dcterms:modified xsi:type="dcterms:W3CDTF">2019-11-07T05:14:00Z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