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Default="00561C1A" w:rsidP="00067FA4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BC0151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BC015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BC015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BC015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BC015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BC015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10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BC015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BC015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2C0857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2C0857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2C0857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2C0857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2C0857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2C0857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12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2C0857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2C0857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2C0857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2C0857">
        <w:rPr>
          <w:b/>
          <w:sz w:val="24"/>
          <w:szCs w:val="24"/>
        </w:rPr>
        <w:t>Уведомление</w:t>
      </w:r>
      <w:r w:rsidR="001E5F22" w:rsidRPr="002C0857">
        <w:rPr>
          <w:b/>
          <w:sz w:val="24"/>
          <w:szCs w:val="24"/>
        </w:rPr>
        <w:t xml:space="preserve"> №</w:t>
      </w:r>
      <w:r w:rsidR="00626AE5">
        <w:rPr>
          <w:b/>
          <w:sz w:val="24"/>
          <w:szCs w:val="24"/>
        </w:rPr>
        <w:t xml:space="preserve"> </w:t>
      </w:r>
      <w:r w:rsidR="00A32E4D">
        <w:rPr>
          <w:b/>
          <w:sz w:val="24"/>
          <w:szCs w:val="24"/>
        </w:rPr>
        <w:t>4</w:t>
      </w:r>
    </w:p>
    <w:p w:rsidR="00E05B60" w:rsidRPr="002C0857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313B5B" w:rsidRPr="00626AE5" w:rsidRDefault="00DC0D92" w:rsidP="00313B5B">
      <w:pPr>
        <w:suppressAutoHyphens/>
        <w:spacing w:line="360" w:lineRule="auto"/>
        <w:ind w:firstLine="720"/>
        <w:jc w:val="both"/>
        <w:rPr>
          <w:sz w:val="24"/>
          <w:szCs w:val="24"/>
        </w:rPr>
      </w:pPr>
      <w:r w:rsidRPr="00626AE5">
        <w:rPr>
          <w:sz w:val="24"/>
          <w:szCs w:val="24"/>
        </w:rPr>
        <w:t>Об изменении</w:t>
      </w:r>
      <w:r w:rsidR="00971C7E" w:rsidRPr="00626AE5">
        <w:rPr>
          <w:sz w:val="24"/>
          <w:szCs w:val="24"/>
        </w:rPr>
        <w:t xml:space="preserve"> </w:t>
      </w:r>
      <w:r w:rsidR="00745A69" w:rsidRPr="00626AE5">
        <w:rPr>
          <w:sz w:val="24"/>
          <w:szCs w:val="24"/>
        </w:rPr>
        <w:t xml:space="preserve">срока </w:t>
      </w:r>
      <w:r w:rsidR="0026326F" w:rsidRPr="00626AE5">
        <w:rPr>
          <w:sz w:val="24"/>
          <w:szCs w:val="24"/>
        </w:rPr>
        <w:t xml:space="preserve">подведения итогов </w:t>
      </w:r>
      <w:r w:rsidR="00745A69" w:rsidRPr="00626AE5">
        <w:rPr>
          <w:sz w:val="24"/>
          <w:szCs w:val="24"/>
        </w:rPr>
        <w:t xml:space="preserve">конкурса </w:t>
      </w:r>
      <w:r w:rsidR="00971C7E" w:rsidRPr="00626AE5">
        <w:rPr>
          <w:sz w:val="24"/>
          <w:szCs w:val="24"/>
        </w:rPr>
        <w:t xml:space="preserve">без предварительного квалификационного отбора </w:t>
      </w:r>
      <w:r w:rsidR="00507EBB" w:rsidRPr="00626AE5">
        <w:rPr>
          <w:sz w:val="24"/>
          <w:szCs w:val="24"/>
        </w:rPr>
        <w:t xml:space="preserve">на право заключения </w:t>
      </w:r>
      <w:r w:rsidR="008C5C46" w:rsidRPr="00626AE5">
        <w:rPr>
          <w:iCs/>
          <w:sz w:val="24"/>
          <w:szCs w:val="24"/>
        </w:rPr>
        <w:t>Договор</w:t>
      </w:r>
      <w:r w:rsidR="00626AE5">
        <w:rPr>
          <w:iCs/>
          <w:sz w:val="24"/>
          <w:szCs w:val="24"/>
        </w:rPr>
        <w:t>а</w:t>
      </w:r>
      <w:r w:rsidR="008C5C46" w:rsidRPr="00626AE5">
        <w:rPr>
          <w:iCs/>
          <w:sz w:val="24"/>
          <w:szCs w:val="24"/>
        </w:rPr>
        <w:t xml:space="preserve"> на поставку </w:t>
      </w:r>
      <w:r w:rsidR="00626AE5" w:rsidRPr="00626AE5">
        <w:rPr>
          <w:sz w:val="24"/>
          <w:szCs w:val="24"/>
        </w:rPr>
        <w:t>опор типа СВ для нужд ПАО «МРСК Центра» (филиала «Липецкэнерго»)</w:t>
      </w:r>
      <w:r w:rsidR="00B753E3" w:rsidRPr="00626AE5">
        <w:rPr>
          <w:sz w:val="24"/>
          <w:szCs w:val="24"/>
        </w:rPr>
        <w:t>,</w:t>
      </w:r>
      <w:r w:rsidR="00303059" w:rsidRPr="00626AE5">
        <w:rPr>
          <w:sz w:val="24"/>
          <w:szCs w:val="24"/>
        </w:rPr>
        <w:t xml:space="preserve"> </w:t>
      </w:r>
      <w:r w:rsidR="00971C7E" w:rsidRPr="00626AE5">
        <w:rPr>
          <w:sz w:val="24"/>
          <w:szCs w:val="24"/>
        </w:rPr>
        <w:t>(</w:t>
      </w:r>
      <w:r w:rsidR="004335B2" w:rsidRPr="00626AE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4335B2" w:rsidRPr="00626AE5">
          <w:rPr>
            <w:rStyle w:val="a6"/>
            <w:sz w:val="24"/>
            <w:szCs w:val="24"/>
          </w:rPr>
          <w:t>www.zakupki.gov.ru</w:t>
        </w:r>
      </w:hyperlink>
      <w:r w:rsidR="004335B2" w:rsidRPr="00626AE5">
        <w:rPr>
          <w:sz w:val="24"/>
          <w:szCs w:val="24"/>
        </w:rPr>
        <w:t xml:space="preserve">, </w:t>
      </w:r>
      <w:r w:rsidR="002751A0" w:rsidRPr="00626AE5">
        <w:rPr>
          <w:sz w:val="24"/>
          <w:szCs w:val="24"/>
        </w:rPr>
        <w:t xml:space="preserve">копия публикации </w:t>
      </w:r>
      <w:r w:rsidR="004335B2" w:rsidRPr="00626AE5">
        <w:rPr>
          <w:sz w:val="24"/>
          <w:szCs w:val="24"/>
        </w:rPr>
        <w:t xml:space="preserve">на электронной торговой площадке </w:t>
      </w:r>
      <w:r w:rsidR="00DC3042" w:rsidRPr="00626AE5">
        <w:rPr>
          <w:sz w:val="24"/>
          <w:szCs w:val="24"/>
        </w:rPr>
        <w:t>ПАО</w:t>
      </w:r>
      <w:r w:rsidR="00EC0112" w:rsidRPr="00626AE5">
        <w:rPr>
          <w:sz w:val="24"/>
          <w:szCs w:val="24"/>
        </w:rPr>
        <w:t xml:space="preserve"> «Россети»</w:t>
      </w:r>
      <w:r w:rsidR="004335B2" w:rsidRPr="00626AE5">
        <w:rPr>
          <w:sz w:val="24"/>
          <w:szCs w:val="24"/>
        </w:rPr>
        <w:t xml:space="preserve"> </w:t>
      </w:r>
      <w:hyperlink r:id="rId15" w:history="1">
        <w:r w:rsidR="00626AE5" w:rsidRPr="00626AE5">
          <w:rPr>
            <w:rStyle w:val="a6"/>
            <w:sz w:val="24"/>
            <w:szCs w:val="24"/>
          </w:rPr>
          <w:t>etp.rosseti.ru</w:t>
        </w:r>
      </w:hyperlink>
      <w:r w:rsidR="004335B2" w:rsidRPr="00626AE5">
        <w:rPr>
          <w:sz w:val="24"/>
          <w:szCs w:val="24"/>
        </w:rPr>
        <w:t xml:space="preserve"> №</w:t>
      </w:r>
      <w:r w:rsidR="00626AE5" w:rsidRPr="00626AE5">
        <w:rPr>
          <w:sz w:val="24"/>
          <w:szCs w:val="24"/>
        </w:rPr>
        <w:t xml:space="preserve"> 31806013162</w:t>
      </w:r>
      <w:r w:rsidR="00C530F7" w:rsidRPr="00626AE5">
        <w:rPr>
          <w:sz w:val="24"/>
          <w:szCs w:val="24"/>
        </w:rPr>
        <w:t xml:space="preserve"> от </w:t>
      </w:r>
      <w:r w:rsidR="00626AE5" w:rsidRPr="00626AE5">
        <w:rPr>
          <w:kern w:val="36"/>
          <w:sz w:val="24"/>
          <w:szCs w:val="24"/>
        </w:rPr>
        <w:t>15</w:t>
      </w:r>
      <w:r w:rsidR="00303059" w:rsidRPr="00626AE5">
        <w:rPr>
          <w:kern w:val="36"/>
          <w:sz w:val="24"/>
          <w:szCs w:val="24"/>
        </w:rPr>
        <w:t>.</w:t>
      </w:r>
      <w:r w:rsidR="00626AE5" w:rsidRPr="00626AE5">
        <w:rPr>
          <w:kern w:val="36"/>
          <w:sz w:val="24"/>
          <w:szCs w:val="24"/>
        </w:rPr>
        <w:t>01</w:t>
      </w:r>
      <w:r w:rsidR="00EB4ACE" w:rsidRPr="00626AE5">
        <w:rPr>
          <w:kern w:val="36"/>
          <w:sz w:val="24"/>
          <w:szCs w:val="24"/>
        </w:rPr>
        <w:t>.201</w:t>
      </w:r>
      <w:r w:rsidR="00626AE5" w:rsidRPr="00626AE5">
        <w:rPr>
          <w:kern w:val="36"/>
          <w:sz w:val="24"/>
          <w:szCs w:val="24"/>
        </w:rPr>
        <w:t>8</w:t>
      </w:r>
      <w:r w:rsidR="004C3D91" w:rsidRPr="00626AE5">
        <w:rPr>
          <w:sz w:val="24"/>
          <w:szCs w:val="24"/>
        </w:rPr>
        <w:t xml:space="preserve"> </w:t>
      </w:r>
      <w:r w:rsidR="004335B2" w:rsidRPr="00626AE5">
        <w:rPr>
          <w:sz w:val="24"/>
          <w:szCs w:val="24"/>
        </w:rPr>
        <w:t xml:space="preserve">года, </w:t>
      </w:r>
      <w:r w:rsidR="00DE641B" w:rsidRPr="00626AE5">
        <w:rPr>
          <w:sz w:val="24"/>
          <w:szCs w:val="24"/>
        </w:rPr>
        <w:t>а так</w:t>
      </w:r>
      <w:r w:rsidR="004335B2" w:rsidRPr="00626AE5">
        <w:rPr>
          <w:sz w:val="24"/>
          <w:szCs w:val="24"/>
        </w:rPr>
        <w:t xml:space="preserve">же на официальном сайте </w:t>
      </w:r>
      <w:r w:rsidR="002770A7" w:rsidRPr="00626AE5">
        <w:rPr>
          <w:sz w:val="24"/>
          <w:szCs w:val="24"/>
        </w:rPr>
        <w:t>ПАО «МРСК Центра»</w:t>
      </w:r>
      <w:r w:rsidR="004335B2" w:rsidRPr="00626AE5">
        <w:rPr>
          <w:sz w:val="24"/>
          <w:szCs w:val="24"/>
        </w:rPr>
        <w:t xml:space="preserve"> </w:t>
      </w:r>
      <w:hyperlink r:id="rId16" w:history="1">
        <w:r w:rsidR="004335B2" w:rsidRPr="00626AE5">
          <w:rPr>
            <w:rStyle w:val="a6"/>
            <w:sz w:val="24"/>
            <w:szCs w:val="24"/>
          </w:rPr>
          <w:t>www.mrsk-1.ru</w:t>
        </w:r>
      </w:hyperlink>
      <w:r w:rsidR="004335B2" w:rsidRPr="00626AE5">
        <w:rPr>
          <w:sz w:val="24"/>
          <w:szCs w:val="24"/>
        </w:rPr>
        <w:t xml:space="preserve"> в разделе «Закупки</w:t>
      </w:r>
      <w:r w:rsidR="001D213E" w:rsidRPr="00626AE5">
        <w:rPr>
          <w:sz w:val="24"/>
          <w:szCs w:val="24"/>
        </w:rPr>
        <w:t>)</w:t>
      </w:r>
      <w:r w:rsidR="00313B5B" w:rsidRPr="00626AE5">
        <w:rPr>
          <w:sz w:val="24"/>
          <w:szCs w:val="24"/>
        </w:rPr>
        <w:t>.</w:t>
      </w:r>
    </w:p>
    <w:p w:rsidR="00F168B6" w:rsidRPr="00626AE5" w:rsidRDefault="00B25CAB" w:rsidP="00F168B6">
      <w:pPr>
        <w:suppressAutoHyphens/>
        <w:spacing w:line="360" w:lineRule="auto"/>
        <w:ind w:firstLine="720"/>
        <w:jc w:val="both"/>
        <w:rPr>
          <w:sz w:val="24"/>
          <w:szCs w:val="24"/>
        </w:rPr>
      </w:pPr>
      <w:r w:rsidRPr="00626AE5">
        <w:rPr>
          <w:sz w:val="24"/>
          <w:szCs w:val="24"/>
        </w:rPr>
        <w:t>Организатор</w:t>
      </w:r>
      <w:r w:rsidR="006564FE" w:rsidRPr="00626AE5">
        <w:rPr>
          <w:sz w:val="24"/>
          <w:szCs w:val="24"/>
        </w:rPr>
        <w:t xml:space="preserve"> </w:t>
      </w:r>
      <w:r w:rsidRPr="00626AE5">
        <w:rPr>
          <w:sz w:val="24"/>
          <w:szCs w:val="24"/>
        </w:rPr>
        <w:t xml:space="preserve">конкурса </w:t>
      </w:r>
      <w:r w:rsidR="002770A7" w:rsidRPr="00626AE5">
        <w:rPr>
          <w:sz w:val="24"/>
          <w:szCs w:val="24"/>
        </w:rPr>
        <w:t>ПАО «МРСК Центра»</w:t>
      </w:r>
      <w:r w:rsidRPr="00626AE5">
        <w:rPr>
          <w:sz w:val="24"/>
          <w:szCs w:val="24"/>
        </w:rPr>
        <w:t>, расположенн</w:t>
      </w:r>
      <w:r w:rsidR="00343471" w:rsidRPr="00626AE5">
        <w:rPr>
          <w:sz w:val="24"/>
          <w:szCs w:val="24"/>
        </w:rPr>
        <w:t>ый</w:t>
      </w:r>
      <w:r w:rsidRPr="00626AE5">
        <w:rPr>
          <w:sz w:val="24"/>
          <w:szCs w:val="24"/>
        </w:rPr>
        <w:t xml:space="preserve"> по адресу: РФ, </w:t>
      </w:r>
      <w:r w:rsidR="008E122E" w:rsidRPr="00626AE5">
        <w:rPr>
          <w:sz w:val="24"/>
          <w:szCs w:val="24"/>
        </w:rPr>
        <w:t>127018</w:t>
      </w:r>
      <w:r w:rsidRPr="00626AE5">
        <w:rPr>
          <w:sz w:val="24"/>
          <w:szCs w:val="24"/>
        </w:rPr>
        <w:t xml:space="preserve">, г. Москва, </w:t>
      </w:r>
      <w:r w:rsidR="008E122E" w:rsidRPr="00626AE5">
        <w:rPr>
          <w:sz w:val="24"/>
          <w:szCs w:val="24"/>
        </w:rPr>
        <w:t>2-я Ямская ул., д. 4</w:t>
      </w:r>
      <w:r w:rsidRPr="00626AE5">
        <w:rPr>
          <w:sz w:val="24"/>
          <w:szCs w:val="24"/>
        </w:rPr>
        <w:t>,</w:t>
      </w:r>
      <w:r w:rsidR="00315C91" w:rsidRPr="00626AE5">
        <w:rPr>
          <w:sz w:val="24"/>
          <w:szCs w:val="24"/>
        </w:rPr>
        <w:t xml:space="preserve"> </w:t>
      </w:r>
      <w:r w:rsidR="00A02FC7" w:rsidRPr="00626AE5">
        <w:rPr>
          <w:sz w:val="24"/>
          <w:szCs w:val="24"/>
        </w:rPr>
        <w:t>(</w:t>
      </w:r>
      <w:r w:rsidR="00315C91" w:rsidRPr="00626AE5">
        <w:rPr>
          <w:sz w:val="24"/>
          <w:szCs w:val="24"/>
        </w:rPr>
        <w:t xml:space="preserve">контактное лицо: </w:t>
      </w:r>
      <w:r w:rsidR="00626AE5" w:rsidRPr="00626AE5">
        <w:rPr>
          <w:iCs/>
          <w:sz w:val="24"/>
          <w:szCs w:val="24"/>
        </w:rPr>
        <w:t xml:space="preserve">Назимов Дмитрий Александрович, контактный телефон: (4742) 22-83-67, </w:t>
      </w:r>
      <w:r w:rsidRPr="00626AE5">
        <w:rPr>
          <w:sz w:val="24"/>
          <w:szCs w:val="24"/>
        </w:rPr>
        <w:t xml:space="preserve"> </w:t>
      </w:r>
      <w:r w:rsidR="00CA42F3" w:rsidRPr="00626AE5">
        <w:rPr>
          <w:sz w:val="24"/>
          <w:szCs w:val="24"/>
        </w:rPr>
        <w:t xml:space="preserve">на </w:t>
      </w:r>
      <w:r w:rsidR="00455323" w:rsidRPr="00626AE5">
        <w:rPr>
          <w:sz w:val="24"/>
          <w:szCs w:val="24"/>
        </w:rPr>
        <w:t xml:space="preserve">основании </w:t>
      </w:r>
      <w:r w:rsidR="00DC0D92" w:rsidRPr="00626AE5">
        <w:rPr>
          <w:sz w:val="24"/>
          <w:szCs w:val="24"/>
        </w:rPr>
        <w:t>п. 3.</w:t>
      </w:r>
      <w:r w:rsidR="0026326F" w:rsidRPr="00626AE5">
        <w:rPr>
          <w:sz w:val="24"/>
          <w:szCs w:val="24"/>
        </w:rPr>
        <w:t>12.6</w:t>
      </w:r>
      <w:r w:rsidR="00DC0D92" w:rsidRPr="00626AE5">
        <w:rPr>
          <w:sz w:val="24"/>
          <w:szCs w:val="24"/>
        </w:rPr>
        <w:t>.</w:t>
      </w:r>
      <w:r w:rsidR="00F168B6" w:rsidRPr="00626AE5">
        <w:rPr>
          <w:sz w:val="24"/>
          <w:szCs w:val="24"/>
        </w:rPr>
        <w:t xml:space="preserve"> и</w:t>
      </w:r>
      <w:r w:rsidR="00DC0D92" w:rsidRPr="00626AE5">
        <w:rPr>
          <w:sz w:val="24"/>
          <w:szCs w:val="24"/>
        </w:rPr>
        <w:t xml:space="preserve"> </w:t>
      </w:r>
      <w:r w:rsidR="00F168B6" w:rsidRPr="00626AE5">
        <w:rPr>
          <w:bCs/>
          <w:sz w:val="24"/>
          <w:szCs w:val="24"/>
        </w:rPr>
        <w:t xml:space="preserve">п. 3.14.1 </w:t>
      </w:r>
      <w:r w:rsidR="00DC0D92" w:rsidRPr="00626AE5">
        <w:rPr>
          <w:sz w:val="24"/>
          <w:szCs w:val="24"/>
        </w:rPr>
        <w:t xml:space="preserve">Конкурсной документации, </w:t>
      </w:r>
      <w:r w:rsidR="00745A69" w:rsidRPr="00626AE5">
        <w:rPr>
          <w:sz w:val="24"/>
          <w:szCs w:val="24"/>
        </w:rPr>
        <w:t>уведомляет</w:t>
      </w:r>
      <w:r w:rsidR="00F168B6" w:rsidRPr="00626AE5">
        <w:rPr>
          <w:sz w:val="24"/>
          <w:szCs w:val="24"/>
        </w:rPr>
        <w:t>:</w:t>
      </w:r>
    </w:p>
    <w:p w:rsidR="00F168B6" w:rsidRDefault="00F168B6" w:rsidP="00F168B6">
      <w:pPr>
        <w:suppressAutoHyphens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45A69">
        <w:rPr>
          <w:sz w:val="24"/>
          <w:szCs w:val="24"/>
        </w:rPr>
        <w:t xml:space="preserve"> </w:t>
      </w:r>
      <w:r w:rsidR="00DC0D92">
        <w:rPr>
          <w:sz w:val="24"/>
          <w:szCs w:val="24"/>
        </w:rPr>
        <w:t>об изменении</w:t>
      </w:r>
      <w:r w:rsidR="00745A69" w:rsidRPr="00745A69">
        <w:rPr>
          <w:sz w:val="24"/>
          <w:szCs w:val="24"/>
        </w:rPr>
        <w:t xml:space="preserve"> срока </w:t>
      </w:r>
      <w:r>
        <w:rPr>
          <w:sz w:val="24"/>
          <w:szCs w:val="24"/>
        </w:rPr>
        <w:t xml:space="preserve">рассмотрения заявок Участников и </w:t>
      </w:r>
      <w:r w:rsidR="0026326F" w:rsidRPr="0026326F">
        <w:rPr>
          <w:sz w:val="24"/>
          <w:szCs w:val="24"/>
        </w:rPr>
        <w:t>подведения итогов</w:t>
      </w:r>
      <w:r w:rsidR="00745A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</w:t>
      </w:r>
      <w:r w:rsidR="00A438E4" w:rsidRPr="002C0857">
        <w:rPr>
          <w:sz w:val="24"/>
          <w:szCs w:val="24"/>
        </w:rPr>
        <w:t>конкурс</w:t>
      </w:r>
      <w:r>
        <w:rPr>
          <w:sz w:val="24"/>
          <w:szCs w:val="24"/>
        </w:rPr>
        <w:t>у</w:t>
      </w:r>
      <w:r w:rsidR="00477D4C" w:rsidRPr="002C0857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2C0857">
        <w:rPr>
          <w:sz w:val="24"/>
          <w:szCs w:val="24"/>
        </w:rPr>
        <w:t xml:space="preserve"> </w:t>
      </w:r>
      <w:r w:rsidR="00A82CD0" w:rsidRPr="002C0857">
        <w:rPr>
          <w:sz w:val="24"/>
          <w:szCs w:val="24"/>
        </w:rPr>
        <w:t xml:space="preserve">на </w:t>
      </w:r>
      <w:r w:rsidR="00303059" w:rsidRPr="002C0857">
        <w:rPr>
          <w:sz w:val="24"/>
          <w:szCs w:val="24"/>
        </w:rPr>
        <w:t xml:space="preserve">право заключения </w:t>
      </w:r>
      <w:r w:rsidR="008C5C46" w:rsidRPr="008C5C46">
        <w:rPr>
          <w:iCs/>
          <w:sz w:val="24"/>
          <w:szCs w:val="24"/>
        </w:rPr>
        <w:t>Договор</w:t>
      </w:r>
      <w:r w:rsidR="00626AE5">
        <w:rPr>
          <w:iCs/>
          <w:sz w:val="24"/>
          <w:szCs w:val="24"/>
        </w:rPr>
        <w:t>а</w:t>
      </w:r>
      <w:r w:rsidR="008C5C46" w:rsidRPr="008C5C46">
        <w:rPr>
          <w:iCs/>
          <w:sz w:val="24"/>
          <w:szCs w:val="24"/>
        </w:rPr>
        <w:t xml:space="preserve"> на поставку </w:t>
      </w:r>
      <w:r w:rsidR="00626AE5" w:rsidRPr="00626AE5">
        <w:rPr>
          <w:sz w:val="24"/>
          <w:szCs w:val="24"/>
        </w:rPr>
        <w:t>опор типа СВ для нужд ПАО «МРСК Центра» (филиала «Липецкэнерго»)</w:t>
      </w:r>
      <w:r>
        <w:rPr>
          <w:sz w:val="24"/>
          <w:szCs w:val="24"/>
        </w:rPr>
        <w:t>:</w:t>
      </w:r>
      <w:bookmarkStart w:id="2" w:name="OLE_LINK1"/>
      <w:bookmarkStart w:id="3" w:name="OLE_LINK2"/>
    </w:p>
    <w:p w:rsidR="00F168B6" w:rsidRDefault="007E52FD" w:rsidP="00F168B6">
      <w:pPr>
        <w:suppressAutoHyphens/>
        <w:spacing w:line="360" w:lineRule="auto"/>
        <w:ind w:firstLine="720"/>
        <w:jc w:val="both"/>
        <w:rPr>
          <w:sz w:val="24"/>
          <w:szCs w:val="24"/>
        </w:rPr>
      </w:pPr>
      <w:r w:rsidRPr="007E52FD">
        <w:rPr>
          <w:b/>
          <w:sz w:val="24"/>
          <w:szCs w:val="24"/>
        </w:rPr>
        <w:t xml:space="preserve">Дата и время рассмотрения заявок: </w:t>
      </w:r>
      <w:r w:rsidR="00A32E4D">
        <w:rPr>
          <w:sz w:val="24"/>
          <w:szCs w:val="24"/>
        </w:rPr>
        <w:t>07</w:t>
      </w:r>
      <w:r w:rsidR="00745A69">
        <w:rPr>
          <w:sz w:val="24"/>
          <w:szCs w:val="24"/>
        </w:rPr>
        <w:t>.0</w:t>
      </w:r>
      <w:r w:rsidR="00A32E4D">
        <w:rPr>
          <w:sz w:val="24"/>
          <w:szCs w:val="24"/>
        </w:rPr>
        <w:t>5</w:t>
      </w:r>
      <w:r w:rsidRPr="007E52FD">
        <w:rPr>
          <w:sz w:val="24"/>
          <w:szCs w:val="24"/>
        </w:rPr>
        <w:t>.2018 12:00</w:t>
      </w:r>
    </w:p>
    <w:p w:rsidR="007E52FD" w:rsidRDefault="007E52FD" w:rsidP="00F168B6">
      <w:pPr>
        <w:suppressAutoHyphens/>
        <w:spacing w:line="360" w:lineRule="auto"/>
        <w:ind w:firstLine="720"/>
        <w:jc w:val="both"/>
        <w:rPr>
          <w:bCs/>
          <w:sz w:val="24"/>
          <w:szCs w:val="24"/>
        </w:rPr>
      </w:pPr>
      <w:r w:rsidRPr="007E52FD">
        <w:rPr>
          <w:b/>
          <w:sz w:val="24"/>
          <w:szCs w:val="24"/>
        </w:rPr>
        <w:t>Дата и время подведения итогов:</w:t>
      </w:r>
      <w:r w:rsidRPr="007E52FD">
        <w:rPr>
          <w:sz w:val="24"/>
          <w:szCs w:val="24"/>
        </w:rPr>
        <w:t xml:space="preserve"> </w:t>
      </w:r>
      <w:r w:rsidR="00A32E4D">
        <w:rPr>
          <w:sz w:val="24"/>
          <w:szCs w:val="24"/>
        </w:rPr>
        <w:t>07</w:t>
      </w:r>
      <w:r w:rsidR="00745A69">
        <w:rPr>
          <w:sz w:val="24"/>
          <w:szCs w:val="24"/>
        </w:rPr>
        <w:t>.0</w:t>
      </w:r>
      <w:r w:rsidR="00A32E4D">
        <w:rPr>
          <w:sz w:val="24"/>
          <w:szCs w:val="24"/>
        </w:rPr>
        <w:t>5</w:t>
      </w:r>
      <w:r w:rsidRPr="007E52FD">
        <w:rPr>
          <w:sz w:val="24"/>
          <w:szCs w:val="24"/>
        </w:rPr>
        <w:t>.2018</w:t>
      </w:r>
      <w:r w:rsidRPr="007E52FD">
        <w:rPr>
          <w:bCs/>
          <w:sz w:val="24"/>
          <w:szCs w:val="24"/>
        </w:rPr>
        <w:t xml:space="preserve"> 12:00</w:t>
      </w:r>
      <w:r w:rsidR="00F168B6">
        <w:rPr>
          <w:bCs/>
          <w:sz w:val="24"/>
          <w:szCs w:val="24"/>
        </w:rPr>
        <w:t>;</w:t>
      </w:r>
    </w:p>
    <w:p w:rsidR="00F168B6" w:rsidRDefault="00F168B6" w:rsidP="00F168B6">
      <w:pPr>
        <w:suppressAutoHyphens/>
        <w:spacing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об изменении срока подписания </w:t>
      </w:r>
      <w:r w:rsidRPr="00023CB1">
        <w:rPr>
          <w:sz w:val="24"/>
          <w:szCs w:val="24"/>
        </w:rPr>
        <w:t xml:space="preserve">Протокола о </w:t>
      </w:r>
      <w:r w:rsidRPr="00B278A6">
        <w:rPr>
          <w:sz w:val="24"/>
          <w:szCs w:val="24"/>
        </w:rPr>
        <w:t>результатах конкурса</w:t>
      </w:r>
      <w:r>
        <w:rPr>
          <w:bCs/>
          <w:sz w:val="24"/>
          <w:szCs w:val="24"/>
        </w:rPr>
        <w:t>:</w:t>
      </w:r>
    </w:p>
    <w:p w:rsidR="00F168B6" w:rsidRDefault="00F168B6" w:rsidP="00F168B6">
      <w:pPr>
        <w:suppressAutoHyphens/>
        <w:spacing w:line="360" w:lineRule="auto"/>
        <w:ind w:firstLine="720"/>
        <w:jc w:val="both"/>
        <w:rPr>
          <w:bCs/>
          <w:sz w:val="24"/>
          <w:szCs w:val="24"/>
        </w:rPr>
      </w:pPr>
      <w:r w:rsidRPr="00F168B6">
        <w:rPr>
          <w:b/>
          <w:sz w:val="24"/>
          <w:szCs w:val="24"/>
        </w:rPr>
        <w:t>Дата подписания протокола о результатах</w:t>
      </w:r>
      <w:r>
        <w:rPr>
          <w:bCs/>
          <w:sz w:val="24"/>
          <w:szCs w:val="24"/>
        </w:rPr>
        <w:t xml:space="preserve">: не позднее </w:t>
      </w:r>
      <w:r w:rsidR="00A32E4D">
        <w:rPr>
          <w:bCs/>
          <w:sz w:val="24"/>
          <w:szCs w:val="24"/>
        </w:rPr>
        <w:t>07</w:t>
      </w:r>
      <w:r>
        <w:rPr>
          <w:bCs/>
          <w:sz w:val="24"/>
          <w:szCs w:val="24"/>
        </w:rPr>
        <w:t>.0</w:t>
      </w:r>
      <w:r w:rsidR="00A32E4D"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>2018.</w:t>
      </w:r>
      <w:bookmarkStart w:id="4" w:name="_GoBack"/>
      <w:bookmarkEnd w:id="4"/>
    </w:p>
    <w:bookmarkEnd w:id="2"/>
    <w:bookmarkEnd w:id="3"/>
    <w:p w:rsidR="00DE641B" w:rsidRDefault="00DE641B" w:rsidP="00DE641B">
      <w:pPr>
        <w:rPr>
          <w:sz w:val="24"/>
          <w:szCs w:val="24"/>
        </w:rPr>
      </w:pPr>
    </w:p>
    <w:p w:rsidR="00DC0D92" w:rsidRDefault="00DC0D92" w:rsidP="00DE641B">
      <w:pPr>
        <w:rPr>
          <w:sz w:val="24"/>
          <w:szCs w:val="24"/>
        </w:rPr>
      </w:pPr>
    </w:p>
    <w:p w:rsidR="00626AE5" w:rsidRPr="00626AE5" w:rsidRDefault="00626AE5" w:rsidP="00626AE5">
      <w:pPr>
        <w:pStyle w:val="11"/>
        <w:spacing w:before="0" w:after="0"/>
        <w:ind w:firstLine="0"/>
        <w:jc w:val="left"/>
        <w:rPr>
          <w:szCs w:val="24"/>
        </w:rPr>
      </w:pPr>
      <w:r w:rsidRPr="00626AE5">
        <w:rPr>
          <w:szCs w:val="24"/>
        </w:rPr>
        <w:t xml:space="preserve">Председатель Конкурсной комиссии – </w:t>
      </w:r>
    </w:p>
    <w:p w:rsidR="00626AE5" w:rsidRPr="00626AE5" w:rsidRDefault="00626AE5" w:rsidP="00626AE5">
      <w:pPr>
        <w:rPr>
          <w:sz w:val="24"/>
          <w:szCs w:val="24"/>
        </w:rPr>
      </w:pPr>
      <w:r w:rsidRPr="00626AE5">
        <w:rPr>
          <w:sz w:val="24"/>
          <w:szCs w:val="24"/>
        </w:rPr>
        <w:t>И.о. заместителя генерального директора –</w:t>
      </w:r>
    </w:p>
    <w:p w:rsidR="00626AE5" w:rsidRPr="00626AE5" w:rsidRDefault="00626AE5" w:rsidP="00626AE5">
      <w:pPr>
        <w:rPr>
          <w:sz w:val="24"/>
          <w:szCs w:val="24"/>
        </w:rPr>
      </w:pPr>
      <w:r w:rsidRPr="00626AE5">
        <w:rPr>
          <w:sz w:val="24"/>
          <w:szCs w:val="24"/>
        </w:rPr>
        <w:t xml:space="preserve"> директора филиала ПАО «МРСК Центра» - </w:t>
      </w:r>
    </w:p>
    <w:p w:rsidR="00626AE5" w:rsidRPr="00626AE5" w:rsidRDefault="00626AE5" w:rsidP="00626AE5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626AE5">
        <w:rPr>
          <w:szCs w:val="24"/>
        </w:rPr>
        <w:t>«Липецкэнерго»</w:t>
      </w:r>
      <w:r w:rsidRPr="00626AE5">
        <w:rPr>
          <w:szCs w:val="24"/>
        </w:rPr>
        <w:tab/>
      </w:r>
      <w:r w:rsidRPr="00626AE5">
        <w:rPr>
          <w:szCs w:val="24"/>
        </w:rPr>
        <w:tab/>
        <w:t xml:space="preserve">        С.А. Коваль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113" w:rsidRDefault="009F0113" w:rsidP="00F4602F">
      <w:r>
        <w:separator/>
      </w:r>
    </w:p>
  </w:endnote>
  <w:endnote w:type="continuationSeparator" w:id="0">
    <w:p w:rsidR="009F0113" w:rsidRDefault="009F0113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113" w:rsidRDefault="009F0113" w:rsidP="00F4602F">
      <w:r>
        <w:separator/>
      </w:r>
    </w:p>
  </w:footnote>
  <w:footnote w:type="continuationSeparator" w:id="0">
    <w:p w:rsidR="009F0113" w:rsidRDefault="009F0113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077"/>
    <w:rsid w:val="00011F9D"/>
    <w:rsid w:val="000224AE"/>
    <w:rsid w:val="00023A3D"/>
    <w:rsid w:val="00030351"/>
    <w:rsid w:val="0003056A"/>
    <w:rsid w:val="000339A2"/>
    <w:rsid w:val="00036FCD"/>
    <w:rsid w:val="000419A7"/>
    <w:rsid w:val="00041AD3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B235A"/>
    <w:rsid w:val="000B29D8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169DC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26F"/>
    <w:rsid w:val="00263F1E"/>
    <w:rsid w:val="00266A92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478"/>
    <w:rsid w:val="002B7C37"/>
    <w:rsid w:val="002C085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3059"/>
    <w:rsid w:val="00303D50"/>
    <w:rsid w:val="00306749"/>
    <w:rsid w:val="003126DD"/>
    <w:rsid w:val="00313B5B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15198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27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4F778E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1F10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0721"/>
    <w:rsid w:val="005F234C"/>
    <w:rsid w:val="005F4407"/>
    <w:rsid w:val="005F7077"/>
    <w:rsid w:val="005F726A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6AE5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01C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0527D"/>
    <w:rsid w:val="0071060B"/>
    <w:rsid w:val="0071136C"/>
    <w:rsid w:val="00711D18"/>
    <w:rsid w:val="0071668D"/>
    <w:rsid w:val="007175EF"/>
    <w:rsid w:val="00723F63"/>
    <w:rsid w:val="00726D79"/>
    <w:rsid w:val="00727135"/>
    <w:rsid w:val="00732A70"/>
    <w:rsid w:val="00733C50"/>
    <w:rsid w:val="00744458"/>
    <w:rsid w:val="007445A7"/>
    <w:rsid w:val="007447E2"/>
    <w:rsid w:val="00744A7D"/>
    <w:rsid w:val="00745A69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52FD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524B8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C5C46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0113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2E4D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1D21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2DF4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86D"/>
    <w:rsid w:val="00BA5C51"/>
    <w:rsid w:val="00BA73BF"/>
    <w:rsid w:val="00BB1679"/>
    <w:rsid w:val="00BC0151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25A8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07FD8"/>
    <w:rsid w:val="00D16692"/>
    <w:rsid w:val="00D20503"/>
    <w:rsid w:val="00D209DB"/>
    <w:rsid w:val="00D21257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86AB6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0D92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2EA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7362B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8B6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675C6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sk-1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a@mrsk-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tp.rosseti.ru" TargetMode="Externa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CE61E-75F7-4726-B0BA-BC523CAB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1554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32</cp:revision>
  <cp:lastPrinted>2010-10-21T11:53:00Z</cp:lastPrinted>
  <dcterms:created xsi:type="dcterms:W3CDTF">2017-02-10T08:34:00Z</dcterms:created>
  <dcterms:modified xsi:type="dcterms:W3CDTF">2018-04-17T10:55:00Z</dcterms:modified>
</cp:coreProperties>
</file>