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4A602" w14:textId="21950669" w:rsidR="006F6119" w:rsidRPr="00AA4CF8" w:rsidRDefault="00086B77" w:rsidP="006F6119">
      <w:pPr>
        <w:pStyle w:val="afff0"/>
        <w:jc w:val="center"/>
        <w:rPr>
          <w:rFonts w:ascii="Times New Roman" w:hAnsi="Times New Roman"/>
          <w:b/>
          <w:sz w:val="24"/>
          <w:szCs w:val="28"/>
        </w:rPr>
      </w:pPr>
      <w:bookmarkStart w:id="0" w:name="_Hlk45897866"/>
      <w:r>
        <w:rPr>
          <w:rFonts w:ascii="Times New Roman" w:hAnsi="Times New Roman"/>
          <w:b/>
          <w:sz w:val="24"/>
          <w:szCs w:val="28"/>
        </w:rPr>
        <w:t xml:space="preserve">ДОГОВОР ПОСТАВКИ № </w:t>
      </w:r>
      <w:r w:rsidR="00174F4A">
        <w:rPr>
          <w:rFonts w:ascii="Times New Roman" w:hAnsi="Times New Roman"/>
          <w:b/>
          <w:sz w:val="24"/>
          <w:szCs w:val="28"/>
        </w:rPr>
        <w:t>___________</w:t>
      </w:r>
    </w:p>
    <w:p w14:paraId="71915D7C" w14:textId="77777777" w:rsidR="006F6119" w:rsidRPr="00130472" w:rsidRDefault="006F6119" w:rsidP="006F6119">
      <w:pPr>
        <w:pStyle w:val="afff0"/>
      </w:pPr>
    </w:p>
    <w:tbl>
      <w:tblPr>
        <w:tblW w:w="0" w:type="auto"/>
        <w:tblLook w:val="0000" w:firstRow="0" w:lastRow="0" w:firstColumn="0" w:lastColumn="0" w:noHBand="0" w:noVBand="0"/>
      </w:tblPr>
      <w:tblGrid>
        <w:gridCol w:w="2431"/>
        <w:gridCol w:w="2194"/>
        <w:gridCol w:w="4872"/>
      </w:tblGrid>
      <w:tr w:rsidR="006F6119" w:rsidRPr="00130472" w14:paraId="33A76614" w14:textId="77777777" w:rsidTr="006F6119">
        <w:tc>
          <w:tcPr>
            <w:tcW w:w="3190" w:type="dxa"/>
          </w:tcPr>
          <w:p w14:paraId="70BC582D" w14:textId="77777777" w:rsidR="006F6119" w:rsidRPr="00130472" w:rsidRDefault="006F6119" w:rsidP="006F6119">
            <w:pPr>
              <w:pStyle w:val="afff0"/>
            </w:pPr>
            <w:r w:rsidRPr="00130472">
              <w:t>г</w:t>
            </w:r>
            <w:r w:rsidRPr="00EC240A">
              <w:rPr>
                <w:sz w:val="20"/>
              </w:rPr>
              <w:t>.</w:t>
            </w:r>
            <w:r w:rsidRPr="00EC240A">
              <w:rPr>
                <w:rFonts w:ascii="Times New Roman" w:hAnsi="Times New Roman"/>
                <w:sz w:val="24"/>
              </w:rPr>
              <w:t xml:space="preserve"> Калуга</w:t>
            </w:r>
          </w:p>
        </w:tc>
        <w:tc>
          <w:tcPr>
            <w:tcW w:w="3190" w:type="dxa"/>
          </w:tcPr>
          <w:p w14:paraId="048FB98D" w14:textId="77777777" w:rsidR="006F6119" w:rsidRPr="00130472" w:rsidRDefault="006F6119" w:rsidP="006F6119">
            <w:pPr>
              <w:pStyle w:val="afff0"/>
            </w:pPr>
          </w:p>
        </w:tc>
        <w:tc>
          <w:tcPr>
            <w:tcW w:w="6928" w:type="dxa"/>
          </w:tcPr>
          <w:p w14:paraId="18CE0BCD" w14:textId="5B5F2438" w:rsidR="006F6119" w:rsidRPr="00063240" w:rsidRDefault="006F6119" w:rsidP="00174F4A">
            <w:pPr>
              <w:pStyle w:val="afff0"/>
              <w:rPr>
                <w:rFonts w:ascii="Times New Roman" w:hAnsi="Times New Roman"/>
              </w:rPr>
            </w:pPr>
            <w:r w:rsidRPr="00130472">
              <w:t xml:space="preserve">   </w:t>
            </w:r>
            <w:r>
              <w:t xml:space="preserve">                                                 </w:t>
            </w:r>
            <w:r w:rsidR="00086B77">
              <w:t xml:space="preserve">        </w:t>
            </w:r>
            <w:r>
              <w:t xml:space="preserve">  </w:t>
            </w:r>
            <w:r w:rsidR="00F33364">
              <w:t xml:space="preserve">  </w:t>
            </w:r>
            <w:r>
              <w:rPr>
                <w:rFonts w:ascii="Times New Roman" w:hAnsi="Times New Roman"/>
              </w:rPr>
              <w:t>«</w:t>
            </w:r>
            <w:r w:rsidR="001D7AA0">
              <w:rPr>
                <w:rFonts w:ascii="Times New Roman" w:hAnsi="Times New Roman"/>
              </w:rPr>
              <w:t xml:space="preserve">  </w:t>
            </w:r>
            <w:r w:rsidR="00174F4A">
              <w:rPr>
                <w:rFonts w:ascii="Times New Roman" w:hAnsi="Times New Roman"/>
              </w:rPr>
              <w:t>»</w:t>
            </w:r>
            <w:r w:rsidR="001D7AA0">
              <w:rPr>
                <w:rFonts w:ascii="Times New Roman" w:hAnsi="Times New Roman"/>
              </w:rPr>
              <w:t xml:space="preserve"> </w:t>
            </w:r>
            <w:r w:rsidR="00174F4A">
              <w:rPr>
                <w:rFonts w:ascii="Times New Roman" w:hAnsi="Times New Roman"/>
              </w:rPr>
              <w:t xml:space="preserve">        </w:t>
            </w:r>
            <w:r w:rsidRPr="00063240">
              <w:rPr>
                <w:rFonts w:ascii="Times New Roman" w:eastAsia="Times New Roman" w:hAnsi="Times New Roman"/>
                <w:sz w:val="20"/>
                <w:szCs w:val="20"/>
                <w:lang w:eastAsia="ru-RU"/>
              </w:rPr>
              <w:t xml:space="preserve"> </w:t>
            </w:r>
            <w:r w:rsidRPr="00063240">
              <w:rPr>
                <w:rFonts w:ascii="Times New Roman" w:hAnsi="Times New Roman"/>
              </w:rPr>
              <w:t>20</w:t>
            </w:r>
            <w:r w:rsidR="005F410C">
              <w:rPr>
                <w:rFonts w:ascii="Times New Roman" w:hAnsi="Times New Roman"/>
              </w:rPr>
              <w:t>2</w:t>
            </w:r>
            <w:r w:rsidR="00AA4CF8">
              <w:rPr>
                <w:rFonts w:ascii="Times New Roman" w:hAnsi="Times New Roman"/>
              </w:rPr>
              <w:t>3</w:t>
            </w:r>
            <w:r w:rsidRPr="00063240">
              <w:rPr>
                <w:rFonts w:ascii="Times New Roman" w:hAnsi="Times New Roman"/>
              </w:rPr>
              <w:t>г.</w:t>
            </w:r>
          </w:p>
        </w:tc>
      </w:tr>
    </w:tbl>
    <w:p w14:paraId="17BE5097" w14:textId="77777777" w:rsidR="00417C84" w:rsidRPr="00130472" w:rsidRDefault="00417C84" w:rsidP="006F6119">
      <w:pPr>
        <w:pStyle w:val="afff0"/>
        <w:rPr>
          <w:i/>
          <w:iCs/>
        </w:rPr>
      </w:pPr>
    </w:p>
    <w:p w14:paraId="5328EB5A" w14:textId="0BEA78AE" w:rsidR="00F94B41" w:rsidRDefault="006F6119" w:rsidP="00F94B41">
      <w:pPr>
        <w:autoSpaceDE w:val="0"/>
        <w:autoSpaceDN w:val="0"/>
        <w:spacing w:after="0" w:line="240" w:lineRule="auto"/>
        <w:ind w:right="-44" w:firstLine="720"/>
        <w:jc w:val="both"/>
        <w:rPr>
          <w:rFonts w:ascii="Times New Roman" w:eastAsia="Times New Roman" w:hAnsi="Times New Roman" w:cs="Times New Roman"/>
          <w:iCs/>
          <w:sz w:val="20"/>
          <w:szCs w:val="20"/>
          <w:lang w:eastAsia="ru-RU"/>
        </w:rPr>
      </w:pPr>
      <w:r w:rsidRPr="0061636C">
        <w:rPr>
          <w:rFonts w:ascii="Times New Roman" w:eastAsia="Times New Roman" w:hAnsi="Times New Roman" w:cs="Times New Roman"/>
          <w:b/>
          <w:bCs/>
          <w:sz w:val="20"/>
          <w:szCs w:val="20"/>
          <w:lang w:eastAsia="ru-RU"/>
        </w:rPr>
        <w:t>ПАО «</w:t>
      </w:r>
      <w:r w:rsidRPr="00F4764F">
        <w:rPr>
          <w:rFonts w:ascii="Times New Roman" w:eastAsia="Times New Roman" w:hAnsi="Times New Roman" w:cs="Times New Roman"/>
          <w:b/>
          <w:bCs/>
          <w:sz w:val="20"/>
          <w:szCs w:val="20"/>
          <w:lang w:eastAsia="ru-RU"/>
        </w:rPr>
        <w:t>Россети Центр и Приволжье</w:t>
      </w:r>
      <w:r w:rsidRPr="0061636C">
        <w:rPr>
          <w:rFonts w:ascii="Times New Roman" w:eastAsia="Times New Roman" w:hAnsi="Times New Roman" w:cs="Times New Roman"/>
          <w:b/>
          <w:bCs/>
          <w:sz w:val="20"/>
          <w:szCs w:val="20"/>
          <w:lang w:eastAsia="ru-RU"/>
        </w:rPr>
        <w:t xml:space="preserve">», </w:t>
      </w:r>
      <w:r w:rsidRPr="0061636C">
        <w:rPr>
          <w:rFonts w:ascii="Times New Roman" w:eastAsia="Times New Roman" w:hAnsi="Times New Roman" w:cs="Times New Roman"/>
          <w:b/>
          <w:sz w:val="20"/>
          <w:szCs w:val="20"/>
          <w:lang w:eastAsia="ru-RU"/>
        </w:rPr>
        <w:t>именуемое в дальнейшем «Покупатель»,</w:t>
      </w:r>
      <w:r w:rsidRPr="0061636C">
        <w:rPr>
          <w:rFonts w:ascii="Times New Roman" w:eastAsia="Times New Roman" w:hAnsi="Times New Roman" w:cs="Times New Roman"/>
          <w:sz w:val="20"/>
          <w:szCs w:val="20"/>
          <w:lang w:eastAsia="ru-RU"/>
        </w:rPr>
        <w:t xml:space="preserve"> в лице </w:t>
      </w:r>
      <w:r w:rsidR="007B6BB1" w:rsidRPr="007B6BB1">
        <w:rPr>
          <w:rFonts w:ascii="Times New Roman" w:eastAsia="Times New Roman" w:hAnsi="Times New Roman" w:cs="Times New Roman"/>
          <w:sz w:val="20"/>
          <w:szCs w:val="20"/>
          <w:lang w:eastAsia="ru-RU"/>
        </w:rPr>
        <w:t>исполняющего обязанности заместителя генерального директора – директора филиала «Калугаэнерго» Лебедева Алексея Геннадьевича, действующего на основании Доверенности, зарегистрированной в реестре: № Д-ЦА/91 от 05.06.2023г.,</w:t>
      </w:r>
      <w:r w:rsidRPr="0061636C">
        <w:rPr>
          <w:rFonts w:ascii="Times New Roman" w:eastAsia="Times New Roman" w:hAnsi="Times New Roman" w:cs="Times New Roman"/>
          <w:sz w:val="20"/>
          <w:szCs w:val="20"/>
          <w:lang w:eastAsia="ru-RU"/>
        </w:rPr>
        <w:t xml:space="preserve"> с одной стороны, </w:t>
      </w:r>
      <w:r w:rsidR="007B6BB1">
        <w:rPr>
          <w:rFonts w:ascii="Times New Roman" w:eastAsia="Times New Roman" w:hAnsi="Times New Roman" w:cs="Times New Roman"/>
          <w:b/>
          <w:sz w:val="20"/>
          <w:szCs w:val="20"/>
          <w:lang w:eastAsia="ru-RU"/>
        </w:rPr>
        <w:t xml:space="preserve"> ___________________  </w:t>
      </w:r>
      <w:r w:rsidR="00F94B41" w:rsidRPr="000549B0">
        <w:rPr>
          <w:rFonts w:ascii="Times New Roman" w:eastAsia="Times New Roman" w:hAnsi="Times New Roman" w:cs="Times New Roman"/>
          <w:b/>
          <w:sz w:val="20"/>
          <w:szCs w:val="20"/>
          <w:lang w:eastAsia="ru-RU"/>
        </w:rPr>
        <w:t xml:space="preserve">, </w:t>
      </w:r>
      <w:r w:rsidR="00F94B41" w:rsidRPr="000549B0">
        <w:rPr>
          <w:rFonts w:ascii="Times New Roman" w:eastAsia="Times New Roman" w:hAnsi="Times New Roman" w:cs="Times New Roman"/>
          <w:sz w:val="20"/>
          <w:szCs w:val="20"/>
          <w:lang w:eastAsia="ru-RU"/>
        </w:rPr>
        <w:t xml:space="preserve">именуемое в дальнейшем «Поставщик», в лице </w:t>
      </w:r>
      <w:r w:rsidR="007B6BB1">
        <w:rPr>
          <w:rFonts w:ascii="Times New Roman" w:eastAsia="Times New Roman" w:hAnsi="Times New Roman" w:cs="Times New Roman"/>
          <w:sz w:val="20"/>
          <w:szCs w:val="20"/>
          <w:lang w:eastAsia="ru-RU"/>
        </w:rPr>
        <w:t xml:space="preserve">______________________ </w:t>
      </w:r>
      <w:r w:rsidR="00F94B41" w:rsidRPr="000549B0">
        <w:rPr>
          <w:rFonts w:ascii="Times New Roman" w:eastAsia="Times New Roman" w:hAnsi="Times New Roman" w:cs="Times New Roman"/>
          <w:sz w:val="20"/>
          <w:szCs w:val="20"/>
          <w:lang w:eastAsia="ru-RU"/>
        </w:rPr>
        <w:t>,</w:t>
      </w:r>
      <w:r w:rsidR="00F94B41" w:rsidRPr="0061636C">
        <w:rPr>
          <w:rFonts w:ascii="Times New Roman" w:eastAsia="Times New Roman" w:hAnsi="Times New Roman" w:cs="Times New Roman"/>
          <w:sz w:val="20"/>
          <w:szCs w:val="20"/>
          <w:lang w:eastAsia="ru-RU"/>
        </w:rPr>
        <w:t xml:space="preserve"> действующего на основании </w:t>
      </w:r>
      <w:r w:rsidR="00F94B41">
        <w:rPr>
          <w:rFonts w:ascii="Times New Roman" w:eastAsia="Times New Roman" w:hAnsi="Times New Roman" w:cs="Times New Roman"/>
          <w:sz w:val="20"/>
          <w:szCs w:val="20"/>
          <w:lang w:eastAsia="ru-RU"/>
        </w:rPr>
        <w:t>устава</w:t>
      </w:r>
      <w:r w:rsidR="00F94B41" w:rsidRPr="0061636C">
        <w:rPr>
          <w:rFonts w:ascii="Times New Roman" w:eastAsia="Times New Roman" w:hAnsi="Times New Roman" w:cs="Times New Roman"/>
          <w:sz w:val="20"/>
          <w:szCs w:val="20"/>
          <w:lang w:eastAsia="ru-RU"/>
        </w:rPr>
        <w:t xml:space="preserve">, с другой стороны, именуемые далее Сторонами, </w:t>
      </w:r>
      <w:r w:rsidR="00F94B41" w:rsidRPr="0061636C">
        <w:rPr>
          <w:rFonts w:ascii="Times New Roman" w:eastAsia="Times New Roman" w:hAnsi="Times New Roman" w:cs="Times New Roman"/>
          <w:iCs/>
          <w:sz w:val="20"/>
          <w:szCs w:val="20"/>
          <w:lang w:eastAsia="ru-RU"/>
        </w:rPr>
        <w:t xml:space="preserve">по результатам закупочной процедуры на право заключения договора на </w:t>
      </w:r>
      <w:r w:rsidR="008E5407">
        <w:rPr>
          <w:rFonts w:ascii="Times New Roman" w:eastAsia="Times New Roman" w:hAnsi="Times New Roman" w:cs="Times New Roman"/>
          <w:b/>
          <w:iCs/>
          <w:sz w:val="20"/>
          <w:szCs w:val="20"/>
          <w:lang w:eastAsia="ru-RU"/>
        </w:rPr>
        <w:t xml:space="preserve">поставку </w:t>
      </w:r>
      <w:r w:rsidR="007B6BB1" w:rsidRPr="007B6BB1">
        <w:rPr>
          <w:rFonts w:ascii="Times New Roman" w:eastAsia="Times New Roman" w:hAnsi="Times New Roman" w:cs="Times New Roman"/>
          <w:b/>
          <w:iCs/>
          <w:sz w:val="20"/>
          <w:szCs w:val="20"/>
          <w:lang w:eastAsia="ru-RU"/>
        </w:rPr>
        <w:t xml:space="preserve">расходных материалов и комплектующих для </w:t>
      </w:r>
      <w:r w:rsidR="008E5407">
        <w:rPr>
          <w:rFonts w:ascii="Times New Roman" w:eastAsia="Times New Roman" w:hAnsi="Times New Roman" w:cs="Times New Roman"/>
          <w:b/>
          <w:iCs/>
          <w:sz w:val="20"/>
          <w:szCs w:val="20"/>
          <w:lang w:eastAsia="ru-RU"/>
        </w:rPr>
        <w:t>оборудования СВТ</w:t>
      </w:r>
      <w:r w:rsidR="007B6BB1" w:rsidRPr="007B6BB1">
        <w:rPr>
          <w:rFonts w:ascii="Times New Roman" w:eastAsia="Times New Roman" w:hAnsi="Times New Roman" w:cs="Times New Roman"/>
          <w:b/>
          <w:iCs/>
          <w:sz w:val="20"/>
          <w:szCs w:val="20"/>
          <w:lang w:eastAsia="ru-RU"/>
        </w:rPr>
        <w:t xml:space="preserve"> </w:t>
      </w:r>
      <w:r w:rsidR="00F94B41" w:rsidRPr="0061636C">
        <w:rPr>
          <w:rFonts w:ascii="Times New Roman" w:eastAsia="Times New Roman" w:hAnsi="Times New Roman" w:cs="Times New Roman"/>
          <w:iCs/>
          <w:sz w:val="20"/>
          <w:szCs w:val="20"/>
          <w:lang w:eastAsia="ru-RU"/>
        </w:rPr>
        <w:t xml:space="preserve">объявленной извещением от </w:t>
      </w:r>
      <w:r w:rsidR="007B6BB1">
        <w:rPr>
          <w:rFonts w:ascii="Times New Roman" w:eastAsia="Times New Roman" w:hAnsi="Times New Roman" w:cs="Times New Roman"/>
          <w:iCs/>
          <w:sz w:val="20"/>
          <w:szCs w:val="20"/>
          <w:lang w:eastAsia="ru-RU"/>
        </w:rPr>
        <w:t>________</w:t>
      </w:r>
      <w:r w:rsidR="00F94B41" w:rsidRPr="000549B0">
        <w:rPr>
          <w:rFonts w:ascii="Times New Roman" w:eastAsia="Times New Roman" w:hAnsi="Times New Roman" w:cs="Times New Roman"/>
          <w:iCs/>
          <w:sz w:val="20"/>
          <w:szCs w:val="20"/>
          <w:lang w:eastAsia="ru-RU"/>
        </w:rPr>
        <w:t xml:space="preserve"> </w:t>
      </w:r>
      <w:r w:rsidR="00F94B41" w:rsidRPr="0061636C">
        <w:rPr>
          <w:rFonts w:ascii="Times New Roman" w:eastAsia="Times New Roman" w:hAnsi="Times New Roman" w:cs="Times New Roman"/>
          <w:iCs/>
          <w:sz w:val="20"/>
          <w:szCs w:val="20"/>
          <w:lang w:eastAsia="ru-RU"/>
        </w:rPr>
        <w:t>г №</w:t>
      </w:r>
      <w:r w:rsidR="00F94B41">
        <w:rPr>
          <w:rFonts w:ascii="Times New Roman" w:eastAsia="Times New Roman" w:hAnsi="Times New Roman" w:cs="Times New Roman"/>
          <w:iCs/>
          <w:sz w:val="20"/>
          <w:szCs w:val="20"/>
          <w:lang w:eastAsia="ru-RU"/>
        </w:rPr>
        <w:t xml:space="preserve"> </w:t>
      </w:r>
      <w:r w:rsidR="007B6BB1">
        <w:rPr>
          <w:rFonts w:ascii="Times New Roman" w:eastAsia="Times New Roman" w:hAnsi="Times New Roman" w:cs="Times New Roman"/>
          <w:iCs/>
          <w:sz w:val="20"/>
          <w:szCs w:val="20"/>
          <w:lang w:eastAsia="ru-RU"/>
        </w:rPr>
        <w:t>________</w:t>
      </w:r>
      <w:r w:rsidR="00F94B41" w:rsidRPr="0061636C">
        <w:rPr>
          <w:rFonts w:ascii="Times New Roman" w:eastAsia="Times New Roman" w:hAnsi="Times New Roman" w:cs="Times New Roman"/>
          <w:iCs/>
          <w:sz w:val="20"/>
          <w:szCs w:val="20"/>
          <w:lang w:eastAsia="ru-RU"/>
        </w:rPr>
        <w:t>, на основании протокола о результатах закупочной процедуры на право заклю</w:t>
      </w:r>
      <w:r w:rsidR="003F127A">
        <w:rPr>
          <w:rFonts w:ascii="Times New Roman" w:eastAsia="Times New Roman" w:hAnsi="Times New Roman" w:cs="Times New Roman"/>
          <w:iCs/>
          <w:sz w:val="20"/>
          <w:szCs w:val="20"/>
          <w:lang w:eastAsia="ru-RU"/>
        </w:rPr>
        <w:t xml:space="preserve">чения договора на поставку от </w:t>
      </w:r>
      <w:r w:rsidR="007B6BB1">
        <w:rPr>
          <w:rFonts w:ascii="Times New Roman" w:eastAsia="Times New Roman" w:hAnsi="Times New Roman" w:cs="Times New Roman"/>
          <w:iCs/>
          <w:sz w:val="20"/>
          <w:szCs w:val="20"/>
          <w:lang w:eastAsia="ru-RU"/>
        </w:rPr>
        <w:t>________</w:t>
      </w:r>
      <w:r w:rsidR="00F94B41" w:rsidRPr="0061636C">
        <w:rPr>
          <w:rFonts w:ascii="Times New Roman" w:eastAsia="Times New Roman" w:hAnsi="Times New Roman" w:cs="Times New Roman"/>
          <w:iCs/>
          <w:sz w:val="20"/>
          <w:szCs w:val="20"/>
          <w:lang w:eastAsia="ru-RU"/>
        </w:rPr>
        <w:t xml:space="preserve">. </w:t>
      </w:r>
      <w:r w:rsidR="00F94B41" w:rsidRPr="004533B6">
        <w:rPr>
          <w:rFonts w:ascii="Times New Roman" w:eastAsia="Times New Roman" w:hAnsi="Times New Roman" w:cs="Times New Roman"/>
          <w:iCs/>
          <w:sz w:val="20"/>
          <w:szCs w:val="20"/>
          <w:lang w:eastAsia="ru-RU"/>
        </w:rPr>
        <w:t xml:space="preserve">№ </w:t>
      </w:r>
      <w:r w:rsidR="007B6BB1">
        <w:rPr>
          <w:rFonts w:ascii="Times New Roman" w:eastAsia="Times New Roman" w:hAnsi="Times New Roman" w:cs="Times New Roman"/>
          <w:iCs/>
          <w:sz w:val="20"/>
          <w:szCs w:val="20"/>
          <w:lang w:eastAsia="ru-RU"/>
        </w:rPr>
        <w:t>________</w:t>
      </w:r>
    </w:p>
    <w:p w14:paraId="25D31375" w14:textId="77777777" w:rsidR="00124EF5" w:rsidRPr="006F6119" w:rsidRDefault="00124EF5" w:rsidP="00124EF5">
      <w:pPr>
        <w:autoSpaceDE w:val="0"/>
        <w:autoSpaceDN w:val="0"/>
        <w:spacing w:after="0" w:line="240" w:lineRule="auto"/>
        <w:ind w:right="-44" w:firstLine="720"/>
        <w:jc w:val="both"/>
        <w:rPr>
          <w:rFonts w:ascii="Times New Roman" w:hAnsi="Times New Roman" w:cs="Times New Roman"/>
          <w:sz w:val="20"/>
          <w:szCs w:val="20"/>
        </w:rPr>
      </w:pPr>
    </w:p>
    <w:p w14:paraId="53476DC3" w14:textId="77777777" w:rsidR="00B2775E" w:rsidRPr="006F6119" w:rsidRDefault="00B2775E" w:rsidP="006F6119">
      <w:pPr>
        <w:widowControl w:val="0"/>
        <w:numPr>
          <w:ilvl w:val="0"/>
          <w:numId w:val="49"/>
        </w:numPr>
        <w:tabs>
          <w:tab w:val="clear" w:pos="1069"/>
        </w:tabs>
        <w:autoSpaceDE w:val="0"/>
        <w:autoSpaceDN w:val="0"/>
        <w:adjustRightInd w:val="0"/>
        <w:spacing w:after="0" w:line="240" w:lineRule="auto"/>
        <w:ind w:left="0" w:right="2267" w:firstLine="0"/>
        <w:jc w:val="center"/>
        <w:rPr>
          <w:rFonts w:ascii="Times New Roman" w:hAnsi="Times New Roman" w:cs="Times New Roman"/>
          <w:b/>
          <w:bCs/>
          <w:sz w:val="20"/>
          <w:szCs w:val="20"/>
        </w:rPr>
      </w:pPr>
      <w:r w:rsidRPr="006F6119">
        <w:rPr>
          <w:rFonts w:ascii="Times New Roman" w:hAnsi="Times New Roman" w:cs="Times New Roman"/>
          <w:b/>
          <w:bCs/>
          <w:sz w:val="20"/>
          <w:szCs w:val="20"/>
        </w:rPr>
        <w:t>Основные понятия и определения</w:t>
      </w:r>
    </w:p>
    <w:p w14:paraId="58939B66" w14:textId="77777777" w:rsidR="00422F97" w:rsidRPr="00775384" w:rsidRDefault="00422F97" w:rsidP="00422F97">
      <w:pPr>
        <w:widowControl w:val="0"/>
        <w:shd w:val="clear" w:color="auto" w:fill="FFFFFF"/>
        <w:spacing w:after="0" w:line="240" w:lineRule="auto"/>
        <w:ind w:firstLine="567"/>
        <w:jc w:val="both"/>
        <w:rPr>
          <w:rFonts w:ascii="Times New Roman" w:hAnsi="Times New Roman" w:cs="Times New Roman"/>
          <w:sz w:val="20"/>
          <w:szCs w:val="24"/>
        </w:rPr>
      </w:pPr>
      <w:r w:rsidRPr="00775384">
        <w:rPr>
          <w:rFonts w:ascii="Times New Roman" w:hAnsi="Times New Roman" w:cs="Times New Roman"/>
          <w:sz w:val="20"/>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31BD7890" w14:textId="77777777" w:rsidR="00422F97" w:rsidRPr="00775384" w:rsidRDefault="00422F97" w:rsidP="00422F97">
      <w:pPr>
        <w:widowControl w:val="0"/>
        <w:shd w:val="clear" w:color="auto" w:fill="FFFFFF"/>
        <w:tabs>
          <w:tab w:val="left" w:pos="1276"/>
        </w:tabs>
        <w:spacing w:after="0" w:line="240" w:lineRule="auto"/>
        <w:ind w:firstLine="567"/>
        <w:jc w:val="both"/>
        <w:rPr>
          <w:rFonts w:ascii="Times New Roman" w:hAnsi="Times New Roman" w:cs="Times New Roman"/>
          <w:bCs/>
          <w:sz w:val="20"/>
          <w:szCs w:val="24"/>
        </w:rPr>
      </w:pPr>
      <w:r w:rsidRPr="00775384">
        <w:rPr>
          <w:rFonts w:ascii="Times New Roman" w:hAnsi="Times New Roman" w:cs="Times New Roman"/>
          <w:b/>
          <w:bCs/>
          <w:sz w:val="20"/>
          <w:szCs w:val="24"/>
        </w:rPr>
        <w:t>Гарантийный срок</w:t>
      </w:r>
      <w:r w:rsidRPr="00775384">
        <w:rPr>
          <w:rFonts w:ascii="Times New Roman" w:hAnsi="Times New Roman" w:cs="Times New Roman"/>
          <w:bCs/>
          <w:sz w:val="20"/>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4CC7045A" w14:textId="77777777" w:rsidR="00422F97" w:rsidRPr="00775384" w:rsidRDefault="00422F97" w:rsidP="00422F97">
      <w:pPr>
        <w:widowControl w:val="0"/>
        <w:shd w:val="clear" w:color="auto" w:fill="FFFFFF"/>
        <w:tabs>
          <w:tab w:val="left" w:pos="1276"/>
        </w:tabs>
        <w:spacing w:after="0" w:line="240" w:lineRule="auto"/>
        <w:ind w:firstLine="567"/>
        <w:jc w:val="both"/>
        <w:rPr>
          <w:rFonts w:ascii="Times New Roman" w:hAnsi="Times New Roman" w:cs="Times New Roman"/>
          <w:bCs/>
          <w:sz w:val="20"/>
          <w:szCs w:val="24"/>
        </w:rPr>
      </w:pPr>
      <w:r w:rsidRPr="00775384">
        <w:rPr>
          <w:rFonts w:ascii="Times New Roman" w:hAnsi="Times New Roman" w:cs="Times New Roman"/>
          <w:b/>
          <w:bCs/>
          <w:sz w:val="20"/>
          <w:szCs w:val="24"/>
        </w:rPr>
        <w:t>ГК РФ</w:t>
      </w:r>
      <w:r w:rsidRPr="00775384">
        <w:rPr>
          <w:rFonts w:ascii="Times New Roman" w:hAnsi="Times New Roman" w:cs="Times New Roman"/>
          <w:bCs/>
          <w:sz w:val="20"/>
          <w:szCs w:val="24"/>
        </w:rPr>
        <w:t xml:space="preserve"> - Гражданский кодекс Российской Федерации.</w:t>
      </w:r>
    </w:p>
    <w:p w14:paraId="09FEDAF2" w14:textId="77777777" w:rsidR="00422F97" w:rsidRPr="00775384" w:rsidRDefault="00422F97" w:rsidP="00422F97">
      <w:pPr>
        <w:widowControl w:val="0"/>
        <w:shd w:val="clear" w:color="auto" w:fill="FFFFFF"/>
        <w:tabs>
          <w:tab w:val="left" w:pos="1276"/>
        </w:tabs>
        <w:spacing w:after="0" w:line="240" w:lineRule="auto"/>
        <w:ind w:firstLine="567"/>
        <w:jc w:val="both"/>
        <w:rPr>
          <w:rFonts w:ascii="Times New Roman" w:hAnsi="Times New Roman" w:cs="Times New Roman"/>
          <w:sz w:val="20"/>
          <w:szCs w:val="24"/>
        </w:rPr>
      </w:pPr>
      <w:r w:rsidRPr="00775384">
        <w:rPr>
          <w:rFonts w:ascii="Times New Roman" w:hAnsi="Times New Roman" w:cs="Times New Roman"/>
          <w:b/>
          <w:bCs/>
          <w:sz w:val="20"/>
          <w:szCs w:val="24"/>
        </w:rPr>
        <w:t xml:space="preserve">Договор - </w:t>
      </w:r>
      <w:r w:rsidRPr="00775384">
        <w:rPr>
          <w:rFonts w:ascii="Times New Roman" w:hAnsi="Times New Roman" w:cs="Times New Roman"/>
          <w:sz w:val="20"/>
          <w:szCs w:val="24"/>
        </w:rPr>
        <w:t>настоящ</w:t>
      </w:r>
      <w:r w:rsidRPr="00775384">
        <w:rPr>
          <w:rFonts w:ascii="Times New Roman" w:hAnsi="Times New Roman" w:cs="Times New Roman"/>
          <w:bCs/>
          <w:sz w:val="20"/>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11223F1F" w14:textId="77777777" w:rsidR="00422F97" w:rsidRPr="00775384" w:rsidRDefault="00422F97" w:rsidP="00422F97">
      <w:pPr>
        <w:widowControl w:val="0"/>
        <w:shd w:val="clear" w:color="auto" w:fill="FFFFFF"/>
        <w:tabs>
          <w:tab w:val="left" w:pos="1274"/>
        </w:tabs>
        <w:spacing w:after="0" w:line="240" w:lineRule="auto"/>
        <w:ind w:firstLine="567"/>
        <w:jc w:val="both"/>
        <w:rPr>
          <w:rFonts w:ascii="Times New Roman" w:hAnsi="Times New Roman" w:cs="Times New Roman"/>
          <w:sz w:val="20"/>
          <w:szCs w:val="24"/>
        </w:rPr>
      </w:pPr>
      <w:r w:rsidRPr="00775384">
        <w:rPr>
          <w:rFonts w:ascii="Times New Roman" w:hAnsi="Times New Roman" w:cs="Times New Roman"/>
          <w:b/>
          <w:bCs/>
          <w:sz w:val="20"/>
          <w:szCs w:val="24"/>
        </w:rPr>
        <w:t>Качество</w:t>
      </w:r>
      <w:r w:rsidRPr="00775384">
        <w:rPr>
          <w:rFonts w:ascii="Times New Roman" w:hAnsi="Times New Roman" w:cs="Times New Roman"/>
          <w:bCs/>
          <w:sz w:val="20"/>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69DC4D7E" w14:textId="77777777" w:rsidR="00422F97" w:rsidRPr="00775384" w:rsidRDefault="00422F97" w:rsidP="00422F97">
      <w:pPr>
        <w:widowControl w:val="0"/>
        <w:shd w:val="clear" w:color="auto" w:fill="FFFFFF"/>
        <w:tabs>
          <w:tab w:val="left" w:pos="1274"/>
        </w:tabs>
        <w:spacing w:after="0" w:line="240" w:lineRule="auto"/>
        <w:ind w:firstLine="567"/>
        <w:jc w:val="both"/>
        <w:rPr>
          <w:rFonts w:ascii="Times New Roman" w:hAnsi="Times New Roman" w:cs="Times New Roman"/>
          <w:sz w:val="20"/>
          <w:szCs w:val="24"/>
        </w:rPr>
      </w:pPr>
      <w:r w:rsidRPr="00775384">
        <w:rPr>
          <w:rFonts w:ascii="Times New Roman" w:hAnsi="Times New Roman" w:cs="Times New Roman"/>
          <w:b/>
          <w:sz w:val="20"/>
          <w:szCs w:val="24"/>
        </w:rPr>
        <w:t xml:space="preserve">Недостаток </w:t>
      </w:r>
      <w:r w:rsidRPr="00775384">
        <w:rPr>
          <w:rFonts w:ascii="Times New Roman" w:hAnsi="Times New Roman" w:cs="Times New Roman"/>
          <w:sz w:val="20"/>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75384">
        <w:rPr>
          <w:rFonts w:ascii="Times New Roman" w:hAnsi="Times New Roman" w:cs="Times New Roman"/>
          <w:spacing w:val="-4"/>
          <w:sz w:val="20"/>
          <w:szCs w:val="24"/>
        </w:rPr>
        <w:t xml:space="preserve">Договора, снижающее или исключающее пригодность Товара для использования </w:t>
      </w:r>
      <w:r w:rsidRPr="00775384">
        <w:rPr>
          <w:rFonts w:ascii="Times New Roman" w:hAnsi="Times New Roman" w:cs="Times New Roman"/>
          <w:sz w:val="20"/>
          <w:szCs w:val="24"/>
        </w:rPr>
        <w:t>в соответствии с его обычным назначением согласно условиям Договора и ухудшающее иные характеристики Товара.</w:t>
      </w:r>
    </w:p>
    <w:p w14:paraId="4395D4AF" w14:textId="6D9B0B93" w:rsidR="00422F97" w:rsidRPr="00775384" w:rsidRDefault="00422F97" w:rsidP="00422F97">
      <w:pPr>
        <w:widowControl w:val="0"/>
        <w:shd w:val="clear" w:color="auto" w:fill="FFFFFF"/>
        <w:tabs>
          <w:tab w:val="left" w:pos="1274"/>
        </w:tabs>
        <w:spacing w:after="0" w:line="240" w:lineRule="auto"/>
        <w:ind w:firstLine="567"/>
        <w:jc w:val="both"/>
        <w:rPr>
          <w:rFonts w:ascii="Times New Roman" w:hAnsi="Times New Roman" w:cs="Times New Roman"/>
          <w:sz w:val="20"/>
          <w:szCs w:val="24"/>
        </w:rPr>
      </w:pPr>
      <w:r w:rsidRPr="00775384">
        <w:rPr>
          <w:rFonts w:ascii="Times New Roman" w:hAnsi="Times New Roman" w:cs="Times New Roman"/>
          <w:b/>
          <w:spacing w:val="-4"/>
          <w:sz w:val="20"/>
          <w:szCs w:val="24"/>
        </w:rPr>
        <w:t xml:space="preserve">Объект поставки - </w:t>
      </w:r>
      <w:r w:rsidRPr="00775384">
        <w:rPr>
          <w:rFonts w:ascii="Times New Roman" w:hAnsi="Times New Roman" w:cs="Times New Roman"/>
          <w:spacing w:val="-4"/>
          <w:sz w:val="20"/>
          <w:szCs w:val="24"/>
        </w:rPr>
        <w:t xml:space="preserve"> наименование и адрес нахождения места</w:t>
      </w:r>
      <w:r w:rsidRPr="00775384">
        <w:rPr>
          <w:rFonts w:ascii="Times New Roman" w:hAnsi="Times New Roman" w:cs="Times New Roman"/>
          <w:sz w:val="20"/>
          <w:szCs w:val="24"/>
        </w:rPr>
        <w:t xml:space="preserve"> строительства / склада Покупателя, куда осуществляется поставк</w:t>
      </w:r>
      <w:r w:rsidR="00D067DC">
        <w:rPr>
          <w:rFonts w:ascii="Times New Roman" w:hAnsi="Times New Roman" w:cs="Times New Roman"/>
          <w:sz w:val="20"/>
          <w:szCs w:val="24"/>
        </w:rPr>
        <w:t>а Товара (указаны в приложении 1</w:t>
      </w:r>
      <w:r w:rsidR="00D65D92">
        <w:rPr>
          <w:rFonts w:ascii="Times New Roman" w:hAnsi="Times New Roman" w:cs="Times New Roman"/>
          <w:sz w:val="20"/>
          <w:szCs w:val="24"/>
        </w:rPr>
        <w:t xml:space="preserve"> и </w:t>
      </w:r>
      <w:r w:rsidR="00D067DC">
        <w:rPr>
          <w:rFonts w:ascii="Times New Roman" w:hAnsi="Times New Roman" w:cs="Times New Roman"/>
          <w:sz w:val="20"/>
          <w:szCs w:val="24"/>
        </w:rPr>
        <w:t>3</w:t>
      </w:r>
      <w:r w:rsidRPr="00775384">
        <w:rPr>
          <w:rFonts w:ascii="Times New Roman" w:hAnsi="Times New Roman" w:cs="Times New Roman"/>
          <w:sz w:val="20"/>
          <w:szCs w:val="24"/>
        </w:rPr>
        <w:t>)</w:t>
      </w:r>
      <w:r w:rsidRPr="00775384">
        <w:rPr>
          <w:rFonts w:ascii="Times New Roman" w:hAnsi="Times New Roman" w:cs="Times New Roman"/>
          <w:i/>
          <w:sz w:val="20"/>
          <w:szCs w:val="24"/>
        </w:rPr>
        <w:t>.</w:t>
      </w:r>
    </w:p>
    <w:p w14:paraId="660D055B" w14:textId="77777777" w:rsidR="00422F97" w:rsidRPr="00775384" w:rsidRDefault="00422F97" w:rsidP="00422F97">
      <w:pPr>
        <w:widowControl w:val="0"/>
        <w:autoSpaceDE w:val="0"/>
        <w:autoSpaceDN w:val="0"/>
        <w:adjustRightInd w:val="0"/>
        <w:spacing w:after="0" w:line="240" w:lineRule="auto"/>
        <w:ind w:firstLine="567"/>
        <w:jc w:val="both"/>
        <w:rPr>
          <w:rFonts w:ascii="Times New Roman" w:hAnsi="Times New Roman" w:cs="Times New Roman"/>
          <w:bCs/>
          <w:sz w:val="20"/>
          <w:szCs w:val="24"/>
        </w:rPr>
      </w:pPr>
      <w:r w:rsidRPr="00775384">
        <w:rPr>
          <w:rFonts w:ascii="Times New Roman" w:hAnsi="Times New Roman" w:cs="Times New Roman"/>
          <w:b/>
          <w:bCs/>
          <w:sz w:val="20"/>
          <w:szCs w:val="24"/>
        </w:rPr>
        <w:t>Товар</w:t>
      </w:r>
      <w:r w:rsidRPr="00775384">
        <w:rPr>
          <w:rFonts w:ascii="Times New Roman" w:hAnsi="Times New Roman" w:cs="Times New Roman"/>
          <w:bCs/>
          <w:sz w:val="20"/>
          <w:szCs w:val="24"/>
        </w:rPr>
        <w:t xml:space="preserve"> - наименование, страна происхождения, характеристики оборудования, ма</w:t>
      </w:r>
      <w:r w:rsidRPr="00775384">
        <w:rPr>
          <w:rFonts w:ascii="Times New Roman" w:hAnsi="Times New Roman" w:cs="Times New Roman"/>
          <w:bCs/>
          <w:spacing w:val="-2"/>
          <w:sz w:val="20"/>
          <w:szCs w:val="24"/>
        </w:rPr>
        <w:t>териалов, иной поставляемой продукции в соответствии с приложением</w:t>
      </w:r>
      <w:r>
        <w:rPr>
          <w:rFonts w:ascii="Times New Roman" w:hAnsi="Times New Roman" w:cs="Times New Roman"/>
          <w:bCs/>
          <w:sz w:val="20"/>
          <w:szCs w:val="24"/>
        </w:rPr>
        <w:t xml:space="preserve"> 1 и 3</w:t>
      </w:r>
      <w:r w:rsidRPr="00775384">
        <w:rPr>
          <w:rFonts w:ascii="Times New Roman" w:hAnsi="Times New Roman" w:cs="Times New Roman"/>
          <w:bCs/>
          <w:sz w:val="20"/>
          <w:szCs w:val="24"/>
        </w:rPr>
        <w:t xml:space="preserve"> к Договору.</w:t>
      </w:r>
    </w:p>
    <w:p w14:paraId="08A97C47" w14:textId="77777777" w:rsidR="002E408C" w:rsidRPr="00775384" w:rsidRDefault="002E408C" w:rsidP="002E408C">
      <w:pPr>
        <w:pStyle w:val="afff0"/>
        <w:widowControl w:val="0"/>
        <w:ind w:firstLine="567"/>
        <w:jc w:val="both"/>
        <w:rPr>
          <w:rFonts w:ascii="Times New Roman" w:hAnsi="Times New Roman"/>
          <w:bCs/>
          <w:sz w:val="20"/>
          <w:szCs w:val="24"/>
        </w:rPr>
      </w:pPr>
      <w:r w:rsidRPr="00775384">
        <w:rPr>
          <w:rFonts w:ascii="Times New Roman" w:hAnsi="Times New Roman"/>
          <w:b/>
          <w:bCs/>
          <w:sz w:val="20"/>
          <w:szCs w:val="24"/>
        </w:rPr>
        <w:t>Подтверждение страны происхождения Товара</w:t>
      </w:r>
      <w:r w:rsidRPr="00775384">
        <w:rPr>
          <w:rFonts w:ascii="Times New Roman" w:hAnsi="Times New Roman"/>
          <w:bCs/>
          <w:sz w:val="20"/>
          <w:szCs w:val="24"/>
        </w:rPr>
        <w:t xml:space="preserve"> -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28BB8681" w14:textId="77777777" w:rsidR="00B2775E" w:rsidRPr="006F6119" w:rsidRDefault="00B2775E" w:rsidP="006F6119">
      <w:pPr>
        <w:widowControl w:val="0"/>
        <w:tabs>
          <w:tab w:val="num" w:pos="22490"/>
          <w:tab w:val="num" w:pos="22528"/>
          <w:tab w:val="num" w:pos="22732"/>
        </w:tabs>
        <w:spacing w:after="0" w:line="240" w:lineRule="auto"/>
        <w:ind w:firstLine="567"/>
        <w:jc w:val="both"/>
        <w:rPr>
          <w:rFonts w:ascii="Times New Roman" w:hAnsi="Times New Roman" w:cs="Times New Roman"/>
          <w:bCs/>
          <w:sz w:val="20"/>
          <w:szCs w:val="20"/>
        </w:rPr>
      </w:pPr>
    </w:p>
    <w:p w14:paraId="3D23C52D" w14:textId="77777777" w:rsidR="00B2775E" w:rsidRPr="006F6119" w:rsidRDefault="00B2775E" w:rsidP="006F6119">
      <w:pPr>
        <w:widowControl w:val="0"/>
        <w:numPr>
          <w:ilvl w:val="0"/>
          <w:numId w:val="49"/>
        </w:numPr>
        <w:tabs>
          <w:tab w:val="left" w:pos="284"/>
          <w:tab w:val="num" w:pos="2410"/>
        </w:tabs>
        <w:autoSpaceDE w:val="0"/>
        <w:autoSpaceDN w:val="0"/>
        <w:adjustRightInd w:val="0"/>
        <w:spacing w:after="0" w:line="240" w:lineRule="auto"/>
        <w:ind w:left="0" w:right="992" w:firstLine="567"/>
        <w:jc w:val="center"/>
        <w:rPr>
          <w:rFonts w:ascii="Times New Roman" w:hAnsi="Times New Roman" w:cs="Times New Roman"/>
          <w:b/>
          <w:bCs/>
          <w:sz w:val="20"/>
          <w:szCs w:val="20"/>
        </w:rPr>
      </w:pPr>
      <w:r w:rsidRPr="006F6119">
        <w:rPr>
          <w:rFonts w:ascii="Times New Roman" w:hAnsi="Times New Roman" w:cs="Times New Roman"/>
          <w:b/>
          <w:bCs/>
          <w:sz w:val="20"/>
          <w:szCs w:val="20"/>
        </w:rPr>
        <w:t>Предмет Договора</w:t>
      </w:r>
    </w:p>
    <w:p w14:paraId="33B177EE" w14:textId="77777777" w:rsidR="00422F97" w:rsidRPr="00775384" w:rsidRDefault="00422F97" w:rsidP="00422F97">
      <w:pPr>
        <w:widowControl w:val="0"/>
        <w:numPr>
          <w:ilvl w:val="1"/>
          <w:numId w:val="49"/>
        </w:numPr>
        <w:tabs>
          <w:tab w:val="left" w:pos="0"/>
          <w:tab w:val="num" w:pos="1218"/>
          <w:tab w:val="num" w:pos="1626"/>
        </w:tabs>
        <w:autoSpaceDE w:val="0"/>
        <w:autoSpaceDN w:val="0"/>
        <w:adjustRightInd w:val="0"/>
        <w:spacing w:after="0" w:line="240" w:lineRule="auto"/>
        <w:ind w:left="0" w:firstLine="567"/>
        <w:jc w:val="both"/>
        <w:rPr>
          <w:rFonts w:ascii="Times New Roman" w:eastAsia="Calibri" w:hAnsi="Times New Roman" w:cs="Times New Roman"/>
          <w:i/>
          <w:sz w:val="20"/>
          <w:szCs w:val="24"/>
        </w:rPr>
      </w:pPr>
      <w:r w:rsidRPr="00775384">
        <w:rPr>
          <w:rFonts w:ascii="Times New Roman" w:eastAsia="Calibri" w:hAnsi="Times New Roman" w:cs="Times New Roman"/>
          <w:sz w:val="20"/>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w:t>
      </w:r>
      <w:r>
        <w:rPr>
          <w:rFonts w:ascii="Times New Roman" w:eastAsia="Calibri" w:hAnsi="Times New Roman" w:cs="Times New Roman"/>
          <w:sz w:val="20"/>
          <w:szCs w:val="24"/>
        </w:rPr>
        <w:t>блении, указанный в приложении 3</w:t>
      </w:r>
      <w:r w:rsidRPr="00775384">
        <w:rPr>
          <w:rFonts w:ascii="Times New Roman" w:eastAsia="Calibri" w:hAnsi="Times New Roman" w:cs="Times New Roman"/>
          <w:sz w:val="20"/>
          <w:szCs w:val="24"/>
        </w:rPr>
        <w:t xml:space="preserve"> к Договору (далее - Товар),</w:t>
      </w:r>
      <w:r w:rsidRPr="00775384">
        <w:rPr>
          <w:rFonts w:ascii="Times New Roman" w:eastAsia="Calibri" w:hAnsi="Times New Roman" w:cs="Times New Roman"/>
          <w:i/>
          <w:sz w:val="20"/>
          <w:szCs w:val="24"/>
        </w:rPr>
        <w:t xml:space="preserve"> </w:t>
      </w:r>
      <w:r w:rsidRPr="00775384">
        <w:rPr>
          <w:rFonts w:ascii="Times New Roman" w:eastAsia="Calibri" w:hAnsi="Times New Roman" w:cs="Times New Roman"/>
          <w:sz w:val="20"/>
          <w:szCs w:val="24"/>
        </w:rPr>
        <w:t>а Покупатель обязуется принять и оплатить Товар.</w:t>
      </w:r>
    </w:p>
    <w:p w14:paraId="3A52A5C0" w14:textId="77777777" w:rsidR="00422F97" w:rsidRPr="00775384" w:rsidRDefault="00422F97" w:rsidP="00422F97">
      <w:pPr>
        <w:widowControl w:val="0"/>
        <w:numPr>
          <w:ilvl w:val="1"/>
          <w:numId w:val="49"/>
        </w:numPr>
        <w:tabs>
          <w:tab w:val="num" w:pos="0"/>
          <w:tab w:val="num" w:pos="1218"/>
        </w:tabs>
        <w:autoSpaceDE w:val="0"/>
        <w:autoSpaceDN w:val="0"/>
        <w:adjustRightInd w:val="0"/>
        <w:spacing w:after="0" w:line="240" w:lineRule="auto"/>
        <w:ind w:left="0" w:firstLine="567"/>
        <w:jc w:val="both"/>
        <w:rPr>
          <w:rFonts w:ascii="Times New Roman" w:eastAsia="Calibri" w:hAnsi="Times New Roman" w:cs="Times New Roman"/>
          <w:sz w:val="20"/>
          <w:szCs w:val="24"/>
        </w:rPr>
      </w:pPr>
      <w:r w:rsidRPr="00775384">
        <w:rPr>
          <w:rFonts w:ascii="Times New Roman" w:eastAsia="Calibri" w:hAnsi="Times New Roman" w:cs="Times New Roman"/>
          <w:sz w:val="20"/>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75384">
        <w:rPr>
          <w:rFonts w:ascii="Times New Roman" w:eastAsia="Calibri" w:hAnsi="Times New Roman" w:cs="Times New Roman"/>
          <w:i/>
          <w:sz w:val="20"/>
          <w:szCs w:val="24"/>
        </w:rPr>
        <w:t>дополнительные услуги: авторский надзор за монтажом, наладкой и вводом Товара в эксплуатацию, хранение, консервация/</w:t>
      </w:r>
      <w:proofErr w:type="spellStart"/>
      <w:r w:rsidRPr="00775384">
        <w:rPr>
          <w:rFonts w:ascii="Times New Roman" w:eastAsia="Calibri" w:hAnsi="Times New Roman" w:cs="Times New Roman"/>
          <w:i/>
          <w:sz w:val="20"/>
          <w:szCs w:val="24"/>
        </w:rPr>
        <w:t>переконсервация</w:t>
      </w:r>
      <w:proofErr w:type="spellEnd"/>
      <w:r w:rsidRPr="00775384">
        <w:rPr>
          <w:rFonts w:ascii="Times New Roman" w:eastAsia="Calibri" w:hAnsi="Times New Roman" w:cs="Times New Roman"/>
          <w:i/>
          <w:sz w:val="20"/>
          <w:szCs w:val="24"/>
        </w:rPr>
        <w:t>/</w:t>
      </w:r>
      <w:proofErr w:type="spellStart"/>
      <w:r w:rsidRPr="00775384">
        <w:rPr>
          <w:rFonts w:ascii="Times New Roman" w:eastAsia="Calibri" w:hAnsi="Times New Roman" w:cs="Times New Roman"/>
          <w:i/>
          <w:sz w:val="20"/>
          <w:szCs w:val="24"/>
        </w:rPr>
        <w:t>расконсервация</w:t>
      </w:r>
      <w:proofErr w:type="spellEnd"/>
      <w:r w:rsidRPr="00775384">
        <w:rPr>
          <w:rFonts w:ascii="Times New Roman" w:eastAsia="Calibri" w:hAnsi="Times New Roman" w:cs="Times New Roman"/>
          <w:sz w:val="20"/>
          <w:szCs w:val="24"/>
        </w:rPr>
        <w:t xml:space="preserve"> </w:t>
      </w:r>
      <w:r w:rsidRPr="00775384">
        <w:rPr>
          <w:rFonts w:ascii="Times New Roman" w:eastAsia="Calibri" w:hAnsi="Times New Roman" w:cs="Times New Roman"/>
          <w:spacing w:val="-4"/>
          <w:sz w:val="20"/>
          <w:szCs w:val="24"/>
        </w:rPr>
        <w:t>определяются согласно Технической части (приложения</w:t>
      </w:r>
      <w:r w:rsidRPr="00775384">
        <w:rPr>
          <w:rFonts w:ascii="Times New Roman" w:eastAsia="Calibri" w:hAnsi="Times New Roman" w:cs="Times New Roman"/>
          <w:sz w:val="20"/>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14:paraId="590ECB72" w14:textId="77777777" w:rsidR="00B2775E" w:rsidRPr="006F6119" w:rsidRDefault="00B2775E" w:rsidP="006F6119">
      <w:pPr>
        <w:widowControl w:val="0"/>
        <w:tabs>
          <w:tab w:val="left" w:pos="0"/>
          <w:tab w:val="num" w:pos="1626"/>
        </w:tabs>
        <w:autoSpaceDE w:val="0"/>
        <w:autoSpaceDN w:val="0"/>
        <w:adjustRightInd w:val="0"/>
        <w:spacing w:after="0" w:line="240" w:lineRule="auto"/>
        <w:ind w:firstLine="567"/>
        <w:jc w:val="both"/>
        <w:rPr>
          <w:rFonts w:ascii="Times New Roman" w:hAnsi="Times New Roman" w:cs="Times New Roman"/>
          <w:sz w:val="20"/>
          <w:szCs w:val="20"/>
        </w:rPr>
      </w:pPr>
    </w:p>
    <w:p w14:paraId="279FBFCA" w14:textId="77777777" w:rsidR="00B2775E" w:rsidRDefault="00B2775E" w:rsidP="006F6119">
      <w:pPr>
        <w:widowControl w:val="0"/>
        <w:numPr>
          <w:ilvl w:val="0"/>
          <w:numId w:val="49"/>
        </w:numPr>
        <w:tabs>
          <w:tab w:val="left" w:pos="284"/>
          <w:tab w:val="num" w:pos="2345"/>
        </w:tabs>
        <w:autoSpaceDE w:val="0"/>
        <w:autoSpaceDN w:val="0"/>
        <w:adjustRightInd w:val="0"/>
        <w:spacing w:after="0" w:line="240" w:lineRule="auto"/>
        <w:ind w:left="0" w:right="1417" w:firstLine="567"/>
        <w:jc w:val="center"/>
        <w:rPr>
          <w:rFonts w:ascii="Times New Roman" w:hAnsi="Times New Roman" w:cs="Times New Roman"/>
          <w:b/>
          <w:bCs/>
          <w:sz w:val="20"/>
          <w:szCs w:val="20"/>
        </w:rPr>
      </w:pPr>
      <w:r w:rsidRPr="006F6119">
        <w:rPr>
          <w:rFonts w:ascii="Times New Roman" w:hAnsi="Times New Roman" w:cs="Times New Roman"/>
          <w:b/>
          <w:bCs/>
          <w:sz w:val="20"/>
          <w:szCs w:val="20"/>
        </w:rPr>
        <w:t>Цена</w:t>
      </w:r>
    </w:p>
    <w:p w14:paraId="2AB6CDAD" w14:textId="0E744469" w:rsidR="00422F97" w:rsidRPr="000014BA" w:rsidRDefault="00422F97" w:rsidP="000014BA">
      <w:pPr>
        <w:widowControl w:val="0"/>
        <w:tabs>
          <w:tab w:val="left" w:pos="709"/>
          <w:tab w:val="num" w:pos="1909"/>
        </w:tabs>
        <w:spacing w:after="0" w:line="240" w:lineRule="auto"/>
        <w:ind w:firstLine="567"/>
        <w:jc w:val="both"/>
        <w:rPr>
          <w:rFonts w:ascii="Times New Roman" w:hAnsi="Times New Roman" w:cs="Times New Roman"/>
          <w:sz w:val="20"/>
          <w:szCs w:val="28"/>
        </w:rPr>
      </w:pPr>
      <w:r w:rsidRPr="006E073C">
        <w:rPr>
          <w:rFonts w:ascii="Times New Roman" w:hAnsi="Times New Roman" w:cs="Times New Roman"/>
          <w:bCs/>
          <w:sz w:val="20"/>
          <w:szCs w:val="28"/>
        </w:rPr>
        <w:t>3.1.</w:t>
      </w:r>
      <w:r w:rsidRPr="00C91196">
        <w:rPr>
          <w:sz w:val="20"/>
        </w:rPr>
        <w:t xml:space="preserve"> </w:t>
      </w:r>
      <w:r w:rsidR="000D745F" w:rsidRPr="000D745F">
        <w:rPr>
          <w:rFonts w:ascii="Times New Roman" w:hAnsi="Times New Roman" w:cs="Times New Roman"/>
          <w:sz w:val="20"/>
        </w:rPr>
        <w:t>Ц</w:t>
      </w:r>
      <w:r w:rsidR="00885CD4" w:rsidRPr="000D745F">
        <w:rPr>
          <w:rFonts w:ascii="Times New Roman" w:hAnsi="Times New Roman" w:cs="Times New Roman"/>
          <w:sz w:val="20"/>
          <w:szCs w:val="24"/>
        </w:rPr>
        <w:t>е</w:t>
      </w:r>
      <w:r w:rsidR="00885CD4">
        <w:rPr>
          <w:rFonts w:ascii="Times New Roman" w:hAnsi="Times New Roman" w:cs="Times New Roman"/>
          <w:sz w:val="20"/>
          <w:szCs w:val="24"/>
        </w:rPr>
        <w:t xml:space="preserve">на Договора </w:t>
      </w:r>
      <w:r w:rsidR="00174F4A">
        <w:rPr>
          <w:rFonts w:ascii="Times New Roman" w:hAnsi="Times New Roman" w:cs="Times New Roman"/>
          <w:b/>
          <w:szCs w:val="21"/>
        </w:rPr>
        <w:t xml:space="preserve">        </w:t>
      </w:r>
      <w:proofErr w:type="gramStart"/>
      <w:r w:rsidR="00174F4A">
        <w:rPr>
          <w:rFonts w:ascii="Times New Roman" w:hAnsi="Times New Roman" w:cs="Times New Roman"/>
          <w:b/>
          <w:szCs w:val="21"/>
        </w:rPr>
        <w:t xml:space="preserve">  </w:t>
      </w:r>
      <w:r w:rsidR="0074646B" w:rsidRPr="0074646B">
        <w:rPr>
          <w:rFonts w:ascii="Times New Roman" w:hAnsi="Times New Roman" w:cs="Times New Roman"/>
          <w:b/>
          <w:szCs w:val="28"/>
        </w:rPr>
        <w:t xml:space="preserve"> </w:t>
      </w:r>
      <w:r w:rsidRPr="000A3FED">
        <w:rPr>
          <w:rFonts w:ascii="Times New Roman" w:hAnsi="Times New Roman" w:cs="Times New Roman"/>
          <w:b/>
          <w:sz w:val="20"/>
          <w:szCs w:val="28"/>
        </w:rPr>
        <w:t>(</w:t>
      </w:r>
      <w:proofErr w:type="gramEnd"/>
      <w:r w:rsidR="00174F4A">
        <w:rPr>
          <w:rFonts w:ascii="Times New Roman" w:hAnsi="Times New Roman" w:cs="Times New Roman"/>
          <w:sz w:val="20"/>
          <w:szCs w:val="28"/>
        </w:rPr>
        <w:t xml:space="preserve"> </w:t>
      </w:r>
      <w:r w:rsidRPr="007D5217">
        <w:rPr>
          <w:rFonts w:ascii="Times New Roman" w:hAnsi="Times New Roman" w:cs="Times New Roman"/>
          <w:sz w:val="20"/>
          <w:szCs w:val="28"/>
        </w:rPr>
        <w:t xml:space="preserve">) </w:t>
      </w:r>
      <w:r w:rsidR="00174F4A">
        <w:rPr>
          <w:rFonts w:ascii="Times New Roman" w:hAnsi="Times New Roman" w:cs="Times New Roman"/>
          <w:sz w:val="20"/>
          <w:szCs w:val="28"/>
        </w:rPr>
        <w:t xml:space="preserve"> </w:t>
      </w:r>
      <w:r w:rsidR="00C37A05">
        <w:rPr>
          <w:rFonts w:ascii="Times New Roman" w:hAnsi="Times New Roman" w:cs="Times New Roman"/>
          <w:sz w:val="20"/>
          <w:szCs w:val="28"/>
        </w:rPr>
        <w:t xml:space="preserve"> </w:t>
      </w:r>
      <w:r w:rsidRPr="007D5217">
        <w:rPr>
          <w:rFonts w:ascii="Times New Roman" w:hAnsi="Times New Roman" w:cs="Times New Roman"/>
          <w:sz w:val="20"/>
          <w:szCs w:val="28"/>
        </w:rPr>
        <w:t xml:space="preserve">коп., в том числе НДС (20 процентов) </w:t>
      </w:r>
      <w:r w:rsidR="00174F4A">
        <w:rPr>
          <w:rFonts w:ascii="Times New Roman" w:hAnsi="Times New Roman"/>
          <w:bCs/>
          <w:sz w:val="20"/>
          <w:szCs w:val="28"/>
        </w:rPr>
        <w:t xml:space="preserve"> </w:t>
      </w:r>
      <w:r w:rsidR="00803552" w:rsidRPr="00CD2415">
        <w:rPr>
          <w:rFonts w:ascii="Times New Roman" w:hAnsi="Times New Roman" w:cs="Times New Roman"/>
          <w:snapToGrid w:val="0"/>
          <w:sz w:val="20"/>
          <w:szCs w:val="20"/>
        </w:rPr>
        <w:t xml:space="preserve"> </w:t>
      </w:r>
      <w:r w:rsidR="00C37A05" w:rsidRPr="00CD2415">
        <w:rPr>
          <w:rFonts w:ascii="Times New Roman" w:hAnsi="Times New Roman" w:cs="Times New Roman"/>
          <w:snapToGrid w:val="0"/>
          <w:sz w:val="20"/>
          <w:szCs w:val="20"/>
        </w:rPr>
        <w:t>(</w:t>
      </w:r>
      <w:r w:rsidR="00174F4A">
        <w:rPr>
          <w:rFonts w:ascii="Times New Roman" w:hAnsi="Times New Roman" w:cs="Times New Roman"/>
          <w:snapToGrid w:val="0"/>
          <w:sz w:val="20"/>
          <w:szCs w:val="20"/>
        </w:rPr>
        <w:t xml:space="preserve"> </w:t>
      </w:r>
      <w:r w:rsidR="00C37A05" w:rsidRPr="00CD2415">
        <w:rPr>
          <w:rFonts w:ascii="Times New Roman" w:hAnsi="Times New Roman" w:cs="Times New Roman"/>
          <w:snapToGrid w:val="0"/>
          <w:sz w:val="20"/>
          <w:szCs w:val="20"/>
        </w:rPr>
        <w:t>)</w:t>
      </w:r>
      <w:r w:rsidRPr="00CD2415">
        <w:rPr>
          <w:rFonts w:ascii="Times New Roman" w:hAnsi="Times New Roman" w:cs="Times New Roman"/>
          <w:sz w:val="20"/>
          <w:szCs w:val="20"/>
        </w:rPr>
        <w:t xml:space="preserve"> </w:t>
      </w:r>
      <w:r w:rsidR="00174F4A">
        <w:rPr>
          <w:rFonts w:ascii="Times New Roman" w:hAnsi="Times New Roman" w:cs="Times New Roman"/>
          <w:sz w:val="20"/>
          <w:szCs w:val="20"/>
        </w:rPr>
        <w:t xml:space="preserve"> </w:t>
      </w:r>
      <w:r w:rsidRPr="00CD2415">
        <w:rPr>
          <w:rFonts w:ascii="Times New Roman" w:hAnsi="Times New Roman" w:cs="Times New Roman"/>
          <w:sz w:val="20"/>
          <w:szCs w:val="20"/>
        </w:rPr>
        <w:t xml:space="preserve"> коп.. </w:t>
      </w:r>
      <w:r w:rsidR="000D745F">
        <w:rPr>
          <w:rFonts w:ascii="Times New Roman" w:hAnsi="Times New Roman" w:cs="Times New Roman"/>
          <w:sz w:val="20"/>
          <w:szCs w:val="20"/>
        </w:rPr>
        <w:t>Ц</w:t>
      </w:r>
      <w:r w:rsidRPr="00CD2415">
        <w:rPr>
          <w:rFonts w:ascii="Times New Roman" w:hAnsi="Times New Roman" w:cs="Times New Roman"/>
          <w:sz w:val="20"/>
          <w:szCs w:val="20"/>
        </w:rPr>
        <w:t xml:space="preserve">ена Договора указана в Таблице стоимости поставки Товара (приложение 3 к Договору). </w:t>
      </w:r>
      <w:r w:rsidR="000D745F">
        <w:rPr>
          <w:rFonts w:ascii="Times New Roman" w:hAnsi="Times New Roman" w:cs="Times New Roman"/>
          <w:sz w:val="20"/>
          <w:szCs w:val="20"/>
        </w:rPr>
        <w:t>Ц</w:t>
      </w:r>
      <w:r w:rsidRPr="00CD2415">
        <w:rPr>
          <w:rFonts w:ascii="Times New Roman" w:hAnsi="Times New Roman" w:cs="Times New Roman"/>
          <w:sz w:val="20"/>
          <w:szCs w:val="20"/>
        </w:rPr>
        <w:t>ена не подлежит изменению в течение срока</w:t>
      </w:r>
      <w:r w:rsidRPr="00C91196">
        <w:rPr>
          <w:rFonts w:ascii="Times New Roman" w:hAnsi="Times New Roman" w:cs="Times New Roman"/>
          <w:sz w:val="20"/>
          <w:szCs w:val="24"/>
        </w:rPr>
        <w:t xml:space="preserve"> действия Договора.</w:t>
      </w:r>
    </w:p>
    <w:p w14:paraId="41FD32CD" w14:textId="1BC876AE" w:rsidR="00422F97" w:rsidRDefault="00422F97" w:rsidP="00422F97">
      <w:pPr>
        <w:widowControl w:val="0"/>
        <w:tabs>
          <w:tab w:val="left" w:pos="709"/>
          <w:tab w:val="num" w:pos="1909"/>
        </w:tabs>
        <w:spacing w:after="0" w:line="240" w:lineRule="auto"/>
        <w:ind w:firstLine="567"/>
        <w:jc w:val="both"/>
        <w:rPr>
          <w:rFonts w:ascii="Times New Roman" w:hAnsi="Times New Roman" w:cs="Times New Roman"/>
          <w:sz w:val="20"/>
          <w:szCs w:val="24"/>
        </w:rPr>
      </w:pPr>
      <w:r w:rsidRPr="00C91196">
        <w:rPr>
          <w:rFonts w:ascii="Times New Roman" w:hAnsi="Times New Roman" w:cs="Times New Roman"/>
          <w:sz w:val="20"/>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налогами, сборами, платежами, услуг по консервации/ </w:t>
      </w:r>
      <w:proofErr w:type="spellStart"/>
      <w:r w:rsidRPr="00C91196">
        <w:rPr>
          <w:rFonts w:ascii="Times New Roman" w:hAnsi="Times New Roman" w:cs="Times New Roman"/>
          <w:sz w:val="20"/>
          <w:szCs w:val="24"/>
        </w:rPr>
        <w:t>переконсервации</w:t>
      </w:r>
      <w:proofErr w:type="spellEnd"/>
      <w:r w:rsidRPr="00C91196">
        <w:rPr>
          <w:rFonts w:ascii="Times New Roman" w:hAnsi="Times New Roman" w:cs="Times New Roman"/>
          <w:sz w:val="20"/>
          <w:szCs w:val="24"/>
        </w:rPr>
        <w:t xml:space="preserve">/ </w:t>
      </w:r>
      <w:proofErr w:type="spellStart"/>
      <w:r w:rsidRPr="00C91196">
        <w:rPr>
          <w:rFonts w:ascii="Times New Roman" w:hAnsi="Times New Roman" w:cs="Times New Roman"/>
          <w:sz w:val="20"/>
          <w:szCs w:val="24"/>
        </w:rPr>
        <w:t>расконсервации</w:t>
      </w:r>
      <w:proofErr w:type="spellEnd"/>
      <w:r w:rsidRPr="00C91196">
        <w:rPr>
          <w:rFonts w:ascii="Times New Roman" w:hAnsi="Times New Roman" w:cs="Times New Roman"/>
          <w:sz w:val="20"/>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 ,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Pr>
          <w:rFonts w:ascii="Times New Roman" w:hAnsi="Times New Roman" w:cs="Times New Roman"/>
          <w:sz w:val="20"/>
          <w:szCs w:val="24"/>
        </w:rPr>
        <w:t>.</w:t>
      </w:r>
    </w:p>
    <w:p w14:paraId="49DB02E8" w14:textId="75A8BB5F" w:rsidR="00355376" w:rsidRPr="00C91196" w:rsidRDefault="00355376" w:rsidP="00422F97">
      <w:pPr>
        <w:widowControl w:val="0"/>
        <w:tabs>
          <w:tab w:val="left" w:pos="709"/>
          <w:tab w:val="num" w:pos="1909"/>
        </w:tabs>
        <w:spacing w:after="0" w:line="240" w:lineRule="auto"/>
        <w:ind w:firstLine="567"/>
        <w:jc w:val="both"/>
        <w:rPr>
          <w:rFonts w:ascii="Times New Roman" w:hAnsi="Times New Roman" w:cs="Times New Roman"/>
          <w:sz w:val="20"/>
          <w:szCs w:val="24"/>
        </w:rPr>
      </w:pPr>
      <w:r w:rsidRPr="00355376">
        <w:rPr>
          <w:rFonts w:ascii="Times New Roman" w:hAnsi="Times New Roman" w:cs="Times New Roman"/>
          <w:sz w:val="20"/>
          <w:szCs w:val="24"/>
        </w:rPr>
        <w:lastRenderedPageBreak/>
        <w:t>3.3. 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p>
    <w:p w14:paraId="3247538D" w14:textId="77777777" w:rsidR="00B2775E" w:rsidRDefault="00B2775E" w:rsidP="006F6119">
      <w:pPr>
        <w:widowControl w:val="0"/>
        <w:spacing w:after="0" w:line="240" w:lineRule="auto"/>
        <w:ind w:firstLine="567"/>
        <w:jc w:val="center"/>
        <w:rPr>
          <w:rFonts w:ascii="Times New Roman" w:hAnsi="Times New Roman" w:cs="Times New Roman"/>
          <w:b/>
          <w:bCs/>
          <w:sz w:val="20"/>
          <w:szCs w:val="20"/>
        </w:rPr>
      </w:pPr>
      <w:r w:rsidRPr="006F6119">
        <w:rPr>
          <w:rFonts w:ascii="Times New Roman" w:hAnsi="Times New Roman" w:cs="Times New Roman"/>
          <w:b/>
          <w:iCs/>
          <w:sz w:val="20"/>
          <w:szCs w:val="20"/>
        </w:rPr>
        <w:br/>
        <w:t xml:space="preserve">4. </w:t>
      </w:r>
      <w:r w:rsidRPr="006F6119">
        <w:rPr>
          <w:rFonts w:ascii="Times New Roman" w:hAnsi="Times New Roman" w:cs="Times New Roman"/>
          <w:b/>
          <w:bCs/>
          <w:sz w:val="20"/>
          <w:szCs w:val="20"/>
        </w:rPr>
        <w:t>Порядок и условия платежей</w:t>
      </w:r>
    </w:p>
    <w:p w14:paraId="7A958BAE" w14:textId="77777777" w:rsidR="00422F97" w:rsidRDefault="00422F97" w:rsidP="00422F97">
      <w:pPr>
        <w:tabs>
          <w:tab w:val="left" w:pos="0"/>
          <w:tab w:val="num" w:pos="1626"/>
          <w:tab w:val="num" w:pos="1909"/>
        </w:tabs>
        <w:spacing w:after="0" w:line="240" w:lineRule="auto"/>
        <w:ind w:firstLine="709"/>
        <w:jc w:val="both"/>
        <w:rPr>
          <w:rFonts w:ascii="Times New Roman" w:hAnsi="Times New Roman" w:cs="Times New Roman"/>
          <w:sz w:val="20"/>
          <w:szCs w:val="28"/>
        </w:rPr>
      </w:pPr>
      <w:r w:rsidRPr="007B1E3E">
        <w:rPr>
          <w:rFonts w:ascii="Times New Roman" w:hAnsi="Times New Roman" w:cs="Times New Roman"/>
          <w:sz w:val="20"/>
          <w:szCs w:val="28"/>
        </w:rPr>
        <w:t>4.1. Оплата Покупателем по Договору производится денежными средствами в российских рублях платежными поручениями на счет Поставщика</w:t>
      </w:r>
    </w:p>
    <w:p w14:paraId="561C994E" w14:textId="77777777" w:rsidR="00422F97" w:rsidRPr="005E3F72" w:rsidRDefault="00422F97" w:rsidP="00422F97">
      <w:pPr>
        <w:tabs>
          <w:tab w:val="left" w:pos="0"/>
          <w:tab w:val="num" w:pos="1626"/>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 xml:space="preserve">4.2. </w:t>
      </w:r>
      <w:r w:rsidRPr="005E3F72">
        <w:rPr>
          <w:rFonts w:ascii="Times New Roman" w:hAnsi="Times New Roman" w:cs="Times New Roman"/>
          <w:sz w:val="20"/>
          <w:szCs w:val="28"/>
        </w:rPr>
        <w:t xml:space="preserve">Оплата поставленного Поставщиком Товара осуществляется Покупателем: </w:t>
      </w:r>
    </w:p>
    <w:p w14:paraId="4F91F0D9" w14:textId="7F9724E0" w:rsidR="00390792" w:rsidRDefault="00422F97" w:rsidP="00422F97">
      <w:pPr>
        <w:tabs>
          <w:tab w:val="left" w:pos="0"/>
          <w:tab w:val="num" w:pos="1626"/>
          <w:tab w:val="num" w:pos="1909"/>
        </w:tabs>
        <w:spacing w:after="0" w:line="240" w:lineRule="auto"/>
        <w:ind w:firstLine="709"/>
        <w:jc w:val="both"/>
        <w:rPr>
          <w:rFonts w:ascii="Times New Roman" w:hAnsi="Times New Roman" w:cs="Times New Roman"/>
          <w:sz w:val="20"/>
          <w:szCs w:val="28"/>
        </w:rPr>
      </w:pPr>
      <w:r w:rsidRPr="005E3F72">
        <w:rPr>
          <w:rFonts w:ascii="Times New Roman" w:hAnsi="Times New Roman" w:cs="Times New Roman"/>
          <w:sz w:val="20"/>
          <w:szCs w:val="28"/>
        </w:rPr>
        <w:t>-</w:t>
      </w:r>
      <w:r>
        <w:rPr>
          <w:rFonts w:ascii="Times New Roman" w:hAnsi="Times New Roman" w:cs="Times New Roman"/>
          <w:sz w:val="20"/>
          <w:szCs w:val="28"/>
        </w:rPr>
        <w:t xml:space="preserve"> в течение </w:t>
      </w:r>
      <w:r w:rsidR="00CD2415">
        <w:rPr>
          <w:rFonts w:ascii="Times New Roman" w:hAnsi="Times New Roman" w:cs="Times New Roman"/>
          <w:sz w:val="20"/>
          <w:szCs w:val="28"/>
        </w:rPr>
        <w:t>7</w:t>
      </w:r>
      <w:r w:rsidRPr="005E3F72">
        <w:rPr>
          <w:rFonts w:ascii="Times New Roman" w:hAnsi="Times New Roman" w:cs="Times New Roman"/>
          <w:sz w:val="20"/>
          <w:szCs w:val="28"/>
        </w:rPr>
        <w:t xml:space="preserve"> (</w:t>
      </w:r>
      <w:r w:rsidR="00CD2415">
        <w:rPr>
          <w:rFonts w:ascii="Times New Roman" w:hAnsi="Times New Roman" w:cs="Times New Roman"/>
          <w:sz w:val="20"/>
          <w:szCs w:val="28"/>
        </w:rPr>
        <w:t>семи</w:t>
      </w:r>
      <w:r w:rsidRPr="005E3F72">
        <w:rPr>
          <w:rFonts w:ascii="Times New Roman" w:hAnsi="Times New Roman" w:cs="Times New Roman"/>
          <w:sz w:val="20"/>
          <w:szCs w:val="28"/>
        </w:rPr>
        <w:t xml:space="preserve">) рабочих дней со дня фактической передачи Товара в полном объеме (или - партии </w:t>
      </w:r>
      <w:r>
        <w:rPr>
          <w:rFonts w:ascii="Times New Roman" w:hAnsi="Times New Roman" w:cs="Times New Roman"/>
          <w:sz w:val="20"/>
          <w:szCs w:val="28"/>
        </w:rPr>
        <w:t>Товара, Товара согласно Заявке)</w:t>
      </w:r>
      <w:r w:rsidRPr="005E3F72">
        <w:rPr>
          <w:rFonts w:ascii="Times New Roman" w:hAnsi="Times New Roman" w:cs="Times New Roman"/>
          <w:sz w:val="20"/>
          <w:szCs w:val="28"/>
        </w:rPr>
        <w:t>, в собственность Покупателя, при соблюдении следующих условий:</w:t>
      </w:r>
    </w:p>
    <w:p w14:paraId="2232325C" w14:textId="5B6DE7E8" w:rsidR="00422F97" w:rsidRPr="005E3F72" w:rsidRDefault="00390792" w:rsidP="00422F97">
      <w:pPr>
        <w:tabs>
          <w:tab w:val="left" w:pos="0"/>
          <w:tab w:val="num" w:pos="1626"/>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1</w:t>
      </w:r>
      <w:r w:rsidRPr="00390792">
        <w:rPr>
          <w:rFonts w:ascii="Times New Roman" w:hAnsi="Times New Roman" w:cs="Times New Roman"/>
          <w:sz w:val="20"/>
          <w:szCs w:val="28"/>
        </w:rPr>
        <w:t>) Поставщик передал, а Покупатель принял все необходимые документы, предусмотренные разделами 7-9 Договора.</w:t>
      </w:r>
      <w:r w:rsidR="00422F97" w:rsidRPr="005E3F72">
        <w:rPr>
          <w:rFonts w:ascii="Times New Roman" w:hAnsi="Times New Roman" w:cs="Times New Roman"/>
          <w:sz w:val="20"/>
          <w:szCs w:val="28"/>
        </w:rPr>
        <w:t xml:space="preserve"> </w:t>
      </w:r>
    </w:p>
    <w:p w14:paraId="7AC2B1E9" w14:textId="77777777" w:rsidR="00422F97" w:rsidRPr="007B1E3E" w:rsidRDefault="00422F97" w:rsidP="00422F97">
      <w:pPr>
        <w:tabs>
          <w:tab w:val="left" w:pos="709"/>
        </w:tabs>
        <w:spacing w:after="0" w:line="240" w:lineRule="auto"/>
        <w:jc w:val="both"/>
        <w:rPr>
          <w:rFonts w:ascii="Times New Roman" w:hAnsi="Times New Roman" w:cs="Times New Roman"/>
          <w:sz w:val="20"/>
          <w:szCs w:val="28"/>
        </w:rPr>
      </w:pPr>
      <w:r w:rsidRPr="007B1E3E">
        <w:rPr>
          <w:rFonts w:ascii="Times New Roman" w:hAnsi="Times New Roman" w:cs="Times New Roman"/>
          <w:b/>
          <w:i/>
          <w:sz w:val="20"/>
          <w:szCs w:val="28"/>
        </w:rPr>
        <w:tab/>
      </w:r>
      <w:r w:rsidRPr="007B1E3E">
        <w:rPr>
          <w:rFonts w:ascii="Times New Roman" w:hAnsi="Times New Roman" w:cs="Times New Roman"/>
          <w:sz w:val="20"/>
          <w:szCs w:val="28"/>
        </w:rPr>
        <w:t>4.</w:t>
      </w:r>
      <w:r>
        <w:rPr>
          <w:rFonts w:ascii="Times New Roman" w:hAnsi="Times New Roman" w:cs="Times New Roman"/>
          <w:sz w:val="20"/>
          <w:szCs w:val="28"/>
        </w:rPr>
        <w:t>3</w:t>
      </w:r>
      <w:r w:rsidRPr="007B1E3E">
        <w:rPr>
          <w:rFonts w:ascii="Times New Roman" w:hAnsi="Times New Roman" w:cs="Times New Roman"/>
          <w:sz w:val="20"/>
          <w:szCs w:val="28"/>
        </w:rPr>
        <w:t>. Датой оплаты считается дата списания денежных средств с расчетного счета Покупателя.</w:t>
      </w:r>
    </w:p>
    <w:p w14:paraId="042219B0" w14:textId="77777777" w:rsidR="00AD1933" w:rsidRPr="00AD1933" w:rsidRDefault="00AD1933" w:rsidP="00AD1933">
      <w:pPr>
        <w:tabs>
          <w:tab w:val="left" w:pos="0"/>
          <w:tab w:val="left" w:pos="1276"/>
          <w:tab w:val="num" w:pos="1626"/>
          <w:tab w:val="num" w:pos="1909"/>
        </w:tabs>
        <w:spacing w:after="0" w:line="240" w:lineRule="auto"/>
        <w:ind w:firstLine="709"/>
        <w:jc w:val="both"/>
        <w:rPr>
          <w:rFonts w:ascii="Times New Roman" w:hAnsi="Times New Roman" w:cs="Times New Roman"/>
          <w:bCs/>
          <w:sz w:val="20"/>
          <w:szCs w:val="20"/>
        </w:rPr>
      </w:pPr>
      <w:r w:rsidRPr="00AD1933">
        <w:rPr>
          <w:rFonts w:ascii="Times New Roman" w:hAnsi="Times New Roman" w:cs="Times New Roman"/>
          <w:bCs/>
          <w:sz w:val="20"/>
          <w:szCs w:val="20"/>
        </w:rPr>
        <w:t>4.4. В отношении любых денежных сумм, подлежащих уплате Покупателем Поставщику, не применяются нормы о коммерческом кредите и (или) уплате процентов в качестве платы за пользование денежными средствами Поставщика.</w:t>
      </w:r>
    </w:p>
    <w:p w14:paraId="7B9D06C1" w14:textId="56AEC3F0" w:rsidR="00B2775E" w:rsidRDefault="00AD1933" w:rsidP="00AD1933">
      <w:pPr>
        <w:tabs>
          <w:tab w:val="left" w:pos="0"/>
          <w:tab w:val="left" w:pos="1276"/>
          <w:tab w:val="num" w:pos="1626"/>
          <w:tab w:val="num" w:pos="1909"/>
        </w:tabs>
        <w:spacing w:after="0" w:line="240" w:lineRule="auto"/>
        <w:ind w:firstLine="709"/>
        <w:jc w:val="both"/>
        <w:rPr>
          <w:rFonts w:ascii="Times New Roman" w:hAnsi="Times New Roman" w:cs="Times New Roman"/>
          <w:bCs/>
          <w:sz w:val="20"/>
          <w:szCs w:val="20"/>
        </w:rPr>
      </w:pPr>
      <w:r w:rsidRPr="00AD1933">
        <w:rPr>
          <w:rFonts w:ascii="Times New Roman" w:hAnsi="Times New Roman" w:cs="Times New Roman"/>
          <w:bCs/>
          <w:sz w:val="20"/>
          <w:szCs w:val="20"/>
        </w:rPr>
        <w:t>4.5. Стороны вправе применять формы первичных документов в качестве Документа о приемке Товара,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w:t>
      </w:r>
    </w:p>
    <w:p w14:paraId="099FB8AA" w14:textId="77777777" w:rsidR="00AD1933" w:rsidRPr="006F6119" w:rsidRDefault="00AD1933" w:rsidP="00AD1933">
      <w:pPr>
        <w:tabs>
          <w:tab w:val="left" w:pos="0"/>
          <w:tab w:val="left" w:pos="1276"/>
          <w:tab w:val="num" w:pos="1626"/>
          <w:tab w:val="num" w:pos="1909"/>
        </w:tabs>
        <w:spacing w:after="0" w:line="240" w:lineRule="auto"/>
        <w:ind w:firstLine="709"/>
        <w:jc w:val="both"/>
        <w:rPr>
          <w:rFonts w:ascii="Times New Roman" w:hAnsi="Times New Roman" w:cs="Times New Roman"/>
          <w:bCs/>
          <w:sz w:val="20"/>
          <w:szCs w:val="20"/>
        </w:rPr>
      </w:pPr>
    </w:p>
    <w:p w14:paraId="52191811" w14:textId="77777777" w:rsidR="00B2775E" w:rsidRPr="006F6119" w:rsidRDefault="00B2775E" w:rsidP="006F6119">
      <w:pPr>
        <w:pStyle w:val="afff0"/>
        <w:widowControl w:val="0"/>
        <w:ind w:right="1238" w:firstLine="567"/>
        <w:jc w:val="center"/>
        <w:rPr>
          <w:rFonts w:ascii="Times New Roman" w:hAnsi="Times New Roman"/>
          <w:b/>
          <w:sz w:val="20"/>
          <w:szCs w:val="20"/>
        </w:rPr>
      </w:pPr>
      <w:r w:rsidRPr="006F6119">
        <w:rPr>
          <w:rFonts w:ascii="Times New Roman" w:hAnsi="Times New Roman"/>
          <w:b/>
          <w:sz w:val="20"/>
          <w:szCs w:val="20"/>
        </w:rPr>
        <w:t>5. Права и обязанности сторон</w:t>
      </w:r>
    </w:p>
    <w:p w14:paraId="27BD2B0E" w14:textId="77777777" w:rsidR="00B2775E" w:rsidRPr="006F6119" w:rsidRDefault="00B2775E" w:rsidP="006F6119">
      <w:pPr>
        <w:pStyle w:val="afff0"/>
        <w:widowControl w:val="0"/>
        <w:ind w:right="1238" w:firstLine="567"/>
        <w:rPr>
          <w:rFonts w:ascii="Times New Roman" w:hAnsi="Times New Roman"/>
          <w:sz w:val="20"/>
          <w:szCs w:val="20"/>
        </w:rPr>
      </w:pPr>
      <w:r w:rsidRPr="006F6119">
        <w:rPr>
          <w:rFonts w:ascii="Times New Roman" w:hAnsi="Times New Roman"/>
          <w:sz w:val="20"/>
          <w:szCs w:val="20"/>
        </w:rPr>
        <w:t>5.1. Поставщик обязан:</w:t>
      </w:r>
    </w:p>
    <w:p w14:paraId="1F297AA0" w14:textId="77777777" w:rsidR="00B2775E" w:rsidRPr="006F6119" w:rsidRDefault="00B2775E" w:rsidP="006F6119">
      <w:pPr>
        <w:pStyle w:val="afff0"/>
        <w:widowControl w:val="0"/>
        <w:ind w:right="-1" w:firstLine="567"/>
        <w:jc w:val="both"/>
        <w:rPr>
          <w:rFonts w:ascii="Times New Roman" w:hAnsi="Times New Roman"/>
          <w:sz w:val="20"/>
          <w:szCs w:val="20"/>
        </w:rPr>
      </w:pPr>
      <w:r w:rsidRPr="006F6119">
        <w:rPr>
          <w:rFonts w:ascii="Times New Roman" w:hAnsi="Times New Roman"/>
          <w:sz w:val="20"/>
          <w:szCs w:val="20"/>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5.1.2. Представлять Покупателю:</w:t>
      </w:r>
    </w:p>
    <w:p w14:paraId="077C74F7" w14:textId="77777777"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6F6119">
        <w:rPr>
          <w:rFonts w:ascii="Times New Roman" w:hAnsi="Times New Roman" w:cs="Times New Roman"/>
          <w:bCs/>
          <w:spacing w:val="-4"/>
          <w:sz w:val="20"/>
          <w:szCs w:val="20"/>
        </w:rPr>
        <w:t>с копиями подтверждающих документов), по форме, указанной в приложении 5</w:t>
      </w:r>
      <w:r w:rsidRPr="006F6119">
        <w:rPr>
          <w:rFonts w:ascii="Times New Roman" w:hAnsi="Times New Roman" w:cs="Times New Roman"/>
          <w:bCs/>
          <w:sz w:val="20"/>
          <w:szCs w:val="20"/>
        </w:rPr>
        <w:t xml:space="preserve"> к Договору;</w:t>
      </w:r>
    </w:p>
    <w:p w14:paraId="29B5286E" w14:textId="77777777"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5DCD183" w14:textId="77777777"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14:paraId="6FD95759" w14:textId="7A858FC1" w:rsidR="00B2775E" w:rsidRPr="006F6119" w:rsidRDefault="00F11181" w:rsidP="006F6119">
      <w:pPr>
        <w:widowControl w:val="0"/>
        <w:spacing w:after="0" w:line="240" w:lineRule="auto"/>
        <w:ind w:firstLine="567"/>
        <w:jc w:val="both"/>
        <w:rPr>
          <w:rFonts w:ascii="Times New Roman" w:hAnsi="Times New Roman" w:cs="Times New Roman"/>
          <w:bCs/>
          <w:sz w:val="20"/>
          <w:szCs w:val="20"/>
        </w:rPr>
      </w:pPr>
      <w:r>
        <w:rPr>
          <w:rFonts w:ascii="Times New Roman" w:hAnsi="Times New Roman" w:cs="Times New Roman"/>
          <w:bCs/>
          <w:sz w:val="20"/>
          <w:szCs w:val="20"/>
        </w:rPr>
        <w:t xml:space="preserve">   </w:t>
      </w:r>
      <w:r w:rsidR="00B2775E" w:rsidRPr="006F6119">
        <w:rPr>
          <w:rFonts w:ascii="Times New Roman" w:hAnsi="Times New Roman" w:cs="Times New Roman"/>
          <w:bCs/>
          <w:sz w:val="20"/>
          <w:szCs w:val="20"/>
        </w:rPr>
        <w:t>5.1.</w:t>
      </w:r>
      <w:r>
        <w:rPr>
          <w:rFonts w:ascii="Times New Roman" w:hAnsi="Times New Roman" w:cs="Times New Roman"/>
          <w:bCs/>
          <w:sz w:val="20"/>
          <w:szCs w:val="20"/>
        </w:rPr>
        <w:t>3</w:t>
      </w:r>
      <w:r w:rsidR="00B2775E" w:rsidRPr="006F6119">
        <w:rPr>
          <w:rFonts w:ascii="Times New Roman" w:hAnsi="Times New Roman" w:cs="Times New Roman"/>
          <w:bCs/>
          <w:sz w:val="20"/>
          <w:szCs w:val="20"/>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30983A80" w:rsidR="00B2775E" w:rsidRPr="006F6119" w:rsidRDefault="00F11181" w:rsidP="006F6119">
      <w:pPr>
        <w:tabs>
          <w:tab w:val="left" w:pos="1200"/>
          <w:tab w:val="num" w:pos="1778"/>
        </w:tabs>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5.1.4</w:t>
      </w:r>
      <w:r w:rsidR="00B2775E" w:rsidRPr="006F6119">
        <w:rPr>
          <w:rFonts w:ascii="Times New Roman" w:hAnsi="Times New Roman" w:cs="Times New Roman"/>
          <w:sz w:val="20"/>
          <w:szCs w:val="20"/>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07DF864C" w:rsidR="00B2775E" w:rsidRPr="006F6119" w:rsidRDefault="00F11181" w:rsidP="006F6119">
      <w:pPr>
        <w:tabs>
          <w:tab w:val="num" w:pos="1626"/>
        </w:tabs>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5.1.5</w:t>
      </w:r>
      <w:r w:rsidR="00B2775E" w:rsidRPr="006F6119">
        <w:rPr>
          <w:rFonts w:ascii="Times New Roman" w:hAnsi="Times New Roman" w:cs="Times New Roman"/>
          <w:sz w:val="20"/>
          <w:szCs w:val="20"/>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313F2499" w14:textId="77777777"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5.2. Поставщик имеет право с согласия Покупателя поставить Товар досрочно.</w:t>
      </w:r>
    </w:p>
    <w:p w14:paraId="5E6BBD99" w14:textId="77777777" w:rsidR="00B2775E" w:rsidRPr="006F6119" w:rsidRDefault="00B2775E" w:rsidP="006F6119">
      <w:pPr>
        <w:widowControl w:val="0"/>
        <w:spacing w:after="0" w:line="240" w:lineRule="auto"/>
        <w:ind w:firstLine="567"/>
        <w:jc w:val="both"/>
        <w:rPr>
          <w:rFonts w:ascii="Times New Roman" w:eastAsia="Calibri" w:hAnsi="Times New Roman" w:cs="Times New Roman"/>
          <w:iCs/>
          <w:sz w:val="20"/>
          <w:szCs w:val="20"/>
        </w:rPr>
      </w:pPr>
      <w:bookmarkStart w:id="1" w:name="Par0"/>
      <w:bookmarkEnd w:id="1"/>
      <w:r w:rsidRPr="006F6119">
        <w:rPr>
          <w:rFonts w:ascii="Times New Roman" w:eastAsia="Calibri" w:hAnsi="Times New Roman" w:cs="Times New Roman"/>
          <w:iCs/>
          <w:sz w:val="20"/>
          <w:szCs w:val="20"/>
        </w:rPr>
        <w:t>5.3. Покупатель обязан:</w:t>
      </w:r>
    </w:p>
    <w:p w14:paraId="66558360" w14:textId="6AD306EB" w:rsidR="00B2775E" w:rsidRPr="006F6119" w:rsidRDefault="0026286E" w:rsidP="0026286E">
      <w:pPr>
        <w:pStyle w:val="a6"/>
        <w:shd w:val="clear" w:color="auto" w:fill="FFFFFF"/>
        <w:tabs>
          <w:tab w:val="left" w:pos="851"/>
          <w:tab w:val="left" w:pos="900"/>
          <w:tab w:val="left" w:pos="993"/>
        </w:tabs>
        <w:ind w:left="567"/>
        <w:jc w:val="both"/>
        <w:rPr>
          <w:rFonts w:ascii="Times New Roman" w:eastAsia="Calibri" w:hAnsi="Times New Roman" w:cs="Times New Roman"/>
          <w:iCs/>
        </w:rPr>
      </w:pPr>
      <w:r>
        <w:rPr>
          <w:rFonts w:ascii="Times New Roman" w:eastAsia="Calibri" w:hAnsi="Times New Roman" w:cs="Times New Roman"/>
          <w:iCs/>
          <w:lang w:eastAsia="en-US"/>
        </w:rPr>
        <w:t xml:space="preserve">5.3.1. </w:t>
      </w:r>
      <w:r w:rsidR="00B2775E" w:rsidRPr="006F6119">
        <w:rPr>
          <w:rFonts w:ascii="Times New Roman" w:eastAsia="Calibri" w:hAnsi="Times New Roman" w:cs="Times New Roman"/>
          <w:iCs/>
          <w:lang w:eastAsia="en-US"/>
        </w:rPr>
        <w:t>Производить расчеты с Поставщиком в размере и в сроки, установленные Договором.</w:t>
      </w:r>
    </w:p>
    <w:p w14:paraId="799DF02F" w14:textId="77777777" w:rsidR="00B2775E" w:rsidRPr="006F6119" w:rsidRDefault="00B2775E" w:rsidP="006F6119">
      <w:pPr>
        <w:widowControl w:val="0"/>
        <w:tabs>
          <w:tab w:val="left" w:pos="4296"/>
        </w:tabs>
        <w:spacing w:after="0" w:line="240" w:lineRule="auto"/>
        <w:ind w:firstLine="567"/>
        <w:jc w:val="both"/>
        <w:rPr>
          <w:rFonts w:ascii="Times New Roman" w:eastAsia="Calibri" w:hAnsi="Times New Roman" w:cs="Times New Roman"/>
          <w:iCs/>
          <w:sz w:val="20"/>
          <w:szCs w:val="20"/>
        </w:rPr>
      </w:pPr>
    </w:p>
    <w:p w14:paraId="3B143402" w14:textId="754FFE35" w:rsidR="00B2775E" w:rsidRPr="006F6119" w:rsidRDefault="00B2775E" w:rsidP="006F6119">
      <w:pPr>
        <w:widowControl w:val="0"/>
        <w:spacing w:after="0" w:line="240" w:lineRule="auto"/>
        <w:jc w:val="center"/>
        <w:rPr>
          <w:rFonts w:ascii="Times New Roman" w:hAnsi="Times New Roman" w:cs="Times New Roman"/>
          <w:b/>
          <w:sz w:val="20"/>
          <w:szCs w:val="20"/>
        </w:rPr>
      </w:pPr>
      <w:r w:rsidRPr="006F6119">
        <w:rPr>
          <w:rFonts w:ascii="Times New Roman" w:hAnsi="Times New Roman" w:cs="Times New Roman"/>
          <w:b/>
          <w:sz w:val="20"/>
          <w:szCs w:val="20"/>
        </w:rPr>
        <w:lastRenderedPageBreak/>
        <w:t>6. Порядок поставки</w:t>
      </w:r>
    </w:p>
    <w:p w14:paraId="6E45D977" w14:textId="737B660E" w:rsidR="00F11181" w:rsidRPr="00BE0C0B" w:rsidRDefault="00F11181" w:rsidP="00F11181">
      <w:pPr>
        <w:pStyle w:val="afff0"/>
        <w:widowControl w:val="0"/>
        <w:ind w:firstLine="567"/>
        <w:jc w:val="both"/>
        <w:rPr>
          <w:rFonts w:ascii="Times New Roman" w:hAnsi="Times New Roman"/>
          <w:sz w:val="20"/>
          <w:szCs w:val="20"/>
        </w:rPr>
      </w:pPr>
      <w:r>
        <w:rPr>
          <w:rFonts w:ascii="Times New Roman" w:hAnsi="Times New Roman"/>
          <w:sz w:val="20"/>
          <w:szCs w:val="20"/>
        </w:rPr>
        <w:t>6</w:t>
      </w:r>
      <w:r w:rsidRPr="00BE0C0B">
        <w:rPr>
          <w:rFonts w:ascii="Times New Roman" w:hAnsi="Times New Roman"/>
          <w:sz w:val="20"/>
          <w:szCs w:val="20"/>
        </w:rPr>
        <w:t>.1</w:t>
      </w:r>
      <w:r w:rsidRPr="00BE0C0B">
        <w:rPr>
          <w:rFonts w:ascii="Times New Roman" w:hAnsi="Times New Roman"/>
          <w:spacing w:val="-4"/>
          <w:sz w:val="20"/>
          <w:szCs w:val="20"/>
        </w:rPr>
        <w:t>. Поставка Товара осуществляется Поставщиком Покупателю на объект</w:t>
      </w:r>
      <w:r w:rsidRPr="00BE0C0B">
        <w:rPr>
          <w:rFonts w:ascii="Times New Roman" w:hAnsi="Times New Roman"/>
          <w:sz w:val="20"/>
          <w:szCs w:val="20"/>
        </w:rPr>
        <w:t xml:space="preserve"> </w:t>
      </w:r>
      <w:r w:rsidRPr="00BE0C0B">
        <w:rPr>
          <w:rFonts w:ascii="Times New Roman" w:hAnsi="Times New Roman"/>
          <w:spacing w:val="-4"/>
          <w:sz w:val="20"/>
          <w:szCs w:val="20"/>
        </w:rPr>
        <w:t>поставки в соответствии с условиями, адресом и сроками</w:t>
      </w:r>
      <w:r w:rsidRPr="00BE0C0B">
        <w:rPr>
          <w:rFonts w:ascii="Times New Roman" w:hAnsi="Times New Roman"/>
          <w:sz w:val="20"/>
          <w:szCs w:val="20"/>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14:paraId="08B49468" w14:textId="097601EF" w:rsidR="00F11181" w:rsidRPr="00BE0C0B" w:rsidRDefault="00F11181" w:rsidP="00F11181">
      <w:pPr>
        <w:widowControl w:val="0"/>
        <w:spacing w:after="0" w:line="240" w:lineRule="auto"/>
        <w:ind w:firstLine="567"/>
        <w:jc w:val="both"/>
        <w:rPr>
          <w:rFonts w:ascii="Times New Roman" w:eastAsia="Calibri" w:hAnsi="Times New Roman" w:cs="Times New Roman"/>
          <w:i/>
          <w:iCs/>
          <w:sz w:val="20"/>
          <w:szCs w:val="20"/>
        </w:rPr>
      </w:pPr>
      <w:r>
        <w:rPr>
          <w:rFonts w:ascii="Times New Roman" w:eastAsia="Calibri" w:hAnsi="Times New Roman" w:cs="Times New Roman"/>
          <w:sz w:val="20"/>
          <w:szCs w:val="20"/>
        </w:rPr>
        <w:t>6</w:t>
      </w:r>
      <w:r w:rsidRPr="00BE0C0B">
        <w:rPr>
          <w:rFonts w:ascii="Times New Roman" w:eastAsia="Calibri" w:hAnsi="Times New Roman" w:cs="Times New Roman"/>
          <w:sz w:val="20"/>
          <w:szCs w:val="20"/>
        </w:rPr>
        <w:t>.2. </w:t>
      </w:r>
      <w:r w:rsidRPr="00BE0C0B">
        <w:rPr>
          <w:rFonts w:ascii="Times New Roman" w:eastAsia="Calibri" w:hAnsi="Times New Roman" w:cs="Times New Roman"/>
          <w:iCs/>
          <w:sz w:val="20"/>
          <w:szCs w:val="20"/>
        </w:rPr>
        <w:t xml:space="preserve"> Н</w:t>
      </w:r>
      <w:r w:rsidRPr="00BE0C0B">
        <w:rPr>
          <w:rFonts w:ascii="Times New Roman" w:eastAsia="Calibri" w:hAnsi="Times New Roman" w:cs="Times New Roman"/>
          <w:sz w:val="20"/>
          <w:szCs w:val="20"/>
        </w:rPr>
        <w:t>аименование, упаковка и маркировка Товара</w:t>
      </w:r>
      <w:r w:rsidRPr="00BE0C0B">
        <w:rPr>
          <w:rFonts w:ascii="Times New Roman" w:eastAsia="Calibri" w:hAnsi="Times New Roman" w:cs="Times New Roman"/>
          <w:i/>
          <w:iCs/>
          <w:sz w:val="20"/>
          <w:szCs w:val="20"/>
        </w:rPr>
        <w:t>,</w:t>
      </w:r>
      <w:r w:rsidRPr="00BE0C0B">
        <w:rPr>
          <w:rFonts w:ascii="Times New Roman" w:eastAsia="Calibri" w:hAnsi="Times New Roman" w:cs="Times New Roman"/>
          <w:sz w:val="20"/>
          <w:szCs w:val="20"/>
        </w:rPr>
        <w:t xml:space="preserve"> страна происхождения Товара, а также документация </w:t>
      </w:r>
      <w:r w:rsidRPr="00BE0C0B">
        <w:rPr>
          <w:rFonts w:ascii="Times New Roman" w:eastAsia="Calibri" w:hAnsi="Times New Roman" w:cs="Times New Roman"/>
          <w:spacing w:val="-4"/>
          <w:sz w:val="20"/>
          <w:szCs w:val="20"/>
        </w:rPr>
        <w:t>должны строго соответствовать требованиям, предусмотренным в приложении 1</w:t>
      </w:r>
      <w:r w:rsidRPr="00BE0C0B">
        <w:rPr>
          <w:rFonts w:ascii="Times New Roman" w:eastAsia="Calibri" w:hAnsi="Times New Roman" w:cs="Times New Roman"/>
          <w:sz w:val="20"/>
          <w:szCs w:val="20"/>
        </w:rPr>
        <w:t xml:space="preserve"> к Договору </w:t>
      </w:r>
      <w:r w:rsidRPr="00BE0C0B">
        <w:rPr>
          <w:rFonts w:ascii="Times New Roman" w:eastAsia="Calibri" w:hAnsi="Times New Roman" w:cs="Times New Roman"/>
          <w:i/>
          <w:iCs/>
          <w:sz w:val="20"/>
          <w:szCs w:val="20"/>
        </w:rPr>
        <w:t>(технической части закупочной документации).</w:t>
      </w:r>
    </w:p>
    <w:p w14:paraId="12AE1C19" w14:textId="788F1158" w:rsidR="00F11181" w:rsidRPr="00BE0C0B" w:rsidRDefault="00F11181" w:rsidP="00F11181">
      <w:pPr>
        <w:widowControl w:val="0"/>
        <w:tabs>
          <w:tab w:val="left" w:pos="0"/>
        </w:tabs>
        <w:spacing w:after="0" w:line="240" w:lineRule="auto"/>
        <w:ind w:firstLine="567"/>
        <w:jc w:val="both"/>
        <w:rPr>
          <w:rFonts w:ascii="Times New Roman" w:eastAsia="Calibri" w:hAnsi="Times New Roman" w:cs="Times New Roman"/>
          <w:sz w:val="20"/>
          <w:szCs w:val="20"/>
        </w:rPr>
      </w:pPr>
      <w:r>
        <w:rPr>
          <w:rFonts w:ascii="Times New Roman" w:eastAsia="Calibri" w:hAnsi="Times New Roman" w:cs="Times New Roman"/>
          <w:iCs/>
          <w:sz w:val="20"/>
          <w:szCs w:val="20"/>
        </w:rPr>
        <w:t>6</w:t>
      </w:r>
      <w:r w:rsidRPr="00BE0C0B">
        <w:rPr>
          <w:rFonts w:ascii="Times New Roman" w:eastAsia="Calibri" w:hAnsi="Times New Roman" w:cs="Times New Roman"/>
          <w:iCs/>
          <w:sz w:val="20"/>
          <w:szCs w:val="20"/>
        </w:rPr>
        <w:t>.3. </w:t>
      </w:r>
      <w:r w:rsidRPr="00BE0C0B">
        <w:rPr>
          <w:rFonts w:ascii="Times New Roman" w:eastAsia="Calibri" w:hAnsi="Times New Roman" w:cs="Times New Roman"/>
          <w:sz w:val="20"/>
          <w:szCs w:val="20"/>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3C78950B" w14:textId="4AC0F386" w:rsidR="00F11181" w:rsidRPr="00BE0C0B" w:rsidRDefault="00F11181" w:rsidP="00F11181">
      <w:pPr>
        <w:widowControl w:val="0"/>
        <w:tabs>
          <w:tab w:val="left" w:pos="1560"/>
          <w:tab w:val="num" w:pos="2127"/>
        </w:tabs>
        <w:spacing w:after="0" w:line="240" w:lineRule="auto"/>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6</w:t>
      </w:r>
      <w:r w:rsidRPr="00BE0C0B">
        <w:rPr>
          <w:rFonts w:ascii="Times New Roman" w:eastAsia="Calibri" w:hAnsi="Times New Roman" w:cs="Times New Roman"/>
          <w:sz w:val="20"/>
          <w:szCs w:val="20"/>
        </w:rPr>
        <w:t>.</w:t>
      </w:r>
      <w:r>
        <w:rPr>
          <w:rFonts w:ascii="Times New Roman" w:eastAsia="Calibri" w:hAnsi="Times New Roman" w:cs="Times New Roman"/>
          <w:sz w:val="20"/>
          <w:szCs w:val="20"/>
        </w:rPr>
        <w:t>4</w:t>
      </w:r>
      <w:r w:rsidRPr="00BE0C0B">
        <w:rPr>
          <w:rFonts w:ascii="Times New Roman" w:eastAsia="Calibri" w:hAnsi="Times New Roman" w:cs="Times New Roman"/>
          <w:sz w:val="20"/>
          <w:szCs w:val="20"/>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p>
    <w:p w14:paraId="78FA960B" w14:textId="72BD7BD5" w:rsidR="00F11181" w:rsidRPr="00BE0C0B" w:rsidRDefault="00F11181" w:rsidP="00F11181">
      <w:pPr>
        <w:tabs>
          <w:tab w:val="left" w:pos="1560"/>
          <w:tab w:val="num" w:pos="2127"/>
        </w:tabs>
        <w:spacing w:after="0" w:line="240" w:lineRule="auto"/>
        <w:ind w:firstLine="709"/>
        <w:jc w:val="both"/>
        <w:rPr>
          <w:rFonts w:ascii="Times New Roman" w:eastAsia="Calibri" w:hAnsi="Times New Roman" w:cs="Times New Roman"/>
          <w:sz w:val="20"/>
          <w:szCs w:val="20"/>
        </w:rPr>
      </w:pPr>
      <w:r>
        <w:rPr>
          <w:rFonts w:ascii="Times New Roman" w:eastAsia="Calibri" w:hAnsi="Times New Roman" w:cs="Times New Roman"/>
          <w:sz w:val="20"/>
          <w:szCs w:val="20"/>
        </w:rPr>
        <w:t>6</w:t>
      </w:r>
      <w:r w:rsidRPr="00BE0C0B">
        <w:rPr>
          <w:rFonts w:ascii="Times New Roman" w:eastAsia="Calibri" w:hAnsi="Times New Roman" w:cs="Times New Roman"/>
          <w:sz w:val="20"/>
          <w:szCs w:val="20"/>
        </w:rPr>
        <w:t>.</w:t>
      </w:r>
      <w:r>
        <w:rPr>
          <w:rFonts w:ascii="Times New Roman" w:eastAsia="Calibri" w:hAnsi="Times New Roman" w:cs="Times New Roman"/>
          <w:sz w:val="20"/>
          <w:szCs w:val="20"/>
        </w:rPr>
        <w:t>5</w:t>
      </w:r>
      <w:r w:rsidRPr="00BE0C0B">
        <w:rPr>
          <w:rFonts w:ascii="Times New Roman" w:eastAsia="Calibri" w:hAnsi="Times New Roman" w:cs="Times New Roman"/>
          <w:sz w:val="20"/>
          <w:szCs w:val="20"/>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14:paraId="405B160A" w14:textId="77777777" w:rsidR="00F11181" w:rsidRDefault="00F11181" w:rsidP="00F11181">
      <w:pPr>
        <w:tabs>
          <w:tab w:val="num" w:pos="1626"/>
        </w:tabs>
        <w:spacing w:after="0" w:line="240" w:lineRule="auto"/>
        <w:ind w:firstLine="709"/>
        <w:jc w:val="both"/>
        <w:rPr>
          <w:rFonts w:ascii="Times New Roman" w:eastAsia="Calibri" w:hAnsi="Times New Roman" w:cs="Times New Roman"/>
          <w:sz w:val="20"/>
          <w:szCs w:val="20"/>
        </w:rPr>
      </w:pPr>
      <w:r w:rsidRPr="00BE0C0B">
        <w:rPr>
          <w:rFonts w:ascii="Times New Roman" w:eastAsia="Calibri" w:hAnsi="Times New Roman" w:cs="Times New Roman"/>
          <w:sz w:val="20"/>
          <w:szCs w:val="20"/>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14:paraId="4526B45D" w14:textId="77777777" w:rsidR="002C16F2" w:rsidRPr="00BE0C0B" w:rsidRDefault="002C16F2" w:rsidP="00F11181">
      <w:pPr>
        <w:tabs>
          <w:tab w:val="num" w:pos="1626"/>
        </w:tabs>
        <w:spacing w:after="0" w:line="240" w:lineRule="auto"/>
        <w:ind w:firstLine="709"/>
        <w:jc w:val="both"/>
        <w:rPr>
          <w:rFonts w:ascii="Times New Roman" w:eastAsia="Calibri" w:hAnsi="Times New Roman" w:cs="Times New Roman"/>
          <w:sz w:val="20"/>
          <w:szCs w:val="20"/>
        </w:rPr>
      </w:pPr>
    </w:p>
    <w:p w14:paraId="559B21EB" w14:textId="77777777" w:rsidR="00B2775E" w:rsidRPr="006F6119" w:rsidRDefault="00B2775E" w:rsidP="006F6119">
      <w:pPr>
        <w:widowControl w:val="0"/>
        <w:tabs>
          <w:tab w:val="left" w:pos="426"/>
          <w:tab w:val="num" w:pos="1200"/>
          <w:tab w:val="num" w:pos="2410"/>
        </w:tabs>
        <w:spacing w:after="0" w:line="240" w:lineRule="auto"/>
        <w:ind w:right="850" w:firstLine="567"/>
        <w:jc w:val="center"/>
        <w:rPr>
          <w:rFonts w:ascii="Times New Roman" w:hAnsi="Times New Roman" w:cs="Times New Roman"/>
          <w:b/>
          <w:bCs/>
          <w:sz w:val="20"/>
          <w:szCs w:val="20"/>
        </w:rPr>
      </w:pPr>
      <w:r w:rsidRPr="006F6119">
        <w:rPr>
          <w:rFonts w:ascii="Times New Roman" w:hAnsi="Times New Roman" w:cs="Times New Roman"/>
          <w:b/>
          <w:bCs/>
          <w:sz w:val="20"/>
          <w:szCs w:val="20"/>
        </w:rPr>
        <w:t>7. Документация</w:t>
      </w:r>
    </w:p>
    <w:p w14:paraId="1817E15D" w14:textId="77777777" w:rsidR="00803552" w:rsidRPr="00920255" w:rsidRDefault="00803552" w:rsidP="00803552">
      <w:pPr>
        <w:tabs>
          <w:tab w:val="left" w:pos="1276"/>
          <w:tab w:val="num" w:pos="1626"/>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 xml:space="preserve">7.1. </w:t>
      </w:r>
      <w:r w:rsidRPr="00920255">
        <w:rPr>
          <w:rFonts w:ascii="Times New Roman" w:hAnsi="Times New Roman" w:cs="Times New Roman"/>
          <w:sz w:val="20"/>
          <w:szCs w:val="28"/>
        </w:rPr>
        <w:t>Товар должен соответствовать требованиям закупочной документации, обязательным нормативно-техническим документам ПАО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14:paraId="672D5C4A" w14:textId="77777777" w:rsidR="00803552" w:rsidRPr="00920255" w:rsidRDefault="00803552" w:rsidP="00803552">
      <w:pPr>
        <w:tabs>
          <w:tab w:val="num" w:pos="1276"/>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7</w:t>
      </w:r>
      <w:r w:rsidRPr="00920255">
        <w:rPr>
          <w:rFonts w:ascii="Times New Roman" w:hAnsi="Times New Roman" w:cs="Times New Roman"/>
          <w:sz w:val="20"/>
          <w:szCs w:val="28"/>
        </w:rPr>
        <w:t>.2. При поставке Товара Поставщик должен передать Покупателю оригиналы</w:t>
      </w:r>
      <w:r>
        <w:rPr>
          <w:rFonts w:ascii="Times New Roman" w:hAnsi="Times New Roman" w:cs="Times New Roman"/>
          <w:sz w:val="20"/>
          <w:szCs w:val="28"/>
        </w:rPr>
        <w:t xml:space="preserve"> либо заверенные копии</w:t>
      </w:r>
      <w:r w:rsidRPr="00920255">
        <w:rPr>
          <w:rFonts w:ascii="Times New Roman" w:hAnsi="Times New Roman" w:cs="Times New Roman"/>
          <w:sz w:val="20"/>
          <w:szCs w:val="28"/>
        </w:rPr>
        <w:t xml:space="preserve"> следующих документов на русском языке:</w:t>
      </w:r>
    </w:p>
    <w:p w14:paraId="523A62DD" w14:textId="77777777" w:rsidR="00803552" w:rsidRPr="00920255" w:rsidRDefault="00803552" w:rsidP="00803552">
      <w:pPr>
        <w:tabs>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7</w:t>
      </w:r>
      <w:r w:rsidRPr="00920255">
        <w:rPr>
          <w:rFonts w:ascii="Times New Roman" w:hAnsi="Times New Roman" w:cs="Times New Roman"/>
          <w:sz w:val="20"/>
          <w:szCs w:val="28"/>
        </w:rPr>
        <w:t>.2.1. 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14:paraId="24EFAC47" w14:textId="77777777" w:rsidR="00803552" w:rsidRPr="00920255" w:rsidRDefault="00803552" w:rsidP="00803552">
      <w:pPr>
        <w:tabs>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7</w:t>
      </w:r>
      <w:r w:rsidRPr="00920255">
        <w:rPr>
          <w:rFonts w:ascii="Times New Roman" w:hAnsi="Times New Roman" w:cs="Times New Roman"/>
          <w:sz w:val="20"/>
          <w:szCs w:val="28"/>
        </w:rPr>
        <w:t>.2.2. Гарантийные свидетельства.</w:t>
      </w:r>
    </w:p>
    <w:p w14:paraId="19B0DA2A" w14:textId="77777777" w:rsidR="00803552" w:rsidRPr="00920255" w:rsidRDefault="00803552" w:rsidP="00803552">
      <w:pPr>
        <w:tabs>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 xml:space="preserve">7.2.3. </w:t>
      </w:r>
      <w:r w:rsidRPr="00920255">
        <w:rPr>
          <w:rFonts w:ascii="Times New Roman" w:hAnsi="Times New Roman" w:cs="Times New Roman"/>
          <w:sz w:val="20"/>
          <w:szCs w:val="28"/>
        </w:rPr>
        <w:t>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30AE43D7" w14:textId="77777777" w:rsidR="00803552" w:rsidRPr="00C7602A" w:rsidRDefault="00803552" w:rsidP="00803552">
      <w:pPr>
        <w:widowControl w:val="0"/>
        <w:tabs>
          <w:tab w:val="num" w:pos="1909"/>
        </w:tabs>
        <w:spacing w:after="0" w:line="240" w:lineRule="auto"/>
        <w:ind w:firstLine="709"/>
        <w:jc w:val="both"/>
        <w:rPr>
          <w:rFonts w:ascii="Times New Roman" w:hAnsi="Times New Roman" w:cs="Times New Roman"/>
          <w:sz w:val="20"/>
          <w:szCs w:val="20"/>
        </w:rPr>
      </w:pPr>
      <w:r w:rsidRPr="00C7602A">
        <w:rPr>
          <w:rFonts w:ascii="Times New Roman" w:hAnsi="Times New Roman" w:cs="Times New Roman"/>
          <w:bCs/>
          <w:spacing w:val="-4"/>
          <w:sz w:val="20"/>
          <w:szCs w:val="20"/>
        </w:rPr>
        <w:t>7.2.4. Документ, подтверждающий страну происхождения Товара.</w:t>
      </w:r>
    </w:p>
    <w:p w14:paraId="69A0BC3B" w14:textId="77777777" w:rsidR="00CD2415" w:rsidRDefault="00CD2415" w:rsidP="006F6119">
      <w:pPr>
        <w:widowControl w:val="0"/>
        <w:tabs>
          <w:tab w:val="left" w:pos="993"/>
          <w:tab w:val="num" w:pos="1985"/>
          <w:tab w:val="num" w:pos="2345"/>
        </w:tabs>
        <w:spacing w:after="0" w:line="240" w:lineRule="auto"/>
        <w:ind w:right="850" w:firstLine="567"/>
        <w:jc w:val="center"/>
        <w:rPr>
          <w:rFonts w:ascii="Times New Roman" w:hAnsi="Times New Roman" w:cs="Times New Roman"/>
          <w:b/>
          <w:bCs/>
          <w:sz w:val="20"/>
          <w:szCs w:val="20"/>
        </w:rPr>
      </w:pPr>
    </w:p>
    <w:p w14:paraId="38399CCA" w14:textId="43E60D92" w:rsidR="00B2775E" w:rsidRPr="006F6119" w:rsidRDefault="00B736EE" w:rsidP="006F6119">
      <w:pPr>
        <w:widowControl w:val="0"/>
        <w:tabs>
          <w:tab w:val="left" w:pos="993"/>
          <w:tab w:val="num" w:pos="1985"/>
          <w:tab w:val="num" w:pos="2345"/>
        </w:tabs>
        <w:spacing w:after="0" w:line="240" w:lineRule="auto"/>
        <w:ind w:right="850" w:firstLine="567"/>
        <w:jc w:val="center"/>
        <w:rPr>
          <w:rFonts w:ascii="Times New Roman" w:hAnsi="Times New Roman" w:cs="Times New Roman"/>
          <w:b/>
          <w:bCs/>
          <w:sz w:val="20"/>
          <w:szCs w:val="20"/>
        </w:rPr>
      </w:pPr>
      <w:r>
        <w:rPr>
          <w:rFonts w:ascii="Times New Roman" w:hAnsi="Times New Roman" w:cs="Times New Roman"/>
          <w:b/>
          <w:bCs/>
          <w:sz w:val="20"/>
          <w:szCs w:val="20"/>
        </w:rPr>
        <w:t>8</w:t>
      </w:r>
      <w:r w:rsidR="00B2775E" w:rsidRPr="006F6119">
        <w:rPr>
          <w:rFonts w:ascii="Times New Roman" w:hAnsi="Times New Roman" w:cs="Times New Roman"/>
          <w:b/>
          <w:bCs/>
          <w:sz w:val="20"/>
          <w:szCs w:val="20"/>
        </w:rPr>
        <w:t>. Порядок приема-передачи Товара</w:t>
      </w:r>
    </w:p>
    <w:p w14:paraId="5D0FA2BD" w14:textId="30ECF77C" w:rsidR="00F11181" w:rsidRPr="00314D46" w:rsidRDefault="00B736EE" w:rsidP="00F11181">
      <w:pPr>
        <w:tabs>
          <w:tab w:val="left" w:pos="709"/>
          <w:tab w:val="num" w:pos="1985"/>
          <w:tab w:val="num" w:pos="2345"/>
        </w:tabs>
        <w:spacing w:after="0" w:line="240" w:lineRule="auto"/>
        <w:jc w:val="both"/>
        <w:rPr>
          <w:rFonts w:ascii="Times New Roman" w:hAnsi="Times New Roman" w:cs="Times New Roman"/>
          <w:b/>
          <w:bCs/>
          <w:sz w:val="20"/>
          <w:szCs w:val="28"/>
        </w:rPr>
      </w:pPr>
      <w:r>
        <w:rPr>
          <w:rFonts w:ascii="Times New Roman" w:hAnsi="Times New Roman" w:cs="Times New Roman"/>
          <w:sz w:val="20"/>
          <w:szCs w:val="28"/>
        </w:rPr>
        <w:tab/>
        <w:t>8</w:t>
      </w:r>
      <w:r w:rsidR="00F11181" w:rsidRPr="00314D46">
        <w:rPr>
          <w:rFonts w:ascii="Times New Roman" w:hAnsi="Times New Roman" w:cs="Times New Roman"/>
          <w:sz w:val="20"/>
          <w:szCs w:val="28"/>
        </w:rPr>
        <w:t>.1. 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14:paraId="3BE320A6" w14:textId="41998634" w:rsidR="00F11181" w:rsidRPr="00B736EE" w:rsidRDefault="00F11181" w:rsidP="00F11181">
      <w:pPr>
        <w:tabs>
          <w:tab w:val="left" w:pos="709"/>
          <w:tab w:val="num" w:pos="1985"/>
          <w:tab w:val="num" w:pos="2345"/>
        </w:tabs>
        <w:spacing w:after="0" w:line="240" w:lineRule="auto"/>
        <w:jc w:val="both"/>
        <w:rPr>
          <w:rFonts w:ascii="Times New Roman" w:hAnsi="Times New Roman" w:cs="Times New Roman"/>
          <w:bCs/>
          <w:sz w:val="20"/>
          <w:szCs w:val="28"/>
        </w:rPr>
      </w:pPr>
      <w:r w:rsidRPr="00314D46">
        <w:rPr>
          <w:rFonts w:ascii="Times New Roman" w:hAnsi="Times New Roman" w:cs="Times New Roman"/>
          <w:b/>
          <w:bCs/>
          <w:sz w:val="20"/>
          <w:szCs w:val="28"/>
        </w:rPr>
        <w:tab/>
      </w:r>
      <w:r w:rsidR="00B736EE" w:rsidRPr="00B736EE">
        <w:rPr>
          <w:rFonts w:ascii="Times New Roman" w:hAnsi="Times New Roman" w:cs="Times New Roman"/>
          <w:bCs/>
          <w:sz w:val="20"/>
          <w:szCs w:val="28"/>
        </w:rPr>
        <w:t>8</w:t>
      </w:r>
      <w:r w:rsidRPr="00B736EE">
        <w:rPr>
          <w:rFonts w:ascii="Times New Roman" w:hAnsi="Times New Roman" w:cs="Times New Roman"/>
          <w:bCs/>
          <w:sz w:val="20"/>
          <w:szCs w:val="28"/>
        </w:rPr>
        <w:t xml:space="preserve">.2. </w:t>
      </w:r>
      <w:r w:rsidRPr="00B736EE">
        <w:rPr>
          <w:rFonts w:ascii="Times New Roman" w:hAnsi="Times New Roman" w:cs="Times New Roman"/>
          <w:sz w:val="20"/>
          <w:szCs w:val="28"/>
        </w:rPr>
        <w:t>Приемка по качеству производится в соответствии с законодательством Российской Федерации (ст.513 ГК РФ) и условиям настоящего Договора.</w:t>
      </w:r>
    </w:p>
    <w:p w14:paraId="1368610A" w14:textId="54171183" w:rsidR="00F11181" w:rsidRDefault="00F11181" w:rsidP="00F11181">
      <w:pPr>
        <w:tabs>
          <w:tab w:val="left" w:pos="709"/>
          <w:tab w:val="left" w:pos="1276"/>
          <w:tab w:val="num" w:pos="1985"/>
          <w:tab w:val="num" w:pos="2345"/>
        </w:tabs>
        <w:spacing w:after="0" w:line="240" w:lineRule="auto"/>
        <w:jc w:val="both"/>
        <w:rPr>
          <w:rFonts w:ascii="Times New Roman" w:hAnsi="Times New Roman" w:cs="Times New Roman"/>
          <w:sz w:val="20"/>
          <w:szCs w:val="28"/>
        </w:rPr>
      </w:pPr>
      <w:r w:rsidRPr="00B736EE">
        <w:rPr>
          <w:rFonts w:ascii="Times New Roman" w:hAnsi="Times New Roman" w:cs="Times New Roman"/>
          <w:bCs/>
          <w:sz w:val="20"/>
          <w:szCs w:val="28"/>
        </w:rPr>
        <w:tab/>
      </w:r>
      <w:r w:rsidR="00B736EE" w:rsidRPr="00B736EE">
        <w:rPr>
          <w:rFonts w:ascii="Times New Roman" w:hAnsi="Times New Roman" w:cs="Times New Roman"/>
          <w:bCs/>
          <w:sz w:val="20"/>
          <w:szCs w:val="28"/>
        </w:rPr>
        <w:t>8</w:t>
      </w:r>
      <w:r w:rsidRPr="00B736EE">
        <w:rPr>
          <w:rFonts w:ascii="Times New Roman" w:hAnsi="Times New Roman" w:cs="Times New Roman"/>
          <w:bCs/>
          <w:sz w:val="20"/>
          <w:szCs w:val="28"/>
        </w:rPr>
        <w:t xml:space="preserve">.3. </w:t>
      </w:r>
      <w:r w:rsidRPr="00B736EE">
        <w:rPr>
          <w:rFonts w:ascii="Times New Roman" w:hAnsi="Times New Roman" w:cs="Times New Roman"/>
          <w:sz w:val="20"/>
          <w:szCs w:val="28"/>
        </w:rPr>
        <w:t>Приемка по количеству производится в соответствии с законодательством Российской Федерации (ст.513 ГК РФ) и условиям</w:t>
      </w:r>
      <w:r w:rsidRPr="00314D46">
        <w:rPr>
          <w:rFonts w:ascii="Times New Roman" w:hAnsi="Times New Roman" w:cs="Times New Roman"/>
          <w:sz w:val="20"/>
          <w:szCs w:val="28"/>
        </w:rPr>
        <w:t xml:space="preserve"> настоящего Договора.</w:t>
      </w:r>
    </w:p>
    <w:p w14:paraId="265F8338" w14:textId="3A62C572" w:rsidR="00F11181" w:rsidRPr="00314D46" w:rsidRDefault="00F11181" w:rsidP="00F11181">
      <w:pPr>
        <w:tabs>
          <w:tab w:val="left" w:pos="709"/>
          <w:tab w:val="left" w:pos="1276"/>
          <w:tab w:val="num" w:pos="1985"/>
          <w:tab w:val="num" w:pos="2345"/>
        </w:tabs>
        <w:spacing w:after="0" w:line="240" w:lineRule="auto"/>
        <w:jc w:val="both"/>
        <w:rPr>
          <w:rFonts w:ascii="Times New Roman" w:hAnsi="Times New Roman" w:cs="Times New Roman"/>
          <w:bCs/>
          <w:sz w:val="20"/>
          <w:szCs w:val="28"/>
        </w:rPr>
      </w:pPr>
      <w:r>
        <w:rPr>
          <w:rFonts w:ascii="Times New Roman" w:hAnsi="Times New Roman" w:cs="Times New Roman"/>
          <w:bCs/>
          <w:sz w:val="20"/>
          <w:szCs w:val="28"/>
        </w:rPr>
        <w:tab/>
      </w:r>
      <w:r w:rsidR="00B736EE">
        <w:rPr>
          <w:rFonts w:ascii="Times New Roman" w:hAnsi="Times New Roman" w:cs="Times New Roman"/>
          <w:bCs/>
          <w:sz w:val="20"/>
          <w:szCs w:val="28"/>
        </w:rPr>
        <w:t>8</w:t>
      </w:r>
      <w:r w:rsidRPr="00314D46">
        <w:rPr>
          <w:rFonts w:ascii="Times New Roman" w:hAnsi="Times New Roman" w:cs="Times New Roman"/>
          <w:bCs/>
          <w:sz w:val="20"/>
          <w:szCs w:val="28"/>
        </w:rPr>
        <w:t xml:space="preserve">.4. </w:t>
      </w:r>
      <w:r w:rsidRPr="00314D46">
        <w:rPr>
          <w:rFonts w:ascii="Times New Roman" w:hAnsi="Times New Roman" w:cs="Times New Roman"/>
          <w:sz w:val="20"/>
          <w:szCs w:val="28"/>
        </w:rPr>
        <w:t xml:space="preserve">Поставщик предъявляет Товар для осмотра Покупателю и копию </w:t>
      </w:r>
      <w:r w:rsidR="002C16F2">
        <w:rPr>
          <w:rFonts w:ascii="Times New Roman" w:hAnsi="Times New Roman" w:cs="Times New Roman"/>
          <w:sz w:val="20"/>
          <w:szCs w:val="28"/>
        </w:rPr>
        <w:t>документа, указанного в пункте 7</w:t>
      </w:r>
      <w:r w:rsidRPr="00314D46">
        <w:rPr>
          <w:rFonts w:ascii="Times New Roman" w:hAnsi="Times New Roman" w:cs="Times New Roman"/>
          <w:sz w:val="20"/>
          <w:szCs w:val="28"/>
        </w:rPr>
        <w:t>.2</w:t>
      </w:r>
      <w:r w:rsidR="002C16F2">
        <w:rPr>
          <w:rFonts w:ascii="Times New Roman" w:hAnsi="Times New Roman" w:cs="Times New Roman"/>
          <w:sz w:val="20"/>
          <w:szCs w:val="28"/>
        </w:rPr>
        <w:t>.</w:t>
      </w:r>
      <w:r w:rsidRPr="00314D46">
        <w:rPr>
          <w:rFonts w:ascii="Times New Roman" w:hAnsi="Times New Roman" w:cs="Times New Roman"/>
          <w:sz w:val="20"/>
          <w:szCs w:val="28"/>
        </w:rPr>
        <w:t xml:space="preserve"> настоящего Договора. При приемке Товара представители Поставщика и Покупателя осуществляют:</w:t>
      </w:r>
    </w:p>
    <w:p w14:paraId="3939B2DE" w14:textId="77777777" w:rsidR="00F11181" w:rsidRPr="00314D46" w:rsidRDefault="00F11181" w:rsidP="00F11181">
      <w:pPr>
        <w:widowControl w:val="0"/>
        <w:numPr>
          <w:ilvl w:val="0"/>
          <w:numId w:val="51"/>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0"/>
          <w:szCs w:val="28"/>
        </w:rPr>
      </w:pPr>
      <w:r w:rsidRPr="00314D46">
        <w:rPr>
          <w:rFonts w:ascii="Times New Roman" w:hAnsi="Times New Roman" w:cs="Times New Roman"/>
          <w:sz w:val="20"/>
          <w:szCs w:val="28"/>
        </w:rPr>
        <w:t>внешний осмотр тары и упаковки;</w:t>
      </w:r>
    </w:p>
    <w:p w14:paraId="758FB8F9" w14:textId="77777777" w:rsidR="00F11181" w:rsidRPr="00314D46" w:rsidRDefault="00F11181" w:rsidP="00F11181">
      <w:pPr>
        <w:widowControl w:val="0"/>
        <w:numPr>
          <w:ilvl w:val="0"/>
          <w:numId w:val="51"/>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0"/>
          <w:szCs w:val="28"/>
        </w:rPr>
      </w:pPr>
      <w:r w:rsidRPr="00314D46">
        <w:rPr>
          <w:rFonts w:ascii="Times New Roman" w:hAnsi="Times New Roman" w:cs="Times New Roman"/>
          <w:sz w:val="20"/>
          <w:szCs w:val="28"/>
        </w:rPr>
        <w:t>проверку соответствия количества отгруженных и поступивших поставочных мест;</w:t>
      </w:r>
    </w:p>
    <w:p w14:paraId="25B82FDB" w14:textId="77777777" w:rsidR="00F11181" w:rsidRPr="00314D46" w:rsidRDefault="00F11181" w:rsidP="00F11181">
      <w:pPr>
        <w:widowControl w:val="0"/>
        <w:numPr>
          <w:ilvl w:val="0"/>
          <w:numId w:val="51"/>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0"/>
          <w:szCs w:val="28"/>
        </w:rPr>
      </w:pPr>
      <w:r w:rsidRPr="00314D46">
        <w:rPr>
          <w:rFonts w:ascii="Times New Roman" w:hAnsi="Times New Roman" w:cs="Times New Roman"/>
          <w:sz w:val="20"/>
          <w:szCs w:val="28"/>
        </w:rPr>
        <w:t xml:space="preserve">проверку соответствия содержимого </w:t>
      </w:r>
      <w:r w:rsidRPr="00314D46">
        <w:rPr>
          <w:rFonts w:ascii="Times New Roman" w:hAnsi="Times New Roman" w:cs="Times New Roman"/>
          <w:iCs/>
          <w:sz w:val="20"/>
          <w:szCs w:val="28"/>
        </w:rPr>
        <w:t xml:space="preserve">упаковки </w:t>
      </w:r>
      <w:r w:rsidRPr="00314D46">
        <w:rPr>
          <w:rFonts w:ascii="Times New Roman" w:hAnsi="Times New Roman" w:cs="Times New Roman"/>
          <w:sz w:val="20"/>
          <w:szCs w:val="28"/>
        </w:rPr>
        <w:t>предмету договора поставки, упаковочным листам и характеристикам, указанным в товаросопроводительной документации.</w:t>
      </w:r>
    </w:p>
    <w:p w14:paraId="2610A0BA" w14:textId="39223369" w:rsidR="00F11181" w:rsidRPr="00314D46" w:rsidRDefault="00F11181" w:rsidP="00F11181">
      <w:pPr>
        <w:tabs>
          <w:tab w:val="num" w:pos="1418"/>
        </w:tabs>
        <w:spacing w:after="0" w:line="240" w:lineRule="auto"/>
        <w:ind w:firstLine="709"/>
        <w:jc w:val="both"/>
        <w:rPr>
          <w:rFonts w:ascii="Times New Roman" w:hAnsi="Times New Roman" w:cs="Times New Roman"/>
          <w:sz w:val="20"/>
          <w:szCs w:val="28"/>
        </w:rPr>
      </w:pPr>
      <w:r w:rsidRPr="00314D46">
        <w:rPr>
          <w:rFonts w:ascii="Times New Roman" w:hAnsi="Times New Roman" w:cs="Times New Roman"/>
          <w:sz w:val="20"/>
          <w:szCs w:val="28"/>
        </w:rPr>
        <w:t xml:space="preserve">Результаты приемки оформляются </w:t>
      </w:r>
      <w:r w:rsidR="000D745F">
        <w:rPr>
          <w:rFonts w:ascii="Times New Roman" w:hAnsi="Times New Roman" w:cs="Times New Roman"/>
          <w:sz w:val="20"/>
          <w:szCs w:val="28"/>
        </w:rPr>
        <w:t xml:space="preserve">Товарной накладной или </w:t>
      </w:r>
      <w:r>
        <w:rPr>
          <w:rFonts w:ascii="Times New Roman" w:hAnsi="Times New Roman" w:cs="Times New Roman"/>
          <w:sz w:val="20"/>
          <w:szCs w:val="28"/>
        </w:rPr>
        <w:t>УПД.</w:t>
      </w:r>
    </w:p>
    <w:p w14:paraId="66F2D3F0" w14:textId="77777777" w:rsidR="00F11181" w:rsidRPr="00314D46" w:rsidRDefault="00F11181" w:rsidP="00F11181">
      <w:pPr>
        <w:tabs>
          <w:tab w:val="num" w:pos="1626"/>
        </w:tabs>
        <w:spacing w:after="0" w:line="240" w:lineRule="auto"/>
        <w:ind w:firstLine="709"/>
        <w:jc w:val="both"/>
        <w:rPr>
          <w:rFonts w:ascii="Times New Roman" w:hAnsi="Times New Roman" w:cs="Times New Roman"/>
          <w:sz w:val="20"/>
          <w:szCs w:val="28"/>
        </w:rPr>
      </w:pPr>
      <w:r w:rsidRPr="00314D46">
        <w:rPr>
          <w:rFonts w:ascii="Times New Roman" w:hAnsi="Times New Roman" w:cs="Times New Roman"/>
          <w:sz w:val="20"/>
          <w:szCs w:val="28"/>
        </w:rPr>
        <w:t>Передача товара без уполномоченного представителя Покупателя не допускается.</w:t>
      </w:r>
    </w:p>
    <w:p w14:paraId="0CB98C43" w14:textId="0447BAA3" w:rsidR="00F11181" w:rsidRPr="00314D46" w:rsidRDefault="00B736EE" w:rsidP="00F11181">
      <w:pPr>
        <w:tabs>
          <w:tab w:val="num" w:pos="1626"/>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F11181" w:rsidRPr="00314D46">
        <w:rPr>
          <w:rFonts w:ascii="Times New Roman" w:hAnsi="Times New Roman" w:cs="Times New Roman"/>
          <w:sz w:val="20"/>
          <w:szCs w:val="28"/>
        </w:rPr>
        <w:t>.5. Поставщик одновременно с передачей Товара направляет Покупателю:</w:t>
      </w:r>
    </w:p>
    <w:p w14:paraId="4546934C" w14:textId="4C11262A" w:rsidR="00F11181" w:rsidRPr="00314D46" w:rsidRDefault="00B736EE" w:rsidP="00F11181">
      <w:pPr>
        <w:tabs>
          <w:tab w:val="num" w:pos="1626"/>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F11181" w:rsidRPr="00314D46">
        <w:rPr>
          <w:rFonts w:ascii="Times New Roman" w:hAnsi="Times New Roman" w:cs="Times New Roman"/>
          <w:sz w:val="20"/>
          <w:szCs w:val="28"/>
        </w:rPr>
        <w:t xml:space="preserve">.5.1. </w:t>
      </w:r>
      <w:r w:rsidR="000D745F">
        <w:rPr>
          <w:rFonts w:ascii="Times New Roman" w:hAnsi="Times New Roman" w:cs="Times New Roman"/>
          <w:sz w:val="20"/>
          <w:szCs w:val="28"/>
        </w:rPr>
        <w:t xml:space="preserve">Товарную накладную или </w:t>
      </w:r>
      <w:r w:rsidR="00C20807">
        <w:rPr>
          <w:rFonts w:ascii="Times New Roman" w:hAnsi="Times New Roman" w:cs="Times New Roman"/>
          <w:sz w:val="20"/>
          <w:szCs w:val="28"/>
        </w:rPr>
        <w:t>УПД</w:t>
      </w:r>
      <w:r w:rsidR="00F11181" w:rsidRPr="00314D46">
        <w:rPr>
          <w:rFonts w:ascii="Times New Roman" w:hAnsi="Times New Roman" w:cs="Times New Roman"/>
          <w:sz w:val="20"/>
          <w:szCs w:val="28"/>
        </w:rPr>
        <w:t xml:space="preserve"> (один подлинный экземпляр), оформленн</w:t>
      </w:r>
      <w:r w:rsidR="00C20807">
        <w:rPr>
          <w:rFonts w:ascii="Times New Roman" w:hAnsi="Times New Roman" w:cs="Times New Roman"/>
          <w:sz w:val="20"/>
          <w:szCs w:val="28"/>
        </w:rPr>
        <w:t>ый</w:t>
      </w:r>
      <w:r w:rsidR="00F11181" w:rsidRPr="00314D46">
        <w:rPr>
          <w:rFonts w:ascii="Times New Roman" w:hAnsi="Times New Roman" w:cs="Times New Roman"/>
          <w:sz w:val="20"/>
          <w:szCs w:val="28"/>
        </w:rPr>
        <w:t xml:space="preserve"> в соответствии с требованиями налогового законодательства Российской Федерации.</w:t>
      </w:r>
    </w:p>
    <w:p w14:paraId="10D1C83A" w14:textId="064C9704" w:rsidR="00F11181" w:rsidRPr="00314D46" w:rsidRDefault="00F11181" w:rsidP="001B04E9">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0"/>
          <w:szCs w:val="28"/>
          <w:u w:color="000000"/>
          <w:bdr w:val="nil"/>
          <w:lang w:eastAsia="ru-RU"/>
        </w:rPr>
      </w:pPr>
      <w:r w:rsidRPr="00314D46">
        <w:rPr>
          <w:rFonts w:ascii="Times New Roman" w:eastAsia="Arial Unicode MS" w:hAnsi="Times New Roman" w:cs="Arial Unicode MS"/>
          <w:color w:val="000000"/>
          <w:sz w:val="20"/>
          <w:szCs w:val="28"/>
          <w:u w:color="000000"/>
          <w:bdr w:val="nil"/>
          <w:lang w:eastAsia="ru-RU"/>
        </w:rPr>
        <w:lastRenderedPageBreak/>
        <w:t xml:space="preserve">          </w:t>
      </w:r>
      <w:r w:rsidR="001B04E9">
        <w:rPr>
          <w:rFonts w:ascii="Times New Roman" w:eastAsia="Arial Unicode MS" w:hAnsi="Times New Roman" w:cs="Arial Unicode MS"/>
          <w:color w:val="000000"/>
          <w:sz w:val="20"/>
          <w:szCs w:val="28"/>
          <w:u w:color="000000"/>
          <w:bdr w:val="nil"/>
          <w:lang w:eastAsia="ru-RU"/>
        </w:rPr>
        <w:t xml:space="preserve">    </w:t>
      </w:r>
      <w:r w:rsidR="00B736EE">
        <w:rPr>
          <w:rFonts w:ascii="Times New Roman" w:hAnsi="Times New Roman" w:cs="Times New Roman"/>
          <w:sz w:val="20"/>
          <w:szCs w:val="28"/>
        </w:rPr>
        <w:t>8</w:t>
      </w:r>
      <w:r w:rsidR="001C2100">
        <w:rPr>
          <w:rFonts w:ascii="Times New Roman" w:hAnsi="Times New Roman" w:cs="Times New Roman"/>
          <w:sz w:val="20"/>
          <w:szCs w:val="28"/>
        </w:rPr>
        <w:t>.5.2.</w:t>
      </w:r>
      <w:r w:rsidRPr="00314D46">
        <w:rPr>
          <w:rFonts w:ascii="Times New Roman" w:eastAsia="Arial Unicode MS" w:hAnsi="Times New Roman" w:cs="Arial Unicode MS"/>
          <w:color w:val="000000"/>
          <w:sz w:val="20"/>
          <w:szCs w:val="28"/>
          <w:u w:color="000000"/>
          <w:bdr w:val="nil"/>
          <w:lang w:eastAsia="ru-RU"/>
        </w:rPr>
        <w:t xml:space="preserve"> </w:t>
      </w:r>
      <w:r w:rsidR="001C2100">
        <w:rPr>
          <w:rFonts w:ascii="Times New Roman" w:eastAsia="Arial Unicode MS" w:hAnsi="Times New Roman" w:cs="Arial Unicode MS"/>
          <w:color w:val="000000"/>
          <w:sz w:val="20"/>
          <w:szCs w:val="28"/>
          <w:u w:color="000000"/>
          <w:bdr w:val="nil"/>
          <w:lang w:eastAsia="ru-RU"/>
        </w:rPr>
        <w:t xml:space="preserve">В </w:t>
      </w:r>
      <w:r w:rsidRPr="00314D46">
        <w:rPr>
          <w:rFonts w:ascii="Times New Roman" w:eastAsia="Arial Unicode MS" w:hAnsi="Times New Roman" w:cs="Arial Unicode MS"/>
          <w:color w:val="000000"/>
          <w:sz w:val="20"/>
          <w:szCs w:val="28"/>
          <w:u w:color="000000"/>
          <w:bdr w:val="nil"/>
          <w:lang w:eastAsia="ru-RU"/>
        </w:rPr>
        <w:t>случае поставки Товара и предоставления в отношении него первичных документов, оформленных с нарушением требований, установленных действующим законодательством Российской Федерации и Договором, Покупатель вправе не оплачивать поставку такого Товара до устранения имеющихся нарушений.</w:t>
      </w:r>
    </w:p>
    <w:p w14:paraId="5AFB1AA2" w14:textId="7C86275A" w:rsidR="00F11181" w:rsidRPr="00314D46" w:rsidRDefault="00B736EE" w:rsidP="00F11181">
      <w:pPr>
        <w:tabs>
          <w:tab w:val="num" w:pos="1626"/>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F11181" w:rsidRPr="00314D46">
        <w:rPr>
          <w:rFonts w:ascii="Times New Roman" w:hAnsi="Times New Roman" w:cs="Times New Roman"/>
          <w:sz w:val="20"/>
          <w:szCs w:val="28"/>
        </w:rPr>
        <w:t>.5.3. При поставке импортного То</w:t>
      </w:r>
      <w:r w:rsidR="00F11181">
        <w:rPr>
          <w:rFonts w:ascii="Times New Roman" w:hAnsi="Times New Roman" w:cs="Times New Roman"/>
          <w:sz w:val="20"/>
          <w:szCs w:val="28"/>
        </w:rPr>
        <w:t>вара документы, указанные в п. 7</w:t>
      </w:r>
      <w:r w:rsidR="00F11181" w:rsidRPr="00314D46">
        <w:rPr>
          <w:rFonts w:ascii="Times New Roman" w:hAnsi="Times New Roman" w:cs="Times New Roman"/>
          <w:sz w:val="20"/>
          <w:szCs w:val="28"/>
        </w:rPr>
        <w:t>.2.3 настоящего Договора;</w:t>
      </w:r>
    </w:p>
    <w:p w14:paraId="6E399037" w14:textId="4930ECED" w:rsidR="00F11181" w:rsidRPr="00314D46" w:rsidRDefault="00B736EE" w:rsidP="00F11181">
      <w:pPr>
        <w:tabs>
          <w:tab w:val="num" w:pos="1626"/>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F11181" w:rsidRPr="00314D46">
        <w:rPr>
          <w:rFonts w:ascii="Times New Roman" w:hAnsi="Times New Roman" w:cs="Times New Roman"/>
          <w:sz w:val="20"/>
          <w:szCs w:val="28"/>
        </w:rPr>
        <w:t>.6. При обнаружении Покупателем в ходе приемки Товара нарушений требований настоящего Договора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315E863E" w14:textId="77777777" w:rsidR="00F11181" w:rsidRPr="00314D46" w:rsidRDefault="00F11181" w:rsidP="00F11181">
      <w:pPr>
        <w:tabs>
          <w:tab w:val="num" w:pos="2340"/>
        </w:tabs>
        <w:spacing w:after="0" w:line="240" w:lineRule="auto"/>
        <w:ind w:firstLine="700"/>
        <w:jc w:val="both"/>
        <w:rPr>
          <w:rFonts w:ascii="Times New Roman" w:hAnsi="Times New Roman" w:cs="Times New Roman"/>
          <w:sz w:val="20"/>
          <w:szCs w:val="28"/>
        </w:rPr>
      </w:pPr>
      <w:r w:rsidRPr="00314D46">
        <w:rPr>
          <w:rFonts w:ascii="Times New Roman" w:hAnsi="Times New Roman" w:cs="Times New Roman"/>
          <w:sz w:val="20"/>
          <w:szCs w:val="28"/>
        </w:rPr>
        <w:t>В случае, если приемка Товара осуществляется в отсутствие представителя 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14:paraId="1250C088" w14:textId="146F6496" w:rsidR="00F11181" w:rsidRPr="00314D46" w:rsidRDefault="00B736EE" w:rsidP="00F11181">
      <w:pPr>
        <w:tabs>
          <w:tab w:val="num" w:pos="1701"/>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F11181" w:rsidRPr="00314D46">
        <w:rPr>
          <w:rFonts w:ascii="Times New Roman" w:hAnsi="Times New Roman" w:cs="Times New Roman"/>
          <w:sz w:val="20"/>
          <w:szCs w:val="28"/>
        </w:rPr>
        <w:t xml:space="preserve">.7. В случаях, когда повреждения упаковки или недостача </w:t>
      </w:r>
      <w:proofErr w:type="gramStart"/>
      <w:r w:rsidR="00F11181" w:rsidRPr="00314D46">
        <w:rPr>
          <w:rFonts w:ascii="Times New Roman" w:hAnsi="Times New Roman" w:cs="Times New Roman"/>
          <w:sz w:val="20"/>
          <w:szCs w:val="28"/>
        </w:rPr>
        <w:t>Товара</w:t>
      </w:r>
      <w:proofErr w:type="gramEnd"/>
      <w:r w:rsidR="00F11181" w:rsidRPr="00314D46">
        <w:rPr>
          <w:rFonts w:ascii="Times New Roman" w:hAnsi="Times New Roman" w:cs="Times New Roman"/>
          <w:sz w:val="20"/>
          <w:szCs w:val="28"/>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с даты подписания </w:t>
      </w:r>
      <w:r w:rsidR="000D745F">
        <w:rPr>
          <w:rFonts w:ascii="Times New Roman" w:hAnsi="Times New Roman" w:cs="Times New Roman"/>
          <w:sz w:val="20"/>
          <w:szCs w:val="28"/>
        </w:rPr>
        <w:t>Товарной накладной или УПД</w:t>
      </w:r>
      <w:r w:rsidR="00F11181" w:rsidRPr="00314D46">
        <w:rPr>
          <w:rFonts w:ascii="Times New Roman" w:hAnsi="Times New Roman" w:cs="Times New Roman"/>
          <w:sz w:val="20"/>
          <w:szCs w:val="28"/>
        </w:rPr>
        <w:t>. В этом случае Поставщик обязан устранить выявленные нарушен</w:t>
      </w:r>
      <w:r w:rsidR="001C2100">
        <w:rPr>
          <w:rFonts w:ascii="Times New Roman" w:hAnsi="Times New Roman" w:cs="Times New Roman"/>
          <w:sz w:val="20"/>
          <w:szCs w:val="28"/>
        </w:rPr>
        <w:t>ия в сроки, указанные в пункте 8</w:t>
      </w:r>
      <w:r w:rsidR="00F11181" w:rsidRPr="00314D46">
        <w:rPr>
          <w:rFonts w:ascii="Times New Roman" w:hAnsi="Times New Roman" w:cs="Times New Roman"/>
          <w:sz w:val="20"/>
          <w:szCs w:val="28"/>
        </w:rPr>
        <w:t>.9 настоящего Договора.</w:t>
      </w:r>
    </w:p>
    <w:p w14:paraId="3EF6EA3D" w14:textId="41570AFE" w:rsidR="00F11181" w:rsidRPr="00314D46" w:rsidRDefault="00B736EE" w:rsidP="00F11181">
      <w:pPr>
        <w:tabs>
          <w:tab w:val="num" w:pos="1626"/>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F11181" w:rsidRPr="00314D46">
        <w:rPr>
          <w:rFonts w:ascii="Times New Roman" w:hAnsi="Times New Roman" w:cs="Times New Roman"/>
          <w:sz w:val="20"/>
          <w:szCs w:val="28"/>
        </w:rPr>
        <w:t>.8. 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(шестьдесят)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w:t>
      </w:r>
      <w:r w:rsidR="00F11181">
        <w:rPr>
          <w:rFonts w:ascii="Times New Roman" w:hAnsi="Times New Roman" w:cs="Times New Roman"/>
          <w:sz w:val="20"/>
          <w:szCs w:val="28"/>
        </w:rPr>
        <w:t xml:space="preserve">ки, указанные в пункте </w:t>
      </w:r>
      <w:r>
        <w:rPr>
          <w:rFonts w:ascii="Times New Roman" w:hAnsi="Times New Roman" w:cs="Times New Roman"/>
          <w:sz w:val="20"/>
          <w:szCs w:val="28"/>
        </w:rPr>
        <w:t>8</w:t>
      </w:r>
      <w:r w:rsidR="00F11181" w:rsidRPr="00314D46">
        <w:rPr>
          <w:rFonts w:ascii="Times New Roman" w:hAnsi="Times New Roman" w:cs="Times New Roman"/>
          <w:sz w:val="20"/>
          <w:szCs w:val="28"/>
        </w:rPr>
        <w:t>.9 настоящего Договора.</w:t>
      </w:r>
    </w:p>
    <w:p w14:paraId="2184EEEB" w14:textId="2AE85ED5" w:rsidR="00F11181" w:rsidRPr="00314D46" w:rsidRDefault="00B736EE" w:rsidP="00F11181">
      <w:pPr>
        <w:tabs>
          <w:tab w:val="num" w:pos="1626"/>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F11181" w:rsidRPr="00314D46">
        <w:rPr>
          <w:rFonts w:ascii="Times New Roman" w:hAnsi="Times New Roman" w:cs="Times New Roman"/>
          <w:sz w:val="20"/>
          <w:szCs w:val="28"/>
        </w:rPr>
        <w:t>.9.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w:t>
      </w:r>
      <w:r w:rsidR="00F60523">
        <w:rPr>
          <w:rFonts w:ascii="Times New Roman" w:hAnsi="Times New Roman" w:cs="Times New Roman"/>
          <w:sz w:val="20"/>
          <w:szCs w:val="28"/>
        </w:rPr>
        <w:t>нный с ним срок, но не позднее 1</w:t>
      </w:r>
      <w:r w:rsidR="00F11181" w:rsidRPr="00314D46">
        <w:rPr>
          <w:rFonts w:ascii="Times New Roman" w:hAnsi="Times New Roman" w:cs="Times New Roman"/>
          <w:sz w:val="20"/>
          <w:szCs w:val="28"/>
        </w:rPr>
        <w:t>0 (</w:t>
      </w:r>
      <w:r w:rsidR="00F60523">
        <w:rPr>
          <w:rFonts w:ascii="Times New Roman" w:hAnsi="Times New Roman" w:cs="Times New Roman"/>
          <w:sz w:val="20"/>
          <w:szCs w:val="28"/>
        </w:rPr>
        <w:t>деся</w:t>
      </w:r>
      <w:r w:rsidR="00F11181" w:rsidRPr="00314D46">
        <w:rPr>
          <w:rFonts w:ascii="Times New Roman" w:hAnsi="Times New Roman" w:cs="Times New Roman"/>
          <w:sz w:val="20"/>
          <w:szCs w:val="28"/>
        </w:rPr>
        <w:t>ти) календарных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03CE6F2A" w14:textId="7E0B9414" w:rsidR="00F11181" w:rsidRDefault="00B736EE" w:rsidP="00F11181">
      <w:pPr>
        <w:tabs>
          <w:tab w:val="num" w:pos="1701"/>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F11181" w:rsidRPr="00314D46">
        <w:rPr>
          <w:rFonts w:ascii="Times New Roman" w:hAnsi="Times New Roman" w:cs="Times New Roman"/>
          <w:sz w:val="20"/>
          <w:szCs w:val="28"/>
        </w:rPr>
        <w:t>.10.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22726FF2" w14:textId="11AE9E94" w:rsidR="00A5457C" w:rsidRDefault="00B736EE" w:rsidP="00F11181">
      <w:pPr>
        <w:tabs>
          <w:tab w:val="num" w:pos="1701"/>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A5457C">
        <w:rPr>
          <w:rFonts w:ascii="Times New Roman" w:hAnsi="Times New Roman" w:cs="Times New Roman"/>
          <w:sz w:val="20"/>
          <w:szCs w:val="28"/>
        </w:rPr>
        <w:t xml:space="preserve">.11. </w:t>
      </w:r>
      <w:r w:rsidR="00A5457C" w:rsidRPr="00A5457C">
        <w:rPr>
          <w:rFonts w:ascii="Times New Roman" w:hAnsi="Times New Roman" w:cs="Times New Roman"/>
          <w:sz w:val="20"/>
          <w:szCs w:val="28"/>
        </w:rPr>
        <w:t>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8D344BD" w14:textId="56A51C21" w:rsidR="00A5457C" w:rsidRDefault="00B736EE" w:rsidP="00F11181">
      <w:pPr>
        <w:tabs>
          <w:tab w:val="num" w:pos="1701"/>
          <w:tab w:val="num" w:pos="1909"/>
        </w:tabs>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8</w:t>
      </w:r>
      <w:r w:rsidR="00A5457C">
        <w:rPr>
          <w:rFonts w:ascii="Times New Roman" w:hAnsi="Times New Roman" w:cs="Times New Roman"/>
          <w:sz w:val="20"/>
          <w:szCs w:val="28"/>
        </w:rPr>
        <w:t>.12.</w:t>
      </w:r>
      <w:r w:rsidR="00A5457C" w:rsidRPr="00A5457C">
        <w:t xml:space="preserve"> </w:t>
      </w:r>
      <w:r w:rsidR="00A5457C" w:rsidRPr="00A5457C">
        <w:rPr>
          <w:rFonts w:ascii="Times New Roman" w:hAnsi="Times New Roman" w:cs="Times New Roman"/>
          <w:sz w:val="20"/>
          <w:szCs w:val="28"/>
        </w:rPr>
        <w:t xml:space="preserve">Стороны оформляют Товарные накладные/Универсальные передаточные документы на товары, подлежащих </w:t>
      </w:r>
      <w:proofErr w:type="spellStart"/>
      <w:r w:rsidR="00A5457C" w:rsidRPr="00A5457C">
        <w:rPr>
          <w:rFonts w:ascii="Times New Roman" w:hAnsi="Times New Roman" w:cs="Times New Roman"/>
          <w:sz w:val="20"/>
          <w:szCs w:val="28"/>
        </w:rPr>
        <w:t>прослеживаемости</w:t>
      </w:r>
      <w:proofErr w:type="spellEnd"/>
      <w:r w:rsidR="00A5457C" w:rsidRPr="00A5457C">
        <w:rPr>
          <w:rFonts w:ascii="Times New Roman" w:hAnsi="Times New Roman" w:cs="Times New Roman"/>
          <w:sz w:val="20"/>
          <w:szCs w:val="28"/>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A5457C" w:rsidRPr="00A5457C">
        <w:rPr>
          <w:rFonts w:ascii="Times New Roman" w:hAnsi="Times New Roman" w:cs="Times New Roman"/>
          <w:sz w:val="20"/>
          <w:szCs w:val="28"/>
        </w:rPr>
        <w:t>прослеживаемости</w:t>
      </w:r>
      <w:proofErr w:type="spellEnd"/>
      <w:r w:rsidR="00A5457C" w:rsidRPr="00A5457C">
        <w:rPr>
          <w:rFonts w:ascii="Times New Roman" w:hAnsi="Times New Roman" w:cs="Times New Roman"/>
          <w:sz w:val="20"/>
          <w:szCs w:val="28"/>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5C66A32A" w14:textId="77777777" w:rsidR="00B2775E" w:rsidRPr="006F6119" w:rsidRDefault="00B2775E" w:rsidP="006F6119">
      <w:pPr>
        <w:widowControl w:val="0"/>
        <w:tabs>
          <w:tab w:val="num" w:pos="1701"/>
          <w:tab w:val="num" w:pos="1909"/>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xml:space="preserve"> </w:t>
      </w:r>
    </w:p>
    <w:p w14:paraId="688E6BD4" w14:textId="67564333" w:rsidR="00B2775E" w:rsidRPr="006F6119" w:rsidRDefault="00B736EE" w:rsidP="006F6119">
      <w:pPr>
        <w:widowControl w:val="0"/>
        <w:tabs>
          <w:tab w:val="num" w:pos="1701"/>
          <w:tab w:val="num" w:pos="1909"/>
        </w:tabs>
        <w:spacing w:after="0" w:line="240" w:lineRule="auto"/>
        <w:ind w:right="708" w:firstLine="567"/>
        <w:jc w:val="center"/>
        <w:rPr>
          <w:rFonts w:ascii="Times New Roman" w:hAnsi="Times New Roman" w:cs="Times New Roman"/>
          <w:b/>
          <w:sz w:val="20"/>
          <w:szCs w:val="20"/>
        </w:rPr>
      </w:pPr>
      <w:r>
        <w:rPr>
          <w:rFonts w:ascii="Times New Roman" w:hAnsi="Times New Roman" w:cs="Times New Roman"/>
          <w:b/>
          <w:sz w:val="20"/>
          <w:szCs w:val="20"/>
        </w:rPr>
        <w:t>9</w:t>
      </w:r>
      <w:r w:rsidR="00B2775E" w:rsidRPr="006F6119">
        <w:rPr>
          <w:rFonts w:ascii="Times New Roman" w:hAnsi="Times New Roman" w:cs="Times New Roman"/>
          <w:b/>
          <w:sz w:val="20"/>
          <w:szCs w:val="20"/>
        </w:rPr>
        <w:t>. Переход права собственности на Товар</w:t>
      </w:r>
    </w:p>
    <w:p w14:paraId="3ACBA199" w14:textId="14A310C0" w:rsidR="00B2775E" w:rsidRPr="006F6119" w:rsidRDefault="00B736EE" w:rsidP="006F6119">
      <w:pPr>
        <w:widowControl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9</w:t>
      </w:r>
      <w:r w:rsidR="00B2775E" w:rsidRPr="006F6119">
        <w:rPr>
          <w:rFonts w:ascii="Times New Roman" w:hAnsi="Times New Roman" w:cs="Times New Roman"/>
          <w:sz w:val="20"/>
          <w:szCs w:val="20"/>
        </w:rPr>
        <w:t xml:space="preserve">.1. Право собственности на Товар переходит к Покупателю после фактической передачи Товара Покупателю по </w:t>
      </w:r>
      <w:r w:rsidR="000D745F">
        <w:rPr>
          <w:rFonts w:ascii="Times New Roman" w:hAnsi="Times New Roman" w:cs="Times New Roman"/>
          <w:sz w:val="20"/>
          <w:szCs w:val="28"/>
        </w:rPr>
        <w:t>Товарной накладной или УПД</w:t>
      </w:r>
      <w:r w:rsidR="00B2775E" w:rsidRPr="006F6119">
        <w:rPr>
          <w:rFonts w:ascii="Times New Roman" w:hAnsi="Times New Roman" w:cs="Times New Roman"/>
          <w:sz w:val="20"/>
          <w:szCs w:val="20"/>
        </w:rPr>
        <w:t xml:space="preserve">. </w:t>
      </w:r>
    </w:p>
    <w:p w14:paraId="31032E8B" w14:textId="29D6F204" w:rsidR="00B2775E" w:rsidRPr="006F6119" w:rsidRDefault="00B736EE" w:rsidP="006F6119">
      <w:pPr>
        <w:widowControl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9</w:t>
      </w:r>
      <w:r w:rsidR="00B2775E" w:rsidRPr="006F6119">
        <w:rPr>
          <w:rFonts w:ascii="Times New Roman" w:hAnsi="Times New Roman" w:cs="Times New Roman"/>
          <w:sz w:val="20"/>
          <w:szCs w:val="20"/>
        </w:rPr>
        <w:t xml:space="preserve">.2. Риски случайной гибели или случайного повреждения Товара несет Поставщик до подписания </w:t>
      </w:r>
      <w:r w:rsidR="000D745F">
        <w:rPr>
          <w:rFonts w:ascii="Times New Roman" w:hAnsi="Times New Roman" w:cs="Times New Roman"/>
          <w:sz w:val="20"/>
          <w:szCs w:val="28"/>
        </w:rPr>
        <w:t>Товарной накладной или УПД</w:t>
      </w:r>
      <w:r w:rsidR="00B2775E" w:rsidRPr="006F6119">
        <w:rPr>
          <w:rFonts w:ascii="Times New Roman" w:hAnsi="Times New Roman" w:cs="Times New Roman"/>
          <w:sz w:val="20"/>
          <w:szCs w:val="20"/>
        </w:rPr>
        <w:t>.</w:t>
      </w:r>
    </w:p>
    <w:p w14:paraId="621D5AAB" w14:textId="319390F6" w:rsidR="00B2775E" w:rsidRDefault="00B736EE" w:rsidP="006F6119">
      <w:pPr>
        <w:widowControl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9</w:t>
      </w:r>
      <w:r w:rsidR="00B2775E" w:rsidRPr="006F6119">
        <w:rPr>
          <w:rFonts w:ascii="Times New Roman" w:hAnsi="Times New Roman" w:cs="Times New Roman"/>
          <w:sz w:val="20"/>
          <w:szCs w:val="20"/>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Pr="006F6119" w:rsidRDefault="00B2775E" w:rsidP="006F6119">
      <w:pPr>
        <w:widowControl w:val="0"/>
        <w:spacing w:after="0" w:line="240" w:lineRule="auto"/>
        <w:ind w:right="1133" w:firstLine="567"/>
        <w:jc w:val="both"/>
        <w:rPr>
          <w:rFonts w:ascii="Times New Roman" w:hAnsi="Times New Roman" w:cs="Times New Roman"/>
          <w:sz w:val="20"/>
          <w:szCs w:val="20"/>
        </w:rPr>
      </w:pPr>
    </w:p>
    <w:p w14:paraId="0AAA7681" w14:textId="781A367C" w:rsidR="00B2775E" w:rsidRPr="006F6119" w:rsidRDefault="00B2775E" w:rsidP="006F6119">
      <w:pPr>
        <w:widowControl w:val="0"/>
        <w:tabs>
          <w:tab w:val="left" w:pos="426"/>
          <w:tab w:val="num" w:pos="1843"/>
          <w:tab w:val="num" w:pos="2345"/>
        </w:tabs>
        <w:spacing w:after="0" w:line="240" w:lineRule="auto"/>
        <w:ind w:right="1133" w:firstLine="567"/>
        <w:jc w:val="center"/>
        <w:rPr>
          <w:rFonts w:ascii="Times New Roman" w:hAnsi="Times New Roman" w:cs="Times New Roman"/>
          <w:b/>
          <w:bCs/>
          <w:sz w:val="20"/>
          <w:szCs w:val="20"/>
        </w:rPr>
      </w:pPr>
      <w:r w:rsidRPr="006F6119">
        <w:rPr>
          <w:rFonts w:ascii="Times New Roman" w:hAnsi="Times New Roman" w:cs="Times New Roman"/>
          <w:b/>
          <w:sz w:val="20"/>
          <w:szCs w:val="20"/>
        </w:rPr>
        <w:t>1</w:t>
      </w:r>
      <w:r w:rsidR="00B736EE">
        <w:rPr>
          <w:rFonts w:ascii="Times New Roman" w:hAnsi="Times New Roman" w:cs="Times New Roman"/>
          <w:b/>
          <w:sz w:val="20"/>
          <w:szCs w:val="20"/>
        </w:rPr>
        <w:t>0</w:t>
      </w:r>
      <w:r w:rsidRPr="006F6119">
        <w:rPr>
          <w:rFonts w:ascii="Times New Roman" w:hAnsi="Times New Roman" w:cs="Times New Roman"/>
          <w:b/>
          <w:sz w:val="20"/>
          <w:szCs w:val="20"/>
        </w:rPr>
        <w:t xml:space="preserve">. </w:t>
      </w:r>
      <w:r w:rsidRPr="006F6119">
        <w:rPr>
          <w:rFonts w:ascii="Times New Roman" w:hAnsi="Times New Roman" w:cs="Times New Roman"/>
          <w:b/>
          <w:bCs/>
          <w:sz w:val="20"/>
          <w:szCs w:val="20"/>
        </w:rPr>
        <w:t>Гарантии качества</w:t>
      </w:r>
    </w:p>
    <w:p w14:paraId="4890F71F" w14:textId="16596D6A"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0</w:t>
      </w:r>
      <w:r w:rsidRPr="006F6119">
        <w:rPr>
          <w:rFonts w:ascii="Times New Roman" w:hAnsi="Times New Roman" w:cs="Times New Roman"/>
          <w:sz w:val="20"/>
          <w:szCs w:val="20"/>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6F6119">
        <w:rPr>
          <w:rFonts w:ascii="Times New Roman" w:hAnsi="Times New Roman" w:cs="Times New Roman"/>
          <w:spacing w:val="-4"/>
          <w:sz w:val="20"/>
          <w:szCs w:val="20"/>
        </w:rPr>
        <w:t>гарантирует соответствие качества Товара требованиям Договора, сертификатам</w:t>
      </w:r>
      <w:r w:rsidRPr="006F6119">
        <w:rPr>
          <w:rFonts w:ascii="Times New Roman" w:hAnsi="Times New Roman" w:cs="Times New Roman"/>
          <w:sz w:val="20"/>
          <w:szCs w:val="20"/>
        </w:rPr>
        <w:t xml:space="preserve"> качества, требованиям ГОСТов, технических регламентов, национальных стандартов. </w:t>
      </w:r>
    </w:p>
    <w:p w14:paraId="7C654C4E" w14:textId="7A3CB479" w:rsidR="00B2775E" w:rsidRPr="006F6119" w:rsidRDefault="00B2775E" w:rsidP="006F6119">
      <w:pPr>
        <w:widowControl w:val="0"/>
        <w:tabs>
          <w:tab w:val="left" w:pos="703"/>
          <w:tab w:val="left" w:pos="126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spacing w:val="-4"/>
          <w:sz w:val="20"/>
          <w:szCs w:val="20"/>
        </w:rPr>
        <w:lastRenderedPageBreak/>
        <w:t>1</w:t>
      </w:r>
      <w:r w:rsidR="00B736EE">
        <w:rPr>
          <w:rFonts w:ascii="Times New Roman" w:hAnsi="Times New Roman" w:cs="Times New Roman"/>
          <w:spacing w:val="-4"/>
          <w:sz w:val="20"/>
          <w:szCs w:val="20"/>
        </w:rPr>
        <w:t>0</w:t>
      </w:r>
      <w:r w:rsidRPr="006F6119">
        <w:rPr>
          <w:rFonts w:ascii="Times New Roman" w:hAnsi="Times New Roman" w:cs="Times New Roman"/>
          <w:spacing w:val="-4"/>
          <w:sz w:val="20"/>
          <w:szCs w:val="20"/>
        </w:rPr>
        <w:t>.2. Покупатель обязан оперативно уведомить Поставщика в письменной</w:t>
      </w:r>
      <w:r w:rsidRPr="006F6119">
        <w:rPr>
          <w:rFonts w:ascii="Times New Roman" w:hAnsi="Times New Roman" w:cs="Times New Roman"/>
          <w:sz w:val="20"/>
          <w:szCs w:val="20"/>
        </w:rPr>
        <w:t xml:space="preserve"> форме обо всех претензиях, связанных с невыполнением требований п. 1</w:t>
      </w:r>
      <w:r w:rsidR="00B736EE">
        <w:rPr>
          <w:rFonts w:ascii="Times New Roman" w:hAnsi="Times New Roman" w:cs="Times New Roman"/>
          <w:sz w:val="20"/>
          <w:szCs w:val="20"/>
        </w:rPr>
        <w:t>0</w:t>
      </w:r>
      <w:r w:rsidRPr="006F6119">
        <w:rPr>
          <w:rFonts w:ascii="Times New Roman" w:hAnsi="Times New Roman" w:cs="Times New Roman"/>
          <w:sz w:val="20"/>
          <w:szCs w:val="20"/>
        </w:rPr>
        <w:t xml:space="preserve">.1 Договора. </w:t>
      </w:r>
      <w:r w:rsidRPr="006F6119">
        <w:rPr>
          <w:rFonts w:ascii="Times New Roman" w:hAnsi="Times New Roman" w:cs="Times New Roman"/>
          <w:bCs/>
          <w:sz w:val="20"/>
          <w:szCs w:val="20"/>
        </w:rPr>
        <w:t xml:space="preserve">После получения уведомления Поставщик обязан за свой счет устранить выявленные недостатки в сроки, не превышающие </w:t>
      </w:r>
      <w:r w:rsidR="00B34678" w:rsidRPr="006F6119">
        <w:rPr>
          <w:rFonts w:ascii="Times New Roman" w:hAnsi="Times New Roman" w:cs="Times New Roman"/>
          <w:bCs/>
          <w:sz w:val="20"/>
          <w:szCs w:val="20"/>
        </w:rPr>
        <w:t>10</w:t>
      </w:r>
      <w:r w:rsidRPr="006F6119">
        <w:rPr>
          <w:rFonts w:ascii="Times New Roman" w:hAnsi="Times New Roman" w:cs="Times New Roman"/>
          <w:bCs/>
          <w:sz w:val="20"/>
          <w:szCs w:val="20"/>
        </w:rPr>
        <w:t xml:space="preserve"> дней.</w:t>
      </w:r>
    </w:p>
    <w:p w14:paraId="552D49B1" w14:textId="36355D68"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0</w:t>
      </w:r>
      <w:r w:rsidRPr="006F6119">
        <w:rPr>
          <w:rFonts w:ascii="Times New Roman" w:hAnsi="Times New Roman" w:cs="Times New Roman"/>
          <w:sz w:val="20"/>
          <w:szCs w:val="20"/>
        </w:rPr>
        <w:t>.3. Если Поставщик, получив уведомление, не исправит недостатки в сроки, указанные в п. 1</w:t>
      </w:r>
      <w:r w:rsidR="00E257A4">
        <w:rPr>
          <w:rFonts w:ascii="Times New Roman" w:hAnsi="Times New Roman" w:cs="Times New Roman"/>
          <w:sz w:val="20"/>
          <w:szCs w:val="20"/>
        </w:rPr>
        <w:t>0</w:t>
      </w:r>
      <w:r w:rsidRPr="006F6119">
        <w:rPr>
          <w:rFonts w:ascii="Times New Roman" w:hAnsi="Times New Roman" w:cs="Times New Roman"/>
          <w:sz w:val="20"/>
          <w:szCs w:val="20"/>
        </w:rPr>
        <w:t>.2 Договора, Покупатель вправе применить санкции, указанные в п. 1</w:t>
      </w:r>
      <w:r w:rsidR="00B736EE">
        <w:rPr>
          <w:rFonts w:ascii="Times New Roman" w:hAnsi="Times New Roman" w:cs="Times New Roman"/>
          <w:sz w:val="20"/>
          <w:szCs w:val="20"/>
        </w:rPr>
        <w:t>3</w:t>
      </w:r>
      <w:r w:rsidRPr="006F6119">
        <w:rPr>
          <w:rFonts w:ascii="Times New Roman" w:hAnsi="Times New Roman" w:cs="Times New Roman"/>
          <w:sz w:val="20"/>
          <w:szCs w:val="20"/>
        </w:rPr>
        <w:t xml:space="preserve">.1 Договора, без какого-либо ущерба любым другим правам, которые Покупатель может иметь в отношении Поставщика по Договору. </w:t>
      </w:r>
    </w:p>
    <w:p w14:paraId="76009809" w14:textId="05E2BA6B" w:rsidR="00803552" w:rsidRDefault="00B2775E" w:rsidP="00755770">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0</w:t>
      </w:r>
      <w:r w:rsidRPr="006F6119">
        <w:rPr>
          <w:rFonts w:ascii="Times New Roman" w:hAnsi="Times New Roman" w:cs="Times New Roman"/>
          <w:sz w:val="20"/>
          <w:szCs w:val="20"/>
        </w:rPr>
        <w:t xml:space="preserve">.4. Гарантийный срок на Товар устанавливаются в Технической части (приложение 1 к Договору) и технической документации на Товар (в том числе, в гарантии </w:t>
      </w:r>
      <w:r w:rsidRPr="00E75F4D">
        <w:rPr>
          <w:rFonts w:ascii="Times New Roman" w:hAnsi="Times New Roman" w:cs="Times New Roman"/>
          <w:sz w:val="20"/>
          <w:szCs w:val="20"/>
        </w:rPr>
        <w:t xml:space="preserve">изготовителя). </w:t>
      </w:r>
      <w:r w:rsidR="002F490C" w:rsidRPr="002F490C">
        <w:rPr>
          <w:rFonts w:ascii="Times New Roman" w:hAnsi="Times New Roman" w:cs="Times New Roman"/>
          <w:sz w:val="20"/>
          <w:szCs w:val="20"/>
        </w:rPr>
        <w:t xml:space="preserve">Гарантийные обязательства распространяются на весь поставляемый товар. Срок гарантии на поставляемый товар составляет </w:t>
      </w:r>
      <w:r w:rsidR="00F60523">
        <w:rPr>
          <w:rFonts w:ascii="Times New Roman" w:hAnsi="Times New Roman" w:cs="Times New Roman"/>
          <w:sz w:val="20"/>
          <w:szCs w:val="20"/>
        </w:rPr>
        <w:t>12</w:t>
      </w:r>
      <w:r w:rsidR="002F490C" w:rsidRPr="002F490C">
        <w:rPr>
          <w:rFonts w:ascii="Times New Roman" w:hAnsi="Times New Roman" w:cs="Times New Roman"/>
          <w:sz w:val="20"/>
          <w:szCs w:val="20"/>
        </w:rPr>
        <w:t xml:space="preserve"> месяц</w:t>
      </w:r>
      <w:r w:rsidR="00F60523">
        <w:rPr>
          <w:rFonts w:ascii="Times New Roman" w:hAnsi="Times New Roman" w:cs="Times New Roman"/>
          <w:sz w:val="20"/>
          <w:szCs w:val="20"/>
        </w:rPr>
        <w:t>ев</w:t>
      </w:r>
      <w:r w:rsidR="002F490C" w:rsidRPr="002F490C">
        <w:rPr>
          <w:rFonts w:ascii="Times New Roman" w:hAnsi="Times New Roman" w:cs="Times New Roman"/>
          <w:sz w:val="20"/>
          <w:szCs w:val="20"/>
        </w:rPr>
        <w:t>. Начальной датой гарантии является дата подписания товарной накладной</w:t>
      </w:r>
      <w:r w:rsidR="002F490C">
        <w:rPr>
          <w:rFonts w:ascii="Times New Roman" w:hAnsi="Times New Roman" w:cs="Times New Roman"/>
          <w:sz w:val="20"/>
          <w:szCs w:val="20"/>
        </w:rPr>
        <w:t>.</w:t>
      </w:r>
    </w:p>
    <w:p w14:paraId="166CAF41" w14:textId="27F0F893" w:rsidR="00B2775E" w:rsidRPr="006F6119" w:rsidRDefault="00B736EE" w:rsidP="00755770">
      <w:pPr>
        <w:widowControl w:val="0"/>
        <w:tabs>
          <w:tab w:val="left" w:pos="0"/>
          <w:tab w:val="left" w:pos="1260"/>
        </w:tabs>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10</w:t>
      </w:r>
      <w:r w:rsidR="00B2775E" w:rsidRPr="006F6119">
        <w:rPr>
          <w:rFonts w:ascii="Times New Roman" w:hAnsi="Times New Roman" w:cs="Times New Roman"/>
          <w:sz w:val="20"/>
          <w:szCs w:val="20"/>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F60523">
        <w:rPr>
          <w:rFonts w:ascii="Times New Roman" w:hAnsi="Times New Roman" w:cs="Times New Roman"/>
          <w:sz w:val="20"/>
          <w:szCs w:val="28"/>
        </w:rPr>
        <w:t>1</w:t>
      </w:r>
      <w:r w:rsidR="00E16EE3" w:rsidRPr="0004751B">
        <w:rPr>
          <w:rFonts w:ascii="Times New Roman" w:hAnsi="Times New Roman" w:cs="Times New Roman"/>
          <w:sz w:val="20"/>
          <w:szCs w:val="28"/>
        </w:rPr>
        <w:t>0 (</w:t>
      </w:r>
      <w:r w:rsidR="00F60523">
        <w:rPr>
          <w:rFonts w:ascii="Times New Roman" w:hAnsi="Times New Roman" w:cs="Times New Roman"/>
          <w:sz w:val="20"/>
          <w:szCs w:val="28"/>
        </w:rPr>
        <w:t>деся</w:t>
      </w:r>
      <w:r w:rsidR="00E16EE3" w:rsidRPr="0004751B">
        <w:rPr>
          <w:rFonts w:ascii="Times New Roman" w:hAnsi="Times New Roman" w:cs="Times New Roman"/>
          <w:sz w:val="20"/>
          <w:szCs w:val="28"/>
        </w:rPr>
        <w:t xml:space="preserve">ти) </w:t>
      </w:r>
      <w:r w:rsidR="00E87749">
        <w:rPr>
          <w:rFonts w:ascii="Times New Roman" w:hAnsi="Times New Roman" w:cs="Times New Roman"/>
          <w:sz w:val="20"/>
          <w:szCs w:val="28"/>
        </w:rPr>
        <w:t>рабочих</w:t>
      </w:r>
      <w:r w:rsidR="00E16EE3" w:rsidRPr="0004751B">
        <w:rPr>
          <w:rFonts w:ascii="Times New Roman" w:hAnsi="Times New Roman" w:cs="Times New Roman"/>
          <w:sz w:val="20"/>
          <w:szCs w:val="28"/>
        </w:rPr>
        <w:t xml:space="preserve"> дней </w:t>
      </w:r>
      <w:r w:rsidR="00B2775E" w:rsidRPr="006F6119">
        <w:rPr>
          <w:rFonts w:ascii="Times New Roman" w:hAnsi="Times New Roman" w:cs="Times New Roman"/>
          <w:sz w:val="20"/>
          <w:szCs w:val="20"/>
        </w:rPr>
        <w:t>с даты получения письменного уведомления Покупателя.</w:t>
      </w:r>
    </w:p>
    <w:p w14:paraId="628C0C7B" w14:textId="4BEC7BF3"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0</w:t>
      </w:r>
      <w:r w:rsidRPr="006F6119">
        <w:rPr>
          <w:rFonts w:ascii="Times New Roman" w:hAnsi="Times New Roman" w:cs="Times New Roman"/>
          <w:sz w:val="20"/>
          <w:szCs w:val="20"/>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29ECCD26" w14:textId="469B7FC6" w:rsidR="00C02669"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0</w:t>
      </w:r>
      <w:r w:rsidRPr="006F6119">
        <w:rPr>
          <w:rFonts w:ascii="Times New Roman" w:hAnsi="Times New Roman" w:cs="Times New Roman"/>
          <w:sz w:val="20"/>
          <w:szCs w:val="20"/>
        </w:rPr>
        <w:t>.7.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w:t>
      </w:r>
      <w:r w:rsidR="00BF60DF" w:rsidRPr="006F6119">
        <w:rPr>
          <w:rFonts w:ascii="Times New Roman" w:hAnsi="Times New Roman" w:cs="Times New Roman"/>
          <w:sz w:val="20"/>
          <w:szCs w:val="20"/>
        </w:rPr>
        <w:t xml:space="preserve">бнаруженных в нем недостатков. </w:t>
      </w:r>
    </w:p>
    <w:p w14:paraId="53C011B0" w14:textId="487C107F"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0</w:t>
      </w:r>
      <w:r w:rsidRPr="006F6119">
        <w:rPr>
          <w:rFonts w:ascii="Times New Roman" w:hAnsi="Times New Roman" w:cs="Times New Roman"/>
          <w:sz w:val="20"/>
          <w:szCs w:val="20"/>
        </w:rPr>
        <w:t xml:space="preserve">.8. По выбору Покупателя вместо устранения недостатков по требованию Покупателя </w:t>
      </w:r>
      <w:r w:rsidRPr="006F6119">
        <w:rPr>
          <w:rFonts w:ascii="Times New Roman" w:hAnsi="Times New Roman" w:cs="Times New Roman"/>
          <w:spacing w:val="-4"/>
          <w:sz w:val="20"/>
          <w:szCs w:val="20"/>
        </w:rPr>
        <w:t>Поставщик обязан вернуть Покупателю уплаченные за Товар денежные средства</w:t>
      </w:r>
      <w:r w:rsidRPr="006F6119">
        <w:rPr>
          <w:rFonts w:ascii="Times New Roman" w:hAnsi="Times New Roman" w:cs="Times New Roman"/>
          <w:sz w:val="20"/>
          <w:szCs w:val="20"/>
        </w:rPr>
        <w:t xml:space="preserve"> в течение 20 рабочих дней со дня предъявления Покупателем соответствующего требования.</w:t>
      </w:r>
    </w:p>
    <w:p w14:paraId="0A735EC3" w14:textId="049BCD1E"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pacing w:val="-4"/>
          <w:sz w:val="20"/>
          <w:szCs w:val="20"/>
        </w:rPr>
        <w:t>1</w:t>
      </w:r>
      <w:r w:rsidR="00B736EE">
        <w:rPr>
          <w:rFonts w:ascii="Times New Roman" w:hAnsi="Times New Roman" w:cs="Times New Roman"/>
          <w:spacing w:val="-4"/>
          <w:sz w:val="20"/>
          <w:szCs w:val="20"/>
        </w:rPr>
        <w:t>0</w:t>
      </w:r>
      <w:r w:rsidRPr="006F6119">
        <w:rPr>
          <w:rFonts w:ascii="Times New Roman" w:hAnsi="Times New Roman" w:cs="Times New Roman"/>
          <w:spacing w:val="-4"/>
          <w:sz w:val="20"/>
          <w:szCs w:val="20"/>
        </w:rPr>
        <w:t>.9. Истечение срока и/или досрочное расторжение (отказ от исполнения</w:t>
      </w:r>
      <w:r w:rsidRPr="006F6119">
        <w:rPr>
          <w:rFonts w:ascii="Times New Roman" w:hAnsi="Times New Roman" w:cs="Times New Roman"/>
          <w:sz w:val="20"/>
          <w:szCs w:val="20"/>
        </w:rPr>
        <w:t xml:space="preserve"> </w:t>
      </w:r>
      <w:r w:rsidRPr="006F6119">
        <w:rPr>
          <w:rFonts w:ascii="Times New Roman" w:hAnsi="Times New Roman" w:cs="Times New Roman"/>
          <w:spacing w:val="-4"/>
          <w:sz w:val="20"/>
          <w:szCs w:val="20"/>
        </w:rPr>
        <w:t>и/или прекращение по иным основаниям) Договора не затрагивает обязательства</w:t>
      </w:r>
      <w:r w:rsidRPr="006F6119">
        <w:rPr>
          <w:rFonts w:ascii="Times New Roman" w:hAnsi="Times New Roman" w:cs="Times New Roman"/>
          <w:sz w:val="20"/>
          <w:szCs w:val="20"/>
        </w:rPr>
        <w:t xml:space="preserve"> Поставщ</w:t>
      </w:r>
      <w:r w:rsidR="00CD041D">
        <w:rPr>
          <w:rFonts w:ascii="Times New Roman" w:hAnsi="Times New Roman" w:cs="Times New Roman"/>
          <w:sz w:val="20"/>
          <w:szCs w:val="20"/>
        </w:rPr>
        <w:t>ика, предусмотренные разделом 10</w:t>
      </w:r>
      <w:r w:rsidRPr="006F6119">
        <w:rPr>
          <w:rFonts w:ascii="Times New Roman" w:hAnsi="Times New Roman" w:cs="Times New Roman"/>
          <w:sz w:val="20"/>
          <w:szCs w:val="20"/>
        </w:rPr>
        <w:t xml:space="preserve"> Договора.</w:t>
      </w:r>
    </w:p>
    <w:p w14:paraId="07071FCE" w14:textId="77777777" w:rsidR="00B2775E" w:rsidRPr="006F6119" w:rsidRDefault="00B2775E" w:rsidP="006F6119">
      <w:pPr>
        <w:widowControl w:val="0"/>
        <w:spacing w:after="0" w:line="240" w:lineRule="auto"/>
        <w:ind w:firstLine="567"/>
        <w:jc w:val="both"/>
        <w:rPr>
          <w:rFonts w:ascii="Times New Roman" w:hAnsi="Times New Roman" w:cs="Times New Roman"/>
          <w:sz w:val="20"/>
          <w:szCs w:val="20"/>
        </w:rPr>
      </w:pPr>
    </w:p>
    <w:p w14:paraId="375BE7D2" w14:textId="23C5AAB8" w:rsidR="00B2775E" w:rsidRDefault="00B2775E" w:rsidP="006F6119">
      <w:pPr>
        <w:pStyle w:val="afff0"/>
        <w:widowControl w:val="0"/>
        <w:ind w:right="992" w:firstLine="567"/>
        <w:jc w:val="center"/>
        <w:rPr>
          <w:rFonts w:ascii="Times New Roman" w:hAnsi="Times New Roman"/>
          <w:b/>
          <w:sz w:val="20"/>
          <w:szCs w:val="20"/>
        </w:rPr>
      </w:pPr>
      <w:r w:rsidRPr="006F6119">
        <w:rPr>
          <w:rFonts w:ascii="Times New Roman" w:hAnsi="Times New Roman"/>
          <w:b/>
          <w:sz w:val="20"/>
          <w:szCs w:val="20"/>
        </w:rPr>
        <w:t>1</w:t>
      </w:r>
      <w:r w:rsidR="00B736EE">
        <w:rPr>
          <w:rFonts w:ascii="Times New Roman" w:hAnsi="Times New Roman"/>
          <w:b/>
          <w:sz w:val="20"/>
          <w:szCs w:val="20"/>
        </w:rPr>
        <w:t>1</w:t>
      </w:r>
      <w:r w:rsidRPr="006F6119">
        <w:rPr>
          <w:rFonts w:ascii="Times New Roman" w:hAnsi="Times New Roman"/>
          <w:b/>
          <w:sz w:val="20"/>
          <w:szCs w:val="20"/>
        </w:rPr>
        <w:t>. Антикоррупционная оговорка</w:t>
      </w:r>
    </w:p>
    <w:p w14:paraId="38C6A017" w14:textId="5222D1CD" w:rsidR="00E16EE3" w:rsidRPr="0004751B" w:rsidRDefault="00B2775E" w:rsidP="00E16EE3">
      <w:pPr>
        <w:spacing w:after="0" w:line="240" w:lineRule="auto"/>
        <w:ind w:firstLine="709"/>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1</w:t>
      </w:r>
      <w:r w:rsidRPr="006F6119">
        <w:rPr>
          <w:rFonts w:ascii="Times New Roman" w:hAnsi="Times New Roman" w:cs="Times New Roman"/>
          <w:sz w:val="20"/>
          <w:szCs w:val="20"/>
        </w:rPr>
        <w:t>.1. </w:t>
      </w:r>
      <w:r w:rsidR="00E16EE3" w:rsidRPr="0004751B">
        <w:rPr>
          <w:rFonts w:ascii="Times New Roman" w:hAnsi="Times New Roman" w:cs="Times New Roman"/>
          <w:sz w:val="20"/>
          <w:szCs w:val="20"/>
        </w:rPr>
        <w:t>Поставщику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w:t>
      </w:r>
      <w:r w:rsidR="00E16EE3">
        <w:rPr>
          <w:rFonts w:ascii="Times New Roman" w:hAnsi="Times New Roman" w:cs="Times New Roman"/>
          <w:sz w:val="20"/>
          <w:szCs w:val="20"/>
        </w:rPr>
        <w:t>ого бизнеса (свидетельство от 08</w:t>
      </w:r>
      <w:r w:rsidR="00E16EE3" w:rsidRPr="0004751B">
        <w:rPr>
          <w:rFonts w:ascii="Times New Roman" w:hAnsi="Times New Roman" w:cs="Times New Roman"/>
          <w:sz w:val="20"/>
          <w:szCs w:val="20"/>
        </w:rPr>
        <w:t>.0</w:t>
      </w:r>
      <w:r w:rsidR="00E16EE3">
        <w:rPr>
          <w:rFonts w:ascii="Times New Roman" w:hAnsi="Times New Roman" w:cs="Times New Roman"/>
          <w:sz w:val="20"/>
          <w:szCs w:val="20"/>
        </w:rPr>
        <w:t>4</w:t>
      </w:r>
      <w:r w:rsidR="00E16EE3" w:rsidRPr="0004751B">
        <w:rPr>
          <w:rFonts w:ascii="Times New Roman" w:hAnsi="Times New Roman" w:cs="Times New Roman"/>
          <w:sz w:val="20"/>
          <w:szCs w:val="20"/>
        </w:rPr>
        <w:t>.201</w:t>
      </w:r>
      <w:r w:rsidR="00E16EE3">
        <w:rPr>
          <w:rFonts w:ascii="Times New Roman" w:hAnsi="Times New Roman" w:cs="Times New Roman"/>
          <w:sz w:val="20"/>
          <w:szCs w:val="20"/>
        </w:rPr>
        <w:t>5 № 0202</w:t>
      </w:r>
      <w:r w:rsidR="00E16EE3" w:rsidRPr="0004751B">
        <w:rPr>
          <w:rFonts w:ascii="Times New Roman" w:hAnsi="Times New Roman" w:cs="Times New Roman"/>
          <w:sz w:val="20"/>
          <w:szCs w:val="20"/>
        </w:rPr>
        <w:t>),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375275BB" w14:textId="10C082CF" w:rsidR="00E16EE3" w:rsidRPr="0004751B" w:rsidRDefault="00B2775E" w:rsidP="00E16EE3">
      <w:pPr>
        <w:spacing w:after="0" w:line="240" w:lineRule="auto"/>
        <w:ind w:firstLine="709"/>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1</w:t>
      </w:r>
      <w:r w:rsidRPr="006F6119">
        <w:rPr>
          <w:rFonts w:ascii="Times New Roman" w:hAnsi="Times New Roman" w:cs="Times New Roman"/>
          <w:sz w:val="20"/>
          <w:szCs w:val="20"/>
        </w:rPr>
        <w:t>.2. </w:t>
      </w:r>
      <w:r w:rsidR="00E16EE3" w:rsidRPr="0004751B">
        <w:rPr>
          <w:rFonts w:ascii="Times New Roman" w:hAnsi="Times New Roman" w:cs="Times New Roman"/>
          <w:sz w:val="20"/>
          <w:szCs w:val="20"/>
        </w:rPr>
        <w:t>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http://www.rosseti.ru/about/anticorruptionpolicy/policy/index.php), -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7C507126" w14:textId="3D6FDD66"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1</w:t>
      </w:r>
      <w:r w:rsidRPr="006F6119">
        <w:rPr>
          <w:rFonts w:ascii="Times New Roman" w:hAnsi="Times New Roman" w:cs="Times New Roman"/>
          <w:sz w:val="20"/>
          <w:szCs w:val="20"/>
        </w:rPr>
        <w:t xml:space="preserve">.3. При исполнении своих обязательств по Договору Стороны, их аффилированные лица, работники или посредники не выплачивают, </w:t>
      </w:r>
      <w:r w:rsidRPr="006F6119">
        <w:rPr>
          <w:rFonts w:ascii="Times New Roman" w:hAnsi="Times New Roman" w:cs="Times New Roman"/>
          <w:spacing w:val="-4"/>
          <w:sz w:val="20"/>
          <w:szCs w:val="20"/>
        </w:rPr>
        <w:t>не предлагают выплатить и не разрешают выплату каких-либо денежных средств</w:t>
      </w:r>
      <w:r w:rsidRPr="006F6119">
        <w:rPr>
          <w:rFonts w:ascii="Times New Roman" w:hAnsi="Times New Roman" w:cs="Times New Roman"/>
          <w:sz w:val="20"/>
          <w:szCs w:val="20"/>
        </w:rPr>
        <w:t xml:space="preserve"> или ценностей (прямо или косвенно) любым лицам для оказания влияния </w:t>
      </w:r>
      <w:r w:rsidRPr="006F6119">
        <w:rPr>
          <w:rFonts w:ascii="Times New Roman" w:hAnsi="Times New Roman" w:cs="Times New Roman"/>
          <w:spacing w:val="-4"/>
          <w:sz w:val="20"/>
          <w:szCs w:val="20"/>
        </w:rPr>
        <w:t>на действия или решения этих лиц с целью получить какие-либо неправомерные</w:t>
      </w:r>
      <w:r w:rsidRPr="006F6119">
        <w:rPr>
          <w:rFonts w:ascii="Times New Roman" w:hAnsi="Times New Roman" w:cs="Times New Roman"/>
          <w:sz w:val="20"/>
          <w:szCs w:val="20"/>
        </w:rPr>
        <w:t xml:space="preserve"> преимущества или достичь иных неправомерных целей.</w:t>
      </w:r>
    </w:p>
    <w:p w14:paraId="3511BDF6" w14:textId="77777777"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4B1434A" w14:textId="7E09A6FC"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1</w:t>
      </w:r>
      <w:r w:rsidRPr="006F6119">
        <w:rPr>
          <w:rFonts w:ascii="Times New Roman" w:hAnsi="Times New Roman" w:cs="Times New Roman"/>
          <w:sz w:val="20"/>
          <w:szCs w:val="20"/>
        </w:rPr>
        <w:t xml:space="preserve">.4. В случае возникновения у одной из Сторон подозрений, что произошло или может произойти нарушение каких-либо положений </w:t>
      </w:r>
      <w:proofErr w:type="spellStart"/>
      <w:r w:rsidRPr="006F6119">
        <w:rPr>
          <w:rFonts w:ascii="Times New Roman" w:hAnsi="Times New Roman" w:cs="Times New Roman"/>
          <w:spacing w:val="-4"/>
          <w:sz w:val="20"/>
          <w:szCs w:val="20"/>
        </w:rPr>
        <w:t>пп</w:t>
      </w:r>
      <w:proofErr w:type="spellEnd"/>
      <w:r w:rsidRPr="006F6119">
        <w:rPr>
          <w:rFonts w:ascii="Times New Roman" w:hAnsi="Times New Roman" w:cs="Times New Roman"/>
          <w:spacing w:val="-4"/>
          <w:sz w:val="20"/>
          <w:szCs w:val="20"/>
        </w:rPr>
        <w:t>. 1</w:t>
      </w:r>
      <w:r w:rsidR="00B736EE">
        <w:rPr>
          <w:rFonts w:ascii="Times New Roman" w:hAnsi="Times New Roman" w:cs="Times New Roman"/>
          <w:spacing w:val="-4"/>
          <w:sz w:val="20"/>
          <w:szCs w:val="20"/>
        </w:rPr>
        <w:t>1</w:t>
      </w:r>
      <w:r w:rsidRPr="006F6119">
        <w:rPr>
          <w:rFonts w:ascii="Times New Roman" w:hAnsi="Times New Roman" w:cs="Times New Roman"/>
          <w:spacing w:val="-4"/>
          <w:sz w:val="20"/>
          <w:szCs w:val="20"/>
        </w:rPr>
        <w:t>.1-1</w:t>
      </w:r>
      <w:r w:rsidR="00B736EE">
        <w:rPr>
          <w:rFonts w:ascii="Times New Roman" w:hAnsi="Times New Roman" w:cs="Times New Roman"/>
          <w:spacing w:val="-4"/>
          <w:sz w:val="20"/>
          <w:szCs w:val="20"/>
        </w:rPr>
        <w:t>1</w:t>
      </w:r>
      <w:r w:rsidRPr="006F6119">
        <w:rPr>
          <w:rFonts w:ascii="Times New Roman" w:hAnsi="Times New Roman" w:cs="Times New Roman"/>
          <w:spacing w:val="-4"/>
          <w:sz w:val="20"/>
          <w:szCs w:val="20"/>
        </w:rPr>
        <w:t>.3 Договора, указанная Сторона обязуется уведомить другую Сторону</w:t>
      </w:r>
      <w:r w:rsidRPr="006F6119">
        <w:rPr>
          <w:rFonts w:ascii="Times New Roman" w:hAnsi="Times New Roman" w:cs="Times New Roman"/>
          <w:sz w:val="20"/>
          <w:szCs w:val="20"/>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1F6F14D9" w14:textId="66CF0512"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w:t>
      </w:r>
      <w:r w:rsidR="00B736EE">
        <w:rPr>
          <w:rFonts w:ascii="Times New Roman" w:hAnsi="Times New Roman" w:cs="Times New Roman"/>
          <w:sz w:val="20"/>
          <w:szCs w:val="20"/>
        </w:rPr>
        <w:t>1</w:t>
      </w:r>
      <w:r w:rsidRPr="006F6119">
        <w:rPr>
          <w:rFonts w:ascii="Times New Roman" w:hAnsi="Times New Roman" w:cs="Times New Roman"/>
          <w:sz w:val="20"/>
          <w:szCs w:val="20"/>
        </w:rPr>
        <w:t>.1, п. 1</w:t>
      </w:r>
      <w:r w:rsidR="00B736EE">
        <w:rPr>
          <w:rFonts w:ascii="Times New Roman" w:hAnsi="Times New Roman" w:cs="Times New Roman"/>
          <w:sz w:val="20"/>
          <w:szCs w:val="20"/>
        </w:rPr>
        <w:t>1</w:t>
      </w:r>
      <w:r w:rsidRPr="006F6119">
        <w:rPr>
          <w:rFonts w:ascii="Times New Roman" w:hAnsi="Times New Roman" w:cs="Times New Roman"/>
          <w:sz w:val="20"/>
          <w:szCs w:val="20"/>
        </w:rPr>
        <w:t>.2 Договора любой из Сторон, аффилированными лицами, работниками или посредниками.</w:t>
      </w:r>
    </w:p>
    <w:p w14:paraId="037F8DB2" w14:textId="617D7385"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1</w:t>
      </w:r>
      <w:r w:rsidRPr="006F6119">
        <w:rPr>
          <w:rFonts w:ascii="Times New Roman" w:hAnsi="Times New Roman" w:cs="Times New Roman"/>
          <w:sz w:val="20"/>
          <w:szCs w:val="20"/>
        </w:rPr>
        <w:t>.5. В случае нарушения одной из Сторон обязательств по соблюдению требований, предусмотренных п. 1</w:t>
      </w:r>
      <w:r w:rsidR="00B736EE">
        <w:rPr>
          <w:rFonts w:ascii="Times New Roman" w:hAnsi="Times New Roman" w:cs="Times New Roman"/>
          <w:sz w:val="20"/>
          <w:szCs w:val="20"/>
        </w:rPr>
        <w:t>1</w:t>
      </w:r>
      <w:r w:rsidRPr="006F6119">
        <w:rPr>
          <w:rFonts w:ascii="Times New Roman" w:hAnsi="Times New Roman" w:cs="Times New Roman"/>
          <w:sz w:val="20"/>
          <w:szCs w:val="20"/>
        </w:rPr>
        <w:t>.1, п. 1</w:t>
      </w:r>
      <w:r w:rsidR="00B736EE">
        <w:rPr>
          <w:rFonts w:ascii="Times New Roman" w:hAnsi="Times New Roman" w:cs="Times New Roman"/>
          <w:sz w:val="20"/>
          <w:szCs w:val="20"/>
        </w:rPr>
        <w:t>1</w:t>
      </w:r>
      <w:r w:rsidRPr="006F6119">
        <w:rPr>
          <w:rFonts w:ascii="Times New Roman" w:hAnsi="Times New Roman" w:cs="Times New Roman"/>
          <w:sz w:val="20"/>
          <w:szCs w:val="20"/>
        </w:rPr>
        <w:t>.2 Договора, и обязательств воздерживаться от запрещенных п. 1</w:t>
      </w:r>
      <w:r w:rsidR="00B736EE">
        <w:rPr>
          <w:rFonts w:ascii="Times New Roman" w:hAnsi="Times New Roman" w:cs="Times New Roman"/>
          <w:sz w:val="20"/>
          <w:szCs w:val="20"/>
        </w:rPr>
        <w:t>1</w:t>
      </w:r>
      <w:r w:rsidRPr="006F6119">
        <w:rPr>
          <w:rFonts w:ascii="Times New Roman" w:hAnsi="Times New Roman" w:cs="Times New Roman"/>
          <w:sz w:val="20"/>
          <w:szCs w:val="20"/>
        </w:rPr>
        <w:t xml:space="preserve">.3 Договора действий и/или неполучения другой стороной в установленный срок подтверждения, что нарушения не произошло или не </w:t>
      </w:r>
      <w:r w:rsidRPr="006F6119">
        <w:rPr>
          <w:rFonts w:ascii="Times New Roman" w:hAnsi="Times New Roman" w:cs="Times New Roman"/>
          <w:sz w:val="20"/>
          <w:szCs w:val="20"/>
        </w:rPr>
        <w:lastRenderedPageBreak/>
        <w:t>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p>
    <w:p w14:paraId="1D5CEDAB" w14:textId="4A5F5FB6" w:rsidR="00B2775E" w:rsidRPr="006F6119" w:rsidRDefault="00B2775E" w:rsidP="006F6119">
      <w:pPr>
        <w:widowControl w:val="0"/>
        <w:shd w:val="clear" w:color="auto" w:fill="FFFFFF"/>
        <w:tabs>
          <w:tab w:val="left" w:pos="284"/>
          <w:tab w:val="left" w:pos="426"/>
        </w:tabs>
        <w:spacing w:after="0" w:line="240" w:lineRule="auto"/>
        <w:ind w:right="850" w:firstLine="567"/>
        <w:jc w:val="center"/>
        <w:rPr>
          <w:rFonts w:ascii="Times New Roman" w:hAnsi="Times New Roman" w:cs="Times New Roman"/>
          <w:b/>
          <w:bCs/>
          <w:sz w:val="20"/>
          <w:szCs w:val="20"/>
        </w:rPr>
      </w:pPr>
      <w:r w:rsidRPr="006F6119">
        <w:rPr>
          <w:rFonts w:ascii="Times New Roman" w:hAnsi="Times New Roman" w:cs="Times New Roman"/>
          <w:b/>
          <w:bCs/>
          <w:sz w:val="20"/>
          <w:szCs w:val="20"/>
        </w:rPr>
        <w:t>1</w:t>
      </w:r>
      <w:r w:rsidR="00B736EE">
        <w:rPr>
          <w:rFonts w:ascii="Times New Roman" w:hAnsi="Times New Roman" w:cs="Times New Roman"/>
          <w:b/>
          <w:bCs/>
          <w:sz w:val="20"/>
          <w:szCs w:val="20"/>
        </w:rPr>
        <w:t>2</w:t>
      </w:r>
      <w:r w:rsidRPr="006F6119">
        <w:rPr>
          <w:rFonts w:ascii="Times New Roman" w:hAnsi="Times New Roman" w:cs="Times New Roman"/>
          <w:b/>
          <w:bCs/>
          <w:sz w:val="20"/>
          <w:szCs w:val="20"/>
        </w:rPr>
        <w:t>. Соблюдение требований к заключению Договора. Гарантии и заверения. Конфиденциальность.</w:t>
      </w:r>
    </w:p>
    <w:p w14:paraId="11166961" w14:textId="1CE4BCDC"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2</w:t>
      </w:r>
      <w:r w:rsidRPr="006F6119">
        <w:rPr>
          <w:rFonts w:ascii="Times New Roman" w:hAnsi="Times New Roman" w:cs="Times New Roman"/>
          <w:sz w:val="20"/>
          <w:szCs w:val="20"/>
        </w:rPr>
        <w:t>.1. Поставщик гарантирует, что:</w:t>
      </w:r>
    </w:p>
    <w:p w14:paraId="23D560D1"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зарегистрирован в ЕГРЮЛ надлежащим образом;</w:t>
      </w:r>
    </w:p>
    <w:p w14:paraId="4BEFFCB4"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pacing w:val="-4"/>
          <w:sz w:val="20"/>
          <w:szCs w:val="20"/>
        </w:rPr>
        <w:t>- его исполнительный орган находится и осуществляет функции управления</w:t>
      </w:r>
      <w:r w:rsidRPr="006F6119">
        <w:rPr>
          <w:rFonts w:ascii="Times New Roman" w:hAnsi="Times New Roman" w:cs="Times New Roman"/>
          <w:sz w:val="20"/>
          <w:szCs w:val="20"/>
        </w:rPr>
        <w:t xml:space="preserve"> по месту регистрации юридического лица и в нем нет дисквалифицированных лиц;</w:t>
      </w:r>
    </w:p>
    <w:p w14:paraId="50BE69DE"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pacing w:val="-4"/>
          <w:sz w:val="20"/>
          <w:szCs w:val="20"/>
        </w:rPr>
        <w:t>- располагает лицензиями, необходимыми для осуществления деятельности</w:t>
      </w:r>
      <w:r w:rsidRPr="006F6119">
        <w:rPr>
          <w:rFonts w:ascii="Times New Roman" w:hAnsi="Times New Roman" w:cs="Times New Roman"/>
          <w:sz w:val="20"/>
          <w:szCs w:val="20"/>
        </w:rPr>
        <w:t xml:space="preserve"> и исполнения обязательств по Договору, если осуществляемая деятельность является лицензируемой;</w:t>
      </w:r>
    </w:p>
    <w:p w14:paraId="26AF9DAD"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6F6119">
        <w:rPr>
          <w:rFonts w:ascii="Times New Roman" w:hAnsi="Times New Roman" w:cs="Times New Roman"/>
          <w:spacing w:val="-4"/>
          <w:sz w:val="20"/>
          <w:szCs w:val="20"/>
        </w:rPr>
        <w:t>в бухгалтерской и налоговой отчетности факты хозяйственной жизни выборочно,</w:t>
      </w:r>
      <w:r w:rsidRPr="006F6119">
        <w:rPr>
          <w:rFonts w:ascii="Times New Roman" w:hAnsi="Times New Roman" w:cs="Times New Roman"/>
          <w:sz w:val="20"/>
          <w:szCs w:val="20"/>
        </w:rPr>
        <w:t xml:space="preserve"> игнорируя те из них, которые непосредственно не связаны с получением налоговой выгоды;</w:t>
      </w:r>
    </w:p>
    <w:p w14:paraId="7EF3DAF0"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своевременно и в полном объеме уплачивает налоги, сборы и страховые взносы;</w:t>
      </w:r>
    </w:p>
    <w:p w14:paraId="6C231D53"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отражает в налоговой отчетности по НДС все суммы НДС, предъявленные Покупателю;</w:t>
      </w:r>
    </w:p>
    <w:p w14:paraId="1A28E7F9"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лица, подписывающие от его имени первичные документы и счета-фактуры, имеют на это все необходимые полномочия и доверенности.</w:t>
      </w:r>
    </w:p>
    <w:p w14:paraId="2E5807CF" w14:textId="3BF9809D"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2</w:t>
      </w:r>
      <w:r w:rsidRPr="006F6119">
        <w:rPr>
          <w:rFonts w:ascii="Times New Roman" w:hAnsi="Times New Roman" w:cs="Times New Roman"/>
          <w:sz w:val="20"/>
          <w:szCs w:val="20"/>
        </w:rPr>
        <w:t>.2. Если Поставщик нарушит гарантии (любую одну, несколько или все вместе), указанные в п. 1</w:t>
      </w:r>
      <w:r w:rsidR="00B736EE">
        <w:rPr>
          <w:rFonts w:ascii="Times New Roman" w:hAnsi="Times New Roman" w:cs="Times New Roman"/>
          <w:sz w:val="20"/>
          <w:szCs w:val="20"/>
        </w:rPr>
        <w:t>2</w:t>
      </w:r>
      <w:r w:rsidRPr="006F6119">
        <w:rPr>
          <w:rFonts w:ascii="Times New Roman" w:hAnsi="Times New Roman" w:cs="Times New Roman"/>
          <w:sz w:val="20"/>
          <w:szCs w:val="20"/>
        </w:rPr>
        <w:t>.1 Договора, и это повлечет:</w:t>
      </w:r>
    </w:p>
    <w:p w14:paraId="02306D90" w14:textId="77777777"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5A84A196" w14:textId="0792CF13"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484F69">
        <w:rPr>
          <w:rFonts w:ascii="Times New Roman" w:hAnsi="Times New Roman" w:cs="Times New Roman"/>
          <w:sz w:val="20"/>
          <w:szCs w:val="20"/>
        </w:rPr>
        <w:t xml:space="preserve"> </w:t>
      </w:r>
      <w:r w:rsidRPr="006F6119">
        <w:rPr>
          <w:rFonts w:ascii="Times New Roman" w:hAnsi="Times New Roman" w:cs="Times New Roman"/>
          <w:sz w:val="20"/>
          <w:szCs w:val="20"/>
        </w:rPr>
        <w:t xml:space="preserve">то Поставщик обязуется возместить Покупателю потери, которые последний понес вследствие таких нарушений. </w:t>
      </w:r>
    </w:p>
    <w:p w14:paraId="2D37EE54" w14:textId="24554C22"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2</w:t>
      </w:r>
      <w:r w:rsidRPr="006F6119">
        <w:rPr>
          <w:rFonts w:ascii="Times New Roman" w:hAnsi="Times New Roman" w:cs="Times New Roman"/>
          <w:sz w:val="20"/>
          <w:szCs w:val="20"/>
        </w:rPr>
        <w:t>.3. Поставщик в соответствии со ст. 406.1 ГК РФ возмещает Покупателю все потери последнего, возникшие в случаях, указанных в п. 1</w:t>
      </w:r>
      <w:r w:rsidR="00B736EE">
        <w:rPr>
          <w:rFonts w:ascii="Times New Roman" w:hAnsi="Times New Roman" w:cs="Times New Roman"/>
          <w:sz w:val="20"/>
          <w:szCs w:val="20"/>
        </w:rPr>
        <w:t>2</w:t>
      </w:r>
      <w:r w:rsidRPr="006F6119">
        <w:rPr>
          <w:rFonts w:ascii="Times New Roman" w:hAnsi="Times New Roman" w:cs="Times New Roman"/>
          <w:sz w:val="20"/>
          <w:szCs w:val="20"/>
        </w:rPr>
        <w:t xml:space="preserve">.2 Договора. При этом факт оспаривания или </w:t>
      </w:r>
      <w:proofErr w:type="spellStart"/>
      <w:r w:rsidRPr="006F6119">
        <w:rPr>
          <w:rFonts w:ascii="Times New Roman" w:hAnsi="Times New Roman" w:cs="Times New Roman"/>
          <w:sz w:val="20"/>
          <w:szCs w:val="20"/>
        </w:rPr>
        <w:t>неоспаривания</w:t>
      </w:r>
      <w:proofErr w:type="spellEnd"/>
      <w:r w:rsidRPr="006F6119">
        <w:rPr>
          <w:rFonts w:ascii="Times New Roman" w:hAnsi="Times New Roman" w:cs="Times New Roman"/>
          <w:sz w:val="20"/>
          <w:szCs w:val="20"/>
        </w:rPr>
        <w:t xml:space="preserve"> налоговых доначислений в налоговом органе, в том числе вышестоящем, или в суде, а также факт оспаривания или </w:t>
      </w:r>
      <w:proofErr w:type="spellStart"/>
      <w:r w:rsidRPr="006F6119">
        <w:rPr>
          <w:rFonts w:ascii="Times New Roman" w:hAnsi="Times New Roman" w:cs="Times New Roman"/>
          <w:sz w:val="20"/>
          <w:szCs w:val="20"/>
        </w:rPr>
        <w:t>неоспаривания</w:t>
      </w:r>
      <w:proofErr w:type="spellEnd"/>
      <w:r w:rsidRPr="006F6119">
        <w:rPr>
          <w:rFonts w:ascii="Times New Roman" w:hAnsi="Times New Roman" w:cs="Times New Roman"/>
          <w:sz w:val="20"/>
          <w:szCs w:val="20"/>
        </w:rPr>
        <w:t xml:space="preserve"> в суде претензий третьих лиц не влияет на обязанность Поставщика возместить имущественные потери.</w:t>
      </w:r>
    </w:p>
    <w:p w14:paraId="55BEE980" w14:textId="4D0D1152" w:rsidR="00B2775E" w:rsidRPr="006F6119" w:rsidRDefault="00B2775E" w:rsidP="006F6119">
      <w:pPr>
        <w:widowControl w:val="0"/>
        <w:tabs>
          <w:tab w:val="left" w:pos="720"/>
          <w:tab w:val="right" w:pos="1600"/>
        </w:tabs>
        <w:spacing w:after="0" w:line="240" w:lineRule="auto"/>
        <w:ind w:firstLine="567"/>
        <w:jc w:val="both"/>
        <w:rPr>
          <w:rFonts w:ascii="Times New Roman" w:hAnsi="Times New Roman" w:cs="Times New Roman"/>
          <w:spacing w:val="1"/>
          <w:sz w:val="20"/>
          <w:szCs w:val="20"/>
        </w:rPr>
      </w:pPr>
      <w:r w:rsidRPr="006F6119">
        <w:rPr>
          <w:rFonts w:ascii="Times New Roman" w:hAnsi="Times New Roman" w:cs="Times New Roman"/>
          <w:spacing w:val="1"/>
          <w:sz w:val="20"/>
          <w:szCs w:val="20"/>
        </w:rPr>
        <w:t>1</w:t>
      </w:r>
      <w:r w:rsidR="00B736EE">
        <w:rPr>
          <w:rFonts w:ascii="Times New Roman" w:hAnsi="Times New Roman" w:cs="Times New Roman"/>
          <w:spacing w:val="1"/>
          <w:sz w:val="20"/>
          <w:szCs w:val="20"/>
        </w:rPr>
        <w:t>2</w:t>
      </w:r>
      <w:r w:rsidRPr="006F6119">
        <w:rPr>
          <w:rFonts w:ascii="Times New Roman" w:hAnsi="Times New Roman" w:cs="Times New Roman"/>
          <w:spacing w:val="1"/>
          <w:sz w:val="20"/>
          <w:szCs w:val="20"/>
        </w:rPr>
        <w:t>.4. Поставщик заверяет Покупателя и гарантирует ему, что:</w:t>
      </w:r>
    </w:p>
    <w:p w14:paraId="1810BD4D" w14:textId="77777777" w:rsidR="00B2775E" w:rsidRPr="006F6119" w:rsidRDefault="00B2775E" w:rsidP="006F6119">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0"/>
          <w:szCs w:val="20"/>
        </w:rPr>
      </w:pPr>
      <w:r w:rsidRPr="006F6119">
        <w:rPr>
          <w:rFonts w:ascii="Times New Roman" w:hAnsi="Times New Roman" w:cs="Times New Roman"/>
          <w:spacing w:val="1"/>
          <w:sz w:val="20"/>
          <w:szCs w:val="20"/>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Pr="006F6119" w:rsidRDefault="00B2775E" w:rsidP="006F6119">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0"/>
          <w:szCs w:val="20"/>
        </w:rPr>
      </w:pPr>
      <w:r w:rsidRPr="006F6119">
        <w:rPr>
          <w:rFonts w:ascii="Times New Roman" w:hAnsi="Times New Roman" w:cs="Times New Roman"/>
          <w:spacing w:val="1"/>
          <w:sz w:val="20"/>
          <w:szCs w:val="20"/>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6F6119">
        <w:rPr>
          <w:rFonts w:ascii="Times New Roman" w:hAnsi="Times New Roman" w:cs="Times New Roman"/>
          <w:spacing w:val="4"/>
          <w:sz w:val="20"/>
          <w:szCs w:val="20"/>
        </w:rPr>
        <w:t xml:space="preserve"> органов управления </w:t>
      </w:r>
      <w:r w:rsidRPr="006F6119">
        <w:rPr>
          <w:rFonts w:ascii="Times New Roman" w:hAnsi="Times New Roman" w:cs="Times New Roman"/>
          <w:spacing w:val="1"/>
          <w:sz w:val="20"/>
          <w:szCs w:val="20"/>
        </w:rPr>
        <w:t xml:space="preserve">Поставщика, и заключением Договора они не нарушают ни одно из положений уставных, </w:t>
      </w:r>
      <w:r w:rsidRPr="006F6119">
        <w:rPr>
          <w:rFonts w:ascii="Times New Roman" w:hAnsi="Times New Roman" w:cs="Times New Roman"/>
          <w:sz w:val="20"/>
          <w:szCs w:val="20"/>
        </w:rPr>
        <w:t>внутренних документов и решений органов управления;</w:t>
      </w:r>
    </w:p>
    <w:p w14:paraId="5264FBE5" w14:textId="77777777" w:rsidR="00B2775E" w:rsidRPr="006F6119" w:rsidRDefault="00B2775E" w:rsidP="006F6119">
      <w:pPr>
        <w:widowControl w:val="0"/>
        <w:tabs>
          <w:tab w:val="num" w:pos="1241"/>
        </w:tabs>
        <w:spacing w:after="0" w:line="240" w:lineRule="auto"/>
        <w:ind w:firstLine="567"/>
        <w:jc w:val="both"/>
        <w:rPr>
          <w:rFonts w:ascii="Times New Roman" w:hAnsi="Times New Roman" w:cs="Times New Roman"/>
          <w:spacing w:val="-1"/>
          <w:sz w:val="20"/>
          <w:szCs w:val="20"/>
        </w:rPr>
      </w:pPr>
      <w:r w:rsidRPr="006F6119">
        <w:rPr>
          <w:rFonts w:ascii="Times New Roman" w:hAnsi="Times New Roman" w:cs="Times New Roman"/>
          <w:spacing w:val="1"/>
          <w:sz w:val="20"/>
          <w:szCs w:val="20"/>
        </w:rPr>
        <w:t>- если в период действия Договора в полномочиях органов/представителей Поставщика</w:t>
      </w:r>
      <w:r w:rsidRPr="006F6119">
        <w:rPr>
          <w:rFonts w:ascii="Times New Roman" w:hAnsi="Times New Roman" w:cs="Times New Roman"/>
          <w:spacing w:val="3"/>
          <w:sz w:val="20"/>
          <w:szCs w:val="20"/>
        </w:rPr>
        <w:t xml:space="preserve"> произойдут какие-либо изменения либо произойдет изменение органов/представителей </w:t>
      </w:r>
      <w:r w:rsidRPr="006F6119">
        <w:rPr>
          <w:rFonts w:ascii="Times New Roman" w:hAnsi="Times New Roman" w:cs="Times New Roman"/>
          <w:spacing w:val="1"/>
          <w:sz w:val="20"/>
          <w:szCs w:val="20"/>
        </w:rPr>
        <w:t xml:space="preserve">Поставщика, Поставщик обязуется предоставить Покупателю соответствующие документальные </w:t>
      </w:r>
      <w:r w:rsidRPr="006F6119">
        <w:rPr>
          <w:rFonts w:ascii="Times New Roman" w:hAnsi="Times New Roman" w:cs="Times New Roman"/>
          <w:spacing w:val="-1"/>
          <w:sz w:val="20"/>
          <w:szCs w:val="20"/>
        </w:rPr>
        <w:t>подтверждения. Е</w:t>
      </w:r>
      <w:r w:rsidRPr="006F6119">
        <w:rPr>
          <w:rFonts w:ascii="Times New Roman" w:hAnsi="Times New Roman" w:cs="Times New Roman"/>
          <w:spacing w:val="6"/>
          <w:sz w:val="20"/>
          <w:szCs w:val="20"/>
        </w:rPr>
        <w:t xml:space="preserve">сли в связи с вышеуказанными </w:t>
      </w:r>
      <w:r w:rsidRPr="006F6119">
        <w:rPr>
          <w:rFonts w:ascii="Times New Roman" w:hAnsi="Times New Roman" w:cs="Times New Roman"/>
          <w:sz w:val="20"/>
          <w:szCs w:val="20"/>
        </w:rPr>
        <w:t xml:space="preserve">изменениями потребуется разрешение и/или одобрение органов управления </w:t>
      </w:r>
      <w:r w:rsidRPr="006F6119">
        <w:rPr>
          <w:rFonts w:ascii="Times New Roman" w:hAnsi="Times New Roman" w:cs="Times New Roman"/>
          <w:spacing w:val="1"/>
          <w:sz w:val="20"/>
          <w:szCs w:val="20"/>
        </w:rPr>
        <w:t>Поставщика</w:t>
      </w:r>
      <w:r w:rsidRPr="006F6119">
        <w:rPr>
          <w:rFonts w:ascii="Times New Roman" w:hAnsi="Times New Roman" w:cs="Times New Roman"/>
          <w:sz w:val="20"/>
          <w:szCs w:val="20"/>
        </w:rPr>
        <w:t xml:space="preserve">, Поставщик обязуется приложить все усилия для получения соответствующего разрешения и/или одобрения </w:t>
      </w:r>
      <w:r w:rsidRPr="006F6119">
        <w:rPr>
          <w:rFonts w:ascii="Times New Roman" w:hAnsi="Times New Roman" w:cs="Times New Roman"/>
          <w:sz w:val="20"/>
          <w:szCs w:val="20"/>
        </w:rPr>
        <w:lastRenderedPageBreak/>
        <w:t xml:space="preserve">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6F6119">
        <w:rPr>
          <w:rFonts w:ascii="Times New Roman" w:hAnsi="Times New Roman" w:cs="Times New Roman"/>
          <w:spacing w:val="1"/>
          <w:sz w:val="20"/>
          <w:szCs w:val="20"/>
        </w:rPr>
        <w:t>Поставщик</w:t>
      </w:r>
      <w:r w:rsidRPr="006F6119">
        <w:rPr>
          <w:rFonts w:ascii="Times New Roman" w:hAnsi="Times New Roman" w:cs="Times New Roman"/>
          <w:sz w:val="20"/>
          <w:szCs w:val="20"/>
        </w:rPr>
        <w:t>.</w:t>
      </w:r>
      <w:r w:rsidRPr="006F6119">
        <w:rPr>
          <w:rFonts w:ascii="Times New Roman" w:hAnsi="Times New Roman" w:cs="Times New Roman"/>
          <w:spacing w:val="-1"/>
          <w:sz w:val="20"/>
          <w:szCs w:val="20"/>
        </w:rPr>
        <w:t xml:space="preserve"> </w:t>
      </w:r>
    </w:p>
    <w:p w14:paraId="0720517E" w14:textId="77777777" w:rsidR="00B2775E" w:rsidRPr="006F6119" w:rsidRDefault="00B2775E" w:rsidP="006F6119">
      <w:pPr>
        <w:widowControl w:val="0"/>
        <w:tabs>
          <w:tab w:val="num" w:pos="1241"/>
        </w:tabs>
        <w:spacing w:after="0" w:line="240" w:lineRule="auto"/>
        <w:ind w:firstLine="567"/>
        <w:jc w:val="both"/>
        <w:rPr>
          <w:rFonts w:ascii="Times New Roman" w:hAnsi="Times New Roman" w:cs="Times New Roman"/>
          <w:spacing w:val="-1"/>
          <w:sz w:val="20"/>
          <w:szCs w:val="20"/>
        </w:rPr>
      </w:pPr>
      <w:r w:rsidRPr="006F6119">
        <w:rPr>
          <w:rFonts w:ascii="Times New Roman" w:hAnsi="Times New Roman" w:cs="Times New Roman"/>
          <w:spacing w:val="-1"/>
          <w:sz w:val="20"/>
          <w:szCs w:val="20"/>
        </w:rPr>
        <w:t>Указанные заверения являются существенными для Покупателя</w:t>
      </w:r>
    </w:p>
    <w:p w14:paraId="7DE30551" w14:textId="56AF8B40" w:rsidR="00B2775E" w:rsidRPr="006F6119" w:rsidRDefault="00B2775E" w:rsidP="006F6119">
      <w:pPr>
        <w:widowControl w:val="0"/>
        <w:tabs>
          <w:tab w:val="num" w:pos="1241"/>
        </w:tabs>
        <w:spacing w:after="0" w:line="240" w:lineRule="auto"/>
        <w:ind w:firstLine="567"/>
        <w:jc w:val="both"/>
        <w:rPr>
          <w:rFonts w:ascii="Times New Roman" w:hAnsi="Times New Roman" w:cs="Times New Roman"/>
          <w:spacing w:val="-1"/>
          <w:sz w:val="20"/>
          <w:szCs w:val="20"/>
        </w:rPr>
      </w:pPr>
      <w:r w:rsidRPr="006F6119">
        <w:rPr>
          <w:rFonts w:ascii="Times New Roman" w:hAnsi="Times New Roman" w:cs="Times New Roman"/>
          <w:spacing w:val="-1"/>
          <w:sz w:val="20"/>
          <w:szCs w:val="20"/>
        </w:rPr>
        <w:t>1</w:t>
      </w:r>
      <w:r w:rsidR="00B736EE">
        <w:rPr>
          <w:rFonts w:ascii="Times New Roman" w:hAnsi="Times New Roman" w:cs="Times New Roman"/>
          <w:spacing w:val="-1"/>
          <w:sz w:val="20"/>
          <w:szCs w:val="20"/>
        </w:rPr>
        <w:t>2</w:t>
      </w:r>
      <w:r w:rsidRPr="006F6119">
        <w:rPr>
          <w:rFonts w:ascii="Times New Roman" w:hAnsi="Times New Roman" w:cs="Times New Roman"/>
          <w:spacing w:val="-1"/>
          <w:sz w:val="20"/>
          <w:szCs w:val="20"/>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B736EE">
        <w:rPr>
          <w:rFonts w:ascii="Times New Roman" w:hAnsi="Times New Roman" w:cs="Times New Roman"/>
          <w:spacing w:val="-1"/>
          <w:sz w:val="20"/>
          <w:szCs w:val="20"/>
        </w:rPr>
        <w:t>2</w:t>
      </w:r>
      <w:r w:rsidRPr="006F6119">
        <w:rPr>
          <w:rFonts w:ascii="Times New Roman" w:hAnsi="Times New Roman" w:cs="Times New Roman"/>
          <w:spacing w:val="-1"/>
          <w:sz w:val="20"/>
          <w:szCs w:val="20"/>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B736EE">
        <w:rPr>
          <w:rFonts w:ascii="Times New Roman" w:hAnsi="Times New Roman" w:cs="Times New Roman"/>
          <w:spacing w:val="-1"/>
          <w:sz w:val="20"/>
          <w:szCs w:val="20"/>
        </w:rPr>
        <w:t>2</w:t>
      </w:r>
      <w:r w:rsidRPr="006F6119">
        <w:rPr>
          <w:rFonts w:ascii="Times New Roman" w:hAnsi="Times New Roman" w:cs="Times New Roman"/>
          <w:spacing w:val="-1"/>
          <w:sz w:val="20"/>
          <w:szCs w:val="20"/>
        </w:rPr>
        <w:t>.4 Договора, что повлекло признание недействительным Договора или его части в судебном порядке.</w:t>
      </w:r>
    </w:p>
    <w:p w14:paraId="094FFDA0" w14:textId="25C99005" w:rsidR="00B2775E" w:rsidRPr="006F6119" w:rsidRDefault="00B2775E" w:rsidP="006F6119">
      <w:pPr>
        <w:widowControl w:val="0"/>
        <w:tabs>
          <w:tab w:val="left" w:pos="1200"/>
          <w:tab w:val="num" w:pos="1778"/>
        </w:tabs>
        <w:spacing w:after="0" w:line="240" w:lineRule="auto"/>
        <w:ind w:firstLine="567"/>
        <w:jc w:val="both"/>
        <w:rPr>
          <w:rFonts w:ascii="Times New Roman" w:hAnsi="Times New Roman" w:cs="Times New Roman"/>
          <w:i/>
          <w:iCs/>
          <w:sz w:val="20"/>
          <w:szCs w:val="20"/>
        </w:rPr>
      </w:pPr>
      <w:r w:rsidRPr="006F6119">
        <w:rPr>
          <w:rFonts w:ascii="Times New Roman" w:hAnsi="Times New Roman" w:cs="Times New Roman"/>
          <w:bCs/>
          <w:sz w:val="20"/>
          <w:szCs w:val="20"/>
        </w:rPr>
        <w:t>1</w:t>
      </w:r>
      <w:r w:rsidR="00B736EE">
        <w:rPr>
          <w:rFonts w:ascii="Times New Roman" w:hAnsi="Times New Roman" w:cs="Times New Roman"/>
          <w:bCs/>
          <w:sz w:val="20"/>
          <w:szCs w:val="20"/>
        </w:rPr>
        <w:t>2</w:t>
      </w:r>
      <w:r w:rsidRPr="006F6119">
        <w:rPr>
          <w:rFonts w:ascii="Times New Roman" w:hAnsi="Times New Roman" w:cs="Times New Roman"/>
          <w:bCs/>
          <w:sz w:val="20"/>
          <w:szCs w:val="20"/>
        </w:rPr>
        <w:t xml:space="preserve">.6. </w:t>
      </w:r>
      <w:r w:rsidRPr="006F6119">
        <w:rPr>
          <w:rFonts w:ascii="Times New Roman" w:hAnsi="Times New Roman" w:cs="Times New Roman"/>
          <w:sz w:val="20"/>
          <w:szCs w:val="20"/>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Pr="006F6119" w:rsidRDefault="00B2775E" w:rsidP="006F6119">
      <w:pPr>
        <w:widowControl w:val="0"/>
        <w:tabs>
          <w:tab w:val="left" w:pos="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Pr="006F6119" w:rsidRDefault="00B2775E" w:rsidP="006F6119">
      <w:pPr>
        <w:widowControl w:val="0"/>
        <w:tabs>
          <w:tab w:val="left" w:pos="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bCs/>
          <w:sz w:val="20"/>
          <w:szCs w:val="20"/>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Pr="006F6119" w:rsidRDefault="00B2775E" w:rsidP="006F6119">
      <w:pPr>
        <w:widowControl w:val="0"/>
        <w:tabs>
          <w:tab w:val="left" w:pos="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6F6119">
        <w:rPr>
          <w:rFonts w:ascii="Times New Roman" w:hAnsi="Times New Roman" w:cs="Times New Roman"/>
          <w:spacing w:val="-4"/>
          <w:sz w:val="20"/>
          <w:szCs w:val="20"/>
        </w:rPr>
        <w:t>владения и распоряжения Товаром, его использования Покупателем, и возместить</w:t>
      </w:r>
      <w:r w:rsidRPr="006F6119">
        <w:rPr>
          <w:rFonts w:ascii="Times New Roman" w:hAnsi="Times New Roman" w:cs="Times New Roman"/>
          <w:sz w:val="20"/>
          <w:szCs w:val="20"/>
        </w:rPr>
        <w:t xml:space="preserve"> Покупателю убытки, понесенные в связи с указанными нарушениями.</w:t>
      </w:r>
    </w:p>
    <w:p w14:paraId="015911A0" w14:textId="5C679A55" w:rsidR="00B2775E" w:rsidRPr="006F6119" w:rsidRDefault="00B2775E" w:rsidP="006F6119">
      <w:pPr>
        <w:widowControl w:val="0"/>
        <w:tabs>
          <w:tab w:val="left" w:pos="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2</w:t>
      </w:r>
      <w:r w:rsidRPr="006F6119">
        <w:rPr>
          <w:rFonts w:ascii="Times New Roman" w:hAnsi="Times New Roman" w:cs="Times New Roman"/>
          <w:sz w:val="20"/>
          <w:szCs w:val="20"/>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Pr="006F6119" w:rsidRDefault="00B2775E" w:rsidP="006F6119">
      <w:pPr>
        <w:widowControl w:val="0"/>
        <w:tabs>
          <w:tab w:val="left" w:pos="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14:paraId="692A1169" w14:textId="34483866" w:rsidR="00B2775E" w:rsidRPr="006F6119" w:rsidRDefault="00B2775E" w:rsidP="006F6119">
      <w:pPr>
        <w:widowControl w:val="0"/>
        <w:spacing w:after="0" w:line="240" w:lineRule="auto"/>
        <w:ind w:firstLine="567"/>
        <w:jc w:val="both"/>
        <w:rPr>
          <w:rFonts w:ascii="Times New Roman" w:eastAsia="Calibri" w:hAnsi="Times New Roman" w:cs="Times New Roman"/>
          <w:sz w:val="20"/>
          <w:szCs w:val="20"/>
        </w:rPr>
      </w:pPr>
      <w:r w:rsidRPr="006F6119">
        <w:rPr>
          <w:rFonts w:ascii="Times New Roman" w:hAnsi="Times New Roman" w:cs="Times New Roman"/>
          <w:bCs/>
          <w:sz w:val="20"/>
          <w:szCs w:val="20"/>
        </w:rPr>
        <w:t>1</w:t>
      </w:r>
      <w:r w:rsidR="00B736EE">
        <w:rPr>
          <w:rFonts w:ascii="Times New Roman" w:hAnsi="Times New Roman" w:cs="Times New Roman"/>
          <w:bCs/>
          <w:sz w:val="20"/>
          <w:szCs w:val="20"/>
        </w:rPr>
        <w:t>2</w:t>
      </w:r>
      <w:r w:rsidRPr="006F6119">
        <w:rPr>
          <w:rFonts w:ascii="Times New Roman" w:hAnsi="Times New Roman" w:cs="Times New Roman"/>
          <w:bCs/>
          <w:sz w:val="20"/>
          <w:szCs w:val="20"/>
        </w:rPr>
        <w:t>.8.</w:t>
      </w:r>
      <w:r w:rsidRPr="006F6119">
        <w:rPr>
          <w:rFonts w:ascii="Times New Roman" w:eastAsia="Calibri" w:hAnsi="Times New Roman" w:cs="Times New Roman"/>
          <w:sz w:val="20"/>
          <w:szCs w:val="20"/>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14:paraId="0DEAC802" w14:textId="77777777" w:rsidR="00B2775E" w:rsidRPr="006F6119" w:rsidRDefault="00B2775E" w:rsidP="006F6119">
      <w:pPr>
        <w:widowControl w:val="0"/>
        <w:tabs>
          <w:tab w:val="left" w:pos="1134"/>
        </w:tabs>
        <w:spacing w:after="0" w:line="240" w:lineRule="auto"/>
        <w:ind w:firstLine="567"/>
        <w:contextualSpacing/>
        <w:jc w:val="both"/>
        <w:rPr>
          <w:rFonts w:ascii="Times New Roman" w:eastAsia="Calibri" w:hAnsi="Times New Roman" w:cs="Times New Roman"/>
          <w:sz w:val="20"/>
          <w:szCs w:val="20"/>
        </w:rPr>
      </w:pPr>
      <w:r w:rsidRPr="006F6119">
        <w:rPr>
          <w:rFonts w:ascii="Times New Roman" w:eastAsia="Calibri" w:hAnsi="Times New Roman" w:cs="Times New Roman"/>
          <w:sz w:val="20"/>
          <w:szCs w:val="20"/>
        </w:rPr>
        <w:t xml:space="preserve">Поставщик должен подтвердить получение указанного уведомления </w:t>
      </w:r>
      <w:r w:rsidRPr="006F6119">
        <w:rPr>
          <w:rFonts w:ascii="Times New Roman" w:eastAsia="Calibri" w:hAnsi="Times New Roman" w:cs="Times New Roman"/>
          <w:sz w:val="20"/>
          <w:szCs w:val="20"/>
        </w:rPr>
        <w:br/>
        <w:t xml:space="preserve">от Покупателя не позднее 5 рабочих дней с даты получения уведомления </w:t>
      </w:r>
      <w:r w:rsidRPr="006F6119">
        <w:rPr>
          <w:rFonts w:ascii="Times New Roman" w:eastAsia="Calibri" w:hAnsi="Times New Roman" w:cs="Times New Roman"/>
          <w:sz w:val="20"/>
          <w:szCs w:val="20"/>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Pr="006F6119" w:rsidRDefault="00B2775E" w:rsidP="006F6119">
      <w:pPr>
        <w:widowControl w:val="0"/>
        <w:tabs>
          <w:tab w:val="left" w:pos="1134"/>
        </w:tabs>
        <w:spacing w:after="0" w:line="240" w:lineRule="auto"/>
        <w:ind w:firstLine="567"/>
        <w:contextualSpacing/>
        <w:jc w:val="both"/>
        <w:rPr>
          <w:rFonts w:ascii="Times New Roman" w:eastAsia="Calibri" w:hAnsi="Times New Roman" w:cs="Times New Roman"/>
          <w:sz w:val="20"/>
          <w:szCs w:val="20"/>
        </w:rPr>
      </w:pPr>
      <w:r w:rsidRPr="006F6119">
        <w:rPr>
          <w:rFonts w:ascii="Times New Roman" w:eastAsia="Calibri" w:hAnsi="Times New Roman" w:cs="Times New Roman"/>
          <w:sz w:val="20"/>
          <w:szCs w:val="20"/>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6F6119">
        <w:rPr>
          <w:rFonts w:ascii="Times New Roman" w:eastAsia="Calibri" w:hAnsi="Times New Roman" w:cs="Times New Roman"/>
          <w:spacing w:val="-4"/>
          <w:sz w:val="20"/>
          <w:szCs w:val="20"/>
        </w:rPr>
        <w:t>форме. Меры по устранению несоответствий должны приниматься Поставщиком</w:t>
      </w:r>
      <w:r w:rsidRPr="006F6119">
        <w:rPr>
          <w:rFonts w:ascii="Times New Roman" w:eastAsia="Calibri" w:hAnsi="Times New Roman" w:cs="Times New Roman"/>
          <w:sz w:val="20"/>
          <w:szCs w:val="20"/>
        </w:rPr>
        <w:t xml:space="preserve"> за свой счет.</w:t>
      </w:r>
    </w:p>
    <w:p w14:paraId="578D6768" w14:textId="77777777" w:rsidR="00B2775E" w:rsidRPr="006F6119" w:rsidRDefault="00B2775E" w:rsidP="006F6119">
      <w:pPr>
        <w:widowControl w:val="0"/>
        <w:tabs>
          <w:tab w:val="left" w:pos="1134"/>
        </w:tabs>
        <w:spacing w:after="0" w:line="240" w:lineRule="auto"/>
        <w:ind w:firstLine="567"/>
        <w:contextualSpacing/>
        <w:jc w:val="both"/>
        <w:rPr>
          <w:rFonts w:ascii="Times New Roman" w:eastAsia="Calibri" w:hAnsi="Times New Roman" w:cs="Times New Roman"/>
          <w:sz w:val="20"/>
          <w:szCs w:val="20"/>
        </w:rPr>
      </w:pPr>
      <w:r w:rsidRPr="006F6119">
        <w:rPr>
          <w:rFonts w:ascii="Times New Roman" w:eastAsia="Calibri" w:hAnsi="Times New Roman" w:cs="Times New Roman"/>
          <w:sz w:val="20"/>
          <w:szCs w:val="20"/>
        </w:rPr>
        <w:t xml:space="preserve">В случае если Поставщик отказывается от проведения проверки либо </w:t>
      </w:r>
      <w:r w:rsidRPr="006F6119">
        <w:rPr>
          <w:rFonts w:ascii="Times New Roman" w:eastAsia="Calibri" w:hAnsi="Times New Roman" w:cs="Times New Roman"/>
          <w:sz w:val="20"/>
          <w:szCs w:val="20"/>
        </w:rPr>
        <w:br/>
        <w:t xml:space="preserve">не принимает меры по устранению несоответствий или если несоответствия </w:t>
      </w:r>
      <w:r w:rsidRPr="006F6119">
        <w:rPr>
          <w:rFonts w:ascii="Times New Roman" w:eastAsia="Calibri" w:hAnsi="Times New Roman" w:cs="Times New Roman"/>
          <w:spacing w:val="-4"/>
          <w:sz w:val="20"/>
          <w:szCs w:val="20"/>
        </w:rPr>
        <w:t>невозможно устранить, то Покупатель оставляет за собой право в одностороннем</w:t>
      </w:r>
      <w:r w:rsidRPr="006F6119">
        <w:rPr>
          <w:rFonts w:ascii="Times New Roman" w:eastAsia="Calibri" w:hAnsi="Times New Roman" w:cs="Times New Roman"/>
          <w:sz w:val="20"/>
          <w:szCs w:val="20"/>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45C1E8E9"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1</w:t>
      </w:r>
      <w:r w:rsidR="00B736EE">
        <w:rPr>
          <w:rFonts w:ascii="Times New Roman" w:hAnsi="Times New Roman" w:cs="Times New Roman"/>
          <w:bCs/>
          <w:sz w:val="20"/>
          <w:szCs w:val="20"/>
        </w:rPr>
        <w:t>2</w:t>
      </w:r>
      <w:r w:rsidRPr="006F6119">
        <w:rPr>
          <w:rFonts w:ascii="Times New Roman" w:hAnsi="Times New Roman" w:cs="Times New Roman"/>
          <w:bCs/>
          <w:sz w:val="20"/>
          <w:szCs w:val="20"/>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0618355" w14:textId="77777777" w:rsidR="00B2775E" w:rsidRPr="006F6119" w:rsidRDefault="00B2775E" w:rsidP="006F6119">
      <w:pPr>
        <w:widowControl w:val="0"/>
        <w:tabs>
          <w:tab w:val="left" w:pos="2340"/>
        </w:tabs>
        <w:spacing w:after="0" w:line="240" w:lineRule="auto"/>
        <w:jc w:val="both"/>
        <w:rPr>
          <w:rFonts w:ascii="Times New Roman" w:hAnsi="Times New Roman" w:cs="Times New Roman"/>
          <w:b/>
          <w:bCs/>
          <w:sz w:val="20"/>
          <w:szCs w:val="20"/>
        </w:rPr>
      </w:pPr>
      <w:r w:rsidRPr="006F6119">
        <w:rPr>
          <w:rFonts w:ascii="Times New Roman" w:hAnsi="Times New Roman" w:cs="Times New Roman"/>
          <w:spacing w:val="-1"/>
          <w:sz w:val="20"/>
          <w:szCs w:val="20"/>
        </w:rPr>
        <w:tab/>
      </w:r>
    </w:p>
    <w:p w14:paraId="57F819A3" w14:textId="60447F90" w:rsidR="00B2775E" w:rsidRPr="006F6119" w:rsidRDefault="00B2775E" w:rsidP="006F6119">
      <w:pPr>
        <w:widowControl w:val="0"/>
        <w:spacing w:after="0" w:line="240" w:lineRule="auto"/>
        <w:ind w:right="1133" w:firstLine="567"/>
        <w:jc w:val="center"/>
        <w:rPr>
          <w:rFonts w:ascii="Times New Roman" w:hAnsi="Times New Roman" w:cs="Times New Roman"/>
          <w:b/>
          <w:sz w:val="20"/>
          <w:szCs w:val="20"/>
        </w:rPr>
      </w:pPr>
      <w:r w:rsidRPr="006F6119">
        <w:rPr>
          <w:rFonts w:ascii="Times New Roman" w:hAnsi="Times New Roman" w:cs="Times New Roman"/>
          <w:b/>
          <w:sz w:val="20"/>
          <w:szCs w:val="20"/>
        </w:rPr>
        <w:t>1</w:t>
      </w:r>
      <w:r w:rsidR="00B736EE">
        <w:rPr>
          <w:rFonts w:ascii="Times New Roman" w:hAnsi="Times New Roman" w:cs="Times New Roman"/>
          <w:b/>
          <w:sz w:val="20"/>
          <w:szCs w:val="20"/>
        </w:rPr>
        <w:t>3</w:t>
      </w:r>
      <w:r w:rsidRPr="006F6119">
        <w:rPr>
          <w:rFonts w:ascii="Times New Roman" w:hAnsi="Times New Roman" w:cs="Times New Roman"/>
          <w:b/>
          <w:sz w:val="20"/>
          <w:szCs w:val="20"/>
        </w:rPr>
        <w:t>. Ответственность сторон</w:t>
      </w:r>
    </w:p>
    <w:p w14:paraId="2B3DFA58" w14:textId="312E0FE9" w:rsidR="00E16EE3" w:rsidRPr="00E16EE3" w:rsidRDefault="00B736EE" w:rsidP="00E16EE3">
      <w:pPr>
        <w:widowControl w:val="0"/>
        <w:tabs>
          <w:tab w:val="left" w:pos="720"/>
          <w:tab w:val="right" w:pos="1600"/>
        </w:tabs>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w:t>
      </w:r>
      <w:r w:rsidR="00E16EE3" w:rsidRPr="00E16EE3">
        <w:rPr>
          <w:rFonts w:ascii="Times New Roman" w:hAnsi="Times New Roman" w:cs="Times New Roman"/>
          <w:sz w:val="20"/>
          <w:szCs w:val="20"/>
        </w:rPr>
        <w:t>.1. Поставщик при нарушении договорных обязательств уплачивает Покупателю:</w:t>
      </w:r>
    </w:p>
    <w:p w14:paraId="03B9C555" w14:textId="5FF4170E" w:rsidR="00E16EE3" w:rsidRPr="00E16EE3" w:rsidRDefault="00E16EE3" w:rsidP="00E16EE3">
      <w:pPr>
        <w:widowControl w:val="0"/>
        <w:tabs>
          <w:tab w:val="left" w:pos="720"/>
          <w:tab w:val="right" w:pos="1600"/>
        </w:tabs>
        <w:spacing w:after="0" w:line="240" w:lineRule="auto"/>
        <w:ind w:firstLine="567"/>
        <w:jc w:val="both"/>
        <w:rPr>
          <w:rFonts w:ascii="Times New Roman" w:hAnsi="Times New Roman" w:cs="Times New Roman"/>
          <w:sz w:val="20"/>
          <w:szCs w:val="20"/>
        </w:rPr>
      </w:pPr>
      <w:r w:rsidRPr="00E16EE3">
        <w:rPr>
          <w:rFonts w:ascii="Times New Roman" w:hAnsi="Times New Roman" w:cs="Times New Roman"/>
          <w:sz w:val="20"/>
          <w:szCs w:val="20"/>
        </w:rPr>
        <w:t>1</w:t>
      </w:r>
      <w:r w:rsidR="00B736EE">
        <w:rPr>
          <w:rFonts w:ascii="Times New Roman" w:hAnsi="Times New Roman" w:cs="Times New Roman"/>
          <w:sz w:val="20"/>
          <w:szCs w:val="20"/>
        </w:rPr>
        <w:t>3</w:t>
      </w:r>
      <w:r w:rsidRPr="00E16EE3">
        <w:rPr>
          <w:rFonts w:ascii="Times New Roman" w:hAnsi="Times New Roman" w:cs="Times New Roman"/>
          <w:sz w:val="20"/>
          <w:szCs w:val="20"/>
        </w:rPr>
        <w:t xml:space="preserve">.1.1.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E16EE3">
        <w:rPr>
          <w:rFonts w:ascii="Times New Roman" w:hAnsi="Times New Roman" w:cs="Times New Roman"/>
          <w:sz w:val="20"/>
          <w:szCs w:val="20"/>
          <w:u w:val="single"/>
        </w:rPr>
        <w:t>пени в размере 0,2% (ноль целых две десятых процента) от стоимости не поставленного в срок/недопоставленного или некачественного Товара</w:t>
      </w:r>
      <w:r w:rsidRPr="00E16EE3">
        <w:rPr>
          <w:rFonts w:ascii="Times New Roman" w:hAnsi="Times New Roman" w:cs="Times New Roman"/>
          <w:sz w:val="20"/>
          <w:szCs w:val="20"/>
        </w:rPr>
        <w:t xml:space="preserve"> (запасных частей к Товару) за каждый день просрочки исполнения своих обязательств до момента поставки Товара (запасных частей к Товару), либо до замены некачественного Товара (запасных частей к Товару), но не более 10 (десяти) процентов от цены Договора;</w:t>
      </w:r>
    </w:p>
    <w:p w14:paraId="73DC89A0" w14:textId="50685CDC" w:rsidR="001E7486" w:rsidRPr="001E7486" w:rsidRDefault="001E7486" w:rsidP="001E7486">
      <w:pPr>
        <w:widowControl w:val="0"/>
        <w:tabs>
          <w:tab w:val="left" w:pos="720"/>
          <w:tab w:val="right" w:pos="1600"/>
        </w:tabs>
        <w:spacing w:after="0" w:line="240" w:lineRule="auto"/>
        <w:ind w:firstLine="567"/>
        <w:jc w:val="both"/>
        <w:rPr>
          <w:rFonts w:ascii="Times New Roman" w:hAnsi="Times New Roman" w:cs="Times New Roman"/>
          <w:bCs/>
          <w:sz w:val="20"/>
          <w:szCs w:val="24"/>
        </w:rPr>
      </w:pPr>
      <w:r w:rsidRPr="001E7486">
        <w:rPr>
          <w:rFonts w:ascii="Times New Roman" w:hAnsi="Times New Roman" w:cs="Times New Roman"/>
          <w:bCs/>
          <w:sz w:val="20"/>
          <w:szCs w:val="24"/>
        </w:rPr>
        <w:lastRenderedPageBreak/>
        <w:t>1</w:t>
      </w:r>
      <w:r>
        <w:rPr>
          <w:rFonts w:ascii="Times New Roman" w:hAnsi="Times New Roman" w:cs="Times New Roman"/>
          <w:bCs/>
          <w:sz w:val="20"/>
          <w:szCs w:val="24"/>
        </w:rPr>
        <w:t>3</w:t>
      </w:r>
      <w:r w:rsidRPr="001E7486">
        <w:rPr>
          <w:rFonts w:ascii="Times New Roman" w:hAnsi="Times New Roman" w:cs="Times New Roman"/>
          <w:bCs/>
          <w:sz w:val="20"/>
          <w:szCs w:val="24"/>
        </w:rPr>
        <w:t>.1.</w:t>
      </w:r>
      <w:r>
        <w:rPr>
          <w:rFonts w:ascii="Times New Roman" w:hAnsi="Times New Roman" w:cs="Times New Roman"/>
          <w:bCs/>
          <w:sz w:val="20"/>
          <w:szCs w:val="24"/>
        </w:rPr>
        <w:t>2</w:t>
      </w:r>
      <w:r w:rsidRPr="001E7486">
        <w:rPr>
          <w:rFonts w:ascii="Times New Roman" w:hAnsi="Times New Roman" w:cs="Times New Roman"/>
          <w:bCs/>
          <w:sz w:val="20"/>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14:paraId="6E98B73C" w14:textId="19B9D320" w:rsidR="001E7486" w:rsidRPr="001E7486" w:rsidRDefault="001E7486" w:rsidP="001E7486">
      <w:pPr>
        <w:widowControl w:val="0"/>
        <w:tabs>
          <w:tab w:val="right" w:pos="1600"/>
        </w:tabs>
        <w:spacing w:after="0" w:line="240" w:lineRule="auto"/>
        <w:ind w:firstLine="567"/>
        <w:jc w:val="both"/>
        <w:rPr>
          <w:rFonts w:ascii="Times New Roman" w:hAnsi="Times New Roman" w:cs="Times New Roman"/>
          <w:sz w:val="20"/>
          <w:szCs w:val="24"/>
        </w:rPr>
      </w:pPr>
      <w:r>
        <w:rPr>
          <w:rFonts w:ascii="Times New Roman" w:hAnsi="Times New Roman" w:cs="Times New Roman"/>
          <w:sz w:val="20"/>
          <w:szCs w:val="24"/>
        </w:rPr>
        <w:t>13</w:t>
      </w:r>
      <w:r w:rsidRPr="001E7486">
        <w:rPr>
          <w:rFonts w:ascii="Times New Roman" w:hAnsi="Times New Roman" w:cs="Times New Roman"/>
          <w:sz w:val="20"/>
          <w:szCs w:val="24"/>
        </w:rPr>
        <w:t xml:space="preserve">.2. Уплата неустойки и штрафных санкций за нарушение обязательств не Договору не освобождает Поставщика от надлежащего исполнения </w:t>
      </w:r>
      <w:r w:rsidRPr="001E7486">
        <w:rPr>
          <w:rFonts w:ascii="Times New Roman" w:hAnsi="Times New Roman" w:cs="Times New Roman"/>
          <w:spacing w:val="-4"/>
          <w:sz w:val="20"/>
          <w:szCs w:val="24"/>
        </w:rPr>
        <w:t>нарушенного обязательства по Договору. Срок уплаты неустойки за неисполнение</w:t>
      </w:r>
      <w:r w:rsidRPr="001E7486">
        <w:rPr>
          <w:rFonts w:ascii="Times New Roman" w:hAnsi="Times New Roman" w:cs="Times New Roman"/>
          <w:sz w:val="20"/>
          <w:szCs w:val="24"/>
        </w:rPr>
        <w:t xml:space="preserve"> обязательств по Договору - в течение 20 дней со дня получения претензии.</w:t>
      </w:r>
    </w:p>
    <w:p w14:paraId="75CB8145" w14:textId="79F03EDB" w:rsidR="00E16EE3" w:rsidRPr="00E16EE3" w:rsidRDefault="00E16EE3" w:rsidP="00E16EE3">
      <w:pPr>
        <w:widowControl w:val="0"/>
        <w:tabs>
          <w:tab w:val="left" w:pos="720"/>
          <w:tab w:val="right" w:pos="1600"/>
        </w:tabs>
        <w:spacing w:after="0" w:line="240" w:lineRule="auto"/>
        <w:ind w:firstLine="567"/>
        <w:jc w:val="both"/>
        <w:rPr>
          <w:rFonts w:ascii="Times New Roman" w:hAnsi="Times New Roman" w:cs="Times New Roman"/>
          <w:sz w:val="20"/>
          <w:szCs w:val="20"/>
        </w:rPr>
      </w:pPr>
      <w:r w:rsidRPr="00E16EE3">
        <w:rPr>
          <w:rFonts w:ascii="Times New Roman" w:hAnsi="Times New Roman" w:cs="Times New Roman"/>
          <w:sz w:val="20"/>
          <w:szCs w:val="20"/>
        </w:rPr>
        <w:t>1</w:t>
      </w:r>
      <w:r w:rsidR="00B736EE">
        <w:rPr>
          <w:rFonts w:ascii="Times New Roman" w:hAnsi="Times New Roman" w:cs="Times New Roman"/>
          <w:sz w:val="20"/>
          <w:szCs w:val="20"/>
        </w:rPr>
        <w:t>3</w:t>
      </w:r>
      <w:r w:rsidR="002C16F2">
        <w:rPr>
          <w:rFonts w:ascii="Times New Roman" w:hAnsi="Times New Roman" w:cs="Times New Roman"/>
          <w:sz w:val="20"/>
          <w:szCs w:val="20"/>
        </w:rPr>
        <w:t>.3</w:t>
      </w:r>
      <w:r w:rsidRPr="00E16EE3">
        <w:rPr>
          <w:rFonts w:ascii="Times New Roman" w:hAnsi="Times New Roman" w:cs="Times New Roman"/>
          <w:sz w:val="20"/>
          <w:szCs w:val="20"/>
        </w:rPr>
        <w:t>. Покупатель вправе, сверх неустойки предусмотренной настоящим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5211B601" w14:textId="515E722C" w:rsidR="001E7486" w:rsidRPr="001E7486" w:rsidRDefault="001E7486" w:rsidP="001E7486">
      <w:pPr>
        <w:widowControl w:val="0"/>
        <w:tabs>
          <w:tab w:val="num" w:pos="1241"/>
        </w:tabs>
        <w:spacing w:after="0" w:line="240" w:lineRule="auto"/>
        <w:ind w:firstLine="567"/>
        <w:jc w:val="both"/>
        <w:rPr>
          <w:rFonts w:ascii="Times New Roman" w:hAnsi="Times New Roman" w:cs="Times New Roman"/>
          <w:sz w:val="20"/>
          <w:szCs w:val="24"/>
        </w:rPr>
      </w:pPr>
      <w:r w:rsidRPr="001E7486">
        <w:rPr>
          <w:rFonts w:ascii="Times New Roman" w:hAnsi="Times New Roman" w:cs="Times New Roman"/>
          <w:sz w:val="20"/>
          <w:szCs w:val="24"/>
        </w:rPr>
        <w:t>1</w:t>
      </w:r>
      <w:r>
        <w:rPr>
          <w:rFonts w:ascii="Times New Roman" w:hAnsi="Times New Roman" w:cs="Times New Roman"/>
          <w:sz w:val="20"/>
          <w:szCs w:val="24"/>
        </w:rPr>
        <w:t>3</w:t>
      </w:r>
      <w:r w:rsidRPr="001E7486">
        <w:rPr>
          <w:rFonts w:ascii="Times New Roman" w:hAnsi="Times New Roman" w:cs="Times New Roman"/>
          <w:sz w:val="20"/>
          <w:szCs w:val="24"/>
        </w:rPr>
        <w:t xml:space="preserve">.4.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 но не более 5% от цены Договора. </w:t>
      </w:r>
    </w:p>
    <w:p w14:paraId="0C801F41" w14:textId="7E5FAA50" w:rsidR="001E7486" w:rsidRPr="001E7486" w:rsidRDefault="001E7486" w:rsidP="001E7486">
      <w:pPr>
        <w:widowControl w:val="0"/>
        <w:tabs>
          <w:tab w:val="num" w:pos="1241"/>
        </w:tabs>
        <w:spacing w:after="0" w:line="240" w:lineRule="auto"/>
        <w:ind w:firstLine="567"/>
        <w:jc w:val="both"/>
        <w:rPr>
          <w:rFonts w:ascii="Times New Roman" w:hAnsi="Times New Roman" w:cs="Times New Roman"/>
          <w:sz w:val="20"/>
          <w:szCs w:val="24"/>
        </w:rPr>
      </w:pPr>
      <w:r w:rsidRPr="001E7486">
        <w:rPr>
          <w:rFonts w:ascii="Times New Roman" w:hAnsi="Times New Roman" w:cs="Times New Roman"/>
          <w:sz w:val="20"/>
          <w:szCs w:val="24"/>
        </w:rPr>
        <w:t>1</w:t>
      </w:r>
      <w:r>
        <w:rPr>
          <w:rFonts w:ascii="Times New Roman" w:hAnsi="Times New Roman" w:cs="Times New Roman"/>
          <w:sz w:val="20"/>
          <w:szCs w:val="24"/>
        </w:rPr>
        <w:t>3</w:t>
      </w:r>
      <w:r w:rsidRPr="001E7486">
        <w:rPr>
          <w:rFonts w:ascii="Times New Roman" w:hAnsi="Times New Roman" w:cs="Times New Roman"/>
          <w:sz w:val="20"/>
          <w:szCs w:val="24"/>
        </w:rPr>
        <w:t>.5.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0240CBD0" w14:textId="77777777" w:rsidR="00B2775E" w:rsidRPr="006F6119" w:rsidRDefault="00B2775E" w:rsidP="006F6119">
      <w:pPr>
        <w:widowControl w:val="0"/>
        <w:tabs>
          <w:tab w:val="left" w:pos="720"/>
          <w:tab w:val="right" w:pos="1600"/>
        </w:tabs>
        <w:spacing w:after="0" w:line="240" w:lineRule="auto"/>
        <w:ind w:firstLine="567"/>
        <w:jc w:val="both"/>
        <w:rPr>
          <w:rFonts w:ascii="Times New Roman" w:eastAsia="Times New Roman" w:hAnsi="Times New Roman" w:cs="Times New Roman"/>
          <w:sz w:val="20"/>
          <w:szCs w:val="20"/>
        </w:rPr>
      </w:pPr>
    </w:p>
    <w:p w14:paraId="0AD7931A" w14:textId="4E982535" w:rsidR="00B2775E" w:rsidRPr="006F6119" w:rsidRDefault="00B2775E" w:rsidP="006F6119">
      <w:pPr>
        <w:widowControl w:val="0"/>
        <w:spacing w:after="0" w:line="240" w:lineRule="auto"/>
        <w:ind w:right="425" w:firstLine="567"/>
        <w:jc w:val="center"/>
        <w:rPr>
          <w:rFonts w:ascii="Times New Roman" w:hAnsi="Times New Roman" w:cs="Times New Roman"/>
          <w:b/>
          <w:sz w:val="20"/>
          <w:szCs w:val="20"/>
        </w:rPr>
      </w:pPr>
      <w:r w:rsidRPr="006F6119">
        <w:rPr>
          <w:rFonts w:ascii="Times New Roman" w:hAnsi="Times New Roman" w:cs="Times New Roman"/>
          <w:b/>
          <w:sz w:val="20"/>
          <w:szCs w:val="20"/>
        </w:rPr>
        <w:t>1</w:t>
      </w:r>
      <w:r w:rsidR="00B736EE">
        <w:rPr>
          <w:rFonts w:ascii="Times New Roman" w:hAnsi="Times New Roman" w:cs="Times New Roman"/>
          <w:b/>
          <w:sz w:val="20"/>
          <w:szCs w:val="20"/>
        </w:rPr>
        <w:t>4</w:t>
      </w:r>
      <w:r w:rsidRPr="006F6119">
        <w:rPr>
          <w:rFonts w:ascii="Times New Roman" w:hAnsi="Times New Roman" w:cs="Times New Roman"/>
          <w:b/>
          <w:sz w:val="20"/>
          <w:szCs w:val="20"/>
        </w:rPr>
        <w:t>. Изменение, прекращение и расторжение Договора</w:t>
      </w:r>
    </w:p>
    <w:p w14:paraId="0B330A31" w14:textId="2C148007"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4</w:t>
      </w:r>
      <w:r w:rsidRPr="006F6119">
        <w:rPr>
          <w:rFonts w:ascii="Times New Roman" w:hAnsi="Times New Roman" w:cs="Times New Roman"/>
          <w:sz w:val="20"/>
          <w:szCs w:val="20"/>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Pr="006F6119" w:rsidRDefault="00B2775E" w:rsidP="006F6119">
      <w:pPr>
        <w:widowControl w:val="0"/>
        <w:tabs>
          <w:tab w:val="left" w:pos="0"/>
          <w:tab w:val="left" w:pos="126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Default="00B2775E" w:rsidP="006F6119">
      <w:pPr>
        <w:widowControl w:val="0"/>
        <w:tabs>
          <w:tab w:val="left" w:pos="703"/>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Поставщик обязуется сообщать Покупателю об изменении своих реквизитов не позднее 10 дней с даты соответствующего изменения.</w:t>
      </w:r>
    </w:p>
    <w:p w14:paraId="5A1FB632" w14:textId="3C85DF0D" w:rsidR="00B2775E" w:rsidRPr="006F6119" w:rsidRDefault="00B2775E" w:rsidP="006F6119">
      <w:pPr>
        <w:widowControl w:val="0"/>
        <w:tabs>
          <w:tab w:val="left" w:pos="703"/>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4</w:t>
      </w:r>
      <w:r w:rsidRPr="006F6119">
        <w:rPr>
          <w:rFonts w:ascii="Times New Roman" w:hAnsi="Times New Roman" w:cs="Times New Roman"/>
          <w:sz w:val="20"/>
          <w:szCs w:val="20"/>
        </w:rPr>
        <w:t>.2. Договор может быть расторгнут по соглашению Сторон.</w:t>
      </w:r>
    </w:p>
    <w:p w14:paraId="0D9D7422" w14:textId="5E1392C6" w:rsidR="00B2775E" w:rsidRPr="006F6119" w:rsidRDefault="00B2775E" w:rsidP="006F6119">
      <w:pPr>
        <w:widowControl w:val="0"/>
        <w:tabs>
          <w:tab w:val="left" w:pos="703"/>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4</w:t>
      </w:r>
      <w:r w:rsidRPr="006F6119">
        <w:rPr>
          <w:rFonts w:ascii="Times New Roman" w:hAnsi="Times New Roman" w:cs="Times New Roman"/>
          <w:sz w:val="20"/>
          <w:szCs w:val="20"/>
        </w:rPr>
        <w:t>.3.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Pr="006F6119" w:rsidRDefault="00B2775E" w:rsidP="00AC5D33">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0"/>
          <w:szCs w:val="20"/>
        </w:rPr>
      </w:pPr>
      <w:r w:rsidRPr="006F6119">
        <w:rPr>
          <w:rFonts w:ascii="Times New Roman" w:hAnsi="Times New Roman" w:cs="Times New Roman"/>
          <w:sz w:val="20"/>
          <w:szCs w:val="20"/>
        </w:rPr>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Pr="006F6119" w:rsidRDefault="00B2775E" w:rsidP="00AC5D33">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0"/>
          <w:szCs w:val="20"/>
        </w:rPr>
      </w:pPr>
      <w:r w:rsidRPr="006F6119">
        <w:rPr>
          <w:rFonts w:ascii="Times New Roman" w:hAnsi="Times New Roman" w:cs="Times New Roman"/>
          <w:sz w:val="20"/>
          <w:szCs w:val="20"/>
        </w:rPr>
        <w:t>отказа Поставщика выполнять часть или весь объем поставок, предусмотренных Договором;</w:t>
      </w:r>
    </w:p>
    <w:p w14:paraId="1AD07C8E" w14:textId="77777777" w:rsidR="00B2775E" w:rsidRPr="006F6119" w:rsidRDefault="00B2775E" w:rsidP="00AC5D33">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0"/>
          <w:szCs w:val="20"/>
        </w:rPr>
      </w:pPr>
      <w:r w:rsidRPr="006F6119">
        <w:rPr>
          <w:rFonts w:ascii="Times New Roman" w:hAnsi="Times New Roman" w:cs="Times New Roman"/>
          <w:bCs/>
          <w:sz w:val="20"/>
          <w:szCs w:val="20"/>
        </w:rPr>
        <w:t>нарушения Поставщиком сроков начала или окончания поставки, нарушения периодичности поставки</w:t>
      </w:r>
      <w:r w:rsidRPr="006F6119">
        <w:rPr>
          <w:rFonts w:ascii="Times New Roman" w:hAnsi="Times New Roman" w:cs="Times New Roman"/>
          <w:sz w:val="20"/>
          <w:szCs w:val="20"/>
        </w:rPr>
        <w:t xml:space="preserve"> предусмотренной Графиком поставки Товара (Приложение 2) более чем на 15</w:t>
      </w:r>
      <w:r w:rsidRPr="006F6119">
        <w:rPr>
          <w:rFonts w:ascii="Times New Roman" w:hAnsi="Times New Roman" w:cs="Times New Roman"/>
          <w:b/>
          <w:bCs/>
          <w:sz w:val="20"/>
          <w:szCs w:val="20"/>
        </w:rPr>
        <w:t xml:space="preserve"> </w:t>
      </w:r>
      <w:r w:rsidRPr="006F6119">
        <w:rPr>
          <w:rFonts w:ascii="Times New Roman" w:hAnsi="Times New Roman" w:cs="Times New Roman"/>
          <w:sz w:val="20"/>
          <w:szCs w:val="20"/>
        </w:rPr>
        <w:t>дней по причинам, не зависящим от Покупателя;</w:t>
      </w:r>
    </w:p>
    <w:p w14:paraId="4B47044A" w14:textId="028BAF8D" w:rsidR="00B2775E" w:rsidRPr="006F6119" w:rsidRDefault="00B2775E" w:rsidP="00AC5D33">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0"/>
          <w:szCs w:val="20"/>
        </w:rPr>
      </w:pPr>
      <w:r w:rsidRPr="006F6119">
        <w:rPr>
          <w:rFonts w:ascii="Times New Roman" w:hAnsi="Times New Roman" w:cs="Times New Roman"/>
          <w:sz w:val="20"/>
          <w:szCs w:val="20"/>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06467B" w:rsidRPr="006F6119">
        <w:rPr>
          <w:rFonts w:ascii="Times New Roman" w:hAnsi="Times New Roman" w:cs="Times New Roman"/>
          <w:sz w:val="20"/>
          <w:szCs w:val="20"/>
        </w:rPr>
        <w:t>1 день</w:t>
      </w:r>
      <w:r w:rsidRPr="006F6119">
        <w:rPr>
          <w:rFonts w:ascii="Times New Roman" w:hAnsi="Times New Roman" w:cs="Times New Roman"/>
          <w:sz w:val="20"/>
          <w:szCs w:val="20"/>
        </w:rPr>
        <w:t>;</w:t>
      </w:r>
    </w:p>
    <w:p w14:paraId="7E7C6744" w14:textId="0EE4656C" w:rsidR="00B2775E" w:rsidRPr="006F6119" w:rsidRDefault="00B2775E" w:rsidP="00AC5D33">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0"/>
          <w:szCs w:val="20"/>
        </w:rPr>
      </w:pPr>
      <w:r w:rsidRPr="006F6119">
        <w:rPr>
          <w:rFonts w:ascii="Times New Roman" w:hAnsi="Times New Roman" w:cs="Times New Roman"/>
          <w:sz w:val="20"/>
          <w:szCs w:val="20"/>
        </w:rPr>
        <w:t xml:space="preserve">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w:t>
      </w:r>
      <w:r w:rsidRPr="006F6119">
        <w:rPr>
          <w:rFonts w:ascii="Times New Roman" w:hAnsi="Times New Roman" w:cs="Times New Roman"/>
          <w:bCs/>
          <w:sz w:val="20"/>
          <w:szCs w:val="20"/>
        </w:rPr>
        <w:t>документов, предусмотренных п. 7.2;</w:t>
      </w:r>
    </w:p>
    <w:p w14:paraId="05929A7C" w14:textId="77777777" w:rsidR="00B2775E" w:rsidRPr="006F6119" w:rsidRDefault="00B2775E" w:rsidP="00AC5D33">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0"/>
          <w:szCs w:val="20"/>
        </w:rPr>
      </w:pPr>
      <w:r w:rsidRPr="006F6119">
        <w:rPr>
          <w:rFonts w:ascii="Times New Roman" w:hAnsi="Times New Roman" w:cs="Times New Roman"/>
          <w:sz w:val="20"/>
          <w:szCs w:val="20"/>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Pr="006F6119" w:rsidRDefault="00B2775E" w:rsidP="00AC5D33">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0"/>
          <w:szCs w:val="20"/>
        </w:rPr>
      </w:pPr>
      <w:r w:rsidRPr="006F6119">
        <w:rPr>
          <w:rFonts w:ascii="Times New Roman" w:hAnsi="Times New Roman" w:cs="Times New Roman"/>
          <w:sz w:val="20"/>
          <w:szCs w:val="20"/>
        </w:rPr>
        <w:t xml:space="preserve">если в отношении Поставщика принято судом заявление о признании Поставщика (несостоятельным) банкротом; </w:t>
      </w:r>
    </w:p>
    <w:p w14:paraId="30ADB391" w14:textId="3EAFE236" w:rsidR="00B2775E" w:rsidRPr="006F6119" w:rsidRDefault="00B2775E" w:rsidP="00AC5D33">
      <w:pPr>
        <w:widowControl w:val="0"/>
        <w:numPr>
          <w:ilvl w:val="0"/>
          <w:numId w:val="52"/>
        </w:numPr>
        <w:tabs>
          <w:tab w:val="num" w:pos="0"/>
          <w:tab w:val="num" w:pos="993"/>
        </w:tabs>
        <w:autoSpaceDE w:val="0"/>
        <w:autoSpaceDN w:val="0"/>
        <w:adjustRightInd w:val="0"/>
        <w:spacing w:after="0" w:line="240" w:lineRule="auto"/>
        <w:ind w:left="0" w:firstLine="567"/>
        <w:jc w:val="both"/>
        <w:rPr>
          <w:rFonts w:ascii="Times New Roman" w:hAnsi="Times New Roman" w:cs="Times New Roman"/>
          <w:sz w:val="20"/>
          <w:szCs w:val="20"/>
        </w:rPr>
      </w:pPr>
      <w:proofErr w:type="spellStart"/>
      <w:r w:rsidRPr="006F6119">
        <w:rPr>
          <w:rFonts w:ascii="Times New Roman" w:hAnsi="Times New Roman" w:cs="Times New Roman"/>
          <w:sz w:val="20"/>
          <w:szCs w:val="20"/>
        </w:rPr>
        <w:t>непредоставления</w:t>
      </w:r>
      <w:proofErr w:type="spellEnd"/>
      <w:r w:rsidRPr="006F6119">
        <w:rPr>
          <w:rFonts w:ascii="Times New Roman" w:hAnsi="Times New Roman" w:cs="Times New Roman"/>
          <w:sz w:val="20"/>
          <w:szCs w:val="20"/>
        </w:rPr>
        <w:t xml:space="preserve"> Покупателю подписанной Поставщиком Заявки в </w:t>
      </w:r>
      <w:r w:rsidRPr="006F6119">
        <w:rPr>
          <w:rFonts w:ascii="Times New Roman" w:hAnsi="Times New Roman" w:cs="Times New Roman"/>
          <w:spacing w:val="-4"/>
          <w:sz w:val="20"/>
          <w:szCs w:val="20"/>
        </w:rPr>
        <w:t xml:space="preserve">порядке, предусмотренном </w:t>
      </w:r>
      <w:r w:rsidRPr="00D632A5">
        <w:rPr>
          <w:rFonts w:ascii="Times New Roman" w:hAnsi="Times New Roman" w:cs="Times New Roman"/>
          <w:sz w:val="20"/>
          <w:szCs w:val="20"/>
        </w:rPr>
        <w:t>Договором</w:t>
      </w:r>
      <w:r w:rsidR="00D632A5" w:rsidRPr="00D632A5">
        <w:rPr>
          <w:rFonts w:ascii="Times New Roman" w:hAnsi="Times New Roman" w:cs="Times New Roman"/>
          <w:sz w:val="20"/>
          <w:szCs w:val="20"/>
        </w:rPr>
        <w:t xml:space="preserve"> (Заявка, оформленная должным образом </w:t>
      </w:r>
      <w:r w:rsidR="00D632A5">
        <w:rPr>
          <w:rFonts w:ascii="Times New Roman" w:hAnsi="Times New Roman" w:cs="Times New Roman"/>
          <w:sz w:val="20"/>
          <w:szCs w:val="20"/>
        </w:rPr>
        <w:t xml:space="preserve">(по форме Приложения №5) </w:t>
      </w:r>
      <w:r w:rsidR="00D632A5" w:rsidRPr="00D632A5">
        <w:rPr>
          <w:rFonts w:ascii="Times New Roman" w:hAnsi="Times New Roman" w:cs="Times New Roman"/>
          <w:sz w:val="20"/>
          <w:szCs w:val="20"/>
        </w:rPr>
        <w:t>со стороны Покупателя, направляется в адрес Поставщика электронной почтой для подписания (отсканированная копия),</w:t>
      </w:r>
      <w:r w:rsidR="00D632A5">
        <w:rPr>
          <w:rFonts w:ascii="Times New Roman" w:hAnsi="Times New Roman" w:cs="Times New Roman"/>
          <w:sz w:val="20"/>
          <w:szCs w:val="20"/>
        </w:rPr>
        <w:t xml:space="preserve"> п</w:t>
      </w:r>
      <w:r w:rsidR="00D632A5" w:rsidRPr="00D632A5">
        <w:rPr>
          <w:rFonts w:ascii="Times New Roman" w:hAnsi="Times New Roman" w:cs="Times New Roman"/>
          <w:sz w:val="20"/>
          <w:szCs w:val="20"/>
        </w:rPr>
        <w:t xml:space="preserve">осле получения Заявки по электронной почте Поставщик не более чем в течение </w:t>
      </w:r>
      <w:r w:rsidR="00D632A5">
        <w:rPr>
          <w:rFonts w:ascii="Times New Roman" w:hAnsi="Times New Roman" w:cs="Times New Roman"/>
          <w:sz w:val="20"/>
          <w:szCs w:val="20"/>
        </w:rPr>
        <w:t>3</w:t>
      </w:r>
      <w:r w:rsidR="00D632A5" w:rsidRPr="00D632A5">
        <w:rPr>
          <w:rFonts w:ascii="Times New Roman" w:hAnsi="Times New Roman" w:cs="Times New Roman"/>
          <w:sz w:val="20"/>
          <w:szCs w:val="20"/>
        </w:rPr>
        <w:t xml:space="preserve"> рабочих дней оформляет ее (подпись, печать, дата подписания) и направляет в адрес Покупателя по электронной почте (отсканированная копия).</w:t>
      </w:r>
    </w:p>
    <w:p w14:paraId="12CE7EF8" w14:textId="77777777" w:rsidR="00B2775E" w:rsidRPr="006F6119" w:rsidRDefault="00B2775E" w:rsidP="00AC5D33">
      <w:pPr>
        <w:widowControl w:val="0"/>
        <w:numPr>
          <w:ilvl w:val="0"/>
          <w:numId w:val="52"/>
        </w:numPr>
        <w:shd w:val="clear" w:color="auto" w:fill="FFFFFF"/>
        <w:tabs>
          <w:tab w:val="left" w:pos="720"/>
          <w:tab w:val="num" w:pos="993"/>
        </w:tabs>
        <w:spacing w:after="0" w:line="240" w:lineRule="auto"/>
        <w:ind w:left="0" w:firstLine="567"/>
        <w:jc w:val="both"/>
        <w:rPr>
          <w:rFonts w:ascii="Times New Roman" w:hAnsi="Times New Roman" w:cs="Times New Roman"/>
          <w:sz w:val="20"/>
          <w:szCs w:val="20"/>
        </w:rPr>
      </w:pPr>
      <w:r w:rsidRPr="006F6119">
        <w:rPr>
          <w:rFonts w:ascii="Times New Roman" w:hAnsi="Times New Roman" w:cs="Times New Roman"/>
          <w:sz w:val="20"/>
          <w:szCs w:val="20"/>
        </w:rPr>
        <w:t>в иных случаях, предусмотренных Договором и законодательством Российской Федерации.</w:t>
      </w:r>
    </w:p>
    <w:p w14:paraId="16E9B9E7" w14:textId="2A5D9658" w:rsidR="00B2775E" w:rsidRPr="006F6119" w:rsidRDefault="00B2775E" w:rsidP="006F6119">
      <w:pPr>
        <w:widowControl w:val="0"/>
        <w:shd w:val="clear" w:color="auto" w:fill="FFFFFF"/>
        <w:tabs>
          <w:tab w:val="left" w:pos="72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1</w:t>
      </w:r>
      <w:r w:rsidR="00B736EE">
        <w:rPr>
          <w:rFonts w:ascii="Times New Roman" w:hAnsi="Times New Roman" w:cs="Times New Roman"/>
          <w:sz w:val="20"/>
          <w:szCs w:val="20"/>
        </w:rPr>
        <w:t>4</w:t>
      </w:r>
      <w:r w:rsidRPr="006F6119">
        <w:rPr>
          <w:rFonts w:ascii="Times New Roman" w:hAnsi="Times New Roman" w:cs="Times New Roman"/>
          <w:sz w:val="20"/>
          <w:szCs w:val="20"/>
        </w:rPr>
        <w:t>.4. Досрочное расторжение (отказ от исполнения) Договора в соответствии с п. 1</w:t>
      </w:r>
      <w:r w:rsidR="00B736EE">
        <w:rPr>
          <w:rFonts w:ascii="Times New Roman" w:hAnsi="Times New Roman" w:cs="Times New Roman"/>
          <w:sz w:val="20"/>
          <w:szCs w:val="20"/>
        </w:rPr>
        <w:t>4</w:t>
      </w:r>
      <w:r w:rsidRPr="006F6119">
        <w:rPr>
          <w:rFonts w:ascii="Times New Roman" w:hAnsi="Times New Roman" w:cs="Times New Roman"/>
          <w:sz w:val="20"/>
          <w:szCs w:val="20"/>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Pr="006F6119" w:rsidRDefault="00B2775E" w:rsidP="006F6119">
      <w:pPr>
        <w:widowControl w:val="0"/>
        <w:shd w:val="clear" w:color="auto" w:fill="FFFFFF"/>
        <w:tabs>
          <w:tab w:val="left" w:pos="720"/>
        </w:tabs>
        <w:spacing w:after="0" w:line="240" w:lineRule="auto"/>
        <w:ind w:firstLine="567"/>
        <w:jc w:val="both"/>
        <w:rPr>
          <w:rFonts w:ascii="Times New Roman" w:hAnsi="Times New Roman" w:cs="Times New Roman"/>
          <w:sz w:val="20"/>
          <w:szCs w:val="20"/>
        </w:rPr>
      </w:pPr>
      <w:r w:rsidRPr="006F6119">
        <w:rPr>
          <w:rFonts w:ascii="Times New Roman" w:hAnsi="Times New Roman" w:cs="Times New Roman"/>
          <w:sz w:val="20"/>
          <w:szCs w:val="20"/>
        </w:rPr>
        <w:t>При этом Поставщик обязан продолжить выполнение Договора той части, в которой Покупатель не отказался от его исполнения.</w:t>
      </w:r>
    </w:p>
    <w:p w14:paraId="12EE07ED" w14:textId="0531093C" w:rsidR="00B2775E" w:rsidRPr="006F6119" w:rsidRDefault="00FD56AB" w:rsidP="006F6119">
      <w:pPr>
        <w:widowControl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w:t>
      </w:r>
      <w:r w:rsidR="00B736EE">
        <w:rPr>
          <w:rFonts w:ascii="Times New Roman" w:hAnsi="Times New Roman" w:cs="Times New Roman"/>
          <w:sz w:val="20"/>
          <w:szCs w:val="20"/>
        </w:rPr>
        <w:t>4</w:t>
      </w:r>
      <w:r>
        <w:rPr>
          <w:rFonts w:ascii="Times New Roman" w:hAnsi="Times New Roman" w:cs="Times New Roman"/>
          <w:sz w:val="20"/>
          <w:szCs w:val="20"/>
        </w:rPr>
        <w:t>.5</w:t>
      </w:r>
      <w:r w:rsidRPr="006F6119">
        <w:rPr>
          <w:rFonts w:ascii="Times New Roman" w:hAnsi="Times New Roman" w:cs="Times New Roman"/>
          <w:sz w:val="20"/>
          <w:szCs w:val="20"/>
        </w:rPr>
        <w:t>.</w:t>
      </w:r>
      <w:r>
        <w:rPr>
          <w:rFonts w:ascii="Times New Roman" w:hAnsi="Times New Roman" w:cs="Times New Roman"/>
          <w:sz w:val="20"/>
          <w:szCs w:val="20"/>
        </w:rPr>
        <w:t xml:space="preserve"> </w:t>
      </w:r>
      <w:r w:rsidR="00B2775E" w:rsidRPr="006F6119">
        <w:rPr>
          <w:rFonts w:ascii="Times New Roman" w:hAnsi="Times New Roman" w:cs="Times New Roman"/>
          <w:spacing w:val="-4"/>
          <w:sz w:val="20"/>
          <w:szCs w:val="20"/>
        </w:rPr>
        <w:t>Односторонний отказ Покупателя от исполнения Договора не освобождает</w:t>
      </w:r>
      <w:r w:rsidR="00B2775E" w:rsidRPr="006F6119">
        <w:rPr>
          <w:rFonts w:ascii="Times New Roman" w:hAnsi="Times New Roman" w:cs="Times New Roman"/>
          <w:sz w:val="20"/>
          <w:szCs w:val="20"/>
        </w:rPr>
        <w:t xml:space="preserve"> Поставщика от обязанности возместить убытки, связанные с нарушением обязательств по Договору.</w:t>
      </w:r>
    </w:p>
    <w:p w14:paraId="50B2D9E0" w14:textId="6E9C5B57" w:rsidR="00B2775E" w:rsidRPr="006F6119" w:rsidRDefault="00FD56AB" w:rsidP="006F6119">
      <w:pPr>
        <w:widowControl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w:t>
      </w:r>
      <w:r w:rsidR="00B736EE">
        <w:rPr>
          <w:rFonts w:ascii="Times New Roman" w:hAnsi="Times New Roman" w:cs="Times New Roman"/>
          <w:sz w:val="20"/>
          <w:szCs w:val="20"/>
        </w:rPr>
        <w:t>4</w:t>
      </w:r>
      <w:r>
        <w:rPr>
          <w:rFonts w:ascii="Times New Roman" w:hAnsi="Times New Roman" w:cs="Times New Roman"/>
          <w:sz w:val="20"/>
          <w:szCs w:val="20"/>
        </w:rPr>
        <w:t>.6</w:t>
      </w:r>
      <w:r w:rsidRPr="006F6119">
        <w:rPr>
          <w:rFonts w:ascii="Times New Roman" w:hAnsi="Times New Roman" w:cs="Times New Roman"/>
          <w:sz w:val="20"/>
          <w:szCs w:val="20"/>
        </w:rPr>
        <w:t>.</w:t>
      </w:r>
      <w:r>
        <w:rPr>
          <w:rFonts w:ascii="Times New Roman" w:hAnsi="Times New Roman" w:cs="Times New Roman"/>
          <w:sz w:val="20"/>
          <w:szCs w:val="20"/>
        </w:rPr>
        <w:t xml:space="preserve"> </w:t>
      </w:r>
      <w:r w:rsidR="00B2775E" w:rsidRPr="006F6119">
        <w:rPr>
          <w:rFonts w:ascii="Times New Roman" w:hAnsi="Times New Roman" w:cs="Times New Roman"/>
          <w:sz w:val="20"/>
          <w:szCs w:val="20"/>
        </w:rPr>
        <w:t>В случае отказа Покупателя от исполнения Договора по основаниям, указанным в п. 1</w:t>
      </w:r>
      <w:r w:rsidR="00B736EE">
        <w:rPr>
          <w:rFonts w:ascii="Times New Roman" w:hAnsi="Times New Roman" w:cs="Times New Roman"/>
          <w:sz w:val="20"/>
          <w:szCs w:val="20"/>
        </w:rPr>
        <w:t>4</w:t>
      </w:r>
      <w:r w:rsidR="00B2775E" w:rsidRPr="006F6119">
        <w:rPr>
          <w:rFonts w:ascii="Times New Roman" w:hAnsi="Times New Roman" w:cs="Times New Roman"/>
          <w:sz w:val="20"/>
          <w:szCs w:val="20"/>
        </w:rPr>
        <w:t>.3 Договора, Поставщик не вправе требовать от Покупателя возмещения убытков, причиненных таким отказом.</w:t>
      </w:r>
    </w:p>
    <w:p w14:paraId="568C4F88" w14:textId="7CA1DDB0" w:rsidR="00B2775E" w:rsidRPr="006F6119" w:rsidRDefault="00B2775E" w:rsidP="006F6119">
      <w:pPr>
        <w:widowControl w:val="0"/>
        <w:tabs>
          <w:tab w:val="left" w:pos="703"/>
          <w:tab w:val="left" w:pos="140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1</w:t>
      </w:r>
      <w:r w:rsidR="00B736EE">
        <w:rPr>
          <w:rFonts w:ascii="Times New Roman" w:hAnsi="Times New Roman" w:cs="Times New Roman"/>
          <w:bCs/>
          <w:sz w:val="20"/>
          <w:szCs w:val="20"/>
        </w:rPr>
        <w:t>4</w:t>
      </w:r>
      <w:r w:rsidRPr="006F6119">
        <w:rPr>
          <w:rFonts w:ascii="Times New Roman" w:hAnsi="Times New Roman" w:cs="Times New Roman"/>
          <w:bCs/>
          <w:sz w:val="20"/>
          <w:szCs w:val="20"/>
        </w:rPr>
        <w:t xml:space="preserve">.7. В случае неисполнения Поставщиком обязанностей, установленных п. 5.1.2 Договора, Покупатель </w:t>
      </w:r>
      <w:r w:rsidRPr="006F6119">
        <w:rPr>
          <w:rFonts w:ascii="Times New Roman" w:hAnsi="Times New Roman" w:cs="Times New Roman"/>
          <w:bCs/>
          <w:sz w:val="20"/>
          <w:szCs w:val="20"/>
        </w:rPr>
        <w:lastRenderedPageBreak/>
        <w:t>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77777777" w:rsidR="00B2775E" w:rsidRPr="006F6119" w:rsidRDefault="00B2775E" w:rsidP="006F6119">
      <w:pPr>
        <w:widowControl w:val="0"/>
        <w:tabs>
          <w:tab w:val="num" w:pos="426"/>
        </w:tabs>
        <w:spacing w:after="0" w:line="240" w:lineRule="auto"/>
        <w:ind w:right="1133" w:firstLine="567"/>
        <w:jc w:val="center"/>
        <w:rPr>
          <w:rFonts w:ascii="Times New Roman" w:hAnsi="Times New Roman" w:cs="Times New Roman"/>
          <w:sz w:val="20"/>
          <w:szCs w:val="20"/>
        </w:rPr>
      </w:pPr>
      <w:r w:rsidRPr="006F6119">
        <w:rPr>
          <w:rFonts w:ascii="Times New Roman" w:hAnsi="Times New Roman" w:cs="Times New Roman"/>
          <w:sz w:val="20"/>
          <w:szCs w:val="20"/>
        </w:rPr>
        <w:tab/>
      </w:r>
    </w:p>
    <w:p w14:paraId="60E352FF" w14:textId="263BB6C5" w:rsidR="00B2775E" w:rsidRPr="006F6119" w:rsidRDefault="00B2775E" w:rsidP="006F6119">
      <w:pPr>
        <w:widowControl w:val="0"/>
        <w:tabs>
          <w:tab w:val="num" w:pos="426"/>
        </w:tabs>
        <w:spacing w:after="0" w:line="240" w:lineRule="auto"/>
        <w:ind w:right="1133" w:firstLine="567"/>
        <w:jc w:val="center"/>
        <w:rPr>
          <w:rFonts w:ascii="Times New Roman" w:hAnsi="Times New Roman" w:cs="Times New Roman"/>
          <w:b/>
          <w:bCs/>
          <w:sz w:val="20"/>
          <w:szCs w:val="20"/>
        </w:rPr>
      </w:pPr>
      <w:r w:rsidRPr="006F6119">
        <w:rPr>
          <w:rFonts w:ascii="Times New Roman" w:hAnsi="Times New Roman" w:cs="Times New Roman"/>
          <w:b/>
          <w:bCs/>
          <w:sz w:val="20"/>
          <w:szCs w:val="20"/>
        </w:rPr>
        <w:t>1</w:t>
      </w:r>
      <w:r w:rsidR="00B736EE">
        <w:rPr>
          <w:rFonts w:ascii="Times New Roman" w:hAnsi="Times New Roman" w:cs="Times New Roman"/>
          <w:b/>
          <w:bCs/>
          <w:sz w:val="20"/>
          <w:szCs w:val="20"/>
        </w:rPr>
        <w:t>5</w:t>
      </w:r>
      <w:r w:rsidRPr="006F6119">
        <w:rPr>
          <w:rFonts w:ascii="Times New Roman" w:hAnsi="Times New Roman" w:cs="Times New Roman"/>
          <w:b/>
          <w:bCs/>
          <w:sz w:val="20"/>
          <w:szCs w:val="20"/>
        </w:rPr>
        <w:t>. Обстоятельства непреодолимой силы</w:t>
      </w:r>
    </w:p>
    <w:p w14:paraId="0BF3E8A4" w14:textId="0B87025E" w:rsidR="00B2775E" w:rsidRPr="006F6119" w:rsidRDefault="00B2775E" w:rsidP="006F6119">
      <w:pPr>
        <w:widowControl w:val="0"/>
        <w:tabs>
          <w:tab w:val="left" w:pos="703"/>
          <w:tab w:val="left" w:pos="140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1</w:t>
      </w:r>
      <w:r w:rsidR="00B736EE">
        <w:rPr>
          <w:rFonts w:ascii="Times New Roman" w:hAnsi="Times New Roman" w:cs="Times New Roman"/>
          <w:bCs/>
          <w:sz w:val="20"/>
          <w:szCs w:val="20"/>
        </w:rPr>
        <w:t>5</w:t>
      </w:r>
      <w:r w:rsidRPr="006F6119">
        <w:rPr>
          <w:rFonts w:ascii="Times New Roman" w:hAnsi="Times New Roman" w:cs="Times New Roman"/>
          <w:bCs/>
          <w:sz w:val="20"/>
          <w:szCs w:val="20"/>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Pr="006F6119" w:rsidRDefault="00B2775E" w:rsidP="006F6119">
      <w:pPr>
        <w:widowControl w:val="0"/>
        <w:tabs>
          <w:tab w:val="left" w:pos="703"/>
          <w:tab w:val="left" w:pos="140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6F6119">
        <w:rPr>
          <w:rFonts w:ascii="Times New Roman" w:hAnsi="Times New Roman" w:cs="Times New Roman"/>
          <w:bCs/>
          <w:spacing w:val="-4"/>
          <w:sz w:val="20"/>
          <w:szCs w:val="20"/>
        </w:rPr>
        <w:t>непреодолимой силы, а также (по возможности) оценку их влияния на исполнение</w:t>
      </w:r>
      <w:r w:rsidRPr="006F6119">
        <w:rPr>
          <w:rFonts w:ascii="Times New Roman" w:hAnsi="Times New Roman" w:cs="Times New Roman"/>
          <w:bCs/>
          <w:sz w:val="20"/>
          <w:szCs w:val="20"/>
        </w:rPr>
        <w:t xml:space="preserve"> Стороной своих обязательств по Договору и на срок исполнения обязательств.</w:t>
      </w:r>
    </w:p>
    <w:p w14:paraId="0D995600" w14:textId="77777777" w:rsidR="00B2775E" w:rsidRPr="006F6119" w:rsidRDefault="00B2775E" w:rsidP="006F6119">
      <w:pPr>
        <w:widowControl w:val="0"/>
        <w:tabs>
          <w:tab w:val="left" w:pos="703"/>
          <w:tab w:val="left" w:pos="140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74EF9E6D" w:rsidR="00B2775E" w:rsidRPr="006F6119" w:rsidRDefault="00B2775E" w:rsidP="006F6119">
      <w:pPr>
        <w:widowControl w:val="0"/>
        <w:tabs>
          <w:tab w:val="left" w:pos="703"/>
          <w:tab w:val="left" w:pos="140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1</w:t>
      </w:r>
      <w:r w:rsidR="00B736EE">
        <w:rPr>
          <w:rFonts w:ascii="Times New Roman" w:hAnsi="Times New Roman" w:cs="Times New Roman"/>
          <w:bCs/>
          <w:sz w:val="20"/>
          <w:szCs w:val="20"/>
        </w:rPr>
        <w:t>5</w:t>
      </w:r>
      <w:r w:rsidRPr="006F6119">
        <w:rPr>
          <w:rFonts w:ascii="Times New Roman" w:hAnsi="Times New Roman" w:cs="Times New Roman"/>
          <w:bCs/>
          <w:sz w:val="20"/>
          <w:szCs w:val="20"/>
        </w:rPr>
        <w:t>.2. В случаях, предусмотренных в п. 1</w:t>
      </w:r>
      <w:r w:rsidR="00B736EE">
        <w:rPr>
          <w:rFonts w:ascii="Times New Roman" w:hAnsi="Times New Roman" w:cs="Times New Roman"/>
          <w:bCs/>
          <w:sz w:val="20"/>
          <w:szCs w:val="20"/>
        </w:rPr>
        <w:t>5</w:t>
      </w:r>
      <w:r w:rsidRPr="006F6119">
        <w:rPr>
          <w:rFonts w:ascii="Times New Roman" w:hAnsi="Times New Roman" w:cs="Times New Roman"/>
          <w:bCs/>
          <w:sz w:val="20"/>
          <w:szCs w:val="20"/>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67A52B87" w:rsidR="00B2775E" w:rsidRPr="006F6119" w:rsidRDefault="00B2775E" w:rsidP="006F6119">
      <w:pPr>
        <w:widowControl w:val="0"/>
        <w:tabs>
          <w:tab w:val="left" w:pos="703"/>
          <w:tab w:val="left" w:pos="140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pacing w:val="-4"/>
          <w:sz w:val="20"/>
          <w:szCs w:val="20"/>
        </w:rPr>
        <w:t>1</w:t>
      </w:r>
      <w:r w:rsidR="00B736EE">
        <w:rPr>
          <w:rFonts w:ascii="Times New Roman" w:hAnsi="Times New Roman" w:cs="Times New Roman"/>
          <w:bCs/>
          <w:spacing w:val="-4"/>
          <w:sz w:val="20"/>
          <w:szCs w:val="20"/>
        </w:rPr>
        <w:t>5</w:t>
      </w:r>
      <w:r w:rsidRPr="006F6119">
        <w:rPr>
          <w:rFonts w:ascii="Times New Roman" w:hAnsi="Times New Roman" w:cs="Times New Roman"/>
          <w:bCs/>
          <w:spacing w:val="-4"/>
          <w:sz w:val="20"/>
          <w:szCs w:val="20"/>
        </w:rPr>
        <w:t>.3. Сторона лишается права ссылаться на обстоятельства непреодолимой</w:t>
      </w:r>
      <w:r w:rsidRPr="006F6119">
        <w:rPr>
          <w:rFonts w:ascii="Times New Roman" w:hAnsi="Times New Roman" w:cs="Times New Roman"/>
          <w:bCs/>
          <w:sz w:val="20"/>
          <w:szCs w:val="20"/>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EFA3544" w14:textId="77777777" w:rsidR="00B2775E" w:rsidRPr="006F6119" w:rsidRDefault="00B2775E" w:rsidP="006F6119">
      <w:pPr>
        <w:widowControl w:val="0"/>
        <w:tabs>
          <w:tab w:val="left" w:pos="703"/>
          <w:tab w:val="left" w:pos="1400"/>
        </w:tabs>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Pr="006F6119" w:rsidRDefault="00B2775E" w:rsidP="006F6119">
      <w:pPr>
        <w:widowControl w:val="0"/>
        <w:tabs>
          <w:tab w:val="left" w:pos="3168"/>
        </w:tabs>
        <w:spacing w:after="0" w:line="240" w:lineRule="auto"/>
        <w:ind w:firstLine="567"/>
        <w:jc w:val="both"/>
        <w:rPr>
          <w:rFonts w:ascii="Times New Roman" w:hAnsi="Times New Roman" w:cs="Times New Roman"/>
          <w:sz w:val="20"/>
          <w:szCs w:val="20"/>
        </w:rPr>
      </w:pPr>
    </w:p>
    <w:p w14:paraId="46EF6A08" w14:textId="3F9232B8" w:rsidR="00B2775E" w:rsidRPr="006F6119" w:rsidRDefault="00B2775E" w:rsidP="006F6119">
      <w:pPr>
        <w:widowControl w:val="0"/>
        <w:tabs>
          <w:tab w:val="num" w:pos="426"/>
        </w:tabs>
        <w:spacing w:after="0" w:line="240" w:lineRule="auto"/>
        <w:ind w:right="1133" w:firstLine="567"/>
        <w:jc w:val="center"/>
        <w:rPr>
          <w:rFonts w:ascii="Times New Roman" w:hAnsi="Times New Roman" w:cs="Times New Roman"/>
          <w:b/>
          <w:bCs/>
          <w:sz w:val="20"/>
          <w:szCs w:val="20"/>
        </w:rPr>
      </w:pPr>
      <w:r w:rsidRPr="006F6119">
        <w:rPr>
          <w:rFonts w:ascii="Times New Roman" w:hAnsi="Times New Roman" w:cs="Times New Roman"/>
          <w:b/>
          <w:bCs/>
          <w:sz w:val="20"/>
          <w:szCs w:val="20"/>
        </w:rPr>
        <w:t>1</w:t>
      </w:r>
      <w:r w:rsidR="00B736EE">
        <w:rPr>
          <w:rFonts w:ascii="Times New Roman" w:hAnsi="Times New Roman" w:cs="Times New Roman"/>
          <w:b/>
          <w:bCs/>
          <w:sz w:val="20"/>
          <w:szCs w:val="20"/>
        </w:rPr>
        <w:t>6</w:t>
      </w:r>
      <w:r w:rsidRPr="006F6119">
        <w:rPr>
          <w:rFonts w:ascii="Times New Roman" w:hAnsi="Times New Roman" w:cs="Times New Roman"/>
          <w:b/>
          <w:bCs/>
          <w:sz w:val="20"/>
          <w:szCs w:val="20"/>
        </w:rPr>
        <w:t>. Разрешение споров</w:t>
      </w:r>
    </w:p>
    <w:p w14:paraId="1883F03A" w14:textId="77777777" w:rsidR="00AD1933" w:rsidRPr="0004751B" w:rsidRDefault="00AD1933" w:rsidP="00AD1933">
      <w:pPr>
        <w:widowControl w:val="0"/>
        <w:tabs>
          <w:tab w:val="left" w:pos="10348"/>
        </w:tabs>
        <w:spacing w:after="20" w:line="240" w:lineRule="auto"/>
        <w:ind w:right="-1"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16.1. </w:t>
      </w:r>
      <w:r w:rsidRPr="0004751B">
        <w:rPr>
          <w:rFonts w:ascii="Times New Roman" w:eastAsia="Times New Roman" w:hAnsi="Times New Roman" w:cs="Times New Roman"/>
          <w:sz w:val="20"/>
          <w:szCs w:val="20"/>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w:t>
      </w:r>
      <w:r>
        <w:rPr>
          <w:rFonts w:ascii="Times New Roman" w:eastAsia="Times New Roman" w:hAnsi="Times New Roman" w:cs="Times New Roman"/>
          <w:sz w:val="20"/>
          <w:szCs w:val="20"/>
          <w:lang w:eastAsia="ru-RU"/>
        </w:rPr>
        <w:t xml:space="preserve">по </w:t>
      </w:r>
      <w:r w:rsidRPr="003A0488">
        <w:rPr>
          <w:rFonts w:ascii="Times New Roman" w:eastAsia="Times New Roman" w:hAnsi="Times New Roman" w:cs="Times New Roman"/>
          <w:sz w:val="20"/>
          <w:szCs w:val="20"/>
          <w:lang w:eastAsia="ru-RU"/>
        </w:rPr>
        <w:t xml:space="preserve">месту регистрации истца </w:t>
      </w:r>
      <w:r w:rsidRPr="0004751B">
        <w:rPr>
          <w:rFonts w:ascii="Times New Roman" w:eastAsia="Times New Roman" w:hAnsi="Times New Roman" w:cs="Times New Roman"/>
          <w:sz w:val="20"/>
          <w:szCs w:val="20"/>
          <w:lang w:eastAsia="ru-RU"/>
        </w:rPr>
        <w:t xml:space="preserve">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w:t>
      </w:r>
      <w:r w:rsidRPr="007B4B54">
        <w:rPr>
          <w:rFonts w:ascii="Times New Roman" w:eastAsia="Times New Roman" w:hAnsi="Times New Roman" w:cs="Times New Roman"/>
          <w:sz w:val="20"/>
          <w:szCs w:val="20"/>
          <w:lang w:eastAsia="ru-RU"/>
        </w:rPr>
        <w:t>начала арбитража</w:t>
      </w:r>
      <w:r w:rsidRPr="0004751B">
        <w:rPr>
          <w:rFonts w:ascii="Times New Roman" w:eastAsia="Times New Roman" w:hAnsi="Times New Roman" w:cs="Times New Roman"/>
          <w:sz w:val="20"/>
          <w:szCs w:val="20"/>
          <w:lang w:eastAsia="ru-RU"/>
        </w:rPr>
        <w:t>.</w:t>
      </w:r>
    </w:p>
    <w:p w14:paraId="18A390E1" w14:textId="77777777" w:rsidR="00AD1933" w:rsidRPr="0004751B" w:rsidRDefault="00AD1933" w:rsidP="00AD1933">
      <w:pPr>
        <w:widowControl w:val="0"/>
        <w:tabs>
          <w:tab w:val="left" w:pos="10348"/>
        </w:tabs>
        <w:spacing w:after="20" w:line="240" w:lineRule="auto"/>
        <w:ind w:right="-1" w:firstLine="709"/>
        <w:jc w:val="both"/>
        <w:rPr>
          <w:rFonts w:ascii="Times New Roman" w:eastAsia="Times New Roman" w:hAnsi="Times New Roman" w:cs="Times New Roman"/>
          <w:sz w:val="20"/>
          <w:szCs w:val="20"/>
          <w:lang w:eastAsia="ru-RU"/>
        </w:rPr>
      </w:pPr>
      <w:r w:rsidRPr="0004751B">
        <w:rPr>
          <w:rFonts w:ascii="Times New Roman" w:eastAsia="Times New Roman" w:hAnsi="Times New Roman" w:cs="Times New Roman"/>
          <w:sz w:val="20"/>
          <w:szCs w:val="20"/>
          <w:lang w:eastAsia="ru-RU"/>
        </w:rPr>
        <w:t>Стороны соглашаются, что документы и иные материалы в рамках арбитража могут направляться по следующим адресам электронной почты:</w:t>
      </w:r>
    </w:p>
    <w:p w14:paraId="55F9B6DE" w14:textId="77777777" w:rsidR="00AD1933" w:rsidRPr="00037EED" w:rsidRDefault="00AD1933" w:rsidP="00AD1933">
      <w:pPr>
        <w:widowControl w:val="0"/>
        <w:tabs>
          <w:tab w:val="left" w:pos="10348"/>
        </w:tabs>
        <w:spacing w:after="20" w:line="240" w:lineRule="auto"/>
        <w:ind w:right="-1" w:firstLine="709"/>
        <w:jc w:val="both"/>
        <w:rPr>
          <w:rStyle w:val="a8"/>
        </w:rPr>
      </w:pPr>
      <w:r w:rsidRPr="0004751B">
        <w:rPr>
          <w:rFonts w:ascii="Times New Roman" w:eastAsia="Times New Roman" w:hAnsi="Times New Roman" w:cs="Times New Roman"/>
          <w:sz w:val="20"/>
          <w:szCs w:val="20"/>
          <w:lang w:eastAsia="ru-RU"/>
        </w:rPr>
        <w:t xml:space="preserve">- Покупателя: </w:t>
      </w:r>
      <w:hyperlink r:id="rId8" w:history="1">
        <w:r w:rsidRPr="00037EED">
          <w:rPr>
            <w:rStyle w:val="a8"/>
            <w:rFonts w:ascii="Times New Roman" w:eastAsia="Times New Roman" w:hAnsi="Times New Roman" w:cs="Times New Roman"/>
            <w:sz w:val="20"/>
            <w:szCs w:val="20"/>
            <w:lang w:eastAsia="ru-RU"/>
          </w:rPr>
          <w:t>secr@kl.mrsk-cp.ru</w:t>
        </w:r>
      </w:hyperlink>
      <w:r w:rsidRPr="00037EED">
        <w:rPr>
          <w:rStyle w:val="a8"/>
        </w:rPr>
        <w:t xml:space="preserve"> </w:t>
      </w:r>
    </w:p>
    <w:p w14:paraId="483053DC" w14:textId="19BDCD6F" w:rsidR="006C763F" w:rsidRDefault="00AD1933" w:rsidP="00AD1933">
      <w:pPr>
        <w:widowControl w:val="0"/>
        <w:tabs>
          <w:tab w:val="left" w:pos="10348"/>
        </w:tabs>
        <w:spacing w:after="20" w:line="240" w:lineRule="auto"/>
        <w:ind w:right="-1" w:firstLine="709"/>
        <w:jc w:val="both"/>
        <w:rPr>
          <w:rStyle w:val="a8"/>
          <w:rFonts w:ascii="Times New Roman" w:eastAsia="Times New Roman" w:hAnsi="Times New Roman" w:cs="Times New Roman"/>
          <w:sz w:val="20"/>
          <w:szCs w:val="20"/>
          <w:lang w:eastAsia="ru-RU"/>
        </w:rPr>
      </w:pPr>
      <w:r w:rsidRPr="00037EED">
        <w:rPr>
          <w:rStyle w:val="a8"/>
          <w:rFonts w:ascii="Times New Roman" w:hAnsi="Times New Roman" w:cs="Times New Roman"/>
          <w:u w:val="none"/>
        </w:rPr>
        <w:t>- Поставщика:</w:t>
      </w:r>
      <w:r w:rsidR="006C763F" w:rsidRPr="006C763F">
        <w:t xml:space="preserve"> </w:t>
      </w:r>
      <w:r w:rsidR="00174F4A">
        <w:rPr>
          <w:rStyle w:val="a8"/>
          <w:rFonts w:ascii="Times New Roman" w:eastAsia="Times New Roman" w:hAnsi="Times New Roman" w:cs="Times New Roman"/>
          <w:sz w:val="20"/>
          <w:szCs w:val="20"/>
          <w:lang w:eastAsia="ru-RU"/>
        </w:rPr>
        <w:t>________________</w:t>
      </w:r>
    </w:p>
    <w:p w14:paraId="7B352865" w14:textId="010E0128" w:rsidR="00AD1933" w:rsidRPr="000227BA" w:rsidRDefault="00AD1933" w:rsidP="00AD1933">
      <w:pPr>
        <w:widowControl w:val="0"/>
        <w:tabs>
          <w:tab w:val="left" w:pos="10348"/>
        </w:tabs>
        <w:spacing w:after="20" w:line="240" w:lineRule="auto"/>
        <w:ind w:right="-1" w:firstLine="709"/>
        <w:jc w:val="both"/>
        <w:rPr>
          <w:rFonts w:ascii="Times New Roman" w:eastAsia="Times New Roman" w:hAnsi="Times New Roman" w:cs="Times New Roman"/>
          <w:sz w:val="20"/>
          <w:szCs w:val="20"/>
          <w:lang w:eastAsia="ru-RU"/>
        </w:rPr>
      </w:pPr>
      <w:r w:rsidRPr="000227BA">
        <w:rPr>
          <w:rFonts w:ascii="Times New Roman" w:eastAsia="Times New Roman" w:hAnsi="Times New Roman" w:cs="Times New Roman"/>
          <w:sz w:val="20"/>
          <w:szCs w:val="20"/>
          <w:lang w:eastAsia="ru-RU"/>
        </w:rPr>
        <w:t>Вынесенное третейским судом решение будет окончательным и обязательным для Сторон.</w:t>
      </w:r>
    </w:p>
    <w:p w14:paraId="415BAFEA" w14:textId="77777777" w:rsidR="00AD1933" w:rsidRPr="0004751B" w:rsidRDefault="00AD1933" w:rsidP="00AD1933">
      <w:pPr>
        <w:widowControl w:val="0"/>
        <w:tabs>
          <w:tab w:val="left" w:pos="10348"/>
        </w:tabs>
        <w:spacing w:after="20" w:line="240" w:lineRule="auto"/>
        <w:ind w:right="-1" w:firstLine="709"/>
        <w:jc w:val="both"/>
        <w:rPr>
          <w:rFonts w:ascii="Times New Roman" w:eastAsia="Times New Roman" w:hAnsi="Times New Roman" w:cs="Times New Roman"/>
          <w:sz w:val="20"/>
          <w:szCs w:val="20"/>
          <w:lang w:eastAsia="ru-RU"/>
        </w:rPr>
      </w:pPr>
      <w:r w:rsidRPr="000227BA">
        <w:rPr>
          <w:rFonts w:ascii="Times New Roman" w:eastAsia="Times New Roman" w:hAnsi="Times New Roman" w:cs="Times New Roman"/>
          <w:sz w:val="20"/>
          <w:szCs w:val="20"/>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75787C58" w14:textId="77777777" w:rsidR="00AD1933" w:rsidRDefault="00AD1933" w:rsidP="00AD1933">
      <w:pPr>
        <w:widowControl w:val="0"/>
        <w:tabs>
          <w:tab w:val="left" w:pos="10348"/>
        </w:tabs>
        <w:spacing w:after="20" w:line="240" w:lineRule="auto"/>
        <w:ind w:right="-1" w:firstLine="709"/>
        <w:jc w:val="both"/>
        <w:rPr>
          <w:rFonts w:ascii="Times New Roman" w:eastAsia="Times New Roman" w:hAnsi="Times New Roman" w:cs="Times New Roman"/>
          <w:sz w:val="20"/>
          <w:szCs w:val="20"/>
          <w:lang w:eastAsia="ru-RU"/>
        </w:rPr>
      </w:pPr>
      <w:r w:rsidRPr="0004751B">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6</w:t>
      </w:r>
      <w:r w:rsidRPr="0004751B">
        <w:rPr>
          <w:rFonts w:ascii="Times New Roman" w:eastAsia="Times New Roman" w:hAnsi="Times New Roman" w:cs="Times New Roman"/>
          <w:sz w:val="20"/>
          <w:szCs w:val="20"/>
          <w:lang w:eastAsia="ru-RU"/>
        </w:rPr>
        <w:t xml:space="preserve">.2. </w:t>
      </w:r>
      <w:r w:rsidRPr="00A67AB7">
        <w:rPr>
          <w:rFonts w:ascii="Times New Roman" w:eastAsia="Times New Roman" w:hAnsi="Times New Roman" w:cs="Times New Roman"/>
          <w:sz w:val="20"/>
          <w:szCs w:val="20"/>
          <w:lang w:eastAsia="ru-RU"/>
        </w:rPr>
        <w:t>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Покупателя может быть передан на разрешение суда по истечении 5 (пяти) календарных дней с момента направления Покупателем претензии (требования) Поставщику.</w:t>
      </w:r>
    </w:p>
    <w:p w14:paraId="66186D6E" w14:textId="77777777"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p>
    <w:p w14:paraId="522AFF3F" w14:textId="2EDDEC56" w:rsidR="00B2775E" w:rsidRPr="006F6119" w:rsidRDefault="00B2775E" w:rsidP="006F6119">
      <w:pPr>
        <w:widowControl w:val="0"/>
        <w:spacing w:after="0" w:line="240" w:lineRule="auto"/>
        <w:ind w:right="1133" w:firstLine="567"/>
        <w:jc w:val="center"/>
        <w:rPr>
          <w:rFonts w:ascii="Times New Roman" w:hAnsi="Times New Roman" w:cs="Times New Roman"/>
          <w:b/>
          <w:bCs/>
          <w:sz w:val="20"/>
          <w:szCs w:val="20"/>
        </w:rPr>
      </w:pPr>
      <w:r w:rsidRPr="006F6119">
        <w:rPr>
          <w:rFonts w:ascii="Times New Roman" w:hAnsi="Times New Roman" w:cs="Times New Roman"/>
          <w:b/>
          <w:bCs/>
          <w:sz w:val="20"/>
          <w:szCs w:val="20"/>
        </w:rPr>
        <w:t>1</w:t>
      </w:r>
      <w:r w:rsidR="00B736EE">
        <w:rPr>
          <w:rFonts w:ascii="Times New Roman" w:hAnsi="Times New Roman" w:cs="Times New Roman"/>
          <w:b/>
          <w:bCs/>
          <w:sz w:val="20"/>
          <w:szCs w:val="20"/>
        </w:rPr>
        <w:t>7</w:t>
      </w:r>
      <w:r w:rsidRPr="006F6119">
        <w:rPr>
          <w:rFonts w:ascii="Times New Roman" w:hAnsi="Times New Roman" w:cs="Times New Roman"/>
          <w:b/>
          <w:bCs/>
          <w:sz w:val="20"/>
          <w:szCs w:val="20"/>
        </w:rPr>
        <w:t>. Толкование</w:t>
      </w:r>
    </w:p>
    <w:p w14:paraId="568EF3CB" w14:textId="7D620741"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1</w:t>
      </w:r>
      <w:r w:rsidR="00B736EE">
        <w:rPr>
          <w:rFonts w:ascii="Times New Roman" w:hAnsi="Times New Roman" w:cs="Times New Roman"/>
          <w:bCs/>
          <w:sz w:val="20"/>
          <w:szCs w:val="20"/>
        </w:rPr>
        <w:t>7</w:t>
      </w:r>
      <w:r w:rsidRPr="006F6119">
        <w:rPr>
          <w:rFonts w:ascii="Times New Roman" w:hAnsi="Times New Roman" w:cs="Times New Roman"/>
          <w:bCs/>
          <w:sz w:val="20"/>
          <w:szCs w:val="20"/>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5B7738EB"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r w:rsidRPr="006F6119">
        <w:rPr>
          <w:rFonts w:ascii="Times New Roman" w:hAnsi="Times New Roman" w:cs="Times New Roman"/>
          <w:bCs/>
          <w:sz w:val="20"/>
          <w:szCs w:val="20"/>
        </w:rPr>
        <w:t>1</w:t>
      </w:r>
      <w:r w:rsidR="00B736EE">
        <w:rPr>
          <w:rFonts w:ascii="Times New Roman" w:hAnsi="Times New Roman" w:cs="Times New Roman"/>
          <w:bCs/>
          <w:sz w:val="20"/>
          <w:szCs w:val="20"/>
        </w:rPr>
        <w:t>7</w:t>
      </w:r>
      <w:r w:rsidRPr="006F6119">
        <w:rPr>
          <w:rFonts w:ascii="Times New Roman" w:hAnsi="Times New Roman" w:cs="Times New Roman"/>
          <w:bCs/>
          <w:sz w:val="20"/>
          <w:szCs w:val="20"/>
        </w:rPr>
        <w:t>.2. Договор в соответствии со ст. 431 ГК РФ</w:t>
      </w:r>
      <w:r w:rsidRPr="006F6119">
        <w:rPr>
          <w:rFonts w:ascii="Times New Roman" w:hAnsi="Times New Roman" w:cs="Times New Roman"/>
          <w:bCs/>
          <w:spacing w:val="-4"/>
          <w:sz w:val="20"/>
          <w:szCs w:val="20"/>
        </w:rPr>
        <w:t xml:space="preserve"> подлежит толкованию с учетом буквального значения содержащихся</w:t>
      </w:r>
      <w:r w:rsidRPr="006F6119">
        <w:rPr>
          <w:rFonts w:ascii="Times New Roman" w:hAnsi="Times New Roman" w:cs="Times New Roman"/>
          <w:bCs/>
          <w:sz w:val="20"/>
          <w:szCs w:val="20"/>
        </w:rPr>
        <w:t xml:space="preserve"> в нем слов и выражений.</w:t>
      </w:r>
    </w:p>
    <w:p w14:paraId="359D070F" w14:textId="77777777" w:rsidR="00B2775E" w:rsidRPr="006F6119" w:rsidRDefault="00B2775E" w:rsidP="006F6119">
      <w:pPr>
        <w:widowControl w:val="0"/>
        <w:spacing w:after="0" w:line="240" w:lineRule="auto"/>
        <w:ind w:firstLine="567"/>
        <w:jc w:val="both"/>
        <w:rPr>
          <w:rFonts w:ascii="Times New Roman" w:hAnsi="Times New Roman" w:cs="Times New Roman"/>
          <w:bCs/>
          <w:sz w:val="20"/>
          <w:szCs w:val="20"/>
        </w:rPr>
      </w:pPr>
    </w:p>
    <w:p w14:paraId="642490A8" w14:textId="3B51AACC" w:rsidR="00B2775E" w:rsidRPr="006F6119" w:rsidRDefault="00B2775E" w:rsidP="006F6119">
      <w:pPr>
        <w:pStyle w:val="a6"/>
        <w:tabs>
          <w:tab w:val="left" w:pos="284"/>
        </w:tabs>
        <w:ind w:left="567" w:right="1559"/>
        <w:jc w:val="center"/>
        <w:rPr>
          <w:rFonts w:ascii="Times New Roman" w:hAnsi="Times New Roman" w:cs="Times New Roman"/>
          <w:b/>
          <w:bCs/>
        </w:rPr>
      </w:pPr>
      <w:r w:rsidRPr="006F6119">
        <w:rPr>
          <w:rFonts w:ascii="Times New Roman" w:hAnsi="Times New Roman" w:cs="Times New Roman"/>
          <w:b/>
          <w:bCs/>
        </w:rPr>
        <w:t>1</w:t>
      </w:r>
      <w:r w:rsidR="00B736EE">
        <w:rPr>
          <w:rFonts w:ascii="Times New Roman" w:hAnsi="Times New Roman" w:cs="Times New Roman"/>
          <w:b/>
          <w:bCs/>
        </w:rPr>
        <w:t>8</w:t>
      </w:r>
      <w:r w:rsidRPr="006F6119">
        <w:rPr>
          <w:rFonts w:ascii="Times New Roman" w:hAnsi="Times New Roman" w:cs="Times New Roman"/>
          <w:b/>
          <w:bCs/>
        </w:rPr>
        <w:t>. Заключительные положения</w:t>
      </w:r>
    </w:p>
    <w:p w14:paraId="592B5513" w14:textId="1FFAEF22" w:rsidR="006E1C5A" w:rsidRPr="002E5A3A" w:rsidRDefault="006E1C5A" w:rsidP="006E1C5A">
      <w:pPr>
        <w:spacing w:after="0" w:line="240" w:lineRule="auto"/>
        <w:ind w:firstLine="709"/>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00B736EE">
        <w:rPr>
          <w:rFonts w:ascii="Times New Roman" w:eastAsia="Calibri" w:hAnsi="Times New Roman" w:cs="Times New Roman"/>
          <w:sz w:val="20"/>
          <w:szCs w:val="20"/>
          <w:lang w:eastAsia="ru-RU"/>
        </w:rPr>
        <w:t>8</w:t>
      </w:r>
      <w:r>
        <w:rPr>
          <w:rFonts w:ascii="Times New Roman" w:eastAsia="Calibri" w:hAnsi="Times New Roman" w:cs="Times New Roman"/>
          <w:sz w:val="20"/>
          <w:szCs w:val="20"/>
          <w:lang w:eastAsia="ru-RU"/>
        </w:rPr>
        <w:t xml:space="preserve">.1. </w:t>
      </w:r>
      <w:r w:rsidRPr="002E5A3A">
        <w:rPr>
          <w:rFonts w:ascii="Times New Roman" w:eastAsia="Calibri" w:hAnsi="Times New Roman" w:cs="Times New Roman"/>
          <w:sz w:val="20"/>
          <w:szCs w:val="20"/>
          <w:lang w:eastAsia="ru-RU"/>
        </w:rPr>
        <w:t xml:space="preserve">Настоящий Договор вступает в силу с даты его подписания и действует до полного исполнения Сторонами всех обязательств по нему. </w:t>
      </w:r>
    </w:p>
    <w:p w14:paraId="6E6B93E4" w14:textId="45211279" w:rsidR="006E1C5A" w:rsidRPr="002E5A3A" w:rsidRDefault="006E1C5A" w:rsidP="006E1C5A">
      <w:pPr>
        <w:spacing w:after="0" w:line="240" w:lineRule="auto"/>
        <w:ind w:firstLine="709"/>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00B736EE">
        <w:rPr>
          <w:rFonts w:ascii="Times New Roman" w:eastAsia="Calibri" w:hAnsi="Times New Roman" w:cs="Times New Roman"/>
          <w:sz w:val="20"/>
          <w:szCs w:val="20"/>
          <w:lang w:eastAsia="ru-RU"/>
        </w:rPr>
        <w:t>8</w:t>
      </w:r>
      <w:r w:rsidRPr="002E5A3A">
        <w:rPr>
          <w:rFonts w:ascii="Times New Roman" w:eastAsia="Calibri" w:hAnsi="Times New Roman" w:cs="Times New Roman"/>
          <w:sz w:val="20"/>
          <w:szCs w:val="20"/>
          <w:lang w:eastAsia="ru-RU"/>
        </w:rPr>
        <w:t xml:space="preserve">.2. Настоящий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w:t>
      </w:r>
      <w:r w:rsidRPr="002E5A3A">
        <w:rPr>
          <w:rFonts w:ascii="Times New Roman" w:eastAsia="Calibri" w:hAnsi="Times New Roman" w:cs="Times New Roman"/>
          <w:sz w:val="20"/>
          <w:szCs w:val="20"/>
          <w:lang w:eastAsia="ru-RU"/>
        </w:rPr>
        <w:lastRenderedPageBreak/>
        <w:t>всю переписку, переговоры и соглашения (как письменные, так и устные) сторон по этому предмету, имевшие место до дня подписания Договора.</w:t>
      </w:r>
    </w:p>
    <w:p w14:paraId="30157170" w14:textId="2B1595A2" w:rsidR="006E1C5A" w:rsidRPr="002E5A3A" w:rsidRDefault="006E1C5A" w:rsidP="006E1C5A">
      <w:pPr>
        <w:spacing w:after="0" w:line="240" w:lineRule="auto"/>
        <w:ind w:firstLine="709"/>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00B736EE">
        <w:rPr>
          <w:rFonts w:ascii="Times New Roman" w:eastAsia="Calibri" w:hAnsi="Times New Roman" w:cs="Times New Roman"/>
          <w:sz w:val="20"/>
          <w:szCs w:val="20"/>
          <w:lang w:eastAsia="ru-RU"/>
        </w:rPr>
        <w:t>8</w:t>
      </w:r>
      <w:r w:rsidRPr="002E5A3A">
        <w:rPr>
          <w:rFonts w:ascii="Times New Roman" w:eastAsia="Calibri" w:hAnsi="Times New Roman" w:cs="Times New Roman"/>
          <w:sz w:val="20"/>
          <w:szCs w:val="20"/>
          <w:lang w:eastAsia="ru-RU"/>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41ADA6D6" w14:textId="6429A514" w:rsidR="006E1C5A" w:rsidRPr="002E5A3A" w:rsidRDefault="006E1C5A" w:rsidP="006E1C5A">
      <w:pPr>
        <w:spacing w:after="0" w:line="240" w:lineRule="auto"/>
        <w:ind w:firstLine="709"/>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00B736EE">
        <w:rPr>
          <w:rFonts w:ascii="Times New Roman" w:eastAsia="Calibri" w:hAnsi="Times New Roman" w:cs="Times New Roman"/>
          <w:sz w:val="20"/>
          <w:szCs w:val="20"/>
          <w:lang w:eastAsia="ru-RU"/>
        </w:rPr>
        <w:t>8</w:t>
      </w:r>
      <w:r w:rsidRPr="002E5A3A">
        <w:rPr>
          <w:rFonts w:ascii="Times New Roman" w:eastAsia="Calibri" w:hAnsi="Times New Roman" w:cs="Times New Roman"/>
          <w:sz w:val="20"/>
          <w:szCs w:val="20"/>
          <w:lang w:eastAsia="ru-RU"/>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3DE62EB8" w14:textId="4E07005E" w:rsidR="006E1C5A" w:rsidRPr="002E5A3A" w:rsidRDefault="006E1C5A" w:rsidP="006E1C5A">
      <w:pPr>
        <w:spacing w:after="0" w:line="240" w:lineRule="auto"/>
        <w:ind w:firstLine="709"/>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00B736EE">
        <w:rPr>
          <w:rFonts w:ascii="Times New Roman" w:eastAsia="Calibri" w:hAnsi="Times New Roman" w:cs="Times New Roman"/>
          <w:sz w:val="20"/>
          <w:szCs w:val="20"/>
          <w:lang w:eastAsia="ru-RU"/>
        </w:rPr>
        <w:t>8</w:t>
      </w:r>
      <w:r w:rsidRPr="002E5A3A">
        <w:rPr>
          <w:rFonts w:ascii="Times New Roman" w:eastAsia="Calibri" w:hAnsi="Times New Roman" w:cs="Times New Roman"/>
          <w:sz w:val="20"/>
          <w:szCs w:val="20"/>
          <w:lang w:eastAsia="ru-RU"/>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429B0D8E" w14:textId="65362913" w:rsidR="006E1C5A" w:rsidRPr="002E5A3A" w:rsidRDefault="006E1C5A" w:rsidP="006E1C5A">
      <w:pPr>
        <w:spacing w:after="0" w:line="240" w:lineRule="auto"/>
        <w:ind w:firstLine="709"/>
        <w:jc w:val="both"/>
        <w:rPr>
          <w:rFonts w:ascii="Times New Roman" w:hAnsi="Times New Roman" w:cs="Times New Roman"/>
          <w:sz w:val="20"/>
          <w:szCs w:val="20"/>
        </w:rPr>
      </w:pPr>
      <w:r>
        <w:rPr>
          <w:rFonts w:ascii="Times New Roman" w:eastAsia="Calibri" w:hAnsi="Times New Roman" w:cs="Times New Roman"/>
          <w:sz w:val="20"/>
          <w:szCs w:val="20"/>
          <w:lang w:eastAsia="ru-RU"/>
        </w:rPr>
        <w:t>1</w:t>
      </w:r>
      <w:r w:rsidR="00B736EE">
        <w:rPr>
          <w:rFonts w:ascii="Times New Roman" w:eastAsia="Calibri" w:hAnsi="Times New Roman" w:cs="Times New Roman"/>
          <w:sz w:val="20"/>
          <w:szCs w:val="20"/>
          <w:lang w:eastAsia="ru-RU"/>
        </w:rPr>
        <w:t>8</w:t>
      </w:r>
      <w:r w:rsidRPr="002E5A3A">
        <w:rPr>
          <w:rFonts w:ascii="Times New Roman" w:eastAsia="Calibri" w:hAnsi="Times New Roman" w:cs="Times New Roman"/>
          <w:sz w:val="20"/>
          <w:szCs w:val="20"/>
          <w:lang w:eastAsia="ru-RU"/>
        </w:rPr>
        <w:t xml:space="preserve">.6 Вопросы, не урегулированные настоящим Договором, регламентируются нормами законодательства Российской Федерации. </w:t>
      </w:r>
      <w:r w:rsidRPr="002E5A3A">
        <w:rPr>
          <w:rFonts w:ascii="Times New Roman" w:hAnsi="Times New Roman" w:cs="Times New Roman"/>
          <w:sz w:val="20"/>
          <w:szCs w:val="20"/>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5EF3DEBE" w14:textId="53E26E58" w:rsidR="005D7B5D" w:rsidRPr="005D7B5D" w:rsidRDefault="005D7B5D" w:rsidP="005D7B5D">
      <w:pPr>
        <w:widowControl w:val="0"/>
        <w:tabs>
          <w:tab w:val="left" w:pos="284"/>
        </w:tabs>
        <w:spacing w:after="0" w:line="240" w:lineRule="auto"/>
        <w:ind w:right="-1" w:firstLine="56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5D7B5D">
        <w:rPr>
          <w:rFonts w:ascii="Times New Roman" w:eastAsia="Times New Roman" w:hAnsi="Times New Roman" w:cs="Times New Roman"/>
          <w:color w:val="000000"/>
          <w:sz w:val="20"/>
          <w:szCs w:val="20"/>
        </w:rPr>
        <w:t>1</w:t>
      </w:r>
      <w:r w:rsidR="00B736EE">
        <w:rPr>
          <w:rFonts w:ascii="Times New Roman" w:eastAsia="Times New Roman" w:hAnsi="Times New Roman" w:cs="Times New Roman"/>
          <w:color w:val="000000"/>
          <w:sz w:val="20"/>
          <w:szCs w:val="20"/>
        </w:rPr>
        <w:t>8</w:t>
      </w:r>
      <w:r w:rsidRPr="005D7B5D">
        <w:rPr>
          <w:rFonts w:ascii="Times New Roman" w:eastAsia="Times New Roman" w:hAnsi="Times New Roman" w:cs="Times New Roman"/>
          <w:color w:val="000000"/>
          <w:sz w:val="20"/>
          <w:szCs w:val="20"/>
        </w:rPr>
        <w:t>.7. Все указанные в Договоре приложения являются его неотъемлемой его частью.</w:t>
      </w:r>
    </w:p>
    <w:p w14:paraId="79C6A36D" w14:textId="6B06B918" w:rsidR="006E1C5A" w:rsidRDefault="005D7B5D" w:rsidP="005D7B5D">
      <w:pPr>
        <w:widowControl w:val="0"/>
        <w:tabs>
          <w:tab w:val="left" w:pos="284"/>
        </w:tabs>
        <w:spacing w:after="0" w:line="240" w:lineRule="auto"/>
        <w:ind w:right="-1" w:firstLine="56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5D7B5D">
        <w:rPr>
          <w:rFonts w:ascii="Times New Roman" w:eastAsia="Times New Roman" w:hAnsi="Times New Roman" w:cs="Times New Roman"/>
          <w:color w:val="000000"/>
          <w:sz w:val="20"/>
          <w:szCs w:val="20"/>
        </w:rPr>
        <w:t>1</w:t>
      </w:r>
      <w:r w:rsidR="00B736EE">
        <w:rPr>
          <w:rFonts w:ascii="Times New Roman" w:eastAsia="Times New Roman" w:hAnsi="Times New Roman" w:cs="Times New Roman"/>
          <w:color w:val="000000"/>
          <w:sz w:val="20"/>
          <w:szCs w:val="20"/>
        </w:rPr>
        <w:t>8</w:t>
      </w:r>
      <w:r w:rsidRPr="005D7B5D">
        <w:rPr>
          <w:rFonts w:ascii="Times New Roman" w:eastAsia="Times New Roman" w:hAnsi="Times New Roman" w:cs="Times New Roman"/>
          <w:color w:val="000000"/>
          <w:sz w:val="20"/>
          <w:szCs w:val="20"/>
        </w:rPr>
        <w:t>.8. Договор составлен на русском языке в 2 экземплярах, имеющих равную юридическую силу, по одному для каждой из Сторон.</w:t>
      </w:r>
    </w:p>
    <w:p w14:paraId="4C70DEB6" w14:textId="77777777" w:rsidR="00D160C3" w:rsidRDefault="00D160C3" w:rsidP="006F6119">
      <w:pPr>
        <w:widowControl w:val="0"/>
        <w:tabs>
          <w:tab w:val="left" w:pos="284"/>
        </w:tabs>
        <w:spacing w:after="0" w:line="240" w:lineRule="auto"/>
        <w:ind w:right="-1" w:firstLine="567"/>
        <w:jc w:val="center"/>
        <w:rPr>
          <w:rFonts w:ascii="Times New Roman" w:hAnsi="Times New Roman" w:cs="Times New Roman"/>
          <w:b/>
          <w:bCs/>
          <w:sz w:val="20"/>
          <w:szCs w:val="20"/>
        </w:rPr>
      </w:pPr>
    </w:p>
    <w:p w14:paraId="5A09CDB9" w14:textId="21185BDB" w:rsidR="00B2775E" w:rsidRPr="006F6119" w:rsidRDefault="00B736EE" w:rsidP="006F6119">
      <w:pPr>
        <w:widowControl w:val="0"/>
        <w:tabs>
          <w:tab w:val="left" w:pos="284"/>
        </w:tabs>
        <w:spacing w:after="0" w:line="240" w:lineRule="auto"/>
        <w:ind w:right="-1" w:firstLine="567"/>
        <w:jc w:val="center"/>
        <w:rPr>
          <w:rFonts w:ascii="Times New Roman" w:hAnsi="Times New Roman" w:cs="Times New Roman"/>
          <w:b/>
          <w:bCs/>
          <w:sz w:val="20"/>
          <w:szCs w:val="20"/>
        </w:rPr>
      </w:pPr>
      <w:r>
        <w:rPr>
          <w:rFonts w:ascii="Times New Roman" w:hAnsi="Times New Roman" w:cs="Times New Roman"/>
          <w:b/>
          <w:bCs/>
          <w:sz w:val="20"/>
          <w:szCs w:val="20"/>
        </w:rPr>
        <w:t>19</w:t>
      </w:r>
      <w:r w:rsidR="00B2775E" w:rsidRPr="006F6119">
        <w:rPr>
          <w:rFonts w:ascii="Times New Roman" w:hAnsi="Times New Roman" w:cs="Times New Roman"/>
          <w:b/>
          <w:bCs/>
          <w:sz w:val="20"/>
          <w:szCs w:val="20"/>
        </w:rPr>
        <w:t>. Перечень документов, прилагаемых к настоящему Договору</w:t>
      </w:r>
    </w:p>
    <w:p w14:paraId="39D06701" w14:textId="77777777" w:rsidR="006E1C5A" w:rsidRPr="006F5C88" w:rsidRDefault="006E1C5A" w:rsidP="006E1C5A">
      <w:pPr>
        <w:spacing w:after="0" w:line="240" w:lineRule="auto"/>
        <w:ind w:firstLine="709"/>
        <w:jc w:val="both"/>
        <w:rPr>
          <w:rFonts w:ascii="Times New Roman" w:eastAsia="Times New Roman" w:hAnsi="Times New Roman" w:cs="Times New Roman"/>
          <w:sz w:val="20"/>
          <w:szCs w:val="20"/>
        </w:rPr>
      </w:pPr>
      <w:r w:rsidRPr="006F5C88">
        <w:rPr>
          <w:rFonts w:ascii="Times New Roman" w:eastAsia="Times New Roman" w:hAnsi="Times New Roman" w:cs="Times New Roman"/>
          <w:sz w:val="20"/>
          <w:szCs w:val="20"/>
        </w:rPr>
        <w:t>Неотъемлемой частью настоящего Договора являются:</w:t>
      </w:r>
    </w:p>
    <w:p w14:paraId="0B0C6B48" w14:textId="1CD2AAC6" w:rsidR="006E1C5A" w:rsidRPr="006F5C88" w:rsidRDefault="006E1C5A" w:rsidP="006E1C5A">
      <w:pPr>
        <w:spacing w:after="0" w:line="240" w:lineRule="auto"/>
        <w:ind w:firstLine="709"/>
        <w:jc w:val="both"/>
        <w:rPr>
          <w:rFonts w:ascii="Times New Roman" w:eastAsia="Times New Roman" w:hAnsi="Times New Roman" w:cs="Times New Roman"/>
          <w:sz w:val="20"/>
          <w:szCs w:val="20"/>
        </w:rPr>
      </w:pPr>
      <w:r w:rsidRPr="006F5C88">
        <w:rPr>
          <w:rFonts w:ascii="Times New Roman" w:eastAsia="Times New Roman" w:hAnsi="Times New Roman" w:cs="Times New Roman"/>
          <w:sz w:val="20"/>
          <w:szCs w:val="20"/>
        </w:rPr>
        <w:t xml:space="preserve">1. Приложение №1. </w:t>
      </w:r>
      <w:r w:rsidR="00493371">
        <w:rPr>
          <w:rFonts w:ascii="Times New Roman" w:eastAsia="Times New Roman" w:hAnsi="Times New Roman" w:cs="Times New Roman"/>
          <w:sz w:val="20"/>
          <w:szCs w:val="20"/>
        </w:rPr>
        <w:t>«</w:t>
      </w:r>
      <w:r w:rsidRPr="006F5C88">
        <w:rPr>
          <w:rFonts w:ascii="Times New Roman" w:eastAsia="Times New Roman" w:hAnsi="Times New Roman" w:cs="Times New Roman"/>
          <w:sz w:val="20"/>
          <w:szCs w:val="20"/>
        </w:rPr>
        <w:t>Техническая часть</w:t>
      </w:r>
      <w:r w:rsidR="00493371">
        <w:rPr>
          <w:rFonts w:ascii="Times New Roman" w:eastAsia="Times New Roman" w:hAnsi="Times New Roman" w:cs="Times New Roman"/>
          <w:sz w:val="20"/>
          <w:szCs w:val="20"/>
        </w:rPr>
        <w:t>».</w:t>
      </w:r>
    </w:p>
    <w:p w14:paraId="767C5B6E" w14:textId="36CFD62C" w:rsidR="006E1C5A" w:rsidRPr="006F5C88" w:rsidRDefault="006E1C5A" w:rsidP="006E1C5A">
      <w:pPr>
        <w:spacing w:after="0" w:line="240" w:lineRule="auto"/>
        <w:ind w:firstLine="709"/>
        <w:jc w:val="both"/>
        <w:rPr>
          <w:rFonts w:ascii="Times New Roman" w:eastAsia="Times New Roman" w:hAnsi="Times New Roman" w:cs="Times New Roman"/>
          <w:sz w:val="20"/>
          <w:szCs w:val="20"/>
        </w:rPr>
      </w:pPr>
      <w:r w:rsidRPr="006F5C88">
        <w:rPr>
          <w:rFonts w:ascii="Times New Roman" w:eastAsia="Times New Roman" w:hAnsi="Times New Roman" w:cs="Times New Roman"/>
          <w:sz w:val="20"/>
          <w:szCs w:val="20"/>
        </w:rPr>
        <w:t>2. Приложение №</w:t>
      </w:r>
      <w:r w:rsidR="00285C64">
        <w:rPr>
          <w:rFonts w:ascii="Times New Roman" w:eastAsia="Times New Roman" w:hAnsi="Times New Roman" w:cs="Times New Roman"/>
          <w:sz w:val="20"/>
          <w:szCs w:val="20"/>
        </w:rPr>
        <w:t xml:space="preserve"> </w:t>
      </w:r>
      <w:r w:rsidRPr="006F5C88">
        <w:rPr>
          <w:rFonts w:ascii="Times New Roman" w:eastAsia="Times New Roman" w:hAnsi="Times New Roman" w:cs="Times New Roman"/>
          <w:sz w:val="20"/>
          <w:szCs w:val="20"/>
        </w:rPr>
        <w:t>2. «График поставки товара».</w:t>
      </w:r>
    </w:p>
    <w:p w14:paraId="1BCC8698" w14:textId="76445723" w:rsidR="006E1C5A" w:rsidRPr="006F5C88" w:rsidRDefault="006E1C5A" w:rsidP="006E1C5A">
      <w:pPr>
        <w:spacing w:after="0" w:line="240" w:lineRule="auto"/>
        <w:ind w:firstLine="709"/>
        <w:jc w:val="both"/>
        <w:rPr>
          <w:rFonts w:ascii="Times New Roman" w:eastAsia="Times New Roman" w:hAnsi="Times New Roman" w:cs="Times New Roman"/>
          <w:sz w:val="20"/>
          <w:szCs w:val="20"/>
        </w:rPr>
      </w:pPr>
      <w:r w:rsidRPr="006F5C88">
        <w:rPr>
          <w:rFonts w:ascii="Times New Roman" w:eastAsia="Times New Roman" w:hAnsi="Times New Roman" w:cs="Times New Roman"/>
          <w:sz w:val="20"/>
          <w:szCs w:val="20"/>
        </w:rPr>
        <w:t>3. Приложение №</w:t>
      </w:r>
      <w:r w:rsidR="00285C64">
        <w:rPr>
          <w:rFonts w:ascii="Times New Roman" w:eastAsia="Times New Roman" w:hAnsi="Times New Roman" w:cs="Times New Roman"/>
          <w:sz w:val="20"/>
          <w:szCs w:val="20"/>
        </w:rPr>
        <w:t xml:space="preserve"> </w:t>
      </w:r>
      <w:r w:rsidRPr="006F5C88">
        <w:rPr>
          <w:rFonts w:ascii="Times New Roman" w:eastAsia="Times New Roman" w:hAnsi="Times New Roman" w:cs="Times New Roman"/>
          <w:sz w:val="20"/>
          <w:szCs w:val="20"/>
        </w:rPr>
        <w:t>3. «Таблица стоимости поставки товара».</w:t>
      </w:r>
    </w:p>
    <w:p w14:paraId="105443F9" w14:textId="659DEAC4" w:rsidR="006E1C5A" w:rsidRPr="006F5C88" w:rsidRDefault="006E1C5A" w:rsidP="006E1C5A">
      <w:pPr>
        <w:spacing w:after="0" w:line="240" w:lineRule="auto"/>
        <w:ind w:firstLine="709"/>
        <w:jc w:val="both"/>
        <w:rPr>
          <w:rFonts w:ascii="Times New Roman" w:eastAsia="Times New Roman" w:hAnsi="Times New Roman" w:cs="Times New Roman"/>
          <w:sz w:val="20"/>
          <w:szCs w:val="20"/>
        </w:rPr>
      </w:pPr>
      <w:r w:rsidRPr="006F5C88">
        <w:rPr>
          <w:rFonts w:ascii="Times New Roman" w:eastAsia="Times New Roman" w:hAnsi="Times New Roman" w:cs="Times New Roman"/>
          <w:sz w:val="20"/>
          <w:szCs w:val="20"/>
        </w:rPr>
        <w:t>4. Приложение №</w:t>
      </w:r>
      <w:r w:rsidR="00285C64">
        <w:rPr>
          <w:rFonts w:ascii="Times New Roman" w:eastAsia="Times New Roman" w:hAnsi="Times New Roman" w:cs="Times New Roman"/>
          <w:sz w:val="20"/>
          <w:szCs w:val="20"/>
        </w:rPr>
        <w:t xml:space="preserve"> </w:t>
      </w:r>
      <w:r w:rsidRPr="006F5C88">
        <w:rPr>
          <w:rFonts w:ascii="Times New Roman" w:eastAsia="Times New Roman" w:hAnsi="Times New Roman" w:cs="Times New Roman"/>
          <w:sz w:val="20"/>
          <w:szCs w:val="20"/>
        </w:rPr>
        <w:t>4. «Информация о собственниках Поставщика».</w:t>
      </w:r>
    </w:p>
    <w:p w14:paraId="6CE07AD5" w14:textId="4B0A4FA3" w:rsidR="006E1C5A" w:rsidRPr="006F5C88" w:rsidRDefault="00285C64" w:rsidP="006E1C5A">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6E1C5A" w:rsidRPr="006F5C88">
        <w:rPr>
          <w:rFonts w:ascii="Times New Roman" w:eastAsia="Times New Roman" w:hAnsi="Times New Roman" w:cs="Times New Roman"/>
          <w:sz w:val="20"/>
          <w:szCs w:val="20"/>
        </w:rPr>
        <w:t>. Приложение №</w:t>
      </w:r>
      <w:r>
        <w:rPr>
          <w:rFonts w:ascii="Times New Roman" w:eastAsia="Times New Roman" w:hAnsi="Times New Roman" w:cs="Times New Roman"/>
          <w:sz w:val="20"/>
          <w:szCs w:val="20"/>
        </w:rPr>
        <w:t xml:space="preserve"> 5</w:t>
      </w:r>
      <w:r w:rsidR="006E1C5A" w:rsidRPr="006F5C88">
        <w:rPr>
          <w:rFonts w:ascii="Times New Roman" w:eastAsia="Times New Roman" w:hAnsi="Times New Roman" w:cs="Times New Roman"/>
          <w:sz w:val="20"/>
          <w:szCs w:val="20"/>
        </w:rPr>
        <w:t>. «Форма заявки на поставку товара».</w:t>
      </w:r>
    </w:p>
    <w:p w14:paraId="158B7BD1" w14:textId="5CC63EA8" w:rsidR="006E1C5A" w:rsidRDefault="00FF680C" w:rsidP="006E1C5A">
      <w:pPr>
        <w:spacing w:after="0" w:line="240" w:lineRule="auto"/>
        <w:ind w:firstLine="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6E1C5A">
        <w:rPr>
          <w:rFonts w:ascii="Times New Roman" w:eastAsia="Times New Roman" w:hAnsi="Times New Roman" w:cs="Times New Roman"/>
          <w:sz w:val="20"/>
          <w:szCs w:val="20"/>
        </w:rPr>
        <w:t xml:space="preserve">. Приложение № </w:t>
      </w:r>
      <w:r>
        <w:rPr>
          <w:rFonts w:ascii="Times New Roman" w:eastAsia="Times New Roman" w:hAnsi="Times New Roman" w:cs="Times New Roman"/>
          <w:sz w:val="20"/>
          <w:szCs w:val="20"/>
        </w:rPr>
        <w:t>6</w:t>
      </w:r>
      <w:r w:rsidR="006E1C5A">
        <w:rPr>
          <w:rFonts w:ascii="Times New Roman" w:eastAsia="Times New Roman" w:hAnsi="Times New Roman" w:cs="Times New Roman"/>
          <w:sz w:val="20"/>
          <w:szCs w:val="20"/>
        </w:rPr>
        <w:t xml:space="preserve">. </w:t>
      </w:r>
      <w:r w:rsidR="00D160C3">
        <w:rPr>
          <w:rFonts w:ascii="Times New Roman" w:eastAsia="Times New Roman" w:hAnsi="Times New Roman" w:cs="Times New Roman"/>
          <w:sz w:val="20"/>
          <w:szCs w:val="20"/>
        </w:rPr>
        <w:t>«</w:t>
      </w:r>
      <w:r w:rsidR="006E1C5A" w:rsidRPr="006F5C88">
        <w:rPr>
          <w:rFonts w:ascii="Times New Roman" w:eastAsia="Times New Roman" w:hAnsi="Times New Roman" w:cs="Times New Roman"/>
          <w:sz w:val="20"/>
          <w:szCs w:val="20"/>
        </w:rPr>
        <w:t>Форма соглашения об обработке персональных данных.</w:t>
      </w:r>
      <w:r w:rsidR="00D160C3">
        <w:rPr>
          <w:rFonts w:ascii="Times New Roman" w:eastAsia="Times New Roman" w:hAnsi="Times New Roman" w:cs="Times New Roman"/>
          <w:sz w:val="20"/>
          <w:szCs w:val="20"/>
        </w:rPr>
        <w:t>»</w:t>
      </w:r>
    </w:p>
    <w:p w14:paraId="41E88615" w14:textId="77777777" w:rsidR="00CF72FF" w:rsidRDefault="00CF72FF" w:rsidP="006F6119">
      <w:pPr>
        <w:widowControl w:val="0"/>
        <w:spacing w:after="0" w:line="240" w:lineRule="auto"/>
        <w:jc w:val="center"/>
        <w:rPr>
          <w:rFonts w:ascii="Times New Roman" w:eastAsia="Times New Roman" w:hAnsi="Times New Roman" w:cs="Times New Roman"/>
          <w:b/>
          <w:bCs/>
          <w:sz w:val="20"/>
          <w:szCs w:val="20"/>
        </w:rPr>
      </w:pPr>
    </w:p>
    <w:p w14:paraId="42BCF03B" w14:textId="1B756E7C" w:rsidR="00B2775E" w:rsidRPr="006F6119" w:rsidRDefault="00B2775E" w:rsidP="006F6119">
      <w:pPr>
        <w:widowControl w:val="0"/>
        <w:spacing w:after="0" w:line="240" w:lineRule="auto"/>
        <w:jc w:val="center"/>
        <w:rPr>
          <w:rFonts w:ascii="Times New Roman" w:eastAsia="Times New Roman" w:hAnsi="Times New Roman" w:cs="Times New Roman"/>
          <w:b/>
          <w:bCs/>
          <w:sz w:val="20"/>
          <w:szCs w:val="20"/>
        </w:rPr>
      </w:pPr>
      <w:r w:rsidRPr="006F6119">
        <w:rPr>
          <w:rFonts w:ascii="Times New Roman" w:eastAsia="Times New Roman" w:hAnsi="Times New Roman" w:cs="Times New Roman"/>
          <w:b/>
          <w:bCs/>
          <w:sz w:val="20"/>
          <w:szCs w:val="20"/>
        </w:rPr>
        <w:t>2</w:t>
      </w:r>
      <w:r w:rsidR="00B736EE">
        <w:rPr>
          <w:rFonts w:ascii="Times New Roman" w:eastAsia="Times New Roman" w:hAnsi="Times New Roman" w:cs="Times New Roman"/>
          <w:b/>
          <w:bCs/>
          <w:sz w:val="20"/>
          <w:szCs w:val="20"/>
        </w:rPr>
        <w:t>0</w:t>
      </w:r>
      <w:r w:rsidRPr="006F6119">
        <w:rPr>
          <w:rFonts w:ascii="Times New Roman" w:eastAsia="Times New Roman" w:hAnsi="Times New Roman" w:cs="Times New Roman"/>
          <w:b/>
          <w:bCs/>
          <w:sz w:val="20"/>
          <w:szCs w:val="20"/>
        </w:rPr>
        <w:t>. Адреса и реквизиты Сторон</w:t>
      </w:r>
    </w:p>
    <w:tbl>
      <w:tblPr>
        <w:tblW w:w="10065" w:type="dxa"/>
        <w:tblInd w:w="108" w:type="dxa"/>
        <w:tblLayout w:type="fixed"/>
        <w:tblLook w:val="00A0" w:firstRow="1" w:lastRow="0" w:firstColumn="1" w:lastColumn="0" w:noHBand="0" w:noVBand="0"/>
      </w:tblPr>
      <w:tblGrid>
        <w:gridCol w:w="4831"/>
        <w:gridCol w:w="292"/>
        <w:gridCol w:w="4942"/>
      </w:tblGrid>
      <w:tr w:rsidR="006E1C5A" w:rsidRPr="002E5A3A" w14:paraId="631C444C" w14:textId="77777777" w:rsidTr="008835DC">
        <w:trPr>
          <w:trHeight w:val="7643"/>
        </w:trPr>
        <w:tc>
          <w:tcPr>
            <w:tcW w:w="4831" w:type="dxa"/>
          </w:tcPr>
          <w:p w14:paraId="6A6F6F45" w14:textId="77777777" w:rsidR="00285C64" w:rsidRDefault="00285C64" w:rsidP="000D53ED">
            <w:pPr>
              <w:spacing w:after="0" w:line="240" w:lineRule="auto"/>
              <w:rPr>
                <w:rFonts w:ascii="Times New Roman" w:eastAsia="Times New Roman" w:hAnsi="Times New Roman" w:cs="Times New Roman"/>
                <w:b/>
                <w:sz w:val="20"/>
                <w:szCs w:val="20"/>
                <w:lang w:eastAsia="ru-RU"/>
              </w:rPr>
            </w:pPr>
          </w:p>
          <w:p w14:paraId="4C43B0F5" w14:textId="77777777" w:rsidR="008835DC" w:rsidRPr="00566DA5" w:rsidRDefault="008835DC" w:rsidP="008835DC">
            <w:pPr>
              <w:spacing w:after="0" w:line="240" w:lineRule="auto"/>
              <w:rPr>
                <w:rFonts w:ascii="Times New Roman" w:eastAsia="Times New Roman" w:hAnsi="Times New Roman" w:cs="Times New Roman"/>
                <w:sz w:val="20"/>
                <w:szCs w:val="20"/>
                <w:lang w:eastAsia="ru-RU"/>
              </w:rPr>
            </w:pPr>
            <w:r w:rsidRPr="00566DA5">
              <w:rPr>
                <w:rFonts w:ascii="Times New Roman" w:eastAsia="Times New Roman" w:hAnsi="Times New Roman" w:cs="Times New Roman"/>
                <w:b/>
                <w:sz w:val="20"/>
                <w:szCs w:val="20"/>
                <w:lang w:eastAsia="ru-RU"/>
              </w:rPr>
              <w:t>ПОСТАВЩИК:</w:t>
            </w:r>
          </w:p>
          <w:p w14:paraId="03361E0A" w14:textId="2F5D6016" w:rsidR="008835DC" w:rsidRPr="00174F4A" w:rsidRDefault="00174F4A" w:rsidP="008835DC">
            <w:pPr>
              <w:suppressAutoHyphens/>
              <w:spacing w:after="0" w:line="240" w:lineRule="auto"/>
              <w:rPr>
                <w:rFonts w:eastAsia="Times New Roman" w:cs="TimesNewRomanPSMT"/>
                <w:b/>
                <w:sz w:val="20"/>
                <w:szCs w:val="20"/>
                <w:lang w:eastAsia="ru-RU"/>
              </w:rPr>
            </w:pPr>
            <w:r>
              <w:rPr>
                <w:rFonts w:eastAsia="Times New Roman" w:cs="TimesNewRomanPSMT"/>
                <w:b/>
                <w:sz w:val="20"/>
                <w:szCs w:val="20"/>
                <w:lang w:eastAsia="ru-RU"/>
              </w:rPr>
              <w:t>______________________</w:t>
            </w:r>
          </w:p>
          <w:p w14:paraId="445C3D35" w14:textId="77777777" w:rsidR="006F2A16" w:rsidRPr="006F2A16" w:rsidRDefault="006F2A16" w:rsidP="008835DC">
            <w:pPr>
              <w:suppressAutoHyphens/>
              <w:spacing w:after="0" w:line="240" w:lineRule="auto"/>
              <w:rPr>
                <w:rFonts w:eastAsia="Times New Roman" w:cs="Times New Roman"/>
                <w:sz w:val="20"/>
                <w:szCs w:val="20"/>
                <w:lang w:eastAsia="ar-SA"/>
              </w:rPr>
            </w:pPr>
          </w:p>
          <w:p w14:paraId="5827766A" w14:textId="77777777" w:rsidR="008835DC" w:rsidRDefault="008835DC" w:rsidP="008835DC">
            <w:pPr>
              <w:spacing w:after="0" w:line="240" w:lineRule="auto"/>
              <w:rPr>
                <w:rFonts w:ascii="Times New Roman" w:eastAsia="Times New Roman" w:hAnsi="Times New Roman" w:cs="Times New Roman"/>
                <w:sz w:val="20"/>
                <w:szCs w:val="20"/>
                <w:lang w:eastAsia="ar-SA"/>
              </w:rPr>
            </w:pPr>
          </w:p>
          <w:p w14:paraId="2C3BEAB5"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11A7FCDF"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749CA5B0"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388D575C"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215D392B"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1066EACF"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574AC5EA"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6A977D1E"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50A7E34E"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53C80765"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3BD08249" w14:textId="77777777" w:rsidR="00174F4A" w:rsidRDefault="00174F4A" w:rsidP="008835DC">
            <w:pPr>
              <w:spacing w:after="0" w:line="240" w:lineRule="auto"/>
              <w:rPr>
                <w:rFonts w:ascii="Times New Roman" w:eastAsia="Times New Roman" w:hAnsi="Times New Roman" w:cs="Times New Roman"/>
                <w:sz w:val="20"/>
                <w:szCs w:val="20"/>
                <w:lang w:eastAsia="ar-SA"/>
              </w:rPr>
            </w:pPr>
          </w:p>
          <w:p w14:paraId="3B6B0276" w14:textId="77777777" w:rsidR="00174F4A" w:rsidRPr="00E444B6" w:rsidRDefault="00174F4A" w:rsidP="008835DC">
            <w:pPr>
              <w:spacing w:after="0" w:line="240" w:lineRule="auto"/>
              <w:rPr>
                <w:rFonts w:ascii="Times New Roman" w:eastAsia="Times New Roman" w:hAnsi="Times New Roman" w:cs="Times New Roman"/>
                <w:sz w:val="20"/>
                <w:szCs w:val="20"/>
                <w:lang w:eastAsia="ru-RU"/>
              </w:rPr>
            </w:pPr>
          </w:p>
          <w:p w14:paraId="7CF696BF" w14:textId="77777777" w:rsidR="008835DC" w:rsidRDefault="008835DC" w:rsidP="008835DC">
            <w:pPr>
              <w:spacing w:after="0" w:line="240" w:lineRule="auto"/>
              <w:rPr>
                <w:rFonts w:ascii="Times New Roman" w:eastAsia="Times New Roman" w:hAnsi="Times New Roman" w:cs="Times New Roman"/>
                <w:sz w:val="20"/>
                <w:szCs w:val="20"/>
                <w:lang w:eastAsia="ru-RU"/>
              </w:rPr>
            </w:pPr>
          </w:p>
          <w:p w14:paraId="1B022037" w14:textId="77777777" w:rsidR="008835DC" w:rsidRDefault="008835DC" w:rsidP="008835DC">
            <w:pPr>
              <w:spacing w:after="0" w:line="240" w:lineRule="auto"/>
              <w:rPr>
                <w:rFonts w:ascii="Times New Roman" w:eastAsia="Times New Roman" w:hAnsi="Times New Roman" w:cs="Times New Roman"/>
                <w:sz w:val="20"/>
                <w:szCs w:val="20"/>
                <w:lang w:eastAsia="ru-RU"/>
              </w:rPr>
            </w:pPr>
          </w:p>
          <w:p w14:paraId="3B9A9727" w14:textId="77777777" w:rsidR="008835DC" w:rsidRDefault="008835DC" w:rsidP="008835DC">
            <w:pPr>
              <w:spacing w:after="0" w:line="240" w:lineRule="auto"/>
              <w:rPr>
                <w:rFonts w:ascii="Times New Roman" w:eastAsia="Times New Roman" w:hAnsi="Times New Roman" w:cs="Times New Roman"/>
                <w:sz w:val="20"/>
                <w:szCs w:val="20"/>
                <w:lang w:eastAsia="ru-RU"/>
              </w:rPr>
            </w:pPr>
          </w:p>
          <w:p w14:paraId="34A57D59" w14:textId="77777777" w:rsidR="008835DC" w:rsidRDefault="008835DC" w:rsidP="008835DC">
            <w:pPr>
              <w:spacing w:after="0" w:line="240" w:lineRule="auto"/>
              <w:rPr>
                <w:rFonts w:ascii="Times New Roman" w:eastAsia="Times New Roman" w:hAnsi="Times New Roman" w:cs="Times New Roman"/>
                <w:sz w:val="20"/>
                <w:szCs w:val="20"/>
                <w:lang w:eastAsia="ru-RU"/>
              </w:rPr>
            </w:pPr>
          </w:p>
          <w:p w14:paraId="4BC6926D" w14:textId="77777777" w:rsidR="008835DC" w:rsidRDefault="008835DC" w:rsidP="008835DC">
            <w:pPr>
              <w:spacing w:after="0" w:line="240" w:lineRule="auto"/>
              <w:rPr>
                <w:rFonts w:ascii="Times New Roman" w:eastAsia="Times New Roman" w:hAnsi="Times New Roman" w:cs="Times New Roman"/>
                <w:sz w:val="20"/>
                <w:szCs w:val="20"/>
                <w:lang w:eastAsia="ru-RU"/>
              </w:rPr>
            </w:pPr>
          </w:p>
          <w:p w14:paraId="1BEC4A4C" w14:textId="77777777" w:rsidR="008835DC" w:rsidRDefault="008835DC" w:rsidP="008835DC">
            <w:pPr>
              <w:spacing w:after="0" w:line="240" w:lineRule="auto"/>
              <w:rPr>
                <w:rFonts w:ascii="Times New Roman" w:eastAsia="Times New Roman" w:hAnsi="Times New Roman" w:cs="Times New Roman"/>
                <w:sz w:val="20"/>
                <w:szCs w:val="20"/>
                <w:lang w:eastAsia="ru-RU"/>
              </w:rPr>
            </w:pPr>
          </w:p>
          <w:p w14:paraId="52EB1243" w14:textId="650B7FB8" w:rsidR="008835DC" w:rsidRPr="00566DA5" w:rsidRDefault="00174F4A" w:rsidP="008835DC">
            <w:pPr>
              <w:spacing w:after="0"/>
              <w:ind w:left="-108"/>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___________________________________</w:t>
            </w:r>
          </w:p>
          <w:p w14:paraId="1F286736" w14:textId="5CC64D7F" w:rsidR="008835DC" w:rsidRPr="00566DA5" w:rsidRDefault="00174F4A" w:rsidP="008835DC">
            <w:pPr>
              <w:spacing w:after="0"/>
              <w:ind w:left="-108"/>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w:t>
            </w:r>
          </w:p>
          <w:p w14:paraId="6C0C5868" w14:textId="77777777" w:rsidR="008835DC" w:rsidRPr="00566DA5" w:rsidRDefault="008835DC" w:rsidP="008835DC">
            <w:pPr>
              <w:spacing w:after="0"/>
              <w:ind w:left="-108"/>
              <w:rPr>
                <w:rFonts w:ascii="Times New Roman" w:eastAsia="Times New Roman" w:hAnsi="Times New Roman" w:cs="Times New Roman"/>
                <w:b/>
                <w:sz w:val="20"/>
                <w:szCs w:val="20"/>
              </w:rPr>
            </w:pPr>
          </w:p>
          <w:p w14:paraId="30A88D29" w14:textId="77777777" w:rsidR="008835DC" w:rsidRPr="00566DA5" w:rsidRDefault="008835DC" w:rsidP="008835DC">
            <w:pPr>
              <w:spacing w:after="0"/>
              <w:ind w:left="-108"/>
              <w:rPr>
                <w:rFonts w:ascii="Times New Roman" w:eastAsia="Times New Roman" w:hAnsi="Times New Roman" w:cs="Times New Roman"/>
                <w:b/>
                <w:sz w:val="20"/>
                <w:szCs w:val="20"/>
              </w:rPr>
            </w:pPr>
          </w:p>
          <w:p w14:paraId="4D3C2FA4" w14:textId="77777777" w:rsidR="008835DC" w:rsidRPr="00566DA5" w:rsidRDefault="008835DC" w:rsidP="008835DC">
            <w:pPr>
              <w:spacing w:after="0"/>
              <w:ind w:left="-108"/>
              <w:rPr>
                <w:rFonts w:ascii="Times New Roman" w:eastAsia="Times New Roman" w:hAnsi="Times New Roman" w:cs="Times New Roman"/>
                <w:b/>
                <w:sz w:val="20"/>
                <w:szCs w:val="20"/>
              </w:rPr>
            </w:pPr>
          </w:p>
          <w:p w14:paraId="18FC86F0" w14:textId="77777777" w:rsidR="008835DC" w:rsidRPr="00566DA5" w:rsidRDefault="008835DC" w:rsidP="008835DC">
            <w:pPr>
              <w:spacing w:after="0"/>
              <w:ind w:left="-108"/>
              <w:rPr>
                <w:rFonts w:ascii="Times New Roman" w:eastAsia="Times New Roman" w:hAnsi="Times New Roman" w:cs="Times New Roman"/>
                <w:b/>
                <w:sz w:val="20"/>
                <w:szCs w:val="20"/>
              </w:rPr>
            </w:pPr>
          </w:p>
          <w:p w14:paraId="2AD16F4B" w14:textId="10FAAC75" w:rsidR="008835DC" w:rsidRPr="00566DA5" w:rsidRDefault="008835DC" w:rsidP="008835DC">
            <w:pPr>
              <w:spacing w:after="0"/>
              <w:ind w:left="-108"/>
              <w:rPr>
                <w:rFonts w:ascii="Times New Roman" w:eastAsia="Times New Roman" w:hAnsi="Times New Roman" w:cs="Times New Roman"/>
                <w:b/>
                <w:sz w:val="20"/>
                <w:szCs w:val="20"/>
              </w:rPr>
            </w:pPr>
            <w:r w:rsidRPr="00566DA5">
              <w:rPr>
                <w:rFonts w:ascii="Times New Roman" w:eastAsia="Times New Roman" w:hAnsi="Times New Roman" w:cs="Times New Roman"/>
                <w:b/>
                <w:sz w:val="20"/>
                <w:szCs w:val="20"/>
              </w:rPr>
              <w:t>___________________/</w:t>
            </w:r>
            <w:r w:rsidRPr="00566DA5">
              <w:rPr>
                <w:rFonts w:ascii="Times New Roman" w:eastAsia="Times New Roman" w:hAnsi="Times New Roman" w:cs="Times New Roman"/>
                <w:sz w:val="20"/>
                <w:szCs w:val="20"/>
                <w:lang w:eastAsia="ru-RU"/>
              </w:rPr>
              <w:t xml:space="preserve"> </w:t>
            </w:r>
            <w:r w:rsidR="00174F4A">
              <w:rPr>
                <w:rFonts w:ascii="Times New Roman" w:eastAsia="Times New Roman" w:hAnsi="Times New Roman" w:cs="Times New Roman"/>
                <w:b/>
                <w:sz w:val="20"/>
                <w:szCs w:val="20"/>
                <w:lang w:eastAsia="ru-RU"/>
              </w:rPr>
              <w:t>___________________</w:t>
            </w:r>
            <w:r w:rsidR="006F2A16" w:rsidRPr="006F2A16">
              <w:rPr>
                <w:rFonts w:ascii="Times New Roman" w:eastAsia="Times New Roman" w:hAnsi="Times New Roman" w:cs="Times New Roman"/>
                <w:b/>
                <w:sz w:val="20"/>
                <w:szCs w:val="20"/>
              </w:rPr>
              <w:t xml:space="preserve"> </w:t>
            </w:r>
            <w:r w:rsidRPr="00566DA5">
              <w:rPr>
                <w:rFonts w:ascii="Times New Roman" w:eastAsia="Times New Roman" w:hAnsi="Times New Roman" w:cs="Times New Roman"/>
                <w:b/>
                <w:sz w:val="20"/>
                <w:szCs w:val="20"/>
              </w:rPr>
              <w:t>/</w:t>
            </w:r>
          </w:p>
          <w:p w14:paraId="6D132A83" w14:textId="3FA75C60" w:rsidR="006E1C5A" w:rsidRPr="002E5A3A" w:rsidRDefault="008835DC" w:rsidP="008835DC">
            <w:pPr>
              <w:spacing w:after="0" w:line="240" w:lineRule="auto"/>
              <w:ind w:left="-108"/>
              <w:rPr>
                <w:rFonts w:ascii="Times New Roman" w:eastAsia="Times New Roman" w:hAnsi="Times New Roman" w:cs="Times New Roman"/>
                <w:sz w:val="20"/>
                <w:szCs w:val="20"/>
                <w:lang w:eastAsia="ru-RU"/>
              </w:rPr>
            </w:pPr>
            <w:r w:rsidRPr="00566DA5">
              <w:rPr>
                <w:rFonts w:ascii="Times New Roman" w:eastAsia="Times New Roman" w:hAnsi="Times New Roman" w:cs="Times New Roman"/>
                <w:b/>
                <w:sz w:val="20"/>
                <w:szCs w:val="20"/>
                <w:lang w:eastAsia="ru-RU"/>
              </w:rPr>
              <w:t xml:space="preserve">                          М.П.</w:t>
            </w:r>
          </w:p>
        </w:tc>
        <w:tc>
          <w:tcPr>
            <w:tcW w:w="292" w:type="dxa"/>
          </w:tcPr>
          <w:p w14:paraId="1352D7CF" w14:textId="77777777" w:rsidR="006E1C5A" w:rsidRPr="002E5A3A" w:rsidRDefault="006E1C5A" w:rsidP="000D53ED">
            <w:pPr>
              <w:spacing w:after="0" w:line="240" w:lineRule="auto"/>
              <w:jc w:val="both"/>
              <w:rPr>
                <w:rFonts w:ascii="Times New Roman" w:eastAsia="Times New Roman" w:hAnsi="Times New Roman" w:cs="Times New Roman"/>
                <w:sz w:val="20"/>
                <w:szCs w:val="20"/>
                <w:lang w:eastAsia="ru-RU"/>
              </w:rPr>
            </w:pPr>
          </w:p>
          <w:p w14:paraId="6C2DC92F" w14:textId="77777777" w:rsidR="006E1C5A" w:rsidRPr="002E5A3A" w:rsidRDefault="006E1C5A" w:rsidP="000D53ED">
            <w:pPr>
              <w:spacing w:after="0" w:line="240" w:lineRule="auto"/>
              <w:jc w:val="both"/>
              <w:rPr>
                <w:rFonts w:ascii="Times New Roman" w:eastAsia="Times New Roman" w:hAnsi="Times New Roman" w:cs="Times New Roman"/>
                <w:sz w:val="20"/>
                <w:szCs w:val="20"/>
                <w:lang w:eastAsia="ru-RU"/>
              </w:rPr>
            </w:pPr>
          </w:p>
        </w:tc>
        <w:tc>
          <w:tcPr>
            <w:tcW w:w="4942" w:type="dxa"/>
          </w:tcPr>
          <w:p w14:paraId="500C87CD" w14:textId="77777777" w:rsidR="00285C64" w:rsidRDefault="00285C64" w:rsidP="000D53ED">
            <w:pPr>
              <w:keepNext/>
              <w:spacing w:after="0" w:line="240" w:lineRule="auto"/>
              <w:outlineLvl w:val="0"/>
              <w:rPr>
                <w:rFonts w:ascii="Times New Roman" w:eastAsia="Times New Roman" w:hAnsi="Times New Roman" w:cs="Times New Roman"/>
                <w:b/>
                <w:bCs/>
                <w:kern w:val="32"/>
                <w:sz w:val="20"/>
                <w:szCs w:val="20"/>
                <w:lang w:eastAsia="ru-RU"/>
              </w:rPr>
            </w:pPr>
          </w:p>
          <w:p w14:paraId="338BF7A0" w14:textId="77777777" w:rsidR="006E1C5A" w:rsidRPr="002E5A3A" w:rsidRDefault="006E1C5A" w:rsidP="000D53ED">
            <w:pPr>
              <w:keepNext/>
              <w:spacing w:after="0" w:line="240" w:lineRule="auto"/>
              <w:outlineLvl w:val="0"/>
              <w:rPr>
                <w:rFonts w:ascii="Times New Roman" w:eastAsia="Times New Roman" w:hAnsi="Times New Roman" w:cs="Times New Roman"/>
                <w:b/>
                <w:bCs/>
                <w:kern w:val="32"/>
                <w:sz w:val="20"/>
                <w:szCs w:val="20"/>
                <w:lang w:eastAsia="ru-RU"/>
              </w:rPr>
            </w:pPr>
            <w:r w:rsidRPr="002E5A3A">
              <w:rPr>
                <w:rFonts w:ascii="Times New Roman" w:eastAsia="Times New Roman" w:hAnsi="Times New Roman" w:cs="Times New Roman"/>
                <w:b/>
                <w:bCs/>
                <w:kern w:val="32"/>
                <w:sz w:val="20"/>
                <w:szCs w:val="20"/>
                <w:lang w:eastAsia="ru-RU"/>
              </w:rPr>
              <w:t>ПОКУПАТЕЛЬ:</w:t>
            </w:r>
          </w:p>
          <w:p w14:paraId="1BA7902A" w14:textId="77777777" w:rsidR="006E1C5A" w:rsidRPr="002E5A3A" w:rsidRDefault="006E1C5A" w:rsidP="000D53ED">
            <w:pPr>
              <w:keepNext/>
              <w:spacing w:after="0" w:line="240" w:lineRule="auto"/>
              <w:outlineLvl w:val="0"/>
              <w:rPr>
                <w:rFonts w:ascii="Times New Roman" w:eastAsia="Times New Roman" w:hAnsi="Times New Roman" w:cs="Times New Roman"/>
                <w:b/>
                <w:bCs/>
                <w:kern w:val="32"/>
                <w:sz w:val="20"/>
                <w:szCs w:val="20"/>
                <w:lang w:eastAsia="ru-RU"/>
              </w:rPr>
            </w:pPr>
            <w:r w:rsidRPr="002E5A3A">
              <w:rPr>
                <w:rFonts w:ascii="Times New Roman" w:eastAsia="Times New Roman" w:hAnsi="Times New Roman" w:cs="Times New Roman"/>
                <w:b/>
                <w:bCs/>
                <w:kern w:val="32"/>
                <w:sz w:val="20"/>
                <w:szCs w:val="20"/>
                <w:lang w:eastAsia="ru-RU"/>
              </w:rPr>
              <w:t>ПАО «</w:t>
            </w:r>
            <w:r>
              <w:rPr>
                <w:rFonts w:ascii="Times New Roman" w:eastAsia="Times New Roman" w:hAnsi="Times New Roman" w:cs="Times New Roman"/>
                <w:b/>
                <w:bCs/>
                <w:kern w:val="32"/>
                <w:sz w:val="20"/>
                <w:szCs w:val="20"/>
                <w:lang w:eastAsia="ru-RU"/>
              </w:rPr>
              <w:t>Россети Центр и Приволжье</w:t>
            </w:r>
            <w:r w:rsidRPr="002E5A3A">
              <w:rPr>
                <w:rFonts w:ascii="Times New Roman" w:eastAsia="Times New Roman" w:hAnsi="Times New Roman" w:cs="Times New Roman"/>
                <w:b/>
                <w:bCs/>
                <w:kern w:val="32"/>
                <w:sz w:val="20"/>
                <w:szCs w:val="20"/>
                <w:lang w:eastAsia="ru-RU"/>
              </w:rPr>
              <w:t>»</w:t>
            </w:r>
          </w:p>
          <w:p w14:paraId="06526956" w14:textId="77777777" w:rsidR="006E1C5A" w:rsidRPr="002E5A3A" w:rsidRDefault="006E1C5A" w:rsidP="000D53ED">
            <w:pPr>
              <w:keepNext/>
              <w:spacing w:after="0" w:line="240" w:lineRule="auto"/>
              <w:outlineLvl w:val="0"/>
              <w:rPr>
                <w:rFonts w:ascii="Times New Roman" w:eastAsia="Times New Roman" w:hAnsi="Times New Roman" w:cs="Times New Roman"/>
                <w:b/>
                <w:bCs/>
                <w:kern w:val="32"/>
                <w:sz w:val="20"/>
                <w:szCs w:val="20"/>
                <w:lang w:eastAsia="ru-RU"/>
              </w:rPr>
            </w:pPr>
          </w:p>
          <w:p w14:paraId="4649F771"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Место регистрации:</w:t>
            </w:r>
          </w:p>
          <w:p w14:paraId="1EA67C66"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 xml:space="preserve">603950, РФ, г. Нижний Новгород, </w:t>
            </w:r>
          </w:p>
          <w:p w14:paraId="73FF206E"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ул. Рождественская, д. 33</w:t>
            </w:r>
          </w:p>
          <w:p w14:paraId="1D8C11D3"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ИНН 5260200603</w:t>
            </w:r>
          </w:p>
          <w:p w14:paraId="21949ADB"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КПП 526001001</w:t>
            </w:r>
          </w:p>
          <w:p w14:paraId="5D0576CF" w14:textId="77777777" w:rsidR="00AB701B" w:rsidRPr="000E027B" w:rsidRDefault="00AB701B" w:rsidP="00AB701B">
            <w:pPr>
              <w:spacing w:after="0" w:line="240" w:lineRule="auto"/>
              <w:rPr>
                <w:rFonts w:ascii="Times New Roman" w:eastAsia="Times New Roman" w:hAnsi="Times New Roman" w:cs="Times New Roman"/>
                <w:sz w:val="20"/>
                <w:szCs w:val="20"/>
                <w:lang w:eastAsia="ru-RU"/>
              </w:rPr>
            </w:pPr>
            <w:r w:rsidRPr="000E027B">
              <w:rPr>
                <w:rFonts w:ascii="Times New Roman" w:eastAsia="Times New Roman" w:hAnsi="Times New Roman" w:cs="Times New Roman"/>
                <w:sz w:val="20"/>
                <w:szCs w:val="20"/>
                <w:lang w:eastAsia="ru-RU"/>
              </w:rPr>
              <w:t>Р/с 40702810000000051157</w:t>
            </w:r>
          </w:p>
          <w:p w14:paraId="35ABC655" w14:textId="77777777" w:rsidR="00AB701B" w:rsidRPr="000E027B" w:rsidRDefault="00AB701B" w:rsidP="00AB701B">
            <w:pPr>
              <w:spacing w:after="0" w:line="240" w:lineRule="auto"/>
              <w:rPr>
                <w:rFonts w:ascii="Times New Roman" w:eastAsia="Times New Roman" w:hAnsi="Times New Roman" w:cs="Times New Roman"/>
                <w:sz w:val="20"/>
                <w:szCs w:val="20"/>
                <w:lang w:eastAsia="ru-RU"/>
              </w:rPr>
            </w:pPr>
            <w:r w:rsidRPr="000E027B">
              <w:rPr>
                <w:rFonts w:ascii="Times New Roman" w:eastAsia="Times New Roman" w:hAnsi="Times New Roman" w:cs="Times New Roman"/>
                <w:sz w:val="20"/>
                <w:szCs w:val="20"/>
                <w:lang w:eastAsia="ru-RU"/>
              </w:rPr>
              <w:t>Банк ГПБ (АО), г. Москва</w:t>
            </w:r>
          </w:p>
          <w:p w14:paraId="19E46A45" w14:textId="77777777" w:rsidR="00AB701B" w:rsidRPr="000E027B" w:rsidRDefault="00AB701B" w:rsidP="00AB701B">
            <w:pPr>
              <w:spacing w:after="0" w:line="240" w:lineRule="auto"/>
              <w:rPr>
                <w:rFonts w:ascii="Times New Roman" w:eastAsia="Times New Roman" w:hAnsi="Times New Roman" w:cs="Times New Roman"/>
                <w:sz w:val="20"/>
                <w:szCs w:val="20"/>
                <w:lang w:eastAsia="ru-RU"/>
              </w:rPr>
            </w:pPr>
            <w:r w:rsidRPr="000E027B">
              <w:rPr>
                <w:rFonts w:ascii="Times New Roman" w:eastAsia="Times New Roman" w:hAnsi="Times New Roman" w:cs="Times New Roman"/>
                <w:sz w:val="20"/>
                <w:szCs w:val="20"/>
                <w:lang w:eastAsia="ru-RU"/>
              </w:rPr>
              <w:t>БИК 044525823</w:t>
            </w:r>
          </w:p>
          <w:p w14:paraId="6ACDA62A" w14:textId="77777777" w:rsidR="00AB701B" w:rsidRDefault="00AB701B" w:rsidP="00AB701B">
            <w:pPr>
              <w:spacing w:after="0" w:line="240" w:lineRule="auto"/>
              <w:rPr>
                <w:rFonts w:ascii="Times New Roman" w:eastAsia="Times New Roman" w:hAnsi="Times New Roman" w:cs="Times New Roman"/>
                <w:sz w:val="20"/>
                <w:szCs w:val="20"/>
                <w:lang w:eastAsia="ru-RU"/>
              </w:rPr>
            </w:pPr>
            <w:r w:rsidRPr="000E027B">
              <w:rPr>
                <w:rFonts w:ascii="Times New Roman" w:eastAsia="Times New Roman" w:hAnsi="Times New Roman" w:cs="Times New Roman"/>
                <w:sz w:val="20"/>
                <w:szCs w:val="20"/>
                <w:lang w:eastAsia="ru-RU"/>
              </w:rPr>
              <w:t>К/с 30101810200000000823</w:t>
            </w:r>
          </w:p>
          <w:p w14:paraId="6E6C95F0"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Грузополучатель:</w:t>
            </w:r>
          </w:p>
          <w:p w14:paraId="56C0FB9E"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Филиал ПАО «</w:t>
            </w:r>
            <w:r>
              <w:rPr>
                <w:rFonts w:ascii="Times New Roman" w:eastAsia="Times New Roman" w:hAnsi="Times New Roman" w:cs="Times New Roman"/>
                <w:sz w:val="20"/>
                <w:szCs w:val="20"/>
                <w:lang w:eastAsia="ru-RU"/>
              </w:rPr>
              <w:t>Россети</w:t>
            </w:r>
            <w:r w:rsidRPr="002E5A3A">
              <w:rPr>
                <w:rFonts w:ascii="Times New Roman" w:eastAsia="Times New Roman" w:hAnsi="Times New Roman" w:cs="Times New Roman"/>
                <w:sz w:val="20"/>
                <w:szCs w:val="20"/>
                <w:lang w:eastAsia="ru-RU"/>
              </w:rPr>
              <w:t xml:space="preserve"> Центр</w:t>
            </w:r>
            <w:r>
              <w:rPr>
                <w:rFonts w:ascii="Times New Roman" w:eastAsia="Times New Roman" w:hAnsi="Times New Roman" w:cs="Times New Roman"/>
                <w:sz w:val="20"/>
                <w:szCs w:val="20"/>
                <w:lang w:eastAsia="ru-RU"/>
              </w:rPr>
              <w:t xml:space="preserve"> и </w:t>
            </w:r>
            <w:proofErr w:type="gramStart"/>
            <w:r>
              <w:rPr>
                <w:rFonts w:ascii="Times New Roman" w:eastAsia="Times New Roman" w:hAnsi="Times New Roman" w:cs="Times New Roman"/>
                <w:sz w:val="20"/>
                <w:szCs w:val="20"/>
                <w:lang w:eastAsia="ru-RU"/>
              </w:rPr>
              <w:t>Приволжье</w:t>
            </w:r>
            <w:r w:rsidRPr="002E5A3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w:t>
            </w:r>
            <w:proofErr w:type="gramEnd"/>
            <w:r w:rsidRPr="002E5A3A">
              <w:rPr>
                <w:rFonts w:ascii="Times New Roman" w:eastAsia="Times New Roman" w:hAnsi="Times New Roman" w:cs="Times New Roman"/>
                <w:sz w:val="20"/>
                <w:szCs w:val="20"/>
                <w:lang w:eastAsia="ru-RU"/>
              </w:rPr>
              <w:t xml:space="preserve"> «Калугаэнерго»</w:t>
            </w:r>
          </w:p>
          <w:p w14:paraId="4481B7BC"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Место регистрации:</w:t>
            </w:r>
          </w:p>
          <w:p w14:paraId="3F72913F"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248009, г. Калуга, ул. Грабцевское шоссе, д. 35А</w:t>
            </w:r>
          </w:p>
          <w:p w14:paraId="293AF195"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Почтовый адрес:</w:t>
            </w:r>
          </w:p>
          <w:p w14:paraId="5552B6D9"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248600, г. Калуга, ул. Красная гора, д. 9/12</w:t>
            </w:r>
          </w:p>
          <w:p w14:paraId="613D74E0"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ИНН 5260200603</w:t>
            </w:r>
          </w:p>
          <w:p w14:paraId="0DB9B19C" w14:textId="77777777" w:rsidR="00AB701B" w:rsidRPr="002E5A3A" w:rsidRDefault="00AB701B" w:rsidP="00AB701B">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sz w:val="20"/>
                <w:szCs w:val="20"/>
                <w:lang w:eastAsia="ru-RU"/>
              </w:rPr>
              <w:t>КПП 402902001</w:t>
            </w:r>
          </w:p>
          <w:p w14:paraId="3244D958" w14:textId="77777777" w:rsidR="006E1C5A" w:rsidRDefault="006E1C5A" w:rsidP="000D53ED">
            <w:pPr>
              <w:spacing w:after="0" w:line="240" w:lineRule="auto"/>
              <w:rPr>
                <w:rFonts w:ascii="Times New Roman" w:eastAsia="Times New Roman" w:hAnsi="Times New Roman" w:cs="Times New Roman"/>
                <w:sz w:val="20"/>
                <w:szCs w:val="20"/>
                <w:lang w:eastAsia="ru-RU"/>
              </w:rPr>
            </w:pPr>
          </w:p>
          <w:p w14:paraId="7EB7F2AA" w14:textId="77777777" w:rsidR="001C6DBB" w:rsidRPr="00174F4A" w:rsidRDefault="001C6DBB" w:rsidP="000D53ED">
            <w:pPr>
              <w:spacing w:after="0" w:line="240" w:lineRule="auto"/>
              <w:ind w:left="298"/>
              <w:rPr>
                <w:rFonts w:ascii="Times New Roman" w:eastAsia="Times New Roman" w:hAnsi="Times New Roman" w:cs="Times New Roman"/>
                <w:b/>
                <w:sz w:val="20"/>
                <w:szCs w:val="20"/>
                <w:lang w:eastAsia="ru-RU"/>
              </w:rPr>
            </w:pPr>
          </w:p>
          <w:p w14:paraId="2C648A77" w14:textId="77777777" w:rsidR="00174F4A" w:rsidRPr="00174F4A" w:rsidRDefault="00174F4A" w:rsidP="00174F4A">
            <w:pPr>
              <w:spacing w:after="0" w:line="240" w:lineRule="auto"/>
              <w:ind w:firstLine="6"/>
              <w:rPr>
                <w:rFonts w:ascii="Times New Roman" w:hAnsi="Times New Roman"/>
                <w:b/>
                <w:sz w:val="20"/>
                <w:szCs w:val="20"/>
              </w:rPr>
            </w:pPr>
            <w:proofErr w:type="spellStart"/>
            <w:r w:rsidRPr="00174F4A">
              <w:rPr>
                <w:rFonts w:ascii="Times New Roman" w:hAnsi="Times New Roman"/>
                <w:b/>
                <w:sz w:val="20"/>
                <w:szCs w:val="20"/>
              </w:rPr>
              <w:t>И.о</w:t>
            </w:r>
            <w:proofErr w:type="spellEnd"/>
            <w:r w:rsidRPr="00174F4A">
              <w:rPr>
                <w:rFonts w:ascii="Times New Roman" w:hAnsi="Times New Roman"/>
                <w:b/>
                <w:sz w:val="20"/>
                <w:szCs w:val="20"/>
              </w:rPr>
              <w:t xml:space="preserve">. заместителя генерального директора -                                                                                                            директора филиала ПАО "Россети Центр </w:t>
            </w:r>
          </w:p>
          <w:p w14:paraId="2820AF5B" w14:textId="77777777" w:rsidR="00174F4A" w:rsidRPr="00174F4A" w:rsidRDefault="00174F4A" w:rsidP="00174F4A">
            <w:pPr>
              <w:spacing w:after="0" w:line="240" w:lineRule="auto"/>
              <w:ind w:firstLine="6"/>
              <w:rPr>
                <w:rFonts w:ascii="Times New Roman" w:hAnsi="Times New Roman"/>
                <w:b/>
                <w:sz w:val="20"/>
                <w:szCs w:val="20"/>
              </w:rPr>
            </w:pPr>
            <w:r w:rsidRPr="00174F4A">
              <w:rPr>
                <w:rFonts w:ascii="Times New Roman" w:hAnsi="Times New Roman"/>
                <w:b/>
                <w:sz w:val="20"/>
                <w:szCs w:val="20"/>
              </w:rPr>
              <w:t>и Приволжье" - "Калугаэнерго"</w:t>
            </w:r>
          </w:p>
          <w:p w14:paraId="08F3EB69" w14:textId="77777777" w:rsidR="00174F4A" w:rsidRPr="00174F4A" w:rsidRDefault="00174F4A" w:rsidP="00174F4A">
            <w:pPr>
              <w:tabs>
                <w:tab w:val="left" w:pos="284"/>
              </w:tabs>
              <w:spacing w:after="0" w:line="240" w:lineRule="auto"/>
              <w:ind w:firstLine="6"/>
              <w:rPr>
                <w:rFonts w:ascii="Times New Roman" w:hAnsi="Times New Roman"/>
                <w:b/>
                <w:sz w:val="20"/>
                <w:szCs w:val="20"/>
              </w:rPr>
            </w:pPr>
          </w:p>
          <w:p w14:paraId="109ADB36" w14:textId="77777777" w:rsidR="00174F4A" w:rsidRPr="00174F4A" w:rsidRDefault="00174F4A" w:rsidP="00174F4A">
            <w:pPr>
              <w:tabs>
                <w:tab w:val="left" w:pos="284"/>
              </w:tabs>
              <w:spacing w:after="0" w:line="240" w:lineRule="auto"/>
              <w:ind w:firstLine="6"/>
              <w:rPr>
                <w:rFonts w:ascii="Times New Roman" w:hAnsi="Times New Roman"/>
                <w:b/>
                <w:sz w:val="20"/>
                <w:szCs w:val="20"/>
              </w:rPr>
            </w:pPr>
          </w:p>
          <w:p w14:paraId="1FD865B6" w14:textId="77777777" w:rsidR="00174F4A" w:rsidRPr="00174F4A" w:rsidRDefault="00174F4A" w:rsidP="00174F4A">
            <w:pPr>
              <w:tabs>
                <w:tab w:val="left" w:pos="284"/>
              </w:tabs>
              <w:spacing w:after="0" w:line="240" w:lineRule="auto"/>
              <w:ind w:firstLine="6"/>
              <w:rPr>
                <w:rFonts w:ascii="Times New Roman" w:hAnsi="Times New Roman"/>
                <w:b/>
                <w:sz w:val="20"/>
                <w:szCs w:val="20"/>
              </w:rPr>
            </w:pPr>
          </w:p>
          <w:p w14:paraId="4BC2A858" w14:textId="77777777" w:rsidR="00174F4A" w:rsidRPr="00174F4A" w:rsidRDefault="00174F4A" w:rsidP="00174F4A">
            <w:pPr>
              <w:spacing w:after="0" w:line="240" w:lineRule="auto"/>
              <w:ind w:left="-740"/>
              <w:rPr>
                <w:rFonts w:ascii="Times New Roman" w:eastAsia="Times New Roman" w:hAnsi="Times New Roman" w:cs="Times New Roman"/>
                <w:b/>
                <w:sz w:val="20"/>
                <w:szCs w:val="20"/>
                <w:lang w:eastAsia="ru-RU"/>
              </w:rPr>
            </w:pPr>
            <w:r w:rsidRPr="00174F4A">
              <w:rPr>
                <w:rFonts w:ascii="Times New Roman" w:eastAsia="Times New Roman" w:hAnsi="Times New Roman" w:cs="Times New Roman"/>
                <w:b/>
                <w:sz w:val="20"/>
                <w:szCs w:val="20"/>
                <w:lang w:eastAsia="ru-RU"/>
              </w:rPr>
              <w:t>__________________________/ А.Г. Лебедев /</w:t>
            </w:r>
          </w:p>
          <w:p w14:paraId="77A72AA7" w14:textId="77777777" w:rsidR="006E1C5A" w:rsidRPr="002E5A3A" w:rsidRDefault="006E1C5A" w:rsidP="000D53ED">
            <w:pPr>
              <w:spacing w:after="0" w:line="240" w:lineRule="auto"/>
              <w:rPr>
                <w:rFonts w:ascii="Times New Roman" w:eastAsia="Times New Roman" w:hAnsi="Times New Roman" w:cs="Times New Roman"/>
                <w:sz w:val="20"/>
                <w:szCs w:val="20"/>
                <w:lang w:eastAsia="ru-RU"/>
              </w:rPr>
            </w:pPr>
            <w:r w:rsidRPr="002E5A3A">
              <w:rPr>
                <w:rFonts w:ascii="Times New Roman" w:eastAsia="Times New Roman" w:hAnsi="Times New Roman" w:cs="Times New Roman"/>
                <w:b/>
                <w:sz w:val="20"/>
                <w:szCs w:val="20"/>
                <w:lang w:eastAsia="ru-RU"/>
              </w:rPr>
              <w:t xml:space="preserve">                                        М.П.</w:t>
            </w:r>
          </w:p>
        </w:tc>
      </w:tr>
    </w:tbl>
    <w:p w14:paraId="255071ED" w14:textId="77777777" w:rsidR="00B2775E" w:rsidRPr="006F6119" w:rsidRDefault="00B2775E" w:rsidP="006F6119">
      <w:pPr>
        <w:spacing w:after="0" w:line="240" w:lineRule="auto"/>
        <w:rPr>
          <w:rFonts w:ascii="Times New Roman" w:hAnsi="Times New Roman" w:cs="Times New Roman"/>
          <w:sz w:val="20"/>
          <w:szCs w:val="20"/>
        </w:rPr>
        <w:sectPr w:rsidR="00B2775E" w:rsidRPr="006F6119" w:rsidSect="00FB4712">
          <w:headerReference w:type="default" r:id="rId9"/>
          <w:pgSz w:w="11907" w:h="16840"/>
          <w:pgMar w:top="1134" w:right="709" w:bottom="851" w:left="1701" w:header="709" w:footer="709" w:gutter="0"/>
          <w:pgNumType w:start="1"/>
          <w:cols w:space="720"/>
          <w:titlePg/>
          <w:docGrid w:linePitch="299"/>
        </w:sectPr>
      </w:pPr>
    </w:p>
    <w:p w14:paraId="38766881" w14:textId="77777777" w:rsidR="006E1C5A" w:rsidRDefault="006E1C5A" w:rsidP="006E1C5A">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Приложение №1 </w:t>
      </w:r>
    </w:p>
    <w:p w14:paraId="3193F7AD" w14:textId="7D1D5E29" w:rsidR="006E1C5A" w:rsidRPr="00436F09" w:rsidRDefault="006E1C5A" w:rsidP="006E1C5A">
      <w:pPr>
        <w:spacing w:after="0" w:line="240" w:lineRule="auto"/>
        <w:jc w:val="right"/>
        <w:rPr>
          <w:rFonts w:ascii="Times New Roman" w:eastAsia="Times New Roman" w:hAnsi="Times New Roman" w:cs="Times New Roman"/>
          <w:sz w:val="20"/>
          <w:szCs w:val="20"/>
          <w:lang w:eastAsia="ru-RU"/>
        </w:rPr>
      </w:pPr>
      <w:r w:rsidRPr="00436F09">
        <w:rPr>
          <w:rFonts w:ascii="Times New Roman" w:eastAsia="Times New Roman" w:hAnsi="Times New Roman" w:cs="Times New Roman"/>
          <w:sz w:val="20"/>
          <w:szCs w:val="20"/>
          <w:lang w:eastAsia="ru-RU"/>
        </w:rPr>
        <w:t xml:space="preserve">к договору поставки </w:t>
      </w:r>
      <w:proofErr w:type="gramStart"/>
      <w:r w:rsidRPr="00436F09">
        <w:rPr>
          <w:rFonts w:ascii="Times New Roman" w:eastAsia="Times New Roman" w:hAnsi="Times New Roman" w:cs="Times New Roman"/>
          <w:sz w:val="20"/>
          <w:szCs w:val="20"/>
          <w:lang w:eastAsia="ru-RU"/>
        </w:rPr>
        <w:t xml:space="preserve">№ </w:t>
      </w:r>
      <w:r w:rsidR="00231C72">
        <w:rPr>
          <w:rFonts w:ascii="Times New Roman" w:eastAsia="Times New Roman" w:hAnsi="Times New Roman" w:cs="Times New Roman"/>
          <w:sz w:val="20"/>
          <w:szCs w:val="20"/>
          <w:lang w:eastAsia="ru-RU"/>
        </w:rPr>
        <w:t xml:space="preserve"> </w:t>
      </w:r>
      <w:r w:rsidRPr="00231C72">
        <w:rPr>
          <w:rFonts w:ascii="Times New Roman" w:eastAsia="Times New Roman" w:hAnsi="Times New Roman" w:cs="Times New Roman"/>
          <w:sz w:val="20"/>
          <w:szCs w:val="20"/>
          <w:lang w:eastAsia="ru-RU"/>
        </w:rPr>
        <w:t>от</w:t>
      </w:r>
      <w:proofErr w:type="gramEnd"/>
      <w:r>
        <w:rPr>
          <w:rFonts w:ascii="Times New Roman" w:eastAsia="Times New Roman" w:hAnsi="Times New Roman" w:cs="Times New Roman"/>
          <w:sz w:val="20"/>
          <w:szCs w:val="20"/>
          <w:lang w:eastAsia="ru-RU"/>
        </w:rPr>
        <w:t xml:space="preserve"> «</w:t>
      </w:r>
      <w:r w:rsidR="005F410C">
        <w:rPr>
          <w:rFonts w:ascii="Times New Roman" w:eastAsia="Times New Roman" w:hAnsi="Times New Roman" w:cs="Times New Roman"/>
          <w:sz w:val="20"/>
          <w:szCs w:val="20"/>
          <w:lang w:eastAsia="ru-RU"/>
        </w:rPr>
        <w:t xml:space="preserve"> </w:t>
      </w:r>
      <w:r w:rsidR="00375D74">
        <w:rPr>
          <w:rFonts w:ascii="Times New Roman" w:eastAsia="Times New Roman" w:hAnsi="Times New Roman" w:cs="Times New Roman"/>
          <w:sz w:val="20"/>
          <w:szCs w:val="20"/>
          <w:lang w:eastAsia="ru-RU"/>
        </w:rPr>
        <w:t xml:space="preserve">   </w:t>
      </w:r>
      <w:r w:rsidR="009659CE">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436F09">
        <w:rPr>
          <w:rFonts w:ascii="Times New Roman" w:eastAsia="Times New Roman" w:hAnsi="Times New Roman" w:cs="Times New Roman"/>
          <w:sz w:val="20"/>
          <w:szCs w:val="20"/>
          <w:lang w:eastAsia="ru-RU"/>
        </w:rPr>
        <w:t>202</w:t>
      </w:r>
      <w:r w:rsidR="003501B4">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 xml:space="preserve"> </w:t>
      </w:r>
      <w:r w:rsidRPr="00436F09">
        <w:rPr>
          <w:rFonts w:ascii="Times New Roman" w:eastAsia="Times New Roman" w:hAnsi="Times New Roman" w:cs="Times New Roman"/>
          <w:sz w:val="20"/>
          <w:szCs w:val="20"/>
          <w:lang w:eastAsia="ru-RU"/>
        </w:rPr>
        <w:t>г.</w:t>
      </w:r>
    </w:p>
    <w:p w14:paraId="2E0384C8" w14:textId="77777777" w:rsidR="006E1C5A" w:rsidRPr="00436F09" w:rsidRDefault="006E1C5A" w:rsidP="006E1C5A">
      <w:pPr>
        <w:spacing w:after="0" w:line="240" w:lineRule="auto"/>
        <w:jc w:val="center"/>
        <w:rPr>
          <w:rFonts w:ascii="Times New Roman" w:eastAsia="Times New Roman" w:hAnsi="Times New Roman" w:cs="Times New Roman"/>
          <w:b/>
          <w:bCs/>
          <w:sz w:val="20"/>
          <w:szCs w:val="20"/>
          <w:lang w:eastAsia="ru-RU"/>
        </w:rPr>
      </w:pPr>
    </w:p>
    <w:p w14:paraId="5809BFC0" w14:textId="77777777" w:rsidR="006E1C5A" w:rsidRDefault="006E1C5A" w:rsidP="006E1C5A">
      <w:pPr>
        <w:spacing w:after="0" w:line="240" w:lineRule="auto"/>
        <w:jc w:val="center"/>
        <w:rPr>
          <w:rFonts w:ascii="Times New Roman" w:eastAsia="Times New Roman" w:hAnsi="Times New Roman" w:cs="Times New Roman"/>
          <w:b/>
          <w:bCs/>
          <w:sz w:val="20"/>
          <w:szCs w:val="20"/>
          <w:lang w:eastAsia="ru-RU"/>
        </w:rPr>
      </w:pPr>
      <w:r w:rsidRPr="00436F09">
        <w:rPr>
          <w:rFonts w:ascii="Times New Roman" w:eastAsia="Times New Roman" w:hAnsi="Times New Roman" w:cs="Times New Roman"/>
          <w:b/>
          <w:bCs/>
          <w:sz w:val="20"/>
          <w:szCs w:val="20"/>
          <w:lang w:eastAsia="ru-RU"/>
        </w:rPr>
        <w:t>ТЕХНИЧЕСКИЕ ТРЕБОВАНИЯ</w:t>
      </w:r>
    </w:p>
    <w:p w14:paraId="090E1374" w14:textId="77777777" w:rsidR="006E1C5A" w:rsidRDefault="006E1C5A" w:rsidP="006E1C5A">
      <w:pPr>
        <w:spacing w:after="0" w:line="240" w:lineRule="auto"/>
        <w:jc w:val="both"/>
        <w:rPr>
          <w:rFonts w:ascii="Times New Roman" w:eastAsia="Times New Roman" w:hAnsi="Times New Roman" w:cs="Times New Roman"/>
          <w:b/>
          <w:bCs/>
          <w:sz w:val="20"/>
          <w:szCs w:val="20"/>
          <w:lang w:eastAsia="ru-RU"/>
        </w:rPr>
      </w:pPr>
    </w:p>
    <w:p w14:paraId="174A21D6" w14:textId="2BF388B2" w:rsidR="006E1C5A" w:rsidRPr="004708B1" w:rsidRDefault="006E1C5A" w:rsidP="006E1C5A">
      <w:pPr>
        <w:spacing w:after="0" w:line="240" w:lineRule="auto"/>
        <w:ind w:firstLine="709"/>
        <w:jc w:val="both"/>
        <w:rPr>
          <w:rFonts w:ascii="Times New Roman" w:eastAsia="Times New Roman" w:hAnsi="Times New Roman" w:cs="Times New Roman"/>
          <w:bCs/>
          <w:sz w:val="20"/>
          <w:szCs w:val="20"/>
          <w:lang w:eastAsia="ru-RU"/>
        </w:rPr>
      </w:pPr>
      <w:r w:rsidRPr="004708B1">
        <w:rPr>
          <w:rFonts w:ascii="Times New Roman" w:eastAsia="Times New Roman" w:hAnsi="Times New Roman" w:cs="Times New Roman"/>
          <w:bCs/>
          <w:sz w:val="20"/>
          <w:szCs w:val="20"/>
          <w:lang w:eastAsia="ru-RU"/>
        </w:rPr>
        <w:t xml:space="preserve">Технические характеристики и комплектация предлагаемой продукции должны соответствовать </w:t>
      </w:r>
      <w:r w:rsidR="00894655">
        <w:rPr>
          <w:rFonts w:ascii="Times New Roman" w:eastAsia="Times New Roman" w:hAnsi="Times New Roman" w:cs="Times New Roman"/>
          <w:bCs/>
          <w:sz w:val="20"/>
          <w:szCs w:val="20"/>
          <w:lang w:eastAsia="ru-RU"/>
        </w:rPr>
        <w:t>закупоч</w:t>
      </w:r>
      <w:r w:rsidRPr="004708B1">
        <w:rPr>
          <w:rFonts w:ascii="Times New Roman" w:eastAsia="Times New Roman" w:hAnsi="Times New Roman" w:cs="Times New Roman"/>
          <w:bCs/>
          <w:sz w:val="20"/>
          <w:szCs w:val="20"/>
          <w:lang w:eastAsia="ru-RU"/>
        </w:rPr>
        <w:t>ной документации.</w:t>
      </w:r>
    </w:p>
    <w:p w14:paraId="68FBE125" w14:textId="1EBFA5BC" w:rsidR="000A2C37" w:rsidRDefault="00E55FC8" w:rsidP="006E1C5A">
      <w:pPr>
        <w:pStyle w:val="a6"/>
        <w:tabs>
          <w:tab w:val="left" w:pos="1560"/>
        </w:tabs>
        <w:ind w:left="0"/>
        <w:rPr>
          <w:rFonts w:ascii="Times New Roman" w:hAnsi="Times New Roman" w:cs="Times New Roman"/>
          <w:lang w:eastAsia="en-US"/>
        </w:rPr>
      </w:pPr>
      <w:r>
        <w:rPr>
          <w:rFonts w:ascii="Times New Roman" w:hAnsi="Times New Roman" w:cs="Times New Roman"/>
          <w:lang w:eastAsia="en-US"/>
        </w:rPr>
        <w:t xml:space="preserve">              </w:t>
      </w:r>
      <w:r w:rsidR="0024055C" w:rsidRPr="0024055C">
        <w:rPr>
          <w:rFonts w:ascii="Times New Roman" w:hAnsi="Times New Roman" w:cs="Times New Roman"/>
        </w:rPr>
        <w:t>Гарантийные обязательства распространяются на весь поставляемый товар. Срок гарантии на поставляемый товар соста</w:t>
      </w:r>
      <w:bookmarkStart w:id="2" w:name="_GoBack"/>
      <w:bookmarkEnd w:id="2"/>
      <w:r w:rsidR="0024055C" w:rsidRPr="0024055C">
        <w:rPr>
          <w:rFonts w:ascii="Times New Roman" w:hAnsi="Times New Roman" w:cs="Times New Roman"/>
        </w:rPr>
        <w:t xml:space="preserve">вляет </w:t>
      </w:r>
      <w:r w:rsidR="00A85A7B">
        <w:rPr>
          <w:rFonts w:ascii="Times New Roman" w:hAnsi="Times New Roman" w:cs="Times New Roman"/>
        </w:rPr>
        <w:t>12</w:t>
      </w:r>
      <w:r w:rsidR="0024055C" w:rsidRPr="0024055C">
        <w:rPr>
          <w:rFonts w:ascii="Times New Roman" w:hAnsi="Times New Roman" w:cs="Times New Roman"/>
        </w:rPr>
        <w:t xml:space="preserve"> месяц</w:t>
      </w:r>
      <w:r w:rsidR="00A85A7B">
        <w:rPr>
          <w:rFonts w:ascii="Times New Roman" w:hAnsi="Times New Roman" w:cs="Times New Roman"/>
        </w:rPr>
        <w:t>ев</w:t>
      </w:r>
      <w:r w:rsidR="0024055C" w:rsidRPr="0024055C">
        <w:rPr>
          <w:rFonts w:ascii="Times New Roman" w:hAnsi="Times New Roman" w:cs="Times New Roman"/>
        </w:rPr>
        <w:t>. Начальной датой гарантии является дата подписания товарной накладной</w:t>
      </w:r>
      <w:r w:rsidR="004B5A98">
        <w:rPr>
          <w:rFonts w:ascii="Times New Roman" w:hAnsi="Times New Roman" w:cs="Times New Roman"/>
        </w:rPr>
        <w:t xml:space="preserve"> либо УПД.</w:t>
      </w:r>
    </w:p>
    <w:p w14:paraId="21F9498C" w14:textId="77777777" w:rsidR="000A2C37" w:rsidRDefault="000A2C37" w:rsidP="006E1C5A">
      <w:pPr>
        <w:pStyle w:val="a6"/>
        <w:tabs>
          <w:tab w:val="left" w:pos="1560"/>
        </w:tabs>
        <w:ind w:left="0"/>
        <w:rPr>
          <w:rFonts w:ascii="Times New Roman" w:hAnsi="Times New Roman" w:cs="Times New Roman"/>
          <w:lang w:eastAsia="en-US"/>
        </w:rPr>
      </w:pPr>
    </w:p>
    <w:p w14:paraId="374121C7" w14:textId="77777777" w:rsidR="00604BE5" w:rsidRPr="00604BE5" w:rsidRDefault="00604BE5" w:rsidP="00604BE5">
      <w:pPr>
        <w:rPr>
          <w:rFonts w:ascii="Times New Roman" w:hAnsi="Times New Roman" w:cs="Times New Roman"/>
          <w:b/>
          <w:bCs/>
        </w:rPr>
      </w:pPr>
      <w:r>
        <w:rPr>
          <w:b/>
          <w:bCs/>
        </w:rPr>
        <w:t xml:space="preserve">       </w:t>
      </w:r>
      <w:r w:rsidRPr="00604BE5">
        <w:rPr>
          <w:rFonts w:ascii="Times New Roman" w:hAnsi="Times New Roman" w:cs="Times New Roman"/>
          <w:b/>
          <w:bCs/>
        </w:rPr>
        <w:t>Адрес поставки</w:t>
      </w:r>
    </w:p>
    <w:tbl>
      <w:tblPr>
        <w:tblW w:w="143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4835"/>
        <w:gridCol w:w="8363"/>
      </w:tblGrid>
      <w:tr w:rsidR="00604BE5" w:rsidRPr="00604BE5" w14:paraId="56F83535" w14:textId="77777777" w:rsidTr="00604BE5">
        <w:trPr>
          <w:trHeight w:val="765"/>
        </w:trPr>
        <w:tc>
          <w:tcPr>
            <w:tcW w:w="1163" w:type="dxa"/>
            <w:shd w:val="clear" w:color="auto" w:fill="auto"/>
            <w:vAlign w:val="center"/>
            <w:hideMark/>
          </w:tcPr>
          <w:p w14:paraId="6E6A617E" w14:textId="77777777" w:rsidR="00604BE5" w:rsidRPr="00604BE5" w:rsidRDefault="00604BE5" w:rsidP="00604BE5">
            <w:pPr>
              <w:spacing w:after="0" w:line="240" w:lineRule="auto"/>
              <w:jc w:val="center"/>
              <w:rPr>
                <w:rFonts w:ascii="Times New Roman" w:hAnsi="Times New Roman" w:cs="Times New Roman"/>
                <w:b/>
                <w:bCs/>
                <w:color w:val="000000"/>
                <w:sz w:val="20"/>
                <w:szCs w:val="20"/>
              </w:rPr>
            </w:pPr>
            <w:r w:rsidRPr="00604BE5">
              <w:rPr>
                <w:rFonts w:ascii="Times New Roman" w:hAnsi="Times New Roman" w:cs="Times New Roman"/>
                <w:b/>
                <w:bCs/>
                <w:color w:val="000000"/>
                <w:sz w:val="20"/>
                <w:szCs w:val="20"/>
              </w:rPr>
              <w:t>№</w:t>
            </w:r>
          </w:p>
        </w:tc>
        <w:tc>
          <w:tcPr>
            <w:tcW w:w="4835" w:type="dxa"/>
            <w:shd w:val="clear" w:color="auto" w:fill="auto"/>
            <w:vAlign w:val="center"/>
            <w:hideMark/>
          </w:tcPr>
          <w:p w14:paraId="022B00B5" w14:textId="35824C22" w:rsidR="00604BE5" w:rsidRPr="00604BE5" w:rsidRDefault="007B6BB1" w:rsidP="007B6BB1">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Участок</w:t>
            </w:r>
          </w:p>
        </w:tc>
        <w:tc>
          <w:tcPr>
            <w:tcW w:w="8363" w:type="dxa"/>
            <w:shd w:val="clear" w:color="auto" w:fill="auto"/>
            <w:vAlign w:val="center"/>
            <w:hideMark/>
          </w:tcPr>
          <w:p w14:paraId="46C6E2D1" w14:textId="314ACA09" w:rsidR="00604BE5" w:rsidRPr="00604BE5" w:rsidRDefault="00604BE5" w:rsidP="00604BE5">
            <w:pPr>
              <w:spacing w:after="0" w:line="240" w:lineRule="auto"/>
              <w:jc w:val="center"/>
              <w:rPr>
                <w:rFonts w:ascii="Times New Roman" w:hAnsi="Times New Roman" w:cs="Times New Roman"/>
                <w:b/>
                <w:bCs/>
                <w:color w:val="000000"/>
                <w:sz w:val="20"/>
                <w:szCs w:val="20"/>
              </w:rPr>
            </w:pPr>
            <w:r w:rsidRPr="00604BE5">
              <w:rPr>
                <w:rFonts w:ascii="Times New Roman" w:hAnsi="Times New Roman" w:cs="Times New Roman"/>
                <w:b/>
                <w:bCs/>
                <w:sz w:val="20"/>
                <w:szCs w:val="20"/>
              </w:rPr>
              <w:t>Адрес доставки</w:t>
            </w:r>
          </w:p>
        </w:tc>
      </w:tr>
      <w:tr w:rsidR="00604BE5" w:rsidRPr="00604BE5" w14:paraId="13CA02C4" w14:textId="77777777" w:rsidTr="00604BE5">
        <w:trPr>
          <w:trHeight w:val="271"/>
        </w:trPr>
        <w:tc>
          <w:tcPr>
            <w:tcW w:w="1163" w:type="dxa"/>
            <w:shd w:val="clear" w:color="auto" w:fill="auto"/>
            <w:vAlign w:val="center"/>
            <w:hideMark/>
          </w:tcPr>
          <w:p w14:paraId="5642FF6A" w14:textId="0762A12D" w:rsidR="00604BE5" w:rsidRPr="00604BE5" w:rsidRDefault="007B6BB1" w:rsidP="00604BE5">
            <w:pPr>
              <w:spacing w:before="80" w:after="8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w:t>
            </w:r>
          </w:p>
        </w:tc>
        <w:tc>
          <w:tcPr>
            <w:tcW w:w="4835" w:type="dxa"/>
            <w:shd w:val="clear" w:color="auto" w:fill="auto"/>
            <w:vAlign w:val="center"/>
            <w:hideMark/>
          </w:tcPr>
          <w:p w14:paraId="634D7287" w14:textId="110ABDEC" w:rsidR="00604BE5" w:rsidRPr="00604BE5" w:rsidRDefault="007B6BB1" w:rsidP="00604BE5">
            <w:pPr>
              <w:spacing w:before="80" w:after="8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Калужский участок</w:t>
            </w:r>
          </w:p>
        </w:tc>
        <w:tc>
          <w:tcPr>
            <w:tcW w:w="8363" w:type="dxa"/>
            <w:shd w:val="clear" w:color="auto" w:fill="auto"/>
            <w:vAlign w:val="center"/>
            <w:hideMark/>
          </w:tcPr>
          <w:p w14:paraId="2D2F89E6" w14:textId="77777777" w:rsidR="00604BE5" w:rsidRPr="00604BE5" w:rsidRDefault="00604BE5" w:rsidP="00604BE5">
            <w:pPr>
              <w:spacing w:before="80" w:after="80" w:line="240" w:lineRule="auto"/>
              <w:rPr>
                <w:rFonts w:ascii="Times New Roman" w:hAnsi="Times New Roman" w:cs="Times New Roman"/>
                <w:color w:val="000000"/>
                <w:sz w:val="20"/>
                <w:szCs w:val="20"/>
              </w:rPr>
            </w:pPr>
            <w:r w:rsidRPr="00604BE5">
              <w:rPr>
                <w:rFonts w:ascii="Times New Roman" w:hAnsi="Times New Roman" w:cs="Times New Roman"/>
                <w:color w:val="000000"/>
                <w:sz w:val="20"/>
                <w:szCs w:val="20"/>
              </w:rPr>
              <w:t>248001, Калужская область, г. Калуга, ул. Грабцевское шоссе, д.35а</w:t>
            </w:r>
          </w:p>
        </w:tc>
      </w:tr>
      <w:tr w:rsidR="007B6BB1" w:rsidRPr="00604BE5" w14:paraId="19D2FF52" w14:textId="77777777" w:rsidTr="00604BE5">
        <w:trPr>
          <w:trHeight w:val="271"/>
        </w:trPr>
        <w:tc>
          <w:tcPr>
            <w:tcW w:w="1163" w:type="dxa"/>
            <w:shd w:val="clear" w:color="auto" w:fill="auto"/>
            <w:vAlign w:val="center"/>
          </w:tcPr>
          <w:p w14:paraId="5AE35FA6" w14:textId="4E99B8FE" w:rsidR="007B6BB1" w:rsidRDefault="007B6BB1" w:rsidP="00604BE5">
            <w:pPr>
              <w:spacing w:before="80" w:after="8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p>
        </w:tc>
        <w:tc>
          <w:tcPr>
            <w:tcW w:w="4835" w:type="dxa"/>
            <w:shd w:val="clear" w:color="auto" w:fill="auto"/>
            <w:vAlign w:val="center"/>
          </w:tcPr>
          <w:p w14:paraId="5FD94469" w14:textId="6061E2C2" w:rsidR="007B6BB1" w:rsidRDefault="007B6BB1" w:rsidP="00604BE5">
            <w:pPr>
              <w:spacing w:before="80" w:after="8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Кировский участок</w:t>
            </w:r>
          </w:p>
        </w:tc>
        <w:tc>
          <w:tcPr>
            <w:tcW w:w="8363" w:type="dxa"/>
            <w:shd w:val="clear" w:color="auto" w:fill="auto"/>
            <w:vAlign w:val="center"/>
          </w:tcPr>
          <w:p w14:paraId="2D225992" w14:textId="386C441B" w:rsidR="007B6BB1" w:rsidRPr="00604BE5" w:rsidRDefault="00601B75" w:rsidP="00604BE5">
            <w:pPr>
              <w:spacing w:before="80" w:after="80" w:line="240" w:lineRule="auto"/>
              <w:rPr>
                <w:rFonts w:ascii="Times New Roman" w:hAnsi="Times New Roman" w:cs="Times New Roman"/>
                <w:color w:val="000000"/>
                <w:sz w:val="20"/>
                <w:szCs w:val="20"/>
              </w:rPr>
            </w:pPr>
            <w:r w:rsidRPr="00601B75">
              <w:rPr>
                <w:rFonts w:ascii="Times New Roman" w:hAnsi="Times New Roman" w:cs="Times New Roman"/>
                <w:color w:val="000000"/>
                <w:sz w:val="20"/>
                <w:szCs w:val="20"/>
              </w:rPr>
              <w:t>249440, г. Киров, ул. Жмакина, д.2б</w:t>
            </w:r>
          </w:p>
        </w:tc>
      </w:tr>
      <w:tr w:rsidR="007B6BB1" w:rsidRPr="00604BE5" w14:paraId="2526F53B" w14:textId="77777777" w:rsidTr="00604BE5">
        <w:trPr>
          <w:trHeight w:val="271"/>
        </w:trPr>
        <w:tc>
          <w:tcPr>
            <w:tcW w:w="1163" w:type="dxa"/>
            <w:shd w:val="clear" w:color="auto" w:fill="auto"/>
            <w:vAlign w:val="center"/>
          </w:tcPr>
          <w:p w14:paraId="56E14A7C" w14:textId="7A5AB7B2" w:rsidR="007B6BB1" w:rsidRDefault="007B6BB1" w:rsidP="00604BE5">
            <w:pPr>
              <w:spacing w:before="80" w:after="8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4835" w:type="dxa"/>
            <w:shd w:val="clear" w:color="auto" w:fill="auto"/>
            <w:vAlign w:val="center"/>
          </w:tcPr>
          <w:p w14:paraId="1BF3517D" w14:textId="1533817E" w:rsidR="007B6BB1" w:rsidRDefault="007B6BB1" w:rsidP="00604BE5">
            <w:pPr>
              <w:spacing w:before="80" w:after="8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Обнинский участок</w:t>
            </w:r>
          </w:p>
        </w:tc>
        <w:tc>
          <w:tcPr>
            <w:tcW w:w="8363" w:type="dxa"/>
            <w:shd w:val="clear" w:color="auto" w:fill="auto"/>
            <w:vAlign w:val="center"/>
          </w:tcPr>
          <w:p w14:paraId="6089E51A" w14:textId="0F720E90" w:rsidR="007B6BB1" w:rsidRPr="00604BE5" w:rsidRDefault="00601B75" w:rsidP="00604BE5">
            <w:pPr>
              <w:spacing w:before="80" w:after="80" w:line="240" w:lineRule="auto"/>
              <w:rPr>
                <w:rFonts w:ascii="Times New Roman" w:hAnsi="Times New Roman" w:cs="Times New Roman"/>
                <w:color w:val="000000"/>
                <w:sz w:val="20"/>
                <w:szCs w:val="20"/>
              </w:rPr>
            </w:pPr>
            <w:r w:rsidRPr="00601B75">
              <w:rPr>
                <w:rFonts w:ascii="Times New Roman" w:hAnsi="Times New Roman" w:cs="Times New Roman"/>
                <w:color w:val="000000"/>
                <w:sz w:val="20"/>
                <w:szCs w:val="20"/>
              </w:rPr>
              <w:t>249000, г. Обнинск, д. Доброе, 107км Киевского шоссе</w:t>
            </w:r>
          </w:p>
        </w:tc>
      </w:tr>
      <w:tr w:rsidR="004154A2" w:rsidRPr="00604BE5" w14:paraId="0A292F4F" w14:textId="77777777" w:rsidTr="00604BE5">
        <w:trPr>
          <w:trHeight w:val="271"/>
        </w:trPr>
        <w:tc>
          <w:tcPr>
            <w:tcW w:w="1163" w:type="dxa"/>
            <w:shd w:val="clear" w:color="auto" w:fill="auto"/>
            <w:vAlign w:val="center"/>
          </w:tcPr>
          <w:p w14:paraId="1BF5544F" w14:textId="6908AF61" w:rsidR="004154A2" w:rsidRDefault="004154A2" w:rsidP="004154A2">
            <w:pPr>
              <w:spacing w:before="80" w:after="8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w:t>
            </w:r>
          </w:p>
        </w:tc>
        <w:tc>
          <w:tcPr>
            <w:tcW w:w="4835" w:type="dxa"/>
            <w:shd w:val="clear" w:color="auto" w:fill="auto"/>
            <w:vAlign w:val="center"/>
          </w:tcPr>
          <w:p w14:paraId="2DB01BD0" w14:textId="0D3D1999" w:rsidR="004154A2" w:rsidRDefault="004154A2" w:rsidP="004154A2">
            <w:pPr>
              <w:spacing w:before="80" w:after="8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Управление</w:t>
            </w:r>
          </w:p>
        </w:tc>
        <w:tc>
          <w:tcPr>
            <w:tcW w:w="8363" w:type="dxa"/>
            <w:shd w:val="clear" w:color="auto" w:fill="auto"/>
            <w:vAlign w:val="center"/>
          </w:tcPr>
          <w:p w14:paraId="5827CE7B" w14:textId="684F00CB" w:rsidR="004154A2" w:rsidRPr="00601B75" w:rsidRDefault="004154A2" w:rsidP="004154A2">
            <w:pPr>
              <w:spacing w:before="80" w:after="80" w:line="240" w:lineRule="auto"/>
              <w:rPr>
                <w:rFonts w:ascii="Times New Roman" w:hAnsi="Times New Roman" w:cs="Times New Roman"/>
                <w:color w:val="000000"/>
                <w:sz w:val="20"/>
                <w:szCs w:val="20"/>
              </w:rPr>
            </w:pPr>
            <w:r w:rsidRPr="00B27A5B">
              <w:rPr>
                <w:rFonts w:ascii="Times New Roman" w:hAnsi="Times New Roman" w:cs="Times New Roman"/>
                <w:color w:val="000000"/>
                <w:sz w:val="20"/>
                <w:szCs w:val="20"/>
              </w:rPr>
              <w:t>248000, г. Калуга, ул. Красная гора, д.9/12</w:t>
            </w:r>
          </w:p>
        </w:tc>
      </w:tr>
    </w:tbl>
    <w:p w14:paraId="24985E1D" w14:textId="77777777" w:rsidR="000A2C37" w:rsidRDefault="000A2C37" w:rsidP="006E1C5A">
      <w:pPr>
        <w:pStyle w:val="a6"/>
        <w:tabs>
          <w:tab w:val="left" w:pos="1560"/>
        </w:tabs>
        <w:ind w:left="0"/>
        <w:rPr>
          <w:rFonts w:ascii="Times New Roman" w:hAnsi="Times New Roman" w:cs="Times New Roman"/>
          <w:lang w:eastAsia="en-US"/>
        </w:rPr>
      </w:pPr>
    </w:p>
    <w:p w14:paraId="045F5156" w14:textId="77777777" w:rsidR="000A2C37" w:rsidRDefault="000A2C37" w:rsidP="006E1C5A">
      <w:pPr>
        <w:pStyle w:val="a6"/>
        <w:tabs>
          <w:tab w:val="left" w:pos="1560"/>
        </w:tabs>
        <w:ind w:left="0"/>
      </w:pPr>
    </w:p>
    <w:p w14:paraId="7C266C01" w14:textId="77777777" w:rsidR="00604BE5" w:rsidRDefault="00604BE5" w:rsidP="006E1C5A">
      <w:pPr>
        <w:pStyle w:val="a6"/>
        <w:tabs>
          <w:tab w:val="left" w:pos="1560"/>
        </w:tabs>
        <w:ind w:left="0"/>
      </w:pPr>
    </w:p>
    <w:p w14:paraId="690A5CB8" w14:textId="77777777" w:rsidR="00604BE5" w:rsidRDefault="00604BE5" w:rsidP="006E1C5A">
      <w:pPr>
        <w:pStyle w:val="a6"/>
        <w:tabs>
          <w:tab w:val="left" w:pos="1560"/>
        </w:tabs>
        <w:ind w:left="0"/>
      </w:pPr>
    </w:p>
    <w:p w14:paraId="4D93F082" w14:textId="77777777" w:rsidR="00604BE5" w:rsidRDefault="00604BE5" w:rsidP="006E1C5A">
      <w:pPr>
        <w:pStyle w:val="a6"/>
        <w:tabs>
          <w:tab w:val="left" w:pos="1560"/>
        </w:tabs>
        <w:ind w:left="0"/>
      </w:pPr>
    </w:p>
    <w:p w14:paraId="3F7E9A1F" w14:textId="77777777" w:rsidR="00604BE5" w:rsidRDefault="00604BE5" w:rsidP="006E1C5A">
      <w:pPr>
        <w:pStyle w:val="a6"/>
        <w:tabs>
          <w:tab w:val="left" w:pos="1560"/>
        </w:tabs>
        <w:ind w:left="0"/>
      </w:pPr>
    </w:p>
    <w:p w14:paraId="14E23FFB" w14:textId="77777777" w:rsidR="00396948" w:rsidRDefault="00396948" w:rsidP="006E1C5A">
      <w:pPr>
        <w:pStyle w:val="a6"/>
        <w:tabs>
          <w:tab w:val="left" w:pos="1560"/>
        </w:tabs>
        <w:ind w:left="0"/>
      </w:pPr>
    </w:p>
    <w:p w14:paraId="46BD3E4D" w14:textId="77777777" w:rsidR="00396948" w:rsidRDefault="00396948" w:rsidP="006E1C5A">
      <w:pPr>
        <w:pStyle w:val="a6"/>
        <w:tabs>
          <w:tab w:val="left" w:pos="1560"/>
        </w:tabs>
        <w:ind w:left="0"/>
      </w:pPr>
    </w:p>
    <w:p w14:paraId="650BD9B3" w14:textId="77777777" w:rsidR="00396948" w:rsidRDefault="00396948" w:rsidP="006E1C5A">
      <w:pPr>
        <w:pStyle w:val="a6"/>
        <w:tabs>
          <w:tab w:val="left" w:pos="1560"/>
        </w:tabs>
        <w:ind w:left="0"/>
      </w:pPr>
    </w:p>
    <w:p w14:paraId="12AB9E0B" w14:textId="77777777" w:rsidR="00396948" w:rsidRDefault="00396948" w:rsidP="006E1C5A">
      <w:pPr>
        <w:pStyle w:val="a6"/>
        <w:tabs>
          <w:tab w:val="left" w:pos="1560"/>
        </w:tabs>
        <w:ind w:left="0"/>
      </w:pPr>
    </w:p>
    <w:tbl>
      <w:tblPr>
        <w:tblW w:w="13939" w:type="dxa"/>
        <w:tblInd w:w="675" w:type="dxa"/>
        <w:tblLayout w:type="fixed"/>
        <w:tblLook w:val="01E0" w:firstRow="1" w:lastRow="1" w:firstColumn="1" w:lastColumn="1" w:noHBand="0" w:noVBand="0"/>
      </w:tblPr>
      <w:tblGrid>
        <w:gridCol w:w="9322"/>
        <w:gridCol w:w="4617"/>
      </w:tblGrid>
      <w:tr w:rsidR="006E1C5A" w:rsidRPr="00436F09" w14:paraId="23060E1B" w14:textId="77777777" w:rsidTr="000D53ED">
        <w:tc>
          <w:tcPr>
            <w:tcW w:w="9322" w:type="dxa"/>
            <w:tcBorders>
              <w:top w:val="nil"/>
              <w:left w:val="nil"/>
              <w:bottom w:val="nil"/>
              <w:right w:val="nil"/>
            </w:tcBorders>
          </w:tcPr>
          <w:p w14:paraId="6761B639" w14:textId="77777777" w:rsidR="006E1C5A" w:rsidRPr="00436F09" w:rsidRDefault="006E1C5A" w:rsidP="000D53ED">
            <w:pPr>
              <w:spacing w:after="0" w:line="240" w:lineRule="auto"/>
              <w:rPr>
                <w:rFonts w:ascii="Times New Roman" w:hAnsi="Times New Roman" w:cs="Times New Roman"/>
                <w:b/>
                <w:sz w:val="20"/>
                <w:szCs w:val="20"/>
              </w:rPr>
            </w:pPr>
            <w:r w:rsidRPr="00436F09">
              <w:rPr>
                <w:rFonts w:ascii="Times New Roman" w:hAnsi="Times New Roman" w:cs="Times New Roman"/>
                <w:b/>
                <w:sz w:val="20"/>
                <w:szCs w:val="20"/>
              </w:rPr>
              <w:t>ПОКУПАТЕЛЬ:</w:t>
            </w:r>
          </w:p>
          <w:p w14:paraId="2A988EC3" w14:textId="057FF65F" w:rsidR="006E1C5A" w:rsidRDefault="007B6BB1" w:rsidP="000D53ED">
            <w:pPr>
              <w:spacing w:after="0" w:line="240" w:lineRule="auto"/>
              <w:ind w:firstLine="6"/>
              <w:rPr>
                <w:rFonts w:ascii="Times New Roman" w:hAnsi="Times New Roman"/>
                <w:sz w:val="20"/>
                <w:szCs w:val="20"/>
              </w:rPr>
            </w:pPr>
            <w:proofErr w:type="spellStart"/>
            <w:r>
              <w:rPr>
                <w:rFonts w:ascii="Times New Roman" w:hAnsi="Times New Roman"/>
                <w:sz w:val="20"/>
                <w:szCs w:val="20"/>
              </w:rPr>
              <w:t>И.о</w:t>
            </w:r>
            <w:proofErr w:type="spellEnd"/>
            <w:r>
              <w:rPr>
                <w:rFonts w:ascii="Times New Roman" w:hAnsi="Times New Roman"/>
                <w:sz w:val="20"/>
                <w:szCs w:val="20"/>
              </w:rPr>
              <w:t>. з</w:t>
            </w:r>
            <w:r w:rsidR="006E1C5A" w:rsidRPr="00436F09">
              <w:rPr>
                <w:rFonts w:ascii="Times New Roman" w:hAnsi="Times New Roman"/>
                <w:sz w:val="20"/>
                <w:szCs w:val="20"/>
              </w:rPr>
              <w:t>аместител</w:t>
            </w:r>
            <w:r>
              <w:rPr>
                <w:rFonts w:ascii="Times New Roman" w:hAnsi="Times New Roman"/>
                <w:sz w:val="20"/>
                <w:szCs w:val="20"/>
              </w:rPr>
              <w:t>я</w:t>
            </w:r>
            <w:r w:rsidR="006E1C5A" w:rsidRPr="00436F09">
              <w:rPr>
                <w:rFonts w:ascii="Times New Roman" w:hAnsi="Times New Roman"/>
                <w:sz w:val="20"/>
                <w:szCs w:val="20"/>
              </w:rPr>
              <w:t xml:space="preserve"> генерального директора -                                                                                                            директор</w:t>
            </w:r>
            <w:r>
              <w:rPr>
                <w:rFonts w:ascii="Times New Roman" w:hAnsi="Times New Roman"/>
                <w:sz w:val="20"/>
                <w:szCs w:val="20"/>
              </w:rPr>
              <w:t>а</w:t>
            </w:r>
            <w:r w:rsidR="006E1C5A" w:rsidRPr="00436F09">
              <w:rPr>
                <w:rFonts w:ascii="Times New Roman" w:hAnsi="Times New Roman"/>
                <w:sz w:val="20"/>
                <w:szCs w:val="20"/>
              </w:rPr>
              <w:t xml:space="preserve"> филиала</w:t>
            </w:r>
            <w:r w:rsidR="006E1C5A">
              <w:rPr>
                <w:rFonts w:ascii="Times New Roman" w:hAnsi="Times New Roman"/>
                <w:sz w:val="20"/>
                <w:szCs w:val="20"/>
              </w:rPr>
              <w:t xml:space="preserve"> </w:t>
            </w:r>
            <w:r w:rsidR="006E1C5A" w:rsidRPr="00436F09">
              <w:rPr>
                <w:rFonts w:ascii="Times New Roman" w:hAnsi="Times New Roman"/>
                <w:sz w:val="20"/>
                <w:szCs w:val="20"/>
              </w:rPr>
              <w:t>ПАО "</w:t>
            </w:r>
            <w:r w:rsidR="006E1C5A">
              <w:rPr>
                <w:rFonts w:ascii="Times New Roman" w:hAnsi="Times New Roman"/>
                <w:sz w:val="20"/>
                <w:szCs w:val="20"/>
              </w:rPr>
              <w:t xml:space="preserve">Россети Центр </w:t>
            </w:r>
          </w:p>
          <w:p w14:paraId="39A99174" w14:textId="77777777" w:rsidR="006E1C5A" w:rsidRPr="00436F09" w:rsidRDefault="006E1C5A" w:rsidP="000D53ED">
            <w:pPr>
              <w:spacing w:after="0" w:line="240" w:lineRule="auto"/>
              <w:ind w:firstLine="6"/>
              <w:rPr>
                <w:rFonts w:ascii="Times New Roman" w:hAnsi="Times New Roman"/>
                <w:sz w:val="20"/>
                <w:szCs w:val="20"/>
              </w:rPr>
            </w:pPr>
            <w:r>
              <w:rPr>
                <w:rFonts w:ascii="Times New Roman" w:hAnsi="Times New Roman"/>
                <w:sz w:val="20"/>
                <w:szCs w:val="20"/>
              </w:rPr>
              <w:t>и Приволжье</w:t>
            </w:r>
            <w:r w:rsidRPr="00436F09">
              <w:rPr>
                <w:rFonts w:ascii="Times New Roman" w:hAnsi="Times New Roman"/>
                <w:sz w:val="20"/>
                <w:szCs w:val="20"/>
              </w:rPr>
              <w:t>"</w:t>
            </w:r>
            <w:r w:rsidRPr="00FE28A5">
              <w:rPr>
                <w:rFonts w:ascii="Times New Roman" w:hAnsi="Times New Roman"/>
                <w:sz w:val="20"/>
                <w:szCs w:val="20"/>
              </w:rPr>
              <w:t xml:space="preserve"> - </w:t>
            </w:r>
            <w:r w:rsidRPr="00436F09">
              <w:rPr>
                <w:rFonts w:ascii="Times New Roman" w:hAnsi="Times New Roman"/>
                <w:sz w:val="20"/>
                <w:szCs w:val="20"/>
              </w:rPr>
              <w:t>"Калугаэнерго"</w:t>
            </w:r>
          </w:p>
          <w:p w14:paraId="14203963" w14:textId="77777777" w:rsidR="006E1C5A" w:rsidRPr="00436F09" w:rsidRDefault="006E1C5A" w:rsidP="000D53ED">
            <w:pPr>
              <w:tabs>
                <w:tab w:val="left" w:pos="284"/>
              </w:tabs>
              <w:spacing w:after="0" w:line="240" w:lineRule="auto"/>
              <w:ind w:firstLine="6"/>
              <w:rPr>
                <w:rFonts w:ascii="Times New Roman" w:hAnsi="Times New Roman"/>
                <w:sz w:val="20"/>
                <w:szCs w:val="20"/>
              </w:rPr>
            </w:pPr>
          </w:p>
          <w:p w14:paraId="33465824" w14:textId="77777777" w:rsidR="006E1C5A" w:rsidRPr="00436F09" w:rsidRDefault="006E1C5A" w:rsidP="000D53ED">
            <w:pPr>
              <w:tabs>
                <w:tab w:val="left" w:pos="284"/>
              </w:tabs>
              <w:spacing w:after="0" w:line="240" w:lineRule="auto"/>
              <w:ind w:firstLine="6"/>
              <w:rPr>
                <w:rFonts w:ascii="Times New Roman" w:hAnsi="Times New Roman"/>
                <w:sz w:val="20"/>
                <w:szCs w:val="20"/>
              </w:rPr>
            </w:pPr>
          </w:p>
          <w:p w14:paraId="2CB03A5E" w14:textId="77777777" w:rsidR="006E1C5A" w:rsidRPr="00436F09" w:rsidRDefault="006E1C5A" w:rsidP="000D53ED">
            <w:pPr>
              <w:tabs>
                <w:tab w:val="left" w:pos="284"/>
              </w:tabs>
              <w:spacing w:after="0" w:line="240" w:lineRule="auto"/>
              <w:ind w:firstLine="6"/>
              <w:rPr>
                <w:rFonts w:ascii="Times New Roman" w:hAnsi="Times New Roman"/>
                <w:sz w:val="20"/>
                <w:szCs w:val="20"/>
              </w:rPr>
            </w:pPr>
          </w:p>
          <w:p w14:paraId="7FBBE117" w14:textId="63E0AA18" w:rsidR="006E1C5A" w:rsidRPr="00A449C7" w:rsidRDefault="006E1C5A" w:rsidP="000D53ED">
            <w:pPr>
              <w:spacing w:after="0" w:line="240" w:lineRule="auto"/>
              <w:ind w:left="-740"/>
              <w:rPr>
                <w:rFonts w:ascii="Times New Roman" w:eastAsia="Times New Roman" w:hAnsi="Times New Roman" w:cs="Times New Roman"/>
                <w:sz w:val="20"/>
                <w:szCs w:val="20"/>
                <w:lang w:eastAsia="ru-RU"/>
              </w:rPr>
            </w:pPr>
            <w:r w:rsidRPr="00A449C7">
              <w:rPr>
                <w:rFonts w:ascii="Times New Roman" w:eastAsia="Times New Roman" w:hAnsi="Times New Roman" w:cs="Times New Roman"/>
                <w:sz w:val="20"/>
                <w:szCs w:val="20"/>
                <w:lang w:eastAsia="ru-RU"/>
              </w:rPr>
              <w:t>________________</w:t>
            </w:r>
            <w:r>
              <w:rPr>
                <w:rFonts w:ascii="Times New Roman" w:eastAsia="Times New Roman" w:hAnsi="Times New Roman" w:cs="Times New Roman"/>
                <w:sz w:val="20"/>
                <w:szCs w:val="20"/>
                <w:lang w:eastAsia="ru-RU"/>
              </w:rPr>
              <w:t>_____</w:t>
            </w:r>
            <w:r w:rsidRPr="00A449C7">
              <w:rPr>
                <w:rFonts w:ascii="Times New Roman" w:eastAsia="Times New Roman" w:hAnsi="Times New Roman" w:cs="Times New Roman"/>
                <w:sz w:val="20"/>
                <w:szCs w:val="20"/>
                <w:lang w:eastAsia="ru-RU"/>
              </w:rPr>
              <w:t xml:space="preserve">_____/ </w:t>
            </w:r>
            <w:r w:rsidR="007B6BB1">
              <w:rPr>
                <w:rFonts w:ascii="Times New Roman" w:eastAsia="Times New Roman" w:hAnsi="Times New Roman" w:cs="Times New Roman"/>
                <w:sz w:val="20"/>
                <w:szCs w:val="20"/>
                <w:lang w:eastAsia="ru-RU"/>
              </w:rPr>
              <w:t>А</w:t>
            </w:r>
            <w:r w:rsidRPr="00A449C7">
              <w:rPr>
                <w:rFonts w:ascii="Times New Roman" w:eastAsia="Times New Roman" w:hAnsi="Times New Roman" w:cs="Times New Roman"/>
                <w:sz w:val="20"/>
                <w:szCs w:val="20"/>
                <w:lang w:eastAsia="ru-RU"/>
              </w:rPr>
              <w:t xml:space="preserve">.Г. </w:t>
            </w:r>
            <w:r w:rsidR="007B6BB1">
              <w:rPr>
                <w:rFonts w:ascii="Times New Roman" w:eastAsia="Times New Roman" w:hAnsi="Times New Roman" w:cs="Times New Roman"/>
                <w:sz w:val="20"/>
                <w:szCs w:val="20"/>
                <w:lang w:eastAsia="ru-RU"/>
              </w:rPr>
              <w:t>Лебедев</w:t>
            </w:r>
            <w:r w:rsidRPr="00A449C7">
              <w:rPr>
                <w:rFonts w:ascii="Times New Roman" w:eastAsia="Times New Roman" w:hAnsi="Times New Roman" w:cs="Times New Roman"/>
                <w:sz w:val="20"/>
                <w:szCs w:val="20"/>
                <w:lang w:eastAsia="ru-RU"/>
              </w:rPr>
              <w:t xml:space="preserve"> /</w:t>
            </w:r>
          </w:p>
          <w:p w14:paraId="65B7315B" w14:textId="77777777" w:rsidR="006E1C5A" w:rsidRDefault="006E1C5A" w:rsidP="000D53ED">
            <w:pPr>
              <w:spacing w:after="0" w:line="240" w:lineRule="auto"/>
              <w:rPr>
                <w:rFonts w:ascii="Times New Roman" w:hAnsi="Times New Roman"/>
                <w:sz w:val="20"/>
                <w:szCs w:val="20"/>
              </w:rPr>
            </w:pPr>
          </w:p>
          <w:p w14:paraId="3FED4F98" w14:textId="38D86997" w:rsidR="006E1C5A" w:rsidRPr="00436F09" w:rsidRDefault="005F410C" w:rsidP="003501B4">
            <w:pPr>
              <w:spacing w:after="0" w:line="240" w:lineRule="auto"/>
              <w:ind w:left="-108"/>
              <w:rPr>
                <w:rFonts w:ascii="Times New Roman" w:hAnsi="Times New Roman" w:cs="Times New Roman"/>
                <w:sz w:val="20"/>
                <w:szCs w:val="20"/>
              </w:rPr>
            </w:pPr>
            <w:r>
              <w:rPr>
                <w:rFonts w:ascii="Times New Roman" w:hAnsi="Times New Roman"/>
                <w:sz w:val="20"/>
                <w:szCs w:val="20"/>
              </w:rPr>
              <w:t>М.П.   «_____» _____________202</w:t>
            </w:r>
            <w:r w:rsidR="003501B4">
              <w:rPr>
                <w:rFonts w:ascii="Times New Roman" w:hAnsi="Times New Roman"/>
                <w:sz w:val="20"/>
                <w:szCs w:val="20"/>
              </w:rPr>
              <w:t>3</w:t>
            </w:r>
            <w:r w:rsidR="006E1C5A" w:rsidRPr="00436F09">
              <w:rPr>
                <w:rFonts w:ascii="Times New Roman" w:hAnsi="Times New Roman"/>
                <w:sz w:val="20"/>
                <w:szCs w:val="20"/>
              </w:rPr>
              <w:t>г.</w:t>
            </w:r>
            <w:r w:rsidR="006E1C5A" w:rsidRPr="00436F09">
              <w:rPr>
                <w:rFonts w:ascii="Times New Roman" w:hAnsi="Times New Roman" w:cs="Times New Roman"/>
                <w:sz w:val="20"/>
                <w:szCs w:val="20"/>
              </w:rPr>
              <w:t xml:space="preserve">                     </w:t>
            </w:r>
          </w:p>
        </w:tc>
        <w:tc>
          <w:tcPr>
            <w:tcW w:w="4617" w:type="dxa"/>
            <w:tcBorders>
              <w:top w:val="nil"/>
              <w:left w:val="nil"/>
              <w:bottom w:val="nil"/>
              <w:right w:val="nil"/>
            </w:tcBorders>
          </w:tcPr>
          <w:p w14:paraId="74931E53" w14:textId="77777777" w:rsidR="00FA4EE1" w:rsidRPr="00436F09" w:rsidRDefault="00FA4EE1" w:rsidP="00FA4EE1">
            <w:pPr>
              <w:spacing w:after="0" w:line="240" w:lineRule="auto"/>
              <w:rPr>
                <w:rFonts w:ascii="Times New Roman" w:hAnsi="Times New Roman"/>
                <w:b/>
                <w:sz w:val="20"/>
                <w:szCs w:val="20"/>
              </w:rPr>
            </w:pPr>
            <w:r w:rsidRPr="00436F09">
              <w:rPr>
                <w:rFonts w:ascii="Times New Roman" w:hAnsi="Times New Roman"/>
                <w:b/>
                <w:sz w:val="20"/>
                <w:szCs w:val="20"/>
              </w:rPr>
              <w:t>ПОСТАВЩИК:</w:t>
            </w:r>
          </w:p>
          <w:p w14:paraId="301CA73F" w14:textId="77777777" w:rsidR="003501B4" w:rsidRPr="00CF6FD2" w:rsidRDefault="003501B4" w:rsidP="003501B4">
            <w:pPr>
              <w:framePr w:hSpace="180" w:wrap="around" w:vAnchor="text" w:hAnchor="margin" w:xAlign="center" w:y="109"/>
              <w:spacing w:after="0" w:line="240" w:lineRule="auto"/>
              <w:ind w:firstLine="6"/>
              <w:jc w:val="both"/>
              <w:rPr>
                <w:rFonts w:ascii="Times New Roman" w:hAnsi="Times New Roman"/>
                <w:sz w:val="20"/>
                <w:szCs w:val="20"/>
              </w:rPr>
            </w:pPr>
          </w:p>
          <w:p w14:paraId="5648FBA5" w14:textId="77777777" w:rsidR="003501B4" w:rsidRPr="00CF6FD2" w:rsidRDefault="003501B4" w:rsidP="003501B4">
            <w:pPr>
              <w:framePr w:hSpace="180" w:wrap="around" w:vAnchor="text" w:hAnchor="margin" w:xAlign="center" w:y="109"/>
              <w:spacing w:after="0" w:line="240" w:lineRule="auto"/>
              <w:ind w:firstLine="6"/>
              <w:jc w:val="both"/>
              <w:rPr>
                <w:rFonts w:ascii="Times New Roman" w:hAnsi="Times New Roman"/>
                <w:sz w:val="20"/>
                <w:szCs w:val="20"/>
              </w:rPr>
            </w:pPr>
          </w:p>
          <w:p w14:paraId="72087B46" w14:textId="77777777" w:rsidR="003501B4" w:rsidRPr="00CF6FD2" w:rsidRDefault="003501B4" w:rsidP="003501B4">
            <w:pPr>
              <w:framePr w:hSpace="180" w:wrap="around" w:vAnchor="text" w:hAnchor="margin" w:xAlign="center" w:y="109"/>
              <w:spacing w:after="0" w:line="240" w:lineRule="auto"/>
              <w:ind w:firstLine="6"/>
              <w:jc w:val="both"/>
              <w:rPr>
                <w:rFonts w:ascii="Times New Roman" w:hAnsi="Times New Roman"/>
                <w:sz w:val="20"/>
                <w:szCs w:val="20"/>
              </w:rPr>
            </w:pPr>
          </w:p>
          <w:p w14:paraId="4A6E1840" w14:textId="77777777" w:rsidR="003501B4" w:rsidRPr="00CF6FD2" w:rsidRDefault="003501B4" w:rsidP="003501B4">
            <w:pPr>
              <w:framePr w:hSpace="180" w:wrap="around" w:vAnchor="text" w:hAnchor="margin" w:xAlign="center" w:y="109"/>
              <w:spacing w:after="0" w:line="240" w:lineRule="auto"/>
              <w:ind w:firstLine="6"/>
              <w:jc w:val="both"/>
              <w:rPr>
                <w:rFonts w:ascii="Times New Roman" w:hAnsi="Times New Roman"/>
                <w:sz w:val="20"/>
                <w:szCs w:val="20"/>
              </w:rPr>
            </w:pPr>
          </w:p>
          <w:p w14:paraId="7CA537C6" w14:textId="33BCD6EE" w:rsidR="003501B4" w:rsidRPr="00CF6FD2" w:rsidRDefault="003501B4" w:rsidP="003501B4">
            <w:pPr>
              <w:framePr w:hSpace="180" w:wrap="around" w:vAnchor="text" w:hAnchor="margin" w:xAlign="center" w:y="109"/>
              <w:spacing w:after="0" w:line="240" w:lineRule="auto"/>
              <w:ind w:firstLine="6"/>
              <w:jc w:val="both"/>
              <w:rPr>
                <w:rFonts w:ascii="Times New Roman" w:hAnsi="Times New Roman"/>
                <w:sz w:val="20"/>
                <w:szCs w:val="20"/>
              </w:rPr>
            </w:pPr>
            <w:r w:rsidRPr="00CF6FD2">
              <w:rPr>
                <w:rFonts w:ascii="Times New Roman" w:hAnsi="Times New Roman"/>
                <w:sz w:val="20"/>
                <w:szCs w:val="20"/>
              </w:rPr>
              <w:t>____________________ /</w:t>
            </w:r>
            <w:r w:rsidR="008835DC">
              <w:t xml:space="preserve"> </w:t>
            </w:r>
            <w:r w:rsidR="007B6BB1">
              <w:rPr>
                <w:rFonts w:ascii="Times New Roman" w:hAnsi="Times New Roman" w:cs="Times New Roman"/>
                <w:sz w:val="20"/>
                <w:szCs w:val="20"/>
              </w:rPr>
              <w:t xml:space="preserve">          </w:t>
            </w:r>
            <w:r w:rsidR="0024055C" w:rsidRPr="0024055C">
              <w:rPr>
                <w:rFonts w:ascii="Times New Roman" w:hAnsi="Times New Roman" w:cs="Times New Roman"/>
                <w:sz w:val="20"/>
                <w:szCs w:val="20"/>
              </w:rPr>
              <w:t xml:space="preserve"> </w:t>
            </w:r>
            <w:r w:rsidRPr="00CF6FD2">
              <w:rPr>
                <w:rFonts w:ascii="Times New Roman" w:hAnsi="Times New Roman"/>
                <w:sz w:val="20"/>
                <w:szCs w:val="20"/>
              </w:rPr>
              <w:t>/</w:t>
            </w:r>
          </w:p>
          <w:p w14:paraId="69598FAD" w14:textId="77777777" w:rsidR="003501B4" w:rsidRPr="00436F09" w:rsidRDefault="003501B4" w:rsidP="003501B4">
            <w:pPr>
              <w:spacing w:after="0" w:line="240" w:lineRule="auto"/>
              <w:rPr>
                <w:rFonts w:ascii="Times New Roman" w:hAnsi="Times New Roman"/>
                <w:color w:val="FF0000"/>
                <w:sz w:val="20"/>
                <w:szCs w:val="20"/>
              </w:rPr>
            </w:pPr>
            <w:r w:rsidRPr="00436F09">
              <w:rPr>
                <w:rFonts w:ascii="Times New Roman" w:hAnsi="Times New Roman"/>
                <w:color w:val="FF0000"/>
                <w:sz w:val="20"/>
                <w:szCs w:val="20"/>
              </w:rPr>
              <w:t xml:space="preserve"> </w:t>
            </w:r>
          </w:p>
          <w:p w14:paraId="2D6551F6" w14:textId="45F5BD5E" w:rsidR="006E1C5A" w:rsidRPr="00436F09" w:rsidRDefault="003501B4" w:rsidP="003501B4">
            <w:pPr>
              <w:spacing w:after="0" w:line="240" w:lineRule="auto"/>
              <w:rPr>
                <w:rFonts w:ascii="Times New Roman" w:hAnsi="Times New Roman" w:cs="Times New Roman"/>
                <w:sz w:val="20"/>
                <w:szCs w:val="20"/>
              </w:rPr>
            </w:pPr>
            <w:r w:rsidRPr="00436F09">
              <w:rPr>
                <w:rFonts w:ascii="Times New Roman" w:hAnsi="Times New Roman"/>
                <w:sz w:val="20"/>
                <w:szCs w:val="20"/>
              </w:rPr>
              <w:t>М.П.   «_____» _____________202</w:t>
            </w:r>
            <w:r>
              <w:rPr>
                <w:rFonts w:ascii="Times New Roman" w:hAnsi="Times New Roman"/>
                <w:sz w:val="20"/>
                <w:szCs w:val="20"/>
              </w:rPr>
              <w:t>3</w:t>
            </w:r>
            <w:r w:rsidRPr="00436F09">
              <w:rPr>
                <w:rFonts w:ascii="Times New Roman" w:hAnsi="Times New Roman"/>
                <w:sz w:val="20"/>
                <w:szCs w:val="20"/>
              </w:rPr>
              <w:t>г</w:t>
            </w:r>
            <w:r>
              <w:rPr>
                <w:rFonts w:ascii="Times New Roman" w:hAnsi="Times New Roman"/>
                <w:sz w:val="20"/>
                <w:szCs w:val="20"/>
              </w:rPr>
              <w:t>.</w:t>
            </w:r>
          </w:p>
        </w:tc>
      </w:tr>
    </w:tbl>
    <w:p w14:paraId="1E537AD0" w14:textId="77777777" w:rsidR="006E1C5A" w:rsidRDefault="006E1C5A" w:rsidP="006E1C5A">
      <w:pPr>
        <w:tabs>
          <w:tab w:val="left" w:pos="5716"/>
        </w:tabs>
        <w:rPr>
          <w:rFonts w:ascii="Times New Roman" w:hAnsi="Times New Roman" w:cs="Times New Roman"/>
          <w:sz w:val="24"/>
          <w:szCs w:val="24"/>
        </w:rPr>
        <w:sectPr w:rsidR="006E1C5A">
          <w:pgSz w:w="16838" w:h="11906" w:orient="landscape"/>
          <w:pgMar w:top="993" w:right="1134" w:bottom="568" w:left="1134" w:header="708" w:footer="708" w:gutter="0"/>
          <w:cols w:space="720"/>
        </w:sectPr>
      </w:pPr>
      <w:r>
        <w:rPr>
          <w:rFonts w:ascii="Times New Roman" w:hAnsi="Times New Roman" w:cs="Times New Roman"/>
          <w:sz w:val="24"/>
          <w:szCs w:val="24"/>
        </w:rPr>
        <w:tab/>
      </w:r>
    </w:p>
    <w:p w14:paraId="19AD7949" w14:textId="77777777" w:rsidR="006E1C5A" w:rsidRPr="00436F09" w:rsidRDefault="006E1C5A" w:rsidP="006E1C5A">
      <w:pPr>
        <w:spacing w:after="0" w:line="240" w:lineRule="auto"/>
        <w:jc w:val="right"/>
        <w:rPr>
          <w:rFonts w:ascii="Times New Roman" w:hAnsi="Times New Roman" w:cs="Times New Roman"/>
          <w:sz w:val="20"/>
          <w:szCs w:val="20"/>
        </w:rPr>
      </w:pPr>
      <w:r w:rsidRPr="00436F09">
        <w:rPr>
          <w:rFonts w:ascii="Times New Roman" w:hAnsi="Times New Roman" w:cs="Times New Roman"/>
          <w:sz w:val="20"/>
          <w:szCs w:val="20"/>
        </w:rPr>
        <w:lastRenderedPageBreak/>
        <w:t xml:space="preserve">Приложение №2 </w:t>
      </w:r>
    </w:p>
    <w:p w14:paraId="0AA35C37" w14:textId="68AB333F" w:rsidR="00086B77" w:rsidRPr="00436F09" w:rsidRDefault="00086B77" w:rsidP="00086B77">
      <w:pPr>
        <w:spacing w:after="0" w:line="240" w:lineRule="auto"/>
        <w:jc w:val="right"/>
        <w:rPr>
          <w:rFonts w:ascii="Times New Roman" w:eastAsia="Times New Roman" w:hAnsi="Times New Roman" w:cs="Times New Roman"/>
          <w:sz w:val="20"/>
          <w:szCs w:val="20"/>
          <w:lang w:eastAsia="ru-RU"/>
        </w:rPr>
      </w:pPr>
      <w:r w:rsidRPr="00436F09">
        <w:rPr>
          <w:rFonts w:ascii="Times New Roman" w:eastAsia="Times New Roman" w:hAnsi="Times New Roman" w:cs="Times New Roman"/>
          <w:sz w:val="20"/>
          <w:szCs w:val="20"/>
          <w:lang w:eastAsia="ru-RU"/>
        </w:rPr>
        <w:t xml:space="preserve">к договору поставки </w:t>
      </w:r>
      <w:proofErr w:type="gramStart"/>
      <w:r w:rsidRPr="00436F0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231C72">
        <w:rPr>
          <w:rFonts w:ascii="Times New Roman" w:eastAsia="Times New Roman" w:hAnsi="Times New Roman" w:cs="Times New Roman"/>
          <w:sz w:val="20"/>
          <w:szCs w:val="20"/>
          <w:lang w:eastAsia="ru-RU"/>
        </w:rPr>
        <w:t>от</w:t>
      </w:r>
      <w:proofErr w:type="gramEnd"/>
      <w:r>
        <w:rPr>
          <w:rFonts w:ascii="Times New Roman" w:eastAsia="Times New Roman" w:hAnsi="Times New Roman" w:cs="Times New Roman"/>
          <w:sz w:val="20"/>
          <w:szCs w:val="20"/>
          <w:lang w:eastAsia="ru-RU"/>
        </w:rPr>
        <w:t xml:space="preserve"> «    »  </w:t>
      </w:r>
      <w:r w:rsidRPr="00436F09">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 xml:space="preserve">3 </w:t>
      </w:r>
      <w:r w:rsidRPr="00436F09">
        <w:rPr>
          <w:rFonts w:ascii="Times New Roman" w:eastAsia="Times New Roman" w:hAnsi="Times New Roman" w:cs="Times New Roman"/>
          <w:sz w:val="20"/>
          <w:szCs w:val="20"/>
          <w:lang w:eastAsia="ru-RU"/>
        </w:rPr>
        <w:t>г.</w:t>
      </w:r>
    </w:p>
    <w:p w14:paraId="792DAD2A" w14:textId="77777777" w:rsidR="006E1C5A" w:rsidRPr="00436F09" w:rsidRDefault="006E1C5A" w:rsidP="006E1C5A">
      <w:pPr>
        <w:spacing w:after="0" w:line="240" w:lineRule="auto"/>
        <w:jc w:val="right"/>
        <w:rPr>
          <w:rFonts w:ascii="Times New Roman" w:eastAsia="Times New Roman" w:hAnsi="Times New Roman" w:cs="Times New Roman"/>
          <w:sz w:val="20"/>
          <w:szCs w:val="20"/>
          <w:lang w:eastAsia="ru-RU"/>
        </w:rPr>
      </w:pPr>
    </w:p>
    <w:p w14:paraId="685927E8" w14:textId="77777777" w:rsidR="006E1C5A" w:rsidRPr="00436F09" w:rsidRDefault="006E1C5A" w:rsidP="006E1C5A">
      <w:pPr>
        <w:spacing w:after="0" w:line="240" w:lineRule="auto"/>
        <w:ind w:firstLine="567"/>
        <w:jc w:val="right"/>
        <w:rPr>
          <w:rFonts w:ascii="Times New Roman" w:hAnsi="Times New Roman" w:cs="Times New Roman"/>
          <w:sz w:val="20"/>
          <w:szCs w:val="20"/>
        </w:rPr>
      </w:pPr>
    </w:p>
    <w:p w14:paraId="3F5CCEAA" w14:textId="77777777" w:rsidR="006E1C5A" w:rsidRPr="00436F09" w:rsidRDefault="006E1C5A" w:rsidP="006E1C5A">
      <w:pPr>
        <w:spacing w:after="0" w:line="240" w:lineRule="auto"/>
        <w:ind w:firstLine="567"/>
        <w:jc w:val="center"/>
        <w:rPr>
          <w:rFonts w:ascii="Times New Roman" w:hAnsi="Times New Roman" w:cs="Times New Roman"/>
          <w:b/>
          <w:bCs/>
          <w:sz w:val="20"/>
          <w:szCs w:val="20"/>
        </w:rPr>
      </w:pPr>
      <w:r w:rsidRPr="00436F09">
        <w:rPr>
          <w:rFonts w:ascii="Times New Roman" w:hAnsi="Times New Roman" w:cs="Times New Roman"/>
          <w:b/>
          <w:bCs/>
          <w:sz w:val="20"/>
          <w:szCs w:val="20"/>
        </w:rPr>
        <w:t>График поставки товара</w:t>
      </w:r>
    </w:p>
    <w:p w14:paraId="6671325D" w14:textId="77777777" w:rsidR="006E1C5A" w:rsidRPr="00436F09" w:rsidRDefault="006E1C5A" w:rsidP="006E1C5A">
      <w:pPr>
        <w:spacing w:after="0" w:line="240" w:lineRule="auto"/>
        <w:ind w:firstLine="567"/>
        <w:jc w:val="center"/>
        <w:rPr>
          <w:rFonts w:ascii="Times New Roman" w:hAnsi="Times New Roman" w:cs="Times New Roman"/>
          <w:b/>
          <w:bCs/>
          <w:sz w:val="20"/>
          <w:szCs w:val="20"/>
        </w:rPr>
      </w:pPr>
    </w:p>
    <w:p w14:paraId="63B1DBB6" w14:textId="4F5735B5" w:rsidR="000E0A92" w:rsidRDefault="000E0A92" w:rsidP="007B6BB1">
      <w:pPr>
        <w:shd w:val="clear" w:color="auto" w:fill="FFFFFF"/>
        <w:tabs>
          <w:tab w:val="left" w:pos="284"/>
        </w:tabs>
        <w:autoSpaceDE w:val="0"/>
        <w:autoSpaceDN w:val="0"/>
        <w:adjustRightInd w:val="0"/>
        <w:spacing w:after="0" w:line="240" w:lineRule="auto"/>
        <w:jc w:val="both"/>
        <w:rPr>
          <w:rFonts w:ascii="Times New Roman" w:hAnsi="Times New Roman" w:cs="Times New Roman"/>
          <w:sz w:val="20"/>
          <w:szCs w:val="20"/>
        </w:rPr>
      </w:pPr>
    </w:p>
    <w:p w14:paraId="30D2138F" w14:textId="77777777" w:rsidR="0089315B" w:rsidRPr="00436F09" w:rsidRDefault="0089315B" w:rsidP="00EF629B">
      <w:pPr>
        <w:shd w:val="clear" w:color="auto" w:fill="FFFFFF"/>
        <w:tabs>
          <w:tab w:val="left" w:pos="284"/>
        </w:tabs>
        <w:autoSpaceDE w:val="0"/>
        <w:autoSpaceDN w:val="0"/>
        <w:adjustRightInd w:val="0"/>
        <w:spacing w:after="0" w:line="240" w:lineRule="auto"/>
        <w:ind w:firstLine="993"/>
        <w:jc w:val="both"/>
        <w:rPr>
          <w:rFonts w:ascii="Times New Roman" w:hAnsi="Times New Roman" w:cs="Times New Roman"/>
          <w:sz w:val="20"/>
          <w:szCs w:val="20"/>
        </w:rPr>
      </w:pPr>
    </w:p>
    <w:tbl>
      <w:tblPr>
        <w:tblW w:w="9913" w:type="dxa"/>
        <w:jc w:val="center"/>
        <w:tblLook w:val="04A0" w:firstRow="1" w:lastRow="0" w:firstColumn="1" w:lastColumn="0" w:noHBand="0" w:noVBand="1"/>
      </w:tblPr>
      <w:tblGrid>
        <w:gridCol w:w="640"/>
        <w:gridCol w:w="4453"/>
        <w:gridCol w:w="4820"/>
      </w:tblGrid>
      <w:tr w:rsidR="006E1C5A" w:rsidRPr="00436F09" w14:paraId="75F50BFD" w14:textId="77777777" w:rsidTr="000D53ED">
        <w:trPr>
          <w:trHeight w:val="276"/>
          <w:jc w:val="center"/>
        </w:trPr>
        <w:tc>
          <w:tcPr>
            <w:tcW w:w="6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6667B5" w14:textId="77777777" w:rsidR="006E1C5A" w:rsidRPr="00436F09" w:rsidRDefault="006E1C5A" w:rsidP="000D53ED">
            <w:pPr>
              <w:spacing w:after="0" w:line="240" w:lineRule="auto"/>
              <w:jc w:val="center"/>
              <w:rPr>
                <w:rFonts w:ascii="Times New Roman" w:eastAsia="Times New Roman" w:hAnsi="Times New Roman" w:cs="Times New Roman"/>
                <w:b/>
                <w:bCs/>
                <w:sz w:val="20"/>
                <w:szCs w:val="20"/>
                <w:lang w:eastAsia="ru-RU"/>
              </w:rPr>
            </w:pPr>
            <w:r w:rsidRPr="00436F09">
              <w:rPr>
                <w:rFonts w:ascii="Times New Roman" w:eastAsia="Times New Roman" w:hAnsi="Times New Roman" w:cs="Times New Roman"/>
                <w:b/>
                <w:bCs/>
                <w:sz w:val="20"/>
                <w:szCs w:val="20"/>
                <w:lang w:eastAsia="ru-RU"/>
              </w:rPr>
              <w:t>№ п/п</w:t>
            </w:r>
          </w:p>
        </w:tc>
        <w:tc>
          <w:tcPr>
            <w:tcW w:w="44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A53A42" w14:textId="77777777" w:rsidR="006E1C5A" w:rsidRPr="00436F09" w:rsidRDefault="006E1C5A" w:rsidP="000D53ED">
            <w:pPr>
              <w:spacing w:after="0" w:line="240" w:lineRule="auto"/>
              <w:jc w:val="center"/>
              <w:rPr>
                <w:rFonts w:ascii="Times New Roman" w:eastAsia="Times New Roman" w:hAnsi="Times New Roman" w:cs="Times New Roman"/>
                <w:sz w:val="20"/>
                <w:szCs w:val="20"/>
                <w:lang w:eastAsia="ru-RU"/>
              </w:rPr>
            </w:pPr>
            <w:r w:rsidRPr="00436F09">
              <w:rPr>
                <w:rFonts w:ascii="Times New Roman" w:eastAsia="Times New Roman" w:hAnsi="Times New Roman" w:cs="Times New Roman"/>
                <w:b/>
                <w:bCs/>
                <w:sz w:val="20"/>
                <w:szCs w:val="20"/>
                <w:lang w:eastAsia="ru-RU"/>
              </w:rPr>
              <w:t>Наименование продукции, тип, марка</w:t>
            </w:r>
          </w:p>
        </w:tc>
        <w:tc>
          <w:tcPr>
            <w:tcW w:w="4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B8D5F6" w14:textId="77777777" w:rsidR="006E1C5A" w:rsidRPr="00436F09" w:rsidRDefault="006E1C5A" w:rsidP="000D53ED">
            <w:pPr>
              <w:spacing w:after="0" w:line="240" w:lineRule="auto"/>
              <w:jc w:val="center"/>
              <w:rPr>
                <w:rFonts w:ascii="Times New Roman" w:eastAsia="Times New Roman" w:hAnsi="Times New Roman" w:cs="Times New Roman"/>
                <w:b/>
                <w:bCs/>
                <w:sz w:val="20"/>
                <w:szCs w:val="20"/>
                <w:lang w:eastAsia="ru-RU"/>
              </w:rPr>
            </w:pPr>
            <w:r w:rsidRPr="00436F09">
              <w:rPr>
                <w:rFonts w:ascii="Times New Roman" w:eastAsia="Times New Roman" w:hAnsi="Times New Roman" w:cs="Times New Roman"/>
                <w:b/>
                <w:bCs/>
                <w:sz w:val="20"/>
                <w:szCs w:val="20"/>
                <w:lang w:eastAsia="ru-RU"/>
              </w:rPr>
              <w:t>Срок поставки</w:t>
            </w:r>
          </w:p>
        </w:tc>
      </w:tr>
      <w:tr w:rsidR="006E1C5A" w:rsidRPr="00436F09" w14:paraId="5927ADB6" w14:textId="77777777" w:rsidTr="000D53ED">
        <w:trPr>
          <w:trHeight w:val="450"/>
          <w:jc w:val="center"/>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54D9F001" w14:textId="77777777" w:rsidR="006E1C5A" w:rsidRPr="00436F09" w:rsidRDefault="006E1C5A" w:rsidP="000D53ED">
            <w:pPr>
              <w:spacing w:after="0" w:line="240" w:lineRule="auto"/>
              <w:rPr>
                <w:rFonts w:ascii="Times New Roman" w:eastAsia="Times New Roman" w:hAnsi="Times New Roman" w:cs="Times New Roman"/>
                <w:b/>
                <w:bCs/>
                <w:sz w:val="20"/>
                <w:szCs w:val="20"/>
                <w:lang w:eastAsia="ru-RU"/>
              </w:rPr>
            </w:pPr>
          </w:p>
        </w:tc>
        <w:tc>
          <w:tcPr>
            <w:tcW w:w="4453" w:type="dxa"/>
            <w:vMerge/>
            <w:tcBorders>
              <w:top w:val="single" w:sz="8" w:space="0" w:color="auto"/>
              <w:left w:val="single" w:sz="8" w:space="0" w:color="auto"/>
              <w:bottom w:val="single" w:sz="8" w:space="0" w:color="000000"/>
              <w:right w:val="single" w:sz="8" w:space="0" w:color="auto"/>
            </w:tcBorders>
            <w:vAlign w:val="center"/>
            <w:hideMark/>
          </w:tcPr>
          <w:p w14:paraId="47D94362" w14:textId="77777777" w:rsidR="006E1C5A" w:rsidRPr="00436F09" w:rsidRDefault="006E1C5A" w:rsidP="000D53ED">
            <w:pPr>
              <w:spacing w:after="0" w:line="240" w:lineRule="auto"/>
              <w:rPr>
                <w:rFonts w:ascii="Times New Roman" w:eastAsia="Times New Roman" w:hAnsi="Times New Roman" w:cs="Times New Roman"/>
                <w:sz w:val="20"/>
                <w:szCs w:val="20"/>
                <w:lang w:eastAsia="ru-RU"/>
              </w:rPr>
            </w:pPr>
          </w:p>
        </w:tc>
        <w:tc>
          <w:tcPr>
            <w:tcW w:w="4820" w:type="dxa"/>
            <w:vMerge/>
            <w:tcBorders>
              <w:top w:val="single" w:sz="8" w:space="0" w:color="auto"/>
              <w:left w:val="single" w:sz="8" w:space="0" w:color="auto"/>
              <w:bottom w:val="single" w:sz="8" w:space="0" w:color="000000"/>
              <w:right w:val="single" w:sz="8" w:space="0" w:color="auto"/>
            </w:tcBorders>
            <w:vAlign w:val="center"/>
            <w:hideMark/>
          </w:tcPr>
          <w:p w14:paraId="74FAEB74" w14:textId="77777777" w:rsidR="006E1C5A" w:rsidRPr="00436F09" w:rsidRDefault="006E1C5A" w:rsidP="000D53ED">
            <w:pPr>
              <w:spacing w:after="0" w:line="240" w:lineRule="auto"/>
              <w:rPr>
                <w:rFonts w:ascii="Times New Roman" w:eastAsia="Times New Roman" w:hAnsi="Times New Roman" w:cs="Times New Roman"/>
                <w:b/>
                <w:bCs/>
                <w:sz w:val="20"/>
                <w:szCs w:val="20"/>
                <w:lang w:eastAsia="ru-RU"/>
              </w:rPr>
            </w:pPr>
          </w:p>
        </w:tc>
      </w:tr>
      <w:tr w:rsidR="006E1C5A" w:rsidRPr="00436F09" w14:paraId="5BE6F7ED" w14:textId="77777777" w:rsidTr="000D53ED">
        <w:trPr>
          <w:trHeight w:hRule="exact" w:val="1164"/>
          <w:jc w:val="center"/>
        </w:trPr>
        <w:tc>
          <w:tcPr>
            <w:tcW w:w="640" w:type="dxa"/>
            <w:tcBorders>
              <w:top w:val="nil"/>
              <w:left w:val="single" w:sz="8" w:space="0" w:color="auto"/>
              <w:bottom w:val="single" w:sz="8" w:space="0" w:color="auto"/>
              <w:right w:val="single" w:sz="8" w:space="0" w:color="auto"/>
            </w:tcBorders>
            <w:shd w:val="clear" w:color="auto" w:fill="auto"/>
            <w:noWrap/>
            <w:vAlign w:val="center"/>
            <w:hideMark/>
          </w:tcPr>
          <w:p w14:paraId="62400099" w14:textId="77777777" w:rsidR="006E1C5A" w:rsidRPr="00436F09" w:rsidRDefault="006E1C5A" w:rsidP="000D53ED">
            <w:pPr>
              <w:spacing w:after="0" w:line="240" w:lineRule="auto"/>
              <w:jc w:val="center"/>
              <w:rPr>
                <w:rFonts w:ascii="Times New Roman" w:eastAsia="Times New Roman" w:hAnsi="Times New Roman" w:cs="Times New Roman"/>
                <w:sz w:val="20"/>
                <w:szCs w:val="20"/>
                <w:lang w:eastAsia="ru-RU"/>
              </w:rPr>
            </w:pPr>
          </w:p>
          <w:p w14:paraId="4C63D37C" w14:textId="77777777" w:rsidR="006E1C5A" w:rsidRPr="00436F09" w:rsidRDefault="006E1C5A" w:rsidP="000D53ED">
            <w:pPr>
              <w:spacing w:after="0" w:line="240" w:lineRule="auto"/>
              <w:jc w:val="center"/>
              <w:rPr>
                <w:rFonts w:ascii="Times New Roman" w:eastAsia="Times New Roman" w:hAnsi="Times New Roman" w:cs="Times New Roman"/>
                <w:sz w:val="20"/>
                <w:szCs w:val="20"/>
                <w:lang w:eastAsia="ru-RU"/>
              </w:rPr>
            </w:pPr>
          </w:p>
          <w:p w14:paraId="2CB51716" w14:textId="77777777" w:rsidR="006E1C5A" w:rsidRPr="00436F09" w:rsidRDefault="006E1C5A" w:rsidP="000D53ED">
            <w:pPr>
              <w:spacing w:after="0" w:line="240" w:lineRule="auto"/>
              <w:jc w:val="center"/>
              <w:rPr>
                <w:rFonts w:ascii="Times New Roman" w:eastAsia="Times New Roman" w:hAnsi="Times New Roman" w:cs="Times New Roman"/>
                <w:sz w:val="20"/>
                <w:szCs w:val="20"/>
                <w:lang w:eastAsia="ru-RU"/>
              </w:rPr>
            </w:pPr>
          </w:p>
          <w:p w14:paraId="3A437511" w14:textId="77777777" w:rsidR="006E1C5A" w:rsidRPr="00436F09" w:rsidRDefault="006E1C5A" w:rsidP="000D53ED">
            <w:pPr>
              <w:spacing w:after="0" w:line="240" w:lineRule="auto"/>
              <w:jc w:val="center"/>
              <w:rPr>
                <w:rFonts w:ascii="Times New Roman" w:eastAsia="Times New Roman" w:hAnsi="Times New Roman" w:cs="Times New Roman"/>
                <w:sz w:val="20"/>
                <w:szCs w:val="20"/>
                <w:lang w:eastAsia="ru-RU"/>
              </w:rPr>
            </w:pPr>
            <w:r w:rsidRPr="00436F09">
              <w:rPr>
                <w:rFonts w:ascii="Times New Roman" w:eastAsia="Times New Roman" w:hAnsi="Times New Roman" w:cs="Times New Roman"/>
                <w:sz w:val="20"/>
                <w:szCs w:val="20"/>
                <w:lang w:eastAsia="ru-RU"/>
              </w:rPr>
              <w:t>1.</w:t>
            </w:r>
          </w:p>
        </w:tc>
        <w:tc>
          <w:tcPr>
            <w:tcW w:w="4453" w:type="dxa"/>
            <w:tcBorders>
              <w:top w:val="nil"/>
              <w:left w:val="nil"/>
              <w:bottom w:val="single" w:sz="8" w:space="0" w:color="auto"/>
              <w:right w:val="single" w:sz="8" w:space="0" w:color="auto"/>
            </w:tcBorders>
            <w:shd w:val="clear" w:color="auto" w:fill="auto"/>
            <w:vAlign w:val="center"/>
          </w:tcPr>
          <w:p w14:paraId="48EEF15B" w14:textId="77777777" w:rsidR="006E1C5A" w:rsidRPr="00436F09" w:rsidRDefault="006E1C5A" w:rsidP="000D53ED">
            <w:pPr>
              <w:spacing w:after="0" w:line="240" w:lineRule="auto"/>
              <w:jc w:val="center"/>
              <w:rPr>
                <w:rFonts w:ascii="Times New Roman" w:eastAsia="Times New Roman" w:hAnsi="Times New Roman" w:cs="Times New Roman"/>
                <w:sz w:val="20"/>
                <w:szCs w:val="20"/>
                <w:lang w:eastAsia="ru-RU"/>
              </w:rPr>
            </w:pPr>
            <w:r w:rsidRPr="00436F09">
              <w:rPr>
                <w:rFonts w:ascii="Times New Roman" w:eastAsia="Times New Roman" w:hAnsi="Times New Roman" w:cs="Times New Roman"/>
                <w:sz w:val="20"/>
                <w:szCs w:val="20"/>
                <w:lang w:eastAsia="ru-RU"/>
              </w:rPr>
              <w:t>Товар в соответствии с Таблицей стоимости поставки товара – приложение № 3 Договора</w:t>
            </w:r>
          </w:p>
        </w:tc>
        <w:tc>
          <w:tcPr>
            <w:tcW w:w="4820" w:type="dxa"/>
            <w:tcBorders>
              <w:top w:val="nil"/>
              <w:left w:val="nil"/>
              <w:bottom w:val="single" w:sz="8" w:space="0" w:color="auto"/>
              <w:right w:val="single" w:sz="8" w:space="0" w:color="auto"/>
            </w:tcBorders>
            <w:shd w:val="clear" w:color="auto" w:fill="auto"/>
            <w:vAlign w:val="center"/>
          </w:tcPr>
          <w:p w14:paraId="11AE0448" w14:textId="265850EB" w:rsidR="006E1C5A" w:rsidRPr="00436F09" w:rsidRDefault="0089315B" w:rsidP="00174F4A">
            <w:pPr>
              <w:spacing w:after="0" w:line="240" w:lineRule="auto"/>
              <w:ind w:firstLine="6"/>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В</w:t>
            </w:r>
            <w:r w:rsidR="000E0A92">
              <w:rPr>
                <w:rFonts w:ascii="Times New Roman" w:hAnsi="Times New Roman" w:cs="Times New Roman"/>
                <w:sz w:val="20"/>
                <w:szCs w:val="20"/>
              </w:rPr>
              <w:t xml:space="preserve"> течение </w:t>
            </w:r>
            <w:r w:rsidR="0024055C">
              <w:rPr>
                <w:rFonts w:ascii="Times New Roman" w:hAnsi="Times New Roman" w:cs="Times New Roman"/>
                <w:sz w:val="20"/>
                <w:szCs w:val="20"/>
              </w:rPr>
              <w:t>3</w:t>
            </w:r>
            <w:r w:rsidR="007B6BB1">
              <w:rPr>
                <w:rFonts w:ascii="Times New Roman" w:hAnsi="Times New Roman" w:cs="Times New Roman"/>
                <w:sz w:val="20"/>
                <w:szCs w:val="20"/>
              </w:rPr>
              <w:t>0</w:t>
            </w:r>
            <w:r w:rsidR="0024055C">
              <w:rPr>
                <w:rFonts w:ascii="Times New Roman" w:hAnsi="Times New Roman" w:cs="Times New Roman"/>
                <w:sz w:val="20"/>
                <w:szCs w:val="20"/>
              </w:rPr>
              <w:t xml:space="preserve"> (тр</w:t>
            </w:r>
            <w:r w:rsidR="007B6BB1">
              <w:rPr>
                <w:rFonts w:ascii="Times New Roman" w:hAnsi="Times New Roman" w:cs="Times New Roman"/>
                <w:sz w:val="20"/>
                <w:szCs w:val="20"/>
              </w:rPr>
              <w:t>идцати</w:t>
            </w:r>
            <w:r w:rsidR="0024055C">
              <w:rPr>
                <w:rFonts w:ascii="Times New Roman" w:hAnsi="Times New Roman" w:cs="Times New Roman"/>
                <w:sz w:val="20"/>
                <w:szCs w:val="20"/>
              </w:rPr>
              <w:t>)</w:t>
            </w:r>
            <w:r w:rsidR="002B1BA4" w:rsidRPr="002B1BA4">
              <w:rPr>
                <w:rFonts w:ascii="Times New Roman" w:hAnsi="Times New Roman" w:cs="Times New Roman"/>
                <w:sz w:val="20"/>
                <w:szCs w:val="20"/>
              </w:rPr>
              <w:t xml:space="preserve"> </w:t>
            </w:r>
            <w:r w:rsidR="00174F4A">
              <w:rPr>
                <w:rFonts w:ascii="Times New Roman" w:hAnsi="Times New Roman" w:cs="Times New Roman"/>
                <w:sz w:val="20"/>
                <w:szCs w:val="20"/>
              </w:rPr>
              <w:t xml:space="preserve">календарных </w:t>
            </w:r>
            <w:r>
              <w:rPr>
                <w:rFonts w:ascii="Times New Roman" w:hAnsi="Times New Roman" w:cs="Times New Roman"/>
                <w:sz w:val="20"/>
                <w:szCs w:val="20"/>
              </w:rPr>
              <w:t>дней</w:t>
            </w:r>
            <w:r w:rsidR="002B1BA4" w:rsidRPr="002B1BA4">
              <w:rPr>
                <w:rFonts w:ascii="Times New Roman" w:hAnsi="Times New Roman" w:cs="Times New Roman"/>
                <w:sz w:val="20"/>
                <w:szCs w:val="20"/>
              </w:rPr>
              <w:t xml:space="preserve"> с момента </w:t>
            </w:r>
            <w:r w:rsidR="00174F4A">
              <w:rPr>
                <w:rFonts w:ascii="Times New Roman" w:hAnsi="Times New Roman" w:cs="Times New Roman"/>
                <w:sz w:val="20"/>
                <w:szCs w:val="20"/>
              </w:rPr>
              <w:t>заключения договора</w:t>
            </w:r>
          </w:p>
        </w:tc>
      </w:tr>
    </w:tbl>
    <w:p w14:paraId="46C21AA9"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1F859DE3"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6406D4CB"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751E6CF3"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2B469420"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4DAD4E31"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0C9D7AFB"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1083A61C"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2588391F" w14:textId="77777777" w:rsidR="006E1C5A"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76040F88" w14:textId="77777777" w:rsidR="006E1C5A" w:rsidRPr="00436F09"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p w14:paraId="14D4DA3B" w14:textId="77777777" w:rsidR="006E1C5A" w:rsidRPr="00436F09" w:rsidRDefault="006E1C5A" w:rsidP="006E1C5A">
      <w:pPr>
        <w:shd w:val="clear" w:color="auto" w:fill="FFFFFF"/>
        <w:tabs>
          <w:tab w:val="left" w:pos="284"/>
        </w:tabs>
        <w:autoSpaceDE w:val="0"/>
        <w:autoSpaceDN w:val="0"/>
        <w:adjustRightInd w:val="0"/>
        <w:spacing w:after="0" w:line="240" w:lineRule="auto"/>
        <w:ind w:firstLine="993"/>
        <w:jc w:val="both"/>
        <w:rPr>
          <w:rFonts w:ascii="Times New Roman" w:hAnsi="Times New Roman"/>
          <w:sz w:val="20"/>
          <w:szCs w:val="20"/>
        </w:rPr>
      </w:pPr>
    </w:p>
    <w:tbl>
      <w:tblPr>
        <w:tblW w:w="9608" w:type="dxa"/>
        <w:jc w:val="center"/>
        <w:tblLayout w:type="fixed"/>
        <w:tblLook w:val="01E0" w:firstRow="1" w:lastRow="1" w:firstColumn="1" w:lastColumn="1" w:noHBand="0" w:noVBand="0"/>
      </w:tblPr>
      <w:tblGrid>
        <w:gridCol w:w="4991"/>
        <w:gridCol w:w="4617"/>
      </w:tblGrid>
      <w:tr w:rsidR="006E1C5A" w:rsidRPr="00D6530B" w14:paraId="54E3853C" w14:textId="77777777" w:rsidTr="000D53ED">
        <w:trPr>
          <w:jc w:val="center"/>
        </w:trPr>
        <w:tc>
          <w:tcPr>
            <w:tcW w:w="4991" w:type="dxa"/>
            <w:tcBorders>
              <w:top w:val="nil"/>
              <w:left w:val="nil"/>
              <w:bottom w:val="nil"/>
              <w:right w:val="nil"/>
            </w:tcBorders>
          </w:tcPr>
          <w:p w14:paraId="44C4CCCB" w14:textId="77777777" w:rsidR="006E1C5A" w:rsidRPr="00436F09" w:rsidRDefault="006E1C5A" w:rsidP="000D53ED">
            <w:pPr>
              <w:spacing w:after="0" w:line="240" w:lineRule="auto"/>
              <w:rPr>
                <w:rFonts w:ascii="Times New Roman" w:hAnsi="Times New Roman" w:cs="Times New Roman"/>
                <w:b/>
                <w:sz w:val="20"/>
                <w:szCs w:val="20"/>
              </w:rPr>
            </w:pPr>
            <w:r w:rsidRPr="00436F09">
              <w:rPr>
                <w:rFonts w:ascii="Times New Roman" w:hAnsi="Times New Roman" w:cs="Times New Roman"/>
                <w:b/>
                <w:sz w:val="20"/>
                <w:szCs w:val="20"/>
              </w:rPr>
              <w:t>ПОКУПАТЕЛЬ:</w:t>
            </w:r>
          </w:p>
          <w:p w14:paraId="5871FDB1" w14:textId="77777777" w:rsidR="007B6BB1" w:rsidRDefault="007B6BB1" w:rsidP="007B6BB1">
            <w:pPr>
              <w:spacing w:after="0" w:line="240" w:lineRule="auto"/>
              <w:ind w:firstLine="6"/>
              <w:rPr>
                <w:rFonts w:ascii="Times New Roman" w:hAnsi="Times New Roman"/>
                <w:sz w:val="20"/>
                <w:szCs w:val="20"/>
              </w:rPr>
            </w:pPr>
            <w:proofErr w:type="spellStart"/>
            <w:r>
              <w:rPr>
                <w:rFonts w:ascii="Times New Roman" w:hAnsi="Times New Roman"/>
                <w:sz w:val="20"/>
                <w:szCs w:val="20"/>
              </w:rPr>
              <w:t>И.о</w:t>
            </w:r>
            <w:proofErr w:type="spellEnd"/>
            <w:r>
              <w:rPr>
                <w:rFonts w:ascii="Times New Roman" w:hAnsi="Times New Roman"/>
                <w:sz w:val="20"/>
                <w:szCs w:val="20"/>
              </w:rPr>
              <w:t>. з</w:t>
            </w:r>
            <w:r w:rsidRPr="00436F09">
              <w:rPr>
                <w:rFonts w:ascii="Times New Roman" w:hAnsi="Times New Roman"/>
                <w:sz w:val="20"/>
                <w:szCs w:val="20"/>
              </w:rPr>
              <w:t>аместител</w:t>
            </w:r>
            <w:r>
              <w:rPr>
                <w:rFonts w:ascii="Times New Roman" w:hAnsi="Times New Roman"/>
                <w:sz w:val="20"/>
                <w:szCs w:val="20"/>
              </w:rPr>
              <w:t>я</w:t>
            </w:r>
            <w:r w:rsidRPr="00436F09">
              <w:rPr>
                <w:rFonts w:ascii="Times New Roman" w:hAnsi="Times New Roman"/>
                <w:sz w:val="20"/>
                <w:szCs w:val="20"/>
              </w:rPr>
              <w:t xml:space="preserve"> генерального директора -                                                                                                            директор</w:t>
            </w:r>
            <w:r>
              <w:rPr>
                <w:rFonts w:ascii="Times New Roman" w:hAnsi="Times New Roman"/>
                <w:sz w:val="20"/>
                <w:szCs w:val="20"/>
              </w:rPr>
              <w:t>а</w:t>
            </w:r>
            <w:r w:rsidRPr="00436F09">
              <w:rPr>
                <w:rFonts w:ascii="Times New Roman" w:hAnsi="Times New Roman"/>
                <w:sz w:val="20"/>
                <w:szCs w:val="20"/>
              </w:rPr>
              <w:t xml:space="preserve"> филиала</w:t>
            </w:r>
            <w:r>
              <w:rPr>
                <w:rFonts w:ascii="Times New Roman" w:hAnsi="Times New Roman"/>
                <w:sz w:val="20"/>
                <w:szCs w:val="20"/>
              </w:rPr>
              <w:t xml:space="preserve"> </w:t>
            </w:r>
            <w:r w:rsidRPr="00436F09">
              <w:rPr>
                <w:rFonts w:ascii="Times New Roman" w:hAnsi="Times New Roman"/>
                <w:sz w:val="20"/>
                <w:szCs w:val="20"/>
              </w:rPr>
              <w:t>ПАО "</w:t>
            </w:r>
            <w:r>
              <w:rPr>
                <w:rFonts w:ascii="Times New Roman" w:hAnsi="Times New Roman"/>
                <w:sz w:val="20"/>
                <w:szCs w:val="20"/>
              </w:rPr>
              <w:t xml:space="preserve">Россети Центр </w:t>
            </w:r>
          </w:p>
          <w:p w14:paraId="281E502F" w14:textId="77777777" w:rsidR="007B6BB1" w:rsidRPr="00436F09" w:rsidRDefault="007B6BB1" w:rsidP="007B6BB1">
            <w:pPr>
              <w:spacing w:after="0" w:line="240" w:lineRule="auto"/>
              <w:ind w:firstLine="6"/>
              <w:rPr>
                <w:rFonts w:ascii="Times New Roman" w:hAnsi="Times New Roman"/>
                <w:sz w:val="20"/>
                <w:szCs w:val="20"/>
              </w:rPr>
            </w:pPr>
            <w:r>
              <w:rPr>
                <w:rFonts w:ascii="Times New Roman" w:hAnsi="Times New Roman"/>
                <w:sz w:val="20"/>
                <w:szCs w:val="20"/>
              </w:rPr>
              <w:t>и Приволжье</w:t>
            </w:r>
            <w:r w:rsidRPr="00436F09">
              <w:rPr>
                <w:rFonts w:ascii="Times New Roman" w:hAnsi="Times New Roman"/>
                <w:sz w:val="20"/>
                <w:szCs w:val="20"/>
              </w:rPr>
              <w:t>"</w:t>
            </w:r>
            <w:r w:rsidRPr="00FE28A5">
              <w:rPr>
                <w:rFonts w:ascii="Times New Roman" w:hAnsi="Times New Roman"/>
                <w:sz w:val="20"/>
                <w:szCs w:val="20"/>
              </w:rPr>
              <w:t xml:space="preserve"> - </w:t>
            </w:r>
            <w:r w:rsidRPr="00436F09">
              <w:rPr>
                <w:rFonts w:ascii="Times New Roman" w:hAnsi="Times New Roman"/>
                <w:sz w:val="20"/>
                <w:szCs w:val="20"/>
              </w:rPr>
              <w:t>"Калугаэнерго"</w:t>
            </w:r>
          </w:p>
          <w:p w14:paraId="2DF6EF98" w14:textId="77777777" w:rsidR="007B6BB1" w:rsidRPr="00436F09" w:rsidRDefault="007B6BB1" w:rsidP="007B6BB1">
            <w:pPr>
              <w:tabs>
                <w:tab w:val="left" w:pos="284"/>
              </w:tabs>
              <w:spacing w:after="0" w:line="240" w:lineRule="auto"/>
              <w:ind w:firstLine="6"/>
              <w:rPr>
                <w:rFonts w:ascii="Times New Roman" w:hAnsi="Times New Roman"/>
                <w:sz w:val="20"/>
                <w:szCs w:val="20"/>
              </w:rPr>
            </w:pPr>
          </w:p>
          <w:p w14:paraId="75526FDC" w14:textId="77777777" w:rsidR="007B6BB1" w:rsidRPr="00436F09" w:rsidRDefault="007B6BB1" w:rsidP="007B6BB1">
            <w:pPr>
              <w:tabs>
                <w:tab w:val="left" w:pos="284"/>
              </w:tabs>
              <w:spacing w:after="0" w:line="240" w:lineRule="auto"/>
              <w:ind w:firstLine="6"/>
              <w:rPr>
                <w:rFonts w:ascii="Times New Roman" w:hAnsi="Times New Roman"/>
                <w:sz w:val="20"/>
                <w:szCs w:val="20"/>
              </w:rPr>
            </w:pPr>
          </w:p>
          <w:p w14:paraId="769A3C5C" w14:textId="77777777" w:rsidR="007B6BB1" w:rsidRPr="00436F09" w:rsidRDefault="007B6BB1" w:rsidP="007B6BB1">
            <w:pPr>
              <w:tabs>
                <w:tab w:val="left" w:pos="284"/>
              </w:tabs>
              <w:spacing w:after="0" w:line="240" w:lineRule="auto"/>
              <w:ind w:firstLine="6"/>
              <w:rPr>
                <w:rFonts w:ascii="Times New Roman" w:hAnsi="Times New Roman"/>
                <w:sz w:val="20"/>
                <w:szCs w:val="20"/>
              </w:rPr>
            </w:pPr>
          </w:p>
          <w:p w14:paraId="160A95ED" w14:textId="77777777" w:rsidR="007B6BB1" w:rsidRPr="00A449C7" w:rsidRDefault="007B6BB1" w:rsidP="007B6BB1">
            <w:pPr>
              <w:spacing w:after="0" w:line="240" w:lineRule="auto"/>
              <w:ind w:left="-740"/>
              <w:rPr>
                <w:rFonts w:ascii="Times New Roman" w:eastAsia="Times New Roman" w:hAnsi="Times New Roman" w:cs="Times New Roman"/>
                <w:sz w:val="20"/>
                <w:szCs w:val="20"/>
                <w:lang w:eastAsia="ru-RU"/>
              </w:rPr>
            </w:pPr>
            <w:r w:rsidRPr="00A449C7">
              <w:rPr>
                <w:rFonts w:ascii="Times New Roman" w:eastAsia="Times New Roman" w:hAnsi="Times New Roman" w:cs="Times New Roman"/>
                <w:sz w:val="20"/>
                <w:szCs w:val="20"/>
                <w:lang w:eastAsia="ru-RU"/>
              </w:rPr>
              <w:t>________________</w:t>
            </w:r>
            <w:r>
              <w:rPr>
                <w:rFonts w:ascii="Times New Roman" w:eastAsia="Times New Roman" w:hAnsi="Times New Roman" w:cs="Times New Roman"/>
                <w:sz w:val="20"/>
                <w:szCs w:val="20"/>
                <w:lang w:eastAsia="ru-RU"/>
              </w:rPr>
              <w:t>_____</w:t>
            </w:r>
            <w:r w:rsidRPr="00A449C7">
              <w:rPr>
                <w:rFonts w:ascii="Times New Roman" w:eastAsia="Times New Roman" w:hAnsi="Times New Roman" w:cs="Times New Roman"/>
                <w:sz w:val="20"/>
                <w:szCs w:val="20"/>
                <w:lang w:eastAsia="ru-RU"/>
              </w:rPr>
              <w:t xml:space="preserve">_____/ </w:t>
            </w:r>
            <w:r>
              <w:rPr>
                <w:rFonts w:ascii="Times New Roman" w:eastAsia="Times New Roman" w:hAnsi="Times New Roman" w:cs="Times New Roman"/>
                <w:sz w:val="20"/>
                <w:szCs w:val="20"/>
                <w:lang w:eastAsia="ru-RU"/>
              </w:rPr>
              <w:t>А</w:t>
            </w:r>
            <w:r w:rsidRPr="00A449C7">
              <w:rPr>
                <w:rFonts w:ascii="Times New Roman" w:eastAsia="Times New Roman" w:hAnsi="Times New Roman" w:cs="Times New Roman"/>
                <w:sz w:val="20"/>
                <w:szCs w:val="20"/>
                <w:lang w:eastAsia="ru-RU"/>
              </w:rPr>
              <w:t xml:space="preserve">.Г. </w:t>
            </w:r>
            <w:r>
              <w:rPr>
                <w:rFonts w:ascii="Times New Roman" w:eastAsia="Times New Roman" w:hAnsi="Times New Roman" w:cs="Times New Roman"/>
                <w:sz w:val="20"/>
                <w:szCs w:val="20"/>
                <w:lang w:eastAsia="ru-RU"/>
              </w:rPr>
              <w:t>Лебедев</w:t>
            </w:r>
            <w:r w:rsidRPr="00A449C7">
              <w:rPr>
                <w:rFonts w:ascii="Times New Roman" w:eastAsia="Times New Roman" w:hAnsi="Times New Roman" w:cs="Times New Roman"/>
                <w:sz w:val="20"/>
                <w:szCs w:val="20"/>
                <w:lang w:eastAsia="ru-RU"/>
              </w:rPr>
              <w:t xml:space="preserve"> /</w:t>
            </w:r>
          </w:p>
          <w:p w14:paraId="22DAC738" w14:textId="77777777" w:rsidR="006E1C5A" w:rsidRDefault="006E1C5A" w:rsidP="000D53ED">
            <w:pPr>
              <w:spacing w:after="0" w:line="240" w:lineRule="auto"/>
              <w:rPr>
                <w:rFonts w:ascii="Times New Roman" w:hAnsi="Times New Roman"/>
                <w:sz w:val="20"/>
                <w:szCs w:val="20"/>
              </w:rPr>
            </w:pPr>
          </w:p>
          <w:p w14:paraId="3E197819" w14:textId="78CD0A63" w:rsidR="006E1C5A" w:rsidRPr="00436F09" w:rsidRDefault="003501B4" w:rsidP="000D53ED">
            <w:pPr>
              <w:spacing w:after="0" w:line="240" w:lineRule="auto"/>
              <w:ind w:left="-52" w:firstLine="6"/>
              <w:rPr>
                <w:rFonts w:ascii="Times New Roman" w:hAnsi="Times New Roman" w:cs="Times New Roman"/>
                <w:sz w:val="20"/>
                <w:szCs w:val="20"/>
              </w:rPr>
            </w:pPr>
            <w:r>
              <w:rPr>
                <w:rFonts w:ascii="Times New Roman" w:hAnsi="Times New Roman"/>
                <w:sz w:val="20"/>
                <w:szCs w:val="20"/>
              </w:rPr>
              <w:t>М.П.   «_____» _____________2023</w:t>
            </w:r>
            <w:r w:rsidR="006E1C5A" w:rsidRPr="00436F09">
              <w:rPr>
                <w:rFonts w:ascii="Times New Roman" w:hAnsi="Times New Roman"/>
                <w:sz w:val="20"/>
                <w:szCs w:val="20"/>
              </w:rPr>
              <w:t>г.</w:t>
            </w:r>
            <w:r w:rsidR="006E1C5A" w:rsidRPr="00436F09">
              <w:rPr>
                <w:rFonts w:ascii="Times New Roman" w:hAnsi="Times New Roman" w:cs="Times New Roman"/>
                <w:sz w:val="20"/>
                <w:szCs w:val="20"/>
              </w:rPr>
              <w:t xml:space="preserve">                     </w:t>
            </w:r>
          </w:p>
        </w:tc>
        <w:tc>
          <w:tcPr>
            <w:tcW w:w="4617" w:type="dxa"/>
            <w:tcBorders>
              <w:top w:val="nil"/>
              <w:left w:val="nil"/>
              <w:bottom w:val="nil"/>
              <w:right w:val="nil"/>
            </w:tcBorders>
          </w:tcPr>
          <w:p w14:paraId="54BD2A7B" w14:textId="77777777" w:rsidR="0024055C" w:rsidRPr="00436F09" w:rsidRDefault="0024055C" w:rsidP="0024055C">
            <w:pPr>
              <w:spacing w:after="0" w:line="240" w:lineRule="auto"/>
              <w:ind w:left="997"/>
              <w:rPr>
                <w:rFonts w:ascii="Times New Roman" w:hAnsi="Times New Roman"/>
                <w:b/>
                <w:sz w:val="20"/>
                <w:szCs w:val="20"/>
              </w:rPr>
            </w:pPr>
            <w:r w:rsidRPr="00436F09">
              <w:rPr>
                <w:rFonts w:ascii="Times New Roman" w:hAnsi="Times New Roman"/>
                <w:b/>
                <w:sz w:val="20"/>
                <w:szCs w:val="20"/>
              </w:rPr>
              <w:t>ПОСТАВЩИК:</w:t>
            </w:r>
          </w:p>
          <w:p w14:paraId="1FD5D271" w14:textId="579ED26D" w:rsidR="0024055C" w:rsidRPr="00CF6FD2" w:rsidRDefault="007B6BB1" w:rsidP="0024055C">
            <w:pPr>
              <w:spacing w:after="0" w:line="240" w:lineRule="auto"/>
              <w:ind w:left="997" w:firstLine="6"/>
              <w:jc w:val="both"/>
              <w:rPr>
                <w:rFonts w:ascii="Times New Roman" w:hAnsi="Times New Roman"/>
                <w:sz w:val="20"/>
                <w:szCs w:val="20"/>
              </w:rPr>
            </w:pPr>
            <w:r>
              <w:rPr>
                <w:rFonts w:ascii="Times New Roman" w:hAnsi="Times New Roman"/>
                <w:bCs/>
                <w:sz w:val="20"/>
                <w:szCs w:val="20"/>
              </w:rPr>
              <w:t>_______________________</w:t>
            </w:r>
          </w:p>
          <w:p w14:paraId="68F6FA9C" w14:textId="77777777" w:rsidR="0024055C" w:rsidRPr="00CF6FD2" w:rsidRDefault="0024055C" w:rsidP="0024055C">
            <w:pPr>
              <w:framePr w:hSpace="180" w:wrap="around" w:vAnchor="text" w:hAnchor="margin" w:xAlign="center" w:y="109"/>
              <w:spacing w:after="0" w:line="240" w:lineRule="auto"/>
              <w:ind w:left="997" w:firstLine="6"/>
              <w:jc w:val="both"/>
              <w:rPr>
                <w:rFonts w:ascii="Times New Roman" w:hAnsi="Times New Roman"/>
                <w:sz w:val="20"/>
                <w:szCs w:val="20"/>
              </w:rPr>
            </w:pPr>
          </w:p>
          <w:p w14:paraId="65F93066" w14:textId="77777777" w:rsidR="0024055C" w:rsidRPr="00CF6FD2" w:rsidRDefault="0024055C" w:rsidP="0024055C">
            <w:pPr>
              <w:framePr w:hSpace="180" w:wrap="around" w:vAnchor="text" w:hAnchor="margin" w:xAlign="center" w:y="109"/>
              <w:spacing w:after="0" w:line="240" w:lineRule="auto"/>
              <w:ind w:left="997" w:firstLine="6"/>
              <w:jc w:val="both"/>
              <w:rPr>
                <w:rFonts w:ascii="Times New Roman" w:hAnsi="Times New Roman"/>
                <w:sz w:val="20"/>
                <w:szCs w:val="20"/>
              </w:rPr>
            </w:pPr>
          </w:p>
          <w:p w14:paraId="23C2B151" w14:textId="77777777" w:rsidR="0024055C" w:rsidRPr="00CF6FD2" w:rsidRDefault="0024055C" w:rsidP="0024055C">
            <w:pPr>
              <w:framePr w:hSpace="180" w:wrap="around" w:vAnchor="text" w:hAnchor="margin" w:xAlign="center" w:y="109"/>
              <w:spacing w:after="0" w:line="240" w:lineRule="auto"/>
              <w:ind w:left="997" w:firstLine="6"/>
              <w:jc w:val="both"/>
              <w:rPr>
                <w:rFonts w:ascii="Times New Roman" w:hAnsi="Times New Roman"/>
                <w:sz w:val="20"/>
                <w:szCs w:val="20"/>
              </w:rPr>
            </w:pPr>
          </w:p>
          <w:p w14:paraId="7F19385A" w14:textId="77777777" w:rsidR="0024055C" w:rsidRPr="00CF6FD2" w:rsidRDefault="0024055C" w:rsidP="0024055C">
            <w:pPr>
              <w:framePr w:hSpace="180" w:wrap="around" w:vAnchor="text" w:hAnchor="margin" w:xAlign="center" w:y="109"/>
              <w:spacing w:after="0" w:line="240" w:lineRule="auto"/>
              <w:ind w:left="997" w:firstLine="6"/>
              <w:jc w:val="both"/>
              <w:rPr>
                <w:rFonts w:ascii="Times New Roman" w:hAnsi="Times New Roman"/>
                <w:sz w:val="20"/>
                <w:szCs w:val="20"/>
              </w:rPr>
            </w:pPr>
          </w:p>
          <w:p w14:paraId="0593E34A" w14:textId="0606BD00" w:rsidR="0024055C" w:rsidRPr="00CF6FD2" w:rsidRDefault="0024055C" w:rsidP="0024055C">
            <w:pPr>
              <w:framePr w:hSpace="180" w:wrap="around" w:vAnchor="text" w:hAnchor="margin" w:xAlign="center" w:y="109"/>
              <w:spacing w:after="0" w:line="240" w:lineRule="auto"/>
              <w:ind w:left="997" w:firstLine="6"/>
              <w:jc w:val="both"/>
              <w:rPr>
                <w:rFonts w:ascii="Times New Roman" w:hAnsi="Times New Roman"/>
                <w:sz w:val="20"/>
                <w:szCs w:val="20"/>
              </w:rPr>
            </w:pPr>
            <w:r w:rsidRPr="00CF6FD2">
              <w:rPr>
                <w:rFonts w:ascii="Times New Roman" w:hAnsi="Times New Roman"/>
                <w:sz w:val="20"/>
                <w:szCs w:val="20"/>
              </w:rPr>
              <w:t>____________________ /</w:t>
            </w:r>
            <w:r>
              <w:t xml:space="preserve"> </w:t>
            </w:r>
            <w:r w:rsidR="007B6BB1">
              <w:rPr>
                <w:rFonts w:ascii="Times New Roman" w:hAnsi="Times New Roman" w:cs="Times New Roman"/>
                <w:sz w:val="20"/>
                <w:szCs w:val="20"/>
              </w:rPr>
              <w:t xml:space="preserve">       </w:t>
            </w:r>
            <w:r w:rsidRPr="00CF6FD2">
              <w:rPr>
                <w:rFonts w:ascii="Times New Roman" w:hAnsi="Times New Roman"/>
                <w:sz w:val="20"/>
                <w:szCs w:val="20"/>
              </w:rPr>
              <w:t>/</w:t>
            </w:r>
          </w:p>
          <w:p w14:paraId="15833479" w14:textId="77777777" w:rsidR="0024055C" w:rsidRPr="00436F09" w:rsidRDefault="0024055C" w:rsidP="0024055C">
            <w:pPr>
              <w:spacing w:after="0" w:line="240" w:lineRule="auto"/>
              <w:ind w:left="997"/>
              <w:rPr>
                <w:rFonts w:ascii="Times New Roman" w:hAnsi="Times New Roman"/>
                <w:color w:val="FF0000"/>
                <w:sz w:val="20"/>
                <w:szCs w:val="20"/>
              </w:rPr>
            </w:pPr>
            <w:r w:rsidRPr="00436F09">
              <w:rPr>
                <w:rFonts w:ascii="Times New Roman" w:hAnsi="Times New Roman"/>
                <w:color w:val="FF0000"/>
                <w:sz w:val="20"/>
                <w:szCs w:val="20"/>
              </w:rPr>
              <w:t xml:space="preserve"> </w:t>
            </w:r>
          </w:p>
          <w:p w14:paraId="45AE9052" w14:textId="6580CE56" w:rsidR="006E1C5A" w:rsidRPr="00CF6FD2" w:rsidRDefault="0024055C" w:rsidP="0024055C">
            <w:pPr>
              <w:spacing w:after="0" w:line="240" w:lineRule="auto"/>
              <w:ind w:left="997"/>
              <w:rPr>
                <w:rFonts w:ascii="Times New Roman" w:hAnsi="Times New Roman" w:cs="Times New Roman"/>
                <w:sz w:val="20"/>
                <w:szCs w:val="20"/>
              </w:rPr>
            </w:pPr>
            <w:r w:rsidRPr="00436F09">
              <w:rPr>
                <w:rFonts w:ascii="Times New Roman" w:hAnsi="Times New Roman"/>
                <w:sz w:val="20"/>
                <w:szCs w:val="20"/>
              </w:rPr>
              <w:t>М.П.   «_____» _____________202</w:t>
            </w:r>
            <w:r>
              <w:rPr>
                <w:rFonts w:ascii="Times New Roman" w:hAnsi="Times New Roman"/>
                <w:sz w:val="20"/>
                <w:szCs w:val="20"/>
              </w:rPr>
              <w:t>3</w:t>
            </w:r>
            <w:r w:rsidRPr="00436F09">
              <w:rPr>
                <w:rFonts w:ascii="Times New Roman" w:hAnsi="Times New Roman"/>
                <w:sz w:val="20"/>
                <w:szCs w:val="20"/>
              </w:rPr>
              <w:t>г</w:t>
            </w:r>
            <w:r>
              <w:rPr>
                <w:rFonts w:ascii="Times New Roman" w:hAnsi="Times New Roman"/>
                <w:sz w:val="20"/>
                <w:szCs w:val="20"/>
              </w:rPr>
              <w:t>.</w:t>
            </w:r>
          </w:p>
        </w:tc>
      </w:tr>
    </w:tbl>
    <w:p w14:paraId="4F6A5651" w14:textId="516B3040" w:rsidR="00D76AC6" w:rsidRDefault="00D76AC6" w:rsidP="006E1C5A">
      <w:pPr>
        <w:tabs>
          <w:tab w:val="left" w:pos="5716"/>
        </w:tabs>
        <w:rPr>
          <w:rFonts w:ascii="Times New Roman" w:hAnsi="Times New Roman" w:cs="Times New Roman"/>
          <w:sz w:val="24"/>
          <w:szCs w:val="24"/>
        </w:rPr>
      </w:pPr>
    </w:p>
    <w:p w14:paraId="5618A829" w14:textId="77777777" w:rsidR="00D76AC6" w:rsidRPr="00D76AC6" w:rsidRDefault="00D76AC6" w:rsidP="00D76AC6">
      <w:pPr>
        <w:rPr>
          <w:rFonts w:ascii="Times New Roman" w:hAnsi="Times New Roman" w:cs="Times New Roman"/>
          <w:sz w:val="24"/>
          <w:szCs w:val="24"/>
        </w:rPr>
      </w:pPr>
    </w:p>
    <w:p w14:paraId="6A26D4F2" w14:textId="77777777" w:rsidR="00D76AC6" w:rsidRPr="00D76AC6" w:rsidRDefault="00D76AC6" w:rsidP="00D76AC6">
      <w:pPr>
        <w:rPr>
          <w:rFonts w:ascii="Times New Roman" w:hAnsi="Times New Roman" w:cs="Times New Roman"/>
          <w:sz w:val="24"/>
          <w:szCs w:val="24"/>
        </w:rPr>
      </w:pPr>
    </w:p>
    <w:p w14:paraId="7A4C015C" w14:textId="77777777" w:rsidR="00D76AC6" w:rsidRPr="00D76AC6" w:rsidRDefault="00D76AC6" w:rsidP="00D76AC6">
      <w:pPr>
        <w:rPr>
          <w:rFonts w:ascii="Times New Roman" w:hAnsi="Times New Roman" w:cs="Times New Roman"/>
          <w:sz w:val="24"/>
          <w:szCs w:val="24"/>
        </w:rPr>
      </w:pPr>
    </w:p>
    <w:p w14:paraId="50D48637" w14:textId="77777777" w:rsidR="00D76AC6" w:rsidRPr="00D76AC6" w:rsidRDefault="00D76AC6" w:rsidP="00D76AC6">
      <w:pPr>
        <w:rPr>
          <w:rFonts w:ascii="Times New Roman" w:hAnsi="Times New Roman" w:cs="Times New Roman"/>
          <w:sz w:val="24"/>
          <w:szCs w:val="24"/>
        </w:rPr>
      </w:pPr>
    </w:p>
    <w:p w14:paraId="1826FAA4" w14:textId="042DBFC1" w:rsidR="00D76AC6" w:rsidRDefault="00D76AC6" w:rsidP="00D76AC6">
      <w:pPr>
        <w:rPr>
          <w:rFonts w:ascii="Times New Roman" w:hAnsi="Times New Roman" w:cs="Times New Roman"/>
          <w:sz w:val="24"/>
          <w:szCs w:val="24"/>
        </w:rPr>
      </w:pPr>
    </w:p>
    <w:p w14:paraId="7C9B55A7" w14:textId="77777777" w:rsidR="00EF629B" w:rsidRDefault="00D76AC6" w:rsidP="00D76AC6">
      <w:pPr>
        <w:tabs>
          <w:tab w:val="left" w:pos="2011"/>
        </w:tabs>
        <w:rPr>
          <w:rFonts w:ascii="Times New Roman" w:hAnsi="Times New Roman" w:cs="Times New Roman"/>
          <w:sz w:val="24"/>
          <w:szCs w:val="24"/>
        </w:rPr>
        <w:sectPr w:rsidR="00EF629B" w:rsidSect="00D76AC6">
          <w:pgSz w:w="11907" w:h="16839" w:code="9"/>
          <w:pgMar w:top="567" w:right="709" w:bottom="426" w:left="426" w:header="0" w:footer="0" w:gutter="0"/>
          <w:cols w:space="720"/>
          <w:noEndnote/>
          <w:docGrid w:linePitch="299"/>
        </w:sectPr>
      </w:pPr>
      <w:r>
        <w:rPr>
          <w:rFonts w:ascii="Times New Roman" w:hAnsi="Times New Roman" w:cs="Times New Roman"/>
          <w:sz w:val="24"/>
          <w:szCs w:val="24"/>
        </w:rPr>
        <w:tab/>
      </w:r>
      <w:r>
        <w:rPr>
          <w:rFonts w:ascii="Times New Roman" w:hAnsi="Times New Roman" w:cs="Times New Roman"/>
          <w:sz w:val="24"/>
          <w:szCs w:val="24"/>
        </w:rPr>
        <w:br w:type="page"/>
      </w:r>
    </w:p>
    <w:bookmarkEnd w:id="0"/>
    <w:p w14:paraId="3D9C964C" w14:textId="77777777" w:rsidR="00C24E64" w:rsidRPr="00436F09" w:rsidRDefault="00C24E64" w:rsidP="00C24E64">
      <w:pPr>
        <w:spacing w:after="0" w:line="240" w:lineRule="auto"/>
        <w:jc w:val="right"/>
        <w:rPr>
          <w:rFonts w:ascii="Times New Roman" w:hAnsi="Times New Roman" w:cs="Times New Roman"/>
          <w:sz w:val="20"/>
          <w:szCs w:val="20"/>
        </w:rPr>
      </w:pPr>
      <w:r w:rsidRPr="00436F09">
        <w:rPr>
          <w:rFonts w:ascii="Times New Roman" w:hAnsi="Times New Roman" w:cs="Times New Roman"/>
          <w:sz w:val="20"/>
          <w:szCs w:val="20"/>
        </w:rPr>
        <w:lastRenderedPageBreak/>
        <w:t xml:space="preserve">Приложение №3 </w:t>
      </w:r>
    </w:p>
    <w:p w14:paraId="38157176" w14:textId="65BC6919" w:rsidR="00086B77" w:rsidRPr="00436F09" w:rsidRDefault="00086B77" w:rsidP="00086B77">
      <w:pPr>
        <w:spacing w:after="0" w:line="240" w:lineRule="auto"/>
        <w:jc w:val="right"/>
        <w:rPr>
          <w:rFonts w:ascii="Times New Roman" w:eastAsia="Times New Roman" w:hAnsi="Times New Roman" w:cs="Times New Roman"/>
          <w:sz w:val="20"/>
          <w:szCs w:val="20"/>
          <w:lang w:eastAsia="ru-RU"/>
        </w:rPr>
      </w:pPr>
      <w:r w:rsidRPr="00436F09">
        <w:rPr>
          <w:rFonts w:ascii="Times New Roman" w:eastAsia="Times New Roman" w:hAnsi="Times New Roman" w:cs="Times New Roman"/>
          <w:sz w:val="20"/>
          <w:szCs w:val="20"/>
          <w:lang w:eastAsia="ru-RU"/>
        </w:rPr>
        <w:t xml:space="preserve">к договору поставки № </w:t>
      </w:r>
      <w:r w:rsidRPr="00231C72">
        <w:rPr>
          <w:rFonts w:ascii="Times New Roman" w:eastAsia="Times New Roman" w:hAnsi="Times New Roman" w:cs="Times New Roman"/>
          <w:sz w:val="20"/>
          <w:szCs w:val="20"/>
          <w:lang w:eastAsia="ru-RU"/>
        </w:rPr>
        <w:t>от</w:t>
      </w:r>
      <w:r>
        <w:rPr>
          <w:rFonts w:ascii="Times New Roman" w:eastAsia="Times New Roman" w:hAnsi="Times New Roman" w:cs="Times New Roman"/>
          <w:sz w:val="20"/>
          <w:szCs w:val="20"/>
          <w:lang w:eastAsia="ru-RU"/>
        </w:rPr>
        <w:t xml:space="preserve"> </w:t>
      </w:r>
      <w:proofErr w:type="gramStart"/>
      <w:r>
        <w:rPr>
          <w:rFonts w:ascii="Times New Roman" w:eastAsia="Times New Roman" w:hAnsi="Times New Roman" w:cs="Times New Roman"/>
          <w:sz w:val="20"/>
          <w:szCs w:val="20"/>
          <w:lang w:eastAsia="ru-RU"/>
        </w:rPr>
        <w:t xml:space="preserve">«  </w:t>
      </w:r>
      <w:proofErr w:type="gramEnd"/>
      <w:r>
        <w:rPr>
          <w:rFonts w:ascii="Times New Roman" w:eastAsia="Times New Roman" w:hAnsi="Times New Roman" w:cs="Times New Roman"/>
          <w:sz w:val="20"/>
          <w:szCs w:val="20"/>
          <w:lang w:eastAsia="ru-RU"/>
        </w:rPr>
        <w:t xml:space="preserve">  »  </w:t>
      </w:r>
      <w:r w:rsidRPr="00436F09">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 xml:space="preserve">3 </w:t>
      </w:r>
      <w:r w:rsidRPr="00436F09">
        <w:rPr>
          <w:rFonts w:ascii="Times New Roman" w:eastAsia="Times New Roman" w:hAnsi="Times New Roman" w:cs="Times New Roman"/>
          <w:sz w:val="20"/>
          <w:szCs w:val="20"/>
          <w:lang w:eastAsia="ru-RU"/>
        </w:rPr>
        <w:t>г.</w:t>
      </w:r>
    </w:p>
    <w:p w14:paraId="4427840F" w14:textId="77777777" w:rsidR="00C24E64" w:rsidRDefault="00C24E64" w:rsidP="00C24E64">
      <w:pPr>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ТАБЛИЦА СТОИМОСТИ ПОСТАВКИ ТОВАРА</w:t>
      </w:r>
    </w:p>
    <w:p w14:paraId="6C13E0CC" w14:textId="77777777" w:rsidR="009E0904" w:rsidRDefault="009E0904" w:rsidP="00C24E64">
      <w:pPr>
        <w:spacing w:after="0" w:line="240" w:lineRule="auto"/>
        <w:jc w:val="center"/>
        <w:rPr>
          <w:rFonts w:ascii="Times New Roman" w:hAnsi="Times New Roman" w:cs="Times New Roman"/>
          <w:b/>
          <w:sz w:val="20"/>
          <w:szCs w:val="20"/>
        </w:rPr>
      </w:pPr>
    </w:p>
    <w:p w14:paraId="5F0ABE4D" w14:textId="0818E3FD" w:rsidR="00EB112A" w:rsidRPr="00EB112A" w:rsidRDefault="00EB112A" w:rsidP="00EB112A">
      <w:pPr>
        <w:spacing w:after="0" w:line="240" w:lineRule="auto"/>
        <w:rPr>
          <w:rFonts w:ascii="Times New Roman" w:hAnsi="Times New Roman"/>
          <w:sz w:val="20"/>
          <w:szCs w:val="20"/>
        </w:rPr>
      </w:pPr>
      <w:r w:rsidRPr="00EB112A">
        <w:rPr>
          <w:rFonts w:ascii="Times New Roman" w:hAnsi="Times New Roman"/>
          <w:b/>
          <w:sz w:val="20"/>
          <w:szCs w:val="20"/>
        </w:rPr>
        <w:t xml:space="preserve">ПОСТАВЩИК: </w:t>
      </w:r>
    </w:p>
    <w:p w14:paraId="3A3368EA" w14:textId="3DEF16B6" w:rsidR="00EB112A" w:rsidRPr="00EB112A" w:rsidRDefault="00EB112A" w:rsidP="00EB112A">
      <w:pPr>
        <w:spacing w:after="0" w:line="240" w:lineRule="auto"/>
        <w:rPr>
          <w:rFonts w:ascii="Times New Roman" w:hAnsi="Times New Roman"/>
          <w:sz w:val="20"/>
          <w:szCs w:val="20"/>
        </w:rPr>
      </w:pPr>
      <w:r w:rsidRPr="00EB112A">
        <w:rPr>
          <w:rFonts w:ascii="Times New Roman" w:hAnsi="Times New Roman"/>
          <w:sz w:val="20"/>
          <w:szCs w:val="20"/>
        </w:rPr>
        <w:t xml:space="preserve">Юридический адрес: </w:t>
      </w:r>
    </w:p>
    <w:p w14:paraId="25BB9422" w14:textId="184707A1" w:rsidR="00E86263" w:rsidRDefault="00EB112A" w:rsidP="00EB112A">
      <w:pPr>
        <w:spacing w:after="0" w:line="240" w:lineRule="auto"/>
        <w:rPr>
          <w:rFonts w:ascii="Times New Roman" w:hAnsi="Times New Roman"/>
          <w:sz w:val="20"/>
          <w:szCs w:val="20"/>
        </w:rPr>
      </w:pPr>
      <w:r w:rsidRPr="00EB112A">
        <w:rPr>
          <w:rFonts w:ascii="Times New Roman" w:hAnsi="Times New Roman"/>
          <w:sz w:val="20"/>
          <w:szCs w:val="20"/>
        </w:rPr>
        <w:t xml:space="preserve">Место нахождения: </w:t>
      </w:r>
    </w:p>
    <w:p w14:paraId="72B50A3A" w14:textId="77FC7836" w:rsidR="00EB112A" w:rsidRDefault="00EB112A" w:rsidP="00EB112A">
      <w:pPr>
        <w:spacing w:after="0" w:line="240" w:lineRule="auto"/>
        <w:rPr>
          <w:rFonts w:ascii="Times New Roman" w:hAnsi="Times New Roman"/>
          <w:sz w:val="20"/>
          <w:szCs w:val="20"/>
        </w:rPr>
      </w:pPr>
      <w:r w:rsidRPr="00EB112A">
        <w:rPr>
          <w:rFonts w:ascii="Times New Roman" w:hAnsi="Times New Roman"/>
          <w:sz w:val="20"/>
          <w:szCs w:val="20"/>
        </w:rPr>
        <w:t xml:space="preserve">ИНН/КПП: </w:t>
      </w:r>
    </w:p>
    <w:p w14:paraId="2B358F0A" w14:textId="26564916" w:rsidR="00C24E64" w:rsidRPr="00436F09" w:rsidRDefault="00C24E64" w:rsidP="00EB112A">
      <w:pPr>
        <w:spacing w:after="0" w:line="240" w:lineRule="auto"/>
        <w:rPr>
          <w:rFonts w:ascii="Times New Roman" w:hAnsi="Times New Roman" w:cs="Times New Roman"/>
          <w:sz w:val="20"/>
          <w:szCs w:val="20"/>
        </w:rPr>
      </w:pPr>
      <w:r w:rsidRPr="00436F09">
        <w:rPr>
          <w:rFonts w:ascii="Times New Roman" w:hAnsi="Times New Roman" w:cs="Times New Roman"/>
          <w:b/>
          <w:sz w:val="20"/>
          <w:szCs w:val="20"/>
        </w:rPr>
        <w:t xml:space="preserve">ПОКУПАТЕЛЬ: </w:t>
      </w:r>
      <w:r w:rsidRPr="00436F09">
        <w:rPr>
          <w:rFonts w:ascii="Times New Roman" w:hAnsi="Times New Roman" w:cs="Times New Roman"/>
          <w:sz w:val="20"/>
          <w:szCs w:val="20"/>
        </w:rPr>
        <w:t>ПАО «</w:t>
      </w:r>
      <w:r>
        <w:rPr>
          <w:rFonts w:ascii="Times New Roman" w:hAnsi="Times New Roman" w:cs="Times New Roman"/>
          <w:sz w:val="20"/>
          <w:szCs w:val="20"/>
        </w:rPr>
        <w:t>Россети</w:t>
      </w:r>
      <w:r w:rsidRPr="00436F09">
        <w:rPr>
          <w:rFonts w:ascii="Times New Roman" w:hAnsi="Times New Roman" w:cs="Times New Roman"/>
          <w:sz w:val="20"/>
          <w:szCs w:val="20"/>
        </w:rPr>
        <w:t xml:space="preserve"> Центр</w:t>
      </w:r>
      <w:r>
        <w:rPr>
          <w:rFonts w:ascii="Times New Roman" w:hAnsi="Times New Roman" w:cs="Times New Roman"/>
          <w:sz w:val="20"/>
          <w:szCs w:val="20"/>
        </w:rPr>
        <w:t xml:space="preserve"> и Приволжье</w:t>
      </w:r>
      <w:r w:rsidRPr="00436F09">
        <w:rPr>
          <w:rFonts w:ascii="Times New Roman" w:hAnsi="Times New Roman" w:cs="Times New Roman"/>
          <w:sz w:val="20"/>
          <w:szCs w:val="20"/>
        </w:rPr>
        <w:t>»</w:t>
      </w:r>
    </w:p>
    <w:p w14:paraId="40BD4953" w14:textId="77777777" w:rsidR="00C24E64" w:rsidRDefault="00C24E64" w:rsidP="00062378">
      <w:pPr>
        <w:spacing w:after="0" w:line="240" w:lineRule="auto"/>
        <w:rPr>
          <w:rFonts w:ascii="Times New Roman" w:hAnsi="Times New Roman"/>
          <w:sz w:val="20"/>
          <w:szCs w:val="20"/>
        </w:rPr>
      </w:pPr>
      <w:r w:rsidRPr="00436F09">
        <w:rPr>
          <w:rFonts w:ascii="Times New Roman" w:hAnsi="Times New Roman"/>
          <w:sz w:val="20"/>
          <w:szCs w:val="20"/>
        </w:rPr>
        <w:t xml:space="preserve">Юридический адрес: </w:t>
      </w:r>
      <w:r>
        <w:rPr>
          <w:rFonts w:ascii="Times New Roman" w:hAnsi="Times New Roman"/>
          <w:sz w:val="20"/>
          <w:szCs w:val="20"/>
        </w:rPr>
        <w:t>603950, Нижегородская обл., г. Нижний Новгород, ул. Рождественская, дом 33</w:t>
      </w:r>
    </w:p>
    <w:p w14:paraId="38B2D510" w14:textId="77777777" w:rsidR="00C24E64" w:rsidRDefault="00C24E64" w:rsidP="00062378">
      <w:pPr>
        <w:spacing w:after="0" w:line="240" w:lineRule="auto"/>
        <w:rPr>
          <w:rFonts w:ascii="Times New Roman" w:hAnsi="Times New Roman" w:cs="Times New Roman"/>
          <w:sz w:val="20"/>
          <w:szCs w:val="20"/>
        </w:rPr>
      </w:pPr>
      <w:r w:rsidRPr="00436F09">
        <w:rPr>
          <w:rFonts w:ascii="Times New Roman" w:hAnsi="Times New Roman"/>
          <w:b/>
          <w:sz w:val="20"/>
          <w:szCs w:val="20"/>
        </w:rPr>
        <w:t>ГРУЗОПОЛУЧАТЕЛЬ:</w:t>
      </w:r>
      <w:r w:rsidRPr="00436F09">
        <w:rPr>
          <w:rFonts w:ascii="Times New Roman" w:hAnsi="Times New Roman"/>
          <w:sz w:val="20"/>
          <w:szCs w:val="20"/>
        </w:rPr>
        <w:t xml:space="preserve"> </w:t>
      </w:r>
      <w:r>
        <w:rPr>
          <w:rFonts w:ascii="Times New Roman" w:hAnsi="Times New Roman"/>
          <w:sz w:val="20"/>
          <w:szCs w:val="20"/>
        </w:rPr>
        <w:t xml:space="preserve">Филиал ПАО </w:t>
      </w:r>
      <w:r w:rsidRPr="00436F09">
        <w:rPr>
          <w:rFonts w:ascii="Times New Roman" w:hAnsi="Times New Roman" w:cs="Times New Roman"/>
          <w:sz w:val="20"/>
          <w:szCs w:val="20"/>
        </w:rPr>
        <w:t>«</w:t>
      </w:r>
      <w:r>
        <w:rPr>
          <w:rFonts w:ascii="Times New Roman" w:hAnsi="Times New Roman" w:cs="Times New Roman"/>
          <w:sz w:val="20"/>
          <w:szCs w:val="20"/>
        </w:rPr>
        <w:t>Россети Центр и Приволжье</w:t>
      </w:r>
      <w:r w:rsidRPr="00436F09">
        <w:rPr>
          <w:rFonts w:ascii="Times New Roman" w:hAnsi="Times New Roman" w:cs="Times New Roman"/>
          <w:sz w:val="20"/>
          <w:szCs w:val="20"/>
        </w:rPr>
        <w:t>» - «</w:t>
      </w:r>
      <w:r>
        <w:rPr>
          <w:rFonts w:ascii="Times New Roman" w:hAnsi="Times New Roman" w:cs="Times New Roman"/>
          <w:sz w:val="20"/>
          <w:szCs w:val="20"/>
        </w:rPr>
        <w:t>Калугаэнерго</w:t>
      </w:r>
      <w:r w:rsidRPr="00436F09">
        <w:rPr>
          <w:rFonts w:ascii="Times New Roman" w:hAnsi="Times New Roman" w:cs="Times New Roman"/>
          <w:sz w:val="20"/>
          <w:szCs w:val="20"/>
        </w:rPr>
        <w:t>»;</w:t>
      </w:r>
    </w:p>
    <w:p w14:paraId="3FA48D78" w14:textId="77777777" w:rsidR="00C24E64" w:rsidRPr="00436F09" w:rsidRDefault="00C24E64" w:rsidP="00062378">
      <w:pPr>
        <w:spacing w:after="0" w:line="240" w:lineRule="auto"/>
        <w:rPr>
          <w:rFonts w:ascii="Times New Roman" w:hAnsi="Times New Roman"/>
          <w:sz w:val="20"/>
          <w:szCs w:val="20"/>
        </w:rPr>
      </w:pPr>
      <w:r w:rsidRPr="00436F09">
        <w:rPr>
          <w:rFonts w:ascii="Times New Roman" w:hAnsi="Times New Roman"/>
          <w:sz w:val="20"/>
          <w:szCs w:val="20"/>
        </w:rPr>
        <w:t xml:space="preserve">Место нахождения: </w:t>
      </w:r>
      <w:r w:rsidRPr="00A82296">
        <w:rPr>
          <w:rFonts w:ascii="Times New Roman" w:hAnsi="Times New Roman"/>
          <w:sz w:val="20"/>
          <w:szCs w:val="20"/>
        </w:rPr>
        <w:t>248009, г. Калуга, ул. Грабцевское шоссе, д. 35А</w:t>
      </w:r>
    </w:p>
    <w:p w14:paraId="26D41973" w14:textId="77777777" w:rsidR="00C24E64" w:rsidRDefault="00C24E64" w:rsidP="00062378">
      <w:pPr>
        <w:spacing w:after="0" w:line="240" w:lineRule="auto"/>
        <w:rPr>
          <w:rFonts w:ascii="Times New Roman" w:hAnsi="Times New Roman"/>
          <w:sz w:val="20"/>
          <w:szCs w:val="20"/>
        </w:rPr>
      </w:pPr>
      <w:r w:rsidRPr="00436F09">
        <w:rPr>
          <w:rFonts w:ascii="Times New Roman" w:hAnsi="Times New Roman"/>
          <w:sz w:val="20"/>
          <w:szCs w:val="20"/>
        </w:rPr>
        <w:t xml:space="preserve">ИНН/КПП: </w:t>
      </w:r>
      <w:r w:rsidRPr="00A82296">
        <w:rPr>
          <w:rFonts w:ascii="Times New Roman" w:hAnsi="Times New Roman"/>
          <w:sz w:val="20"/>
          <w:szCs w:val="20"/>
        </w:rPr>
        <w:t>5260200603</w:t>
      </w:r>
      <w:r w:rsidRPr="00436F09">
        <w:rPr>
          <w:rFonts w:ascii="Times New Roman" w:hAnsi="Times New Roman"/>
          <w:sz w:val="20"/>
          <w:szCs w:val="20"/>
        </w:rPr>
        <w:t>/</w:t>
      </w:r>
      <w:r w:rsidRPr="00A82296">
        <w:rPr>
          <w:rFonts w:ascii="Times New Roman" w:hAnsi="Times New Roman"/>
          <w:sz w:val="20"/>
          <w:szCs w:val="20"/>
        </w:rPr>
        <w:t>402902001</w:t>
      </w:r>
    </w:p>
    <w:p w14:paraId="29ED53AF" w14:textId="77777777" w:rsidR="00BC5B34" w:rsidRDefault="00BC5B34" w:rsidP="00062378">
      <w:pPr>
        <w:spacing w:after="0" w:line="240" w:lineRule="auto"/>
        <w:rPr>
          <w:rFonts w:ascii="Times New Roman" w:hAnsi="Times New Roman"/>
          <w:sz w:val="20"/>
          <w:szCs w:val="20"/>
        </w:rPr>
      </w:pPr>
    </w:p>
    <w:tbl>
      <w:tblPr>
        <w:tblW w:w="14879" w:type="dxa"/>
        <w:jc w:val="center"/>
        <w:tblLayout w:type="fixed"/>
        <w:tblLook w:val="04A0" w:firstRow="1" w:lastRow="0" w:firstColumn="1" w:lastColumn="0" w:noHBand="0" w:noVBand="1"/>
      </w:tblPr>
      <w:tblGrid>
        <w:gridCol w:w="680"/>
        <w:gridCol w:w="1300"/>
        <w:gridCol w:w="4536"/>
        <w:gridCol w:w="851"/>
        <w:gridCol w:w="850"/>
        <w:gridCol w:w="1701"/>
        <w:gridCol w:w="1843"/>
        <w:gridCol w:w="1559"/>
        <w:gridCol w:w="1559"/>
      </w:tblGrid>
      <w:tr w:rsidR="00DC013D" w:rsidRPr="00EF629B" w14:paraId="314FC11C" w14:textId="77777777" w:rsidTr="009E0904">
        <w:trPr>
          <w:trHeight w:val="646"/>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AF64C"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 п/п</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DE769D8"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Наименование страны происхождения товара</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11D47211"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Наименование товара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E28AD8D"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Ед. изм.</w:t>
            </w:r>
          </w:p>
        </w:tc>
        <w:tc>
          <w:tcPr>
            <w:tcW w:w="850" w:type="dxa"/>
            <w:tcBorders>
              <w:top w:val="single" w:sz="4" w:space="0" w:color="auto"/>
              <w:left w:val="nil"/>
              <w:bottom w:val="single" w:sz="4" w:space="0" w:color="auto"/>
              <w:right w:val="single" w:sz="4" w:space="0" w:color="auto"/>
            </w:tcBorders>
            <w:vAlign w:val="center"/>
          </w:tcPr>
          <w:p w14:paraId="1996B69E"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p>
          <w:p w14:paraId="45E88E4F" w14:textId="75044738" w:rsidR="00DC013D" w:rsidRPr="00B80CB9" w:rsidRDefault="00DC013D" w:rsidP="00DC013D">
            <w:pPr>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Кол</w:t>
            </w:r>
            <w:r>
              <w:rPr>
                <w:rFonts w:ascii="Times New Roman" w:hAnsi="Times New Roman" w:cs="Times New Roman"/>
                <w:b/>
                <w:bCs/>
                <w:color w:val="000000"/>
                <w:sz w:val="18"/>
                <w:szCs w:val="20"/>
              </w:rPr>
              <w:t>-</w:t>
            </w:r>
            <w:r w:rsidRPr="00B80CB9">
              <w:rPr>
                <w:rFonts w:ascii="Times New Roman" w:hAnsi="Times New Roman" w:cs="Times New Roman"/>
                <w:b/>
                <w:bCs/>
                <w:color w:val="000000"/>
                <w:sz w:val="18"/>
                <w:szCs w:val="20"/>
              </w:rPr>
              <w:t>во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84E69"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Цена единицы без НДС, руб.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4D4C03A"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Цена единицы с НДС, руб.</w:t>
            </w:r>
          </w:p>
        </w:tc>
        <w:tc>
          <w:tcPr>
            <w:tcW w:w="1559" w:type="dxa"/>
            <w:tcBorders>
              <w:top w:val="single" w:sz="4" w:space="0" w:color="auto"/>
              <w:left w:val="nil"/>
              <w:bottom w:val="single" w:sz="4" w:space="0" w:color="auto"/>
              <w:right w:val="single" w:sz="4" w:space="0" w:color="auto"/>
            </w:tcBorders>
            <w:vAlign w:val="center"/>
          </w:tcPr>
          <w:p w14:paraId="10DF3FC0"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Стоимость без НДС, руб.</w:t>
            </w:r>
          </w:p>
        </w:tc>
        <w:tc>
          <w:tcPr>
            <w:tcW w:w="1559" w:type="dxa"/>
            <w:tcBorders>
              <w:top w:val="single" w:sz="4" w:space="0" w:color="auto"/>
              <w:left w:val="nil"/>
              <w:bottom w:val="single" w:sz="4" w:space="0" w:color="auto"/>
              <w:right w:val="single" w:sz="4" w:space="0" w:color="auto"/>
            </w:tcBorders>
            <w:vAlign w:val="center"/>
          </w:tcPr>
          <w:p w14:paraId="5F9D5196" w14:textId="77777777" w:rsidR="00DC013D" w:rsidRPr="00B80CB9" w:rsidRDefault="00DC013D" w:rsidP="00075C84">
            <w:pPr>
              <w:spacing w:after="0" w:line="240" w:lineRule="auto"/>
              <w:jc w:val="center"/>
              <w:rPr>
                <w:rFonts w:ascii="Times New Roman" w:hAnsi="Times New Roman" w:cs="Times New Roman"/>
                <w:b/>
                <w:bCs/>
                <w:color w:val="000000"/>
                <w:sz w:val="18"/>
                <w:szCs w:val="20"/>
              </w:rPr>
            </w:pPr>
            <w:r w:rsidRPr="00B80CB9">
              <w:rPr>
                <w:rFonts w:ascii="Times New Roman" w:hAnsi="Times New Roman" w:cs="Times New Roman"/>
                <w:b/>
                <w:bCs/>
                <w:color w:val="000000"/>
                <w:sz w:val="18"/>
                <w:szCs w:val="20"/>
              </w:rPr>
              <w:t>Стоимость с НДС, руб.</w:t>
            </w:r>
          </w:p>
        </w:tc>
      </w:tr>
      <w:tr w:rsidR="009E0904" w:rsidRPr="00EF629B" w14:paraId="62BB3AC1" w14:textId="77777777" w:rsidTr="009E0904">
        <w:trPr>
          <w:trHeight w:val="296"/>
          <w:jc w:val="center"/>
        </w:trPr>
        <w:tc>
          <w:tcPr>
            <w:tcW w:w="680" w:type="dxa"/>
            <w:tcBorders>
              <w:top w:val="nil"/>
              <w:left w:val="single" w:sz="4" w:space="0" w:color="auto"/>
              <w:bottom w:val="single" w:sz="4" w:space="0" w:color="auto"/>
              <w:right w:val="single" w:sz="4" w:space="0" w:color="auto"/>
            </w:tcBorders>
            <w:shd w:val="clear" w:color="auto" w:fill="auto"/>
            <w:vAlign w:val="center"/>
          </w:tcPr>
          <w:p w14:paraId="5BB00BF0" w14:textId="77777777" w:rsidR="009E0904" w:rsidRPr="009E0904" w:rsidRDefault="009E0904" w:rsidP="009E0904">
            <w:pPr>
              <w:pStyle w:val="a6"/>
              <w:numPr>
                <w:ilvl w:val="0"/>
                <w:numId w:val="59"/>
              </w:numPr>
              <w:spacing w:before="120" w:after="120"/>
              <w:ind w:left="0" w:firstLine="0"/>
              <w:jc w:val="center"/>
              <w:rPr>
                <w:rFonts w:ascii="Times New Roman" w:hAnsi="Times New Roman" w:cs="Times New Roman"/>
                <w:sz w:val="18"/>
                <w:szCs w:val="18"/>
              </w:rPr>
            </w:pPr>
          </w:p>
        </w:tc>
        <w:tc>
          <w:tcPr>
            <w:tcW w:w="1300" w:type="dxa"/>
            <w:tcBorders>
              <w:top w:val="nil"/>
              <w:left w:val="nil"/>
              <w:bottom w:val="single" w:sz="4" w:space="0" w:color="auto"/>
              <w:right w:val="single" w:sz="4" w:space="0" w:color="auto"/>
            </w:tcBorders>
            <w:shd w:val="clear" w:color="auto" w:fill="auto"/>
            <w:vAlign w:val="center"/>
          </w:tcPr>
          <w:p w14:paraId="0BC6DBF2" w14:textId="4E2127C9" w:rsidR="009E0904" w:rsidRPr="009E0904" w:rsidRDefault="009E0904" w:rsidP="009E0904">
            <w:pPr>
              <w:spacing w:before="120" w:after="120" w:line="240" w:lineRule="auto"/>
              <w:jc w:val="center"/>
              <w:rPr>
                <w:rFonts w:ascii="Times New Roman" w:hAnsi="Times New Roman" w:cs="Times New Roman"/>
                <w:sz w:val="18"/>
                <w:szCs w:val="18"/>
              </w:rPr>
            </w:pPr>
          </w:p>
        </w:tc>
        <w:tc>
          <w:tcPr>
            <w:tcW w:w="4536" w:type="dxa"/>
            <w:tcBorders>
              <w:top w:val="nil"/>
              <w:left w:val="nil"/>
              <w:bottom w:val="single" w:sz="4" w:space="0" w:color="auto"/>
              <w:right w:val="single" w:sz="4" w:space="0" w:color="auto"/>
            </w:tcBorders>
            <w:shd w:val="clear" w:color="auto" w:fill="auto"/>
            <w:vAlign w:val="center"/>
          </w:tcPr>
          <w:p w14:paraId="66F079A6" w14:textId="357B16A9" w:rsidR="009E0904" w:rsidRPr="009E0904" w:rsidRDefault="009E0904" w:rsidP="00993245">
            <w:pPr>
              <w:spacing w:before="120" w:after="120"/>
              <w:rPr>
                <w:rFonts w:ascii="Times New Roman" w:eastAsia="Times New Roman" w:hAnsi="Times New Roman" w:cs="Times New Roman"/>
                <w:sz w:val="13"/>
              </w:rPr>
            </w:pPr>
          </w:p>
        </w:tc>
        <w:tc>
          <w:tcPr>
            <w:tcW w:w="851" w:type="dxa"/>
            <w:tcBorders>
              <w:top w:val="nil"/>
              <w:left w:val="nil"/>
              <w:bottom w:val="single" w:sz="4" w:space="0" w:color="auto"/>
              <w:right w:val="single" w:sz="4" w:space="0" w:color="auto"/>
            </w:tcBorders>
            <w:shd w:val="clear" w:color="auto" w:fill="auto"/>
            <w:noWrap/>
            <w:vAlign w:val="center"/>
          </w:tcPr>
          <w:p w14:paraId="3277D1FD" w14:textId="27E5C9CA" w:rsidR="009E0904" w:rsidRPr="009E0904" w:rsidRDefault="009E0904" w:rsidP="009E0904">
            <w:pPr>
              <w:spacing w:before="120" w:after="120" w:line="240" w:lineRule="auto"/>
              <w:jc w:val="center"/>
              <w:rPr>
                <w:rFonts w:ascii="Times New Roman" w:hAnsi="Times New Roman" w:cs="Times New Roman"/>
                <w:sz w:val="18"/>
                <w:szCs w:val="18"/>
              </w:rPr>
            </w:pPr>
          </w:p>
        </w:tc>
        <w:tc>
          <w:tcPr>
            <w:tcW w:w="850" w:type="dxa"/>
            <w:tcBorders>
              <w:top w:val="single" w:sz="4" w:space="0" w:color="auto"/>
              <w:left w:val="nil"/>
              <w:bottom w:val="single" w:sz="4" w:space="0" w:color="auto"/>
              <w:right w:val="single" w:sz="4" w:space="0" w:color="auto"/>
            </w:tcBorders>
            <w:vAlign w:val="center"/>
          </w:tcPr>
          <w:p w14:paraId="39BF93FA" w14:textId="5C89A758" w:rsidR="009E0904" w:rsidRPr="009E0904" w:rsidRDefault="009E0904" w:rsidP="009E0904">
            <w:pPr>
              <w:spacing w:before="120" w:after="120" w:line="240" w:lineRule="auto"/>
              <w:jc w:val="center"/>
              <w:rPr>
                <w:rFonts w:ascii="Times New Roman" w:hAnsi="Times New Roman" w:cs="Times New Roman"/>
                <w:sz w:val="28"/>
                <w:szCs w:val="24"/>
                <w:vertAlign w:val="subscrip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9CB916" w14:textId="49F52498" w:rsidR="009E0904" w:rsidRPr="009E0904" w:rsidRDefault="009E0904" w:rsidP="009E0904">
            <w:pPr>
              <w:spacing w:before="120" w:after="120" w:line="240" w:lineRule="auto"/>
              <w:jc w:val="center"/>
              <w:rPr>
                <w:rFonts w:ascii="Times New Roman" w:hAnsi="Times New Roman" w:cs="Times New Roman"/>
                <w:sz w:val="20"/>
                <w:szCs w:val="20"/>
                <w:vertAlign w:val="subscript"/>
              </w:rPr>
            </w:pPr>
          </w:p>
        </w:tc>
        <w:tc>
          <w:tcPr>
            <w:tcW w:w="1843" w:type="dxa"/>
            <w:tcBorders>
              <w:top w:val="nil"/>
              <w:left w:val="nil"/>
              <w:bottom w:val="single" w:sz="4" w:space="0" w:color="auto"/>
              <w:right w:val="single" w:sz="4" w:space="0" w:color="auto"/>
            </w:tcBorders>
            <w:shd w:val="clear" w:color="auto" w:fill="auto"/>
            <w:vAlign w:val="center"/>
          </w:tcPr>
          <w:p w14:paraId="68753D9B" w14:textId="095982A2" w:rsidR="009E0904" w:rsidRPr="009E0904" w:rsidRDefault="009E0904" w:rsidP="009E0904">
            <w:pPr>
              <w:spacing w:before="120" w:after="120" w:line="240" w:lineRule="auto"/>
              <w:jc w:val="center"/>
              <w:rPr>
                <w:rFonts w:ascii="Times New Roman" w:hAnsi="Times New Roman" w:cs="Times New Roman"/>
                <w:sz w:val="20"/>
                <w:szCs w:val="20"/>
                <w:vertAlign w:val="subscript"/>
              </w:rPr>
            </w:pPr>
          </w:p>
        </w:tc>
        <w:tc>
          <w:tcPr>
            <w:tcW w:w="1559" w:type="dxa"/>
            <w:tcBorders>
              <w:top w:val="nil"/>
              <w:left w:val="nil"/>
              <w:bottom w:val="single" w:sz="4" w:space="0" w:color="auto"/>
              <w:right w:val="single" w:sz="4" w:space="0" w:color="auto"/>
            </w:tcBorders>
            <w:vAlign w:val="center"/>
          </w:tcPr>
          <w:p w14:paraId="74C9617C" w14:textId="3511DD09" w:rsidR="009E0904" w:rsidRPr="009E0904" w:rsidRDefault="009E0904" w:rsidP="009E0904">
            <w:pPr>
              <w:spacing w:before="120" w:after="120" w:line="240" w:lineRule="auto"/>
              <w:jc w:val="center"/>
              <w:rPr>
                <w:rFonts w:ascii="Times New Roman" w:hAnsi="Times New Roman" w:cs="Times New Roman"/>
                <w:sz w:val="20"/>
                <w:szCs w:val="20"/>
                <w:vertAlign w:val="subscript"/>
              </w:rPr>
            </w:pPr>
          </w:p>
        </w:tc>
        <w:tc>
          <w:tcPr>
            <w:tcW w:w="1559" w:type="dxa"/>
            <w:tcBorders>
              <w:top w:val="nil"/>
              <w:left w:val="nil"/>
              <w:bottom w:val="single" w:sz="4" w:space="0" w:color="auto"/>
              <w:right w:val="single" w:sz="4" w:space="0" w:color="auto"/>
            </w:tcBorders>
            <w:vAlign w:val="center"/>
          </w:tcPr>
          <w:p w14:paraId="6CADCDC0" w14:textId="2B9CAFD2" w:rsidR="009E0904" w:rsidRPr="009E0904" w:rsidRDefault="009E0904" w:rsidP="009E0904">
            <w:pPr>
              <w:spacing w:before="120" w:after="120" w:line="240" w:lineRule="auto"/>
              <w:jc w:val="center"/>
              <w:rPr>
                <w:rFonts w:ascii="Times New Roman" w:hAnsi="Times New Roman" w:cs="Times New Roman"/>
                <w:sz w:val="20"/>
                <w:szCs w:val="20"/>
                <w:vertAlign w:val="subscript"/>
              </w:rPr>
            </w:pPr>
          </w:p>
        </w:tc>
      </w:tr>
      <w:tr w:rsidR="009E0904" w:rsidRPr="00EF629B" w14:paraId="7151001D" w14:textId="77777777" w:rsidTr="009E0904">
        <w:trPr>
          <w:trHeight w:val="296"/>
          <w:jc w:val="center"/>
        </w:trPr>
        <w:tc>
          <w:tcPr>
            <w:tcW w:w="680" w:type="dxa"/>
            <w:tcBorders>
              <w:top w:val="nil"/>
              <w:left w:val="single" w:sz="4" w:space="0" w:color="auto"/>
              <w:bottom w:val="single" w:sz="4" w:space="0" w:color="auto"/>
              <w:right w:val="single" w:sz="4" w:space="0" w:color="auto"/>
            </w:tcBorders>
            <w:shd w:val="clear" w:color="auto" w:fill="auto"/>
            <w:vAlign w:val="center"/>
          </w:tcPr>
          <w:p w14:paraId="0ADEBE68" w14:textId="77777777" w:rsidR="009E0904" w:rsidRPr="009E0904" w:rsidRDefault="009E0904" w:rsidP="009E0904">
            <w:pPr>
              <w:pStyle w:val="a6"/>
              <w:numPr>
                <w:ilvl w:val="0"/>
                <w:numId w:val="59"/>
              </w:numPr>
              <w:spacing w:before="120" w:after="120"/>
              <w:ind w:left="0" w:firstLine="0"/>
              <w:jc w:val="center"/>
              <w:rPr>
                <w:rFonts w:ascii="Times New Roman" w:hAnsi="Times New Roman" w:cs="Times New Roman"/>
                <w:sz w:val="18"/>
                <w:szCs w:val="18"/>
              </w:rPr>
            </w:pPr>
          </w:p>
        </w:tc>
        <w:tc>
          <w:tcPr>
            <w:tcW w:w="1300" w:type="dxa"/>
            <w:tcBorders>
              <w:top w:val="nil"/>
              <w:left w:val="nil"/>
              <w:bottom w:val="single" w:sz="4" w:space="0" w:color="auto"/>
              <w:right w:val="single" w:sz="4" w:space="0" w:color="auto"/>
            </w:tcBorders>
            <w:shd w:val="clear" w:color="auto" w:fill="auto"/>
            <w:vAlign w:val="center"/>
          </w:tcPr>
          <w:p w14:paraId="1E3B48E4" w14:textId="788C4A75" w:rsidR="009E0904" w:rsidRPr="009E0904" w:rsidRDefault="009E0904" w:rsidP="009E0904">
            <w:pPr>
              <w:spacing w:before="120" w:after="120" w:line="240" w:lineRule="auto"/>
              <w:jc w:val="center"/>
              <w:rPr>
                <w:rFonts w:ascii="Times New Roman" w:hAnsi="Times New Roman" w:cs="Times New Roman"/>
                <w:sz w:val="18"/>
              </w:rPr>
            </w:pPr>
          </w:p>
        </w:tc>
        <w:tc>
          <w:tcPr>
            <w:tcW w:w="4536" w:type="dxa"/>
            <w:tcBorders>
              <w:top w:val="nil"/>
              <w:left w:val="nil"/>
              <w:bottom w:val="single" w:sz="4" w:space="0" w:color="auto"/>
              <w:right w:val="single" w:sz="4" w:space="0" w:color="auto"/>
            </w:tcBorders>
            <w:shd w:val="clear" w:color="auto" w:fill="auto"/>
            <w:vAlign w:val="center"/>
          </w:tcPr>
          <w:p w14:paraId="636813A4" w14:textId="3C2F2ADE" w:rsidR="009E0904" w:rsidRPr="009E0904" w:rsidRDefault="009E0904" w:rsidP="00993245">
            <w:pPr>
              <w:spacing w:before="120" w:after="120"/>
              <w:rPr>
                <w:rFonts w:ascii="Times New Roman" w:eastAsia="Times New Roman" w:hAnsi="Times New Roman" w:cs="Times New Roman"/>
                <w:b/>
                <w:sz w:val="20"/>
              </w:rPr>
            </w:pPr>
          </w:p>
        </w:tc>
        <w:tc>
          <w:tcPr>
            <w:tcW w:w="851" w:type="dxa"/>
            <w:tcBorders>
              <w:top w:val="nil"/>
              <w:left w:val="nil"/>
              <w:bottom w:val="single" w:sz="4" w:space="0" w:color="auto"/>
              <w:right w:val="single" w:sz="4" w:space="0" w:color="auto"/>
            </w:tcBorders>
            <w:shd w:val="clear" w:color="auto" w:fill="auto"/>
            <w:noWrap/>
            <w:vAlign w:val="center"/>
          </w:tcPr>
          <w:p w14:paraId="2AC658FD" w14:textId="68A279FF" w:rsidR="009E0904" w:rsidRPr="009E0904" w:rsidRDefault="009E0904" w:rsidP="009E0904">
            <w:pPr>
              <w:spacing w:before="120" w:after="120" w:line="240" w:lineRule="auto"/>
              <w:jc w:val="center"/>
              <w:rPr>
                <w:rFonts w:ascii="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vAlign w:val="center"/>
          </w:tcPr>
          <w:p w14:paraId="1650B6A8" w14:textId="2A3905DB" w:rsidR="009E0904" w:rsidRPr="009E0904" w:rsidRDefault="009E0904" w:rsidP="009E0904">
            <w:pPr>
              <w:spacing w:before="120" w:after="120" w:line="240" w:lineRule="auto"/>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17C0F38" w14:textId="36670BB6" w:rsidR="009E0904" w:rsidRPr="009E0904" w:rsidRDefault="009E0904" w:rsidP="009E0904">
            <w:pPr>
              <w:spacing w:before="120" w:after="120" w:line="240" w:lineRule="auto"/>
              <w:jc w:val="center"/>
              <w:rPr>
                <w:rFonts w:ascii="Times New Roman" w:hAnsi="Times New Roman" w:cs="Times New Roman"/>
                <w:sz w:val="20"/>
                <w:szCs w:val="20"/>
                <w:highlight w:val="white"/>
              </w:rPr>
            </w:pPr>
          </w:p>
        </w:tc>
        <w:tc>
          <w:tcPr>
            <w:tcW w:w="1843" w:type="dxa"/>
            <w:tcBorders>
              <w:top w:val="nil"/>
              <w:left w:val="nil"/>
              <w:bottom w:val="single" w:sz="4" w:space="0" w:color="auto"/>
              <w:right w:val="single" w:sz="4" w:space="0" w:color="auto"/>
            </w:tcBorders>
            <w:shd w:val="clear" w:color="auto" w:fill="auto"/>
            <w:vAlign w:val="center"/>
          </w:tcPr>
          <w:p w14:paraId="7F60960E" w14:textId="21578A72" w:rsidR="009E0904" w:rsidRPr="009E0904" w:rsidRDefault="009E0904" w:rsidP="009E0904">
            <w:pPr>
              <w:spacing w:before="120" w:after="120" w:line="240" w:lineRule="auto"/>
              <w:jc w:val="center"/>
              <w:rPr>
                <w:rFonts w:ascii="Times New Roman" w:hAnsi="Times New Roman" w:cs="Times New Roman"/>
                <w:sz w:val="20"/>
                <w:szCs w:val="20"/>
              </w:rPr>
            </w:pPr>
          </w:p>
        </w:tc>
        <w:tc>
          <w:tcPr>
            <w:tcW w:w="1559" w:type="dxa"/>
            <w:tcBorders>
              <w:top w:val="nil"/>
              <w:left w:val="nil"/>
              <w:bottom w:val="single" w:sz="4" w:space="0" w:color="auto"/>
              <w:right w:val="single" w:sz="4" w:space="0" w:color="auto"/>
            </w:tcBorders>
            <w:vAlign w:val="center"/>
          </w:tcPr>
          <w:p w14:paraId="37699890" w14:textId="47E7C403" w:rsidR="009E0904" w:rsidRPr="009E0904" w:rsidRDefault="009E0904" w:rsidP="009E0904">
            <w:pPr>
              <w:spacing w:before="120" w:after="120" w:line="240" w:lineRule="auto"/>
              <w:jc w:val="center"/>
              <w:rPr>
                <w:rFonts w:ascii="Times New Roman" w:hAnsi="Times New Roman" w:cs="Times New Roman"/>
                <w:sz w:val="20"/>
                <w:szCs w:val="20"/>
              </w:rPr>
            </w:pPr>
          </w:p>
        </w:tc>
        <w:tc>
          <w:tcPr>
            <w:tcW w:w="1559" w:type="dxa"/>
            <w:tcBorders>
              <w:top w:val="nil"/>
              <w:left w:val="nil"/>
              <w:bottom w:val="single" w:sz="4" w:space="0" w:color="auto"/>
              <w:right w:val="single" w:sz="4" w:space="0" w:color="auto"/>
            </w:tcBorders>
            <w:vAlign w:val="center"/>
          </w:tcPr>
          <w:p w14:paraId="690EA15B" w14:textId="6900346A" w:rsidR="009E0904" w:rsidRPr="009E0904" w:rsidRDefault="009E0904" w:rsidP="009E0904">
            <w:pPr>
              <w:spacing w:before="120" w:after="120" w:line="240" w:lineRule="auto"/>
              <w:jc w:val="center"/>
              <w:rPr>
                <w:rFonts w:ascii="Times New Roman" w:hAnsi="Times New Roman" w:cs="Times New Roman"/>
                <w:sz w:val="20"/>
                <w:szCs w:val="20"/>
              </w:rPr>
            </w:pPr>
          </w:p>
        </w:tc>
      </w:tr>
      <w:tr w:rsidR="009E0904" w:rsidRPr="00EF629B" w14:paraId="40CCFBE1" w14:textId="77777777" w:rsidTr="009E0904">
        <w:trPr>
          <w:trHeight w:val="245"/>
          <w:jc w:val="center"/>
        </w:trPr>
        <w:tc>
          <w:tcPr>
            <w:tcW w:w="11761" w:type="dxa"/>
            <w:gridSpan w:val="7"/>
            <w:tcBorders>
              <w:top w:val="single" w:sz="4" w:space="0" w:color="auto"/>
              <w:left w:val="single" w:sz="4" w:space="0" w:color="auto"/>
              <w:bottom w:val="single" w:sz="4" w:space="0" w:color="auto"/>
              <w:right w:val="single" w:sz="4" w:space="0" w:color="auto"/>
            </w:tcBorders>
            <w:shd w:val="clear" w:color="auto" w:fill="auto"/>
          </w:tcPr>
          <w:p w14:paraId="4DF7A80F" w14:textId="5446C31A" w:rsidR="009E0904" w:rsidRPr="00DC013D" w:rsidRDefault="009E0904" w:rsidP="009E0904">
            <w:pPr>
              <w:spacing w:before="60" w:after="60" w:line="240" w:lineRule="auto"/>
              <w:jc w:val="right"/>
              <w:rPr>
                <w:rFonts w:ascii="Times New Roman" w:hAnsi="Times New Roman" w:cs="Times New Roman"/>
                <w:b/>
                <w:sz w:val="18"/>
                <w:szCs w:val="18"/>
              </w:rPr>
            </w:pPr>
            <w:r w:rsidRPr="00DC013D">
              <w:rPr>
                <w:rFonts w:ascii="Times New Roman" w:hAnsi="Times New Roman" w:cs="Times New Roman"/>
                <w:b/>
              </w:rPr>
              <w:t>ИТОГО без НДС, руб.</w:t>
            </w:r>
          </w:p>
        </w:tc>
        <w:tc>
          <w:tcPr>
            <w:tcW w:w="1559" w:type="dxa"/>
            <w:tcBorders>
              <w:top w:val="single" w:sz="4" w:space="0" w:color="auto"/>
              <w:left w:val="single" w:sz="4" w:space="0" w:color="auto"/>
              <w:bottom w:val="single" w:sz="4" w:space="0" w:color="auto"/>
              <w:right w:val="single" w:sz="4" w:space="0" w:color="auto"/>
            </w:tcBorders>
            <w:vAlign w:val="center"/>
          </w:tcPr>
          <w:p w14:paraId="30F71D3E" w14:textId="63FC0842" w:rsidR="009E0904" w:rsidRPr="009E0904" w:rsidRDefault="009E0904" w:rsidP="009E0904">
            <w:pPr>
              <w:spacing w:before="60" w:after="60" w:line="240" w:lineRule="auto"/>
              <w:jc w:val="right"/>
              <w:rPr>
                <w:rFonts w:ascii="Times New Roman" w:hAnsi="Times New Roman"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329AC8B" w14:textId="56D5AAAF" w:rsidR="009E0904" w:rsidRPr="009E0904" w:rsidRDefault="009E0904" w:rsidP="009E0904">
            <w:pPr>
              <w:spacing w:before="60" w:after="60" w:line="240" w:lineRule="auto"/>
              <w:jc w:val="right"/>
              <w:rPr>
                <w:rFonts w:ascii="Times New Roman" w:hAnsi="Times New Roman" w:cs="Times New Roman"/>
                <w:b/>
                <w:sz w:val="20"/>
                <w:szCs w:val="20"/>
              </w:rPr>
            </w:pPr>
          </w:p>
        </w:tc>
      </w:tr>
      <w:tr w:rsidR="009E0904" w:rsidRPr="00EF629B" w14:paraId="0C12E023" w14:textId="77777777" w:rsidTr="009E0904">
        <w:trPr>
          <w:trHeight w:val="245"/>
          <w:jc w:val="center"/>
        </w:trPr>
        <w:tc>
          <w:tcPr>
            <w:tcW w:w="11761" w:type="dxa"/>
            <w:gridSpan w:val="7"/>
            <w:tcBorders>
              <w:top w:val="single" w:sz="4" w:space="0" w:color="auto"/>
              <w:left w:val="single" w:sz="4" w:space="0" w:color="auto"/>
              <w:bottom w:val="single" w:sz="4" w:space="0" w:color="auto"/>
              <w:right w:val="single" w:sz="4" w:space="0" w:color="auto"/>
            </w:tcBorders>
            <w:shd w:val="clear" w:color="auto" w:fill="auto"/>
          </w:tcPr>
          <w:p w14:paraId="12E7C719" w14:textId="537A7B47" w:rsidR="009E0904" w:rsidRPr="00DC013D" w:rsidRDefault="009E0904" w:rsidP="009E0904">
            <w:pPr>
              <w:spacing w:before="60" w:after="60" w:line="240" w:lineRule="auto"/>
              <w:jc w:val="right"/>
              <w:rPr>
                <w:rFonts w:ascii="Times New Roman" w:hAnsi="Times New Roman" w:cs="Times New Roman"/>
                <w:b/>
                <w:sz w:val="18"/>
                <w:szCs w:val="18"/>
              </w:rPr>
            </w:pPr>
            <w:r w:rsidRPr="00DC013D">
              <w:rPr>
                <w:rFonts w:ascii="Times New Roman" w:hAnsi="Times New Roman" w:cs="Times New Roman"/>
                <w:b/>
              </w:rPr>
              <w:t>НДС, руб.</w:t>
            </w:r>
          </w:p>
        </w:tc>
        <w:tc>
          <w:tcPr>
            <w:tcW w:w="1559" w:type="dxa"/>
            <w:tcBorders>
              <w:top w:val="single" w:sz="4" w:space="0" w:color="auto"/>
              <w:left w:val="single" w:sz="4" w:space="0" w:color="auto"/>
              <w:bottom w:val="single" w:sz="4" w:space="0" w:color="auto"/>
              <w:right w:val="single" w:sz="4" w:space="0" w:color="auto"/>
            </w:tcBorders>
            <w:vAlign w:val="center"/>
          </w:tcPr>
          <w:p w14:paraId="60CDD42F" w14:textId="0ACEEDDE" w:rsidR="009E0904" w:rsidRPr="009E0904" w:rsidRDefault="009E0904" w:rsidP="009E0904">
            <w:pPr>
              <w:spacing w:before="60" w:after="60" w:line="240" w:lineRule="auto"/>
              <w:jc w:val="right"/>
              <w:rPr>
                <w:rFonts w:ascii="Times New Roman" w:hAnsi="Times New Roman"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3520190" w14:textId="5E01EC31" w:rsidR="009E0904" w:rsidRPr="009E0904" w:rsidRDefault="009E0904" w:rsidP="009E0904">
            <w:pPr>
              <w:spacing w:before="60" w:after="60" w:line="240" w:lineRule="auto"/>
              <w:jc w:val="right"/>
              <w:rPr>
                <w:rFonts w:ascii="Times New Roman" w:hAnsi="Times New Roman" w:cs="Times New Roman"/>
                <w:b/>
                <w:sz w:val="20"/>
                <w:szCs w:val="20"/>
              </w:rPr>
            </w:pPr>
          </w:p>
        </w:tc>
      </w:tr>
      <w:tr w:rsidR="009E0904" w:rsidRPr="00EF629B" w14:paraId="6BB469DB" w14:textId="77777777" w:rsidTr="009E0904">
        <w:trPr>
          <w:trHeight w:val="245"/>
          <w:jc w:val="center"/>
        </w:trPr>
        <w:tc>
          <w:tcPr>
            <w:tcW w:w="11761" w:type="dxa"/>
            <w:gridSpan w:val="7"/>
            <w:tcBorders>
              <w:top w:val="single" w:sz="4" w:space="0" w:color="auto"/>
              <w:left w:val="single" w:sz="4" w:space="0" w:color="auto"/>
              <w:bottom w:val="single" w:sz="4" w:space="0" w:color="auto"/>
              <w:right w:val="single" w:sz="4" w:space="0" w:color="auto"/>
            </w:tcBorders>
            <w:shd w:val="clear" w:color="auto" w:fill="auto"/>
          </w:tcPr>
          <w:p w14:paraId="4B2D44A1" w14:textId="2BB0136C" w:rsidR="009E0904" w:rsidRPr="00DC013D" w:rsidRDefault="009E0904" w:rsidP="009E0904">
            <w:pPr>
              <w:spacing w:before="60" w:after="60" w:line="240" w:lineRule="auto"/>
              <w:jc w:val="right"/>
              <w:rPr>
                <w:rFonts w:ascii="Times New Roman" w:hAnsi="Times New Roman" w:cs="Times New Roman"/>
                <w:b/>
                <w:sz w:val="18"/>
                <w:szCs w:val="18"/>
              </w:rPr>
            </w:pPr>
            <w:r w:rsidRPr="00DC013D">
              <w:rPr>
                <w:rFonts w:ascii="Times New Roman" w:hAnsi="Times New Roman" w:cs="Times New Roman"/>
                <w:b/>
              </w:rPr>
              <w:t>Итого по филиалу ПАО «Россети Центр и Приволжье»</w:t>
            </w:r>
            <w:r>
              <w:rPr>
                <w:rFonts w:ascii="Times New Roman" w:hAnsi="Times New Roman" w:cs="Times New Roman"/>
                <w:b/>
              </w:rPr>
              <w:t xml:space="preserve"> -</w:t>
            </w:r>
            <w:r w:rsidRPr="00DC013D">
              <w:rPr>
                <w:rFonts w:ascii="Times New Roman" w:hAnsi="Times New Roman" w:cs="Times New Roman"/>
                <w:b/>
              </w:rPr>
              <w:t xml:space="preserve"> «Калугаэнерго» с НДС, руб.</w:t>
            </w:r>
          </w:p>
        </w:tc>
        <w:tc>
          <w:tcPr>
            <w:tcW w:w="1559" w:type="dxa"/>
            <w:tcBorders>
              <w:top w:val="single" w:sz="4" w:space="0" w:color="auto"/>
              <w:left w:val="single" w:sz="4" w:space="0" w:color="auto"/>
              <w:bottom w:val="single" w:sz="4" w:space="0" w:color="auto"/>
              <w:right w:val="single" w:sz="4" w:space="0" w:color="auto"/>
            </w:tcBorders>
            <w:vAlign w:val="center"/>
          </w:tcPr>
          <w:p w14:paraId="22AEAAE2" w14:textId="63EE744F" w:rsidR="009E0904" w:rsidRPr="009E0904" w:rsidRDefault="009E0904" w:rsidP="009E0904">
            <w:pPr>
              <w:spacing w:before="60" w:after="60" w:line="240" w:lineRule="auto"/>
              <w:jc w:val="right"/>
              <w:rPr>
                <w:rFonts w:ascii="Times New Roman" w:hAnsi="Times New Roman"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1DE6423" w14:textId="3F881DDD" w:rsidR="009E0904" w:rsidRPr="009E0904" w:rsidRDefault="009E0904" w:rsidP="009E0904">
            <w:pPr>
              <w:spacing w:before="60" w:after="60" w:line="240" w:lineRule="auto"/>
              <w:jc w:val="right"/>
              <w:rPr>
                <w:rFonts w:ascii="Times New Roman" w:hAnsi="Times New Roman" w:cs="Times New Roman"/>
                <w:b/>
                <w:sz w:val="20"/>
                <w:szCs w:val="20"/>
              </w:rPr>
            </w:pPr>
          </w:p>
        </w:tc>
      </w:tr>
    </w:tbl>
    <w:p w14:paraId="7555D024" w14:textId="2F43D3B2" w:rsidR="009E0904" w:rsidRDefault="00533B8D" w:rsidP="00174F4A">
      <w:pPr>
        <w:tabs>
          <w:tab w:val="right" w:pos="1485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941E8">
        <w:rPr>
          <w:rFonts w:ascii="Times New Roman" w:hAnsi="Times New Roman" w:cs="Times New Roman"/>
          <w:sz w:val="20"/>
          <w:szCs w:val="20"/>
        </w:rPr>
        <w:t xml:space="preserve">              </w:t>
      </w:r>
    </w:p>
    <w:p w14:paraId="633916B4" w14:textId="6F9366EF" w:rsidR="00746005" w:rsidRDefault="00BF5A74" w:rsidP="00746005">
      <w:pPr>
        <w:tabs>
          <w:tab w:val="left" w:pos="4440"/>
        </w:tabs>
        <w:spacing w:after="0" w:line="240" w:lineRule="auto"/>
        <w:jc w:val="both"/>
        <w:rPr>
          <w:rFonts w:ascii="Times New Roman" w:hAnsi="Times New Roman" w:cs="Times New Roman"/>
          <w:sz w:val="20"/>
          <w:szCs w:val="20"/>
        </w:rPr>
      </w:pPr>
      <w:r w:rsidRPr="00436F09">
        <w:rPr>
          <w:rFonts w:ascii="Times New Roman" w:hAnsi="Times New Roman" w:cs="Times New Roman"/>
          <w:sz w:val="20"/>
          <w:szCs w:val="20"/>
        </w:rPr>
        <w:t xml:space="preserve">Общая стоимость Товара, поставляемого с учетом настоящей таблицы стоимости поставки товара, с учетом НДС не должна </w:t>
      </w:r>
      <w:proofErr w:type="gramStart"/>
      <w:r w:rsidRPr="00436F09">
        <w:rPr>
          <w:rFonts w:ascii="Times New Roman" w:hAnsi="Times New Roman" w:cs="Times New Roman"/>
          <w:sz w:val="20"/>
          <w:szCs w:val="20"/>
        </w:rPr>
        <w:t xml:space="preserve">превышать: </w:t>
      </w:r>
      <w:r w:rsidR="00174F4A">
        <w:rPr>
          <w:rFonts w:ascii="Times New Roman" w:hAnsi="Times New Roman" w:cs="Times New Roman"/>
          <w:b/>
          <w:szCs w:val="21"/>
        </w:rPr>
        <w:t xml:space="preserve">  </w:t>
      </w:r>
      <w:proofErr w:type="gramEnd"/>
      <w:r w:rsidR="00174F4A">
        <w:rPr>
          <w:rFonts w:ascii="Times New Roman" w:hAnsi="Times New Roman" w:cs="Times New Roman"/>
          <w:b/>
          <w:szCs w:val="21"/>
        </w:rPr>
        <w:t xml:space="preserve">  </w:t>
      </w:r>
      <w:r w:rsidR="00EA225A" w:rsidRPr="0074646B">
        <w:rPr>
          <w:rFonts w:ascii="Times New Roman" w:hAnsi="Times New Roman" w:cs="Times New Roman"/>
          <w:b/>
          <w:szCs w:val="28"/>
        </w:rPr>
        <w:t xml:space="preserve"> </w:t>
      </w:r>
      <w:r w:rsidR="00EA225A" w:rsidRPr="000A3FED">
        <w:rPr>
          <w:rFonts w:ascii="Times New Roman" w:hAnsi="Times New Roman" w:cs="Times New Roman"/>
          <w:b/>
          <w:sz w:val="20"/>
          <w:szCs w:val="28"/>
        </w:rPr>
        <w:t>(</w:t>
      </w:r>
      <w:r w:rsidR="00174F4A">
        <w:rPr>
          <w:rFonts w:ascii="Times New Roman" w:hAnsi="Times New Roman" w:cs="Times New Roman"/>
          <w:b/>
          <w:sz w:val="20"/>
          <w:szCs w:val="28"/>
        </w:rPr>
        <w:t xml:space="preserve">      </w:t>
      </w:r>
      <w:r w:rsidR="00EA225A" w:rsidRPr="007D5217">
        <w:rPr>
          <w:rFonts w:ascii="Times New Roman" w:hAnsi="Times New Roman" w:cs="Times New Roman"/>
          <w:sz w:val="20"/>
          <w:szCs w:val="28"/>
        </w:rPr>
        <w:t xml:space="preserve">) </w:t>
      </w:r>
      <w:r w:rsidR="00EA225A">
        <w:rPr>
          <w:rFonts w:ascii="Times New Roman" w:hAnsi="Times New Roman" w:cs="Times New Roman"/>
          <w:sz w:val="20"/>
          <w:szCs w:val="28"/>
        </w:rPr>
        <w:t xml:space="preserve"> </w:t>
      </w:r>
      <w:r w:rsidR="00EA225A" w:rsidRPr="007D5217">
        <w:rPr>
          <w:rFonts w:ascii="Times New Roman" w:hAnsi="Times New Roman" w:cs="Times New Roman"/>
          <w:sz w:val="20"/>
          <w:szCs w:val="28"/>
        </w:rPr>
        <w:t xml:space="preserve">коп., в том числе НДС (20 процентов) </w:t>
      </w:r>
      <w:r w:rsidR="00174F4A">
        <w:rPr>
          <w:rFonts w:ascii="Times New Roman" w:hAnsi="Times New Roman"/>
          <w:bCs/>
          <w:sz w:val="20"/>
          <w:szCs w:val="28"/>
        </w:rPr>
        <w:t xml:space="preserve">      </w:t>
      </w:r>
      <w:r w:rsidR="00EA225A" w:rsidRPr="00CD2415">
        <w:rPr>
          <w:rFonts w:ascii="Times New Roman" w:hAnsi="Times New Roman" w:cs="Times New Roman"/>
          <w:snapToGrid w:val="0"/>
          <w:sz w:val="20"/>
          <w:szCs w:val="20"/>
        </w:rPr>
        <w:t xml:space="preserve"> (</w:t>
      </w:r>
      <w:r w:rsidR="00174F4A">
        <w:rPr>
          <w:rFonts w:ascii="Times New Roman" w:hAnsi="Times New Roman" w:cs="Times New Roman"/>
          <w:snapToGrid w:val="0"/>
          <w:sz w:val="20"/>
          <w:szCs w:val="20"/>
        </w:rPr>
        <w:t xml:space="preserve">             </w:t>
      </w:r>
      <w:r w:rsidR="00EA225A" w:rsidRPr="00CD2415">
        <w:rPr>
          <w:rFonts w:ascii="Times New Roman" w:hAnsi="Times New Roman" w:cs="Times New Roman"/>
          <w:snapToGrid w:val="0"/>
          <w:sz w:val="20"/>
          <w:szCs w:val="20"/>
        </w:rPr>
        <w:t>)</w:t>
      </w:r>
      <w:r w:rsidR="00EA225A" w:rsidRPr="00CD2415">
        <w:rPr>
          <w:rFonts w:ascii="Times New Roman" w:hAnsi="Times New Roman" w:cs="Times New Roman"/>
          <w:sz w:val="20"/>
          <w:szCs w:val="20"/>
        </w:rPr>
        <w:t xml:space="preserve"> </w:t>
      </w:r>
      <w:r w:rsidR="00174F4A">
        <w:rPr>
          <w:rFonts w:ascii="Times New Roman" w:hAnsi="Times New Roman" w:cs="Times New Roman"/>
          <w:sz w:val="20"/>
          <w:szCs w:val="20"/>
        </w:rPr>
        <w:t xml:space="preserve"> </w:t>
      </w:r>
      <w:r w:rsidR="00EA225A" w:rsidRPr="00CD2415">
        <w:rPr>
          <w:rFonts w:ascii="Times New Roman" w:hAnsi="Times New Roman" w:cs="Times New Roman"/>
          <w:sz w:val="20"/>
          <w:szCs w:val="20"/>
        </w:rPr>
        <w:t xml:space="preserve"> коп..</w:t>
      </w:r>
    </w:p>
    <w:p w14:paraId="3CDB731F" w14:textId="6097B6B6" w:rsidR="000D53ED" w:rsidRDefault="00746005" w:rsidP="00746005">
      <w:pPr>
        <w:tabs>
          <w:tab w:val="left" w:pos="444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0D53ED" w:rsidRPr="000D53ED">
        <w:rPr>
          <w:rFonts w:ascii="Times New Roman" w:hAnsi="Times New Roman" w:cs="Times New Roman"/>
          <w:sz w:val="20"/>
          <w:szCs w:val="20"/>
        </w:rPr>
        <w:t>Технические характеристики: Согласно приложению №1 к настоящему договору; Требования к качеству товара: Согласно приложению №1 к настоящему договору; Способ поставки товара: автотранспортом Поставщика; Транспортные расходы: включены в стоимость товара; Стоимость тары: включена в стоимость товара; Срок поставки: в соответствии с Графиком поставки (Приложение №2 к настоящему договору).</w:t>
      </w:r>
    </w:p>
    <w:p w14:paraId="3C18C372" w14:textId="77777777" w:rsidR="00D45142" w:rsidRDefault="00D45142" w:rsidP="00A070CF">
      <w:pPr>
        <w:tabs>
          <w:tab w:val="left" w:pos="11557"/>
        </w:tabs>
        <w:spacing w:after="0" w:line="240" w:lineRule="auto"/>
        <w:ind w:firstLine="10263"/>
        <w:rPr>
          <w:rFonts w:ascii="Times New Roman" w:hAnsi="Times New Roman" w:cs="Times New Roman"/>
          <w:sz w:val="20"/>
          <w:szCs w:val="20"/>
        </w:rPr>
      </w:pPr>
    </w:p>
    <w:p w14:paraId="1D0EC009" w14:textId="77777777" w:rsidR="00D45142" w:rsidRDefault="00D45142" w:rsidP="00A070CF">
      <w:pPr>
        <w:tabs>
          <w:tab w:val="left" w:pos="11557"/>
        </w:tabs>
        <w:spacing w:after="0" w:line="240" w:lineRule="auto"/>
        <w:ind w:firstLine="10263"/>
        <w:rPr>
          <w:rFonts w:ascii="Times New Roman" w:hAnsi="Times New Roman" w:cs="Times New Roman"/>
          <w:sz w:val="20"/>
          <w:szCs w:val="20"/>
        </w:rPr>
      </w:pPr>
    </w:p>
    <w:tbl>
      <w:tblPr>
        <w:tblW w:w="10570" w:type="dxa"/>
        <w:jc w:val="center"/>
        <w:tblLayout w:type="fixed"/>
        <w:tblLook w:val="01E0" w:firstRow="1" w:lastRow="1" w:firstColumn="1" w:lastColumn="1" w:noHBand="0" w:noVBand="0"/>
      </w:tblPr>
      <w:tblGrid>
        <w:gridCol w:w="5953"/>
        <w:gridCol w:w="4617"/>
      </w:tblGrid>
      <w:tr w:rsidR="00C24E64" w:rsidRPr="00436F09" w14:paraId="7CBEE329" w14:textId="77777777" w:rsidTr="00D76AC6">
        <w:trPr>
          <w:jc w:val="center"/>
        </w:trPr>
        <w:tc>
          <w:tcPr>
            <w:tcW w:w="5953" w:type="dxa"/>
            <w:tcBorders>
              <w:top w:val="nil"/>
              <w:left w:val="nil"/>
              <w:bottom w:val="nil"/>
              <w:right w:val="nil"/>
            </w:tcBorders>
          </w:tcPr>
          <w:p w14:paraId="2D3859B1" w14:textId="77777777" w:rsidR="00C24E64" w:rsidRPr="00436F09" w:rsidRDefault="00C24E64" w:rsidP="000D53ED">
            <w:pPr>
              <w:spacing w:after="0" w:line="240" w:lineRule="auto"/>
              <w:rPr>
                <w:rFonts w:ascii="Times New Roman" w:hAnsi="Times New Roman" w:cs="Times New Roman"/>
                <w:b/>
                <w:sz w:val="20"/>
                <w:szCs w:val="20"/>
              </w:rPr>
            </w:pPr>
            <w:r w:rsidRPr="00436F09">
              <w:rPr>
                <w:rFonts w:ascii="Times New Roman" w:hAnsi="Times New Roman" w:cs="Times New Roman"/>
                <w:b/>
                <w:sz w:val="20"/>
                <w:szCs w:val="20"/>
              </w:rPr>
              <w:t>ПОКУПАТЕЛЬ:</w:t>
            </w:r>
          </w:p>
          <w:p w14:paraId="64708EBB" w14:textId="77777777" w:rsidR="00174F4A" w:rsidRDefault="00174F4A" w:rsidP="00174F4A">
            <w:pPr>
              <w:spacing w:after="0" w:line="240" w:lineRule="auto"/>
              <w:ind w:firstLine="6"/>
              <w:rPr>
                <w:rFonts w:ascii="Times New Roman" w:hAnsi="Times New Roman"/>
                <w:sz w:val="20"/>
                <w:szCs w:val="20"/>
              </w:rPr>
            </w:pPr>
            <w:proofErr w:type="spellStart"/>
            <w:r>
              <w:rPr>
                <w:rFonts w:ascii="Times New Roman" w:hAnsi="Times New Roman"/>
                <w:sz w:val="20"/>
                <w:szCs w:val="20"/>
              </w:rPr>
              <w:t>И.о</w:t>
            </w:r>
            <w:proofErr w:type="spellEnd"/>
            <w:r>
              <w:rPr>
                <w:rFonts w:ascii="Times New Roman" w:hAnsi="Times New Roman"/>
                <w:sz w:val="20"/>
                <w:szCs w:val="20"/>
              </w:rPr>
              <w:t>. з</w:t>
            </w:r>
            <w:r w:rsidRPr="00436F09">
              <w:rPr>
                <w:rFonts w:ascii="Times New Roman" w:hAnsi="Times New Roman"/>
                <w:sz w:val="20"/>
                <w:szCs w:val="20"/>
              </w:rPr>
              <w:t>аместител</w:t>
            </w:r>
            <w:r>
              <w:rPr>
                <w:rFonts w:ascii="Times New Roman" w:hAnsi="Times New Roman"/>
                <w:sz w:val="20"/>
                <w:szCs w:val="20"/>
              </w:rPr>
              <w:t>я</w:t>
            </w:r>
            <w:r w:rsidRPr="00436F09">
              <w:rPr>
                <w:rFonts w:ascii="Times New Roman" w:hAnsi="Times New Roman"/>
                <w:sz w:val="20"/>
                <w:szCs w:val="20"/>
              </w:rPr>
              <w:t xml:space="preserve"> генерального директора -                                                                                                            директор</w:t>
            </w:r>
            <w:r>
              <w:rPr>
                <w:rFonts w:ascii="Times New Roman" w:hAnsi="Times New Roman"/>
                <w:sz w:val="20"/>
                <w:szCs w:val="20"/>
              </w:rPr>
              <w:t>а</w:t>
            </w:r>
            <w:r w:rsidRPr="00436F09">
              <w:rPr>
                <w:rFonts w:ascii="Times New Roman" w:hAnsi="Times New Roman"/>
                <w:sz w:val="20"/>
                <w:szCs w:val="20"/>
              </w:rPr>
              <w:t xml:space="preserve"> филиала</w:t>
            </w:r>
            <w:r>
              <w:rPr>
                <w:rFonts w:ascii="Times New Roman" w:hAnsi="Times New Roman"/>
                <w:sz w:val="20"/>
                <w:szCs w:val="20"/>
              </w:rPr>
              <w:t xml:space="preserve"> </w:t>
            </w:r>
            <w:r w:rsidRPr="00436F09">
              <w:rPr>
                <w:rFonts w:ascii="Times New Roman" w:hAnsi="Times New Roman"/>
                <w:sz w:val="20"/>
                <w:szCs w:val="20"/>
              </w:rPr>
              <w:t>ПАО "</w:t>
            </w:r>
            <w:r>
              <w:rPr>
                <w:rFonts w:ascii="Times New Roman" w:hAnsi="Times New Roman"/>
                <w:sz w:val="20"/>
                <w:szCs w:val="20"/>
              </w:rPr>
              <w:t xml:space="preserve">Россети Центр </w:t>
            </w:r>
          </w:p>
          <w:p w14:paraId="4D2091DF" w14:textId="77777777" w:rsidR="00174F4A" w:rsidRPr="00436F09" w:rsidRDefault="00174F4A" w:rsidP="00174F4A">
            <w:pPr>
              <w:spacing w:after="0" w:line="240" w:lineRule="auto"/>
              <w:ind w:firstLine="6"/>
              <w:rPr>
                <w:rFonts w:ascii="Times New Roman" w:hAnsi="Times New Roman"/>
                <w:sz w:val="20"/>
                <w:szCs w:val="20"/>
              </w:rPr>
            </w:pPr>
            <w:r>
              <w:rPr>
                <w:rFonts w:ascii="Times New Roman" w:hAnsi="Times New Roman"/>
                <w:sz w:val="20"/>
                <w:szCs w:val="20"/>
              </w:rPr>
              <w:t>и Приволжье</w:t>
            </w:r>
            <w:r w:rsidRPr="00436F09">
              <w:rPr>
                <w:rFonts w:ascii="Times New Roman" w:hAnsi="Times New Roman"/>
                <w:sz w:val="20"/>
                <w:szCs w:val="20"/>
              </w:rPr>
              <w:t>"</w:t>
            </w:r>
            <w:r w:rsidRPr="00FE28A5">
              <w:rPr>
                <w:rFonts w:ascii="Times New Roman" w:hAnsi="Times New Roman"/>
                <w:sz w:val="20"/>
                <w:szCs w:val="20"/>
              </w:rPr>
              <w:t xml:space="preserve"> - </w:t>
            </w:r>
            <w:r w:rsidRPr="00436F09">
              <w:rPr>
                <w:rFonts w:ascii="Times New Roman" w:hAnsi="Times New Roman"/>
                <w:sz w:val="20"/>
                <w:szCs w:val="20"/>
              </w:rPr>
              <w:t>"Калугаэнерго"</w:t>
            </w:r>
          </w:p>
          <w:p w14:paraId="7588EE1A"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21235056"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62CDB481"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08929AB9" w14:textId="77777777" w:rsidR="00174F4A" w:rsidRPr="00A449C7" w:rsidRDefault="00174F4A" w:rsidP="00174F4A">
            <w:pPr>
              <w:spacing w:after="0" w:line="240" w:lineRule="auto"/>
              <w:ind w:left="-740"/>
              <w:rPr>
                <w:rFonts w:ascii="Times New Roman" w:eastAsia="Times New Roman" w:hAnsi="Times New Roman" w:cs="Times New Roman"/>
                <w:sz w:val="20"/>
                <w:szCs w:val="20"/>
                <w:lang w:eastAsia="ru-RU"/>
              </w:rPr>
            </w:pPr>
            <w:r w:rsidRPr="00A449C7">
              <w:rPr>
                <w:rFonts w:ascii="Times New Roman" w:eastAsia="Times New Roman" w:hAnsi="Times New Roman" w:cs="Times New Roman"/>
                <w:sz w:val="20"/>
                <w:szCs w:val="20"/>
                <w:lang w:eastAsia="ru-RU"/>
              </w:rPr>
              <w:t>________________</w:t>
            </w:r>
            <w:r>
              <w:rPr>
                <w:rFonts w:ascii="Times New Roman" w:eastAsia="Times New Roman" w:hAnsi="Times New Roman" w:cs="Times New Roman"/>
                <w:sz w:val="20"/>
                <w:szCs w:val="20"/>
                <w:lang w:eastAsia="ru-RU"/>
              </w:rPr>
              <w:t>_____</w:t>
            </w:r>
            <w:r w:rsidRPr="00A449C7">
              <w:rPr>
                <w:rFonts w:ascii="Times New Roman" w:eastAsia="Times New Roman" w:hAnsi="Times New Roman" w:cs="Times New Roman"/>
                <w:sz w:val="20"/>
                <w:szCs w:val="20"/>
                <w:lang w:eastAsia="ru-RU"/>
              </w:rPr>
              <w:t xml:space="preserve">_____/ </w:t>
            </w:r>
            <w:r>
              <w:rPr>
                <w:rFonts w:ascii="Times New Roman" w:eastAsia="Times New Roman" w:hAnsi="Times New Roman" w:cs="Times New Roman"/>
                <w:sz w:val="20"/>
                <w:szCs w:val="20"/>
                <w:lang w:eastAsia="ru-RU"/>
              </w:rPr>
              <w:t>А</w:t>
            </w:r>
            <w:r w:rsidRPr="00A449C7">
              <w:rPr>
                <w:rFonts w:ascii="Times New Roman" w:eastAsia="Times New Roman" w:hAnsi="Times New Roman" w:cs="Times New Roman"/>
                <w:sz w:val="20"/>
                <w:szCs w:val="20"/>
                <w:lang w:eastAsia="ru-RU"/>
              </w:rPr>
              <w:t xml:space="preserve">.Г. </w:t>
            </w:r>
            <w:r>
              <w:rPr>
                <w:rFonts w:ascii="Times New Roman" w:eastAsia="Times New Roman" w:hAnsi="Times New Roman" w:cs="Times New Roman"/>
                <w:sz w:val="20"/>
                <w:szCs w:val="20"/>
                <w:lang w:eastAsia="ru-RU"/>
              </w:rPr>
              <w:t>Лебедев</w:t>
            </w:r>
            <w:r w:rsidRPr="00A449C7">
              <w:rPr>
                <w:rFonts w:ascii="Times New Roman" w:eastAsia="Times New Roman" w:hAnsi="Times New Roman" w:cs="Times New Roman"/>
                <w:sz w:val="20"/>
                <w:szCs w:val="20"/>
                <w:lang w:eastAsia="ru-RU"/>
              </w:rPr>
              <w:t xml:space="preserve"> /</w:t>
            </w:r>
          </w:p>
          <w:p w14:paraId="6896389C" w14:textId="77777777" w:rsidR="00C24E64" w:rsidRDefault="00C24E64" w:rsidP="000D53ED">
            <w:pPr>
              <w:spacing w:after="0" w:line="240" w:lineRule="auto"/>
              <w:rPr>
                <w:rFonts w:ascii="Times New Roman" w:hAnsi="Times New Roman"/>
                <w:sz w:val="20"/>
                <w:szCs w:val="20"/>
              </w:rPr>
            </w:pPr>
          </w:p>
          <w:p w14:paraId="6606B580" w14:textId="427E7BF5" w:rsidR="00C24E64" w:rsidRPr="00436F09" w:rsidRDefault="00C24E64" w:rsidP="003501B4">
            <w:pPr>
              <w:spacing w:after="0" w:line="240" w:lineRule="auto"/>
              <w:ind w:left="-52" w:firstLine="6"/>
              <w:rPr>
                <w:rFonts w:ascii="Times New Roman" w:hAnsi="Times New Roman" w:cs="Times New Roman"/>
                <w:sz w:val="20"/>
                <w:szCs w:val="20"/>
              </w:rPr>
            </w:pPr>
            <w:r>
              <w:rPr>
                <w:rFonts w:ascii="Times New Roman" w:hAnsi="Times New Roman"/>
                <w:sz w:val="20"/>
                <w:szCs w:val="20"/>
              </w:rPr>
              <w:t>М.П.   «_____» _____________202</w:t>
            </w:r>
            <w:r w:rsidR="003501B4">
              <w:rPr>
                <w:rFonts w:ascii="Times New Roman" w:hAnsi="Times New Roman"/>
                <w:sz w:val="20"/>
                <w:szCs w:val="20"/>
              </w:rPr>
              <w:t>3</w:t>
            </w:r>
            <w:r w:rsidRPr="00436F09">
              <w:rPr>
                <w:rFonts w:ascii="Times New Roman" w:hAnsi="Times New Roman"/>
                <w:sz w:val="20"/>
                <w:szCs w:val="20"/>
              </w:rPr>
              <w:t>г.</w:t>
            </w:r>
            <w:r w:rsidRPr="00436F09">
              <w:rPr>
                <w:rFonts w:ascii="Times New Roman" w:hAnsi="Times New Roman" w:cs="Times New Roman"/>
                <w:sz w:val="20"/>
                <w:szCs w:val="20"/>
              </w:rPr>
              <w:t xml:space="preserve">                     </w:t>
            </w:r>
          </w:p>
        </w:tc>
        <w:tc>
          <w:tcPr>
            <w:tcW w:w="4617" w:type="dxa"/>
            <w:tcBorders>
              <w:top w:val="nil"/>
              <w:left w:val="nil"/>
              <w:bottom w:val="nil"/>
              <w:right w:val="nil"/>
            </w:tcBorders>
          </w:tcPr>
          <w:p w14:paraId="548664D4" w14:textId="77777777" w:rsidR="009E0904" w:rsidRPr="00436F09" w:rsidRDefault="009E0904" w:rsidP="009E0904">
            <w:pPr>
              <w:spacing w:after="0" w:line="240" w:lineRule="auto"/>
              <w:ind w:left="997"/>
              <w:rPr>
                <w:rFonts w:ascii="Times New Roman" w:hAnsi="Times New Roman"/>
                <w:b/>
                <w:sz w:val="20"/>
                <w:szCs w:val="20"/>
              </w:rPr>
            </w:pPr>
            <w:r w:rsidRPr="00436F09">
              <w:rPr>
                <w:rFonts w:ascii="Times New Roman" w:hAnsi="Times New Roman"/>
                <w:b/>
                <w:sz w:val="20"/>
                <w:szCs w:val="20"/>
              </w:rPr>
              <w:t>ПОСТАВЩИК:</w:t>
            </w:r>
          </w:p>
          <w:p w14:paraId="5E724DDC" w14:textId="77777777" w:rsidR="009E0904" w:rsidRPr="00CF6FD2" w:rsidRDefault="009E0904" w:rsidP="009E0904">
            <w:pPr>
              <w:framePr w:hSpace="180" w:wrap="around" w:vAnchor="text" w:hAnchor="margin" w:xAlign="center" w:y="109"/>
              <w:spacing w:after="0" w:line="240" w:lineRule="auto"/>
              <w:ind w:left="997" w:firstLine="6"/>
              <w:jc w:val="both"/>
              <w:rPr>
                <w:rFonts w:ascii="Times New Roman" w:hAnsi="Times New Roman"/>
                <w:sz w:val="20"/>
                <w:szCs w:val="20"/>
              </w:rPr>
            </w:pPr>
          </w:p>
          <w:p w14:paraId="6221CF7B" w14:textId="77777777" w:rsidR="009E0904" w:rsidRPr="00CF6FD2" w:rsidRDefault="009E0904" w:rsidP="009E0904">
            <w:pPr>
              <w:framePr w:hSpace="180" w:wrap="around" w:vAnchor="text" w:hAnchor="margin" w:xAlign="center" w:y="109"/>
              <w:spacing w:after="0" w:line="240" w:lineRule="auto"/>
              <w:ind w:left="997" w:firstLine="6"/>
              <w:jc w:val="both"/>
              <w:rPr>
                <w:rFonts w:ascii="Times New Roman" w:hAnsi="Times New Roman"/>
                <w:sz w:val="20"/>
                <w:szCs w:val="20"/>
              </w:rPr>
            </w:pPr>
          </w:p>
          <w:p w14:paraId="4621845D" w14:textId="77777777" w:rsidR="009E0904" w:rsidRPr="00CF6FD2" w:rsidRDefault="009E0904" w:rsidP="009E0904">
            <w:pPr>
              <w:framePr w:hSpace="180" w:wrap="around" w:vAnchor="text" w:hAnchor="margin" w:xAlign="center" w:y="109"/>
              <w:spacing w:after="0" w:line="240" w:lineRule="auto"/>
              <w:ind w:left="997" w:firstLine="6"/>
              <w:jc w:val="both"/>
              <w:rPr>
                <w:rFonts w:ascii="Times New Roman" w:hAnsi="Times New Roman"/>
                <w:sz w:val="20"/>
                <w:szCs w:val="20"/>
              </w:rPr>
            </w:pPr>
          </w:p>
          <w:p w14:paraId="0EDFC618" w14:textId="77777777" w:rsidR="009E0904" w:rsidRPr="00CF6FD2" w:rsidRDefault="009E0904" w:rsidP="009E0904">
            <w:pPr>
              <w:framePr w:hSpace="180" w:wrap="around" w:vAnchor="text" w:hAnchor="margin" w:xAlign="center" w:y="109"/>
              <w:spacing w:after="0" w:line="240" w:lineRule="auto"/>
              <w:ind w:left="997" w:firstLine="6"/>
              <w:jc w:val="both"/>
              <w:rPr>
                <w:rFonts w:ascii="Times New Roman" w:hAnsi="Times New Roman"/>
                <w:sz w:val="20"/>
                <w:szCs w:val="20"/>
              </w:rPr>
            </w:pPr>
          </w:p>
          <w:p w14:paraId="39BF462F" w14:textId="56F2E280" w:rsidR="009E0904" w:rsidRPr="00CF6FD2" w:rsidRDefault="009E0904" w:rsidP="009E0904">
            <w:pPr>
              <w:framePr w:hSpace="180" w:wrap="around" w:vAnchor="text" w:hAnchor="margin" w:xAlign="center" w:y="109"/>
              <w:spacing w:after="0" w:line="240" w:lineRule="auto"/>
              <w:ind w:left="997" w:firstLine="6"/>
              <w:jc w:val="both"/>
              <w:rPr>
                <w:rFonts w:ascii="Times New Roman" w:hAnsi="Times New Roman"/>
                <w:sz w:val="20"/>
                <w:szCs w:val="20"/>
              </w:rPr>
            </w:pPr>
            <w:r w:rsidRPr="00CF6FD2">
              <w:rPr>
                <w:rFonts w:ascii="Times New Roman" w:hAnsi="Times New Roman"/>
                <w:sz w:val="20"/>
                <w:szCs w:val="20"/>
              </w:rPr>
              <w:t>____________________ /</w:t>
            </w:r>
            <w:r>
              <w:t xml:space="preserve"> </w:t>
            </w:r>
            <w:r w:rsidR="00174F4A">
              <w:t xml:space="preserve">         </w:t>
            </w:r>
            <w:r w:rsidRPr="00CF6FD2">
              <w:rPr>
                <w:rFonts w:ascii="Times New Roman" w:hAnsi="Times New Roman"/>
                <w:sz w:val="20"/>
                <w:szCs w:val="20"/>
              </w:rPr>
              <w:t>/</w:t>
            </w:r>
          </w:p>
          <w:p w14:paraId="79F44D24" w14:textId="77777777" w:rsidR="009E0904" w:rsidRPr="00436F09" w:rsidRDefault="009E0904" w:rsidP="009E0904">
            <w:pPr>
              <w:spacing w:after="0" w:line="240" w:lineRule="auto"/>
              <w:ind w:left="997"/>
              <w:rPr>
                <w:rFonts w:ascii="Times New Roman" w:hAnsi="Times New Roman"/>
                <w:color w:val="FF0000"/>
                <w:sz w:val="20"/>
                <w:szCs w:val="20"/>
              </w:rPr>
            </w:pPr>
            <w:r w:rsidRPr="00436F09">
              <w:rPr>
                <w:rFonts w:ascii="Times New Roman" w:hAnsi="Times New Roman"/>
                <w:color w:val="FF0000"/>
                <w:sz w:val="20"/>
                <w:szCs w:val="20"/>
              </w:rPr>
              <w:t xml:space="preserve"> </w:t>
            </w:r>
          </w:p>
          <w:p w14:paraId="0FD1BFFC" w14:textId="2C4056A4" w:rsidR="00C24E64" w:rsidRPr="00436F09" w:rsidRDefault="009E0904" w:rsidP="009E0904">
            <w:pPr>
              <w:spacing w:after="0" w:line="240" w:lineRule="auto"/>
              <w:ind w:left="997"/>
              <w:rPr>
                <w:rFonts w:ascii="Times New Roman" w:hAnsi="Times New Roman" w:cs="Times New Roman"/>
                <w:sz w:val="20"/>
                <w:szCs w:val="20"/>
              </w:rPr>
            </w:pPr>
            <w:r w:rsidRPr="00436F09">
              <w:rPr>
                <w:rFonts w:ascii="Times New Roman" w:hAnsi="Times New Roman"/>
                <w:sz w:val="20"/>
                <w:szCs w:val="20"/>
              </w:rPr>
              <w:t>М.П.   «_____» _____________202</w:t>
            </w:r>
            <w:r>
              <w:rPr>
                <w:rFonts w:ascii="Times New Roman" w:hAnsi="Times New Roman"/>
                <w:sz w:val="20"/>
                <w:szCs w:val="20"/>
              </w:rPr>
              <w:t>3</w:t>
            </w:r>
            <w:r w:rsidRPr="00436F09">
              <w:rPr>
                <w:rFonts w:ascii="Times New Roman" w:hAnsi="Times New Roman"/>
                <w:sz w:val="20"/>
                <w:szCs w:val="20"/>
              </w:rPr>
              <w:t>г</w:t>
            </w:r>
            <w:r>
              <w:rPr>
                <w:rFonts w:ascii="Times New Roman" w:hAnsi="Times New Roman"/>
                <w:sz w:val="20"/>
                <w:szCs w:val="20"/>
              </w:rPr>
              <w:t>.</w:t>
            </w:r>
          </w:p>
        </w:tc>
      </w:tr>
    </w:tbl>
    <w:p w14:paraId="3D14787A" w14:textId="740DD0F6" w:rsidR="00283742" w:rsidRDefault="00283742" w:rsidP="006E1C5A">
      <w:pPr>
        <w:tabs>
          <w:tab w:val="left" w:pos="5076"/>
        </w:tabs>
      </w:pPr>
    </w:p>
    <w:p w14:paraId="3300A6A6" w14:textId="519470AE" w:rsidR="00C24E64" w:rsidRPr="00436F09" w:rsidRDefault="00C24E64" w:rsidP="00C24E64">
      <w:pPr>
        <w:tabs>
          <w:tab w:val="left" w:pos="709"/>
          <w:tab w:val="left" w:pos="2856"/>
        </w:tabs>
        <w:suppressAutoHyphens/>
        <w:spacing w:after="0" w:line="240" w:lineRule="auto"/>
        <w:jc w:val="right"/>
        <w:rPr>
          <w:rFonts w:ascii="Times New Roman" w:hAnsi="Times New Roman" w:cs="Times New Roman"/>
          <w:sz w:val="20"/>
          <w:szCs w:val="20"/>
        </w:rPr>
      </w:pPr>
      <w:r w:rsidRPr="00436F09">
        <w:rPr>
          <w:rFonts w:ascii="Times New Roman" w:hAnsi="Times New Roman" w:cs="Times New Roman"/>
          <w:sz w:val="20"/>
          <w:szCs w:val="20"/>
        </w:rPr>
        <w:lastRenderedPageBreak/>
        <w:t>Приложение №4</w:t>
      </w:r>
    </w:p>
    <w:p w14:paraId="29AEA0A6" w14:textId="3285EC6D" w:rsidR="00086B77" w:rsidRPr="00436F09" w:rsidRDefault="00086B77" w:rsidP="00086B77">
      <w:pPr>
        <w:spacing w:after="0" w:line="240" w:lineRule="auto"/>
        <w:jc w:val="right"/>
        <w:rPr>
          <w:rFonts w:ascii="Times New Roman" w:eastAsia="Times New Roman" w:hAnsi="Times New Roman" w:cs="Times New Roman"/>
          <w:sz w:val="20"/>
          <w:szCs w:val="20"/>
          <w:lang w:eastAsia="ru-RU"/>
        </w:rPr>
      </w:pPr>
      <w:r w:rsidRPr="00436F09">
        <w:rPr>
          <w:rFonts w:ascii="Times New Roman" w:eastAsia="Times New Roman" w:hAnsi="Times New Roman" w:cs="Times New Roman"/>
          <w:sz w:val="20"/>
          <w:szCs w:val="20"/>
          <w:lang w:eastAsia="ru-RU"/>
        </w:rPr>
        <w:t xml:space="preserve">к договору поставки </w:t>
      </w:r>
      <w:proofErr w:type="gramStart"/>
      <w:r w:rsidRPr="00436F0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231C72">
        <w:rPr>
          <w:rFonts w:ascii="Times New Roman" w:eastAsia="Times New Roman" w:hAnsi="Times New Roman" w:cs="Times New Roman"/>
          <w:sz w:val="20"/>
          <w:szCs w:val="20"/>
          <w:lang w:eastAsia="ru-RU"/>
        </w:rPr>
        <w:t>от</w:t>
      </w:r>
      <w:proofErr w:type="gramEnd"/>
      <w:r>
        <w:rPr>
          <w:rFonts w:ascii="Times New Roman" w:eastAsia="Times New Roman" w:hAnsi="Times New Roman" w:cs="Times New Roman"/>
          <w:sz w:val="20"/>
          <w:szCs w:val="20"/>
          <w:lang w:eastAsia="ru-RU"/>
        </w:rPr>
        <w:t xml:space="preserve"> «    »  </w:t>
      </w:r>
      <w:r w:rsidRPr="00436F09">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 xml:space="preserve">3 </w:t>
      </w:r>
      <w:r w:rsidRPr="00436F09">
        <w:rPr>
          <w:rFonts w:ascii="Times New Roman" w:eastAsia="Times New Roman" w:hAnsi="Times New Roman" w:cs="Times New Roman"/>
          <w:sz w:val="20"/>
          <w:szCs w:val="20"/>
          <w:lang w:eastAsia="ru-RU"/>
        </w:rPr>
        <w:t>г.</w:t>
      </w:r>
    </w:p>
    <w:p w14:paraId="3DDF0AD7" w14:textId="77777777" w:rsidR="000A3FED" w:rsidRPr="00436F09" w:rsidRDefault="000A3FED" w:rsidP="009D6509">
      <w:pPr>
        <w:spacing w:after="0" w:line="240" w:lineRule="auto"/>
        <w:jc w:val="right"/>
        <w:rPr>
          <w:rFonts w:ascii="Times New Roman" w:eastAsia="Times New Roman" w:hAnsi="Times New Roman" w:cs="Times New Roman"/>
          <w:sz w:val="20"/>
          <w:szCs w:val="20"/>
          <w:lang w:eastAsia="ru-RU"/>
        </w:rPr>
      </w:pPr>
    </w:p>
    <w:p w14:paraId="71312816" w14:textId="77777777" w:rsidR="00C24E64" w:rsidRPr="00436F09" w:rsidRDefault="00C24E64" w:rsidP="00C24E64">
      <w:pPr>
        <w:spacing w:after="0" w:line="240" w:lineRule="auto"/>
        <w:jc w:val="right"/>
        <w:rPr>
          <w:rFonts w:ascii="Times New Roman" w:eastAsia="Times New Roman" w:hAnsi="Times New Roman" w:cs="Times New Roman"/>
          <w:sz w:val="20"/>
          <w:szCs w:val="20"/>
          <w:lang w:eastAsia="ru-RU"/>
        </w:rPr>
      </w:pPr>
    </w:p>
    <w:p w14:paraId="05DBBF71" w14:textId="77777777" w:rsidR="00C24E64" w:rsidRPr="00436F09" w:rsidRDefault="00C24E64" w:rsidP="00C24E64">
      <w:pPr>
        <w:spacing w:after="0" w:line="240" w:lineRule="auto"/>
        <w:jc w:val="center"/>
        <w:rPr>
          <w:rFonts w:ascii="Times New Roman" w:eastAsia="Times New Roman" w:hAnsi="Times New Roman" w:cs="Times New Roman"/>
          <w:b/>
          <w:sz w:val="20"/>
          <w:szCs w:val="20"/>
        </w:rPr>
      </w:pPr>
      <w:r w:rsidRPr="00436F09">
        <w:rPr>
          <w:rFonts w:ascii="Times New Roman" w:eastAsia="Times New Roman" w:hAnsi="Times New Roman" w:cs="Times New Roman"/>
          <w:b/>
          <w:sz w:val="20"/>
          <w:szCs w:val="20"/>
        </w:rPr>
        <w:t>Форма справки о цепочке собственников *</w:t>
      </w:r>
    </w:p>
    <w:p w14:paraId="5A4C17CF" w14:textId="77777777" w:rsidR="00C24E64" w:rsidRPr="00436F09" w:rsidRDefault="00C24E64" w:rsidP="00C24E64">
      <w:pPr>
        <w:spacing w:after="0" w:line="240" w:lineRule="auto"/>
        <w:jc w:val="center"/>
        <w:rPr>
          <w:rFonts w:ascii="Times New Roman" w:eastAsia="Times New Roman" w:hAnsi="Times New Roman"/>
          <w:sz w:val="20"/>
          <w:szCs w:val="20"/>
        </w:rPr>
      </w:pPr>
    </w:p>
    <w:tbl>
      <w:tblPr>
        <w:tblW w:w="14772" w:type="dxa"/>
        <w:tblInd w:w="314" w:type="dxa"/>
        <w:tblLayout w:type="fixed"/>
        <w:tblCellMar>
          <w:left w:w="30" w:type="dxa"/>
          <w:right w:w="30" w:type="dxa"/>
        </w:tblCellMar>
        <w:tblLook w:val="04A0" w:firstRow="1" w:lastRow="0" w:firstColumn="1" w:lastColumn="0" w:noHBand="0" w:noVBand="1"/>
      </w:tblPr>
      <w:tblGrid>
        <w:gridCol w:w="319"/>
        <w:gridCol w:w="823"/>
        <w:gridCol w:w="658"/>
        <w:gridCol w:w="898"/>
        <w:gridCol w:w="619"/>
        <w:gridCol w:w="782"/>
        <w:gridCol w:w="802"/>
        <w:gridCol w:w="415"/>
        <w:gridCol w:w="620"/>
        <w:gridCol w:w="619"/>
        <w:gridCol w:w="1161"/>
        <w:gridCol w:w="1245"/>
        <w:gridCol w:w="1842"/>
        <w:gridCol w:w="1701"/>
        <w:gridCol w:w="2268"/>
      </w:tblGrid>
      <w:tr w:rsidR="00C24E64" w:rsidRPr="007874E8" w14:paraId="04A7681F" w14:textId="77777777" w:rsidTr="000D53ED">
        <w:trPr>
          <w:trHeight w:val="175"/>
        </w:trPr>
        <w:tc>
          <w:tcPr>
            <w:tcW w:w="319" w:type="dxa"/>
            <w:tcBorders>
              <w:top w:val="single" w:sz="12" w:space="0" w:color="auto"/>
              <w:left w:val="single" w:sz="12" w:space="0" w:color="auto"/>
              <w:bottom w:val="nil"/>
              <w:right w:val="single" w:sz="12" w:space="0" w:color="auto"/>
            </w:tcBorders>
            <w:vAlign w:val="center"/>
          </w:tcPr>
          <w:p w14:paraId="343A3E29" w14:textId="77777777" w:rsidR="00C24E64" w:rsidRPr="007874E8" w:rsidRDefault="00C24E64" w:rsidP="000D53ED">
            <w:pPr>
              <w:autoSpaceDE w:val="0"/>
              <w:autoSpaceDN w:val="0"/>
              <w:adjustRightInd w:val="0"/>
              <w:spacing w:after="0" w:line="240" w:lineRule="auto"/>
              <w:jc w:val="center"/>
              <w:rPr>
                <w:rFonts w:ascii="Calibri" w:eastAsia="Times New Roman" w:hAnsi="Calibri" w:cs="Calibri"/>
                <w:color w:val="000000"/>
                <w:lang w:eastAsia="ru-RU"/>
              </w:rPr>
            </w:pPr>
          </w:p>
        </w:tc>
        <w:tc>
          <w:tcPr>
            <w:tcW w:w="2998" w:type="dxa"/>
            <w:gridSpan w:val="4"/>
            <w:tcBorders>
              <w:top w:val="single" w:sz="12" w:space="0" w:color="auto"/>
              <w:left w:val="single" w:sz="12" w:space="0" w:color="auto"/>
              <w:bottom w:val="nil"/>
              <w:right w:val="nil"/>
            </w:tcBorders>
            <w:vAlign w:val="center"/>
            <w:hideMark/>
          </w:tcPr>
          <w:p w14:paraId="396F7C31" w14:textId="2B0B1A9C" w:rsidR="00C24E64" w:rsidRPr="007874E8" w:rsidRDefault="006A5E30"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7874E8">
              <w:rPr>
                <w:rFonts w:ascii="Times New Roman" w:eastAsia="Times New Roman" w:hAnsi="Times New Roman" w:cs="Times New Roman"/>
                <w:color w:val="000000"/>
                <w:sz w:val="16"/>
                <w:szCs w:val="16"/>
                <w:lang w:eastAsia="ru-RU"/>
              </w:rPr>
              <w:t>Наименование контрагента</w:t>
            </w:r>
          </w:p>
        </w:tc>
        <w:tc>
          <w:tcPr>
            <w:tcW w:w="782" w:type="dxa"/>
            <w:tcBorders>
              <w:top w:val="single" w:sz="12" w:space="0" w:color="auto"/>
              <w:left w:val="nil"/>
              <w:bottom w:val="nil"/>
              <w:right w:val="nil"/>
            </w:tcBorders>
            <w:vAlign w:val="center"/>
          </w:tcPr>
          <w:p w14:paraId="04FC40B7"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02" w:type="dxa"/>
            <w:tcBorders>
              <w:top w:val="single" w:sz="12" w:space="0" w:color="auto"/>
              <w:left w:val="nil"/>
              <w:bottom w:val="nil"/>
              <w:right w:val="single" w:sz="12" w:space="0" w:color="auto"/>
            </w:tcBorders>
            <w:vAlign w:val="center"/>
          </w:tcPr>
          <w:p w14:paraId="5C4B68F2"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9871" w:type="dxa"/>
            <w:gridSpan w:val="8"/>
            <w:tcBorders>
              <w:top w:val="single" w:sz="12" w:space="0" w:color="auto"/>
              <w:left w:val="single" w:sz="12" w:space="0" w:color="auto"/>
              <w:bottom w:val="nil"/>
              <w:right w:val="single" w:sz="12" w:space="0" w:color="auto"/>
            </w:tcBorders>
            <w:vAlign w:val="center"/>
            <w:hideMark/>
          </w:tcPr>
          <w:p w14:paraId="5405FC28"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
                <w:bCs/>
                <w:color w:val="000000"/>
                <w:sz w:val="16"/>
                <w:szCs w:val="16"/>
                <w:lang w:eastAsia="ru-RU"/>
              </w:rPr>
            </w:pPr>
            <w:r w:rsidRPr="007874E8">
              <w:rPr>
                <w:rFonts w:ascii="Times New Roman" w:eastAsia="Times New Roman" w:hAnsi="Times New Roman" w:cs="Times New Roman"/>
                <w:b/>
                <w:bCs/>
                <w:color w:val="000000"/>
                <w:sz w:val="16"/>
                <w:szCs w:val="16"/>
                <w:lang w:eastAsia="ru-RU"/>
              </w:rPr>
              <w:t>Информация о цепочке собственников контрагента, включая бенефициаров (в том числе конечных)</w:t>
            </w:r>
          </w:p>
        </w:tc>
      </w:tr>
      <w:tr w:rsidR="00C24E64" w:rsidRPr="007874E8" w14:paraId="78E3D206" w14:textId="77777777" w:rsidTr="000D53ED">
        <w:trPr>
          <w:trHeight w:val="506"/>
        </w:trPr>
        <w:tc>
          <w:tcPr>
            <w:tcW w:w="3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5521BB8"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 xml:space="preserve">№ </w:t>
            </w:r>
            <w:proofErr w:type="spellStart"/>
            <w:r w:rsidRPr="007874E8">
              <w:rPr>
                <w:rFonts w:ascii="Times New Roman" w:eastAsia="Times New Roman" w:hAnsi="Times New Roman" w:cs="Times New Roman"/>
                <w:bCs/>
                <w:color w:val="000000"/>
                <w:sz w:val="16"/>
                <w:szCs w:val="16"/>
                <w:lang w:eastAsia="ru-RU"/>
              </w:rPr>
              <w:t>п.п</w:t>
            </w:r>
            <w:proofErr w:type="spellEnd"/>
            <w:r w:rsidRPr="007874E8">
              <w:rPr>
                <w:rFonts w:ascii="Times New Roman" w:eastAsia="Times New Roman" w:hAnsi="Times New Roman" w:cs="Times New Roman"/>
                <w:bCs/>
                <w:color w:val="000000"/>
                <w:sz w:val="16"/>
                <w:szCs w:val="16"/>
                <w:lang w:eastAsia="ru-RU"/>
              </w:rPr>
              <w:t>.</w:t>
            </w:r>
          </w:p>
        </w:tc>
        <w:tc>
          <w:tcPr>
            <w:tcW w:w="823"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9FE2CFF"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ИНН</w:t>
            </w:r>
          </w:p>
        </w:tc>
        <w:tc>
          <w:tcPr>
            <w:tcW w:w="65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7111399"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ОГРН</w:t>
            </w:r>
          </w:p>
        </w:tc>
        <w:tc>
          <w:tcPr>
            <w:tcW w:w="89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52989B5"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Наименование краткое</w:t>
            </w:r>
          </w:p>
        </w:tc>
        <w:tc>
          <w:tcPr>
            <w:tcW w:w="6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594B647"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Код ОКВЭД</w:t>
            </w:r>
          </w:p>
        </w:tc>
        <w:tc>
          <w:tcPr>
            <w:tcW w:w="782"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5218D40"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ФИО руководителя</w:t>
            </w:r>
          </w:p>
        </w:tc>
        <w:tc>
          <w:tcPr>
            <w:tcW w:w="802"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334805A"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Серия и номер документа, удостоверяющего личность руководителя</w:t>
            </w:r>
          </w:p>
        </w:tc>
        <w:tc>
          <w:tcPr>
            <w:tcW w:w="415" w:type="dxa"/>
            <w:tcBorders>
              <w:top w:val="single" w:sz="6" w:space="0" w:color="auto"/>
              <w:left w:val="single" w:sz="6" w:space="0" w:color="auto"/>
              <w:bottom w:val="single" w:sz="6" w:space="0" w:color="auto"/>
              <w:right w:val="single" w:sz="6" w:space="0" w:color="auto"/>
            </w:tcBorders>
            <w:vAlign w:val="center"/>
            <w:hideMark/>
          </w:tcPr>
          <w:p w14:paraId="402CEE10"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w:t>
            </w:r>
          </w:p>
        </w:tc>
        <w:tc>
          <w:tcPr>
            <w:tcW w:w="620" w:type="dxa"/>
            <w:tcBorders>
              <w:top w:val="single" w:sz="6" w:space="0" w:color="auto"/>
              <w:left w:val="single" w:sz="6" w:space="0" w:color="auto"/>
              <w:bottom w:val="single" w:sz="6" w:space="0" w:color="auto"/>
              <w:right w:val="single" w:sz="6" w:space="0" w:color="auto"/>
            </w:tcBorders>
            <w:vAlign w:val="center"/>
            <w:hideMark/>
          </w:tcPr>
          <w:p w14:paraId="16B5AEE9"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ИНН</w:t>
            </w:r>
          </w:p>
        </w:tc>
        <w:tc>
          <w:tcPr>
            <w:tcW w:w="619" w:type="dxa"/>
            <w:tcBorders>
              <w:top w:val="single" w:sz="6" w:space="0" w:color="auto"/>
              <w:left w:val="single" w:sz="6" w:space="0" w:color="auto"/>
              <w:bottom w:val="single" w:sz="6" w:space="0" w:color="auto"/>
              <w:right w:val="single" w:sz="6" w:space="0" w:color="auto"/>
            </w:tcBorders>
            <w:vAlign w:val="center"/>
            <w:hideMark/>
          </w:tcPr>
          <w:p w14:paraId="5303E4FA"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ОГРН</w:t>
            </w:r>
          </w:p>
        </w:tc>
        <w:tc>
          <w:tcPr>
            <w:tcW w:w="1161" w:type="dxa"/>
            <w:tcBorders>
              <w:top w:val="single" w:sz="6" w:space="0" w:color="auto"/>
              <w:left w:val="single" w:sz="6" w:space="0" w:color="auto"/>
              <w:bottom w:val="single" w:sz="6" w:space="0" w:color="auto"/>
              <w:right w:val="single" w:sz="6" w:space="0" w:color="auto"/>
            </w:tcBorders>
            <w:vAlign w:val="center"/>
            <w:hideMark/>
          </w:tcPr>
          <w:p w14:paraId="57743DD6"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Наименование/ФИО</w:t>
            </w:r>
          </w:p>
        </w:tc>
        <w:tc>
          <w:tcPr>
            <w:tcW w:w="1245" w:type="dxa"/>
            <w:tcBorders>
              <w:top w:val="single" w:sz="6" w:space="0" w:color="auto"/>
              <w:left w:val="single" w:sz="6" w:space="0" w:color="auto"/>
              <w:bottom w:val="single" w:sz="6" w:space="0" w:color="auto"/>
              <w:right w:val="single" w:sz="6" w:space="0" w:color="auto"/>
            </w:tcBorders>
            <w:vAlign w:val="center"/>
            <w:hideMark/>
          </w:tcPr>
          <w:p w14:paraId="21750D9D"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Адрес регистрации</w:t>
            </w:r>
          </w:p>
        </w:tc>
        <w:tc>
          <w:tcPr>
            <w:tcW w:w="1842" w:type="dxa"/>
            <w:tcBorders>
              <w:top w:val="single" w:sz="6" w:space="0" w:color="auto"/>
              <w:left w:val="single" w:sz="6" w:space="0" w:color="auto"/>
              <w:bottom w:val="single" w:sz="6" w:space="0" w:color="auto"/>
              <w:right w:val="single" w:sz="6" w:space="0" w:color="auto"/>
            </w:tcBorders>
            <w:vAlign w:val="center"/>
            <w:hideMark/>
          </w:tcPr>
          <w:p w14:paraId="229815D5"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 xml:space="preserve">Серия и номер документа, удостоверяющего личность (для </w:t>
            </w:r>
            <w:proofErr w:type="spellStart"/>
            <w:r w:rsidRPr="007874E8">
              <w:rPr>
                <w:rFonts w:ascii="Times New Roman" w:eastAsia="Times New Roman" w:hAnsi="Times New Roman" w:cs="Times New Roman"/>
                <w:bCs/>
                <w:color w:val="000000"/>
                <w:sz w:val="16"/>
                <w:szCs w:val="16"/>
                <w:lang w:eastAsia="ru-RU"/>
              </w:rPr>
              <w:t>физ.лиц</w:t>
            </w:r>
            <w:proofErr w:type="spellEnd"/>
            <w:r w:rsidRPr="007874E8">
              <w:rPr>
                <w:rFonts w:ascii="Times New Roman" w:eastAsia="Times New Roman" w:hAnsi="Times New Roman" w:cs="Times New Roman"/>
                <w:bCs/>
                <w:color w:val="000000"/>
                <w:sz w:val="16"/>
                <w:szCs w:val="16"/>
                <w:lang w:eastAsia="ru-RU"/>
              </w:rPr>
              <w:t>)</w:t>
            </w:r>
          </w:p>
        </w:tc>
        <w:tc>
          <w:tcPr>
            <w:tcW w:w="1701" w:type="dxa"/>
            <w:tcBorders>
              <w:top w:val="single" w:sz="6" w:space="0" w:color="auto"/>
              <w:left w:val="single" w:sz="6" w:space="0" w:color="auto"/>
              <w:bottom w:val="single" w:sz="6" w:space="0" w:color="auto"/>
              <w:right w:val="single" w:sz="6" w:space="0" w:color="auto"/>
            </w:tcBorders>
            <w:vAlign w:val="center"/>
            <w:hideMark/>
          </w:tcPr>
          <w:p w14:paraId="3F8A3F08"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7874E8">
              <w:rPr>
                <w:rFonts w:ascii="Times New Roman" w:eastAsia="Times New Roman" w:hAnsi="Times New Roman" w:cs="Times New Roman"/>
                <w:bCs/>
                <w:color w:val="000000"/>
                <w:sz w:val="16"/>
                <w:szCs w:val="16"/>
                <w:lang w:eastAsia="ru-RU"/>
              </w:rPr>
              <w:t>Руководитель/участник/акционер/бенефициар</w:t>
            </w:r>
          </w:p>
        </w:tc>
        <w:tc>
          <w:tcPr>
            <w:tcW w:w="2268" w:type="dxa"/>
            <w:tcBorders>
              <w:top w:val="single" w:sz="6" w:space="0" w:color="auto"/>
              <w:left w:val="single" w:sz="6" w:space="0" w:color="auto"/>
              <w:bottom w:val="single" w:sz="6" w:space="0" w:color="auto"/>
              <w:right w:val="single" w:sz="6" w:space="0" w:color="auto"/>
            </w:tcBorders>
            <w:vAlign w:val="center"/>
            <w:hideMark/>
          </w:tcPr>
          <w:p w14:paraId="35A0E7A7"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7874E8">
              <w:rPr>
                <w:rFonts w:ascii="Times New Roman" w:eastAsia="Times New Roman" w:hAnsi="Times New Roman" w:cs="Times New Roman"/>
                <w:color w:val="000000"/>
                <w:sz w:val="16"/>
                <w:szCs w:val="16"/>
                <w:lang w:eastAsia="ru-RU"/>
              </w:rPr>
              <w:t>Информация о подтверждающих документах (наименование, реквизиты и т.д.)</w:t>
            </w:r>
          </w:p>
        </w:tc>
      </w:tr>
      <w:tr w:rsidR="00266955" w:rsidRPr="007874E8" w14:paraId="6A5FBA79" w14:textId="77777777" w:rsidTr="001C2100">
        <w:trPr>
          <w:trHeight w:val="924"/>
        </w:trPr>
        <w:tc>
          <w:tcPr>
            <w:tcW w:w="319" w:type="dxa"/>
            <w:tcBorders>
              <w:top w:val="single" w:sz="6" w:space="0" w:color="auto"/>
              <w:left w:val="single" w:sz="6" w:space="0" w:color="auto"/>
              <w:bottom w:val="single" w:sz="6" w:space="0" w:color="auto"/>
              <w:right w:val="single" w:sz="6" w:space="0" w:color="auto"/>
            </w:tcBorders>
            <w:shd w:val="solid" w:color="FFFFFF" w:fill="auto"/>
            <w:vAlign w:val="center"/>
          </w:tcPr>
          <w:p w14:paraId="56FD20A5" w14:textId="77777777"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266955">
              <w:rPr>
                <w:rFonts w:ascii="Times New Roman" w:eastAsia="Times New Roman" w:hAnsi="Times New Roman" w:cs="Times New Roman"/>
                <w:bCs/>
                <w:color w:val="000000"/>
                <w:sz w:val="16"/>
                <w:szCs w:val="16"/>
                <w:lang w:eastAsia="ru-RU"/>
              </w:rPr>
              <w:t>1</w:t>
            </w:r>
          </w:p>
        </w:tc>
        <w:tc>
          <w:tcPr>
            <w:tcW w:w="823" w:type="dxa"/>
            <w:tcBorders>
              <w:top w:val="single" w:sz="6" w:space="0" w:color="auto"/>
              <w:left w:val="single" w:sz="6" w:space="0" w:color="auto"/>
              <w:bottom w:val="single" w:sz="6" w:space="0" w:color="auto"/>
              <w:right w:val="single" w:sz="6" w:space="0" w:color="auto"/>
            </w:tcBorders>
            <w:shd w:val="solid" w:color="FFFFFF" w:fill="auto"/>
          </w:tcPr>
          <w:p w14:paraId="47DA4C82" w14:textId="443AD769"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658" w:type="dxa"/>
            <w:tcBorders>
              <w:top w:val="single" w:sz="6" w:space="0" w:color="auto"/>
              <w:left w:val="single" w:sz="6" w:space="0" w:color="auto"/>
              <w:bottom w:val="single" w:sz="6" w:space="0" w:color="auto"/>
              <w:right w:val="single" w:sz="6" w:space="0" w:color="auto"/>
            </w:tcBorders>
            <w:shd w:val="solid" w:color="FFFFFF" w:fill="auto"/>
          </w:tcPr>
          <w:p w14:paraId="1CB5E6A7" w14:textId="7777A67C"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898" w:type="dxa"/>
            <w:tcBorders>
              <w:top w:val="single" w:sz="6" w:space="0" w:color="auto"/>
              <w:left w:val="single" w:sz="6" w:space="0" w:color="auto"/>
              <w:bottom w:val="single" w:sz="6" w:space="0" w:color="auto"/>
              <w:right w:val="single" w:sz="6" w:space="0" w:color="auto"/>
            </w:tcBorders>
            <w:shd w:val="solid" w:color="FFFFFF" w:fill="auto"/>
          </w:tcPr>
          <w:p w14:paraId="095E5CD4" w14:textId="19C00B21"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619" w:type="dxa"/>
            <w:tcBorders>
              <w:top w:val="single" w:sz="6" w:space="0" w:color="auto"/>
              <w:left w:val="single" w:sz="6" w:space="0" w:color="auto"/>
              <w:bottom w:val="single" w:sz="6" w:space="0" w:color="auto"/>
              <w:right w:val="single" w:sz="6" w:space="0" w:color="auto"/>
            </w:tcBorders>
            <w:shd w:val="solid" w:color="FFFFFF" w:fill="auto"/>
          </w:tcPr>
          <w:p w14:paraId="041BE16C" w14:textId="1D7B2ED3"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782" w:type="dxa"/>
            <w:tcBorders>
              <w:top w:val="single" w:sz="6" w:space="0" w:color="auto"/>
              <w:left w:val="single" w:sz="6" w:space="0" w:color="auto"/>
              <w:bottom w:val="single" w:sz="6" w:space="0" w:color="auto"/>
              <w:right w:val="single" w:sz="6" w:space="0" w:color="auto"/>
            </w:tcBorders>
            <w:shd w:val="solid" w:color="FFFFFF" w:fill="auto"/>
          </w:tcPr>
          <w:p w14:paraId="3CA3ACC0" w14:textId="1BF83E4F"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802" w:type="dxa"/>
            <w:tcBorders>
              <w:top w:val="single" w:sz="6" w:space="0" w:color="auto"/>
              <w:left w:val="single" w:sz="6" w:space="0" w:color="auto"/>
              <w:bottom w:val="single" w:sz="6" w:space="0" w:color="auto"/>
              <w:right w:val="single" w:sz="6" w:space="0" w:color="auto"/>
            </w:tcBorders>
            <w:shd w:val="solid" w:color="FFFFFF" w:fill="auto"/>
          </w:tcPr>
          <w:p w14:paraId="6E270449" w14:textId="1F766472"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415" w:type="dxa"/>
            <w:tcBorders>
              <w:top w:val="single" w:sz="6" w:space="0" w:color="auto"/>
              <w:left w:val="single" w:sz="6" w:space="0" w:color="auto"/>
              <w:bottom w:val="single" w:sz="6" w:space="0" w:color="auto"/>
              <w:right w:val="single" w:sz="6" w:space="0" w:color="auto"/>
            </w:tcBorders>
          </w:tcPr>
          <w:p w14:paraId="69DC49BF" w14:textId="50EFED7B"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620" w:type="dxa"/>
            <w:tcBorders>
              <w:top w:val="single" w:sz="6" w:space="0" w:color="auto"/>
              <w:left w:val="single" w:sz="6" w:space="0" w:color="auto"/>
              <w:bottom w:val="single" w:sz="6" w:space="0" w:color="auto"/>
              <w:right w:val="single" w:sz="6" w:space="0" w:color="auto"/>
            </w:tcBorders>
          </w:tcPr>
          <w:p w14:paraId="43060D83" w14:textId="5DA9AA1C"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619" w:type="dxa"/>
            <w:tcBorders>
              <w:top w:val="single" w:sz="6" w:space="0" w:color="auto"/>
              <w:left w:val="single" w:sz="6" w:space="0" w:color="auto"/>
              <w:bottom w:val="single" w:sz="6" w:space="0" w:color="auto"/>
              <w:right w:val="single" w:sz="6" w:space="0" w:color="auto"/>
            </w:tcBorders>
          </w:tcPr>
          <w:p w14:paraId="5A412E5C" w14:textId="352EC0DD"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1161" w:type="dxa"/>
            <w:tcBorders>
              <w:top w:val="single" w:sz="6" w:space="0" w:color="auto"/>
              <w:left w:val="single" w:sz="6" w:space="0" w:color="auto"/>
              <w:bottom w:val="single" w:sz="6" w:space="0" w:color="auto"/>
              <w:right w:val="single" w:sz="6" w:space="0" w:color="auto"/>
            </w:tcBorders>
          </w:tcPr>
          <w:p w14:paraId="119C5C1D" w14:textId="0E60DDEF"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1245" w:type="dxa"/>
            <w:tcBorders>
              <w:top w:val="single" w:sz="6" w:space="0" w:color="auto"/>
              <w:left w:val="single" w:sz="6" w:space="0" w:color="auto"/>
              <w:bottom w:val="single" w:sz="6" w:space="0" w:color="auto"/>
              <w:right w:val="single" w:sz="6" w:space="0" w:color="auto"/>
            </w:tcBorders>
          </w:tcPr>
          <w:p w14:paraId="36866C19" w14:textId="7CA62EDD"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1842" w:type="dxa"/>
            <w:tcBorders>
              <w:top w:val="single" w:sz="6" w:space="0" w:color="auto"/>
              <w:left w:val="single" w:sz="6" w:space="0" w:color="auto"/>
              <w:bottom w:val="single" w:sz="6" w:space="0" w:color="auto"/>
              <w:right w:val="single" w:sz="6" w:space="0" w:color="auto"/>
            </w:tcBorders>
          </w:tcPr>
          <w:p w14:paraId="5DEDD153" w14:textId="0DCC9614"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1701" w:type="dxa"/>
            <w:tcBorders>
              <w:top w:val="single" w:sz="6" w:space="0" w:color="auto"/>
              <w:left w:val="single" w:sz="6" w:space="0" w:color="auto"/>
              <w:bottom w:val="single" w:sz="6" w:space="0" w:color="auto"/>
              <w:right w:val="single" w:sz="6" w:space="0" w:color="auto"/>
            </w:tcBorders>
          </w:tcPr>
          <w:p w14:paraId="0784399E" w14:textId="457DFFD6"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bCs/>
                <w:color w:val="000000"/>
                <w:sz w:val="18"/>
                <w:szCs w:val="16"/>
                <w:lang w:eastAsia="ru-RU"/>
              </w:rPr>
            </w:pPr>
          </w:p>
        </w:tc>
        <w:tc>
          <w:tcPr>
            <w:tcW w:w="2268" w:type="dxa"/>
            <w:tcBorders>
              <w:top w:val="single" w:sz="6" w:space="0" w:color="auto"/>
              <w:left w:val="single" w:sz="6" w:space="0" w:color="auto"/>
              <w:bottom w:val="single" w:sz="6" w:space="0" w:color="auto"/>
              <w:right w:val="single" w:sz="6" w:space="0" w:color="auto"/>
            </w:tcBorders>
          </w:tcPr>
          <w:p w14:paraId="76A31B6A" w14:textId="13733326" w:rsidR="00266955" w:rsidRPr="00266955" w:rsidRDefault="00266955" w:rsidP="00266955">
            <w:pPr>
              <w:autoSpaceDE w:val="0"/>
              <w:autoSpaceDN w:val="0"/>
              <w:adjustRightInd w:val="0"/>
              <w:spacing w:after="0" w:line="240" w:lineRule="auto"/>
              <w:jc w:val="center"/>
              <w:rPr>
                <w:rFonts w:ascii="Times New Roman" w:eastAsia="Times New Roman" w:hAnsi="Times New Roman" w:cs="Times New Roman"/>
                <w:color w:val="000000"/>
                <w:sz w:val="18"/>
                <w:szCs w:val="16"/>
                <w:lang w:eastAsia="ru-RU"/>
              </w:rPr>
            </w:pPr>
          </w:p>
        </w:tc>
      </w:tr>
      <w:tr w:rsidR="00C24E64" w:rsidRPr="007874E8" w14:paraId="686B55C3" w14:textId="77777777" w:rsidTr="000D53ED">
        <w:trPr>
          <w:trHeight w:val="286"/>
        </w:trPr>
        <w:tc>
          <w:tcPr>
            <w:tcW w:w="319" w:type="dxa"/>
            <w:tcBorders>
              <w:top w:val="single" w:sz="6" w:space="0" w:color="auto"/>
              <w:left w:val="single" w:sz="6" w:space="0" w:color="auto"/>
              <w:bottom w:val="single" w:sz="6" w:space="0" w:color="auto"/>
              <w:right w:val="single" w:sz="6" w:space="0" w:color="auto"/>
            </w:tcBorders>
            <w:vAlign w:val="center"/>
          </w:tcPr>
          <w:p w14:paraId="7581B5A8"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23" w:type="dxa"/>
            <w:tcBorders>
              <w:top w:val="single" w:sz="6" w:space="0" w:color="auto"/>
              <w:left w:val="single" w:sz="6" w:space="0" w:color="auto"/>
              <w:bottom w:val="single" w:sz="6" w:space="0" w:color="auto"/>
              <w:right w:val="single" w:sz="6" w:space="0" w:color="auto"/>
            </w:tcBorders>
            <w:vAlign w:val="center"/>
          </w:tcPr>
          <w:p w14:paraId="0C22D7FC"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658" w:type="dxa"/>
            <w:tcBorders>
              <w:top w:val="single" w:sz="6" w:space="0" w:color="auto"/>
              <w:left w:val="single" w:sz="6" w:space="0" w:color="auto"/>
              <w:bottom w:val="single" w:sz="6" w:space="0" w:color="auto"/>
              <w:right w:val="single" w:sz="6" w:space="0" w:color="auto"/>
            </w:tcBorders>
            <w:vAlign w:val="center"/>
          </w:tcPr>
          <w:p w14:paraId="2FC48C08"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98" w:type="dxa"/>
            <w:tcBorders>
              <w:top w:val="single" w:sz="6" w:space="0" w:color="auto"/>
              <w:left w:val="single" w:sz="6" w:space="0" w:color="auto"/>
              <w:bottom w:val="single" w:sz="6" w:space="0" w:color="auto"/>
              <w:right w:val="single" w:sz="6" w:space="0" w:color="auto"/>
            </w:tcBorders>
            <w:vAlign w:val="center"/>
          </w:tcPr>
          <w:p w14:paraId="223CCC33"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619" w:type="dxa"/>
            <w:tcBorders>
              <w:top w:val="single" w:sz="6" w:space="0" w:color="auto"/>
              <w:left w:val="single" w:sz="6" w:space="0" w:color="auto"/>
              <w:bottom w:val="single" w:sz="6" w:space="0" w:color="auto"/>
              <w:right w:val="single" w:sz="6" w:space="0" w:color="auto"/>
            </w:tcBorders>
            <w:vAlign w:val="center"/>
          </w:tcPr>
          <w:p w14:paraId="11728A56"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782" w:type="dxa"/>
            <w:tcBorders>
              <w:top w:val="single" w:sz="6" w:space="0" w:color="auto"/>
              <w:left w:val="single" w:sz="6" w:space="0" w:color="auto"/>
              <w:bottom w:val="single" w:sz="6" w:space="0" w:color="auto"/>
              <w:right w:val="single" w:sz="6" w:space="0" w:color="auto"/>
            </w:tcBorders>
            <w:vAlign w:val="center"/>
          </w:tcPr>
          <w:p w14:paraId="7231B57E"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02" w:type="dxa"/>
            <w:tcBorders>
              <w:top w:val="single" w:sz="6" w:space="0" w:color="auto"/>
              <w:left w:val="single" w:sz="6" w:space="0" w:color="auto"/>
              <w:bottom w:val="single" w:sz="6" w:space="0" w:color="auto"/>
              <w:right w:val="single" w:sz="6" w:space="0" w:color="auto"/>
            </w:tcBorders>
            <w:vAlign w:val="center"/>
          </w:tcPr>
          <w:p w14:paraId="780CA213"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415" w:type="dxa"/>
            <w:tcBorders>
              <w:top w:val="single" w:sz="6" w:space="0" w:color="auto"/>
              <w:left w:val="single" w:sz="6" w:space="0" w:color="auto"/>
              <w:bottom w:val="single" w:sz="6" w:space="0" w:color="auto"/>
              <w:right w:val="single" w:sz="6" w:space="0" w:color="auto"/>
            </w:tcBorders>
            <w:vAlign w:val="center"/>
          </w:tcPr>
          <w:p w14:paraId="17B2A41F"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620" w:type="dxa"/>
            <w:tcBorders>
              <w:top w:val="single" w:sz="6" w:space="0" w:color="auto"/>
              <w:left w:val="single" w:sz="6" w:space="0" w:color="auto"/>
              <w:bottom w:val="single" w:sz="6" w:space="0" w:color="auto"/>
              <w:right w:val="single" w:sz="6" w:space="0" w:color="auto"/>
            </w:tcBorders>
            <w:vAlign w:val="center"/>
          </w:tcPr>
          <w:p w14:paraId="3B4EFE6C"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619" w:type="dxa"/>
            <w:tcBorders>
              <w:top w:val="single" w:sz="6" w:space="0" w:color="auto"/>
              <w:left w:val="single" w:sz="6" w:space="0" w:color="auto"/>
              <w:bottom w:val="single" w:sz="6" w:space="0" w:color="auto"/>
              <w:right w:val="single" w:sz="6" w:space="0" w:color="auto"/>
            </w:tcBorders>
            <w:vAlign w:val="center"/>
          </w:tcPr>
          <w:p w14:paraId="608341CF"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161" w:type="dxa"/>
            <w:tcBorders>
              <w:top w:val="single" w:sz="6" w:space="0" w:color="auto"/>
              <w:left w:val="single" w:sz="6" w:space="0" w:color="auto"/>
              <w:bottom w:val="single" w:sz="6" w:space="0" w:color="auto"/>
              <w:right w:val="single" w:sz="6" w:space="0" w:color="auto"/>
            </w:tcBorders>
            <w:vAlign w:val="center"/>
          </w:tcPr>
          <w:p w14:paraId="26809477"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245" w:type="dxa"/>
            <w:tcBorders>
              <w:top w:val="single" w:sz="6" w:space="0" w:color="auto"/>
              <w:left w:val="single" w:sz="6" w:space="0" w:color="auto"/>
              <w:bottom w:val="single" w:sz="6" w:space="0" w:color="auto"/>
              <w:right w:val="single" w:sz="6" w:space="0" w:color="auto"/>
            </w:tcBorders>
            <w:vAlign w:val="center"/>
          </w:tcPr>
          <w:p w14:paraId="2DCC7325"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842" w:type="dxa"/>
            <w:tcBorders>
              <w:top w:val="single" w:sz="6" w:space="0" w:color="auto"/>
              <w:left w:val="single" w:sz="6" w:space="0" w:color="auto"/>
              <w:bottom w:val="single" w:sz="6" w:space="0" w:color="auto"/>
              <w:right w:val="single" w:sz="6" w:space="0" w:color="auto"/>
            </w:tcBorders>
            <w:vAlign w:val="center"/>
          </w:tcPr>
          <w:p w14:paraId="176A2B16"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701" w:type="dxa"/>
            <w:tcBorders>
              <w:top w:val="single" w:sz="6" w:space="0" w:color="auto"/>
              <w:left w:val="single" w:sz="6" w:space="0" w:color="auto"/>
              <w:bottom w:val="single" w:sz="6" w:space="0" w:color="auto"/>
              <w:right w:val="single" w:sz="6" w:space="0" w:color="auto"/>
            </w:tcBorders>
            <w:vAlign w:val="center"/>
          </w:tcPr>
          <w:p w14:paraId="5F0399E5"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14:paraId="2833DB28" w14:textId="77777777" w:rsidR="00C24E64" w:rsidRPr="007874E8" w:rsidRDefault="00C24E64" w:rsidP="000D53ED">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C24E64" w:rsidRPr="007874E8" w14:paraId="74D465E8" w14:textId="77777777" w:rsidTr="000D53ED">
        <w:trPr>
          <w:trHeight w:val="156"/>
        </w:trPr>
        <w:tc>
          <w:tcPr>
            <w:tcW w:w="319" w:type="dxa"/>
            <w:tcBorders>
              <w:top w:val="single" w:sz="6" w:space="0" w:color="auto"/>
              <w:left w:val="single" w:sz="6" w:space="0" w:color="auto"/>
              <w:bottom w:val="single" w:sz="6" w:space="0" w:color="auto"/>
              <w:right w:val="single" w:sz="6" w:space="0" w:color="auto"/>
            </w:tcBorders>
          </w:tcPr>
          <w:p w14:paraId="78C5F792" w14:textId="77777777" w:rsidR="00C24E64" w:rsidRPr="007874E8" w:rsidRDefault="00C24E64" w:rsidP="000D53ED">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p>
        </w:tc>
        <w:tc>
          <w:tcPr>
            <w:tcW w:w="823" w:type="dxa"/>
            <w:tcBorders>
              <w:top w:val="single" w:sz="6" w:space="0" w:color="auto"/>
              <w:left w:val="single" w:sz="6" w:space="0" w:color="auto"/>
              <w:bottom w:val="single" w:sz="6" w:space="0" w:color="auto"/>
              <w:right w:val="single" w:sz="6" w:space="0" w:color="auto"/>
            </w:tcBorders>
          </w:tcPr>
          <w:p w14:paraId="5DB7A528"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58" w:type="dxa"/>
            <w:tcBorders>
              <w:top w:val="single" w:sz="6" w:space="0" w:color="auto"/>
              <w:left w:val="single" w:sz="6" w:space="0" w:color="auto"/>
              <w:bottom w:val="single" w:sz="6" w:space="0" w:color="auto"/>
              <w:right w:val="single" w:sz="6" w:space="0" w:color="auto"/>
            </w:tcBorders>
          </w:tcPr>
          <w:p w14:paraId="6947D8F4"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898" w:type="dxa"/>
            <w:tcBorders>
              <w:top w:val="single" w:sz="6" w:space="0" w:color="auto"/>
              <w:left w:val="single" w:sz="6" w:space="0" w:color="auto"/>
              <w:bottom w:val="single" w:sz="6" w:space="0" w:color="auto"/>
              <w:right w:val="single" w:sz="6" w:space="0" w:color="auto"/>
            </w:tcBorders>
          </w:tcPr>
          <w:p w14:paraId="045AF84A"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19" w:type="dxa"/>
            <w:tcBorders>
              <w:top w:val="single" w:sz="6" w:space="0" w:color="auto"/>
              <w:left w:val="single" w:sz="6" w:space="0" w:color="auto"/>
              <w:bottom w:val="single" w:sz="6" w:space="0" w:color="auto"/>
              <w:right w:val="single" w:sz="6" w:space="0" w:color="auto"/>
            </w:tcBorders>
          </w:tcPr>
          <w:p w14:paraId="30F3D4B9"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782" w:type="dxa"/>
            <w:tcBorders>
              <w:top w:val="single" w:sz="6" w:space="0" w:color="auto"/>
              <w:left w:val="single" w:sz="6" w:space="0" w:color="auto"/>
              <w:bottom w:val="single" w:sz="6" w:space="0" w:color="auto"/>
              <w:right w:val="single" w:sz="6" w:space="0" w:color="auto"/>
            </w:tcBorders>
          </w:tcPr>
          <w:p w14:paraId="15348CA2"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802" w:type="dxa"/>
            <w:tcBorders>
              <w:top w:val="single" w:sz="6" w:space="0" w:color="auto"/>
              <w:left w:val="single" w:sz="6" w:space="0" w:color="auto"/>
              <w:bottom w:val="single" w:sz="6" w:space="0" w:color="auto"/>
              <w:right w:val="single" w:sz="6" w:space="0" w:color="auto"/>
            </w:tcBorders>
          </w:tcPr>
          <w:p w14:paraId="1C03EB03"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415" w:type="dxa"/>
            <w:tcBorders>
              <w:top w:val="single" w:sz="6" w:space="0" w:color="auto"/>
              <w:left w:val="single" w:sz="6" w:space="0" w:color="auto"/>
              <w:bottom w:val="single" w:sz="6" w:space="0" w:color="auto"/>
              <w:right w:val="single" w:sz="6" w:space="0" w:color="auto"/>
            </w:tcBorders>
          </w:tcPr>
          <w:p w14:paraId="5D5B827E"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20" w:type="dxa"/>
            <w:tcBorders>
              <w:top w:val="single" w:sz="6" w:space="0" w:color="auto"/>
              <w:left w:val="single" w:sz="6" w:space="0" w:color="auto"/>
              <w:bottom w:val="single" w:sz="6" w:space="0" w:color="auto"/>
              <w:right w:val="single" w:sz="6" w:space="0" w:color="auto"/>
            </w:tcBorders>
          </w:tcPr>
          <w:p w14:paraId="1AAA02A7"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19" w:type="dxa"/>
            <w:tcBorders>
              <w:top w:val="single" w:sz="6" w:space="0" w:color="auto"/>
              <w:left w:val="single" w:sz="6" w:space="0" w:color="auto"/>
              <w:bottom w:val="single" w:sz="6" w:space="0" w:color="auto"/>
              <w:right w:val="single" w:sz="6" w:space="0" w:color="auto"/>
            </w:tcBorders>
          </w:tcPr>
          <w:p w14:paraId="07348335"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161" w:type="dxa"/>
            <w:tcBorders>
              <w:top w:val="single" w:sz="6" w:space="0" w:color="auto"/>
              <w:left w:val="single" w:sz="6" w:space="0" w:color="auto"/>
              <w:bottom w:val="single" w:sz="6" w:space="0" w:color="auto"/>
              <w:right w:val="single" w:sz="6" w:space="0" w:color="auto"/>
            </w:tcBorders>
          </w:tcPr>
          <w:p w14:paraId="049A471F"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245" w:type="dxa"/>
            <w:tcBorders>
              <w:top w:val="single" w:sz="6" w:space="0" w:color="auto"/>
              <w:left w:val="single" w:sz="6" w:space="0" w:color="auto"/>
              <w:bottom w:val="single" w:sz="6" w:space="0" w:color="auto"/>
              <w:right w:val="single" w:sz="6" w:space="0" w:color="auto"/>
            </w:tcBorders>
          </w:tcPr>
          <w:p w14:paraId="2DA732F3"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42" w:type="dxa"/>
            <w:tcBorders>
              <w:top w:val="single" w:sz="6" w:space="0" w:color="auto"/>
              <w:left w:val="single" w:sz="6" w:space="0" w:color="auto"/>
              <w:bottom w:val="single" w:sz="6" w:space="0" w:color="auto"/>
              <w:right w:val="single" w:sz="6" w:space="0" w:color="auto"/>
            </w:tcBorders>
          </w:tcPr>
          <w:p w14:paraId="025A6115"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701" w:type="dxa"/>
            <w:tcBorders>
              <w:top w:val="single" w:sz="6" w:space="0" w:color="auto"/>
              <w:left w:val="single" w:sz="6" w:space="0" w:color="auto"/>
              <w:bottom w:val="single" w:sz="6" w:space="0" w:color="auto"/>
              <w:right w:val="single" w:sz="6" w:space="0" w:color="auto"/>
            </w:tcBorders>
          </w:tcPr>
          <w:p w14:paraId="604B1D12"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268" w:type="dxa"/>
            <w:tcBorders>
              <w:top w:val="single" w:sz="6" w:space="0" w:color="auto"/>
              <w:left w:val="single" w:sz="6" w:space="0" w:color="auto"/>
              <w:bottom w:val="single" w:sz="6" w:space="0" w:color="auto"/>
              <w:right w:val="single" w:sz="6" w:space="0" w:color="auto"/>
            </w:tcBorders>
          </w:tcPr>
          <w:p w14:paraId="3CA72F75" w14:textId="77777777" w:rsidR="00C24E64" w:rsidRPr="007874E8" w:rsidRDefault="00C24E64" w:rsidP="000D53ED">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r>
    </w:tbl>
    <w:p w14:paraId="13565D49" w14:textId="77777777" w:rsidR="00C24E64" w:rsidRPr="00436F09" w:rsidRDefault="00C24E64" w:rsidP="00C24E64">
      <w:pPr>
        <w:tabs>
          <w:tab w:val="left" w:pos="708"/>
          <w:tab w:val="left" w:pos="1134"/>
        </w:tabs>
        <w:spacing w:after="0" w:line="240" w:lineRule="auto"/>
        <w:ind w:firstLine="567"/>
        <w:jc w:val="both"/>
        <w:rPr>
          <w:rFonts w:ascii="Times New Roman" w:eastAsia="Times New Roman" w:hAnsi="Times New Roman"/>
          <w:bCs/>
          <w:sz w:val="20"/>
          <w:szCs w:val="20"/>
          <w:lang w:eastAsia="ar-SA"/>
        </w:rPr>
      </w:pPr>
    </w:p>
    <w:tbl>
      <w:tblPr>
        <w:tblW w:w="13122" w:type="dxa"/>
        <w:jc w:val="center"/>
        <w:tblLayout w:type="fixed"/>
        <w:tblLook w:val="01E0" w:firstRow="1" w:lastRow="1" w:firstColumn="1" w:lastColumn="1" w:noHBand="0" w:noVBand="0"/>
      </w:tblPr>
      <w:tblGrid>
        <w:gridCol w:w="8505"/>
        <w:gridCol w:w="4617"/>
      </w:tblGrid>
      <w:tr w:rsidR="00C24E64" w:rsidRPr="00436F09" w14:paraId="636599B4" w14:textId="77777777" w:rsidTr="000D53ED">
        <w:trPr>
          <w:jc w:val="center"/>
        </w:trPr>
        <w:tc>
          <w:tcPr>
            <w:tcW w:w="8505" w:type="dxa"/>
            <w:tcBorders>
              <w:top w:val="nil"/>
              <w:left w:val="nil"/>
              <w:bottom w:val="nil"/>
              <w:right w:val="nil"/>
            </w:tcBorders>
          </w:tcPr>
          <w:p w14:paraId="7345717D" w14:textId="77777777" w:rsidR="00C24E64" w:rsidRPr="00436F09" w:rsidRDefault="00C24E64" w:rsidP="000D53ED">
            <w:pPr>
              <w:spacing w:after="0" w:line="240" w:lineRule="auto"/>
              <w:rPr>
                <w:rFonts w:ascii="Times New Roman" w:hAnsi="Times New Roman" w:cs="Times New Roman"/>
                <w:b/>
                <w:sz w:val="20"/>
                <w:szCs w:val="20"/>
              </w:rPr>
            </w:pPr>
            <w:r w:rsidRPr="00436F09">
              <w:rPr>
                <w:rFonts w:ascii="Times New Roman" w:hAnsi="Times New Roman" w:cs="Times New Roman"/>
                <w:b/>
                <w:sz w:val="20"/>
                <w:szCs w:val="20"/>
              </w:rPr>
              <w:t>ПОКУПАТЕЛЬ:</w:t>
            </w:r>
          </w:p>
          <w:p w14:paraId="56CBE8D0" w14:textId="77777777" w:rsidR="00174F4A" w:rsidRDefault="00174F4A" w:rsidP="00174F4A">
            <w:pPr>
              <w:spacing w:after="0" w:line="240" w:lineRule="auto"/>
              <w:ind w:firstLine="6"/>
              <w:rPr>
                <w:rFonts w:ascii="Times New Roman" w:hAnsi="Times New Roman"/>
                <w:sz w:val="20"/>
                <w:szCs w:val="20"/>
              </w:rPr>
            </w:pPr>
            <w:proofErr w:type="spellStart"/>
            <w:r>
              <w:rPr>
                <w:rFonts w:ascii="Times New Roman" w:hAnsi="Times New Roman"/>
                <w:sz w:val="20"/>
                <w:szCs w:val="20"/>
              </w:rPr>
              <w:t>И.о</w:t>
            </w:r>
            <w:proofErr w:type="spellEnd"/>
            <w:r>
              <w:rPr>
                <w:rFonts w:ascii="Times New Roman" w:hAnsi="Times New Roman"/>
                <w:sz w:val="20"/>
                <w:szCs w:val="20"/>
              </w:rPr>
              <w:t>. з</w:t>
            </w:r>
            <w:r w:rsidRPr="00436F09">
              <w:rPr>
                <w:rFonts w:ascii="Times New Roman" w:hAnsi="Times New Roman"/>
                <w:sz w:val="20"/>
                <w:szCs w:val="20"/>
              </w:rPr>
              <w:t>аместител</w:t>
            </w:r>
            <w:r>
              <w:rPr>
                <w:rFonts w:ascii="Times New Roman" w:hAnsi="Times New Roman"/>
                <w:sz w:val="20"/>
                <w:szCs w:val="20"/>
              </w:rPr>
              <w:t>я</w:t>
            </w:r>
            <w:r w:rsidRPr="00436F09">
              <w:rPr>
                <w:rFonts w:ascii="Times New Roman" w:hAnsi="Times New Roman"/>
                <w:sz w:val="20"/>
                <w:szCs w:val="20"/>
              </w:rPr>
              <w:t xml:space="preserve"> генерального директора -                                                                                                            директор</w:t>
            </w:r>
            <w:r>
              <w:rPr>
                <w:rFonts w:ascii="Times New Roman" w:hAnsi="Times New Roman"/>
                <w:sz w:val="20"/>
                <w:szCs w:val="20"/>
              </w:rPr>
              <w:t>а</w:t>
            </w:r>
            <w:r w:rsidRPr="00436F09">
              <w:rPr>
                <w:rFonts w:ascii="Times New Roman" w:hAnsi="Times New Roman"/>
                <w:sz w:val="20"/>
                <w:szCs w:val="20"/>
              </w:rPr>
              <w:t xml:space="preserve"> филиала</w:t>
            </w:r>
            <w:r>
              <w:rPr>
                <w:rFonts w:ascii="Times New Roman" w:hAnsi="Times New Roman"/>
                <w:sz w:val="20"/>
                <w:szCs w:val="20"/>
              </w:rPr>
              <w:t xml:space="preserve"> </w:t>
            </w:r>
            <w:r w:rsidRPr="00436F09">
              <w:rPr>
                <w:rFonts w:ascii="Times New Roman" w:hAnsi="Times New Roman"/>
                <w:sz w:val="20"/>
                <w:szCs w:val="20"/>
              </w:rPr>
              <w:t>ПАО "</w:t>
            </w:r>
            <w:r>
              <w:rPr>
                <w:rFonts w:ascii="Times New Roman" w:hAnsi="Times New Roman"/>
                <w:sz w:val="20"/>
                <w:szCs w:val="20"/>
              </w:rPr>
              <w:t xml:space="preserve">Россети Центр </w:t>
            </w:r>
          </w:p>
          <w:p w14:paraId="67AF5DE2" w14:textId="77777777" w:rsidR="00174F4A" w:rsidRPr="00436F09" w:rsidRDefault="00174F4A" w:rsidP="00174F4A">
            <w:pPr>
              <w:spacing w:after="0" w:line="240" w:lineRule="auto"/>
              <w:ind w:firstLine="6"/>
              <w:rPr>
                <w:rFonts w:ascii="Times New Roman" w:hAnsi="Times New Roman"/>
                <w:sz w:val="20"/>
                <w:szCs w:val="20"/>
              </w:rPr>
            </w:pPr>
            <w:r>
              <w:rPr>
                <w:rFonts w:ascii="Times New Roman" w:hAnsi="Times New Roman"/>
                <w:sz w:val="20"/>
                <w:szCs w:val="20"/>
              </w:rPr>
              <w:t>и Приволжье</w:t>
            </w:r>
            <w:r w:rsidRPr="00436F09">
              <w:rPr>
                <w:rFonts w:ascii="Times New Roman" w:hAnsi="Times New Roman"/>
                <w:sz w:val="20"/>
                <w:szCs w:val="20"/>
              </w:rPr>
              <w:t>"</w:t>
            </w:r>
            <w:r w:rsidRPr="00FE28A5">
              <w:rPr>
                <w:rFonts w:ascii="Times New Roman" w:hAnsi="Times New Roman"/>
                <w:sz w:val="20"/>
                <w:szCs w:val="20"/>
              </w:rPr>
              <w:t xml:space="preserve"> - </w:t>
            </w:r>
            <w:r w:rsidRPr="00436F09">
              <w:rPr>
                <w:rFonts w:ascii="Times New Roman" w:hAnsi="Times New Roman"/>
                <w:sz w:val="20"/>
                <w:szCs w:val="20"/>
              </w:rPr>
              <w:t>"Калугаэнерго"</w:t>
            </w:r>
          </w:p>
          <w:p w14:paraId="4DB19DA3"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31F95DB1"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468C2338"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093005F8" w14:textId="77777777" w:rsidR="00174F4A" w:rsidRPr="00A449C7" w:rsidRDefault="00174F4A" w:rsidP="00174F4A">
            <w:pPr>
              <w:spacing w:after="0" w:line="240" w:lineRule="auto"/>
              <w:ind w:left="-740"/>
              <w:rPr>
                <w:rFonts w:ascii="Times New Roman" w:eastAsia="Times New Roman" w:hAnsi="Times New Roman" w:cs="Times New Roman"/>
                <w:sz w:val="20"/>
                <w:szCs w:val="20"/>
                <w:lang w:eastAsia="ru-RU"/>
              </w:rPr>
            </w:pPr>
            <w:r w:rsidRPr="00A449C7">
              <w:rPr>
                <w:rFonts w:ascii="Times New Roman" w:eastAsia="Times New Roman" w:hAnsi="Times New Roman" w:cs="Times New Roman"/>
                <w:sz w:val="20"/>
                <w:szCs w:val="20"/>
                <w:lang w:eastAsia="ru-RU"/>
              </w:rPr>
              <w:t>________________</w:t>
            </w:r>
            <w:r>
              <w:rPr>
                <w:rFonts w:ascii="Times New Roman" w:eastAsia="Times New Roman" w:hAnsi="Times New Roman" w:cs="Times New Roman"/>
                <w:sz w:val="20"/>
                <w:szCs w:val="20"/>
                <w:lang w:eastAsia="ru-RU"/>
              </w:rPr>
              <w:t>_____</w:t>
            </w:r>
            <w:r w:rsidRPr="00A449C7">
              <w:rPr>
                <w:rFonts w:ascii="Times New Roman" w:eastAsia="Times New Roman" w:hAnsi="Times New Roman" w:cs="Times New Roman"/>
                <w:sz w:val="20"/>
                <w:szCs w:val="20"/>
                <w:lang w:eastAsia="ru-RU"/>
              </w:rPr>
              <w:t xml:space="preserve">_____/ </w:t>
            </w:r>
            <w:r>
              <w:rPr>
                <w:rFonts w:ascii="Times New Roman" w:eastAsia="Times New Roman" w:hAnsi="Times New Roman" w:cs="Times New Roman"/>
                <w:sz w:val="20"/>
                <w:szCs w:val="20"/>
                <w:lang w:eastAsia="ru-RU"/>
              </w:rPr>
              <w:t>А</w:t>
            </w:r>
            <w:r w:rsidRPr="00A449C7">
              <w:rPr>
                <w:rFonts w:ascii="Times New Roman" w:eastAsia="Times New Roman" w:hAnsi="Times New Roman" w:cs="Times New Roman"/>
                <w:sz w:val="20"/>
                <w:szCs w:val="20"/>
                <w:lang w:eastAsia="ru-RU"/>
              </w:rPr>
              <w:t xml:space="preserve">.Г. </w:t>
            </w:r>
            <w:r>
              <w:rPr>
                <w:rFonts w:ascii="Times New Roman" w:eastAsia="Times New Roman" w:hAnsi="Times New Roman" w:cs="Times New Roman"/>
                <w:sz w:val="20"/>
                <w:szCs w:val="20"/>
                <w:lang w:eastAsia="ru-RU"/>
              </w:rPr>
              <w:t>Лебедев</w:t>
            </w:r>
            <w:r w:rsidRPr="00A449C7">
              <w:rPr>
                <w:rFonts w:ascii="Times New Roman" w:eastAsia="Times New Roman" w:hAnsi="Times New Roman" w:cs="Times New Roman"/>
                <w:sz w:val="20"/>
                <w:szCs w:val="20"/>
                <w:lang w:eastAsia="ru-RU"/>
              </w:rPr>
              <w:t xml:space="preserve"> /</w:t>
            </w:r>
          </w:p>
          <w:p w14:paraId="3A3DDC86" w14:textId="77777777" w:rsidR="00C24E64" w:rsidRDefault="00C24E64" w:rsidP="000D53ED">
            <w:pPr>
              <w:spacing w:after="0" w:line="240" w:lineRule="auto"/>
              <w:rPr>
                <w:rFonts w:ascii="Times New Roman" w:hAnsi="Times New Roman"/>
                <w:sz w:val="20"/>
                <w:szCs w:val="20"/>
              </w:rPr>
            </w:pPr>
          </w:p>
          <w:p w14:paraId="7241D4F9" w14:textId="2E6CCA96" w:rsidR="00C24E64" w:rsidRPr="00436F09" w:rsidRDefault="00C24E64" w:rsidP="001646E5">
            <w:pPr>
              <w:spacing w:after="0" w:line="240" w:lineRule="auto"/>
              <w:ind w:left="-52" w:firstLine="6"/>
              <w:rPr>
                <w:rFonts w:ascii="Times New Roman" w:hAnsi="Times New Roman" w:cs="Times New Roman"/>
                <w:sz w:val="20"/>
                <w:szCs w:val="20"/>
              </w:rPr>
            </w:pPr>
            <w:r>
              <w:rPr>
                <w:rFonts w:ascii="Times New Roman" w:hAnsi="Times New Roman"/>
                <w:sz w:val="20"/>
                <w:szCs w:val="20"/>
              </w:rPr>
              <w:t>М.П.   «_____» _____________202</w:t>
            </w:r>
            <w:r w:rsidR="003501B4">
              <w:rPr>
                <w:rFonts w:ascii="Times New Roman" w:hAnsi="Times New Roman"/>
                <w:sz w:val="20"/>
                <w:szCs w:val="20"/>
              </w:rPr>
              <w:t>3</w:t>
            </w:r>
            <w:r w:rsidRPr="00436F09">
              <w:rPr>
                <w:rFonts w:ascii="Times New Roman" w:hAnsi="Times New Roman"/>
                <w:sz w:val="20"/>
                <w:szCs w:val="20"/>
              </w:rPr>
              <w:t>г.</w:t>
            </w:r>
            <w:r w:rsidRPr="00436F09">
              <w:rPr>
                <w:rFonts w:ascii="Times New Roman" w:hAnsi="Times New Roman" w:cs="Times New Roman"/>
                <w:sz w:val="20"/>
                <w:szCs w:val="20"/>
              </w:rPr>
              <w:t xml:space="preserve">                     </w:t>
            </w:r>
          </w:p>
        </w:tc>
        <w:tc>
          <w:tcPr>
            <w:tcW w:w="4617" w:type="dxa"/>
            <w:tcBorders>
              <w:top w:val="nil"/>
              <w:left w:val="nil"/>
              <w:bottom w:val="nil"/>
              <w:right w:val="nil"/>
            </w:tcBorders>
          </w:tcPr>
          <w:p w14:paraId="335DFDF7" w14:textId="77777777" w:rsidR="00993245" w:rsidRPr="00436F09" w:rsidRDefault="00993245" w:rsidP="00993245">
            <w:pPr>
              <w:spacing w:after="0" w:line="240" w:lineRule="auto"/>
              <w:ind w:left="743"/>
              <w:rPr>
                <w:rFonts w:ascii="Times New Roman" w:hAnsi="Times New Roman"/>
                <w:b/>
                <w:sz w:val="20"/>
                <w:szCs w:val="20"/>
              </w:rPr>
            </w:pPr>
            <w:r w:rsidRPr="00436F09">
              <w:rPr>
                <w:rFonts w:ascii="Times New Roman" w:hAnsi="Times New Roman"/>
                <w:b/>
                <w:sz w:val="20"/>
                <w:szCs w:val="20"/>
              </w:rPr>
              <w:t>ПОСТАВЩИК:</w:t>
            </w:r>
          </w:p>
          <w:p w14:paraId="5E38457F" w14:textId="4B2D6949" w:rsidR="00993245" w:rsidRPr="00CF6FD2" w:rsidRDefault="00174F4A" w:rsidP="00993245">
            <w:pPr>
              <w:spacing w:after="0" w:line="240" w:lineRule="auto"/>
              <w:ind w:left="743" w:firstLine="6"/>
              <w:jc w:val="both"/>
              <w:rPr>
                <w:rFonts w:ascii="Times New Roman" w:hAnsi="Times New Roman"/>
                <w:sz w:val="20"/>
                <w:szCs w:val="20"/>
              </w:rPr>
            </w:pPr>
            <w:r>
              <w:rPr>
                <w:rFonts w:ascii="Times New Roman" w:hAnsi="Times New Roman"/>
                <w:bCs/>
                <w:sz w:val="20"/>
                <w:szCs w:val="20"/>
              </w:rPr>
              <w:t xml:space="preserve"> </w:t>
            </w:r>
          </w:p>
          <w:p w14:paraId="2FCEF18E" w14:textId="77777777" w:rsidR="00993245" w:rsidRPr="00CF6FD2" w:rsidRDefault="00993245" w:rsidP="00993245">
            <w:pPr>
              <w:framePr w:hSpace="180" w:wrap="around" w:vAnchor="text" w:hAnchor="margin" w:xAlign="center" w:y="109"/>
              <w:spacing w:after="0" w:line="240" w:lineRule="auto"/>
              <w:ind w:left="743" w:firstLine="6"/>
              <w:jc w:val="both"/>
              <w:rPr>
                <w:rFonts w:ascii="Times New Roman" w:hAnsi="Times New Roman"/>
                <w:sz w:val="20"/>
                <w:szCs w:val="20"/>
              </w:rPr>
            </w:pPr>
          </w:p>
          <w:p w14:paraId="311594F3" w14:textId="77777777" w:rsidR="00993245" w:rsidRPr="00CF6FD2" w:rsidRDefault="00993245" w:rsidP="00993245">
            <w:pPr>
              <w:framePr w:hSpace="180" w:wrap="around" w:vAnchor="text" w:hAnchor="margin" w:xAlign="center" w:y="109"/>
              <w:spacing w:after="0" w:line="240" w:lineRule="auto"/>
              <w:ind w:left="743" w:firstLine="6"/>
              <w:jc w:val="both"/>
              <w:rPr>
                <w:rFonts w:ascii="Times New Roman" w:hAnsi="Times New Roman"/>
                <w:sz w:val="20"/>
                <w:szCs w:val="20"/>
              </w:rPr>
            </w:pPr>
          </w:p>
          <w:p w14:paraId="2400093E" w14:textId="77777777" w:rsidR="00993245" w:rsidRPr="00CF6FD2" w:rsidRDefault="00993245" w:rsidP="00993245">
            <w:pPr>
              <w:framePr w:hSpace="180" w:wrap="around" w:vAnchor="text" w:hAnchor="margin" w:xAlign="center" w:y="109"/>
              <w:spacing w:after="0" w:line="240" w:lineRule="auto"/>
              <w:ind w:left="743" w:firstLine="6"/>
              <w:jc w:val="both"/>
              <w:rPr>
                <w:rFonts w:ascii="Times New Roman" w:hAnsi="Times New Roman"/>
                <w:sz w:val="20"/>
                <w:szCs w:val="20"/>
              </w:rPr>
            </w:pPr>
          </w:p>
          <w:p w14:paraId="306F56A2" w14:textId="77777777" w:rsidR="00993245" w:rsidRPr="00CF6FD2" w:rsidRDefault="00993245" w:rsidP="00993245">
            <w:pPr>
              <w:framePr w:hSpace="180" w:wrap="around" w:vAnchor="text" w:hAnchor="margin" w:xAlign="center" w:y="109"/>
              <w:spacing w:after="0" w:line="240" w:lineRule="auto"/>
              <w:ind w:left="743" w:firstLine="6"/>
              <w:jc w:val="both"/>
              <w:rPr>
                <w:rFonts w:ascii="Times New Roman" w:hAnsi="Times New Roman"/>
                <w:sz w:val="20"/>
                <w:szCs w:val="20"/>
              </w:rPr>
            </w:pPr>
          </w:p>
          <w:p w14:paraId="3A5B46CA" w14:textId="5E3DD5B9" w:rsidR="00993245" w:rsidRPr="00CF6FD2" w:rsidRDefault="00993245" w:rsidP="00993245">
            <w:pPr>
              <w:framePr w:hSpace="180" w:wrap="around" w:vAnchor="text" w:hAnchor="margin" w:xAlign="center" w:y="109"/>
              <w:spacing w:after="0" w:line="240" w:lineRule="auto"/>
              <w:ind w:left="743" w:firstLine="6"/>
              <w:jc w:val="both"/>
              <w:rPr>
                <w:rFonts w:ascii="Times New Roman" w:hAnsi="Times New Roman"/>
                <w:sz w:val="20"/>
                <w:szCs w:val="20"/>
              </w:rPr>
            </w:pPr>
            <w:r w:rsidRPr="00CF6FD2">
              <w:rPr>
                <w:rFonts w:ascii="Times New Roman" w:hAnsi="Times New Roman"/>
                <w:sz w:val="20"/>
                <w:szCs w:val="20"/>
              </w:rPr>
              <w:t>____________________ /</w:t>
            </w:r>
            <w:r>
              <w:t xml:space="preserve"> </w:t>
            </w:r>
            <w:r w:rsidR="00174F4A">
              <w:rPr>
                <w:rFonts w:ascii="Times New Roman" w:hAnsi="Times New Roman" w:cs="Times New Roman"/>
                <w:sz w:val="20"/>
                <w:szCs w:val="20"/>
              </w:rPr>
              <w:t xml:space="preserve">       </w:t>
            </w:r>
            <w:r w:rsidRPr="0024055C">
              <w:rPr>
                <w:rFonts w:ascii="Times New Roman" w:hAnsi="Times New Roman" w:cs="Times New Roman"/>
                <w:sz w:val="20"/>
                <w:szCs w:val="20"/>
              </w:rPr>
              <w:t xml:space="preserve"> </w:t>
            </w:r>
            <w:r w:rsidRPr="00CF6FD2">
              <w:rPr>
                <w:rFonts w:ascii="Times New Roman" w:hAnsi="Times New Roman"/>
                <w:sz w:val="20"/>
                <w:szCs w:val="20"/>
              </w:rPr>
              <w:t>/</w:t>
            </w:r>
          </w:p>
          <w:p w14:paraId="5AB7873A" w14:textId="77777777" w:rsidR="00993245" w:rsidRPr="00436F09" w:rsidRDefault="00993245" w:rsidP="00993245">
            <w:pPr>
              <w:spacing w:after="0" w:line="240" w:lineRule="auto"/>
              <w:ind w:left="743"/>
              <w:rPr>
                <w:rFonts w:ascii="Times New Roman" w:hAnsi="Times New Roman"/>
                <w:color w:val="FF0000"/>
                <w:sz w:val="20"/>
                <w:szCs w:val="20"/>
              </w:rPr>
            </w:pPr>
            <w:r w:rsidRPr="00436F09">
              <w:rPr>
                <w:rFonts w:ascii="Times New Roman" w:hAnsi="Times New Roman"/>
                <w:color w:val="FF0000"/>
                <w:sz w:val="20"/>
                <w:szCs w:val="20"/>
              </w:rPr>
              <w:t xml:space="preserve"> </w:t>
            </w:r>
          </w:p>
          <w:p w14:paraId="2F5ED030" w14:textId="4DCB9FB9" w:rsidR="00C24E64" w:rsidRPr="00436F09" w:rsidRDefault="00993245" w:rsidP="00993245">
            <w:pPr>
              <w:tabs>
                <w:tab w:val="left" w:pos="743"/>
              </w:tabs>
              <w:spacing w:after="0" w:line="240" w:lineRule="auto"/>
              <w:ind w:left="743"/>
              <w:rPr>
                <w:rFonts w:ascii="Times New Roman" w:hAnsi="Times New Roman" w:cs="Times New Roman"/>
                <w:sz w:val="20"/>
                <w:szCs w:val="20"/>
              </w:rPr>
            </w:pPr>
            <w:r w:rsidRPr="00436F09">
              <w:rPr>
                <w:rFonts w:ascii="Times New Roman" w:hAnsi="Times New Roman"/>
                <w:sz w:val="20"/>
                <w:szCs w:val="20"/>
              </w:rPr>
              <w:t>М.П.   «_____» _____________202</w:t>
            </w:r>
            <w:r>
              <w:rPr>
                <w:rFonts w:ascii="Times New Roman" w:hAnsi="Times New Roman"/>
                <w:sz w:val="20"/>
                <w:szCs w:val="20"/>
              </w:rPr>
              <w:t>3</w:t>
            </w:r>
            <w:r w:rsidRPr="00436F09">
              <w:rPr>
                <w:rFonts w:ascii="Times New Roman" w:hAnsi="Times New Roman"/>
                <w:sz w:val="20"/>
                <w:szCs w:val="20"/>
              </w:rPr>
              <w:t>г</w:t>
            </w:r>
            <w:r>
              <w:rPr>
                <w:rFonts w:ascii="Times New Roman" w:hAnsi="Times New Roman"/>
                <w:sz w:val="20"/>
                <w:szCs w:val="20"/>
              </w:rPr>
              <w:t>.</w:t>
            </w:r>
          </w:p>
        </w:tc>
      </w:tr>
    </w:tbl>
    <w:p w14:paraId="4BC6672E" w14:textId="77777777" w:rsidR="00C24E64" w:rsidRPr="00436F09" w:rsidRDefault="00C24E64" w:rsidP="001D766F">
      <w:pPr>
        <w:jc w:val="right"/>
        <w:rPr>
          <w:sz w:val="20"/>
          <w:szCs w:val="20"/>
        </w:rPr>
      </w:pPr>
    </w:p>
    <w:p w14:paraId="157132EB" w14:textId="77777777" w:rsidR="00C24E64" w:rsidRPr="00436F09" w:rsidRDefault="00C24E64" w:rsidP="00C24E64">
      <w:pPr>
        <w:rPr>
          <w:sz w:val="20"/>
          <w:szCs w:val="20"/>
        </w:rPr>
      </w:pPr>
    </w:p>
    <w:p w14:paraId="69CFB0FD" w14:textId="77777777" w:rsidR="00C24E64" w:rsidRDefault="00C24E64" w:rsidP="00C24E64">
      <w:pPr>
        <w:rPr>
          <w:sz w:val="20"/>
          <w:szCs w:val="20"/>
        </w:rPr>
        <w:sectPr w:rsidR="00C24E64" w:rsidSect="004751B4">
          <w:pgSz w:w="16839" w:h="11907" w:orient="landscape" w:code="9"/>
          <w:pgMar w:top="709" w:right="1134" w:bottom="426" w:left="851" w:header="0" w:footer="0" w:gutter="0"/>
          <w:cols w:space="720"/>
          <w:noEndnote/>
          <w:docGrid w:linePitch="299"/>
        </w:sectPr>
      </w:pPr>
    </w:p>
    <w:p w14:paraId="42CA3E0B" w14:textId="77777777" w:rsidR="003A6258" w:rsidRDefault="009D61D5" w:rsidP="003A6258">
      <w:pPr>
        <w:tabs>
          <w:tab w:val="left" w:pos="709"/>
          <w:tab w:val="left" w:pos="2856"/>
          <w:tab w:val="left" w:pos="7087"/>
          <w:tab w:val="right" w:pos="9497"/>
        </w:tabs>
        <w:suppressAutoHyphens/>
        <w:spacing w:after="0" w:line="240" w:lineRule="auto"/>
        <w:jc w:val="right"/>
        <w:rPr>
          <w:rFonts w:ascii="Times New Roman" w:hAnsi="Times New Roman" w:cs="Times New Roman"/>
          <w:sz w:val="20"/>
          <w:szCs w:val="20"/>
        </w:rPr>
      </w:pPr>
      <w:r>
        <w:rPr>
          <w:rFonts w:ascii="Times New Roman" w:eastAsia="Times New Roman" w:hAnsi="Times New Roman" w:cs="Times New Roman"/>
          <w:bCs/>
          <w:sz w:val="20"/>
          <w:szCs w:val="20"/>
        </w:rPr>
        <w:lastRenderedPageBreak/>
        <w:tab/>
      </w:r>
      <w:r>
        <w:rPr>
          <w:rFonts w:ascii="Times New Roman" w:eastAsia="Times New Roman" w:hAnsi="Times New Roman" w:cs="Times New Roman"/>
          <w:bCs/>
          <w:sz w:val="20"/>
          <w:szCs w:val="20"/>
        </w:rPr>
        <w:tab/>
      </w:r>
      <w:r>
        <w:rPr>
          <w:rFonts w:ascii="Times New Roman" w:eastAsia="Times New Roman" w:hAnsi="Times New Roman" w:cs="Times New Roman"/>
          <w:bCs/>
          <w:sz w:val="20"/>
          <w:szCs w:val="20"/>
        </w:rPr>
        <w:tab/>
      </w:r>
      <w:r>
        <w:rPr>
          <w:rFonts w:ascii="Times New Roman" w:eastAsia="Times New Roman" w:hAnsi="Times New Roman" w:cs="Times New Roman"/>
          <w:bCs/>
          <w:sz w:val="20"/>
          <w:szCs w:val="20"/>
        </w:rPr>
        <w:tab/>
      </w:r>
      <w:r w:rsidR="003A6258">
        <w:rPr>
          <w:rFonts w:ascii="Times New Roman" w:hAnsi="Times New Roman" w:cs="Times New Roman"/>
          <w:sz w:val="20"/>
          <w:szCs w:val="20"/>
        </w:rPr>
        <w:t>Приложение №5</w:t>
      </w:r>
    </w:p>
    <w:p w14:paraId="2B55BF8C" w14:textId="6BB3B1B2" w:rsidR="00086B77" w:rsidRPr="00436F09" w:rsidRDefault="00086B77" w:rsidP="00086B77">
      <w:pPr>
        <w:spacing w:after="0" w:line="240" w:lineRule="auto"/>
        <w:jc w:val="right"/>
        <w:rPr>
          <w:rFonts w:ascii="Times New Roman" w:eastAsia="Times New Roman" w:hAnsi="Times New Roman" w:cs="Times New Roman"/>
          <w:sz w:val="20"/>
          <w:szCs w:val="20"/>
          <w:lang w:eastAsia="ru-RU"/>
        </w:rPr>
      </w:pPr>
      <w:r w:rsidRPr="00436F09">
        <w:rPr>
          <w:rFonts w:ascii="Times New Roman" w:eastAsia="Times New Roman" w:hAnsi="Times New Roman" w:cs="Times New Roman"/>
          <w:sz w:val="20"/>
          <w:szCs w:val="20"/>
          <w:lang w:eastAsia="ru-RU"/>
        </w:rPr>
        <w:t xml:space="preserve">к договору поставки № </w:t>
      </w:r>
      <w:r w:rsidR="00174F4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231C72">
        <w:rPr>
          <w:rFonts w:ascii="Times New Roman" w:eastAsia="Times New Roman" w:hAnsi="Times New Roman" w:cs="Times New Roman"/>
          <w:sz w:val="20"/>
          <w:szCs w:val="20"/>
          <w:lang w:eastAsia="ru-RU"/>
        </w:rPr>
        <w:t>от</w:t>
      </w:r>
      <w:r>
        <w:rPr>
          <w:rFonts w:ascii="Times New Roman" w:eastAsia="Times New Roman" w:hAnsi="Times New Roman" w:cs="Times New Roman"/>
          <w:sz w:val="20"/>
          <w:szCs w:val="20"/>
          <w:lang w:eastAsia="ru-RU"/>
        </w:rPr>
        <w:t xml:space="preserve"> </w:t>
      </w:r>
      <w:proofErr w:type="gramStart"/>
      <w:r>
        <w:rPr>
          <w:rFonts w:ascii="Times New Roman" w:eastAsia="Times New Roman" w:hAnsi="Times New Roman" w:cs="Times New Roman"/>
          <w:sz w:val="20"/>
          <w:szCs w:val="20"/>
          <w:lang w:eastAsia="ru-RU"/>
        </w:rPr>
        <w:t xml:space="preserve">«  </w:t>
      </w:r>
      <w:proofErr w:type="gramEnd"/>
      <w:r>
        <w:rPr>
          <w:rFonts w:ascii="Times New Roman" w:eastAsia="Times New Roman" w:hAnsi="Times New Roman" w:cs="Times New Roman"/>
          <w:sz w:val="20"/>
          <w:szCs w:val="20"/>
          <w:lang w:eastAsia="ru-RU"/>
        </w:rPr>
        <w:t xml:space="preserve">  » </w:t>
      </w:r>
      <w:r w:rsidR="00174F4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36F09">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 xml:space="preserve">3 </w:t>
      </w:r>
      <w:r w:rsidRPr="00436F09">
        <w:rPr>
          <w:rFonts w:ascii="Times New Roman" w:eastAsia="Times New Roman" w:hAnsi="Times New Roman" w:cs="Times New Roman"/>
          <w:sz w:val="20"/>
          <w:szCs w:val="20"/>
          <w:lang w:eastAsia="ru-RU"/>
        </w:rPr>
        <w:t>г.</w:t>
      </w:r>
    </w:p>
    <w:p w14:paraId="12175BD6" w14:textId="77777777" w:rsidR="00915130" w:rsidRDefault="00915130" w:rsidP="00915130">
      <w:pPr>
        <w:spacing w:after="0" w:line="240" w:lineRule="auto"/>
        <w:jc w:val="right"/>
        <w:rPr>
          <w:rFonts w:ascii="Times New Roman" w:eastAsia="Times New Roman" w:hAnsi="Times New Roman" w:cs="Times New Roman"/>
          <w:sz w:val="20"/>
          <w:szCs w:val="20"/>
          <w:lang w:eastAsia="ru-RU"/>
        </w:rPr>
      </w:pPr>
    </w:p>
    <w:p w14:paraId="252AD69E" w14:textId="77777777" w:rsidR="00915130" w:rsidRDefault="00915130" w:rsidP="00915130">
      <w:pPr>
        <w:spacing w:after="0" w:line="240" w:lineRule="auto"/>
        <w:jc w:val="right"/>
        <w:rPr>
          <w:rFonts w:ascii="Times New Roman" w:eastAsia="Times New Roman" w:hAnsi="Times New Roman" w:cs="Times New Roman"/>
          <w:sz w:val="20"/>
          <w:szCs w:val="20"/>
          <w:lang w:eastAsia="ru-RU"/>
        </w:rPr>
      </w:pPr>
    </w:p>
    <w:p w14:paraId="777835E0" w14:textId="77777777" w:rsidR="00915130" w:rsidRPr="00436F09" w:rsidRDefault="00915130" w:rsidP="00915130">
      <w:pPr>
        <w:spacing w:after="0" w:line="240" w:lineRule="auto"/>
        <w:jc w:val="right"/>
        <w:rPr>
          <w:rFonts w:ascii="Times New Roman" w:eastAsia="Times New Roman" w:hAnsi="Times New Roman" w:cs="Times New Roman"/>
          <w:sz w:val="20"/>
          <w:szCs w:val="20"/>
          <w:lang w:eastAsia="ru-RU"/>
        </w:rPr>
      </w:pPr>
    </w:p>
    <w:p w14:paraId="59B7C158" w14:textId="77777777" w:rsidR="00915130" w:rsidRPr="00436F09" w:rsidRDefault="00915130" w:rsidP="00915130">
      <w:pPr>
        <w:spacing w:after="0" w:line="240" w:lineRule="auto"/>
        <w:jc w:val="center"/>
        <w:rPr>
          <w:rFonts w:ascii="Times New Roman" w:hAnsi="Times New Roman" w:cs="Times New Roman"/>
          <w:sz w:val="20"/>
          <w:szCs w:val="20"/>
        </w:rPr>
      </w:pPr>
      <w:r w:rsidRPr="00436F09">
        <w:rPr>
          <w:rFonts w:ascii="Times New Roman" w:hAnsi="Times New Roman" w:cs="Times New Roman"/>
          <w:b/>
          <w:sz w:val="20"/>
          <w:szCs w:val="20"/>
        </w:rPr>
        <w:t>ЗАЯВКА</w:t>
      </w:r>
      <w:r w:rsidRPr="00436F09">
        <w:rPr>
          <w:rFonts w:ascii="Times New Roman" w:hAnsi="Times New Roman" w:cs="Times New Roman"/>
          <w:sz w:val="20"/>
          <w:szCs w:val="20"/>
        </w:rPr>
        <w:t xml:space="preserve"> (форма)</w:t>
      </w:r>
    </w:p>
    <w:p w14:paraId="79812741" w14:textId="2C7EBA96" w:rsidR="00915130" w:rsidRPr="00436F09" w:rsidRDefault="00915130" w:rsidP="00915130">
      <w:pPr>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ЗАЯВКА НА ПОСТАВКУ ТОВАРА от «_____» _______ 202</w:t>
      </w:r>
      <w:r w:rsidR="00755770">
        <w:rPr>
          <w:rFonts w:ascii="Times New Roman" w:hAnsi="Times New Roman" w:cs="Times New Roman"/>
          <w:b/>
          <w:sz w:val="20"/>
          <w:szCs w:val="20"/>
        </w:rPr>
        <w:t>3</w:t>
      </w:r>
      <w:r w:rsidRPr="00436F09">
        <w:rPr>
          <w:rFonts w:ascii="Times New Roman" w:hAnsi="Times New Roman" w:cs="Times New Roman"/>
          <w:b/>
          <w:sz w:val="20"/>
          <w:szCs w:val="20"/>
        </w:rPr>
        <w:t xml:space="preserve"> года</w:t>
      </w:r>
    </w:p>
    <w:p w14:paraId="6ACBE418" w14:textId="20E059A4" w:rsidR="00915130" w:rsidRPr="00436F09" w:rsidRDefault="00915130" w:rsidP="00915130">
      <w:pPr>
        <w:spacing w:after="0" w:line="240" w:lineRule="auto"/>
        <w:jc w:val="center"/>
        <w:rPr>
          <w:rFonts w:ascii="Times New Roman" w:hAnsi="Times New Roman" w:cs="Times New Roman"/>
          <w:sz w:val="20"/>
          <w:szCs w:val="20"/>
        </w:rPr>
      </w:pPr>
      <w:r w:rsidRPr="00436F09">
        <w:rPr>
          <w:rFonts w:ascii="Times New Roman" w:hAnsi="Times New Roman" w:cs="Times New Roman"/>
          <w:sz w:val="20"/>
          <w:szCs w:val="20"/>
        </w:rPr>
        <w:t xml:space="preserve">к Договору № </w:t>
      </w:r>
      <w:r w:rsidR="00174F4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36F09">
        <w:rPr>
          <w:rFonts w:ascii="Times New Roman" w:hAnsi="Times New Roman" w:cs="Times New Roman"/>
          <w:sz w:val="20"/>
          <w:szCs w:val="20"/>
        </w:rPr>
        <w:t xml:space="preserve"> от «____» _________ 202</w:t>
      </w:r>
      <w:r w:rsidR="00755770">
        <w:rPr>
          <w:rFonts w:ascii="Times New Roman" w:hAnsi="Times New Roman" w:cs="Times New Roman"/>
          <w:sz w:val="20"/>
          <w:szCs w:val="20"/>
        </w:rPr>
        <w:t>3</w:t>
      </w:r>
      <w:r w:rsidRPr="00436F09">
        <w:rPr>
          <w:rFonts w:ascii="Times New Roman" w:hAnsi="Times New Roman" w:cs="Times New Roman"/>
          <w:sz w:val="20"/>
          <w:szCs w:val="20"/>
        </w:rPr>
        <w:t xml:space="preserve"> года</w:t>
      </w:r>
    </w:p>
    <w:p w14:paraId="2AFA53BF" w14:textId="77777777" w:rsidR="00915130" w:rsidRPr="00436F09" w:rsidRDefault="00915130" w:rsidP="00915130">
      <w:pPr>
        <w:spacing w:after="0" w:line="240" w:lineRule="auto"/>
        <w:rPr>
          <w:rFonts w:ascii="Times New Roman" w:hAnsi="Times New Roman" w:cs="Times New Roman"/>
          <w:sz w:val="20"/>
          <w:szCs w:val="20"/>
        </w:rPr>
      </w:pPr>
      <w:r w:rsidRPr="00436F09">
        <w:rPr>
          <w:rFonts w:ascii="Times New Roman" w:hAnsi="Times New Roman" w:cs="Times New Roman"/>
          <w:sz w:val="20"/>
          <w:szCs w:val="20"/>
        </w:rPr>
        <w:t>Поставщик:</w:t>
      </w:r>
    </w:p>
    <w:p w14:paraId="606B96EF" w14:textId="77777777" w:rsidR="00915130" w:rsidRPr="00436F09" w:rsidRDefault="00915130" w:rsidP="00915130">
      <w:pPr>
        <w:spacing w:after="0" w:line="240" w:lineRule="auto"/>
        <w:rPr>
          <w:rFonts w:ascii="Times New Roman" w:hAnsi="Times New Roman" w:cs="Times New Roman"/>
          <w:sz w:val="20"/>
          <w:szCs w:val="20"/>
        </w:rPr>
      </w:pPr>
      <w:r w:rsidRPr="00436F09">
        <w:rPr>
          <w:rFonts w:ascii="Times New Roman" w:hAnsi="Times New Roman" w:cs="Times New Roman"/>
          <w:sz w:val="20"/>
          <w:szCs w:val="20"/>
        </w:rPr>
        <w:t xml:space="preserve">Покупатель: </w:t>
      </w:r>
    </w:p>
    <w:tbl>
      <w:tblPr>
        <w:tblW w:w="14979" w:type="dxa"/>
        <w:tblInd w:w="-93" w:type="dxa"/>
        <w:tblLayout w:type="fixed"/>
        <w:tblCellMar>
          <w:left w:w="0" w:type="dxa"/>
          <w:right w:w="0" w:type="dxa"/>
        </w:tblCellMar>
        <w:tblLook w:val="04A0" w:firstRow="1" w:lastRow="0" w:firstColumn="1" w:lastColumn="0" w:noHBand="0" w:noVBand="1"/>
      </w:tblPr>
      <w:tblGrid>
        <w:gridCol w:w="93"/>
        <w:gridCol w:w="579"/>
        <w:gridCol w:w="1698"/>
        <w:gridCol w:w="78"/>
        <w:gridCol w:w="2905"/>
        <w:gridCol w:w="443"/>
        <w:gridCol w:w="549"/>
        <w:gridCol w:w="160"/>
        <w:gridCol w:w="821"/>
        <w:gridCol w:w="30"/>
        <w:gridCol w:w="1116"/>
        <w:gridCol w:w="425"/>
        <w:gridCol w:w="705"/>
        <w:gridCol w:w="850"/>
        <w:gridCol w:w="288"/>
        <w:gridCol w:w="1122"/>
        <w:gridCol w:w="8"/>
        <w:gridCol w:w="1271"/>
        <w:gridCol w:w="1284"/>
        <w:gridCol w:w="142"/>
        <w:gridCol w:w="412"/>
      </w:tblGrid>
      <w:tr w:rsidR="00915130" w:rsidRPr="00436F09" w14:paraId="6011A20F" w14:textId="77777777" w:rsidTr="000D53ED">
        <w:trPr>
          <w:gridBefore w:val="1"/>
          <w:gridAfter w:val="1"/>
          <w:wBefore w:w="93" w:type="dxa"/>
          <w:wAfter w:w="412" w:type="dxa"/>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8A32C8"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42CAE1F9"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Наименование и тип товара</w:t>
            </w:r>
          </w:p>
          <w:p w14:paraId="7C4BD396" w14:textId="77777777" w:rsidR="00915130" w:rsidRPr="00436F09" w:rsidRDefault="00915130" w:rsidP="000D53ED">
            <w:pPr>
              <w:pStyle w:val="aff2"/>
              <w:spacing w:line="240" w:lineRule="auto"/>
              <w:jc w:val="center"/>
              <w:rPr>
                <w:b/>
                <w:bCs/>
                <w:sz w:val="20"/>
                <w:szCs w:val="20"/>
              </w:rPr>
            </w:pPr>
            <w:r w:rsidRPr="00436F09">
              <w:rPr>
                <w:bCs/>
                <w:sz w:val="20"/>
                <w:szCs w:val="20"/>
              </w:rPr>
              <w:t>(в соответствии со справочником МТР)</w:t>
            </w:r>
          </w:p>
        </w:tc>
        <w:tc>
          <w:tcPr>
            <w:tcW w:w="2983"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401224C"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Марка</w:t>
            </w:r>
          </w:p>
          <w:p w14:paraId="3A8D7A60"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9C9AA0"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72E4DF96"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51627A2C"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Цена за ед. без НДС, руб.</w:t>
            </w:r>
          </w:p>
        </w:tc>
        <w:tc>
          <w:tcPr>
            <w:tcW w:w="1130"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49F5CD6A"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Сумма без НДС, руб.</w:t>
            </w:r>
          </w:p>
        </w:tc>
        <w:tc>
          <w:tcPr>
            <w:tcW w:w="2260" w:type="dxa"/>
            <w:gridSpan w:val="3"/>
            <w:tcBorders>
              <w:top w:val="single" w:sz="4" w:space="0" w:color="auto"/>
              <w:left w:val="nil"/>
              <w:bottom w:val="single" w:sz="4" w:space="0" w:color="auto"/>
              <w:right w:val="single" w:sz="4" w:space="0" w:color="auto"/>
            </w:tcBorders>
            <w:vAlign w:val="center"/>
            <w:hideMark/>
          </w:tcPr>
          <w:p w14:paraId="75D636C4"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00068C"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Сумма с НДС, руб.</w:t>
            </w:r>
          </w:p>
        </w:tc>
        <w:tc>
          <w:tcPr>
            <w:tcW w:w="14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A0800C0"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Срок поставки товара</w:t>
            </w:r>
          </w:p>
        </w:tc>
      </w:tr>
      <w:tr w:rsidR="00915130" w:rsidRPr="00436F09" w14:paraId="79E091D4" w14:textId="77777777" w:rsidTr="000D53ED">
        <w:trPr>
          <w:gridBefore w:val="1"/>
          <w:gridAfter w:val="1"/>
          <w:wBefore w:w="93" w:type="dxa"/>
          <w:wAfter w:w="412" w:type="dxa"/>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14:paraId="1F831143" w14:textId="77777777" w:rsidR="00915130" w:rsidRPr="00436F09" w:rsidRDefault="00915130" w:rsidP="000D53ED">
            <w:pPr>
              <w:spacing w:after="0" w:line="240" w:lineRule="auto"/>
              <w:jc w:val="center"/>
              <w:rPr>
                <w:rFonts w:ascii="Times New Roman" w:hAnsi="Times New Roman" w:cs="Times New Roman"/>
                <w:b/>
                <w:sz w:val="20"/>
                <w:szCs w:val="20"/>
              </w:rPr>
            </w:pPr>
          </w:p>
        </w:tc>
        <w:tc>
          <w:tcPr>
            <w:tcW w:w="1698" w:type="dxa"/>
            <w:vMerge/>
            <w:tcBorders>
              <w:top w:val="single" w:sz="4" w:space="0" w:color="auto"/>
              <w:left w:val="nil"/>
              <w:bottom w:val="single" w:sz="4" w:space="0" w:color="auto"/>
              <w:right w:val="single" w:sz="4" w:space="0" w:color="auto"/>
            </w:tcBorders>
            <w:vAlign w:val="center"/>
            <w:hideMark/>
          </w:tcPr>
          <w:p w14:paraId="0239FBD4" w14:textId="77777777" w:rsidR="00915130" w:rsidRPr="00436F09" w:rsidRDefault="00915130" w:rsidP="000D53ED">
            <w:pPr>
              <w:spacing w:after="0" w:line="240" w:lineRule="auto"/>
              <w:jc w:val="center"/>
              <w:rPr>
                <w:rFonts w:ascii="Times New Roman" w:hAnsi="Times New Roman" w:cs="Times New Roman"/>
                <w:b/>
                <w:sz w:val="20"/>
                <w:szCs w:val="20"/>
              </w:rPr>
            </w:pPr>
          </w:p>
        </w:tc>
        <w:tc>
          <w:tcPr>
            <w:tcW w:w="2983" w:type="dxa"/>
            <w:gridSpan w:val="2"/>
            <w:vMerge/>
            <w:tcBorders>
              <w:top w:val="single" w:sz="4" w:space="0" w:color="auto"/>
              <w:left w:val="single" w:sz="4" w:space="0" w:color="auto"/>
              <w:bottom w:val="single" w:sz="4" w:space="0" w:color="auto"/>
              <w:right w:val="single" w:sz="4" w:space="0" w:color="auto"/>
            </w:tcBorders>
            <w:vAlign w:val="center"/>
            <w:hideMark/>
          </w:tcPr>
          <w:p w14:paraId="057EA83F" w14:textId="77777777" w:rsidR="00915130" w:rsidRPr="00436F09" w:rsidRDefault="00915130" w:rsidP="000D53ED">
            <w:pPr>
              <w:spacing w:after="0" w:line="240" w:lineRule="auto"/>
              <w:jc w:val="center"/>
              <w:rPr>
                <w:rFonts w:ascii="Times New Roman" w:hAnsi="Times New Roman" w:cs="Times New Roman"/>
                <w:b/>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14:paraId="67091D27" w14:textId="77777777" w:rsidR="00915130" w:rsidRPr="00436F09" w:rsidRDefault="00915130" w:rsidP="000D53ED">
            <w:pPr>
              <w:spacing w:after="0" w:line="240" w:lineRule="auto"/>
              <w:jc w:val="center"/>
              <w:rPr>
                <w:rFonts w:ascii="Times New Roman" w:hAnsi="Times New Roman" w:cs="Times New Roman"/>
                <w:b/>
                <w:sz w:val="20"/>
                <w:szCs w:val="20"/>
              </w:rPr>
            </w:pPr>
          </w:p>
        </w:tc>
        <w:tc>
          <w:tcPr>
            <w:tcW w:w="981" w:type="dxa"/>
            <w:gridSpan w:val="2"/>
            <w:vMerge/>
            <w:tcBorders>
              <w:top w:val="single" w:sz="4" w:space="0" w:color="auto"/>
              <w:left w:val="nil"/>
              <w:bottom w:val="single" w:sz="4" w:space="0" w:color="auto"/>
              <w:right w:val="single" w:sz="4" w:space="0" w:color="auto"/>
            </w:tcBorders>
            <w:vAlign w:val="center"/>
            <w:hideMark/>
          </w:tcPr>
          <w:p w14:paraId="63B04EB4" w14:textId="77777777" w:rsidR="00915130" w:rsidRPr="00436F09" w:rsidRDefault="00915130" w:rsidP="000D53ED">
            <w:pPr>
              <w:spacing w:after="0" w:line="240" w:lineRule="auto"/>
              <w:jc w:val="center"/>
              <w:rPr>
                <w:rFonts w:ascii="Times New Roman" w:hAnsi="Times New Roman" w:cs="Times New Roman"/>
                <w:b/>
                <w:sz w:val="20"/>
                <w:szCs w:val="20"/>
              </w:rPr>
            </w:pPr>
          </w:p>
        </w:tc>
        <w:tc>
          <w:tcPr>
            <w:tcW w:w="1146" w:type="dxa"/>
            <w:gridSpan w:val="2"/>
            <w:vMerge/>
            <w:tcBorders>
              <w:top w:val="single" w:sz="4" w:space="0" w:color="auto"/>
              <w:left w:val="nil"/>
              <w:bottom w:val="single" w:sz="4" w:space="0" w:color="auto"/>
              <w:right w:val="single" w:sz="4" w:space="0" w:color="auto"/>
            </w:tcBorders>
            <w:vAlign w:val="center"/>
            <w:hideMark/>
          </w:tcPr>
          <w:p w14:paraId="7DC82F5F" w14:textId="77777777" w:rsidR="00915130" w:rsidRPr="00436F09" w:rsidRDefault="00915130" w:rsidP="000D53ED">
            <w:pPr>
              <w:spacing w:after="0" w:line="240" w:lineRule="auto"/>
              <w:jc w:val="center"/>
              <w:rPr>
                <w:rFonts w:ascii="Times New Roman" w:hAnsi="Times New Roman" w:cs="Times New Roman"/>
                <w:b/>
                <w:sz w:val="20"/>
                <w:szCs w:val="20"/>
              </w:rPr>
            </w:pPr>
          </w:p>
        </w:tc>
        <w:tc>
          <w:tcPr>
            <w:tcW w:w="1130" w:type="dxa"/>
            <w:gridSpan w:val="2"/>
            <w:vMerge/>
            <w:tcBorders>
              <w:top w:val="single" w:sz="4" w:space="0" w:color="auto"/>
              <w:left w:val="nil"/>
              <w:bottom w:val="single" w:sz="4" w:space="0" w:color="auto"/>
              <w:right w:val="single" w:sz="4" w:space="0" w:color="auto"/>
            </w:tcBorders>
            <w:vAlign w:val="center"/>
            <w:hideMark/>
          </w:tcPr>
          <w:p w14:paraId="03CE4381" w14:textId="77777777" w:rsidR="00915130" w:rsidRPr="00436F09" w:rsidRDefault="00915130" w:rsidP="000D53ED">
            <w:pPr>
              <w:spacing w:after="0" w:line="240" w:lineRule="auto"/>
              <w:jc w:val="center"/>
              <w:rPr>
                <w:rFonts w:ascii="Times New Roman" w:hAnsi="Times New Roman" w:cs="Times New Roman"/>
                <w:b/>
                <w:sz w:val="20"/>
                <w:szCs w:val="20"/>
              </w:rPr>
            </w:pPr>
          </w:p>
        </w:tc>
        <w:tc>
          <w:tcPr>
            <w:tcW w:w="850" w:type="dxa"/>
            <w:tcBorders>
              <w:top w:val="single" w:sz="4" w:space="0" w:color="auto"/>
              <w:left w:val="nil"/>
              <w:bottom w:val="single" w:sz="4" w:space="0" w:color="auto"/>
              <w:right w:val="single" w:sz="4" w:space="0" w:color="auto"/>
            </w:tcBorders>
            <w:vAlign w:val="center"/>
            <w:hideMark/>
          </w:tcPr>
          <w:p w14:paraId="1B00663C"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Ставка, %</w:t>
            </w:r>
          </w:p>
        </w:tc>
        <w:tc>
          <w:tcPr>
            <w:tcW w:w="1410" w:type="dxa"/>
            <w:gridSpan w:val="2"/>
            <w:tcBorders>
              <w:top w:val="single" w:sz="4" w:space="0" w:color="auto"/>
              <w:left w:val="nil"/>
              <w:bottom w:val="single" w:sz="4" w:space="0" w:color="auto"/>
              <w:right w:val="single" w:sz="4" w:space="0" w:color="auto"/>
            </w:tcBorders>
            <w:vAlign w:val="center"/>
            <w:hideMark/>
          </w:tcPr>
          <w:p w14:paraId="795ED260" w14:textId="77777777" w:rsidR="00915130" w:rsidRPr="00436F09" w:rsidRDefault="00915130" w:rsidP="000D53ED">
            <w:pPr>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Сумма НДС,</w:t>
            </w:r>
          </w:p>
          <w:p w14:paraId="45B9B120"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14:paraId="7FCCE306" w14:textId="77777777" w:rsidR="00915130" w:rsidRPr="00436F09" w:rsidRDefault="00915130" w:rsidP="000D53ED">
            <w:pPr>
              <w:spacing w:after="0" w:line="240" w:lineRule="auto"/>
              <w:jc w:val="center"/>
              <w:rPr>
                <w:rFonts w:ascii="Times New Roman" w:hAnsi="Times New Roman" w:cs="Times New Roman"/>
                <w:b/>
                <w:sz w:val="20"/>
                <w:szCs w:val="20"/>
              </w:rPr>
            </w:pPr>
          </w:p>
        </w:tc>
        <w:tc>
          <w:tcPr>
            <w:tcW w:w="1426" w:type="dxa"/>
            <w:gridSpan w:val="2"/>
            <w:vMerge/>
            <w:tcBorders>
              <w:top w:val="single" w:sz="4" w:space="0" w:color="auto"/>
              <w:left w:val="single" w:sz="4" w:space="0" w:color="auto"/>
              <w:bottom w:val="single" w:sz="4" w:space="0" w:color="auto"/>
              <w:right w:val="single" w:sz="4" w:space="0" w:color="auto"/>
            </w:tcBorders>
            <w:vAlign w:val="center"/>
            <w:hideMark/>
          </w:tcPr>
          <w:p w14:paraId="722E6B8A" w14:textId="77777777" w:rsidR="00915130" w:rsidRPr="00436F09" w:rsidRDefault="00915130" w:rsidP="000D53ED">
            <w:pPr>
              <w:spacing w:after="0" w:line="240" w:lineRule="auto"/>
              <w:jc w:val="center"/>
              <w:rPr>
                <w:rFonts w:ascii="Times New Roman" w:hAnsi="Times New Roman" w:cs="Times New Roman"/>
                <w:b/>
                <w:sz w:val="20"/>
                <w:szCs w:val="20"/>
              </w:rPr>
            </w:pPr>
          </w:p>
        </w:tc>
      </w:tr>
      <w:tr w:rsidR="00915130" w:rsidRPr="00436F09" w14:paraId="1DAFC9F9" w14:textId="77777777" w:rsidTr="000D53ED">
        <w:trPr>
          <w:gridBefore w:val="1"/>
          <w:gridAfter w:val="1"/>
          <w:wBefore w:w="93" w:type="dxa"/>
          <w:wAfter w:w="412"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747663B" w14:textId="77777777" w:rsidR="00915130" w:rsidRPr="00436F09" w:rsidRDefault="00915130" w:rsidP="000D53ED">
            <w:pPr>
              <w:snapToGrid w:val="0"/>
              <w:spacing w:after="0" w:line="240" w:lineRule="auto"/>
              <w:jc w:val="center"/>
              <w:rPr>
                <w:rFonts w:ascii="Times New Roman" w:hAnsi="Times New Roman" w:cs="Times New Roman"/>
                <w:sz w:val="20"/>
                <w:szCs w:val="20"/>
              </w:rPr>
            </w:pPr>
            <w:r w:rsidRPr="00436F09">
              <w:rPr>
                <w:rFonts w:ascii="Times New Roman" w:hAnsi="Times New Roman" w:cs="Times New Roman"/>
                <w:sz w:val="20"/>
                <w:szCs w:val="20"/>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4929B4C8"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298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094435"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E8A8024"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0262CB96"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28D930"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113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120D9E8" w14:textId="77777777" w:rsidR="00915130" w:rsidRPr="00436F09" w:rsidRDefault="00915130" w:rsidP="000D53ED">
            <w:pPr>
              <w:snapToGrid w:val="0"/>
              <w:spacing w:after="0" w:line="240" w:lineRule="auto"/>
              <w:jc w:val="center"/>
              <w:rPr>
                <w:rFonts w:ascii="Times New Roman" w:eastAsia="Arial Unicode MS" w:hAnsi="Times New Roman" w:cs="Times New Roman"/>
                <w:sz w:val="20"/>
                <w:szCs w:val="20"/>
              </w:rPr>
            </w:pPr>
          </w:p>
        </w:tc>
        <w:tc>
          <w:tcPr>
            <w:tcW w:w="850" w:type="dxa"/>
            <w:tcBorders>
              <w:top w:val="single" w:sz="4" w:space="0" w:color="auto"/>
              <w:left w:val="nil"/>
              <w:bottom w:val="single" w:sz="4" w:space="0" w:color="auto"/>
              <w:right w:val="single" w:sz="4" w:space="0" w:color="auto"/>
            </w:tcBorders>
            <w:vAlign w:val="center"/>
          </w:tcPr>
          <w:p w14:paraId="14549777"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1410" w:type="dxa"/>
            <w:gridSpan w:val="2"/>
            <w:tcBorders>
              <w:top w:val="single" w:sz="4" w:space="0" w:color="auto"/>
              <w:left w:val="single" w:sz="4" w:space="0" w:color="auto"/>
              <w:bottom w:val="single" w:sz="4" w:space="0" w:color="auto"/>
              <w:right w:val="single" w:sz="4" w:space="0" w:color="auto"/>
            </w:tcBorders>
            <w:vAlign w:val="center"/>
          </w:tcPr>
          <w:p w14:paraId="0C435F37" w14:textId="77777777" w:rsidR="00915130" w:rsidRPr="00436F09" w:rsidRDefault="00915130" w:rsidP="000D53ED">
            <w:pPr>
              <w:snapToGrid w:val="0"/>
              <w:spacing w:after="0" w:line="240" w:lineRule="auto"/>
              <w:jc w:val="center"/>
              <w:rPr>
                <w:rFonts w:ascii="Times New Roman" w:eastAsia="Arial Unicode MS" w:hAnsi="Times New Roman" w:cs="Times New Roman"/>
                <w:sz w:val="20"/>
                <w:szCs w:val="20"/>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14:paraId="0FA87030" w14:textId="77777777" w:rsidR="00915130" w:rsidRPr="00436F09" w:rsidRDefault="00915130" w:rsidP="000D53ED">
            <w:pPr>
              <w:snapToGrid w:val="0"/>
              <w:spacing w:after="0" w:line="240" w:lineRule="auto"/>
              <w:jc w:val="center"/>
              <w:rPr>
                <w:rFonts w:ascii="Times New Roman" w:eastAsia="Arial Unicode MS" w:hAnsi="Times New Roman" w:cs="Times New Roman"/>
                <w:sz w:val="20"/>
                <w:szCs w:val="20"/>
              </w:rPr>
            </w:pPr>
          </w:p>
        </w:tc>
        <w:tc>
          <w:tcPr>
            <w:tcW w:w="1426" w:type="dxa"/>
            <w:gridSpan w:val="2"/>
            <w:tcBorders>
              <w:top w:val="single" w:sz="4" w:space="0" w:color="auto"/>
              <w:left w:val="single" w:sz="4" w:space="0" w:color="auto"/>
              <w:bottom w:val="single" w:sz="4" w:space="0" w:color="auto"/>
              <w:right w:val="single" w:sz="4" w:space="0" w:color="auto"/>
            </w:tcBorders>
            <w:vAlign w:val="center"/>
          </w:tcPr>
          <w:p w14:paraId="4BE4A58C"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r>
      <w:tr w:rsidR="00915130" w:rsidRPr="00436F09" w14:paraId="5ECFA319" w14:textId="77777777" w:rsidTr="000D53ED">
        <w:trPr>
          <w:gridBefore w:val="1"/>
          <w:gridAfter w:val="1"/>
          <w:wBefore w:w="93" w:type="dxa"/>
          <w:wAfter w:w="412" w:type="dxa"/>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BE40E53"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706812E" w14:textId="77777777" w:rsidR="00915130" w:rsidRPr="00436F09" w:rsidRDefault="00915130" w:rsidP="000D53ED">
            <w:pPr>
              <w:snapToGrid w:val="0"/>
              <w:spacing w:after="0" w:line="240" w:lineRule="auto"/>
              <w:jc w:val="center"/>
              <w:rPr>
                <w:rFonts w:ascii="Times New Roman" w:hAnsi="Times New Roman" w:cs="Times New Roman"/>
                <w:b/>
                <w:bCs/>
                <w:sz w:val="20"/>
                <w:szCs w:val="20"/>
              </w:rPr>
            </w:pPr>
            <w:r w:rsidRPr="00436F09">
              <w:rPr>
                <w:rFonts w:ascii="Times New Roman" w:hAnsi="Times New Roman" w:cs="Times New Roman"/>
                <w:b/>
                <w:bCs/>
                <w:sz w:val="20"/>
                <w:szCs w:val="20"/>
              </w:rPr>
              <w:t>Итого</w:t>
            </w:r>
          </w:p>
        </w:tc>
        <w:tc>
          <w:tcPr>
            <w:tcW w:w="2983" w:type="dxa"/>
            <w:gridSpan w:val="2"/>
            <w:tcBorders>
              <w:top w:val="nil"/>
              <w:left w:val="nil"/>
              <w:bottom w:val="single" w:sz="4" w:space="0" w:color="auto"/>
              <w:right w:val="single" w:sz="4" w:space="0" w:color="auto"/>
            </w:tcBorders>
            <w:tcMar>
              <w:top w:w="15" w:type="dxa"/>
              <w:left w:w="15" w:type="dxa"/>
              <w:bottom w:w="0" w:type="dxa"/>
              <w:right w:w="15" w:type="dxa"/>
            </w:tcMar>
          </w:tcPr>
          <w:p w14:paraId="4F96CBCE"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67156EAE"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3C44090A"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191B99D4"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14:paraId="52E921A5" w14:textId="77777777" w:rsidR="00915130" w:rsidRPr="00436F09" w:rsidRDefault="00915130" w:rsidP="000D53ED">
            <w:pPr>
              <w:snapToGrid w:val="0"/>
              <w:spacing w:after="0" w:line="240" w:lineRule="auto"/>
              <w:jc w:val="center"/>
              <w:rPr>
                <w:rFonts w:ascii="Times New Roman" w:hAnsi="Times New Roman" w:cs="Times New Roman"/>
                <w:sz w:val="20"/>
                <w:szCs w:val="20"/>
              </w:rPr>
            </w:pPr>
          </w:p>
        </w:tc>
        <w:tc>
          <w:tcPr>
            <w:tcW w:w="113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BCA9A8" w14:textId="77777777" w:rsidR="00915130" w:rsidRPr="00436F09" w:rsidRDefault="00915130" w:rsidP="000D53ED">
            <w:pPr>
              <w:snapToGrid w:val="0"/>
              <w:spacing w:after="0" w:line="240" w:lineRule="auto"/>
              <w:jc w:val="center"/>
              <w:rPr>
                <w:rFonts w:ascii="Times New Roman" w:eastAsia="Arial Unicode MS" w:hAnsi="Times New Roman" w:cs="Times New Roman"/>
                <w:b/>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4C56F64" w14:textId="77777777" w:rsidR="00915130" w:rsidRPr="00436F09" w:rsidRDefault="00915130" w:rsidP="000D53ED">
            <w:pPr>
              <w:snapToGrid w:val="0"/>
              <w:spacing w:after="0" w:line="240" w:lineRule="auto"/>
              <w:jc w:val="center"/>
              <w:rPr>
                <w:rFonts w:ascii="Times New Roman" w:hAnsi="Times New Roman" w:cs="Times New Roman"/>
                <w:b/>
                <w:bCs/>
                <w:sz w:val="20"/>
                <w:szCs w:val="20"/>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054F359C" w14:textId="77777777" w:rsidR="00915130" w:rsidRPr="00436F09" w:rsidRDefault="00915130" w:rsidP="000D53ED">
            <w:pPr>
              <w:snapToGrid w:val="0"/>
              <w:spacing w:after="0" w:line="240" w:lineRule="auto"/>
              <w:jc w:val="center"/>
              <w:rPr>
                <w:rFonts w:ascii="Times New Roman" w:eastAsia="Arial Unicode MS" w:hAnsi="Times New Roman" w:cs="Times New Roman"/>
                <w:b/>
                <w:bCs/>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14:paraId="4AC852D3" w14:textId="77777777" w:rsidR="00915130" w:rsidRPr="00436F09" w:rsidRDefault="00915130" w:rsidP="000D53ED">
            <w:pPr>
              <w:snapToGrid w:val="0"/>
              <w:spacing w:after="0" w:line="240" w:lineRule="auto"/>
              <w:jc w:val="center"/>
              <w:rPr>
                <w:rFonts w:ascii="Times New Roman" w:eastAsia="Arial Unicode MS" w:hAnsi="Times New Roman" w:cs="Times New Roman"/>
                <w:b/>
                <w:bCs/>
                <w:sz w:val="20"/>
                <w:szCs w:val="20"/>
              </w:rPr>
            </w:pPr>
          </w:p>
        </w:tc>
        <w:tc>
          <w:tcPr>
            <w:tcW w:w="1426" w:type="dxa"/>
            <w:gridSpan w:val="2"/>
            <w:tcBorders>
              <w:top w:val="nil"/>
              <w:left w:val="single" w:sz="4" w:space="0" w:color="auto"/>
              <w:bottom w:val="single" w:sz="4" w:space="0" w:color="auto"/>
              <w:right w:val="single" w:sz="4" w:space="0" w:color="auto"/>
            </w:tcBorders>
            <w:vAlign w:val="center"/>
          </w:tcPr>
          <w:p w14:paraId="021E487D" w14:textId="77777777" w:rsidR="00915130" w:rsidRPr="00436F09" w:rsidRDefault="00915130" w:rsidP="000D53ED">
            <w:pPr>
              <w:snapToGrid w:val="0"/>
              <w:spacing w:after="0" w:line="240" w:lineRule="auto"/>
              <w:jc w:val="center"/>
              <w:rPr>
                <w:rFonts w:ascii="Times New Roman" w:hAnsi="Times New Roman" w:cs="Times New Roman"/>
                <w:b/>
                <w:bCs/>
                <w:sz w:val="20"/>
                <w:szCs w:val="20"/>
              </w:rPr>
            </w:pPr>
          </w:p>
        </w:tc>
      </w:tr>
      <w:tr w:rsidR="00915130" w:rsidRPr="00436F09" w14:paraId="7C3F0F61" w14:textId="77777777" w:rsidTr="000D53ED">
        <w:trPr>
          <w:gridBefore w:val="1"/>
          <w:gridAfter w:val="1"/>
          <w:wBefore w:w="93" w:type="dxa"/>
          <w:wAfter w:w="412" w:type="dxa"/>
          <w:trHeight w:val="300"/>
        </w:trPr>
        <w:tc>
          <w:tcPr>
            <w:tcW w:w="14474" w:type="dxa"/>
            <w:gridSpan w:val="19"/>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B0DF0F" w14:textId="77777777" w:rsidR="00915130" w:rsidRPr="00436F09" w:rsidRDefault="00915130" w:rsidP="000D53ED">
            <w:pPr>
              <w:snapToGrid w:val="0"/>
              <w:spacing w:after="0" w:line="240" w:lineRule="auto"/>
              <w:jc w:val="center"/>
              <w:rPr>
                <w:rFonts w:ascii="Times New Roman" w:hAnsi="Times New Roman" w:cs="Times New Roman"/>
                <w:b/>
                <w:sz w:val="20"/>
                <w:szCs w:val="20"/>
              </w:rPr>
            </w:pPr>
            <w:r w:rsidRPr="00436F09">
              <w:rPr>
                <w:rFonts w:ascii="Times New Roman" w:hAnsi="Times New Roman" w:cs="Times New Roman"/>
                <w:b/>
                <w:sz w:val="20"/>
                <w:szCs w:val="20"/>
              </w:rPr>
              <w:t>Общая сумма, включая транспортные расходы, с учетом НДС - _______________________________________</w:t>
            </w:r>
            <w:proofErr w:type="gramStart"/>
            <w:r w:rsidRPr="00436F09">
              <w:rPr>
                <w:rFonts w:ascii="Times New Roman" w:hAnsi="Times New Roman" w:cs="Times New Roman"/>
                <w:b/>
                <w:sz w:val="20"/>
                <w:szCs w:val="20"/>
              </w:rPr>
              <w:t>рублей  _</w:t>
            </w:r>
            <w:proofErr w:type="gramEnd"/>
            <w:r w:rsidRPr="00436F09">
              <w:rPr>
                <w:rFonts w:ascii="Times New Roman" w:hAnsi="Times New Roman" w:cs="Times New Roman"/>
                <w:b/>
                <w:sz w:val="20"/>
                <w:szCs w:val="20"/>
              </w:rPr>
              <w:t>___ копеек</w:t>
            </w:r>
          </w:p>
          <w:p w14:paraId="426A1F49" w14:textId="77777777" w:rsidR="00915130" w:rsidRPr="00436F09" w:rsidRDefault="00915130" w:rsidP="000D53ED">
            <w:pPr>
              <w:snapToGrid w:val="0"/>
              <w:spacing w:after="0" w:line="240" w:lineRule="auto"/>
              <w:jc w:val="center"/>
              <w:rPr>
                <w:rFonts w:ascii="Times New Roman" w:hAnsi="Times New Roman" w:cs="Times New Roman"/>
                <w:sz w:val="20"/>
                <w:szCs w:val="20"/>
              </w:rPr>
            </w:pPr>
            <w:r w:rsidRPr="00436F09">
              <w:rPr>
                <w:rFonts w:ascii="Times New Roman" w:hAnsi="Times New Roman" w:cs="Times New Roman"/>
                <w:sz w:val="20"/>
                <w:szCs w:val="20"/>
              </w:rPr>
              <w:t>(</w:t>
            </w:r>
            <w:r w:rsidRPr="00436F09">
              <w:rPr>
                <w:rFonts w:ascii="Times New Roman" w:hAnsi="Times New Roman" w:cs="Times New Roman"/>
                <w:i/>
                <w:sz w:val="20"/>
                <w:szCs w:val="20"/>
              </w:rPr>
              <w:t>указывается прописью</w:t>
            </w:r>
            <w:r w:rsidRPr="00436F09">
              <w:rPr>
                <w:rFonts w:ascii="Times New Roman" w:hAnsi="Times New Roman" w:cs="Times New Roman"/>
                <w:sz w:val="20"/>
                <w:szCs w:val="20"/>
              </w:rPr>
              <w:t>)</w:t>
            </w:r>
          </w:p>
        </w:tc>
      </w:tr>
      <w:tr w:rsidR="00915130" w:rsidRPr="00436F09" w14:paraId="08EB5BAA" w14:textId="77777777" w:rsidTr="000D53ED">
        <w:tblPrEx>
          <w:tblCellMar>
            <w:left w:w="108" w:type="dxa"/>
            <w:right w:w="108" w:type="dxa"/>
          </w:tblCellMar>
          <w:tblLook w:val="00A0" w:firstRow="1" w:lastRow="0" w:firstColumn="1" w:lastColumn="0" w:noHBand="0" w:noVBand="0"/>
        </w:tblPrEx>
        <w:trPr>
          <w:gridAfter w:val="2"/>
          <w:wAfter w:w="554" w:type="dxa"/>
        </w:trPr>
        <w:tc>
          <w:tcPr>
            <w:tcW w:w="2448" w:type="dxa"/>
            <w:gridSpan w:val="4"/>
            <w:hideMark/>
          </w:tcPr>
          <w:p w14:paraId="1A3DF09B" w14:textId="77777777" w:rsidR="00915130" w:rsidRPr="00436F09" w:rsidRDefault="00915130" w:rsidP="000D53ED">
            <w:pPr>
              <w:snapToGrid w:val="0"/>
              <w:spacing w:after="0" w:line="240" w:lineRule="auto"/>
              <w:jc w:val="center"/>
              <w:rPr>
                <w:rFonts w:ascii="Times New Roman" w:hAnsi="Times New Roman" w:cs="Times New Roman"/>
                <w:sz w:val="20"/>
                <w:szCs w:val="20"/>
              </w:rPr>
            </w:pPr>
            <w:r w:rsidRPr="00436F09">
              <w:rPr>
                <w:rFonts w:ascii="Times New Roman" w:hAnsi="Times New Roman" w:cs="Times New Roman"/>
                <w:b/>
                <w:bCs/>
                <w:sz w:val="20"/>
                <w:szCs w:val="20"/>
              </w:rPr>
              <w:t>1. Способ отгрузки:</w:t>
            </w:r>
          </w:p>
        </w:tc>
        <w:tc>
          <w:tcPr>
            <w:tcW w:w="8292" w:type="dxa"/>
            <w:gridSpan w:val="11"/>
            <w:hideMark/>
          </w:tcPr>
          <w:p w14:paraId="5544213B" w14:textId="77777777" w:rsidR="00915130" w:rsidRPr="00436F09" w:rsidRDefault="00915130" w:rsidP="000D53ED">
            <w:pPr>
              <w:snapToGrid w:val="0"/>
              <w:spacing w:after="0" w:line="240" w:lineRule="auto"/>
              <w:rPr>
                <w:rFonts w:ascii="Times New Roman" w:hAnsi="Times New Roman" w:cs="Times New Roman"/>
                <w:sz w:val="20"/>
                <w:szCs w:val="20"/>
              </w:rPr>
            </w:pPr>
            <w:r w:rsidRPr="00436F09">
              <w:rPr>
                <w:rFonts w:ascii="Times New Roman" w:hAnsi="Times New Roman" w:cs="Times New Roman"/>
                <w:sz w:val="20"/>
                <w:szCs w:val="20"/>
              </w:rPr>
              <w:t>До склада производственного отделения «_____________электрические сети»</w:t>
            </w:r>
          </w:p>
        </w:tc>
        <w:tc>
          <w:tcPr>
            <w:tcW w:w="3685" w:type="dxa"/>
            <w:gridSpan w:val="4"/>
            <w:hideMark/>
          </w:tcPr>
          <w:p w14:paraId="31BBB3BE" w14:textId="77777777" w:rsidR="00915130" w:rsidRPr="00436F09" w:rsidRDefault="00915130" w:rsidP="000D53ED">
            <w:pPr>
              <w:spacing w:after="0" w:line="240" w:lineRule="auto"/>
              <w:jc w:val="center"/>
              <w:rPr>
                <w:rFonts w:ascii="Times New Roman" w:hAnsi="Times New Roman" w:cs="Times New Roman"/>
                <w:sz w:val="20"/>
                <w:szCs w:val="20"/>
              </w:rPr>
            </w:pPr>
          </w:p>
        </w:tc>
      </w:tr>
      <w:tr w:rsidR="00915130" w:rsidRPr="00436F09" w14:paraId="1AD4C7FB" w14:textId="77777777" w:rsidTr="000D53ED">
        <w:tblPrEx>
          <w:tblCellMar>
            <w:left w:w="108" w:type="dxa"/>
            <w:right w:w="108" w:type="dxa"/>
          </w:tblCellMar>
          <w:tblLook w:val="00A0" w:firstRow="1" w:lastRow="0" w:firstColumn="1" w:lastColumn="0" w:noHBand="0" w:noVBand="0"/>
        </w:tblPrEx>
        <w:tc>
          <w:tcPr>
            <w:tcW w:w="2448" w:type="dxa"/>
            <w:gridSpan w:val="4"/>
            <w:hideMark/>
          </w:tcPr>
          <w:p w14:paraId="482841DA" w14:textId="77777777" w:rsidR="00915130" w:rsidRPr="00436F09" w:rsidRDefault="00915130" w:rsidP="000D53ED">
            <w:pPr>
              <w:snapToGrid w:val="0"/>
              <w:spacing w:after="0" w:line="240" w:lineRule="auto"/>
              <w:jc w:val="center"/>
              <w:rPr>
                <w:rFonts w:ascii="Times New Roman" w:hAnsi="Times New Roman" w:cs="Times New Roman"/>
                <w:sz w:val="20"/>
                <w:szCs w:val="20"/>
              </w:rPr>
            </w:pPr>
            <w:r w:rsidRPr="00436F09">
              <w:rPr>
                <w:rFonts w:ascii="Times New Roman" w:hAnsi="Times New Roman" w:cs="Times New Roman"/>
                <w:b/>
                <w:bCs/>
                <w:sz w:val="20"/>
                <w:szCs w:val="20"/>
              </w:rPr>
              <w:t>2. Грузополучатель:</w:t>
            </w:r>
          </w:p>
        </w:tc>
        <w:tc>
          <w:tcPr>
            <w:tcW w:w="6449" w:type="dxa"/>
            <w:gridSpan w:val="8"/>
            <w:hideMark/>
          </w:tcPr>
          <w:p w14:paraId="4B7331C5" w14:textId="77777777" w:rsidR="00915130" w:rsidRPr="00436F09" w:rsidRDefault="00915130" w:rsidP="000D53ED">
            <w:pPr>
              <w:snapToGrid w:val="0"/>
              <w:spacing w:after="0" w:line="240" w:lineRule="auto"/>
              <w:rPr>
                <w:rFonts w:ascii="Times New Roman" w:hAnsi="Times New Roman" w:cs="Times New Roman"/>
                <w:sz w:val="20"/>
                <w:szCs w:val="20"/>
              </w:rPr>
            </w:pPr>
            <w:r w:rsidRPr="00436F09">
              <w:rPr>
                <w:rFonts w:ascii="Times New Roman" w:hAnsi="Times New Roman" w:cs="Times New Roman"/>
                <w:sz w:val="20"/>
                <w:szCs w:val="20"/>
              </w:rPr>
              <w:t>Производственное отделение «_______ электрические сети»</w:t>
            </w:r>
          </w:p>
        </w:tc>
        <w:tc>
          <w:tcPr>
            <w:tcW w:w="6082" w:type="dxa"/>
            <w:gridSpan w:val="9"/>
            <w:hideMark/>
          </w:tcPr>
          <w:p w14:paraId="1D4929C9" w14:textId="77777777" w:rsidR="00915130" w:rsidRPr="00436F09" w:rsidRDefault="00915130" w:rsidP="000D53ED">
            <w:pPr>
              <w:snapToGrid w:val="0"/>
              <w:spacing w:after="0" w:line="240" w:lineRule="auto"/>
              <w:jc w:val="center"/>
              <w:rPr>
                <w:rFonts w:ascii="Times New Roman" w:hAnsi="Times New Roman" w:cs="Times New Roman"/>
                <w:sz w:val="20"/>
                <w:szCs w:val="20"/>
              </w:rPr>
            </w:pPr>
            <w:proofErr w:type="gramStart"/>
            <w:r w:rsidRPr="00436F09">
              <w:rPr>
                <w:rFonts w:ascii="Times New Roman" w:hAnsi="Times New Roman" w:cs="Times New Roman"/>
                <w:sz w:val="20"/>
                <w:szCs w:val="20"/>
              </w:rPr>
              <w:t xml:space="preserve">( </w:t>
            </w:r>
            <w:r w:rsidRPr="00436F09">
              <w:rPr>
                <w:rFonts w:ascii="Times New Roman" w:hAnsi="Times New Roman" w:cs="Times New Roman"/>
                <w:i/>
                <w:sz w:val="20"/>
                <w:szCs w:val="20"/>
              </w:rPr>
              <w:t>наименование</w:t>
            </w:r>
            <w:proofErr w:type="gramEnd"/>
            <w:r w:rsidRPr="00436F09">
              <w:rPr>
                <w:rFonts w:ascii="Times New Roman" w:hAnsi="Times New Roman" w:cs="Times New Roman"/>
                <w:i/>
                <w:sz w:val="20"/>
                <w:szCs w:val="20"/>
              </w:rPr>
              <w:t>, адрес, КПП)</w:t>
            </w:r>
          </w:p>
        </w:tc>
      </w:tr>
    </w:tbl>
    <w:p w14:paraId="7008B85B" w14:textId="77777777" w:rsidR="00915130" w:rsidRPr="00436F09" w:rsidRDefault="00915130" w:rsidP="00915130">
      <w:pPr>
        <w:spacing w:after="0" w:line="240" w:lineRule="auto"/>
        <w:ind w:firstLine="540"/>
        <w:jc w:val="center"/>
        <w:rPr>
          <w:rFonts w:ascii="Times New Roman" w:hAnsi="Times New Roman" w:cs="Times New Roman"/>
          <w:i/>
          <w:color w:val="000000"/>
          <w:sz w:val="20"/>
          <w:szCs w:val="20"/>
        </w:rPr>
      </w:pPr>
    </w:p>
    <w:tbl>
      <w:tblPr>
        <w:tblW w:w="14004" w:type="dxa"/>
        <w:tblLayout w:type="fixed"/>
        <w:tblLook w:val="04A0" w:firstRow="1" w:lastRow="0" w:firstColumn="1" w:lastColumn="0" w:noHBand="0" w:noVBand="1"/>
      </w:tblPr>
      <w:tblGrid>
        <w:gridCol w:w="108"/>
        <w:gridCol w:w="8397"/>
        <w:gridCol w:w="536"/>
        <w:gridCol w:w="4081"/>
        <w:gridCol w:w="882"/>
      </w:tblGrid>
      <w:tr w:rsidR="00915130" w:rsidRPr="00436F09" w14:paraId="088502E4" w14:textId="77777777" w:rsidTr="000D53ED">
        <w:trPr>
          <w:gridBefore w:val="1"/>
          <w:wBefore w:w="108" w:type="dxa"/>
          <w:trHeight w:val="300"/>
        </w:trPr>
        <w:tc>
          <w:tcPr>
            <w:tcW w:w="8933" w:type="dxa"/>
            <w:gridSpan w:val="2"/>
            <w:vAlign w:val="center"/>
            <w:hideMark/>
          </w:tcPr>
          <w:p w14:paraId="1995628A" w14:textId="77777777" w:rsidR="00915130" w:rsidRDefault="00915130" w:rsidP="000D53ED">
            <w:pPr>
              <w:spacing w:after="0" w:line="240" w:lineRule="auto"/>
              <w:rPr>
                <w:rFonts w:ascii="Times New Roman" w:hAnsi="Times New Roman" w:cs="Times New Roman"/>
                <w:b/>
                <w:bCs/>
                <w:i/>
                <w:sz w:val="20"/>
                <w:szCs w:val="20"/>
              </w:rPr>
            </w:pPr>
          </w:p>
          <w:p w14:paraId="12F1F5C4" w14:textId="77777777" w:rsidR="00915130" w:rsidRPr="00436F09" w:rsidRDefault="00915130" w:rsidP="000D53ED">
            <w:pPr>
              <w:spacing w:after="0" w:line="240" w:lineRule="auto"/>
              <w:rPr>
                <w:rFonts w:ascii="Times New Roman" w:hAnsi="Times New Roman" w:cs="Times New Roman"/>
                <w:b/>
                <w:bCs/>
                <w:sz w:val="20"/>
                <w:szCs w:val="20"/>
                <w:highlight w:val="yellow"/>
              </w:rPr>
            </w:pPr>
            <w:r w:rsidRPr="00436F09">
              <w:rPr>
                <w:rFonts w:ascii="Times New Roman" w:hAnsi="Times New Roman" w:cs="Times New Roman"/>
                <w:b/>
                <w:bCs/>
                <w:i/>
                <w:sz w:val="20"/>
                <w:szCs w:val="20"/>
              </w:rPr>
              <w:t>Подписи сторон:</w:t>
            </w:r>
          </w:p>
        </w:tc>
        <w:tc>
          <w:tcPr>
            <w:tcW w:w="4963" w:type="dxa"/>
            <w:gridSpan w:val="2"/>
            <w:vAlign w:val="center"/>
          </w:tcPr>
          <w:p w14:paraId="676E2B6E" w14:textId="77777777" w:rsidR="00915130" w:rsidRPr="00436F09" w:rsidRDefault="00915130" w:rsidP="000D53ED">
            <w:pPr>
              <w:spacing w:after="0" w:line="240" w:lineRule="auto"/>
              <w:rPr>
                <w:rFonts w:ascii="Times New Roman" w:hAnsi="Times New Roman" w:cs="Times New Roman"/>
                <w:b/>
                <w:bCs/>
                <w:i/>
                <w:sz w:val="20"/>
                <w:szCs w:val="20"/>
              </w:rPr>
            </w:pPr>
          </w:p>
        </w:tc>
      </w:tr>
      <w:tr w:rsidR="00915130" w:rsidRPr="00436F09" w14:paraId="2D0811CD" w14:textId="77777777" w:rsidTr="003D43FD">
        <w:trPr>
          <w:gridBefore w:val="1"/>
          <w:wBefore w:w="108" w:type="dxa"/>
          <w:trHeight w:val="906"/>
        </w:trPr>
        <w:tc>
          <w:tcPr>
            <w:tcW w:w="8933" w:type="dxa"/>
            <w:gridSpan w:val="2"/>
          </w:tcPr>
          <w:p w14:paraId="71CC95D4" w14:textId="77777777" w:rsidR="00915130" w:rsidRPr="00436F09" w:rsidRDefault="00915130" w:rsidP="000D53ED">
            <w:pPr>
              <w:spacing w:after="0" w:line="240" w:lineRule="auto"/>
              <w:rPr>
                <w:rFonts w:ascii="Times New Roman" w:hAnsi="Times New Roman" w:cs="Times New Roman"/>
                <w:sz w:val="20"/>
                <w:szCs w:val="20"/>
                <w:highlight w:val="yellow"/>
              </w:rPr>
            </w:pPr>
          </w:p>
        </w:tc>
        <w:tc>
          <w:tcPr>
            <w:tcW w:w="4963" w:type="dxa"/>
            <w:gridSpan w:val="2"/>
          </w:tcPr>
          <w:p w14:paraId="509CDE46" w14:textId="77777777" w:rsidR="00915130" w:rsidRPr="00436F09" w:rsidRDefault="00915130" w:rsidP="000D53ED">
            <w:pPr>
              <w:spacing w:after="0" w:line="240" w:lineRule="auto"/>
              <w:rPr>
                <w:rFonts w:ascii="Times New Roman" w:hAnsi="Times New Roman" w:cs="Times New Roman"/>
                <w:b/>
                <w:bCs/>
                <w:sz w:val="20"/>
                <w:szCs w:val="20"/>
              </w:rPr>
            </w:pPr>
          </w:p>
        </w:tc>
      </w:tr>
      <w:tr w:rsidR="00915130" w:rsidRPr="00436F09" w14:paraId="08961DBD" w14:textId="77777777" w:rsidTr="000D53ED">
        <w:tblPrEx>
          <w:jc w:val="center"/>
          <w:tblLook w:val="01E0" w:firstRow="1" w:lastRow="1" w:firstColumn="1" w:lastColumn="1" w:noHBand="0" w:noVBand="0"/>
        </w:tblPrEx>
        <w:trPr>
          <w:gridAfter w:val="1"/>
          <w:wAfter w:w="882" w:type="dxa"/>
          <w:jc w:val="center"/>
        </w:trPr>
        <w:tc>
          <w:tcPr>
            <w:tcW w:w="8505" w:type="dxa"/>
            <w:gridSpan w:val="2"/>
            <w:tcBorders>
              <w:top w:val="nil"/>
              <w:left w:val="nil"/>
              <w:bottom w:val="nil"/>
              <w:right w:val="nil"/>
            </w:tcBorders>
          </w:tcPr>
          <w:p w14:paraId="299FAE4E" w14:textId="77777777" w:rsidR="00915130" w:rsidRPr="00436F09" w:rsidRDefault="00915130" w:rsidP="000D53ED">
            <w:pPr>
              <w:spacing w:after="0" w:line="240" w:lineRule="auto"/>
              <w:rPr>
                <w:rFonts w:ascii="Times New Roman" w:hAnsi="Times New Roman" w:cs="Times New Roman"/>
                <w:b/>
                <w:sz w:val="20"/>
                <w:szCs w:val="20"/>
              </w:rPr>
            </w:pPr>
            <w:r w:rsidRPr="00436F09">
              <w:rPr>
                <w:rFonts w:ascii="Times New Roman" w:hAnsi="Times New Roman" w:cs="Times New Roman"/>
                <w:b/>
                <w:sz w:val="20"/>
                <w:szCs w:val="20"/>
              </w:rPr>
              <w:t>ПОКУПАТЕЛЬ:</w:t>
            </w:r>
          </w:p>
          <w:p w14:paraId="2E866E8D" w14:textId="77777777" w:rsidR="00174F4A" w:rsidRDefault="00174F4A" w:rsidP="00174F4A">
            <w:pPr>
              <w:spacing w:after="0" w:line="240" w:lineRule="auto"/>
              <w:ind w:firstLine="6"/>
              <w:rPr>
                <w:rFonts w:ascii="Times New Roman" w:hAnsi="Times New Roman"/>
                <w:sz w:val="20"/>
                <w:szCs w:val="20"/>
              </w:rPr>
            </w:pPr>
            <w:proofErr w:type="spellStart"/>
            <w:r>
              <w:rPr>
                <w:rFonts w:ascii="Times New Roman" w:hAnsi="Times New Roman"/>
                <w:sz w:val="20"/>
                <w:szCs w:val="20"/>
              </w:rPr>
              <w:t>И.о</w:t>
            </w:r>
            <w:proofErr w:type="spellEnd"/>
            <w:r>
              <w:rPr>
                <w:rFonts w:ascii="Times New Roman" w:hAnsi="Times New Roman"/>
                <w:sz w:val="20"/>
                <w:szCs w:val="20"/>
              </w:rPr>
              <w:t>. з</w:t>
            </w:r>
            <w:r w:rsidRPr="00436F09">
              <w:rPr>
                <w:rFonts w:ascii="Times New Roman" w:hAnsi="Times New Roman"/>
                <w:sz w:val="20"/>
                <w:szCs w:val="20"/>
              </w:rPr>
              <w:t>аместител</w:t>
            </w:r>
            <w:r>
              <w:rPr>
                <w:rFonts w:ascii="Times New Roman" w:hAnsi="Times New Roman"/>
                <w:sz w:val="20"/>
                <w:szCs w:val="20"/>
              </w:rPr>
              <w:t>я</w:t>
            </w:r>
            <w:r w:rsidRPr="00436F09">
              <w:rPr>
                <w:rFonts w:ascii="Times New Roman" w:hAnsi="Times New Roman"/>
                <w:sz w:val="20"/>
                <w:szCs w:val="20"/>
              </w:rPr>
              <w:t xml:space="preserve"> генерального директора -                                                                                                            директор</w:t>
            </w:r>
            <w:r>
              <w:rPr>
                <w:rFonts w:ascii="Times New Roman" w:hAnsi="Times New Roman"/>
                <w:sz w:val="20"/>
                <w:szCs w:val="20"/>
              </w:rPr>
              <w:t>а</w:t>
            </w:r>
            <w:r w:rsidRPr="00436F09">
              <w:rPr>
                <w:rFonts w:ascii="Times New Roman" w:hAnsi="Times New Roman"/>
                <w:sz w:val="20"/>
                <w:szCs w:val="20"/>
              </w:rPr>
              <w:t xml:space="preserve"> филиала</w:t>
            </w:r>
            <w:r>
              <w:rPr>
                <w:rFonts w:ascii="Times New Roman" w:hAnsi="Times New Roman"/>
                <w:sz w:val="20"/>
                <w:szCs w:val="20"/>
              </w:rPr>
              <w:t xml:space="preserve"> </w:t>
            </w:r>
            <w:r w:rsidRPr="00436F09">
              <w:rPr>
                <w:rFonts w:ascii="Times New Roman" w:hAnsi="Times New Roman"/>
                <w:sz w:val="20"/>
                <w:szCs w:val="20"/>
              </w:rPr>
              <w:t>ПАО "</w:t>
            </w:r>
            <w:r>
              <w:rPr>
                <w:rFonts w:ascii="Times New Roman" w:hAnsi="Times New Roman"/>
                <w:sz w:val="20"/>
                <w:szCs w:val="20"/>
              </w:rPr>
              <w:t xml:space="preserve">Россети Центр </w:t>
            </w:r>
          </w:p>
          <w:p w14:paraId="764BDE8D" w14:textId="77777777" w:rsidR="00174F4A" w:rsidRPr="00436F09" w:rsidRDefault="00174F4A" w:rsidP="00174F4A">
            <w:pPr>
              <w:spacing w:after="0" w:line="240" w:lineRule="auto"/>
              <w:ind w:firstLine="6"/>
              <w:rPr>
                <w:rFonts w:ascii="Times New Roman" w:hAnsi="Times New Roman"/>
                <w:sz w:val="20"/>
                <w:szCs w:val="20"/>
              </w:rPr>
            </w:pPr>
            <w:r>
              <w:rPr>
                <w:rFonts w:ascii="Times New Roman" w:hAnsi="Times New Roman"/>
                <w:sz w:val="20"/>
                <w:szCs w:val="20"/>
              </w:rPr>
              <w:t>и Приволжье</w:t>
            </w:r>
            <w:r w:rsidRPr="00436F09">
              <w:rPr>
                <w:rFonts w:ascii="Times New Roman" w:hAnsi="Times New Roman"/>
                <w:sz w:val="20"/>
                <w:szCs w:val="20"/>
              </w:rPr>
              <w:t>"</w:t>
            </w:r>
            <w:r w:rsidRPr="00FE28A5">
              <w:rPr>
                <w:rFonts w:ascii="Times New Roman" w:hAnsi="Times New Roman"/>
                <w:sz w:val="20"/>
                <w:szCs w:val="20"/>
              </w:rPr>
              <w:t xml:space="preserve"> - </w:t>
            </w:r>
            <w:r w:rsidRPr="00436F09">
              <w:rPr>
                <w:rFonts w:ascii="Times New Roman" w:hAnsi="Times New Roman"/>
                <w:sz w:val="20"/>
                <w:szCs w:val="20"/>
              </w:rPr>
              <w:t>"Калугаэнерго"</w:t>
            </w:r>
          </w:p>
          <w:p w14:paraId="57A5C46D"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0D6D7785"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3B8EEEB3"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75682A82" w14:textId="77777777" w:rsidR="00174F4A" w:rsidRPr="00A449C7" w:rsidRDefault="00174F4A" w:rsidP="00174F4A">
            <w:pPr>
              <w:spacing w:after="0" w:line="240" w:lineRule="auto"/>
              <w:ind w:left="-740"/>
              <w:rPr>
                <w:rFonts w:ascii="Times New Roman" w:eastAsia="Times New Roman" w:hAnsi="Times New Roman" w:cs="Times New Roman"/>
                <w:sz w:val="20"/>
                <w:szCs w:val="20"/>
                <w:lang w:eastAsia="ru-RU"/>
              </w:rPr>
            </w:pPr>
            <w:r w:rsidRPr="00A449C7">
              <w:rPr>
                <w:rFonts w:ascii="Times New Roman" w:eastAsia="Times New Roman" w:hAnsi="Times New Roman" w:cs="Times New Roman"/>
                <w:sz w:val="20"/>
                <w:szCs w:val="20"/>
                <w:lang w:eastAsia="ru-RU"/>
              </w:rPr>
              <w:t>________________</w:t>
            </w:r>
            <w:r>
              <w:rPr>
                <w:rFonts w:ascii="Times New Roman" w:eastAsia="Times New Roman" w:hAnsi="Times New Roman" w:cs="Times New Roman"/>
                <w:sz w:val="20"/>
                <w:szCs w:val="20"/>
                <w:lang w:eastAsia="ru-RU"/>
              </w:rPr>
              <w:t>_____</w:t>
            </w:r>
            <w:r w:rsidRPr="00A449C7">
              <w:rPr>
                <w:rFonts w:ascii="Times New Roman" w:eastAsia="Times New Roman" w:hAnsi="Times New Roman" w:cs="Times New Roman"/>
                <w:sz w:val="20"/>
                <w:szCs w:val="20"/>
                <w:lang w:eastAsia="ru-RU"/>
              </w:rPr>
              <w:t xml:space="preserve">_____/ </w:t>
            </w:r>
            <w:r>
              <w:rPr>
                <w:rFonts w:ascii="Times New Roman" w:eastAsia="Times New Roman" w:hAnsi="Times New Roman" w:cs="Times New Roman"/>
                <w:sz w:val="20"/>
                <w:szCs w:val="20"/>
                <w:lang w:eastAsia="ru-RU"/>
              </w:rPr>
              <w:t>А</w:t>
            </w:r>
            <w:r w:rsidRPr="00A449C7">
              <w:rPr>
                <w:rFonts w:ascii="Times New Roman" w:eastAsia="Times New Roman" w:hAnsi="Times New Roman" w:cs="Times New Roman"/>
                <w:sz w:val="20"/>
                <w:szCs w:val="20"/>
                <w:lang w:eastAsia="ru-RU"/>
              </w:rPr>
              <w:t xml:space="preserve">.Г. </w:t>
            </w:r>
            <w:r>
              <w:rPr>
                <w:rFonts w:ascii="Times New Roman" w:eastAsia="Times New Roman" w:hAnsi="Times New Roman" w:cs="Times New Roman"/>
                <w:sz w:val="20"/>
                <w:szCs w:val="20"/>
                <w:lang w:eastAsia="ru-RU"/>
              </w:rPr>
              <w:t>Лебедев</w:t>
            </w:r>
            <w:r w:rsidRPr="00A449C7">
              <w:rPr>
                <w:rFonts w:ascii="Times New Roman" w:eastAsia="Times New Roman" w:hAnsi="Times New Roman" w:cs="Times New Roman"/>
                <w:sz w:val="20"/>
                <w:szCs w:val="20"/>
                <w:lang w:eastAsia="ru-RU"/>
              </w:rPr>
              <w:t xml:space="preserve"> /</w:t>
            </w:r>
          </w:p>
          <w:p w14:paraId="7802A241" w14:textId="77777777" w:rsidR="00915130" w:rsidRDefault="00915130" w:rsidP="000D53ED">
            <w:pPr>
              <w:spacing w:after="0" w:line="240" w:lineRule="auto"/>
              <w:rPr>
                <w:rFonts w:ascii="Times New Roman" w:hAnsi="Times New Roman"/>
                <w:sz w:val="20"/>
                <w:szCs w:val="20"/>
              </w:rPr>
            </w:pPr>
          </w:p>
          <w:p w14:paraId="18177F18" w14:textId="44BA497D" w:rsidR="00915130" w:rsidRPr="00436F09" w:rsidRDefault="003501B4" w:rsidP="000D53ED">
            <w:pPr>
              <w:spacing w:after="0" w:line="240" w:lineRule="auto"/>
              <w:ind w:left="-52" w:firstLine="6"/>
              <w:rPr>
                <w:rFonts w:ascii="Times New Roman" w:hAnsi="Times New Roman" w:cs="Times New Roman"/>
                <w:sz w:val="20"/>
                <w:szCs w:val="20"/>
              </w:rPr>
            </w:pPr>
            <w:r>
              <w:rPr>
                <w:rFonts w:ascii="Times New Roman" w:hAnsi="Times New Roman"/>
                <w:sz w:val="20"/>
                <w:szCs w:val="20"/>
              </w:rPr>
              <w:t>М.П.   «_____» _____________2023</w:t>
            </w:r>
            <w:r w:rsidR="00915130" w:rsidRPr="00436F09">
              <w:rPr>
                <w:rFonts w:ascii="Times New Roman" w:hAnsi="Times New Roman"/>
                <w:sz w:val="20"/>
                <w:szCs w:val="20"/>
              </w:rPr>
              <w:t>г.</w:t>
            </w:r>
            <w:r w:rsidR="00915130" w:rsidRPr="00436F09">
              <w:rPr>
                <w:rFonts w:ascii="Times New Roman" w:hAnsi="Times New Roman" w:cs="Times New Roman"/>
                <w:sz w:val="20"/>
                <w:szCs w:val="20"/>
              </w:rPr>
              <w:t xml:space="preserve">                     </w:t>
            </w:r>
          </w:p>
        </w:tc>
        <w:tc>
          <w:tcPr>
            <w:tcW w:w="4617" w:type="dxa"/>
            <w:gridSpan w:val="2"/>
            <w:tcBorders>
              <w:top w:val="nil"/>
              <w:left w:val="nil"/>
              <w:bottom w:val="nil"/>
              <w:right w:val="nil"/>
            </w:tcBorders>
          </w:tcPr>
          <w:p w14:paraId="5C64853C" w14:textId="77777777" w:rsidR="00993245" w:rsidRPr="00436F09" w:rsidRDefault="00993245" w:rsidP="00993245">
            <w:pPr>
              <w:spacing w:after="0" w:line="240" w:lineRule="auto"/>
              <w:ind w:left="601"/>
              <w:rPr>
                <w:rFonts w:ascii="Times New Roman" w:hAnsi="Times New Roman"/>
                <w:b/>
                <w:sz w:val="20"/>
                <w:szCs w:val="20"/>
              </w:rPr>
            </w:pPr>
            <w:r w:rsidRPr="00436F09">
              <w:rPr>
                <w:rFonts w:ascii="Times New Roman" w:hAnsi="Times New Roman"/>
                <w:b/>
                <w:sz w:val="20"/>
                <w:szCs w:val="20"/>
              </w:rPr>
              <w:t>ПОСТАВЩИК:</w:t>
            </w:r>
          </w:p>
          <w:p w14:paraId="2EFBA5C8" w14:textId="30060407" w:rsidR="00993245" w:rsidRPr="00CF6FD2" w:rsidRDefault="00174F4A" w:rsidP="00993245">
            <w:pPr>
              <w:spacing w:after="0" w:line="240" w:lineRule="auto"/>
              <w:ind w:left="601" w:firstLine="6"/>
              <w:jc w:val="both"/>
              <w:rPr>
                <w:rFonts w:ascii="Times New Roman" w:hAnsi="Times New Roman"/>
                <w:sz w:val="20"/>
                <w:szCs w:val="20"/>
              </w:rPr>
            </w:pPr>
            <w:r>
              <w:rPr>
                <w:rFonts w:ascii="Times New Roman" w:hAnsi="Times New Roman"/>
                <w:bCs/>
                <w:sz w:val="20"/>
                <w:szCs w:val="20"/>
              </w:rPr>
              <w:t xml:space="preserve"> </w:t>
            </w:r>
          </w:p>
          <w:p w14:paraId="0713AFDE" w14:textId="77777777" w:rsidR="00993245" w:rsidRPr="00CF6FD2" w:rsidRDefault="00993245" w:rsidP="00993245">
            <w:pPr>
              <w:framePr w:hSpace="180" w:wrap="around" w:vAnchor="text" w:hAnchor="margin" w:xAlign="center" w:y="109"/>
              <w:spacing w:after="0" w:line="240" w:lineRule="auto"/>
              <w:ind w:left="601" w:firstLine="6"/>
              <w:jc w:val="both"/>
              <w:rPr>
                <w:rFonts w:ascii="Times New Roman" w:hAnsi="Times New Roman"/>
                <w:sz w:val="20"/>
                <w:szCs w:val="20"/>
              </w:rPr>
            </w:pPr>
          </w:p>
          <w:p w14:paraId="194E92B2" w14:textId="77777777" w:rsidR="00993245" w:rsidRPr="00CF6FD2" w:rsidRDefault="00993245" w:rsidP="00993245">
            <w:pPr>
              <w:framePr w:hSpace="180" w:wrap="around" w:vAnchor="text" w:hAnchor="margin" w:xAlign="center" w:y="109"/>
              <w:spacing w:after="0" w:line="240" w:lineRule="auto"/>
              <w:ind w:left="601" w:firstLine="6"/>
              <w:jc w:val="both"/>
              <w:rPr>
                <w:rFonts w:ascii="Times New Roman" w:hAnsi="Times New Roman"/>
                <w:sz w:val="20"/>
                <w:szCs w:val="20"/>
              </w:rPr>
            </w:pPr>
          </w:p>
          <w:p w14:paraId="765E6F3B" w14:textId="77777777" w:rsidR="00993245" w:rsidRPr="00CF6FD2" w:rsidRDefault="00993245" w:rsidP="00993245">
            <w:pPr>
              <w:framePr w:hSpace="180" w:wrap="around" w:vAnchor="text" w:hAnchor="margin" w:xAlign="center" w:y="109"/>
              <w:spacing w:after="0" w:line="240" w:lineRule="auto"/>
              <w:ind w:left="601" w:firstLine="6"/>
              <w:jc w:val="both"/>
              <w:rPr>
                <w:rFonts w:ascii="Times New Roman" w:hAnsi="Times New Roman"/>
                <w:sz w:val="20"/>
                <w:szCs w:val="20"/>
              </w:rPr>
            </w:pPr>
          </w:p>
          <w:p w14:paraId="1FDE2FF5" w14:textId="77777777" w:rsidR="00993245" w:rsidRPr="00CF6FD2" w:rsidRDefault="00993245" w:rsidP="00993245">
            <w:pPr>
              <w:framePr w:hSpace="180" w:wrap="around" w:vAnchor="text" w:hAnchor="margin" w:xAlign="center" w:y="109"/>
              <w:spacing w:after="0" w:line="240" w:lineRule="auto"/>
              <w:ind w:left="601" w:firstLine="6"/>
              <w:jc w:val="both"/>
              <w:rPr>
                <w:rFonts w:ascii="Times New Roman" w:hAnsi="Times New Roman"/>
                <w:sz w:val="20"/>
                <w:szCs w:val="20"/>
              </w:rPr>
            </w:pPr>
          </w:p>
          <w:p w14:paraId="29E297DB" w14:textId="1F35E794" w:rsidR="00993245" w:rsidRPr="00CF6FD2" w:rsidRDefault="00993245" w:rsidP="00993245">
            <w:pPr>
              <w:framePr w:hSpace="180" w:wrap="around" w:vAnchor="text" w:hAnchor="margin" w:xAlign="center" w:y="109"/>
              <w:spacing w:after="0" w:line="240" w:lineRule="auto"/>
              <w:ind w:left="601" w:firstLine="6"/>
              <w:jc w:val="both"/>
              <w:rPr>
                <w:rFonts w:ascii="Times New Roman" w:hAnsi="Times New Roman"/>
                <w:sz w:val="20"/>
                <w:szCs w:val="20"/>
              </w:rPr>
            </w:pPr>
            <w:r w:rsidRPr="00CF6FD2">
              <w:rPr>
                <w:rFonts w:ascii="Times New Roman" w:hAnsi="Times New Roman"/>
                <w:sz w:val="20"/>
                <w:szCs w:val="20"/>
              </w:rPr>
              <w:t>____________________ /</w:t>
            </w:r>
            <w:r>
              <w:t xml:space="preserve"> </w:t>
            </w:r>
            <w:r w:rsidR="00174F4A">
              <w:rPr>
                <w:rFonts w:ascii="Times New Roman" w:hAnsi="Times New Roman" w:cs="Times New Roman"/>
                <w:sz w:val="20"/>
                <w:szCs w:val="20"/>
              </w:rPr>
              <w:t xml:space="preserve">                         </w:t>
            </w:r>
            <w:r w:rsidRPr="0024055C">
              <w:rPr>
                <w:rFonts w:ascii="Times New Roman" w:hAnsi="Times New Roman" w:cs="Times New Roman"/>
                <w:sz w:val="20"/>
                <w:szCs w:val="20"/>
              </w:rPr>
              <w:t xml:space="preserve"> </w:t>
            </w:r>
            <w:r w:rsidRPr="00CF6FD2">
              <w:rPr>
                <w:rFonts w:ascii="Times New Roman" w:hAnsi="Times New Roman"/>
                <w:sz w:val="20"/>
                <w:szCs w:val="20"/>
              </w:rPr>
              <w:t>/</w:t>
            </w:r>
          </w:p>
          <w:p w14:paraId="74E87BD4" w14:textId="77777777" w:rsidR="00993245" w:rsidRPr="00436F09" w:rsidRDefault="00993245" w:rsidP="00993245">
            <w:pPr>
              <w:spacing w:after="0" w:line="240" w:lineRule="auto"/>
              <w:ind w:left="601"/>
              <w:rPr>
                <w:rFonts w:ascii="Times New Roman" w:hAnsi="Times New Roman"/>
                <w:color w:val="FF0000"/>
                <w:sz w:val="20"/>
                <w:szCs w:val="20"/>
              </w:rPr>
            </w:pPr>
            <w:r w:rsidRPr="00436F09">
              <w:rPr>
                <w:rFonts w:ascii="Times New Roman" w:hAnsi="Times New Roman"/>
                <w:color w:val="FF0000"/>
                <w:sz w:val="20"/>
                <w:szCs w:val="20"/>
              </w:rPr>
              <w:t xml:space="preserve"> </w:t>
            </w:r>
          </w:p>
          <w:p w14:paraId="4A2F0315" w14:textId="15E37AF7" w:rsidR="00915130" w:rsidRPr="00436F09" w:rsidRDefault="00993245" w:rsidP="00993245">
            <w:pPr>
              <w:spacing w:after="0" w:line="240" w:lineRule="auto"/>
              <w:ind w:left="601"/>
              <w:jc w:val="both"/>
              <w:rPr>
                <w:rFonts w:ascii="Times New Roman" w:hAnsi="Times New Roman" w:cs="Times New Roman"/>
                <w:sz w:val="20"/>
                <w:szCs w:val="20"/>
              </w:rPr>
            </w:pPr>
            <w:r w:rsidRPr="00436F09">
              <w:rPr>
                <w:rFonts w:ascii="Times New Roman" w:hAnsi="Times New Roman"/>
                <w:sz w:val="20"/>
                <w:szCs w:val="20"/>
              </w:rPr>
              <w:t>М.П.   «_____» _____________202</w:t>
            </w:r>
            <w:r>
              <w:rPr>
                <w:rFonts w:ascii="Times New Roman" w:hAnsi="Times New Roman"/>
                <w:sz w:val="20"/>
                <w:szCs w:val="20"/>
              </w:rPr>
              <w:t>3</w:t>
            </w:r>
            <w:r w:rsidRPr="00436F09">
              <w:rPr>
                <w:rFonts w:ascii="Times New Roman" w:hAnsi="Times New Roman"/>
                <w:sz w:val="20"/>
                <w:szCs w:val="20"/>
              </w:rPr>
              <w:t>г</w:t>
            </w:r>
            <w:r>
              <w:rPr>
                <w:rFonts w:ascii="Times New Roman" w:hAnsi="Times New Roman"/>
                <w:sz w:val="20"/>
                <w:szCs w:val="20"/>
              </w:rPr>
              <w:t>.</w:t>
            </w:r>
          </w:p>
        </w:tc>
      </w:tr>
    </w:tbl>
    <w:p w14:paraId="78D97016" w14:textId="610ACEF7" w:rsidR="00C24E64" w:rsidRDefault="00C24E64" w:rsidP="00C24E64">
      <w:pPr>
        <w:sectPr w:rsidR="00C24E64" w:rsidSect="00915130">
          <w:pgSz w:w="16839" w:h="11907" w:orient="landscape" w:code="9"/>
          <w:pgMar w:top="851" w:right="1134" w:bottom="709" w:left="851" w:header="0" w:footer="0" w:gutter="0"/>
          <w:cols w:space="720"/>
          <w:noEndnote/>
          <w:docGrid w:linePitch="299"/>
        </w:sectPr>
      </w:pPr>
    </w:p>
    <w:p w14:paraId="30791143" w14:textId="1A012573" w:rsidR="00915130" w:rsidRPr="00285C64" w:rsidRDefault="009D61D5" w:rsidP="009D61D5">
      <w:pPr>
        <w:tabs>
          <w:tab w:val="left" w:pos="7232"/>
          <w:tab w:val="right" w:pos="9355"/>
          <w:tab w:val="left" w:pos="1006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ab/>
      </w:r>
      <w:r>
        <w:rPr>
          <w:rFonts w:ascii="Times New Roman" w:eastAsia="Times New Roman" w:hAnsi="Times New Roman" w:cs="Times New Roman"/>
          <w:sz w:val="20"/>
          <w:szCs w:val="20"/>
          <w:lang w:eastAsia="ru-RU"/>
        </w:rPr>
        <w:tab/>
      </w:r>
      <w:r w:rsidR="003A6258">
        <w:rPr>
          <w:rFonts w:ascii="Times New Roman" w:eastAsia="Times New Roman" w:hAnsi="Times New Roman" w:cs="Times New Roman"/>
          <w:sz w:val="20"/>
          <w:szCs w:val="20"/>
          <w:lang w:eastAsia="ru-RU"/>
        </w:rPr>
        <w:t xml:space="preserve">Приложение № </w:t>
      </w:r>
      <w:r w:rsidR="00FF680C">
        <w:rPr>
          <w:rFonts w:ascii="Times New Roman" w:eastAsia="Times New Roman" w:hAnsi="Times New Roman" w:cs="Times New Roman"/>
          <w:sz w:val="20"/>
          <w:szCs w:val="20"/>
          <w:lang w:eastAsia="ru-RU"/>
        </w:rPr>
        <w:t>6</w:t>
      </w:r>
    </w:p>
    <w:p w14:paraId="13A21D07" w14:textId="159F73F9" w:rsidR="00086B77" w:rsidRPr="00436F09" w:rsidRDefault="00086B77" w:rsidP="00086B77">
      <w:pPr>
        <w:spacing w:after="0" w:line="240" w:lineRule="auto"/>
        <w:jc w:val="right"/>
        <w:rPr>
          <w:rFonts w:ascii="Times New Roman" w:eastAsia="Times New Roman" w:hAnsi="Times New Roman" w:cs="Times New Roman"/>
          <w:sz w:val="20"/>
          <w:szCs w:val="20"/>
          <w:lang w:eastAsia="ru-RU"/>
        </w:rPr>
      </w:pPr>
      <w:r w:rsidRPr="00436F09">
        <w:rPr>
          <w:rFonts w:ascii="Times New Roman" w:eastAsia="Times New Roman" w:hAnsi="Times New Roman" w:cs="Times New Roman"/>
          <w:sz w:val="20"/>
          <w:szCs w:val="20"/>
          <w:lang w:eastAsia="ru-RU"/>
        </w:rPr>
        <w:t xml:space="preserve">к договору поставки № </w:t>
      </w:r>
      <w:r w:rsidR="00174F4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231C72">
        <w:rPr>
          <w:rFonts w:ascii="Times New Roman" w:eastAsia="Times New Roman" w:hAnsi="Times New Roman" w:cs="Times New Roman"/>
          <w:sz w:val="20"/>
          <w:szCs w:val="20"/>
          <w:lang w:eastAsia="ru-RU"/>
        </w:rPr>
        <w:t>от</w:t>
      </w:r>
      <w:r>
        <w:rPr>
          <w:rFonts w:ascii="Times New Roman" w:eastAsia="Times New Roman" w:hAnsi="Times New Roman" w:cs="Times New Roman"/>
          <w:sz w:val="20"/>
          <w:szCs w:val="20"/>
          <w:lang w:eastAsia="ru-RU"/>
        </w:rPr>
        <w:t xml:space="preserve"> «    »  </w:t>
      </w:r>
      <w:r w:rsidRPr="00436F09">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 xml:space="preserve">3 </w:t>
      </w:r>
      <w:r w:rsidRPr="00436F09">
        <w:rPr>
          <w:rFonts w:ascii="Times New Roman" w:eastAsia="Times New Roman" w:hAnsi="Times New Roman" w:cs="Times New Roman"/>
          <w:sz w:val="20"/>
          <w:szCs w:val="20"/>
          <w:lang w:eastAsia="ru-RU"/>
        </w:rPr>
        <w:t>г.</w:t>
      </w:r>
    </w:p>
    <w:p w14:paraId="768A7262" w14:textId="77777777" w:rsidR="00915130" w:rsidRPr="00436F09" w:rsidRDefault="00915130" w:rsidP="00915130">
      <w:pPr>
        <w:spacing w:after="0" w:line="240" w:lineRule="auto"/>
        <w:jc w:val="center"/>
        <w:rPr>
          <w:rFonts w:ascii="Times New Roman" w:eastAsia="Times New Roman" w:hAnsi="Times New Roman" w:cs="Times New Roman"/>
          <w:b/>
          <w:lang w:eastAsia="ru-RU"/>
        </w:rPr>
      </w:pPr>
    </w:p>
    <w:p w14:paraId="385304AD" w14:textId="77777777" w:rsidR="00915130" w:rsidRPr="00436F09" w:rsidRDefault="00915130" w:rsidP="00915130">
      <w:pPr>
        <w:spacing w:after="0" w:line="240" w:lineRule="auto"/>
        <w:jc w:val="center"/>
        <w:rPr>
          <w:rFonts w:ascii="Times New Roman" w:eastAsia="Times New Roman" w:hAnsi="Times New Roman" w:cs="Times New Roman"/>
          <w:b/>
          <w:sz w:val="20"/>
          <w:szCs w:val="20"/>
          <w:lang w:eastAsia="ru-RU"/>
        </w:rPr>
      </w:pPr>
      <w:r w:rsidRPr="00436F09">
        <w:rPr>
          <w:rFonts w:ascii="Times New Roman" w:eastAsia="Times New Roman" w:hAnsi="Times New Roman" w:cs="Times New Roman"/>
          <w:b/>
          <w:sz w:val="20"/>
          <w:szCs w:val="20"/>
          <w:lang w:eastAsia="ru-RU"/>
        </w:rPr>
        <w:t>ФОРМА</w:t>
      </w:r>
    </w:p>
    <w:p w14:paraId="63E72A0D" w14:textId="77777777" w:rsidR="00915130" w:rsidRPr="00436F09" w:rsidRDefault="00915130" w:rsidP="00915130">
      <w:pPr>
        <w:spacing w:after="0" w:line="240" w:lineRule="auto"/>
        <w:jc w:val="center"/>
        <w:rPr>
          <w:rFonts w:ascii="Times New Roman" w:eastAsia="Calibri" w:hAnsi="Times New Roman" w:cs="Times New Roman"/>
          <w:b/>
          <w:sz w:val="20"/>
          <w:szCs w:val="20"/>
          <w:lang w:eastAsia="ru-RU"/>
        </w:rPr>
      </w:pPr>
      <w:r w:rsidRPr="00436F09">
        <w:rPr>
          <w:rFonts w:ascii="Times New Roman" w:eastAsia="Times New Roman" w:hAnsi="Times New Roman" w:cs="Times New Roman"/>
          <w:b/>
          <w:sz w:val="20"/>
          <w:szCs w:val="20"/>
          <w:lang w:eastAsia="ru-RU"/>
        </w:rPr>
        <w:t>Соглашение об</w:t>
      </w:r>
      <w:r w:rsidRPr="00436F09">
        <w:rPr>
          <w:rFonts w:ascii="Times New Roman" w:eastAsia="Calibri" w:hAnsi="Times New Roman" w:cs="Times New Roman"/>
          <w:b/>
          <w:sz w:val="20"/>
          <w:szCs w:val="20"/>
          <w:lang w:eastAsia="ru-RU"/>
        </w:rPr>
        <w:t xml:space="preserve"> обработке персональных данных</w:t>
      </w:r>
    </w:p>
    <w:p w14:paraId="36452052" w14:textId="18719679" w:rsidR="00915130" w:rsidRPr="00436F09" w:rsidRDefault="00915130" w:rsidP="00915130">
      <w:pPr>
        <w:tabs>
          <w:tab w:val="left" w:pos="0"/>
        </w:tabs>
        <w:spacing w:after="0" w:line="240" w:lineRule="auto"/>
        <w:jc w:val="center"/>
        <w:rPr>
          <w:rFonts w:ascii="Times New Roman" w:eastAsia="Times New Roman" w:hAnsi="Times New Roman" w:cs="Times New Roman"/>
          <w:b/>
          <w:snapToGrid w:val="0"/>
          <w:sz w:val="20"/>
          <w:szCs w:val="20"/>
          <w:lang w:eastAsia="ru-RU"/>
        </w:rPr>
      </w:pPr>
      <w:r w:rsidRPr="00436F09">
        <w:rPr>
          <w:rFonts w:ascii="Times New Roman" w:eastAsia="Times New Roman" w:hAnsi="Times New Roman" w:cs="Times New Roman"/>
          <w:b/>
          <w:snapToGrid w:val="0"/>
          <w:sz w:val="20"/>
          <w:szCs w:val="20"/>
          <w:lang w:eastAsia="ru-RU"/>
        </w:rPr>
        <w:t>от «_</w:t>
      </w:r>
      <w:r>
        <w:rPr>
          <w:rFonts w:ascii="Times New Roman" w:eastAsia="Times New Roman" w:hAnsi="Times New Roman" w:cs="Times New Roman"/>
          <w:b/>
          <w:snapToGrid w:val="0"/>
          <w:sz w:val="20"/>
          <w:szCs w:val="20"/>
          <w:lang w:eastAsia="ru-RU"/>
        </w:rPr>
        <w:t>_</w:t>
      </w:r>
      <w:r w:rsidRPr="00436F09">
        <w:rPr>
          <w:rFonts w:ascii="Times New Roman" w:eastAsia="Times New Roman" w:hAnsi="Times New Roman" w:cs="Times New Roman"/>
          <w:b/>
          <w:snapToGrid w:val="0"/>
          <w:sz w:val="20"/>
          <w:szCs w:val="20"/>
          <w:lang w:eastAsia="ru-RU"/>
        </w:rPr>
        <w:t xml:space="preserve">_» </w:t>
      </w:r>
      <w:r w:rsidR="00046CFA" w:rsidRPr="00D76AC6">
        <w:rPr>
          <w:rFonts w:ascii="Times New Roman" w:eastAsia="Times New Roman" w:hAnsi="Times New Roman" w:cs="Times New Roman"/>
          <w:b/>
          <w:snapToGrid w:val="0"/>
          <w:sz w:val="20"/>
          <w:szCs w:val="20"/>
          <w:lang w:eastAsia="ru-RU"/>
        </w:rPr>
        <w:t>______</w:t>
      </w:r>
      <w:r w:rsidRPr="00436F09">
        <w:rPr>
          <w:rFonts w:ascii="Times New Roman" w:eastAsia="Times New Roman" w:hAnsi="Times New Roman" w:cs="Times New Roman"/>
          <w:b/>
          <w:snapToGrid w:val="0"/>
          <w:sz w:val="20"/>
          <w:szCs w:val="20"/>
          <w:lang w:eastAsia="ru-RU"/>
        </w:rPr>
        <w:t xml:space="preserve"> </w:t>
      </w:r>
      <w:r w:rsidR="001646E5">
        <w:rPr>
          <w:rFonts w:ascii="Times New Roman" w:eastAsia="Times New Roman" w:hAnsi="Times New Roman" w:cs="Times New Roman"/>
          <w:b/>
          <w:snapToGrid w:val="0"/>
          <w:sz w:val="20"/>
          <w:szCs w:val="20"/>
          <w:lang w:eastAsia="ru-RU"/>
        </w:rPr>
        <w:t>202</w:t>
      </w:r>
      <w:r w:rsidR="003501B4">
        <w:rPr>
          <w:rFonts w:ascii="Times New Roman" w:eastAsia="Times New Roman" w:hAnsi="Times New Roman" w:cs="Times New Roman"/>
          <w:b/>
          <w:snapToGrid w:val="0"/>
          <w:sz w:val="20"/>
          <w:szCs w:val="20"/>
          <w:lang w:eastAsia="ru-RU"/>
        </w:rPr>
        <w:t>3</w:t>
      </w:r>
      <w:r w:rsidRPr="00436F09">
        <w:rPr>
          <w:rFonts w:ascii="Times New Roman" w:eastAsia="Times New Roman" w:hAnsi="Times New Roman" w:cs="Times New Roman"/>
          <w:b/>
          <w:snapToGrid w:val="0"/>
          <w:sz w:val="20"/>
          <w:szCs w:val="20"/>
          <w:lang w:eastAsia="ru-RU"/>
        </w:rPr>
        <w:t xml:space="preserve"> г. </w:t>
      </w:r>
    </w:p>
    <w:p w14:paraId="14F5BD56" w14:textId="77777777" w:rsidR="00915130" w:rsidRPr="00436F09" w:rsidRDefault="00915130" w:rsidP="00915130">
      <w:pPr>
        <w:spacing w:after="0" w:line="240" w:lineRule="auto"/>
        <w:jc w:val="center"/>
        <w:rPr>
          <w:rFonts w:ascii="Times New Roman" w:eastAsia="Times New Roman" w:hAnsi="Times New Roman" w:cs="Times New Roman"/>
          <w:sz w:val="20"/>
          <w:szCs w:val="20"/>
          <w:lang w:eastAsia="ru-RU"/>
        </w:rPr>
      </w:pPr>
    </w:p>
    <w:p w14:paraId="7669AF8B" w14:textId="77777777" w:rsidR="0042734D" w:rsidRDefault="0042734D" w:rsidP="0042734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Настоящим  ___________________, находящийся по адресу  _______________  ИНН __________, КПП  _________________  и ОГРН  _________________ , в лице __________________________ , действующего на основании _________________________,</w:t>
      </w:r>
      <w:r>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sz w:val="20"/>
          <w:szCs w:val="20"/>
          <w:lang w:eastAsia="ru-RU"/>
        </w:rPr>
        <w:t xml:space="preserve">дает свое согласие Публичному акционерному обществу «Россети Центр и Приволжье», зарегистрированному по адресу: г. Нижний Новгород, ул. Рождественская, 33, и Публичному акционерному обществу «Российские сети», зарегистрированному по адресу: г. Москва, ул. Беловежская, 4, </w:t>
      </w:r>
      <w:r>
        <w:rPr>
          <w:rFonts w:ascii="Times New Roman" w:eastAsia="Times New Roman" w:hAnsi="Times New Roman" w:cs="Times New Roman"/>
          <w:snapToGrid w:val="0"/>
          <w:sz w:val="20"/>
          <w:szCs w:val="20"/>
          <w:lang w:eastAsia="ru-RU"/>
        </w:rPr>
        <w:t>действий, предусмотренных п. 3 ст. 3 ФЗ «О персональных данных» от 27.07.2006 № 152-ФЗ, в отношении</w:t>
      </w:r>
      <w:r>
        <w:rPr>
          <w:rFonts w:ascii="Times New Roman" w:eastAsia="Times New Roman" w:hAnsi="Times New Roman" w:cs="Times New Roman"/>
          <w:sz w:val="20"/>
          <w:szCs w:val="20"/>
          <w:lang w:eastAsia="ru-RU"/>
        </w:rPr>
        <w:t xml:space="preserve"> персональных данных Поставщика/планируемых к привлечению субпоставщиков и их собственников (участников, учредителей, акционеров), в том числе конечных бенефициаров (</w:t>
      </w:r>
      <w:r>
        <w:rPr>
          <w:rFonts w:ascii="Times New Roman" w:eastAsia="Times New Roman" w:hAnsi="Times New Roman" w:cs="Times New Roman"/>
          <w:snapToGrid w:val="0"/>
          <w:sz w:val="20"/>
          <w:szCs w:val="20"/>
          <w:lang w:eastAsia="ru-RU"/>
        </w:rPr>
        <w:t xml:space="preserve">фамилия, имя, отчество; серия и номер документа, удостоверяющего личность; ИНН </w:t>
      </w:r>
      <w:r>
        <w:rPr>
          <w:rFonts w:ascii="Times New Roman" w:eastAsia="Times New Roman" w:hAnsi="Times New Roman" w:cs="Times New Roman"/>
          <w:sz w:val="20"/>
          <w:szCs w:val="20"/>
          <w:lang w:eastAsia="ru-RU"/>
        </w:rPr>
        <w:t xml:space="preserve">(участников, учредителей, акционеров) ПАО «Россети Центр и Приволжье», 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Pr>
          <w:rFonts w:ascii="Times New Roman" w:eastAsia="Times New Roman" w:hAnsi="Times New Roman" w:cs="Times New Roman"/>
          <w:sz w:val="20"/>
          <w:szCs w:val="20"/>
          <w:lang w:eastAsia="ru-RU"/>
        </w:rPr>
        <w:t>Росфинмониторинг</w:t>
      </w:r>
      <w:proofErr w:type="spellEnd"/>
      <w:r>
        <w:rPr>
          <w:rFonts w:ascii="Times New Roman" w:eastAsia="Times New Roman" w:hAnsi="Times New Roman" w:cs="Times New Roman"/>
          <w:sz w:val="20"/>
          <w:szCs w:val="20"/>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 *</w:t>
      </w:r>
    </w:p>
    <w:p w14:paraId="4F805364" w14:textId="77777777" w:rsidR="0042734D" w:rsidRDefault="0042734D" w:rsidP="0042734D">
      <w:pPr>
        <w:spacing w:after="0" w:line="240" w:lineRule="auto"/>
        <w:jc w:val="both"/>
        <w:rPr>
          <w:rFonts w:ascii="Times New Roman" w:eastAsia="Times New Roman" w:hAnsi="Times New Roman" w:cs="Times New Roman"/>
          <w:spacing w:val="-5"/>
          <w:sz w:val="20"/>
          <w:szCs w:val="20"/>
        </w:rPr>
      </w:pPr>
      <w:r>
        <w:rPr>
          <w:rFonts w:ascii="Times New Roman" w:eastAsia="Times New Roman" w:hAnsi="Times New Roman" w:cs="Times New Roman"/>
          <w:spacing w:val="-5"/>
          <w:sz w:val="20"/>
          <w:szCs w:val="20"/>
        </w:rPr>
        <w:tab/>
        <w:t>Автоматизированная обработка персональных данных контрагентов ПАО «Россети Центр и Приволжье» производится при технической поддержке организации – третьего лица в рамках заключенного договора между ПАО «Россети Центр и Приволжье» и организацией (далее – Стороны) и подписанных Соглашений о неразглашении персональных данных работников и контрагентов ПАО «Россети Центр и Приволжье», о соблюдении режима информационной безопасности и предоставлении заверенных организацией копией паспортов и трудовых книжек работников, допущенных к автоматизированной обработке персональных данных и подписанных Соглашений о неразглашении персональных данных.</w:t>
      </w:r>
    </w:p>
    <w:p w14:paraId="090C12C0" w14:textId="77777777" w:rsidR="0042734D" w:rsidRDefault="0042734D" w:rsidP="0042734D">
      <w:pPr>
        <w:spacing w:after="0" w:line="240" w:lineRule="auto"/>
        <w:ind w:firstLine="709"/>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2F38070C" w14:textId="77777777" w:rsidR="0042734D" w:rsidRDefault="0042734D" w:rsidP="0042734D">
      <w:pPr>
        <w:spacing w:after="0" w:line="240" w:lineRule="auto"/>
        <w:jc w:val="both"/>
        <w:rPr>
          <w:rFonts w:ascii="Times New Roman" w:eastAsia="Times New Roman" w:hAnsi="Times New Roman" w:cs="Times New Roman"/>
          <w:spacing w:val="-5"/>
          <w:sz w:val="20"/>
          <w:szCs w:val="20"/>
        </w:rPr>
      </w:pPr>
      <w:r>
        <w:rPr>
          <w:rFonts w:ascii="Times New Roman" w:eastAsia="Times New Roman" w:hAnsi="Times New Roman" w:cs="Times New Roman"/>
          <w:spacing w:val="-5"/>
          <w:sz w:val="20"/>
          <w:szCs w:val="20"/>
        </w:rPr>
        <w:tab/>
        <w:t>Срок, в течение которого действует настоящего Соглашения: 6 лет, либо до его отзыва.</w:t>
      </w:r>
    </w:p>
    <w:p w14:paraId="729EC5DD" w14:textId="77777777" w:rsidR="00915130" w:rsidRDefault="00915130" w:rsidP="00915130">
      <w:pPr>
        <w:tabs>
          <w:tab w:val="left" w:pos="10065"/>
        </w:tabs>
        <w:autoSpaceDE w:val="0"/>
        <w:autoSpaceDN w:val="0"/>
        <w:adjustRightInd w:val="0"/>
        <w:spacing w:after="0" w:line="240" w:lineRule="auto"/>
        <w:ind w:firstLine="567"/>
        <w:jc w:val="both"/>
        <w:rPr>
          <w:rFonts w:ascii="Times New Roman" w:eastAsia="Times New Roman" w:hAnsi="Times New Roman" w:cs="Times New Roman"/>
          <w:spacing w:val="-5"/>
          <w:sz w:val="20"/>
          <w:szCs w:val="20"/>
        </w:rPr>
      </w:pPr>
    </w:p>
    <w:p w14:paraId="501994F6" w14:textId="77777777" w:rsidR="00915130" w:rsidRDefault="00915130" w:rsidP="00915130">
      <w:pPr>
        <w:tabs>
          <w:tab w:val="left" w:pos="10065"/>
        </w:tabs>
        <w:autoSpaceDE w:val="0"/>
        <w:autoSpaceDN w:val="0"/>
        <w:adjustRightInd w:val="0"/>
        <w:spacing w:after="0" w:line="240" w:lineRule="auto"/>
        <w:ind w:firstLine="567"/>
        <w:jc w:val="both"/>
        <w:rPr>
          <w:rFonts w:ascii="Times New Roman" w:eastAsia="Times New Roman" w:hAnsi="Times New Roman" w:cs="Times New Roman"/>
          <w:spacing w:val="-5"/>
          <w:sz w:val="20"/>
          <w:szCs w:val="20"/>
        </w:rPr>
      </w:pPr>
    </w:p>
    <w:p w14:paraId="62F86521" w14:textId="77777777" w:rsidR="009D6509" w:rsidRDefault="009D6509" w:rsidP="00915130">
      <w:pPr>
        <w:tabs>
          <w:tab w:val="left" w:pos="10065"/>
        </w:tabs>
        <w:autoSpaceDE w:val="0"/>
        <w:autoSpaceDN w:val="0"/>
        <w:adjustRightInd w:val="0"/>
        <w:spacing w:after="0" w:line="240" w:lineRule="auto"/>
        <w:ind w:firstLine="567"/>
        <w:jc w:val="both"/>
        <w:rPr>
          <w:rFonts w:ascii="Times New Roman" w:eastAsia="Times New Roman" w:hAnsi="Times New Roman" w:cs="Times New Roman"/>
          <w:spacing w:val="-5"/>
          <w:sz w:val="20"/>
          <w:szCs w:val="20"/>
        </w:rPr>
      </w:pPr>
    </w:p>
    <w:p w14:paraId="00748DF1" w14:textId="77777777" w:rsidR="00915130" w:rsidRDefault="00915130" w:rsidP="00915130">
      <w:pPr>
        <w:tabs>
          <w:tab w:val="left" w:pos="10065"/>
        </w:tabs>
        <w:autoSpaceDE w:val="0"/>
        <w:autoSpaceDN w:val="0"/>
        <w:adjustRightInd w:val="0"/>
        <w:spacing w:after="0" w:line="240" w:lineRule="auto"/>
        <w:ind w:firstLine="567"/>
        <w:jc w:val="both"/>
        <w:rPr>
          <w:rFonts w:ascii="Times New Roman" w:eastAsia="Times New Roman" w:hAnsi="Times New Roman" w:cs="Times New Roman"/>
          <w:spacing w:val="-5"/>
          <w:sz w:val="20"/>
          <w:szCs w:val="20"/>
        </w:rPr>
      </w:pPr>
    </w:p>
    <w:p w14:paraId="12761199" w14:textId="77777777" w:rsidR="00915130" w:rsidRDefault="00915130" w:rsidP="00915130">
      <w:pPr>
        <w:tabs>
          <w:tab w:val="left" w:pos="10065"/>
        </w:tabs>
        <w:autoSpaceDE w:val="0"/>
        <w:autoSpaceDN w:val="0"/>
        <w:adjustRightInd w:val="0"/>
        <w:spacing w:after="0" w:line="240" w:lineRule="auto"/>
        <w:ind w:firstLine="567"/>
        <w:jc w:val="both"/>
        <w:rPr>
          <w:rFonts w:ascii="Times New Roman" w:eastAsia="Times New Roman" w:hAnsi="Times New Roman" w:cs="Times New Roman"/>
          <w:spacing w:val="-5"/>
          <w:sz w:val="20"/>
          <w:szCs w:val="20"/>
        </w:rPr>
      </w:pPr>
    </w:p>
    <w:p w14:paraId="568DD327" w14:textId="77777777" w:rsidR="00915130" w:rsidRPr="00436F09" w:rsidRDefault="00915130" w:rsidP="00915130">
      <w:pPr>
        <w:tabs>
          <w:tab w:val="left" w:pos="10065"/>
        </w:tabs>
        <w:autoSpaceDE w:val="0"/>
        <w:autoSpaceDN w:val="0"/>
        <w:adjustRightInd w:val="0"/>
        <w:spacing w:after="0" w:line="240" w:lineRule="auto"/>
        <w:ind w:firstLine="567"/>
        <w:jc w:val="both"/>
        <w:rPr>
          <w:rFonts w:ascii="Times New Roman" w:eastAsia="Times New Roman" w:hAnsi="Times New Roman" w:cs="Times New Roman"/>
          <w:color w:val="000000"/>
          <w:lang w:eastAsia="ru-RU"/>
        </w:rPr>
      </w:pPr>
    </w:p>
    <w:tbl>
      <w:tblPr>
        <w:tblW w:w="9923" w:type="dxa"/>
        <w:tblLook w:val="01E0" w:firstRow="1" w:lastRow="1" w:firstColumn="1" w:lastColumn="1" w:noHBand="0" w:noVBand="0"/>
      </w:tblPr>
      <w:tblGrid>
        <w:gridCol w:w="4395"/>
        <w:gridCol w:w="5528"/>
      </w:tblGrid>
      <w:tr w:rsidR="00915130" w:rsidRPr="00436F09" w14:paraId="6488B48D" w14:textId="77777777" w:rsidTr="00915130">
        <w:trPr>
          <w:trHeight w:val="1996"/>
        </w:trPr>
        <w:tc>
          <w:tcPr>
            <w:tcW w:w="4395" w:type="dxa"/>
          </w:tcPr>
          <w:p w14:paraId="19EA69D5" w14:textId="77777777" w:rsidR="00915130" w:rsidRPr="00436F09" w:rsidRDefault="00915130" w:rsidP="000D53ED">
            <w:pPr>
              <w:spacing w:after="0" w:line="240" w:lineRule="auto"/>
              <w:rPr>
                <w:rFonts w:ascii="Times New Roman" w:hAnsi="Times New Roman" w:cs="Times New Roman"/>
                <w:b/>
                <w:sz w:val="20"/>
                <w:szCs w:val="20"/>
              </w:rPr>
            </w:pPr>
            <w:r w:rsidRPr="00436F09">
              <w:rPr>
                <w:rFonts w:ascii="Times New Roman" w:hAnsi="Times New Roman" w:cs="Times New Roman"/>
                <w:b/>
                <w:sz w:val="20"/>
                <w:szCs w:val="20"/>
              </w:rPr>
              <w:t>ПОКУПАТЕЛЬ:</w:t>
            </w:r>
          </w:p>
          <w:p w14:paraId="5B71E19F" w14:textId="77777777" w:rsidR="00174F4A" w:rsidRDefault="00174F4A" w:rsidP="00174F4A">
            <w:pPr>
              <w:spacing w:after="0" w:line="240" w:lineRule="auto"/>
              <w:ind w:firstLine="6"/>
              <w:rPr>
                <w:rFonts w:ascii="Times New Roman" w:hAnsi="Times New Roman"/>
                <w:sz w:val="20"/>
                <w:szCs w:val="20"/>
              </w:rPr>
            </w:pPr>
            <w:proofErr w:type="spellStart"/>
            <w:r>
              <w:rPr>
                <w:rFonts w:ascii="Times New Roman" w:hAnsi="Times New Roman"/>
                <w:sz w:val="20"/>
                <w:szCs w:val="20"/>
              </w:rPr>
              <w:t>И.о</w:t>
            </w:r>
            <w:proofErr w:type="spellEnd"/>
            <w:r>
              <w:rPr>
                <w:rFonts w:ascii="Times New Roman" w:hAnsi="Times New Roman"/>
                <w:sz w:val="20"/>
                <w:szCs w:val="20"/>
              </w:rPr>
              <w:t>. з</w:t>
            </w:r>
            <w:r w:rsidRPr="00436F09">
              <w:rPr>
                <w:rFonts w:ascii="Times New Roman" w:hAnsi="Times New Roman"/>
                <w:sz w:val="20"/>
                <w:szCs w:val="20"/>
              </w:rPr>
              <w:t>аместител</w:t>
            </w:r>
            <w:r>
              <w:rPr>
                <w:rFonts w:ascii="Times New Roman" w:hAnsi="Times New Roman"/>
                <w:sz w:val="20"/>
                <w:szCs w:val="20"/>
              </w:rPr>
              <w:t>я</w:t>
            </w:r>
            <w:r w:rsidRPr="00436F09">
              <w:rPr>
                <w:rFonts w:ascii="Times New Roman" w:hAnsi="Times New Roman"/>
                <w:sz w:val="20"/>
                <w:szCs w:val="20"/>
              </w:rPr>
              <w:t xml:space="preserve"> генерального директора -                                                                                                            директор</w:t>
            </w:r>
            <w:r>
              <w:rPr>
                <w:rFonts w:ascii="Times New Roman" w:hAnsi="Times New Roman"/>
                <w:sz w:val="20"/>
                <w:szCs w:val="20"/>
              </w:rPr>
              <w:t>а</w:t>
            </w:r>
            <w:r w:rsidRPr="00436F09">
              <w:rPr>
                <w:rFonts w:ascii="Times New Roman" w:hAnsi="Times New Roman"/>
                <w:sz w:val="20"/>
                <w:szCs w:val="20"/>
              </w:rPr>
              <w:t xml:space="preserve"> филиала</w:t>
            </w:r>
            <w:r>
              <w:rPr>
                <w:rFonts w:ascii="Times New Roman" w:hAnsi="Times New Roman"/>
                <w:sz w:val="20"/>
                <w:szCs w:val="20"/>
              </w:rPr>
              <w:t xml:space="preserve"> </w:t>
            </w:r>
            <w:r w:rsidRPr="00436F09">
              <w:rPr>
                <w:rFonts w:ascii="Times New Roman" w:hAnsi="Times New Roman"/>
                <w:sz w:val="20"/>
                <w:szCs w:val="20"/>
              </w:rPr>
              <w:t>ПАО "</w:t>
            </w:r>
            <w:r>
              <w:rPr>
                <w:rFonts w:ascii="Times New Roman" w:hAnsi="Times New Roman"/>
                <w:sz w:val="20"/>
                <w:szCs w:val="20"/>
              </w:rPr>
              <w:t xml:space="preserve">Россети Центр </w:t>
            </w:r>
          </w:p>
          <w:p w14:paraId="3AE97B16" w14:textId="77777777" w:rsidR="00174F4A" w:rsidRPr="00436F09" w:rsidRDefault="00174F4A" w:rsidP="00174F4A">
            <w:pPr>
              <w:spacing w:after="0" w:line="240" w:lineRule="auto"/>
              <w:ind w:firstLine="6"/>
              <w:rPr>
                <w:rFonts w:ascii="Times New Roman" w:hAnsi="Times New Roman"/>
                <w:sz w:val="20"/>
                <w:szCs w:val="20"/>
              </w:rPr>
            </w:pPr>
            <w:r>
              <w:rPr>
                <w:rFonts w:ascii="Times New Roman" w:hAnsi="Times New Roman"/>
                <w:sz w:val="20"/>
                <w:szCs w:val="20"/>
              </w:rPr>
              <w:t>и Приволжье</w:t>
            </w:r>
            <w:r w:rsidRPr="00436F09">
              <w:rPr>
                <w:rFonts w:ascii="Times New Roman" w:hAnsi="Times New Roman"/>
                <w:sz w:val="20"/>
                <w:szCs w:val="20"/>
              </w:rPr>
              <w:t>"</w:t>
            </w:r>
            <w:r w:rsidRPr="00FE28A5">
              <w:rPr>
                <w:rFonts w:ascii="Times New Roman" w:hAnsi="Times New Roman"/>
                <w:sz w:val="20"/>
                <w:szCs w:val="20"/>
              </w:rPr>
              <w:t xml:space="preserve"> - </w:t>
            </w:r>
            <w:r w:rsidRPr="00436F09">
              <w:rPr>
                <w:rFonts w:ascii="Times New Roman" w:hAnsi="Times New Roman"/>
                <w:sz w:val="20"/>
                <w:szCs w:val="20"/>
              </w:rPr>
              <w:t>"Калугаэнерго"</w:t>
            </w:r>
          </w:p>
          <w:p w14:paraId="2A23CB2B"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3A35F1BC"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42878D37" w14:textId="77777777" w:rsidR="00174F4A" w:rsidRPr="00436F09" w:rsidRDefault="00174F4A" w:rsidP="00174F4A">
            <w:pPr>
              <w:tabs>
                <w:tab w:val="left" w:pos="284"/>
              </w:tabs>
              <w:spacing w:after="0" w:line="240" w:lineRule="auto"/>
              <w:ind w:firstLine="6"/>
              <w:rPr>
                <w:rFonts w:ascii="Times New Roman" w:hAnsi="Times New Roman"/>
                <w:sz w:val="20"/>
                <w:szCs w:val="20"/>
              </w:rPr>
            </w:pPr>
          </w:p>
          <w:p w14:paraId="6541619A" w14:textId="77777777" w:rsidR="00174F4A" w:rsidRPr="00A449C7" w:rsidRDefault="00174F4A" w:rsidP="00174F4A">
            <w:pPr>
              <w:spacing w:after="0" w:line="240" w:lineRule="auto"/>
              <w:ind w:left="-740"/>
              <w:rPr>
                <w:rFonts w:ascii="Times New Roman" w:eastAsia="Times New Roman" w:hAnsi="Times New Roman" w:cs="Times New Roman"/>
                <w:sz w:val="20"/>
                <w:szCs w:val="20"/>
                <w:lang w:eastAsia="ru-RU"/>
              </w:rPr>
            </w:pPr>
            <w:r w:rsidRPr="00A449C7">
              <w:rPr>
                <w:rFonts w:ascii="Times New Roman" w:eastAsia="Times New Roman" w:hAnsi="Times New Roman" w:cs="Times New Roman"/>
                <w:sz w:val="20"/>
                <w:szCs w:val="20"/>
                <w:lang w:eastAsia="ru-RU"/>
              </w:rPr>
              <w:t>________________</w:t>
            </w:r>
            <w:r>
              <w:rPr>
                <w:rFonts w:ascii="Times New Roman" w:eastAsia="Times New Roman" w:hAnsi="Times New Roman" w:cs="Times New Roman"/>
                <w:sz w:val="20"/>
                <w:szCs w:val="20"/>
                <w:lang w:eastAsia="ru-RU"/>
              </w:rPr>
              <w:t>_____</w:t>
            </w:r>
            <w:r w:rsidRPr="00A449C7">
              <w:rPr>
                <w:rFonts w:ascii="Times New Roman" w:eastAsia="Times New Roman" w:hAnsi="Times New Roman" w:cs="Times New Roman"/>
                <w:sz w:val="20"/>
                <w:szCs w:val="20"/>
                <w:lang w:eastAsia="ru-RU"/>
              </w:rPr>
              <w:t xml:space="preserve">_____/ </w:t>
            </w:r>
            <w:r>
              <w:rPr>
                <w:rFonts w:ascii="Times New Roman" w:eastAsia="Times New Roman" w:hAnsi="Times New Roman" w:cs="Times New Roman"/>
                <w:sz w:val="20"/>
                <w:szCs w:val="20"/>
                <w:lang w:eastAsia="ru-RU"/>
              </w:rPr>
              <w:t>А</w:t>
            </w:r>
            <w:r w:rsidRPr="00A449C7">
              <w:rPr>
                <w:rFonts w:ascii="Times New Roman" w:eastAsia="Times New Roman" w:hAnsi="Times New Roman" w:cs="Times New Roman"/>
                <w:sz w:val="20"/>
                <w:szCs w:val="20"/>
                <w:lang w:eastAsia="ru-RU"/>
              </w:rPr>
              <w:t xml:space="preserve">.Г. </w:t>
            </w:r>
            <w:r>
              <w:rPr>
                <w:rFonts w:ascii="Times New Roman" w:eastAsia="Times New Roman" w:hAnsi="Times New Roman" w:cs="Times New Roman"/>
                <w:sz w:val="20"/>
                <w:szCs w:val="20"/>
                <w:lang w:eastAsia="ru-RU"/>
              </w:rPr>
              <w:t>Лебедев</w:t>
            </w:r>
            <w:r w:rsidRPr="00A449C7">
              <w:rPr>
                <w:rFonts w:ascii="Times New Roman" w:eastAsia="Times New Roman" w:hAnsi="Times New Roman" w:cs="Times New Roman"/>
                <w:sz w:val="20"/>
                <w:szCs w:val="20"/>
                <w:lang w:eastAsia="ru-RU"/>
              </w:rPr>
              <w:t xml:space="preserve"> /</w:t>
            </w:r>
          </w:p>
          <w:p w14:paraId="7455DDCD" w14:textId="77777777" w:rsidR="00915130" w:rsidRDefault="00915130" w:rsidP="000D53ED">
            <w:pPr>
              <w:spacing w:after="0" w:line="240" w:lineRule="auto"/>
              <w:rPr>
                <w:rFonts w:ascii="Times New Roman" w:hAnsi="Times New Roman"/>
                <w:sz w:val="20"/>
                <w:szCs w:val="20"/>
              </w:rPr>
            </w:pPr>
          </w:p>
          <w:p w14:paraId="1D2AFDB5" w14:textId="63A38C4E" w:rsidR="00915130" w:rsidRPr="00436F09" w:rsidRDefault="00915130" w:rsidP="00131D1B">
            <w:pPr>
              <w:spacing w:after="0" w:line="240" w:lineRule="auto"/>
              <w:ind w:left="-52" w:firstLine="6"/>
              <w:rPr>
                <w:rFonts w:ascii="Times New Roman" w:hAnsi="Times New Roman" w:cs="Times New Roman"/>
                <w:sz w:val="20"/>
                <w:szCs w:val="20"/>
              </w:rPr>
            </w:pPr>
            <w:r>
              <w:rPr>
                <w:rFonts w:ascii="Times New Roman" w:hAnsi="Times New Roman"/>
                <w:sz w:val="20"/>
                <w:szCs w:val="20"/>
              </w:rPr>
              <w:t>М.П.   «_____» _____________202</w:t>
            </w:r>
            <w:r w:rsidR="003501B4">
              <w:rPr>
                <w:rFonts w:ascii="Times New Roman" w:hAnsi="Times New Roman"/>
                <w:sz w:val="20"/>
                <w:szCs w:val="20"/>
              </w:rPr>
              <w:t>3</w:t>
            </w:r>
            <w:r w:rsidRPr="00436F09">
              <w:rPr>
                <w:rFonts w:ascii="Times New Roman" w:hAnsi="Times New Roman"/>
                <w:sz w:val="20"/>
                <w:szCs w:val="20"/>
              </w:rPr>
              <w:t>г.</w:t>
            </w:r>
            <w:r w:rsidRPr="00436F09">
              <w:rPr>
                <w:rFonts w:ascii="Times New Roman" w:hAnsi="Times New Roman" w:cs="Times New Roman"/>
                <w:sz w:val="20"/>
                <w:szCs w:val="20"/>
              </w:rPr>
              <w:t xml:space="preserve">                     </w:t>
            </w:r>
          </w:p>
        </w:tc>
        <w:tc>
          <w:tcPr>
            <w:tcW w:w="5528" w:type="dxa"/>
          </w:tcPr>
          <w:p w14:paraId="35E93751" w14:textId="77777777" w:rsidR="00993245" w:rsidRPr="00436F09" w:rsidRDefault="00993245" w:rsidP="00993245">
            <w:pPr>
              <w:spacing w:after="0" w:line="240" w:lineRule="auto"/>
              <w:ind w:left="884"/>
              <w:rPr>
                <w:rFonts w:ascii="Times New Roman" w:hAnsi="Times New Roman"/>
                <w:b/>
                <w:sz w:val="20"/>
                <w:szCs w:val="20"/>
              </w:rPr>
            </w:pPr>
            <w:r w:rsidRPr="00436F09">
              <w:rPr>
                <w:rFonts w:ascii="Times New Roman" w:hAnsi="Times New Roman"/>
                <w:b/>
                <w:sz w:val="20"/>
                <w:szCs w:val="20"/>
              </w:rPr>
              <w:t>ПОСТАВЩИК:</w:t>
            </w:r>
          </w:p>
          <w:p w14:paraId="2F5CA952" w14:textId="7312B343" w:rsidR="00993245" w:rsidRPr="00CF6FD2" w:rsidRDefault="00174F4A" w:rsidP="00993245">
            <w:pPr>
              <w:spacing w:after="0" w:line="240" w:lineRule="auto"/>
              <w:ind w:left="884" w:firstLine="6"/>
              <w:jc w:val="both"/>
              <w:rPr>
                <w:rFonts w:ascii="Times New Roman" w:hAnsi="Times New Roman"/>
                <w:sz w:val="20"/>
                <w:szCs w:val="20"/>
              </w:rPr>
            </w:pPr>
            <w:r>
              <w:rPr>
                <w:rFonts w:ascii="Times New Roman" w:hAnsi="Times New Roman"/>
                <w:bCs/>
                <w:sz w:val="20"/>
                <w:szCs w:val="20"/>
              </w:rPr>
              <w:t xml:space="preserve"> </w:t>
            </w:r>
          </w:p>
          <w:p w14:paraId="10D887F5" w14:textId="77777777" w:rsidR="00993245" w:rsidRPr="00CF6FD2" w:rsidRDefault="00993245" w:rsidP="00993245">
            <w:pPr>
              <w:framePr w:hSpace="180" w:wrap="around" w:vAnchor="text" w:hAnchor="margin" w:xAlign="center" w:y="109"/>
              <w:spacing w:after="0" w:line="240" w:lineRule="auto"/>
              <w:ind w:left="884" w:firstLine="6"/>
              <w:jc w:val="both"/>
              <w:rPr>
                <w:rFonts w:ascii="Times New Roman" w:hAnsi="Times New Roman"/>
                <w:sz w:val="20"/>
                <w:szCs w:val="20"/>
              </w:rPr>
            </w:pPr>
          </w:p>
          <w:p w14:paraId="5DE47B53" w14:textId="77777777" w:rsidR="00993245" w:rsidRPr="00CF6FD2" w:rsidRDefault="00993245" w:rsidP="00993245">
            <w:pPr>
              <w:framePr w:hSpace="180" w:wrap="around" w:vAnchor="text" w:hAnchor="margin" w:xAlign="center" w:y="109"/>
              <w:spacing w:after="0" w:line="240" w:lineRule="auto"/>
              <w:ind w:left="884" w:firstLine="6"/>
              <w:jc w:val="both"/>
              <w:rPr>
                <w:rFonts w:ascii="Times New Roman" w:hAnsi="Times New Roman"/>
                <w:sz w:val="20"/>
                <w:szCs w:val="20"/>
              </w:rPr>
            </w:pPr>
          </w:p>
          <w:p w14:paraId="215BF745" w14:textId="77777777" w:rsidR="00993245" w:rsidRPr="00CF6FD2" w:rsidRDefault="00993245" w:rsidP="00993245">
            <w:pPr>
              <w:framePr w:hSpace="180" w:wrap="around" w:vAnchor="text" w:hAnchor="margin" w:xAlign="center" w:y="109"/>
              <w:spacing w:after="0" w:line="240" w:lineRule="auto"/>
              <w:ind w:left="884" w:firstLine="6"/>
              <w:jc w:val="both"/>
              <w:rPr>
                <w:rFonts w:ascii="Times New Roman" w:hAnsi="Times New Roman"/>
                <w:sz w:val="20"/>
                <w:szCs w:val="20"/>
              </w:rPr>
            </w:pPr>
          </w:p>
          <w:p w14:paraId="6029DCEB" w14:textId="77777777" w:rsidR="00993245" w:rsidRPr="00CF6FD2" w:rsidRDefault="00993245" w:rsidP="00993245">
            <w:pPr>
              <w:framePr w:hSpace="180" w:wrap="around" w:vAnchor="text" w:hAnchor="margin" w:xAlign="center" w:y="109"/>
              <w:spacing w:after="0" w:line="240" w:lineRule="auto"/>
              <w:ind w:left="884" w:firstLine="6"/>
              <w:jc w:val="both"/>
              <w:rPr>
                <w:rFonts w:ascii="Times New Roman" w:hAnsi="Times New Roman"/>
                <w:sz w:val="20"/>
                <w:szCs w:val="20"/>
              </w:rPr>
            </w:pPr>
          </w:p>
          <w:p w14:paraId="410D0ED2" w14:textId="12283ACD" w:rsidR="00993245" w:rsidRPr="00CF6FD2" w:rsidRDefault="00993245" w:rsidP="00993245">
            <w:pPr>
              <w:framePr w:hSpace="180" w:wrap="around" w:vAnchor="text" w:hAnchor="margin" w:xAlign="center" w:y="109"/>
              <w:spacing w:after="0" w:line="240" w:lineRule="auto"/>
              <w:ind w:left="884" w:firstLine="6"/>
              <w:jc w:val="both"/>
              <w:rPr>
                <w:rFonts w:ascii="Times New Roman" w:hAnsi="Times New Roman"/>
                <w:sz w:val="20"/>
                <w:szCs w:val="20"/>
              </w:rPr>
            </w:pPr>
            <w:r w:rsidRPr="00CF6FD2">
              <w:rPr>
                <w:rFonts w:ascii="Times New Roman" w:hAnsi="Times New Roman"/>
                <w:sz w:val="20"/>
                <w:szCs w:val="20"/>
              </w:rPr>
              <w:t>____________________ /</w:t>
            </w:r>
            <w:r>
              <w:t xml:space="preserve"> </w:t>
            </w:r>
            <w:r w:rsidR="00174F4A">
              <w:rPr>
                <w:rFonts w:ascii="Times New Roman" w:hAnsi="Times New Roman" w:cs="Times New Roman"/>
                <w:sz w:val="20"/>
                <w:szCs w:val="20"/>
              </w:rPr>
              <w:t xml:space="preserve">          </w:t>
            </w:r>
            <w:r w:rsidRPr="0024055C">
              <w:rPr>
                <w:rFonts w:ascii="Times New Roman" w:hAnsi="Times New Roman" w:cs="Times New Roman"/>
                <w:sz w:val="20"/>
                <w:szCs w:val="20"/>
              </w:rPr>
              <w:t xml:space="preserve"> </w:t>
            </w:r>
            <w:r w:rsidRPr="00CF6FD2">
              <w:rPr>
                <w:rFonts w:ascii="Times New Roman" w:hAnsi="Times New Roman"/>
                <w:sz w:val="20"/>
                <w:szCs w:val="20"/>
              </w:rPr>
              <w:t>/</w:t>
            </w:r>
          </w:p>
          <w:p w14:paraId="2CFE53E6" w14:textId="77777777" w:rsidR="00993245" w:rsidRPr="00436F09" w:rsidRDefault="00993245" w:rsidP="00993245">
            <w:pPr>
              <w:spacing w:after="0" w:line="240" w:lineRule="auto"/>
              <w:ind w:left="884"/>
              <w:rPr>
                <w:rFonts w:ascii="Times New Roman" w:hAnsi="Times New Roman"/>
                <w:color w:val="FF0000"/>
                <w:sz w:val="20"/>
                <w:szCs w:val="20"/>
              </w:rPr>
            </w:pPr>
            <w:r w:rsidRPr="00436F09">
              <w:rPr>
                <w:rFonts w:ascii="Times New Roman" w:hAnsi="Times New Roman"/>
                <w:color w:val="FF0000"/>
                <w:sz w:val="20"/>
                <w:szCs w:val="20"/>
              </w:rPr>
              <w:t xml:space="preserve"> </w:t>
            </w:r>
          </w:p>
          <w:p w14:paraId="79AC5D6A" w14:textId="33E56E94" w:rsidR="00915130" w:rsidRPr="00436F09" w:rsidRDefault="00993245" w:rsidP="00993245">
            <w:pPr>
              <w:spacing w:after="0" w:line="240" w:lineRule="auto"/>
              <w:ind w:left="884"/>
              <w:rPr>
                <w:rFonts w:ascii="Times New Roman" w:hAnsi="Times New Roman" w:cs="Times New Roman"/>
                <w:sz w:val="20"/>
                <w:szCs w:val="20"/>
              </w:rPr>
            </w:pPr>
            <w:r w:rsidRPr="00436F09">
              <w:rPr>
                <w:rFonts w:ascii="Times New Roman" w:hAnsi="Times New Roman"/>
                <w:sz w:val="20"/>
                <w:szCs w:val="20"/>
              </w:rPr>
              <w:t>М.П.   «_____» _____________202</w:t>
            </w:r>
            <w:r>
              <w:rPr>
                <w:rFonts w:ascii="Times New Roman" w:hAnsi="Times New Roman"/>
                <w:sz w:val="20"/>
                <w:szCs w:val="20"/>
              </w:rPr>
              <w:t>3</w:t>
            </w:r>
            <w:r w:rsidRPr="00436F09">
              <w:rPr>
                <w:rFonts w:ascii="Times New Roman" w:hAnsi="Times New Roman"/>
                <w:sz w:val="20"/>
                <w:szCs w:val="20"/>
              </w:rPr>
              <w:t>г</w:t>
            </w:r>
            <w:r>
              <w:rPr>
                <w:rFonts w:ascii="Times New Roman" w:hAnsi="Times New Roman"/>
                <w:sz w:val="20"/>
                <w:szCs w:val="20"/>
              </w:rPr>
              <w:t>.</w:t>
            </w:r>
          </w:p>
        </w:tc>
      </w:tr>
    </w:tbl>
    <w:p w14:paraId="6B83679A" w14:textId="77777777" w:rsidR="00915130" w:rsidRDefault="00915130" w:rsidP="00915130"/>
    <w:sectPr w:rsidR="00915130" w:rsidSect="009151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E949B" w14:textId="77777777" w:rsidR="007B6BB1" w:rsidRDefault="007B6BB1" w:rsidP="00316717">
      <w:pPr>
        <w:spacing w:after="0" w:line="240" w:lineRule="auto"/>
      </w:pPr>
      <w:r>
        <w:separator/>
      </w:r>
    </w:p>
  </w:endnote>
  <w:endnote w:type="continuationSeparator" w:id="0">
    <w:p w14:paraId="29E542FB" w14:textId="77777777" w:rsidR="007B6BB1" w:rsidRDefault="007B6BB1" w:rsidP="00316717">
      <w:pPr>
        <w:spacing w:after="0" w:line="240" w:lineRule="auto"/>
      </w:pPr>
      <w:r>
        <w:continuationSeparator/>
      </w:r>
    </w:p>
  </w:endnote>
  <w:endnote w:type="continuationNotice" w:id="1">
    <w:p w14:paraId="5A49F895" w14:textId="77777777" w:rsidR="007B6BB1" w:rsidRDefault="007B6B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Segoe UI">
    <w:panose1 w:val="020B0502040204020203"/>
    <w:charset w:val="00"/>
    <w:family w:val="swiss"/>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TimesNewRomanPSMT">
    <w:altName w:val="Times New Roman"/>
    <w:charset w:val="00"/>
    <w:family w:val="auto"/>
    <w:pitch w:val="variable"/>
    <w:sig w:usb0="8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44AD5" w14:textId="77777777" w:rsidR="007B6BB1" w:rsidRDefault="007B6BB1" w:rsidP="00316717">
      <w:pPr>
        <w:spacing w:after="0" w:line="240" w:lineRule="auto"/>
      </w:pPr>
      <w:r>
        <w:separator/>
      </w:r>
    </w:p>
  </w:footnote>
  <w:footnote w:type="continuationSeparator" w:id="0">
    <w:p w14:paraId="516E1C0B" w14:textId="77777777" w:rsidR="007B6BB1" w:rsidRDefault="007B6BB1" w:rsidP="00316717">
      <w:pPr>
        <w:spacing w:after="0" w:line="240" w:lineRule="auto"/>
      </w:pPr>
      <w:r>
        <w:continuationSeparator/>
      </w:r>
    </w:p>
  </w:footnote>
  <w:footnote w:type="continuationNotice" w:id="1">
    <w:p w14:paraId="36F4A530" w14:textId="77777777" w:rsidR="007B6BB1" w:rsidRDefault="007B6BB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067992"/>
      <w:docPartObj>
        <w:docPartGallery w:val="Page Numbers (Top of Page)"/>
        <w:docPartUnique/>
      </w:docPartObj>
    </w:sdtPr>
    <w:sdtEndPr/>
    <w:sdtContent>
      <w:p w14:paraId="11311B5E" w14:textId="77777777" w:rsidR="007B6BB1" w:rsidRDefault="007B6BB1">
        <w:pPr>
          <w:pStyle w:val="af4"/>
          <w:jc w:val="center"/>
        </w:pPr>
        <w:r>
          <w:fldChar w:fldCharType="begin"/>
        </w:r>
        <w:r>
          <w:instrText>PAGE   \* MERGEFORMAT</w:instrText>
        </w:r>
        <w:r>
          <w:fldChar w:fldCharType="separate"/>
        </w:r>
        <w:r w:rsidR="00894655">
          <w:rPr>
            <w:noProof/>
          </w:rPr>
          <w:t>16</w:t>
        </w:r>
        <w:r>
          <w:fldChar w:fldCharType="end"/>
        </w:r>
      </w:p>
    </w:sdtContent>
  </w:sdt>
  <w:p w14:paraId="516CAFA4" w14:textId="77777777" w:rsidR="007B6BB1" w:rsidRDefault="007B6BB1">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C1C4AE0"/>
    <w:lvl w:ilvl="0">
      <w:start w:val="1"/>
      <w:numFmt w:val="decimal"/>
      <w:pStyle w:val="a"/>
      <w:lvlText w:val="%1."/>
      <w:lvlJc w:val="left"/>
      <w:pPr>
        <w:tabs>
          <w:tab w:val="num" w:pos="360"/>
        </w:tabs>
        <w:ind w:left="360" w:hanging="360"/>
      </w:pPr>
    </w:lvl>
  </w:abstractNum>
  <w:abstractNum w:abstractNumId="1" w15:restartNumberingAfterBreak="0">
    <w:nsid w:val="FFFFFFFE"/>
    <w:multiLevelType w:val="singleLevel"/>
    <w:tmpl w:val="6690090E"/>
    <w:lvl w:ilvl="0">
      <w:numFmt w:val="bullet"/>
      <w:lvlText w:val="*"/>
      <w:lvlJc w:val="left"/>
      <w:pPr>
        <w:ind w:left="0" w:firstLine="0"/>
      </w:p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BD23456"/>
    <w:multiLevelType w:val="hybridMultilevel"/>
    <w:tmpl w:val="038C7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0DC3324A"/>
    <w:multiLevelType w:val="multilevel"/>
    <w:tmpl w:val="8722CB64"/>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0"/>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1"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202E3437"/>
    <w:multiLevelType w:val="multilevel"/>
    <w:tmpl w:val="75140A84"/>
    <w:lvl w:ilvl="0">
      <w:start w:val="1"/>
      <w:numFmt w:val="decimal"/>
      <w:pStyle w:val="a0"/>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230F2192"/>
    <w:multiLevelType w:val="hybridMultilevel"/>
    <w:tmpl w:val="0DB418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344325F3"/>
    <w:multiLevelType w:val="hybridMultilevel"/>
    <w:tmpl w:val="9146AD36"/>
    <w:lvl w:ilvl="0" w:tplc="0419000F">
      <w:start w:val="1"/>
      <w:numFmt w:val="bullet"/>
      <w:pStyle w:val="a1"/>
      <w:lvlText w:val=""/>
      <w:lvlJc w:val="left"/>
      <w:pPr>
        <w:tabs>
          <w:tab w:val="num" w:pos="1701"/>
        </w:tabs>
        <w:ind w:left="1701" w:hanging="567"/>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15:restartNumberingAfterBreak="0">
    <w:nsid w:val="36FB7323"/>
    <w:multiLevelType w:val="hybridMultilevel"/>
    <w:tmpl w:val="038C7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2"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4DBD18E7"/>
    <w:multiLevelType w:val="multilevel"/>
    <w:tmpl w:val="E2461476"/>
    <w:lvl w:ilvl="0">
      <w:start w:val="1"/>
      <w:numFmt w:val="decimal"/>
      <w:pStyle w:val="12"/>
      <w:lvlText w:val="%1."/>
      <w:lvlJc w:val="left"/>
      <w:pPr>
        <w:ind w:left="360" w:hanging="360"/>
      </w:pPr>
    </w:lvl>
    <w:lvl w:ilvl="1">
      <w:start w:val="1"/>
      <w:numFmt w:val="decimal"/>
      <w:pStyle w:val="2"/>
      <w:lvlText w:val="%1.%2."/>
      <w:lvlJc w:val="left"/>
      <w:pPr>
        <w:ind w:left="432" w:hanging="432"/>
      </w:pPr>
    </w:lvl>
    <w:lvl w:ilvl="2">
      <w:start w:val="1"/>
      <w:numFmt w:val="decimal"/>
      <w:pStyle w:val="3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6" w15:restartNumberingAfterBreak="0">
    <w:nsid w:val="5A720799"/>
    <w:multiLevelType w:val="hybridMultilevel"/>
    <w:tmpl w:val="7174D5C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1"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2"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3"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5E3455A"/>
    <w:multiLevelType w:val="hybridMultilevel"/>
    <w:tmpl w:val="B0F0535E"/>
    <w:styleLink w:val="320"/>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4"/>
  </w:num>
  <w:num w:numId="2">
    <w:abstractNumId w:val="39"/>
  </w:num>
  <w:num w:numId="3">
    <w:abstractNumId w:val="44"/>
  </w:num>
  <w:num w:numId="4">
    <w:abstractNumId w:val="55"/>
  </w:num>
  <w:num w:numId="5">
    <w:abstractNumId w:val="2"/>
  </w:num>
  <w:num w:numId="6">
    <w:abstractNumId w:val="37"/>
  </w:num>
  <w:num w:numId="7">
    <w:abstractNumId w:val="21"/>
  </w:num>
  <w:num w:numId="8">
    <w:abstractNumId w:val="14"/>
  </w:num>
  <w:num w:numId="9">
    <w:abstractNumId w:val="17"/>
  </w:num>
  <w:num w:numId="10">
    <w:abstractNumId w:val="60"/>
  </w:num>
  <w:num w:numId="11">
    <w:abstractNumId w:val="11"/>
  </w:num>
  <w:num w:numId="12">
    <w:abstractNumId w:val="20"/>
  </w:num>
  <w:num w:numId="13">
    <w:abstractNumId w:val="36"/>
  </w:num>
  <w:num w:numId="14">
    <w:abstractNumId w:val="25"/>
  </w:num>
  <w:num w:numId="15">
    <w:abstractNumId w:val="19"/>
  </w:num>
  <w:num w:numId="16">
    <w:abstractNumId w:val="3"/>
  </w:num>
  <w:num w:numId="17">
    <w:abstractNumId w:val="6"/>
  </w:num>
  <w:num w:numId="18">
    <w:abstractNumId w:val="23"/>
  </w:num>
  <w:num w:numId="19">
    <w:abstractNumId w:val="8"/>
  </w:num>
  <w:num w:numId="20">
    <w:abstractNumId w:val="33"/>
  </w:num>
  <w:num w:numId="21">
    <w:abstractNumId w:val="47"/>
  </w:num>
  <w:num w:numId="22">
    <w:abstractNumId w:val="53"/>
  </w:num>
  <w:num w:numId="23">
    <w:abstractNumId w:val="29"/>
  </w:num>
  <w:num w:numId="24">
    <w:abstractNumId w:val="59"/>
  </w:num>
  <w:num w:numId="25">
    <w:abstractNumId w:val="54"/>
  </w:num>
  <w:num w:numId="26">
    <w:abstractNumId w:val="40"/>
  </w:num>
  <w:num w:numId="27">
    <w:abstractNumId w:val="42"/>
  </w:num>
  <w:num w:numId="28">
    <w:abstractNumId w:val="12"/>
  </w:num>
  <w:num w:numId="29">
    <w:abstractNumId w:val="58"/>
  </w:num>
  <w:num w:numId="30">
    <w:abstractNumId w:val="4"/>
  </w:num>
  <w:num w:numId="31">
    <w:abstractNumId w:val="43"/>
  </w:num>
  <w:num w:numId="32">
    <w:abstractNumId w:val="57"/>
  </w:num>
  <w:num w:numId="33">
    <w:abstractNumId w:val="49"/>
  </w:num>
  <w:num w:numId="34">
    <w:abstractNumId w:val="48"/>
  </w:num>
  <w:num w:numId="35">
    <w:abstractNumId w:val="16"/>
  </w:num>
  <w:num w:numId="36">
    <w:abstractNumId w:val="41"/>
  </w:num>
  <w:num w:numId="37">
    <w:abstractNumId w:val="9"/>
  </w:num>
  <w:num w:numId="38">
    <w:abstractNumId w:val="56"/>
  </w:num>
  <w:num w:numId="39">
    <w:abstractNumId w:val="35"/>
  </w:num>
  <w:num w:numId="40">
    <w:abstractNumId w:val="22"/>
  </w:num>
  <w:num w:numId="41">
    <w:abstractNumId w:val="24"/>
  </w:num>
  <w:num w:numId="42">
    <w:abstractNumId w:val="30"/>
  </w:num>
  <w:num w:numId="43">
    <w:abstractNumId w:val="51"/>
  </w:num>
  <w:num w:numId="4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31"/>
  </w:num>
  <w:num w:numId="47">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5"/>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13"/>
  </w:num>
  <w:num w:numId="53">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num>
  <w:num w:numId="55">
    <w:abstractNumId w:val="27"/>
  </w:num>
  <w:num w:numId="56">
    <w:abstractNumId w:val="52"/>
  </w:num>
  <w:num w:numId="57">
    <w:abstractNumId w:val="38"/>
  </w:num>
  <w:num w:numId="58">
    <w:abstractNumId w:val="26"/>
  </w:num>
  <w:num w:numId="59">
    <w:abstractNumId w:val="46"/>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num>
  <w:num w:numId="62">
    <w:abstractNumId w:val="7"/>
  </w:num>
  <w:num w:numId="63">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08"/>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14BA"/>
    <w:rsid w:val="00004DCB"/>
    <w:rsid w:val="00005CB9"/>
    <w:rsid w:val="000100F3"/>
    <w:rsid w:val="00014F4D"/>
    <w:rsid w:val="00021DED"/>
    <w:rsid w:val="00022743"/>
    <w:rsid w:val="00022E74"/>
    <w:rsid w:val="00036824"/>
    <w:rsid w:val="00037EED"/>
    <w:rsid w:val="00044A0F"/>
    <w:rsid w:val="00045B0D"/>
    <w:rsid w:val="00046CFA"/>
    <w:rsid w:val="000536E9"/>
    <w:rsid w:val="00061E81"/>
    <w:rsid w:val="00062378"/>
    <w:rsid w:val="0006467B"/>
    <w:rsid w:val="000736D4"/>
    <w:rsid w:val="00075C84"/>
    <w:rsid w:val="000769E9"/>
    <w:rsid w:val="000771AA"/>
    <w:rsid w:val="000849AC"/>
    <w:rsid w:val="00086B77"/>
    <w:rsid w:val="00093494"/>
    <w:rsid w:val="000967D0"/>
    <w:rsid w:val="000A2C37"/>
    <w:rsid w:val="000A3FED"/>
    <w:rsid w:val="000A4FBB"/>
    <w:rsid w:val="000B17B7"/>
    <w:rsid w:val="000B7BDC"/>
    <w:rsid w:val="000C4E97"/>
    <w:rsid w:val="000C6533"/>
    <w:rsid w:val="000C75EC"/>
    <w:rsid w:val="000D237F"/>
    <w:rsid w:val="000D5034"/>
    <w:rsid w:val="000D539E"/>
    <w:rsid w:val="000D53ED"/>
    <w:rsid w:val="000D5619"/>
    <w:rsid w:val="000D745F"/>
    <w:rsid w:val="000E0A92"/>
    <w:rsid w:val="000E3A00"/>
    <w:rsid w:val="000F3EC5"/>
    <w:rsid w:val="00100423"/>
    <w:rsid w:val="00100692"/>
    <w:rsid w:val="00103C8A"/>
    <w:rsid w:val="001073D3"/>
    <w:rsid w:val="001171B8"/>
    <w:rsid w:val="001202F7"/>
    <w:rsid w:val="0012350B"/>
    <w:rsid w:val="00124EF5"/>
    <w:rsid w:val="001273E8"/>
    <w:rsid w:val="00131D1B"/>
    <w:rsid w:val="001326DC"/>
    <w:rsid w:val="00135BD4"/>
    <w:rsid w:val="00141E32"/>
    <w:rsid w:val="001450E6"/>
    <w:rsid w:val="00146BA4"/>
    <w:rsid w:val="001473C8"/>
    <w:rsid w:val="001646E5"/>
    <w:rsid w:val="00165BDB"/>
    <w:rsid w:val="00166CFD"/>
    <w:rsid w:val="00171FDF"/>
    <w:rsid w:val="00173741"/>
    <w:rsid w:val="00174F4A"/>
    <w:rsid w:val="00193AED"/>
    <w:rsid w:val="001942A5"/>
    <w:rsid w:val="00195156"/>
    <w:rsid w:val="00196333"/>
    <w:rsid w:val="001A616C"/>
    <w:rsid w:val="001A6D85"/>
    <w:rsid w:val="001B04E9"/>
    <w:rsid w:val="001B3B00"/>
    <w:rsid w:val="001C1210"/>
    <w:rsid w:val="001C1D0D"/>
    <w:rsid w:val="001C2100"/>
    <w:rsid w:val="001C42C8"/>
    <w:rsid w:val="001C6DBB"/>
    <w:rsid w:val="001D0919"/>
    <w:rsid w:val="001D766F"/>
    <w:rsid w:val="001D7AA0"/>
    <w:rsid w:val="001E0D80"/>
    <w:rsid w:val="001E269C"/>
    <w:rsid w:val="001E7486"/>
    <w:rsid w:val="001F01F2"/>
    <w:rsid w:val="001F107A"/>
    <w:rsid w:val="001F4C7C"/>
    <w:rsid w:val="001F4F41"/>
    <w:rsid w:val="002032F8"/>
    <w:rsid w:val="002052F5"/>
    <w:rsid w:val="00206458"/>
    <w:rsid w:val="002106E3"/>
    <w:rsid w:val="002135C0"/>
    <w:rsid w:val="00222880"/>
    <w:rsid w:val="00226BFA"/>
    <w:rsid w:val="00231C72"/>
    <w:rsid w:val="00233951"/>
    <w:rsid w:val="00234474"/>
    <w:rsid w:val="0023545E"/>
    <w:rsid w:val="0024055C"/>
    <w:rsid w:val="00255F76"/>
    <w:rsid w:val="002573B1"/>
    <w:rsid w:val="00257BD7"/>
    <w:rsid w:val="00260770"/>
    <w:rsid w:val="0026286E"/>
    <w:rsid w:val="00262FEA"/>
    <w:rsid w:val="00263CEF"/>
    <w:rsid w:val="00266955"/>
    <w:rsid w:val="00272E8E"/>
    <w:rsid w:val="0027559D"/>
    <w:rsid w:val="00282D43"/>
    <w:rsid w:val="0028302D"/>
    <w:rsid w:val="00283742"/>
    <w:rsid w:val="002841DA"/>
    <w:rsid w:val="00285C64"/>
    <w:rsid w:val="00286E85"/>
    <w:rsid w:val="002950BE"/>
    <w:rsid w:val="002A10C9"/>
    <w:rsid w:val="002B198B"/>
    <w:rsid w:val="002B1BA4"/>
    <w:rsid w:val="002B3531"/>
    <w:rsid w:val="002C00A2"/>
    <w:rsid w:val="002C16F2"/>
    <w:rsid w:val="002C1BC4"/>
    <w:rsid w:val="002C2E1D"/>
    <w:rsid w:val="002C5712"/>
    <w:rsid w:val="002D067E"/>
    <w:rsid w:val="002E2D1E"/>
    <w:rsid w:val="002E408C"/>
    <w:rsid w:val="002E49E7"/>
    <w:rsid w:val="002E590A"/>
    <w:rsid w:val="002E6C0F"/>
    <w:rsid w:val="002F25DD"/>
    <w:rsid w:val="002F490C"/>
    <w:rsid w:val="002F5BAA"/>
    <w:rsid w:val="0030511A"/>
    <w:rsid w:val="00305958"/>
    <w:rsid w:val="00307460"/>
    <w:rsid w:val="00307E43"/>
    <w:rsid w:val="00316717"/>
    <w:rsid w:val="00323181"/>
    <w:rsid w:val="00323B80"/>
    <w:rsid w:val="00325DE5"/>
    <w:rsid w:val="00327A9B"/>
    <w:rsid w:val="0033403D"/>
    <w:rsid w:val="003501B4"/>
    <w:rsid w:val="00351CE0"/>
    <w:rsid w:val="00355359"/>
    <w:rsid w:val="00355376"/>
    <w:rsid w:val="00357242"/>
    <w:rsid w:val="00365A45"/>
    <w:rsid w:val="00372489"/>
    <w:rsid w:val="003742DE"/>
    <w:rsid w:val="00375D74"/>
    <w:rsid w:val="0037754D"/>
    <w:rsid w:val="00383971"/>
    <w:rsid w:val="00384877"/>
    <w:rsid w:val="00384C72"/>
    <w:rsid w:val="003870EA"/>
    <w:rsid w:val="00390792"/>
    <w:rsid w:val="0039111A"/>
    <w:rsid w:val="00393B2F"/>
    <w:rsid w:val="00396948"/>
    <w:rsid w:val="00396CD8"/>
    <w:rsid w:val="003A0488"/>
    <w:rsid w:val="003A5659"/>
    <w:rsid w:val="003A6258"/>
    <w:rsid w:val="003A6625"/>
    <w:rsid w:val="003B0941"/>
    <w:rsid w:val="003B1F5B"/>
    <w:rsid w:val="003B29BF"/>
    <w:rsid w:val="003B596F"/>
    <w:rsid w:val="003B5C57"/>
    <w:rsid w:val="003B5F5A"/>
    <w:rsid w:val="003B66B5"/>
    <w:rsid w:val="003C5F25"/>
    <w:rsid w:val="003D419A"/>
    <w:rsid w:val="003D43FD"/>
    <w:rsid w:val="003D4653"/>
    <w:rsid w:val="003D6008"/>
    <w:rsid w:val="003E1630"/>
    <w:rsid w:val="003E45E6"/>
    <w:rsid w:val="003E7223"/>
    <w:rsid w:val="003E7ED1"/>
    <w:rsid w:val="003F127A"/>
    <w:rsid w:val="00400CA5"/>
    <w:rsid w:val="00402922"/>
    <w:rsid w:val="00405D88"/>
    <w:rsid w:val="004154A2"/>
    <w:rsid w:val="00417C04"/>
    <w:rsid w:val="00417C84"/>
    <w:rsid w:val="00420E38"/>
    <w:rsid w:val="00422981"/>
    <w:rsid w:val="00422B15"/>
    <w:rsid w:val="00422F97"/>
    <w:rsid w:val="0042342F"/>
    <w:rsid w:val="00424762"/>
    <w:rsid w:val="00424F27"/>
    <w:rsid w:val="0042734D"/>
    <w:rsid w:val="00434B86"/>
    <w:rsid w:val="0043674C"/>
    <w:rsid w:val="00441CE5"/>
    <w:rsid w:val="0044446D"/>
    <w:rsid w:val="00445BB5"/>
    <w:rsid w:val="00447A62"/>
    <w:rsid w:val="00450018"/>
    <w:rsid w:val="00452CCD"/>
    <w:rsid w:val="004533B6"/>
    <w:rsid w:val="0045783F"/>
    <w:rsid w:val="00474F46"/>
    <w:rsid w:val="004751B4"/>
    <w:rsid w:val="004818AA"/>
    <w:rsid w:val="00483413"/>
    <w:rsid w:val="00483EA7"/>
    <w:rsid w:val="00484F69"/>
    <w:rsid w:val="00485372"/>
    <w:rsid w:val="00493371"/>
    <w:rsid w:val="00496B5D"/>
    <w:rsid w:val="004A1CCD"/>
    <w:rsid w:val="004A458A"/>
    <w:rsid w:val="004A53B7"/>
    <w:rsid w:val="004B0B89"/>
    <w:rsid w:val="004B29F0"/>
    <w:rsid w:val="004B2F15"/>
    <w:rsid w:val="004B5A98"/>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60E2"/>
    <w:rsid w:val="00507A9B"/>
    <w:rsid w:val="00516672"/>
    <w:rsid w:val="00522811"/>
    <w:rsid w:val="00527218"/>
    <w:rsid w:val="00533B8D"/>
    <w:rsid w:val="00534016"/>
    <w:rsid w:val="005362EA"/>
    <w:rsid w:val="005363F0"/>
    <w:rsid w:val="00542ED1"/>
    <w:rsid w:val="00545213"/>
    <w:rsid w:val="00545F93"/>
    <w:rsid w:val="00551B84"/>
    <w:rsid w:val="005605FC"/>
    <w:rsid w:val="00562F7E"/>
    <w:rsid w:val="0057099A"/>
    <w:rsid w:val="0057186A"/>
    <w:rsid w:val="0058042C"/>
    <w:rsid w:val="00582DA0"/>
    <w:rsid w:val="005838C5"/>
    <w:rsid w:val="00590FA1"/>
    <w:rsid w:val="005941E8"/>
    <w:rsid w:val="005A0117"/>
    <w:rsid w:val="005A6AE6"/>
    <w:rsid w:val="005B1981"/>
    <w:rsid w:val="005B2234"/>
    <w:rsid w:val="005B2FEA"/>
    <w:rsid w:val="005B6E8A"/>
    <w:rsid w:val="005C1F40"/>
    <w:rsid w:val="005C390A"/>
    <w:rsid w:val="005C3CD7"/>
    <w:rsid w:val="005C47CA"/>
    <w:rsid w:val="005C7D28"/>
    <w:rsid w:val="005D24F8"/>
    <w:rsid w:val="005D7B5D"/>
    <w:rsid w:val="005F0AE0"/>
    <w:rsid w:val="005F1977"/>
    <w:rsid w:val="005F410C"/>
    <w:rsid w:val="005F41D2"/>
    <w:rsid w:val="005F47E5"/>
    <w:rsid w:val="005F6A67"/>
    <w:rsid w:val="005F7A38"/>
    <w:rsid w:val="00600577"/>
    <w:rsid w:val="00601B75"/>
    <w:rsid w:val="00603F6C"/>
    <w:rsid w:val="00604BE5"/>
    <w:rsid w:val="006145FE"/>
    <w:rsid w:val="00623FAD"/>
    <w:rsid w:val="006243FF"/>
    <w:rsid w:val="006251CD"/>
    <w:rsid w:val="00631F98"/>
    <w:rsid w:val="006346C6"/>
    <w:rsid w:val="0063593A"/>
    <w:rsid w:val="0063601A"/>
    <w:rsid w:val="00636259"/>
    <w:rsid w:val="00637290"/>
    <w:rsid w:val="00657F6A"/>
    <w:rsid w:val="00662362"/>
    <w:rsid w:val="006624E8"/>
    <w:rsid w:val="006712D4"/>
    <w:rsid w:val="006743A6"/>
    <w:rsid w:val="0067465F"/>
    <w:rsid w:val="00684CAB"/>
    <w:rsid w:val="006A3108"/>
    <w:rsid w:val="006A33F6"/>
    <w:rsid w:val="006A43F6"/>
    <w:rsid w:val="006A4E63"/>
    <w:rsid w:val="006A5E30"/>
    <w:rsid w:val="006B0A3B"/>
    <w:rsid w:val="006B1C35"/>
    <w:rsid w:val="006B42DE"/>
    <w:rsid w:val="006B5F20"/>
    <w:rsid w:val="006B7E40"/>
    <w:rsid w:val="006C0062"/>
    <w:rsid w:val="006C338B"/>
    <w:rsid w:val="006C3A9A"/>
    <w:rsid w:val="006C484D"/>
    <w:rsid w:val="006C55DD"/>
    <w:rsid w:val="006C763F"/>
    <w:rsid w:val="006D31F9"/>
    <w:rsid w:val="006D37BA"/>
    <w:rsid w:val="006D62A4"/>
    <w:rsid w:val="006D62EA"/>
    <w:rsid w:val="006E0657"/>
    <w:rsid w:val="006E1C5A"/>
    <w:rsid w:val="006F2A16"/>
    <w:rsid w:val="006F6119"/>
    <w:rsid w:val="007001D9"/>
    <w:rsid w:val="00700C29"/>
    <w:rsid w:val="00701E37"/>
    <w:rsid w:val="00705984"/>
    <w:rsid w:val="00707A2B"/>
    <w:rsid w:val="007134C4"/>
    <w:rsid w:val="0071360D"/>
    <w:rsid w:val="0071783C"/>
    <w:rsid w:val="007228C9"/>
    <w:rsid w:val="00724DE4"/>
    <w:rsid w:val="00730704"/>
    <w:rsid w:val="00734ED6"/>
    <w:rsid w:val="00743841"/>
    <w:rsid w:val="00743CCD"/>
    <w:rsid w:val="00744F8D"/>
    <w:rsid w:val="00746005"/>
    <w:rsid w:val="0074646B"/>
    <w:rsid w:val="00751A17"/>
    <w:rsid w:val="00755770"/>
    <w:rsid w:val="00756751"/>
    <w:rsid w:val="00757DD9"/>
    <w:rsid w:val="00765257"/>
    <w:rsid w:val="00765F8F"/>
    <w:rsid w:val="007704E3"/>
    <w:rsid w:val="00771B29"/>
    <w:rsid w:val="00785757"/>
    <w:rsid w:val="0078732F"/>
    <w:rsid w:val="007932C8"/>
    <w:rsid w:val="00796B3B"/>
    <w:rsid w:val="007A2D4D"/>
    <w:rsid w:val="007A5518"/>
    <w:rsid w:val="007A5F42"/>
    <w:rsid w:val="007A6F97"/>
    <w:rsid w:val="007B197C"/>
    <w:rsid w:val="007B1F3F"/>
    <w:rsid w:val="007B3FEF"/>
    <w:rsid w:val="007B6BB1"/>
    <w:rsid w:val="007C2347"/>
    <w:rsid w:val="007C2CC7"/>
    <w:rsid w:val="007D01A7"/>
    <w:rsid w:val="007D1751"/>
    <w:rsid w:val="007E7E9E"/>
    <w:rsid w:val="007F66C5"/>
    <w:rsid w:val="00803552"/>
    <w:rsid w:val="00804FC1"/>
    <w:rsid w:val="00806375"/>
    <w:rsid w:val="00810A38"/>
    <w:rsid w:val="008136F3"/>
    <w:rsid w:val="00817778"/>
    <w:rsid w:val="00821365"/>
    <w:rsid w:val="00830FE3"/>
    <w:rsid w:val="00834858"/>
    <w:rsid w:val="00837FD7"/>
    <w:rsid w:val="00861DF1"/>
    <w:rsid w:val="00862D90"/>
    <w:rsid w:val="00863D42"/>
    <w:rsid w:val="008654A5"/>
    <w:rsid w:val="00867CEE"/>
    <w:rsid w:val="00867F97"/>
    <w:rsid w:val="0087107F"/>
    <w:rsid w:val="00871265"/>
    <w:rsid w:val="00872722"/>
    <w:rsid w:val="008739E6"/>
    <w:rsid w:val="008754A9"/>
    <w:rsid w:val="00876D7E"/>
    <w:rsid w:val="0088166A"/>
    <w:rsid w:val="0088213F"/>
    <w:rsid w:val="008835DC"/>
    <w:rsid w:val="00885CD4"/>
    <w:rsid w:val="0089315B"/>
    <w:rsid w:val="00894177"/>
    <w:rsid w:val="00894655"/>
    <w:rsid w:val="00895628"/>
    <w:rsid w:val="008B0A24"/>
    <w:rsid w:val="008B1549"/>
    <w:rsid w:val="008B6035"/>
    <w:rsid w:val="008B6087"/>
    <w:rsid w:val="008C7169"/>
    <w:rsid w:val="008D5E61"/>
    <w:rsid w:val="008E0474"/>
    <w:rsid w:val="008E5407"/>
    <w:rsid w:val="008E5C06"/>
    <w:rsid w:val="008F06B6"/>
    <w:rsid w:val="008F371D"/>
    <w:rsid w:val="008F3EAF"/>
    <w:rsid w:val="008F6EAF"/>
    <w:rsid w:val="0090223D"/>
    <w:rsid w:val="00902FC6"/>
    <w:rsid w:val="00904B9A"/>
    <w:rsid w:val="00904FE0"/>
    <w:rsid w:val="00915130"/>
    <w:rsid w:val="00923AB9"/>
    <w:rsid w:val="009304DF"/>
    <w:rsid w:val="00933AD2"/>
    <w:rsid w:val="00941A1B"/>
    <w:rsid w:val="0094303A"/>
    <w:rsid w:val="009520A6"/>
    <w:rsid w:val="00960B3B"/>
    <w:rsid w:val="00963C46"/>
    <w:rsid w:val="00964927"/>
    <w:rsid w:val="009659CE"/>
    <w:rsid w:val="00970EA8"/>
    <w:rsid w:val="00992088"/>
    <w:rsid w:val="00993245"/>
    <w:rsid w:val="0099599C"/>
    <w:rsid w:val="009A0303"/>
    <w:rsid w:val="009A1409"/>
    <w:rsid w:val="009A657E"/>
    <w:rsid w:val="009B0983"/>
    <w:rsid w:val="009B1F50"/>
    <w:rsid w:val="009C00AC"/>
    <w:rsid w:val="009C6E6B"/>
    <w:rsid w:val="009D1687"/>
    <w:rsid w:val="009D2AF6"/>
    <w:rsid w:val="009D5DB2"/>
    <w:rsid w:val="009D61D5"/>
    <w:rsid w:val="009D6509"/>
    <w:rsid w:val="009E007B"/>
    <w:rsid w:val="009E0904"/>
    <w:rsid w:val="009E461F"/>
    <w:rsid w:val="009F33C7"/>
    <w:rsid w:val="009F38A4"/>
    <w:rsid w:val="009F6841"/>
    <w:rsid w:val="00A029C6"/>
    <w:rsid w:val="00A03155"/>
    <w:rsid w:val="00A034F6"/>
    <w:rsid w:val="00A048CC"/>
    <w:rsid w:val="00A06873"/>
    <w:rsid w:val="00A070CF"/>
    <w:rsid w:val="00A129FE"/>
    <w:rsid w:val="00A15EA7"/>
    <w:rsid w:val="00A1762B"/>
    <w:rsid w:val="00A2171E"/>
    <w:rsid w:val="00A221FF"/>
    <w:rsid w:val="00A227D4"/>
    <w:rsid w:val="00A329C8"/>
    <w:rsid w:val="00A361E3"/>
    <w:rsid w:val="00A50A3B"/>
    <w:rsid w:val="00A5457C"/>
    <w:rsid w:val="00A649C8"/>
    <w:rsid w:val="00A64C3D"/>
    <w:rsid w:val="00A67AB7"/>
    <w:rsid w:val="00A67D8D"/>
    <w:rsid w:val="00A727C7"/>
    <w:rsid w:val="00A74707"/>
    <w:rsid w:val="00A753A6"/>
    <w:rsid w:val="00A80EAA"/>
    <w:rsid w:val="00A8509C"/>
    <w:rsid w:val="00A85A7B"/>
    <w:rsid w:val="00A91D44"/>
    <w:rsid w:val="00A9317F"/>
    <w:rsid w:val="00A951ED"/>
    <w:rsid w:val="00A955A9"/>
    <w:rsid w:val="00AA1F15"/>
    <w:rsid w:val="00AA4CF8"/>
    <w:rsid w:val="00AA7174"/>
    <w:rsid w:val="00AA792E"/>
    <w:rsid w:val="00AB60B1"/>
    <w:rsid w:val="00AB6142"/>
    <w:rsid w:val="00AB701B"/>
    <w:rsid w:val="00AC12BC"/>
    <w:rsid w:val="00AC2A10"/>
    <w:rsid w:val="00AC5D33"/>
    <w:rsid w:val="00AC610E"/>
    <w:rsid w:val="00AC783D"/>
    <w:rsid w:val="00AD1933"/>
    <w:rsid w:val="00AD1C48"/>
    <w:rsid w:val="00AD5E5B"/>
    <w:rsid w:val="00AD785E"/>
    <w:rsid w:val="00AE4434"/>
    <w:rsid w:val="00AE4660"/>
    <w:rsid w:val="00AE4F5F"/>
    <w:rsid w:val="00AF51B3"/>
    <w:rsid w:val="00B07303"/>
    <w:rsid w:val="00B115DB"/>
    <w:rsid w:val="00B14B1F"/>
    <w:rsid w:val="00B206D2"/>
    <w:rsid w:val="00B22474"/>
    <w:rsid w:val="00B2775E"/>
    <w:rsid w:val="00B34678"/>
    <w:rsid w:val="00B35CDF"/>
    <w:rsid w:val="00B42BA9"/>
    <w:rsid w:val="00B46509"/>
    <w:rsid w:val="00B51493"/>
    <w:rsid w:val="00B52FB3"/>
    <w:rsid w:val="00B556C9"/>
    <w:rsid w:val="00B6016E"/>
    <w:rsid w:val="00B6307A"/>
    <w:rsid w:val="00B648E8"/>
    <w:rsid w:val="00B71693"/>
    <w:rsid w:val="00B71D91"/>
    <w:rsid w:val="00B736EE"/>
    <w:rsid w:val="00B73A48"/>
    <w:rsid w:val="00B76C66"/>
    <w:rsid w:val="00B808A8"/>
    <w:rsid w:val="00B80CB9"/>
    <w:rsid w:val="00B90E40"/>
    <w:rsid w:val="00B90F31"/>
    <w:rsid w:val="00B93455"/>
    <w:rsid w:val="00B934B4"/>
    <w:rsid w:val="00BA5A29"/>
    <w:rsid w:val="00BA70EA"/>
    <w:rsid w:val="00BB03EC"/>
    <w:rsid w:val="00BB0E2B"/>
    <w:rsid w:val="00BB22BD"/>
    <w:rsid w:val="00BB32E4"/>
    <w:rsid w:val="00BC5302"/>
    <w:rsid w:val="00BC5B34"/>
    <w:rsid w:val="00BD291F"/>
    <w:rsid w:val="00BE0E5E"/>
    <w:rsid w:val="00BE7880"/>
    <w:rsid w:val="00BF037A"/>
    <w:rsid w:val="00BF10EA"/>
    <w:rsid w:val="00BF5A74"/>
    <w:rsid w:val="00BF60DF"/>
    <w:rsid w:val="00C02659"/>
    <w:rsid w:val="00C02669"/>
    <w:rsid w:val="00C03DDF"/>
    <w:rsid w:val="00C04F3E"/>
    <w:rsid w:val="00C11C42"/>
    <w:rsid w:val="00C126AD"/>
    <w:rsid w:val="00C20807"/>
    <w:rsid w:val="00C21032"/>
    <w:rsid w:val="00C21C25"/>
    <w:rsid w:val="00C2462A"/>
    <w:rsid w:val="00C24E64"/>
    <w:rsid w:val="00C30585"/>
    <w:rsid w:val="00C30C76"/>
    <w:rsid w:val="00C37A05"/>
    <w:rsid w:val="00C61862"/>
    <w:rsid w:val="00C62331"/>
    <w:rsid w:val="00C73460"/>
    <w:rsid w:val="00C7602A"/>
    <w:rsid w:val="00C91A12"/>
    <w:rsid w:val="00C95950"/>
    <w:rsid w:val="00CA0357"/>
    <w:rsid w:val="00CA0865"/>
    <w:rsid w:val="00CA27AB"/>
    <w:rsid w:val="00CA30F8"/>
    <w:rsid w:val="00CB1906"/>
    <w:rsid w:val="00CC46B2"/>
    <w:rsid w:val="00CC6304"/>
    <w:rsid w:val="00CD041D"/>
    <w:rsid w:val="00CD2415"/>
    <w:rsid w:val="00CE17C2"/>
    <w:rsid w:val="00CE1B2D"/>
    <w:rsid w:val="00CE265E"/>
    <w:rsid w:val="00CE46F6"/>
    <w:rsid w:val="00CE523E"/>
    <w:rsid w:val="00CF0CCC"/>
    <w:rsid w:val="00CF529F"/>
    <w:rsid w:val="00CF55EA"/>
    <w:rsid w:val="00CF6FD2"/>
    <w:rsid w:val="00CF72FF"/>
    <w:rsid w:val="00D0087A"/>
    <w:rsid w:val="00D06162"/>
    <w:rsid w:val="00D067DC"/>
    <w:rsid w:val="00D1573E"/>
    <w:rsid w:val="00D160C3"/>
    <w:rsid w:val="00D17B55"/>
    <w:rsid w:val="00D21971"/>
    <w:rsid w:val="00D234AE"/>
    <w:rsid w:val="00D24295"/>
    <w:rsid w:val="00D24996"/>
    <w:rsid w:val="00D40A51"/>
    <w:rsid w:val="00D40C71"/>
    <w:rsid w:val="00D40FE4"/>
    <w:rsid w:val="00D45142"/>
    <w:rsid w:val="00D51D58"/>
    <w:rsid w:val="00D536CF"/>
    <w:rsid w:val="00D552B7"/>
    <w:rsid w:val="00D56216"/>
    <w:rsid w:val="00D57490"/>
    <w:rsid w:val="00D632A5"/>
    <w:rsid w:val="00D65194"/>
    <w:rsid w:val="00D65D92"/>
    <w:rsid w:val="00D67A8C"/>
    <w:rsid w:val="00D67D2F"/>
    <w:rsid w:val="00D7072D"/>
    <w:rsid w:val="00D76AC6"/>
    <w:rsid w:val="00D828C3"/>
    <w:rsid w:val="00DA145C"/>
    <w:rsid w:val="00DA15C9"/>
    <w:rsid w:val="00DB1E24"/>
    <w:rsid w:val="00DB6A98"/>
    <w:rsid w:val="00DC013D"/>
    <w:rsid w:val="00DD2CFB"/>
    <w:rsid w:val="00DD613B"/>
    <w:rsid w:val="00DE14CD"/>
    <w:rsid w:val="00DE4B5E"/>
    <w:rsid w:val="00DE7E20"/>
    <w:rsid w:val="00DF1A74"/>
    <w:rsid w:val="00DF2AB8"/>
    <w:rsid w:val="00DF5952"/>
    <w:rsid w:val="00DF5DA3"/>
    <w:rsid w:val="00DF7E71"/>
    <w:rsid w:val="00E02F0A"/>
    <w:rsid w:val="00E1328C"/>
    <w:rsid w:val="00E14242"/>
    <w:rsid w:val="00E15DFA"/>
    <w:rsid w:val="00E16EE3"/>
    <w:rsid w:val="00E20E27"/>
    <w:rsid w:val="00E22CCE"/>
    <w:rsid w:val="00E23687"/>
    <w:rsid w:val="00E257A4"/>
    <w:rsid w:val="00E320E0"/>
    <w:rsid w:val="00E35D90"/>
    <w:rsid w:val="00E404E8"/>
    <w:rsid w:val="00E407E5"/>
    <w:rsid w:val="00E40EF5"/>
    <w:rsid w:val="00E4567C"/>
    <w:rsid w:val="00E53B6F"/>
    <w:rsid w:val="00E544AF"/>
    <w:rsid w:val="00E55FC8"/>
    <w:rsid w:val="00E57576"/>
    <w:rsid w:val="00E60070"/>
    <w:rsid w:val="00E6352D"/>
    <w:rsid w:val="00E75922"/>
    <w:rsid w:val="00E75F4D"/>
    <w:rsid w:val="00E86263"/>
    <w:rsid w:val="00E87749"/>
    <w:rsid w:val="00E87BED"/>
    <w:rsid w:val="00EA225A"/>
    <w:rsid w:val="00EA39E2"/>
    <w:rsid w:val="00EA7919"/>
    <w:rsid w:val="00EB112A"/>
    <w:rsid w:val="00EB1DB4"/>
    <w:rsid w:val="00EB244F"/>
    <w:rsid w:val="00EB2554"/>
    <w:rsid w:val="00EC001F"/>
    <w:rsid w:val="00ED0957"/>
    <w:rsid w:val="00ED423D"/>
    <w:rsid w:val="00EE1EE0"/>
    <w:rsid w:val="00EE61C5"/>
    <w:rsid w:val="00EF629B"/>
    <w:rsid w:val="00EF633B"/>
    <w:rsid w:val="00F04938"/>
    <w:rsid w:val="00F11175"/>
    <w:rsid w:val="00F11181"/>
    <w:rsid w:val="00F11CAF"/>
    <w:rsid w:val="00F137A1"/>
    <w:rsid w:val="00F16B95"/>
    <w:rsid w:val="00F17D7A"/>
    <w:rsid w:val="00F2238B"/>
    <w:rsid w:val="00F22E3C"/>
    <w:rsid w:val="00F27078"/>
    <w:rsid w:val="00F33364"/>
    <w:rsid w:val="00F41551"/>
    <w:rsid w:val="00F46238"/>
    <w:rsid w:val="00F512E9"/>
    <w:rsid w:val="00F551FB"/>
    <w:rsid w:val="00F60523"/>
    <w:rsid w:val="00F60E21"/>
    <w:rsid w:val="00F6551E"/>
    <w:rsid w:val="00F6573D"/>
    <w:rsid w:val="00F65B34"/>
    <w:rsid w:val="00F667DF"/>
    <w:rsid w:val="00F7028B"/>
    <w:rsid w:val="00F73834"/>
    <w:rsid w:val="00F7717B"/>
    <w:rsid w:val="00F773B1"/>
    <w:rsid w:val="00F775C9"/>
    <w:rsid w:val="00F81EA0"/>
    <w:rsid w:val="00F85C77"/>
    <w:rsid w:val="00F879DF"/>
    <w:rsid w:val="00F87D7F"/>
    <w:rsid w:val="00F94B41"/>
    <w:rsid w:val="00F95AB9"/>
    <w:rsid w:val="00FA335A"/>
    <w:rsid w:val="00FA4EE1"/>
    <w:rsid w:val="00FB2DF0"/>
    <w:rsid w:val="00FB4712"/>
    <w:rsid w:val="00FB64C5"/>
    <w:rsid w:val="00FB6D59"/>
    <w:rsid w:val="00FC57F9"/>
    <w:rsid w:val="00FC6507"/>
    <w:rsid w:val="00FD3B60"/>
    <w:rsid w:val="00FD56AB"/>
    <w:rsid w:val="00FE17E9"/>
    <w:rsid w:val="00FF6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6550D944"/>
  <w15:docId w15:val="{FBA8C47C-9205-42D8-827C-0903736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16717"/>
    <w:pPr>
      <w:spacing w:after="200" w:line="276" w:lineRule="auto"/>
    </w:p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2"/>
    <w:link w:val="1b"/>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Заголовок 21,Numbered text 3,HD2,Heading 2 Hidden,Раздел Знак,Level 2 Topic Heading,H21,Major,CHS,H2-Heading 2,l2,Header2,22,heading2,list2,A,A.B.C.,Список 21,Heading2,Heading Indent No L2,H,list 2"/>
    <w:next w:val="a2"/>
    <w:link w:val="2b"/>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Подраздел,Б3,RTC 3,iz3,римская нумерация"/>
    <w:basedOn w:val="a2"/>
    <w:next w:val="a2"/>
    <w:link w:val="3b"/>
    <w:uiPriority w:val="9"/>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2"/>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2"/>
    <w:next w:val="a2"/>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2"/>
    <w:next w:val="a2"/>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2"/>
    <w:next w:val="a2"/>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2"/>
    <w:next w:val="a2"/>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2"/>
    <w:next w:val="a2"/>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Б1 Знак,Heading 1iz Знак"/>
    <w:basedOn w:val="a3"/>
    <w:link w:val="1a"/>
    <w:rsid w:val="00316717"/>
    <w:rPr>
      <w:rFonts w:ascii="Verdana" w:eastAsia="Arial Unicode MS" w:hAnsi="Verdana" w:cs="Arial Unicode MS"/>
      <w:color w:val="000000"/>
      <w:sz w:val="20"/>
      <w:szCs w:val="20"/>
      <w:u w:color="000000"/>
      <w:bdr w:val="nil"/>
      <w:lang w:val="en-US" w:eastAsia="ru-RU"/>
    </w:rPr>
  </w:style>
  <w:style w:type="character" w:customStyle="1" w:styleId="2b">
    <w:name w:val="Заголовок 2 Знак"/>
    <w:aliases w:val="2 Знак1,sub-sect Знак1,H2 Знак1,h2 Знак1,Б2 Знак1,RTC Знак1,iz2 Знак,Заголовок 21 Знак,Numbered text 3 Знак,HD2 Знак,Heading 2 Hidden Знак,Раздел Знак Знак,Level 2 Topic Heading Знак,H21 Знак,Major Знак,CHS Знак,H2-Heading 2 Знак,A Знак"/>
    <w:basedOn w:val="a3"/>
    <w:link w:val="2a"/>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Подраздел Знак,Б3 Знак,RTC 3 Знак,iz3 Знак,римская нумерация Знак"/>
    <w:basedOn w:val="a3"/>
    <w:link w:val="3a"/>
    <w:uiPriority w:val="9"/>
    <w:rsid w:val="00316717"/>
    <w:rPr>
      <w:rFonts w:ascii="Times New Roman" w:eastAsia="Calibri" w:hAnsi="Times New Roman" w:cs="Times New Roman"/>
      <w:b/>
      <w:bCs/>
      <w:sz w:val="28"/>
      <w:szCs w:val="28"/>
    </w:rPr>
  </w:style>
  <w:style w:type="character" w:customStyle="1" w:styleId="47">
    <w:name w:val="Заголовок 4 Знак"/>
    <w:basedOn w:val="a3"/>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3"/>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3"/>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3"/>
    <w:link w:val="70"/>
    <w:rsid w:val="00316717"/>
    <w:rPr>
      <w:rFonts w:ascii="Times New Roman" w:eastAsia="Calibri" w:hAnsi="Times New Roman" w:cs="Times New Roman"/>
      <w:sz w:val="26"/>
      <w:szCs w:val="26"/>
    </w:rPr>
  </w:style>
  <w:style w:type="character" w:customStyle="1" w:styleId="81">
    <w:name w:val="Заголовок 8 Знак"/>
    <w:basedOn w:val="a3"/>
    <w:link w:val="80"/>
    <w:rsid w:val="00316717"/>
    <w:rPr>
      <w:rFonts w:ascii="Times New Roman" w:eastAsia="Times New Roman" w:hAnsi="Times New Roman" w:cs="Times New Roman"/>
      <w:i/>
      <w:iCs/>
      <w:sz w:val="26"/>
      <w:szCs w:val="26"/>
    </w:rPr>
  </w:style>
  <w:style w:type="character" w:customStyle="1" w:styleId="91">
    <w:name w:val="Заголовок 9 Знак"/>
    <w:basedOn w:val="a3"/>
    <w:link w:val="90"/>
    <w:rsid w:val="00316717"/>
    <w:rPr>
      <w:rFonts w:ascii="Arial" w:eastAsia="Times New Roman" w:hAnsi="Arial" w:cs="Times New Roman"/>
    </w:rPr>
  </w:style>
  <w:style w:type="paragraph" w:styleId="a6">
    <w:name w:val="List Paragraph"/>
    <w:aliases w:val="Нумерованый список,List Paragraph1,Абзац маркированнный,ПАРАГРАФ,Абзац списка2,Table-Normal,RSHB_Table-Normal,3_Абзац списка,Bullet List,FooterText,numbered"/>
    <w:basedOn w:val="a2"/>
    <w:link w:val="a7"/>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8">
    <w:name w:val="Hyperlink"/>
    <w:uiPriority w:val="99"/>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9">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a">
    <w:name w:val="footer"/>
    <w:link w:val="ab"/>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b">
    <w:name w:val="Нижний колонтитул Знак"/>
    <w:basedOn w:val="a3"/>
    <w:link w:val="aa"/>
    <w:uiPriority w:val="99"/>
    <w:rsid w:val="00316717"/>
    <w:rPr>
      <w:rFonts w:ascii="Arial" w:eastAsia="Arial Unicode MS" w:hAnsi="Arial" w:cs="Arial Unicode MS"/>
      <w:color w:val="000000"/>
      <w:sz w:val="20"/>
      <w:szCs w:val="20"/>
      <w:u w:color="000000"/>
      <w:bdr w:val="nil"/>
      <w:lang w:eastAsia="ru-RU"/>
    </w:rPr>
  </w:style>
  <w:style w:type="paragraph" w:styleId="ac">
    <w:name w:val="Title"/>
    <w:link w:val="ad"/>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d">
    <w:name w:val="Название Знак"/>
    <w:basedOn w:val="a3"/>
    <w:link w:val="ac"/>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3"/>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e">
    <w:name w:val="Ариал"/>
    <w:link w:val="1c"/>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f">
    <w:name w:val="footnote text"/>
    <w:link w:val="af0"/>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0">
    <w:name w:val="Текст сноски Знак"/>
    <w:basedOn w:val="a3"/>
    <w:link w:val="af"/>
    <w:uiPriority w:val="99"/>
    <w:rsid w:val="00316717"/>
    <w:rPr>
      <w:rFonts w:ascii="Arial" w:eastAsia="Arial" w:hAnsi="Arial" w:cs="Arial"/>
      <w:color w:val="000000"/>
      <w:sz w:val="20"/>
      <w:szCs w:val="20"/>
      <w:u w:color="000000"/>
      <w:bdr w:val="nil"/>
      <w:lang w:eastAsia="ru-RU"/>
    </w:rPr>
  </w:style>
  <w:style w:type="character" w:styleId="af1">
    <w:name w:val="footnote reference"/>
    <w:uiPriority w:val="99"/>
    <w:rsid w:val="00316717"/>
    <w:rPr>
      <w:vertAlign w:val="superscript"/>
    </w:rPr>
  </w:style>
  <w:style w:type="paragraph" w:styleId="2c">
    <w:name w:val="Body Text Indent 2"/>
    <w:link w:val="2d"/>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3"/>
    <w:link w:val="2c"/>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d">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e">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2">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link w:val="af3"/>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3">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basedOn w:val="a3"/>
    <w:link w:val="af2"/>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4">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5"/>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5">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3"/>
    <w:link w:val="af4"/>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6">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7">
    <w:name w:val="Body Text Indent"/>
    <w:aliases w:val="текст"/>
    <w:link w:val="af8"/>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8">
    <w:name w:val="Основной текст с отступом Знак"/>
    <w:aliases w:val="текст Знак"/>
    <w:basedOn w:val="a3"/>
    <w:link w:val="af7"/>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9">
    <w:name w:val="бычный"/>
    <w:link w:val="afa"/>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uiPriority w:val="99"/>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3"/>
    <w:link w:val="3e"/>
    <w:uiPriority w:val="99"/>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b">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c">
    <w:name w:val="annotation text"/>
    <w:link w:val="afd"/>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d">
    <w:name w:val="Текст примечания Знак"/>
    <w:basedOn w:val="a3"/>
    <w:link w:val="afc"/>
    <w:rsid w:val="00316717"/>
    <w:rPr>
      <w:rFonts w:ascii="Times New Roman" w:eastAsia="Arial Unicode MS" w:hAnsi="Times New Roman" w:cs="Arial Unicode MS"/>
      <w:color w:val="000000"/>
      <w:sz w:val="20"/>
      <w:szCs w:val="20"/>
      <w:u w:color="000000"/>
      <w:bdr w:val="nil"/>
      <w:lang w:eastAsia="ru-RU"/>
    </w:rPr>
  </w:style>
  <w:style w:type="numbering" w:customStyle="1" w:styleId="320">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e">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f">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f0">
    <w:name w:val="Balloon Text"/>
    <w:basedOn w:val="a2"/>
    <w:link w:val="aff1"/>
    <w:uiPriority w:val="99"/>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1">
    <w:name w:val="Текст выноски Знак"/>
    <w:basedOn w:val="a3"/>
    <w:link w:val="aff0"/>
    <w:uiPriority w:val="99"/>
    <w:rsid w:val="00316717"/>
    <w:rPr>
      <w:rFonts w:ascii="Tahoma" w:eastAsia="Times New Roman" w:hAnsi="Tahoma" w:cs="Tahoma"/>
      <w:sz w:val="16"/>
      <w:szCs w:val="16"/>
      <w:lang w:eastAsia="ru-RU"/>
    </w:rPr>
  </w:style>
  <w:style w:type="paragraph" w:styleId="2f">
    <w:name w:val="Body Text 2"/>
    <w:basedOn w:val="a2"/>
    <w:link w:val="2f0"/>
    <w:unhideWhenUsed/>
    <w:rsid w:val="00316717"/>
    <w:pPr>
      <w:spacing w:after="120" w:line="480" w:lineRule="auto"/>
    </w:pPr>
  </w:style>
  <w:style w:type="character" w:customStyle="1" w:styleId="2f0">
    <w:name w:val="Основной текст 2 Знак"/>
    <w:basedOn w:val="a3"/>
    <w:link w:val="2f"/>
    <w:rsid w:val="00316717"/>
  </w:style>
  <w:style w:type="paragraph" w:customStyle="1" w:styleId="aff2">
    <w:name w:val="Стиль начало"/>
    <w:basedOn w:val="a2"/>
    <w:rsid w:val="00316717"/>
    <w:pPr>
      <w:widowControl w:val="0"/>
      <w:spacing w:after="0" w:line="264" w:lineRule="auto"/>
    </w:pPr>
    <w:rPr>
      <w:rFonts w:ascii="Times New Roman" w:eastAsia="Times New Roman" w:hAnsi="Times New Roman" w:cs="Times New Roman"/>
      <w:sz w:val="28"/>
      <w:szCs w:val="28"/>
      <w:lang w:eastAsia="ru-RU"/>
    </w:rPr>
  </w:style>
  <w:style w:type="table" w:styleId="aff3">
    <w:name w:val="Table Grid"/>
    <w:basedOn w:val="a4"/>
    <w:uiPriority w:val="3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316717"/>
    <w:pPr>
      <w:spacing w:after="0" w:line="240" w:lineRule="auto"/>
    </w:pPr>
  </w:style>
  <w:style w:type="character" w:styleId="aff5">
    <w:name w:val="page number"/>
    <w:basedOn w:val="a3"/>
    <w:rsid w:val="00316717"/>
    <w:rPr>
      <w:rFonts w:cs="Times New Roman"/>
    </w:rPr>
  </w:style>
  <w:style w:type="paragraph" w:styleId="aff6">
    <w:name w:val="Plain Text"/>
    <w:basedOn w:val="a2"/>
    <w:link w:val="aff7"/>
    <w:unhideWhenUsed/>
    <w:rsid w:val="00316717"/>
    <w:pPr>
      <w:spacing w:after="0" w:line="240" w:lineRule="auto"/>
    </w:pPr>
    <w:rPr>
      <w:rFonts w:ascii="Courier New" w:eastAsia="SimSun" w:hAnsi="Courier New" w:cs="Courier New"/>
      <w:sz w:val="20"/>
      <w:szCs w:val="20"/>
      <w:lang w:eastAsia="ru-RU"/>
    </w:rPr>
  </w:style>
  <w:style w:type="character" w:customStyle="1" w:styleId="aff7">
    <w:name w:val="Текст Знак"/>
    <w:basedOn w:val="a3"/>
    <w:link w:val="aff6"/>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2"/>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2"/>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8">
    <w:name w:val="annotation reference"/>
    <w:basedOn w:val="a3"/>
    <w:unhideWhenUsed/>
    <w:rsid w:val="00316717"/>
    <w:rPr>
      <w:sz w:val="16"/>
      <w:szCs w:val="16"/>
    </w:rPr>
  </w:style>
  <w:style w:type="paragraph" w:styleId="aff9">
    <w:name w:val="annotation subject"/>
    <w:basedOn w:val="afc"/>
    <w:next w:val="afc"/>
    <w:link w:val="affa"/>
    <w:uiPriority w:val="99"/>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a">
    <w:name w:val="Тема примечания Знак"/>
    <w:basedOn w:val="afd"/>
    <w:link w:val="aff9"/>
    <w:uiPriority w:val="99"/>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2"/>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3"/>
    <w:link w:val="HTML"/>
    <w:rsid w:val="00316717"/>
    <w:rPr>
      <w:rFonts w:ascii="Courier New" w:eastAsia="Times New Roman" w:hAnsi="Courier New" w:cs="Courier New"/>
      <w:sz w:val="24"/>
      <w:szCs w:val="24"/>
      <w:lang w:eastAsia="ru-RU"/>
    </w:rPr>
  </w:style>
  <w:style w:type="character" w:customStyle="1" w:styleId="s10">
    <w:name w:val="s_10"/>
    <w:basedOn w:val="a3"/>
    <w:rsid w:val="00316717"/>
  </w:style>
  <w:style w:type="character" w:customStyle="1" w:styleId="ecatbody">
    <w:name w:val="ecatbody"/>
    <w:basedOn w:val="a3"/>
    <w:rsid w:val="00316717"/>
  </w:style>
  <w:style w:type="character" w:customStyle="1" w:styleId="ecattext">
    <w:name w:val="ecattext"/>
    <w:basedOn w:val="a3"/>
    <w:rsid w:val="00316717"/>
  </w:style>
  <w:style w:type="character" w:styleId="affb">
    <w:name w:val="Emphasis"/>
    <w:basedOn w:val="a3"/>
    <w:uiPriority w:val="20"/>
    <w:qFormat/>
    <w:rsid w:val="00316717"/>
    <w:rPr>
      <w:i/>
      <w:iCs/>
    </w:rPr>
  </w:style>
  <w:style w:type="paragraph" w:styleId="affc">
    <w:name w:val="Normal Indent"/>
    <w:basedOn w:val="a2"/>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Bullet List Знак,FooterText Знак,numbered Знак"/>
    <w:basedOn w:val="a3"/>
    <w:link w:val="a6"/>
    <w:uiPriority w:val="34"/>
    <w:rsid w:val="00316717"/>
    <w:rPr>
      <w:rFonts w:ascii="Arial" w:eastAsia="Times New Roman" w:hAnsi="Arial" w:cs="Arial"/>
      <w:sz w:val="20"/>
      <w:szCs w:val="20"/>
      <w:lang w:eastAsia="ru-RU"/>
    </w:rPr>
  </w:style>
  <w:style w:type="paragraph" w:styleId="affd">
    <w:name w:val="Normal (Web)"/>
    <w:basedOn w:val="a2"/>
    <w:link w:val="affe"/>
    <w:uiPriority w:val="99"/>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1">
    <w:name w:val="toc 2"/>
    <w:basedOn w:val="a2"/>
    <w:next w:val="a2"/>
    <w:autoRedefine/>
    <w:qFormat/>
    <w:rsid w:val="00316717"/>
    <w:pPr>
      <w:spacing w:before="240" w:after="0" w:line="240" w:lineRule="auto"/>
    </w:pPr>
    <w:rPr>
      <w:rFonts w:eastAsia="Times New Roman" w:cs="Times New Roman"/>
      <w:b/>
      <w:bCs/>
      <w:sz w:val="20"/>
      <w:szCs w:val="20"/>
      <w:lang w:eastAsia="ru-RU"/>
    </w:rPr>
  </w:style>
  <w:style w:type="paragraph" w:styleId="afff">
    <w:name w:val="TOC Heading"/>
    <w:basedOn w:val="1a"/>
    <w:next w:val="a2"/>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e">
    <w:name w:val="toc 1"/>
    <w:basedOn w:val="a2"/>
    <w:next w:val="a2"/>
    <w:autoRedefine/>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f0">
    <w:name w:val="No Spacing"/>
    <w:link w:val="afff1"/>
    <w:uiPriority w:val="1"/>
    <w:qFormat/>
    <w:rsid w:val="00316717"/>
    <w:pPr>
      <w:spacing w:after="0" w:line="240" w:lineRule="auto"/>
    </w:pPr>
    <w:rPr>
      <w:rFonts w:ascii="Calibri" w:eastAsia="Calibri" w:hAnsi="Calibri" w:cs="Times New Roman"/>
    </w:rPr>
  </w:style>
  <w:style w:type="paragraph" w:customStyle="1" w:styleId="1f">
    <w:name w:val="Текст1"/>
    <w:basedOn w:val="a2"/>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2"/>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f2">
    <w:name w:val="Strong"/>
    <w:basedOn w:val="a3"/>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0">
    <w:name w:val="Цитата1"/>
    <w:basedOn w:val="a2"/>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2"/>
    <w:next w:val="a2"/>
    <w:autoRedefine/>
    <w:qFormat/>
    <w:rsid w:val="00316717"/>
    <w:pPr>
      <w:spacing w:after="0" w:line="240" w:lineRule="auto"/>
      <w:ind w:left="200"/>
    </w:pPr>
    <w:rPr>
      <w:rFonts w:eastAsia="Times New Roman" w:cs="Times New Roman"/>
      <w:sz w:val="20"/>
      <w:szCs w:val="20"/>
      <w:lang w:eastAsia="ru-RU"/>
    </w:rPr>
  </w:style>
  <w:style w:type="paragraph" w:styleId="48">
    <w:name w:val="toc 4"/>
    <w:basedOn w:val="a2"/>
    <w:next w:val="a2"/>
    <w:autoRedefine/>
    <w:rsid w:val="00316717"/>
    <w:pPr>
      <w:spacing w:after="0" w:line="240" w:lineRule="auto"/>
      <w:ind w:left="400"/>
    </w:pPr>
    <w:rPr>
      <w:rFonts w:eastAsia="Times New Roman" w:cs="Times New Roman"/>
      <w:sz w:val="20"/>
      <w:szCs w:val="20"/>
      <w:lang w:eastAsia="ru-RU"/>
    </w:rPr>
  </w:style>
  <w:style w:type="paragraph" w:styleId="52">
    <w:name w:val="toc 5"/>
    <w:basedOn w:val="a2"/>
    <w:next w:val="a2"/>
    <w:autoRedefine/>
    <w:rsid w:val="00316717"/>
    <w:pPr>
      <w:spacing w:after="0" w:line="240" w:lineRule="auto"/>
      <w:ind w:left="600"/>
    </w:pPr>
    <w:rPr>
      <w:rFonts w:eastAsia="Times New Roman" w:cs="Times New Roman"/>
      <w:sz w:val="20"/>
      <w:szCs w:val="20"/>
      <w:lang w:eastAsia="ru-RU"/>
    </w:rPr>
  </w:style>
  <w:style w:type="paragraph" w:styleId="64">
    <w:name w:val="toc 6"/>
    <w:basedOn w:val="a2"/>
    <w:next w:val="a2"/>
    <w:autoRedefine/>
    <w:rsid w:val="00316717"/>
    <w:pPr>
      <w:spacing w:after="0" w:line="240" w:lineRule="auto"/>
      <w:ind w:left="800"/>
    </w:pPr>
    <w:rPr>
      <w:rFonts w:eastAsia="Times New Roman" w:cs="Times New Roman"/>
      <w:sz w:val="20"/>
      <w:szCs w:val="20"/>
      <w:lang w:eastAsia="ru-RU"/>
    </w:rPr>
  </w:style>
  <w:style w:type="paragraph" w:styleId="72">
    <w:name w:val="toc 7"/>
    <w:basedOn w:val="a2"/>
    <w:next w:val="a2"/>
    <w:autoRedefine/>
    <w:rsid w:val="00316717"/>
    <w:pPr>
      <w:spacing w:after="0" w:line="240" w:lineRule="auto"/>
      <w:ind w:left="1000"/>
    </w:pPr>
    <w:rPr>
      <w:rFonts w:eastAsia="Times New Roman" w:cs="Times New Roman"/>
      <w:sz w:val="20"/>
      <w:szCs w:val="20"/>
      <w:lang w:eastAsia="ru-RU"/>
    </w:rPr>
  </w:style>
  <w:style w:type="paragraph" w:styleId="82">
    <w:name w:val="toc 8"/>
    <w:basedOn w:val="a2"/>
    <w:next w:val="a2"/>
    <w:autoRedefine/>
    <w:rsid w:val="00316717"/>
    <w:pPr>
      <w:spacing w:after="0" w:line="240" w:lineRule="auto"/>
      <w:ind w:left="1200"/>
    </w:pPr>
    <w:rPr>
      <w:rFonts w:eastAsia="Times New Roman" w:cs="Times New Roman"/>
      <w:sz w:val="20"/>
      <w:szCs w:val="20"/>
      <w:lang w:eastAsia="ru-RU"/>
    </w:rPr>
  </w:style>
  <w:style w:type="paragraph" w:styleId="92">
    <w:name w:val="toc 9"/>
    <w:basedOn w:val="a2"/>
    <w:next w:val="a2"/>
    <w:autoRedefine/>
    <w:rsid w:val="00316717"/>
    <w:pPr>
      <w:spacing w:after="0" w:line="240" w:lineRule="auto"/>
      <w:ind w:left="1400"/>
    </w:pPr>
    <w:rPr>
      <w:rFonts w:eastAsia="Times New Roman" w:cs="Times New Roman"/>
      <w:sz w:val="20"/>
      <w:szCs w:val="20"/>
      <w:lang w:eastAsia="ru-RU"/>
    </w:rPr>
  </w:style>
  <w:style w:type="paragraph" w:customStyle="1" w:styleId="afff3">
    <w:name w:val="Знак Знак Знак Знак Знак Знак"/>
    <w:basedOn w:val="a2"/>
    <w:rsid w:val="00316717"/>
    <w:pPr>
      <w:spacing w:after="160" w:line="240" w:lineRule="exact"/>
      <w:jc w:val="both"/>
    </w:pPr>
    <w:rPr>
      <w:rFonts w:ascii="Verdana" w:eastAsia="Times New Roman" w:hAnsi="Verdana" w:cs="Times New Roman"/>
      <w:sz w:val="20"/>
      <w:szCs w:val="20"/>
      <w:lang w:val="en-US"/>
    </w:rPr>
  </w:style>
  <w:style w:type="paragraph" w:customStyle="1" w:styleId="afff4">
    <w:name w:val="Знак Знак Знак Знак Знак Знак Знак Знак Знак Знак Знак Знак Знак Знак Знак Знак"/>
    <w:basedOn w:val="a2"/>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5">
    <w:name w:val="Тезисы"/>
    <w:basedOn w:val="a2"/>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6">
    <w:name w:val="Заголовок таблицы"/>
    <w:basedOn w:val="a2"/>
    <w:link w:val="afff7"/>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7">
    <w:name w:val="Заголовок таблицы Знак"/>
    <w:link w:val="afff6"/>
    <w:rsid w:val="00316717"/>
    <w:rPr>
      <w:rFonts w:ascii="Arial" w:eastAsia="Times New Roman" w:hAnsi="Arial" w:cs="Times New Roman"/>
      <w:b/>
      <w:sz w:val="18"/>
      <w:szCs w:val="24"/>
      <w:lang w:eastAsia="ru-RU"/>
    </w:rPr>
  </w:style>
  <w:style w:type="paragraph" w:customStyle="1" w:styleId="14">
    <w:name w:val="Стиль1"/>
    <w:basedOn w:val="1a"/>
    <w:link w:val="1f1"/>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1">
    <w:name w:val="Стиль1 Знак"/>
    <w:basedOn w:val="1b"/>
    <w:link w:val="14"/>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2"/>
    <w:rsid w:val="00316717"/>
    <w:pPr>
      <w:spacing w:after="0" w:line="240" w:lineRule="auto"/>
    </w:pPr>
    <w:rPr>
      <w:rFonts w:ascii="Courier New" w:eastAsia="Times New Roman" w:hAnsi="Courier New" w:cs="Times New Roman"/>
      <w:sz w:val="20"/>
      <w:szCs w:val="20"/>
      <w:lang w:eastAsia="ru-RU"/>
    </w:rPr>
  </w:style>
  <w:style w:type="character" w:customStyle="1" w:styleId="afff8">
    <w:name w:val="Основной текст_"/>
    <w:basedOn w:val="a3"/>
    <w:link w:val="1f2"/>
    <w:rsid w:val="00316717"/>
    <w:rPr>
      <w:rFonts w:ascii="Times New Roman" w:hAnsi="Times New Roman" w:cs="Times New Roman"/>
      <w:spacing w:val="3"/>
      <w:sz w:val="21"/>
      <w:szCs w:val="21"/>
      <w:shd w:val="clear" w:color="auto" w:fill="FFFFFF"/>
    </w:rPr>
  </w:style>
  <w:style w:type="paragraph" w:customStyle="1" w:styleId="1f2">
    <w:name w:val="Основной текст1"/>
    <w:basedOn w:val="a2"/>
    <w:link w:val="afff8"/>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3">
    <w:name w:val="Заголовок №2_"/>
    <w:basedOn w:val="a3"/>
    <w:link w:val="2f4"/>
    <w:rsid w:val="00316717"/>
    <w:rPr>
      <w:rFonts w:ascii="Times New Roman" w:hAnsi="Times New Roman" w:cs="Times New Roman"/>
      <w:spacing w:val="3"/>
      <w:sz w:val="21"/>
      <w:szCs w:val="21"/>
      <w:shd w:val="clear" w:color="auto" w:fill="FFFFFF"/>
    </w:rPr>
  </w:style>
  <w:style w:type="paragraph" w:customStyle="1" w:styleId="2f4">
    <w:name w:val="Заголовок №2"/>
    <w:basedOn w:val="a2"/>
    <w:link w:val="2f3"/>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9">
    <w:name w:val="Основной текст + Полужирный"/>
    <w:basedOn w:val="afff8"/>
    <w:rsid w:val="00316717"/>
    <w:rPr>
      <w:rFonts w:ascii="Times New Roman" w:hAnsi="Times New Roman" w:cs="Times New Roman"/>
      <w:b/>
      <w:bCs/>
      <w:spacing w:val="3"/>
      <w:sz w:val="21"/>
      <w:szCs w:val="21"/>
      <w:shd w:val="clear" w:color="auto" w:fill="FFFFFF"/>
    </w:rPr>
  </w:style>
  <w:style w:type="character" w:customStyle="1" w:styleId="afffa">
    <w:name w:val="Подпись к таблице_"/>
    <w:basedOn w:val="a3"/>
    <w:link w:val="afffb"/>
    <w:rsid w:val="00316717"/>
    <w:rPr>
      <w:rFonts w:ascii="Times New Roman" w:hAnsi="Times New Roman" w:cs="Times New Roman"/>
      <w:spacing w:val="3"/>
      <w:sz w:val="21"/>
      <w:szCs w:val="21"/>
      <w:shd w:val="clear" w:color="auto" w:fill="FFFFFF"/>
    </w:rPr>
  </w:style>
  <w:style w:type="paragraph" w:customStyle="1" w:styleId="afffb">
    <w:name w:val="Подпись к таблице"/>
    <w:basedOn w:val="a2"/>
    <w:link w:val="afffa"/>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c">
    <w:name w:val="Сноска_"/>
    <w:basedOn w:val="a3"/>
    <w:link w:val="afffd"/>
    <w:rsid w:val="00316717"/>
    <w:rPr>
      <w:rFonts w:ascii="Times New Roman" w:hAnsi="Times New Roman" w:cs="Times New Roman"/>
      <w:spacing w:val="-2"/>
      <w:sz w:val="16"/>
      <w:szCs w:val="16"/>
      <w:shd w:val="clear" w:color="auto" w:fill="FFFFFF"/>
    </w:rPr>
  </w:style>
  <w:style w:type="paragraph" w:customStyle="1" w:styleId="afffd">
    <w:name w:val="Сноска"/>
    <w:basedOn w:val="a2"/>
    <w:link w:val="afffc"/>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3">
    <w:name w:val="Заголовок №1_"/>
    <w:basedOn w:val="a3"/>
    <w:link w:val="1f4"/>
    <w:rsid w:val="00316717"/>
    <w:rPr>
      <w:rFonts w:ascii="Times New Roman" w:hAnsi="Times New Roman" w:cs="Times New Roman"/>
      <w:spacing w:val="3"/>
      <w:sz w:val="21"/>
      <w:szCs w:val="21"/>
      <w:shd w:val="clear" w:color="auto" w:fill="FFFFFF"/>
    </w:rPr>
  </w:style>
  <w:style w:type="paragraph" w:customStyle="1" w:styleId="1f4">
    <w:name w:val="Заголовок №1"/>
    <w:basedOn w:val="a2"/>
    <w:link w:val="1f3"/>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5">
    <w:name w:val="Абзац списка1"/>
    <w:basedOn w:val="a2"/>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3"/>
    <w:uiPriority w:val="99"/>
    <w:rsid w:val="00316717"/>
    <w:rPr>
      <w:rFonts w:ascii="Times New Roman" w:hAnsi="Times New Roman" w:cs="Times New Roman"/>
      <w:sz w:val="24"/>
      <w:szCs w:val="24"/>
    </w:rPr>
  </w:style>
  <w:style w:type="character" w:styleId="afffe">
    <w:name w:val="Placeholder Text"/>
    <w:basedOn w:val="a3"/>
    <w:uiPriority w:val="99"/>
    <w:semiHidden/>
    <w:rsid w:val="00316717"/>
    <w:rPr>
      <w:color w:val="808080"/>
    </w:rPr>
  </w:style>
  <w:style w:type="character" w:customStyle="1" w:styleId="webofficeattributevalue">
    <w:name w:val="webofficeattributevalue"/>
    <w:basedOn w:val="a3"/>
    <w:rsid w:val="00316717"/>
  </w:style>
  <w:style w:type="character" w:customStyle="1" w:styleId="Bodytext2">
    <w:name w:val="Body text (2)_"/>
    <w:basedOn w:val="a3"/>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2"/>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f">
    <w:name w:val="FollowedHyperlink"/>
    <w:basedOn w:val="a3"/>
    <w:uiPriority w:val="99"/>
    <w:unhideWhenUsed/>
    <w:rsid w:val="00316717"/>
    <w:rPr>
      <w:color w:val="800080"/>
      <w:u w:val="single"/>
    </w:rPr>
  </w:style>
  <w:style w:type="paragraph" w:customStyle="1" w:styleId="xl65">
    <w:name w:val="xl65"/>
    <w:basedOn w:val="a2"/>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2"/>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2"/>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2"/>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2"/>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2"/>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2"/>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2"/>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2"/>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2"/>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2"/>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2"/>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2"/>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2"/>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2"/>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2"/>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2"/>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2"/>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2"/>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2"/>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2"/>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2"/>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2"/>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2"/>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2"/>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2"/>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2"/>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3"/>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6">
    <w:name w:val="Текст выноски Знак1"/>
    <w:basedOn w:val="a3"/>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2"/>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7">
    <w:name w:val="Текст примечания Знак1"/>
    <w:basedOn w:val="a3"/>
    <w:uiPriority w:val="99"/>
    <w:semiHidden/>
    <w:rsid w:val="00316717"/>
    <w:rPr>
      <w:rFonts w:ascii="Arial" w:hAnsi="Arial" w:cs="Arial"/>
    </w:rPr>
  </w:style>
  <w:style w:type="character" w:customStyle="1" w:styleId="1c">
    <w:name w:val="Ариал Знак1"/>
    <w:link w:val="ae"/>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8">
    <w:name w:val="Без интервала1"/>
    <w:qFormat/>
    <w:rsid w:val="00316717"/>
    <w:pPr>
      <w:spacing w:after="0" w:line="240" w:lineRule="auto"/>
    </w:pPr>
    <w:rPr>
      <w:rFonts w:ascii="Calibri" w:eastAsia="Calibri" w:hAnsi="Calibri" w:cs="Times New Roman"/>
    </w:rPr>
  </w:style>
  <w:style w:type="character" w:customStyle="1" w:styleId="1f9">
    <w:name w:val="Тема примечания Знак1"/>
    <w:basedOn w:val="1f7"/>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a">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5">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f0">
    <w:name w:val="текст Знак Знак"/>
    <w:rsid w:val="00316717"/>
    <w:rPr>
      <w:sz w:val="28"/>
      <w:szCs w:val="28"/>
      <w:lang w:val="ru-RU" w:eastAsia="ru-RU" w:bidi="ar-SA"/>
    </w:rPr>
  </w:style>
  <w:style w:type="character" w:customStyle="1" w:styleId="affff1">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2">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3">
    <w:name w:val="Т"/>
    <w:basedOn w:val="a2"/>
    <w:link w:val="affff4"/>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4">
    <w:name w:val="Т Знак"/>
    <w:link w:val="affff3"/>
    <w:uiPriority w:val="99"/>
    <w:locked/>
    <w:rsid w:val="00316717"/>
    <w:rPr>
      <w:rFonts w:ascii="Times New Roman" w:eastAsia="Calibri" w:hAnsi="Times New Roman" w:cs="Times New Roman"/>
      <w:sz w:val="24"/>
      <w:szCs w:val="24"/>
      <w:lang w:eastAsia="ru-RU"/>
    </w:rPr>
  </w:style>
  <w:style w:type="paragraph" w:customStyle="1" w:styleId="1fb">
    <w:name w:val="Знак Знак Знак1"/>
    <w:basedOn w:val="a2"/>
    <w:rsid w:val="00316717"/>
    <w:pPr>
      <w:tabs>
        <w:tab w:val="num" w:pos="360"/>
      </w:tabs>
      <w:spacing w:after="160" w:line="240" w:lineRule="exact"/>
    </w:pPr>
    <w:rPr>
      <w:rFonts w:ascii="Verdana" w:eastAsia="Times New Roman" w:hAnsi="Verdana" w:cs="Verdana"/>
      <w:sz w:val="20"/>
      <w:szCs w:val="20"/>
      <w:lang w:val="en-US"/>
    </w:rPr>
  </w:style>
  <w:style w:type="paragraph" w:styleId="affff5">
    <w:name w:val="caption"/>
    <w:basedOn w:val="a2"/>
    <w:next w:val="a2"/>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2"/>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6">
    <w:name w:val="Таблицы (моноширинный)"/>
    <w:basedOn w:val="a2"/>
    <w:next w:val="a2"/>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7">
    <w:name w:val="Цветовое выделение"/>
    <w:rsid w:val="00316717"/>
    <w:rPr>
      <w:b/>
      <w:bCs/>
      <w:color w:val="000080"/>
      <w:sz w:val="28"/>
      <w:szCs w:val="28"/>
    </w:rPr>
  </w:style>
  <w:style w:type="paragraph" w:customStyle="1" w:styleId="affff8">
    <w:name w:val="Прижатый влево"/>
    <w:basedOn w:val="a2"/>
    <w:next w:val="a2"/>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9">
    <w:name w:val="Гипертекстовая ссылка"/>
    <w:rsid w:val="00316717"/>
    <w:rPr>
      <w:b/>
      <w:bCs/>
      <w:color w:val="008000"/>
      <w:sz w:val="28"/>
      <w:szCs w:val="28"/>
    </w:rPr>
  </w:style>
  <w:style w:type="character" w:customStyle="1" w:styleId="HTML10">
    <w:name w:val="Стандартный HTML Знак1"/>
    <w:basedOn w:val="a3"/>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a">
    <w:name w:val="бычный Знак"/>
    <w:link w:val="af9"/>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c">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d">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a">
    <w:name w:val="List Bullet"/>
    <w:basedOn w:val="a2"/>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2"/>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b">
    <w:name w:val="Подподпункт"/>
    <w:basedOn w:val="a2"/>
    <w:link w:val="affffc"/>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2"/>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2"/>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2"/>
    <w:next w:val="a2"/>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2"/>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d">
    <w:name w:val="Пункт"/>
    <w:basedOn w:val="a2"/>
    <w:link w:val="1fe"/>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e">
    <w:name w:val="Подпункт"/>
    <w:basedOn w:val="affffd"/>
    <w:link w:val="1ff"/>
    <w:rsid w:val="00316717"/>
    <w:pPr>
      <w:tabs>
        <w:tab w:val="clear" w:pos="720"/>
        <w:tab w:val="num" w:pos="864"/>
      </w:tabs>
      <w:ind w:left="864" w:hanging="864"/>
    </w:pPr>
  </w:style>
  <w:style w:type="paragraph" w:customStyle="1" w:styleId="-4">
    <w:name w:val="пункт-4"/>
    <w:basedOn w:val="a2"/>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2"/>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2"/>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2"/>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2"/>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2"/>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2"/>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2"/>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2"/>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2"/>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2"/>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2"/>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2"/>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2"/>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2"/>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2"/>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2"/>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2"/>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2"/>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2"/>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2"/>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2"/>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2"/>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2"/>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2"/>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2"/>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2"/>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2"/>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2"/>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2"/>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2"/>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2"/>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2"/>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2"/>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2"/>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2"/>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2"/>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2"/>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2"/>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2"/>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2"/>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2"/>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2"/>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2"/>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2"/>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2"/>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2"/>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2"/>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2"/>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2"/>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2"/>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2"/>
    <w:rsid w:val="00316717"/>
    <w:pPr>
      <w:spacing w:after="160" w:line="240" w:lineRule="exact"/>
    </w:pPr>
    <w:rPr>
      <w:rFonts w:ascii="Verdana" w:eastAsia="Times New Roman" w:hAnsi="Verdana" w:cs="Verdana"/>
      <w:sz w:val="20"/>
      <w:szCs w:val="20"/>
      <w:lang w:val="en-US"/>
    </w:rPr>
  </w:style>
  <w:style w:type="paragraph" w:customStyle="1" w:styleId="afffff">
    <w:name w:val="a"/>
    <w:basedOn w:val="a2"/>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3"/>
    <w:rsid w:val="00316717"/>
  </w:style>
  <w:style w:type="paragraph" w:customStyle="1" w:styleId="Noeeu14">
    <w:name w:val="Noeeu14"/>
    <w:basedOn w:val="a2"/>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0">
    <w:name w:val="Знак1"/>
    <w:basedOn w:val="a2"/>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6">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7">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2"/>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2"/>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2"/>
    <w:rsid w:val="00316717"/>
    <w:pPr>
      <w:spacing w:after="240" w:line="240" w:lineRule="auto"/>
    </w:pPr>
    <w:rPr>
      <w:rFonts w:ascii="Times New Roman" w:eastAsia="Calibri" w:hAnsi="Times New Roman" w:cs="Times New Roman"/>
      <w:sz w:val="24"/>
      <w:szCs w:val="24"/>
      <w:lang w:eastAsia="ru-RU"/>
    </w:rPr>
  </w:style>
  <w:style w:type="character" w:customStyle="1" w:styleId="1ff1">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6"/>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2"/>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0">
    <w:name w:val="П.глава"/>
    <w:basedOn w:val="a6"/>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2"/>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1">
    <w:name w:val="Без интервала Знак"/>
    <w:link w:val="afff0"/>
    <w:uiPriority w:val="1"/>
    <w:rsid w:val="006F6119"/>
    <w:rPr>
      <w:rFonts w:ascii="Calibri" w:eastAsia="Calibri" w:hAnsi="Calibri" w:cs="Times New Roman"/>
    </w:rPr>
  </w:style>
  <w:style w:type="paragraph" w:customStyle="1" w:styleId="afffff0">
    <w:name w:val="Таблица текст"/>
    <w:basedOn w:val="a2"/>
    <w:link w:val="afffff1"/>
    <w:rsid w:val="00C24E64"/>
    <w:pPr>
      <w:spacing w:before="40" w:after="40" w:line="240" w:lineRule="auto"/>
      <w:ind w:left="57" w:right="57"/>
    </w:pPr>
    <w:rPr>
      <w:rFonts w:ascii="Times New Roman" w:eastAsia="Times New Roman" w:hAnsi="Times New Roman" w:cs="Times New Roman"/>
      <w:lang w:eastAsia="ru-RU"/>
    </w:rPr>
  </w:style>
  <w:style w:type="character" w:customStyle="1" w:styleId="afffff1">
    <w:name w:val="Таблица текст Знак"/>
    <w:link w:val="afffff0"/>
    <w:locked/>
    <w:rsid w:val="00C24E64"/>
    <w:rPr>
      <w:rFonts w:ascii="Times New Roman" w:eastAsia="Times New Roman" w:hAnsi="Times New Roman" w:cs="Times New Roman"/>
      <w:lang w:eastAsia="ru-RU"/>
    </w:rPr>
  </w:style>
  <w:style w:type="character" w:customStyle="1" w:styleId="1ff">
    <w:name w:val="Подпункт Знак1"/>
    <w:link w:val="affffe"/>
    <w:rsid w:val="000D53ED"/>
    <w:rPr>
      <w:rFonts w:ascii="Times New Roman" w:eastAsia="Times New Roman" w:hAnsi="Times New Roman" w:cs="Times New Roman"/>
      <w:sz w:val="28"/>
      <w:szCs w:val="28"/>
      <w:lang w:eastAsia="ru-RU"/>
    </w:rPr>
  </w:style>
  <w:style w:type="paragraph" w:customStyle="1" w:styleId="ConsTitle">
    <w:name w:val="ConsTitle"/>
    <w:rsid w:val="000D53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fffc">
    <w:name w:val="Подподпункт Знак"/>
    <w:link w:val="affffb"/>
    <w:rsid w:val="000D53ED"/>
    <w:rPr>
      <w:rFonts w:ascii="Times New Roman" w:eastAsia="Calibri" w:hAnsi="Times New Roman" w:cs="Times New Roman"/>
      <w:sz w:val="28"/>
      <w:szCs w:val="28"/>
      <w:lang w:eastAsia="ru-RU"/>
    </w:rPr>
  </w:style>
  <w:style w:type="paragraph" w:customStyle="1" w:styleId="afffff2">
    <w:name w:val="МРСК_шрифт_абзаца"/>
    <w:basedOn w:val="a2"/>
    <w:link w:val="afffff3"/>
    <w:rsid w:val="000D53ED"/>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ffff3">
    <w:name w:val="МРСК_шрифт_абзаца Знак"/>
    <w:link w:val="afffff2"/>
    <w:rsid w:val="000D53ED"/>
    <w:rPr>
      <w:rFonts w:ascii="Times New Roman" w:eastAsia="Times New Roman" w:hAnsi="Times New Roman" w:cs="Times New Roman"/>
      <w:sz w:val="24"/>
      <w:szCs w:val="24"/>
      <w:lang w:eastAsia="ru-RU"/>
    </w:rPr>
  </w:style>
  <w:style w:type="paragraph" w:customStyle="1" w:styleId="afffff4">
    <w:name w:val="Таблица шапка"/>
    <w:basedOn w:val="a2"/>
    <w:rsid w:val="000D53E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2f8">
    <w:name w:val="Основной текст2"/>
    <w:basedOn w:val="a2"/>
    <w:rsid w:val="000D53ED"/>
    <w:pPr>
      <w:widowControl w:val="0"/>
      <w:shd w:val="clear" w:color="auto" w:fill="FFFFFF"/>
      <w:spacing w:before="360" w:after="300" w:line="0" w:lineRule="atLeast"/>
      <w:jc w:val="both"/>
    </w:pPr>
    <w:rPr>
      <w:rFonts w:ascii="Times New Roman" w:eastAsia="Times New Roman" w:hAnsi="Times New Roman"/>
      <w:sz w:val="21"/>
      <w:szCs w:val="21"/>
    </w:rPr>
  </w:style>
  <w:style w:type="paragraph" w:customStyle="1" w:styleId="afffff5">
    <w:name w:val="АЛТТРАНС Бланк Адрес"/>
    <w:link w:val="afffff6"/>
    <w:qFormat/>
    <w:rsid w:val="000D53ED"/>
    <w:pPr>
      <w:spacing w:after="0" w:line="240" w:lineRule="auto"/>
      <w:ind w:left="-113"/>
    </w:pPr>
    <w:rPr>
      <w:rFonts w:ascii="Arial" w:eastAsia="Times New Roman" w:hAnsi="Arial" w:cs="Arial"/>
      <w:b/>
      <w:sz w:val="16"/>
      <w:szCs w:val="16"/>
      <w:lang w:eastAsia="ar-SA"/>
    </w:rPr>
  </w:style>
  <w:style w:type="character" w:customStyle="1" w:styleId="afffff6">
    <w:name w:val="АЛТТРАНС Бланк Адрес Знак"/>
    <w:basedOn w:val="a3"/>
    <w:link w:val="afffff5"/>
    <w:rsid w:val="000D53ED"/>
    <w:rPr>
      <w:rFonts w:ascii="Arial" w:eastAsia="Times New Roman" w:hAnsi="Arial" w:cs="Arial"/>
      <w:b/>
      <w:sz w:val="16"/>
      <w:szCs w:val="16"/>
      <w:lang w:eastAsia="ar-SA"/>
    </w:rPr>
  </w:style>
  <w:style w:type="paragraph" w:customStyle="1" w:styleId="afffff7">
    <w:name w:val="АЛТТРАНС Бланк Заголовок"/>
    <w:link w:val="afffff8"/>
    <w:qFormat/>
    <w:rsid w:val="000D53ED"/>
    <w:pPr>
      <w:spacing w:after="0" w:line="240" w:lineRule="auto"/>
      <w:ind w:left="-113"/>
      <w:jc w:val="center"/>
    </w:pPr>
    <w:rPr>
      <w:rFonts w:ascii="Arial" w:eastAsia="Calibri" w:hAnsi="Arial" w:cs="Times New Roman"/>
      <w:b/>
      <w:sz w:val="32"/>
      <w:szCs w:val="32"/>
    </w:rPr>
  </w:style>
  <w:style w:type="character" w:customStyle="1" w:styleId="afffff8">
    <w:name w:val="АЛТТРАНС Бланк Заголовок Знак"/>
    <w:basedOn w:val="a3"/>
    <w:link w:val="afffff7"/>
    <w:rsid w:val="000D53ED"/>
    <w:rPr>
      <w:rFonts w:ascii="Arial" w:eastAsia="Calibri" w:hAnsi="Arial" w:cs="Times New Roman"/>
      <w:b/>
      <w:sz w:val="32"/>
      <w:szCs w:val="32"/>
    </w:rPr>
  </w:style>
  <w:style w:type="paragraph" w:customStyle="1" w:styleId="afffff9">
    <w:name w:val="АЛТТРАНС Бланк Подпись"/>
    <w:link w:val="afffffa"/>
    <w:qFormat/>
    <w:rsid w:val="000D53ED"/>
    <w:pPr>
      <w:spacing w:after="0" w:line="240" w:lineRule="auto"/>
      <w:ind w:left="-113"/>
    </w:pPr>
    <w:rPr>
      <w:rFonts w:ascii="Arial" w:eastAsia="Calibri" w:hAnsi="Arial" w:cs="Arial"/>
      <w:b/>
      <w:sz w:val="24"/>
      <w:szCs w:val="24"/>
    </w:rPr>
  </w:style>
  <w:style w:type="character" w:customStyle="1" w:styleId="afffffa">
    <w:name w:val="АЛТТРАНС Бланк Подпись Знак"/>
    <w:basedOn w:val="a3"/>
    <w:link w:val="afffff9"/>
    <w:rsid w:val="000D53ED"/>
    <w:rPr>
      <w:rFonts w:ascii="Arial" w:eastAsia="Calibri" w:hAnsi="Arial" w:cs="Arial"/>
      <w:b/>
      <w:sz w:val="24"/>
      <w:szCs w:val="24"/>
    </w:rPr>
  </w:style>
  <w:style w:type="character" w:customStyle="1" w:styleId="afffffb">
    <w:name w:val="Схема документа Знак"/>
    <w:basedOn w:val="a3"/>
    <w:link w:val="afffffc"/>
    <w:rsid w:val="000D53ED"/>
    <w:rPr>
      <w:rFonts w:ascii="Tahoma" w:eastAsia="Times New Roman" w:hAnsi="Tahoma" w:cs="Times New Roman"/>
      <w:sz w:val="20"/>
      <w:szCs w:val="20"/>
      <w:shd w:val="clear" w:color="auto" w:fill="000080"/>
    </w:rPr>
  </w:style>
  <w:style w:type="paragraph" w:styleId="afffffc">
    <w:name w:val="Document Map"/>
    <w:basedOn w:val="a2"/>
    <w:link w:val="afffffb"/>
    <w:rsid w:val="000D53ED"/>
    <w:pPr>
      <w:shd w:val="clear" w:color="auto" w:fill="000080"/>
      <w:spacing w:after="0" w:line="240" w:lineRule="auto"/>
    </w:pPr>
    <w:rPr>
      <w:rFonts w:ascii="Tahoma" w:eastAsia="Times New Roman" w:hAnsi="Tahoma" w:cs="Times New Roman"/>
      <w:sz w:val="20"/>
      <w:szCs w:val="20"/>
    </w:rPr>
  </w:style>
  <w:style w:type="character" w:customStyle="1" w:styleId="1ff2">
    <w:name w:val="Схема документа Знак1"/>
    <w:basedOn w:val="a3"/>
    <w:uiPriority w:val="99"/>
    <w:semiHidden/>
    <w:rsid w:val="000D53ED"/>
    <w:rPr>
      <w:rFonts w:ascii="Segoe UI" w:hAnsi="Segoe UI" w:cs="Segoe UI"/>
      <w:sz w:val="16"/>
      <w:szCs w:val="16"/>
    </w:rPr>
  </w:style>
  <w:style w:type="table" w:styleId="-10">
    <w:name w:val="Table Web 1"/>
    <w:basedOn w:val="a4"/>
    <w:rsid w:val="000D53E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rsid w:val="000D53E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0D53E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4"/>
    <w:rsid w:val="000D53E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3">
    <w:name w:val="Table Subtle 1"/>
    <w:basedOn w:val="a4"/>
    <w:rsid w:val="000D53E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4">
    <w:name w:val="Сетка таблицы1"/>
    <w:basedOn w:val="a4"/>
    <w:next w:val="aff3"/>
    <w:uiPriority w:val="59"/>
    <w:rsid w:val="000D5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e">
    <w:name w:val="Subtitle"/>
    <w:basedOn w:val="a2"/>
    <w:link w:val="affffff"/>
    <w:qFormat/>
    <w:rsid w:val="000D53ED"/>
    <w:pPr>
      <w:overflowPunct w:val="0"/>
      <w:autoSpaceDE w:val="0"/>
      <w:autoSpaceDN w:val="0"/>
      <w:adjustRightInd w:val="0"/>
      <w:spacing w:after="80" w:line="240" w:lineRule="auto"/>
      <w:jc w:val="center"/>
      <w:textAlignment w:val="baseline"/>
    </w:pPr>
    <w:rPr>
      <w:rFonts w:ascii="Times New Roman" w:eastAsia="Times New Roman" w:hAnsi="Times New Roman" w:cs="Times New Roman"/>
      <w:sz w:val="24"/>
      <w:szCs w:val="20"/>
      <w:lang w:val="en-US" w:eastAsia="ru-RU"/>
    </w:rPr>
  </w:style>
  <w:style w:type="character" w:customStyle="1" w:styleId="affffff">
    <w:name w:val="Подзаголовок Знак"/>
    <w:basedOn w:val="a3"/>
    <w:link w:val="afffffe"/>
    <w:rsid w:val="000D53ED"/>
    <w:rPr>
      <w:rFonts w:ascii="Times New Roman" w:eastAsia="Times New Roman" w:hAnsi="Times New Roman" w:cs="Times New Roman"/>
      <w:sz w:val="24"/>
      <w:szCs w:val="20"/>
      <w:lang w:val="en-US" w:eastAsia="ru-RU"/>
    </w:rPr>
  </w:style>
  <w:style w:type="paragraph" w:customStyle="1" w:styleId="312">
    <w:name w:val="Основной текст с отступом 31"/>
    <w:basedOn w:val="a2"/>
    <w:rsid w:val="000D53ED"/>
    <w:pPr>
      <w:suppressAutoHyphens/>
      <w:spacing w:after="0" w:line="360" w:lineRule="auto"/>
      <w:ind w:firstLine="567"/>
    </w:pPr>
    <w:rPr>
      <w:rFonts w:ascii="Times New Roman" w:eastAsia="Times New Roman" w:hAnsi="Times New Roman" w:cs="Times New Roman"/>
      <w:b/>
      <w:sz w:val="24"/>
      <w:szCs w:val="20"/>
      <w:lang w:eastAsia="ar-SA"/>
    </w:rPr>
  </w:style>
  <w:style w:type="paragraph" w:customStyle="1" w:styleId="211">
    <w:name w:val="Основной текст 21"/>
    <w:basedOn w:val="a2"/>
    <w:rsid w:val="000D53ED"/>
    <w:pPr>
      <w:widowControl w:val="0"/>
      <w:overflowPunct w:val="0"/>
      <w:autoSpaceDE w:val="0"/>
      <w:autoSpaceDN w:val="0"/>
      <w:adjustRightInd w:val="0"/>
      <w:spacing w:after="0" w:line="240" w:lineRule="auto"/>
      <w:ind w:firstLine="567"/>
      <w:jc w:val="both"/>
      <w:textAlignment w:val="baseline"/>
    </w:pPr>
    <w:rPr>
      <w:rFonts w:ascii="TimesET" w:eastAsia="Times New Roman" w:hAnsi="TimesET" w:cs="Times New Roman"/>
      <w:sz w:val="24"/>
      <w:szCs w:val="20"/>
      <w:lang w:eastAsia="ru-RU"/>
    </w:rPr>
  </w:style>
  <w:style w:type="paragraph" w:customStyle="1" w:styleId="ConsNonformat">
    <w:name w:val="ConsNonformat"/>
    <w:rsid w:val="000D53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0">
    <w:name w:val="мой_заголовок"/>
    <w:basedOn w:val="a2"/>
    <w:rsid w:val="000D53ED"/>
    <w:pPr>
      <w:keepLines/>
      <w:spacing w:before="120" w:after="240" w:line="240" w:lineRule="auto"/>
      <w:ind w:firstLine="397"/>
      <w:jc w:val="center"/>
    </w:pPr>
    <w:rPr>
      <w:rFonts w:ascii="Courier New" w:eastAsia="Times New Roman" w:hAnsi="Courier New" w:cs="Times New Roman"/>
      <w:b/>
      <w:sz w:val="24"/>
      <w:szCs w:val="24"/>
      <w:lang w:eastAsia="ru-RU"/>
    </w:rPr>
  </w:style>
  <w:style w:type="paragraph" w:customStyle="1" w:styleId="Tabletext">
    <w:name w:val="Table_text"/>
    <w:basedOn w:val="a2"/>
    <w:rsid w:val="000D53ED"/>
    <w:pPr>
      <w:spacing w:after="0" w:line="240" w:lineRule="auto"/>
      <w:jc w:val="both"/>
    </w:pPr>
    <w:rPr>
      <w:rFonts w:ascii="Times New Roman" w:eastAsia="Times New Roman" w:hAnsi="Times New Roman" w:cs="Times New Roman"/>
      <w:sz w:val="20"/>
      <w:szCs w:val="24"/>
      <w:lang w:eastAsia="ru-RU"/>
    </w:rPr>
  </w:style>
  <w:style w:type="paragraph" w:customStyle="1" w:styleId="affffff1">
    <w:name w:val="директор"/>
    <w:basedOn w:val="a2"/>
    <w:rsid w:val="000D53ED"/>
    <w:pPr>
      <w:widowControl w:val="0"/>
      <w:spacing w:after="0" w:line="216" w:lineRule="auto"/>
      <w:ind w:firstLine="454"/>
      <w:jc w:val="both"/>
    </w:pPr>
    <w:rPr>
      <w:rFonts w:ascii="Arial" w:eastAsia="Times New Roman" w:hAnsi="Arial" w:cs="Times New Roman"/>
      <w:sz w:val="24"/>
      <w:szCs w:val="20"/>
      <w:lang w:eastAsia="ru-RU"/>
    </w:rPr>
  </w:style>
  <w:style w:type="character" w:customStyle="1" w:styleId="affe">
    <w:name w:val="Обычный (веб) Знак"/>
    <w:basedOn w:val="a3"/>
    <w:link w:val="affd"/>
    <w:uiPriority w:val="99"/>
    <w:locked/>
    <w:rsid w:val="000D53ED"/>
    <w:rPr>
      <w:rFonts w:ascii="Verdana" w:eastAsia="Times New Roman" w:hAnsi="Verdana" w:cs="Verdana"/>
      <w:sz w:val="14"/>
      <w:szCs w:val="14"/>
      <w:lang w:eastAsia="ru-RU"/>
    </w:rPr>
  </w:style>
  <w:style w:type="paragraph" w:customStyle="1" w:styleId="a1">
    <w:name w:val="Структура"/>
    <w:basedOn w:val="a2"/>
    <w:rsid w:val="000D53ED"/>
    <w:pPr>
      <w:pageBreakBefore/>
      <w:numPr>
        <w:numId w:val="55"/>
      </w:numPr>
      <w:pBdr>
        <w:bottom w:val="thinThickSmallGap" w:sz="24" w:space="1" w:color="auto"/>
      </w:pBdr>
      <w:tabs>
        <w:tab w:val="clear" w:pos="1701"/>
        <w:tab w:val="num" w:pos="567"/>
        <w:tab w:val="left" w:pos="851"/>
      </w:tabs>
      <w:suppressAutoHyphens/>
      <w:spacing w:before="480" w:after="240" w:line="240" w:lineRule="auto"/>
      <w:ind w:left="567" w:right="2835"/>
      <w:outlineLvl w:val="0"/>
    </w:pPr>
    <w:rPr>
      <w:rFonts w:ascii="Arial" w:eastAsia="Times New Roman" w:hAnsi="Arial" w:cs="Arial"/>
      <w:b/>
      <w:caps/>
      <w:snapToGrid w:val="0"/>
      <w:sz w:val="36"/>
      <w:szCs w:val="36"/>
      <w:lang w:eastAsia="ru-RU"/>
    </w:rPr>
  </w:style>
  <w:style w:type="character" w:customStyle="1" w:styleId="affffff2">
    <w:name w:val="Пункт Знак"/>
    <w:rsid w:val="000D53ED"/>
    <w:rPr>
      <w:sz w:val="28"/>
      <w:lang w:val="ru-RU" w:eastAsia="ru-RU" w:bidi="ar-SA"/>
    </w:rPr>
  </w:style>
  <w:style w:type="character" w:customStyle="1" w:styleId="1fe">
    <w:name w:val="Пункт Знак1"/>
    <w:link w:val="affffd"/>
    <w:rsid w:val="000D53ED"/>
    <w:rPr>
      <w:rFonts w:ascii="Times New Roman" w:eastAsia="Times New Roman" w:hAnsi="Times New Roman" w:cs="Times New Roman"/>
      <w:sz w:val="28"/>
      <w:szCs w:val="28"/>
      <w:lang w:eastAsia="ru-RU"/>
    </w:rPr>
  </w:style>
  <w:style w:type="paragraph" w:customStyle="1" w:styleId="3f5">
    <w:name w:val="Стиль3"/>
    <w:basedOn w:val="a2"/>
    <w:link w:val="3f6"/>
    <w:rsid w:val="000D53ED"/>
    <w:pPr>
      <w:keepLines/>
      <w:spacing w:after="0" w:line="360" w:lineRule="auto"/>
      <w:ind w:firstLine="567"/>
      <w:jc w:val="both"/>
    </w:pPr>
    <w:rPr>
      <w:rFonts w:ascii="Arial" w:eastAsia="Times New Roman" w:hAnsi="Arial" w:cs="Times New Roman"/>
      <w:lang w:eastAsia="ru-RU"/>
    </w:rPr>
  </w:style>
  <w:style w:type="character" w:customStyle="1" w:styleId="3f6">
    <w:name w:val="Стиль3 Знак"/>
    <w:link w:val="3f5"/>
    <w:rsid w:val="000D53ED"/>
    <w:rPr>
      <w:rFonts w:ascii="Arial" w:eastAsia="Times New Roman" w:hAnsi="Arial" w:cs="Times New Roman"/>
      <w:lang w:eastAsia="ru-RU"/>
    </w:rPr>
  </w:style>
  <w:style w:type="paragraph" w:customStyle="1" w:styleId="Style10">
    <w:name w:val="Style10"/>
    <w:basedOn w:val="a2"/>
    <w:uiPriority w:val="99"/>
    <w:rsid w:val="000D53ED"/>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ru-RU"/>
    </w:rPr>
  </w:style>
  <w:style w:type="paragraph" w:customStyle="1" w:styleId="Style13">
    <w:name w:val="Style13"/>
    <w:basedOn w:val="a2"/>
    <w:uiPriority w:val="99"/>
    <w:rsid w:val="000D53ED"/>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18">
    <w:name w:val="Font Style18"/>
    <w:basedOn w:val="a3"/>
    <w:uiPriority w:val="99"/>
    <w:rsid w:val="000D53ED"/>
    <w:rPr>
      <w:rFonts w:ascii="Times New Roman" w:hAnsi="Times New Roman" w:cs="Times New Roman"/>
      <w:sz w:val="24"/>
      <w:szCs w:val="24"/>
    </w:rPr>
  </w:style>
  <w:style w:type="character" w:customStyle="1" w:styleId="FontStyle20">
    <w:name w:val="Font Style20"/>
    <w:basedOn w:val="a3"/>
    <w:uiPriority w:val="99"/>
    <w:rsid w:val="000D53ED"/>
    <w:rPr>
      <w:rFonts w:ascii="Times New Roman" w:hAnsi="Times New Roman" w:cs="Times New Roman"/>
      <w:sz w:val="24"/>
      <w:szCs w:val="24"/>
    </w:rPr>
  </w:style>
  <w:style w:type="character" w:customStyle="1" w:styleId="FontStyle21">
    <w:name w:val="Font Style21"/>
    <w:basedOn w:val="a3"/>
    <w:uiPriority w:val="99"/>
    <w:rsid w:val="000D53ED"/>
    <w:rPr>
      <w:rFonts w:ascii="Times New Roman" w:hAnsi="Times New Roman" w:cs="Times New Roman"/>
      <w:sz w:val="22"/>
      <w:szCs w:val="22"/>
    </w:rPr>
  </w:style>
  <w:style w:type="paragraph" w:customStyle="1" w:styleId="affffff3">
    <w:name w:val="МРСК_таблица_название"/>
    <w:basedOn w:val="affff5"/>
    <w:rsid w:val="000D53ED"/>
    <w:pPr>
      <w:keepNext/>
      <w:autoSpaceDE/>
      <w:autoSpaceDN/>
      <w:spacing w:before="60"/>
      <w:ind w:firstLine="709"/>
    </w:pPr>
    <w:rPr>
      <w:b/>
      <w:bCs/>
      <w:sz w:val="20"/>
      <w:szCs w:val="20"/>
    </w:rPr>
  </w:style>
  <w:style w:type="paragraph" w:customStyle="1" w:styleId="affffff4">
    <w:name w:val="МРСК_таблица_текст"/>
    <w:basedOn w:val="a2"/>
    <w:rsid w:val="000D53ED"/>
    <w:pPr>
      <w:spacing w:after="0" w:line="240" w:lineRule="auto"/>
      <w:jc w:val="both"/>
    </w:pPr>
    <w:rPr>
      <w:rFonts w:ascii="Times New Roman" w:eastAsia="Times New Roman" w:hAnsi="Times New Roman" w:cs="Times New Roman"/>
      <w:sz w:val="20"/>
      <w:szCs w:val="20"/>
      <w:lang w:eastAsia="ru-RU"/>
    </w:rPr>
  </w:style>
  <w:style w:type="paragraph" w:customStyle="1" w:styleId="affffff5">
    <w:name w:val="МРСК_таблица_заголовок"/>
    <w:basedOn w:val="a2"/>
    <w:rsid w:val="000D53ED"/>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styleId="a">
    <w:name w:val="List Number"/>
    <w:basedOn w:val="a2"/>
    <w:rsid w:val="000D53ED"/>
    <w:pPr>
      <w:numPr>
        <w:numId w:val="54"/>
      </w:numPr>
      <w:spacing w:after="0"/>
      <w:contextualSpacing/>
      <w:jc w:val="both"/>
    </w:pPr>
    <w:rPr>
      <w:rFonts w:ascii="Times New Roman" w:eastAsia="Times New Roman" w:hAnsi="Times New Roman" w:cs="Times New Roman"/>
      <w:sz w:val="24"/>
      <w:szCs w:val="24"/>
      <w:lang w:eastAsia="ru-RU"/>
    </w:rPr>
  </w:style>
  <w:style w:type="paragraph" w:customStyle="1" w:styleId="spec">
    <w:name w:val="spec"/>
    <w:basedOn w:val="a2"/>
    <w:rsid w:val="000D53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N-">
    <w:name w:val="FTN _коммСтиль полужирный курсив Узор: Нет (Светло-желтый)"/>
    <w:rsid w:val="000D53ED"/>
    <w:rPr>
      <w:rFonts w:ascii="Times New Roman" w:hAnsi="Times New Roman"/>
      <w:b/>
      <w:bCs/>
      <w:i/>
      <w:iCs/>
      <w:sz w:val="22"/>
      <w:shd w:val="clear" w:color="auto" w:fill="FFFF99"/>
    </w:rPr>
  </w:style>
  <w:style w:type="paragraph" w:customStyle="1" w:styleId="bodytext1">
    <w:name w:val="bodytext1"/>
    <w:basedOn w:val="a2"/>
    <w:rsid w:val="000D53ED"/>
    <w:pPr>
      <w:shd w:val="clear" w:color="auto" w:fill="FFFFFF"/>
      <w:spacing w:after="0" w:line="240" w:lineRule="atLeast"/>
      <w:jc w:val="right"/>
    </w:pPr>
    <w:rPr>
      <w:rFonts w:ascii="Times New Roman" w:eastAsia="Calibri" w:hAnsi="Times New Roman" w:cs="Times New Roman"/>
      <w:sz w:val="23"/>
      <w:szCs w:val="23"/>
      <w:lang w:eastAsia="ru-RU"/>
    </w:rPr>
  </w:style>
  <w:style w:type="character" w:customStyle="1" w:styleId="WW8Num14z1">
    <w:name w:val="WW8Num14z1"/>
    <w:rsid w:val="000D53ED"/>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numbering" w:customStyle="1" w:styleId="WWNum7">
    <w:name w:val="WWNum7"/>
    <w:basedOn w:val="a5"/>
    <w:rsid w:val="000D53ED"/>
    <w:pPr>
      <w:numPr>
        <w:numId w:val="56"/>
      </w:numPr>
    </w:pPr>
  </w:style>
  <w:style w:type="paragraph" w:customStyle="1" w:styleId="Standard">
    <w:name w:val="Standard"/>
    <w:rsid w:val="000D53ED"/>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apple-style-span">
    <w:name w:val="apple-style-span"/>
    <w:basedOn w:val="a3"/>
    <w:rsid w:val="000D53ED"/>
  </w:style>
  <w:style w:type="character" w:customStyle="1" w:styleId="apple-converted-space">
    <w:name w:val="apple-converted-space"/>
    <w:basedOn w:val="a3"/>
    <w:rsid w:val="000D53ED"/>
  </w:style>
  <w:style w:type="character" w:customStyle="1" w:styleId="fontstyle01">
    <w:name w:val="fontstyle01"/>
    <w:basedOn w:val="a3"/>
    <w:rsid w:val="000D53ED"/>
    <w:rPr>
      <w:rFonts w:ascii="TimesNewRoman" w:hAnsi="TimesNewRoman" w:hint="default"/>
      <w:b w:val="0"/>
      <w:bCs w:val="0"/>
      <w:i w:val="0"/>
      <w:iCs w:val="0"/>
      <w:color w:val="000000"/>
      <w:sz w:val="26"/>
      <w:szCs w:val="26"/>
    </w:rPr>
  </w:style>
  <w:style w:type="character" w:customStyle="1" w:styleId="fontstyle210">
    <w:name w:val="fontstyle21"/>
    <w:basedOn w:val="a3"/>
    <w:rsid w:val="000D53ED"/>
    <w:rPr>
      <w:rFonts w:ascii="TimesNewRoman" w:hAnsi="TimesNewRoman" w:hint="default"/>
      <w:b/>
      <w:bCs/>
      <w:i/>
      <w:iCs/>
      <w:color w:val="000000"/>
      <w:sz w:val="26"/>
      <w:szCs w:val="26"/>
    </w:rPr>
  </w:style>
  <w:style w:type="character" w:customStyle="1" w:styleId="fontstyle31">
    <w:name w:val="fontstyle31"/>
    <w:basedOn w:val="a3"/>
    <w:rsid w:val="000D53ED"/>
    <w:rPr>
      <w:rFonts w:ascii="Symbol" w:hAnsi="Symbol" w:hint="default"/>
      <w:b w:val="0"/>
      <w:bCs w:val="0"/>
      <w:i w:val="0"/>
      <w:iCs w:val="0"/>
      <w:color w:val="000000"/>
      <w:sz w:val="26"/>
      <w:szCs w:val="26"/>
    </w:rPr>
  </w:style>
  <w:style w:type="paragraph" w:customStyle="1" w:styleId="12">
    <w:name w:val="з1"/>
    <w:basedOn w:val="1a"/>
    <w:link w:val="1ff5"/>
    <w:qFormat/>
    <w:rsid w:val="000D53ED"/>
    <w:pPr>
      <w:keepNext/>
      <w:numPr>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line="240" w:lineRule="auto"/>
    </w:pPr>
    <w:rPr>
      <w:rFonts w:ascii="Times New Roman" w:eastAsia="Times New Roman" w:hAnsi="Times New Roman" w:cs="Arial"/>
      <w:b/>
      <w:bCs/>
      <w:color w:val="auto"/>
      <w:kern w:val="32"/>
      <w:sz w:val="28"/>
      <w:szCs w:val="24"/>
      <w:bdr w:val="none" w:sz="0" w:space="0" w:color="auto"/>
      <w:lang w:eastAsia="en-US" w:bidi="en-US"/>
    </w:rPr>
  </w:style>
  <w:style w:type="paragraph" w:customStyle="1" w:styleId="2">
    <w:name w:val="з2"/>
    <w:basedOn w:val="2a"/>
    <w:qFormat/>
    <w:rsid w:val="000D53ED"/>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792" w:firstLine="0"/>
    </w:pPr>
    <w:rPr>
      <w:rFonts w:ascii="Times New Roman" w:eastAsia="Times New Roman" w:hAnsi="Times New Roman" w:cs="Times New Roman"/>
      <w:color w:val="auto"/>
      <w:sz w:val="24"/>
      <w:bdr w:val="none" w:sz="0" w:space="0" w:color="auto"/>
      <w:lang w:val="en-US" w:eastAsia="en-US" w:bidi="en-US"/>
    </w:rPr>
  </w:style>
  <w:style w:type="character" w:customStyle="1" w:styleId="1ff5">
    <w:name w:val="з1 Знак"/>
    <w:link w:val="12"/>
    <w:rsid w:val="000D53ED"/>
    <w:rPr>
      <w:rFonts w:ascii="Times New Roman" w:eastAsia="Times New Roman" w:hAnsi="Times New Roman" w:cs="Arial"/>
      <w:b/>
      <w:bCs/>
      <w:kern w:val="32"/>
      <w:sz w:val="28"/>
      <w:szCs w:val="24"/>
      <w:u w:color="000000"/>
      <w:lang w:val="en-US" w:bidi="en-US"/>
    </w:rPr>
  </w:style>
  <w:style w:type="paragraph" w:customStyle="1" w:styleId="32">
    <w:name w:val="з3"/>
    <w:basedOn w:val="2"/>
    <w:qFormat/>
    <w:rsid w:val="000D53ED"/>
    <w:pPr>
      <w:numPr>
        <w:ilvl w:val="2"/>
      </w:numPr>
      <w:spacing w:before="0"/>
    </w:pPr>
  </w:style>
  <w:style w:type="paragraph" w:customStyle="1" w:styleId="xl96">
    <w:name w:val="xl96"/>
    <w:basedOn w:val="a2"/>
    <w:rsid w:val="000D53E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7">
    <w:name w:val="xl97"/>
    <w:basedOn w:val="a2"/>
    <w:rsid w:val="000D53E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8">
    <w:name w:val="xl98"/>
    <w:basedOn w:val="a2"/>
    <w:rsid w:val="000D53E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2"/>
    <w:rsid w:val="000D53E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D53E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2"/>
    <w:rsid w:val="000D53E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2">
    <w:name w:val="xl102"/>
    <w:basedOn w:val="a2"/>
    <w:rsid w:val="000D53ED"/>
    <w:pPr>
      <w:pBdr>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3">
    <w:name w:val="xl103"/>
    <w:basedOn w:val="a2"/>
    <w:rsid w:val="000D53ED"/>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4">
    <w:name w:val="xl104"/>
    <w:basedOn w:val="a2"/>
    <w:rsid w:val="000D53ED"/>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5">
    <w:name w:val="xl105"/>
    <w:basedOn w:val="a2"/>
    <w:rsid w:val="000D53ED"/>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6">
    <w:name w:val="xl106"/>
    <w:basedOn w:val="a2"/>
    <w:rsid w:val="000D53ED"/>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7">
    <w:name w:val="xl107"/>
    <w:basedOn w:val="a2"/>
    <w:rsid w:val="000D53ED"/>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8">
    <w:name w:val="xl108"/>
    <w:basedOn w:val="a2"/>
    <w:rsid w:val="000D53ED"/>
    <w:pPr>
      <w:pBdr>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9">
    <w:name w:val="xl109"/>
    <w:basedOn w:val="a2"/>
    <w:rsid w:val="000D53E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563C1"/>
      <w:sz w:val="20"/>
      <w:szCs w:val="20"/>
      <w:u w:val="single"/>
      <w:lang w:eastAsia="ru-RU"/>
    </w:rPr>
  </w:style>
  <w:style w:type="paragraph" w:customStyle="1" w:styleId="xl110">
    <w:name w:val="xl110"/>
    <w:basedOn w:val="a2"/>
    <w:rsid w:val="000D53ED"/>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table" w:customStyle="1" w:styleId="TableGrid">
    <w:name w:val="TableGrid"/>
    <w:rsid w:val="000D53ED"/>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323364815">
      <w:bodyDiv w:val="1"/>
      <w:marLeft w:val="0"/>
      <w:marRight w:val="0"/>
      <w:marTop w:val="0"/>
      <w:marBottom w:val="0"/>
      <w:divBdr>
        <w:top w:val="none" w:sz="0" w:space="0" w:color="auto"/>
        <w:left w:val="none" w:sz="0" w:space="0" w:color="auto"/>
        <w:bottom w:val="none" w:sz="0" w:space="0" w:color="auto"/>
        <w:right w:val="none" w:sz="0" w:space="0" w:color="auto"/>
      </w:divBdr>
    </w:div>
    <w:div w:id="378745669">
      <w:bodyDiv w:val="1"/>
      <w:marLeft w:val="0"/>
      <w:marRight w:val="0"/>
      <w:marTop w:val="0"/>
      <w:marBottom w:val="0"/>
      <w:divBdr>
        <w:top w:val="none" w:sz="0" w:space="0" w:color="auto"/>
        <w:left w:val="none" w:sz="0" w:space="0" w:color="auto"/>
        <w:bottom w:val="none" w:sz="0" w:space="0" w:color="auto"/>
        <w:right w:val="none" w:sz="0" w:space="0" w:color="auto"/>
      </w:divBdr>
    </w:div>
    <w:div w:id="568735309">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652561392">
      <w:bodyDiv w:val="1"/>
      <w:marLeft w:val="0"/>
      <w:marRight w:val="0"/>
      <w:marTop w:val="0"/>
      <w:marBottom w:val="0"/>
      <w:divBdr>
        <w:top w:val="none" w:sz="0" w:space="0" w:color="auto"/>
        <w:left w:val="none" w:sz="0" w:space="0" w:color="auto"/>
        <w:bottom w:val="none" w:sz="0" w:space="0" w:color="auto"/>
        <w:right w:val="none" w:sz="0" w:space="0" w:color="auto"/>
      </w:divBdr>
    </w:div>
    <w:div w:id="1223711158">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 w:id="1525443643">
      <w:bodyDiv w:val="1"/>
      <w:marLeft w:val="0"/>
      <w:marRight w:val="0"/>
      <w:marTop w:val="0"/>
      <w:marBottom w:val="0"/>
      <w:divBdr>
        <w:top w:val="none" w:sz="0" w:space="0" w:color="auto"/>
        <w:left w:val="none" w:sz="0" w:space="0" w:color="auto"/>
        <w:bottom w:val="none" w:sz="0" w:space="0" w:color="auto"/>
        <w:right w:val="none" w:sz="0" w:space="0" w:color="auto"/>
      </w:divBdr>
    </w:div>
    <w:div w:id="1878394215">
      <w:bodyDiv w:val="1"/>
      <w:marLeft w:val="0"/>
      <w:marRight w:val="0"/>
      <w:marTop w:val="0"/>
      <w:marBottom w:val="0"/>
      <w:divBdr>
        <w:top w:val="none" w:sz="0" w:space="0" w:color="auto"/>
        <w:left w:val="none" w:sz="0" w:space="0" w:color="auto"/>
        <w:bottom w:val="none" w:sz="0" w:space="0" w:color="auto"/>
        <w:right w:val="none" w:sz="0" w:space="0" w:color="auto"/>
      </w:divBdr>
    </w:div>
    <w:div w:id="1914897566">
      <w:bodyDiv w:val="1"/>
      <w:marLeft w:val="0"/>
      <w:marRight w:val="0"/>
      <w:marTop w:val="0"/>
      <w:marBottom w:val="0"/>
      <w:divBdr>
        <w:top w:val="none" w:sz="0" w:space="0" w:color="auto"/>
        <w:left w:val="none" w:sz="0" w:space="0" w:color="auto"/>
        <w:bottom w:val="none" w:sz="0" w:space="0" w:color="auto"/>
        <w:right w:val="none" w:sz="0" w:space="0" w:color="auto"/>
      </w:divBdr>
    </w:div>
    <w:div w:id="208753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kl.mrsk-c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D1C10-8F6B-4987-BC0F-1E624361D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8529</Words>
  <Characters>48616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57031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Куренкова Альбина Александровна</cp:lastModifiedBy>
  <cp:revision>11</cp:revision>
  <cp:lastPrinted>2023-03-22T05:18:00Z</cp:lastPrinted>
  <dcterms:created xsi:type="dcterms:W3CDTF">2023-06-12T11:08:00Z</dcterms:created>
  <dcterms:modified xsi:type="dcterms:W3CDTF">2023-06-28T10:35:00Z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