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EB0D47">
        <w:rPr>
          <w:b/>
          <w:sz w:val="24"/>
          <w:szCs w:val="24"/>
        </w:rPr>
        <w:t>1</w:t>
      </w:r>
    </w:p>
    <w:bookmarkEnd w:id="0"/>
    <w:bookmarkEnd w:id="1"/>
    <w:p w:rsidR="00971C7E" w:rsidRPr="00EB0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об </w:t>
      </w:r>
      <w:r w:rsidRPr="00EB0D47">
        <w:rPr>
          <w:sz w:val="24"/>
          <w:szCs w:val="24"/>
        </w:rPr>
        <w:t>изменении условий</w:t>
      </w:r>
      <w:r w:rsidR="009628BA" w:rsidRPr="00EB0D47">
        <w:rPr>
          <w:sz w:val="24"/>
          <w:szCs w:val="24"/>
        </w:rPr>
        <w:t xml:space="preserve"> </w:t>
      </w:r>
      <w:r w:rsidR="00535F6E" w:rsidRPr="00EB0D47">
        <w:rPr>
          <w:sz w:val="24"/>
          <w:szCs w:val="24"/>
        </w:rPr>
        <w:t>извещения</w:t>
      </w:r>
      <w:r w:rsidR="00C058E0" w:rsidRPr="00EB0D47">
        <w:rPr>
          <w:sz w:val="24"/>
          <w:szCs w:val="24"/>
        </w:rPr>
        <w:t xml:space="preserve"> и </w:t>
      </w:r>
      <w:r w:rsidR="00215BCE" w:rsidRPr="00EB0D47">
        <w:rPr>
          <w:sz w:val="24"/>
          <w:szCs w:val="24"/>
        </w:rPr>
        <w:t>закупочной</w:t>
      </w:r>
      <w:r w:rsidRPr="00EB0D47">
        <w:rPr>
          <w:sz w:val="24"/>
          <w:szCs w:val="24"/>
        </w:rPr>
        <w:t xml:space="preserve"> документации </w:t>
      </w:r>
      <w:r w:rsidR="003D170C" w:rsidRPr="00EB0D47">
        <w:rPr>
          <w:sz w:val="24"/>
          <w:szCs w:val="24"/>
        </w:rPr>
        <w:t>от</w:t>
      </w:r>
      <w:r w:rsidR="00215BCE" w:rsidRPr="00EB0D47">
        <w:rPr>
          <w:sz w:val="24"/>
          <w:szCs w:val="24"/>
        </w:rPr>
        <w:t xml:space="preserve">крытого запроса предложений для заключения </w:t>
      </w:r>
      <w:r w:rsidR="00AC174C" w:rsidRPr="00EB0D47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>н</w:t>
      </w:r>
      <w:r w:rsidR="00EB0D47" w:rsidRPr="00EB0D47">
        <w:rPr>
          <w:sz w:val="24"/>
          <w:szCs w:val="24"/>
        </w:rPr>
        <w:t>а поставку химической посуды, химических материалов и реактивов</w:t>
      </w:r>
      <w:r w:rsidR="00731630" w:rsidRPr="00EB0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EB0D47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3180699</w:t>
      </w:r>
      <w:r w:rsidR="00EB0D47">
        <w:rPr>
          <w:sz w:val="24"/>
          <w:szCs w:val="24"/>
        </w:rPr>
        <w:t>8965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05.10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EB0D47">
        <w:rPr>
          <w:sz w:val="24"/>
          <w:szCs w:val="24"/>
        </w:rPr>
        <w:t>Кузнецов Алексей Юрьевич</w:t>
      </w:r>
      <w:r w:rsidR="00731630" w:rsidRPr="00C75738">
        <w:rPr>
          <w:sz w:val="24"/>
          <w:szCs w:val="24"/>
        </w:rPr>
        <w:t>, контактный телефон: (4852) 78-1</w:t>
      </w:r>
      <w:r w:rsidR="00EB0D47">
        <w:rPr>
          <w:sz w:val="24"/>
          <w:szCs w:val="24"/>
        </w:rPr>
        <w:t>3</w:t>
      </w:r>
      <w:r w:rsidR="00731630" w:rsidRPr="00C75738">
        <w:rPr>
          <w:sz w:val="24"/>
          <w:szCs w:val="24"/>
        </w:rPr>
        <w:t>-</w:t>
      </w:r>
      <w:r w:rsidR="00EB0D47">
        <w:rPr>
          <w:sz w:val="24"/>
          <w:szCs w:val="24"/>
        </w:rPr>
        <w:t>68</w:t>
      </w:r>
      <w:r w:rsidR="00731630" w:rsidRPr="00C75738">
        <w:rPr>
          <w:sz w:val="24"/>
          <w:szCs w:val="24"/>
        </w:rPr>
        <w:t>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B0D47" w:rsidRPr="00EB0D47">
        <w:rPr>
          <w:sz w:val="24"/>
          <w:szCs w:val="24"/>
        </w:rPr>
        <w:t>на поставку химической посуды, химических материалов и реактивов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Pr="00C75738">
        <w:rPr>
          <w:sz w:val="24"/>
          <w:szCs w:val="24"/>
        </w:rPr>
        <w:t>.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рассмотрения заявок: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подведения итогов: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6A1C7E">
        <w:rPr>
          <w:b/>
          <w:sz w:val="24"/>
          <w:szCs w:val="24"/>
        </w:rPr>
        <w:t>0</w:t>
      </w:r>
      <w:r w:rsidR="00EB0D47">
        <w:rPr>
          <w:b/>
          <w:sz w:val="24"/>
          <w:szCs w:val="24"/>
        </w:rPr>
        <w:t>2</w:t>
      </w:r>
      <w:r w:rsidR="006A1C7E">
        <w:rPr>
          <w:b/>
          <w:sz w:val="24"/>
          <w:szCs w:val="24"/>
        </w:rPr>
        <w:t xml:space="preserve"> </w:t>
      </w:r>
      <w:r w:rsidR="00EB0D47">
        <w:rPr>
          <w:b/>
          <w:sz w:val="24"/>
          <w:szCs w:val="24"/>
        </w:rPr>
        <w:t>ноября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2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6A1C7E">
        <w:rPr>
          <w:b/>
          <w:sz w:val="24"/>
          <w:szCs w:val="24"/>
        </w:rPr>
        <w:t>0</w:t>
      </w:r>
      <w:r w:rsidR="00EB0D47">
        <w:rPr>
          <w:b/>
          <w:sz w:val="24"/>
          <w:szCs w:val="24"/>
        </w:rPr>
        <w:t>7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2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>на поставку химической посуды, химических материалов и реактивов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изменены крайний срок подачи заявок,</w:t>
      </w:r>
      <w:r w:rsidRPr="00C75738">
        <w:rPr>
          <w:b/>
          <w:sz w:val="24"/>
          <w:szCs w:val="24"/>
        </w:rPr>
        <w:t xml:space="preserve"> </w:t>
      </w:r>
      <w:r w:rsidRPr="00C75738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lastRenderedPageBreak/>
        <w:tab/>
      </w:r>
      <w:proofErr w:type="gramStart"/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>на поставку химической посуды, химических материалов и реактивов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>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</w:t>
        </w:r>
        <w:proofErr w:type="gramEnd"/>
        <w:r w:rsidR="00014BF4" w:rsidRPr="00C75738">
          <w:rPr>
            <w:rStyle w:val="a6"/>
            <w:sz w:val="24"/>
            <w:szCs w:val="24"/>
          </w:rPr>
          <w:t>.</w:t>
        </w:r>
        <w:proofErr w:type="gramStart"/>
        <w:r w:rsidR="00014BF4" w:rsidRPr="00C75738">
          <w:rPr>
            <w:rStyle w:val="a6"/>
            <w:sz w:val="24"/>
            <w:szCs w:val="24"/>
          </w:rPr>
          <w:t>ru</w:t>
        </w:r>
      </w:hyperlink>
      <w:r w:rsidR="00AC174C" w:rsidRPr="00C75738">
        <w:rPr>
          <w:sz w:val="24"/>
          <w:szCs w:val="24"/>
        </w:rPr>
        <w:t xml:space="preserve"> №</w:t>
      </w:r>
      <w:r w:rsidR="00EB0D47" w:rsidRPr="00C75738">
        <w:rPr>
          <w:sz w:val="24"/>
          <w:szCs w:val="24"/>
        </w:rPr>
        <w:t>3180699</w:t>
      </w:r>
      <w:r w:rsidR="00EB0D47">
        <w:rPr>
          <w:sz w:val="24"/>
          <w:szCs w:val="24"/>
        </w:rPr>
        <w:t>8965</w:t>
      </w:r>
      <w:bookmarkStart w:id="3" w:name="_GoBack"/>
      <w:bookmarkEnd w:id="3"/>
      <w:r w:rsidR="008C0A9B" w:rsidRPr="00C75738">
        <w:rPr>
          <w:sz w:val="24"/>
          <w:szCs w:val="24"/>
        </w:rPr>
        <w:t xml:space="preserve"> от 05.10</w:t>
      </w:r>
      <w:r w:rsidR="00AC174C" w:rsidRPr="00C75738">
        <w:rPr>
          <w:sz w:val="24"/>
          <w:szCs w:val="24"/>
        </w:rPr>
        <w:t>.2018 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  <w:proofErr w:type="gramEnd"/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C8D2-3D5F-4B24-AA0B-D802AD1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2010-10-21T10:53:00Z</cp:lastPrinted>
  <dcterms:created xsi:type="dcterms:W3CDTF">2018-10-30T08:31:00Z</dcterms:created>
  <dcterms:modified xsi:type="dcterms:W3CDTF">2018-10-30T08:37:00Z</dcterms:modified>
</cp:coreProperties>
</file>