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D73" w:rsidRPr="003608FF" w:rsidRDefault="00B06B1B" w:rsidP="00C20A42">
      <w:pPr>
        <w:pStyle w:val="ae"/>
        <w:ind w:left="34"/>
        <w:jc w:val="center"/>
        <w:rPr>
          <w:caps/>
          <w:sz w:val="28"/>
          <w:lang w:val="ru-RU"/>
        </w:rPr>
      </w:pPr>
      <w:r w:rsidRPr="003608FF">
        <w:rPr>
          <w:sz w:val="28"/>
          <w:u w:val="single"/>
          <w:lang w:val="ru-RU"/>
        </w:rPr>
        <w:t xml:space="preserve">Филиал </w:t>
      </w:r>
      <w:r w:rsidR="00560C66" w:rsidRPr="003608FF">
        <w:rPr>
          <w:sz w:val="28"/>
          <w:u w:val="single"/>
          <w:lang w:val="ru-RU"/>
        </w:rPr>
        <w:t>ПАО</w:t>
      </w:r>
      <w:r w:rsidRPr="003608FF">
        <w:rPr>
          <w:sz w:val="28"/>
          <w:u w:val="single"/>
          <w:lang w:val="ru-RU"/>
        </w:rPr>
        <w:t xml:space="preserve"> «</w:t>
      </w:r>
      <w:r w:rsidR="00A364AC">
        <w:rPr>
          <w:sz w:val="28"/>
          <w:u w:val="single"/>
          <w:lang w:val="ru-RU"/>
        </w:rPr>
        <w:t>Россети Центр</w:t>
      </w:r>
      <w:r w:rsidRPr="003608FF">
        <w:rPr>
          <w:sz w:val="28"/>
          <w:u w:val="single"/>
          <w:lang w:val="ru-RU"/>
        </w:rPr>
        <w:t xml:space="preserve">» - </w:t>
      </w:r>
      <w:r w:rsidR="00A8453B" w:rsidRPr="003608FF">
        <w:rPr>
          <w:sz w:val="28"/>
          <w:u w:val="single"/>
          <w:lang w:val="ru-RU"/>
        </w:rPr>
        <w:t>«Яр</w:t>
      </w:r>
      <w:r w:rsidR="00966D75" w:rsidRPr="003608FF">
        <w:rPr>
          <w:sz w:val="28"/>
          <w:u w:val="single"/>
          <w:lang w:val="ru-RU"/>
        </w:rPr>
        <w:t>энерго</w:t>
      </w:r>
      <w:r w:rsidRPr="003608FF">
        <w:rPr>
          <w:sz w:val="28"/>
          <w:u w:val="single"/>
          <w:lang w:val="ru-RU"/>
        </w:rPr>
        <w:t>»</w:t>
      </w:r>
    </w:p>
    <w:p w:rsidR="005B2D73" w:rsidRPr="004B7B3F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5B2D73" w:rsidRPr="004B7B3F" w:rsidRDefault="005B2D73" w:rsidP="00C20A42">
      <w:pPr>
        <w:pStyle w:val="ae"/>
        <w:ind w:left="34"/>
        <w:jc w:val="right"/>
        <w:rPr>
          <w:caps/>
          <w:lang w:val="ru-RU"/>
        </w:rPr>
      </w:pPr>
    </w:p>
    <w:tbl>
      <w:tblPr>
        <w:tblStyle w:val="210"/>
        <w:tblW w:w="995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601"/>
        <w:gridCol w:w="4819"/>
      </w:tblGrid>
      <w:tr w:rsidR="00A56199" w:rsidRPr="002467E0" w:rsidTr="005554AA">
        <w:tc>
          <w:tcPr>
            <w:tcW w:w="4537" w:type="dxa"/>
          </w:tcPr>
          <w:p w:rsidR="00A56199" w:rsidRPr="002467E0" w:rsidRDefault="00A56199" w:rsidP="005554AA">
            <w:pPr>
              <w:keepLines/>
              <w:suppressLineNumbers/>
              <w:snapToGrid w:val="0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bookmarkStart w:id="0" w:name="_Toc287003542"/>
            <w:bookmarkStart w:id="1" w:name="_Toc287003611"/>
            <w:bookmarkStart w:id="2" w:name="_Toc287003859"/>
            <w:bookmarkStart w:id="3" w:name="_Toc287003922"/>
            <w:bookmarkStart w:id="4" w:name="_Toc287014315"/>
            <w:r w:rsidRPr="002467E0">
              <w:rPr>
                <w:rFonts w:eastAsiaTheme="minorEastAsia"/>
                <w:sz w:val="24"/>
                <w:szCs w:val="24"/>
                <w:shd w:val="clear" w:color="auto" w:fill="FFFFFF"/>
              </w:rPr>
              <w:t>УТВЕРЖДАЮ:</w:t>
            </w:r>
          </w:p>
          <w:p w:rsidR="00A56199" w:rsidRPr="002467E0" w:rsidRDefault="00A56199" w:rsidP="005554AA">
            <w:pPr>
              <w:keepLines/>
              <w:suppressLineNumbers/>
              <w:snapToGrid w:val="0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2467E0">
              <w:rPr>
                <w:rFonts w:eastAsiaTheme="minorEastAsia"/>
                <w:sz w:val="24"/>
                <w:szCs w:val="24"/>
                <w:shd w:val="clear" w:color="auto" w:fill="FFFFFF"/>
              </w:rPr>
              <w:t>Заместитель генерального директора по взаимодействию с клиентами и развитию дополнительных услуг, и. о. заместителя</w:t>
            </w:r>
          </w:p>
          <w:p w:rsidR="00A56199" w:rsidRPr="002467E0" w:rsidRDefault="00A56199" w:rsidP="005554AA">
            <w:pPr>
              <w:keepLines/>
              <w:suppressLineNumbers/>
              <w:snapToGrid w:val="0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2467E0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генерального директора по КиТАСУ </w:t>
            </w:r>
          </w:p>
          <w:p w:rsidR="00A56199" w:rsidRPr="002467E0" w:rsidRDefault="00A56199" w:rsidP="005554AA">
            <w:pPr>
              <w:keepLines/>
              <w:suppressLineNumbers/>
              <w:snapToGrid w:val="0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2467E0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ПАО «Россети Центр»</w:t>
            </w:r>
          </w:p>
          <w:p w:rsidR="00A56199" w:rsidRPr="002467E0" w:rsidRDefault="00A56199" w:rsidP="005554AA">
            <w:pPr>
              <w:keepLines/>
              <w:suppressLineNumbers/>
              <w:snapToGrid w:val="0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</w:p>
          <w:p w:rsidR="00A56199" w:rsidRPr="002467E0" w:rsidRDefault="00A56199" w:rsidP="005554AA">
            <w:pPr>
              <w:keepLines/>
              <w:suppressLineNumbers/>
              <w:snapToGrid w:val="0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  <w:r w:rsidRPr="002467E0">
              <w:rPr>
                <w:rFonts w:eastAsiaTheme="minorEastAsia"/>
                <w:sz w:val="24"/>
                <w:szCs w:val="24"/>
                <w:shd w:val="clear" w:color="auto" w:fill="FFFFFF"/>
              </w:rPr>
              <w:t>_________________ Михайленко К.C.</w:t>
            </w:r>
          </w:p>
          <w:p w:rsidR="00A56199" w:rsidRPr="002467E0" w:rsidRDefault="00A56199" w:rsidP="005554AA">
            <w:pPr>
              <w:keepLines/>
              <w:suppressLineNumbers/>
              <w:snapToGrid w:val="0"/>
              <w:rPr>
                <w:rFonts w:eastAsiaTheme="minorEastAsia"/>
                <w:sz w:val="24"/>
                <w:szCs w:val="24"/>
                <w:shd w:val="clear" w:color="auto" w:fill="FFFFFF"/>
              </w:rPr>
            </w:pPr>
          </w:p>
          <w:p w:rsidR="00A56199" w:rsidRPr="002467E0" w:rsidRDefault="00A56199" w:rsidP="005554AA">
            <w:pPr>
              <w:keepLines/>
              <w:suppressLineNumbers/>
              <w:snapToGrid w:val="0"/>
              <w:rPr>
                <w:rFonts w:eastAsiaTheme="minorEastAsia"/>
                <w:color w:val="000000"/>
                <w:sz w:val="24"/>
                <w:szCs w:val="24"/>
              </w:rPr>
            </w:pPr>
            <w:r w:rsidRPr="002467E0">
              <w:rPr>
                <w:rFonts w:eastAsiaTheme="minorEastAsia"/>
                <w:sz w:val="24"/>
                <w:szCs w:val="24"/>
                <w:shd w:val="clear" w:color="auto" w:fill="FFFFFF"/>
              </w:rPr>
              <w:t>«___» _____________________ 202</w:t>
            </w:r>
            <w:r>
              <w:rPr>
                <w:rFonts w:eastAsiaTheme="minorEastAsia"/>
                <w:sz w:val="24"/>
                <w:szCs w:val="24"/>
                <w:shd w:val="clear" w:color="auto" w:fill="FFFFFF"/>
                <w:lang w:val="en-US"/>
              </w:rPr>
              <w:t>3</w:t>
            </w:r>
            <w:r w:rsidRPr="002467E0">
              <w:rPr>
                <w:rFonts w:eastAsiaTheme="minorEastAsia"/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601" w:type="dxa"/>
          </w:tcPr>
          <w:p w:rsidR="00A56199" w:rsidRPr="002467E0" w:rsidRDefault="00A56199" w:rsidP="005554AA">
            <w:pPr>
              <w:outlineLvl w:val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:rsidR="00A56199" w:rsidRPr="002467E0" w:rsidRDefault="00A56199" w:rsidP="005554AA">
            <w:pPr>
              <w:jc w:val="right"/>
              <w:rPr>
                <w:rFonts w:eastAsiaTheme="minorEastAsia"/>
                <w:color w:val="000000"/>
                <w:sz w:val="24"/>
                <w:szCs w:val="24"/>
              </w:rPr>
            </w:pPr>
            <w:r w:rsidRPr="002467E0">
              <w:rPr>
                <w:rFonts w:eastAsiaTheme="minorEastAsia"/>
                <w:color w:val="000000"/>
                <w:sz w:val="24"/>
                <w:szCs w:val="24"/>
              </w:rPr>
              <w:t>Утверждаю:</w:t>
            </w:r>
          </w:p>
          <w:p w:rsidR="00A56199" w:rsidRPr="002467E0" w:rsidRDefault="00A56199" w:rsidP="005554AA">
            <w:pPr>
              <w:jc w:val="right"/>
              <w:rPr>
                <w:rFonts w:eastAsiaTheme="minorEastAsia"/>
                <w:color w:val="000000"/>
                <w:sz w:val="24"/>
                <w:szCs w:val="24"/>
              </w:rPr>
            </w:pPr>
            <w:r w:rsidRPr="002467E0">
              <w:rPr>
                <w:rFonts w:eastAsiaTheme="minorEastAsia"/>
                <w:color w:val="000000"/>
                <w:sz w:val="24"/>
                <w:szCs w:val="24"/>
              </w:rPr>
              <w:t xml:space="preserve">Первый заместитель директора - </w:t>
            </w:r>
          </w:p>
          <w:p w:rsidR="00A56199" w:rsidRPr="002467E0" w:rsidRDefault="00A56199" w:rsidP="005554AA">
            <w:pPr>
              <w:jc w:val="right"/>
              <w:rPr>
                <w:rFonts w:eastAsiaTheme="minorEastAsia"/>
                <w:color w:val="000000"/>
                <w:sz w:val="24"/>
                <w:szCs w:val="24"/>
              </w:rPr>
            </w:pPr>
            <w:r w:rsidRPr="002467E0">
              <w:rPr>
                <w:rFonts w:eastAsiaTheme="minorEastAsia"/>
                <w:color w:val="000000"/>
                <w:sz w:val="24"/>
                <w:szCs w:val="24"/>
              </w:rPr>
              <w:t>главный инженер филиала</w:t>
            </w:r>
          </w:p>
          <w:p w:rsidR="00A56199" w:rsidRPr="002467E0" w:rsidRDefault="00A56199" w:rsidP="005554AA">
            <w:pPr>
              <w:jc w:val="right"/>
              <w:rPr>
                <w:rFonts w:eastAsiaTheme="minorEastAsia"/>
                <w:color w:val="000000"/>
                <w:sz w:val="24"/>
                <w:szCs w:val="24"/>
              </w:rPr>
            </w:pPr>
            <w:r w:rsidRPr="002467E0">
              <w:rPr>
                <w:rFonts w:eastAsiaTheme="minorEastAsia"/>
                <w:color w:val="000000"/>
                <w:sz w:val="24"/>
                <w:szCs w:val="24"/>
              </w:rPr>
              <w:t xml:space="preserve">ПАО «Россети Центр»– «Ярэнерго» </w:t>
            </w:r>
          </w:p>
          <w:p w:rsidR="00A56199" w:rsidRPr="002467E0" w:rsidRDefault="00A56199" w:rsidP="005554AA">
            <w:pPr>
              <w:jc w:val="right"/>
              <w:rPr>
                <w:rFonts w:eastAsiaTheme="minorEastAsia"/>
                <w:color w:val="000000"/>
                <w:sz w:val="24"/>
                <w:szCs w:val="24"/>
              </w:rPr>
            </w:pPr>
          </w:p>
          <w:p w:rsidR="00A56199" w:rsidRPr="002467E0" w:rsidRDefault="00A56199" w:rsidP="005554AA">
            <w:pPr>
              <w:jc w:val="right"/>
              <w:rPr>
                <w:rFonts w:eastAsiaTheme="minorEastAsia"/>
                <w:color w:val="000000"/>
                <w:sz w:val="24"/>
                <w:szCs w:val="24"/>
              </w:rPr>
            </w:pPr>
          </w:p>
          <w:p w:rsidR="00A56199" w:rsidRPr="002467E0" w:rsidRDefault="00A56199" w:rsidP="005554AA">
            <w:pPr>
              <w:jc w:val="right"/>
              <w:rPr>
                <w:rFonts w:eastAsiaTheme="minorEastAsia"/>
                <w:color w:val="000000"/>
                <w:sz w:val="24"/>
                <w:szCs w:val="24"/>
              </w:rPr>
            </w:pPr>
          </w:p>
          <w:p w:rsidR="00A56199" w:rsidRPr="002467E0" w:rsidRDefault="00A56199" w:rsidP="005554AA">
            <w:pPr>
              <w:jc w:val="right"/>
              <w:rPr>
                <w:rFonts w:eastAsiaTheme="minorEastAsia"/>
                <w:color w:val="000000"/>
                <w:sz w:val="24"/>
                <w:szCs w:val="24"/>
              </w:rPr>
            </w:pPr>
            <w:r w:rsidRPr="002467E0">
              <w:rPr>
                <w:rFonts w:eastAsiaTheme="minorEastAsia"/>
                <w:color w:val="000000"/>
                <w:sz w:val="24"/>
                <w:szCs w:val="24"/>
              </w:rPr>
              <w:t>_________________ Плещев В.В.</w:t>
            </w:r>
          </w:p>
          <w:p w:rsidR="00A56199" w:rsidRPr="002467E0" w:rsidRDefault="00A56199" w:rsidP="005554AA">
            <w:pPr>
              <w:jc w:val="right"/>
              <w:rPr>
                <w:rFonts w:eastAsiaTheme="minorEastAsia"/>
                <w:color w:val="000000"/>
                <w:sz w:val="24"/>
                <w:szCs w:val="24"/>
              </w:rPr>
            </w:pPr>
            <w:r w:rsidRPr="002467E0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</w:p>
          <w:p w:rsidR="00A56199" w:rsidRPr="002467E0" w:rsidRDefault="00A56199" w:rsidP="005554AA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467E0">
              <w:rPr>
                <w:rFonts w:eastAsiaTheme="minorEastAsia"/>
                <w:color w:val="000000"/>
                <w:sz w:val="24"/>
                <w:szCs w:val="24"/>
              </w:rPr>
              <w:t xml:space="preserve">       «___»______________202</w:t>
            </w:r>
            <w:r>
              <w:rPr>
                <w:rFonts w:eastAsiaTheme="minorEastAsia"/>
                <w:color w:val="000000"/>
                <w:sz w:val="24"/>
                <w:szCs w:val="24"/>
                <w:lang w:val="en-US"/>
              </w:rPr>
              <w:t>3</w:t>
            </w:r>
            <w:r w:rsidRPr="002467E0">
              <w:rPr>
                <w:rFonts w:eastAsiaTheme="minorEastAsia"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B06B1B" w:rsidRDefault="00B06B1B" w:rsidP="00C20A42">
      <w:pPr>
        <w:pStyle w:val="afd"/>
        <w:ind w:left="34"/>
        <w:jc w:val="center"/>
      </w:pPr>
    </w:p>
    <w:p w:rsidR="003608FF" w:rsidRPr="00E62C65" w:rsidRDefault="003608FF" w:rsidP="00C20A42">
      <w:pPr>
        <w:pStyle w:val="afd"/>
        <w:ind w:left="34"/>
        <w:jc w:val="center"/>
      </w:pPr>
    </w:p>
    <w:p w:rsidR="003608FF" w:rsidRPr="00E62C65" w:rsidRDefault="003608FF" w:rsidP="00C20A42">
      <w:pPr>
        <w:pStyle w:val="afd"/>
        <w:ind w:left="34"/>
        <w:jc w:val="center"/>
      </w:pPr>
    </w:p>
    <w:p w:rsidR="00DD6B54" w:rsidRPr="00A3488C" w:rsidRDefault="00A364AC" w:rsidP="00C20A42">
      <w:pPr>
        <w:pStyle w:val="afd"/>
        <w:ind w:left="34"/>
        <w:jc w:val="center"/>
        <w:rPr>
          <w:lang w:val="en-US"/>
        </w:rPr>
      </w:pPr>
      <w:r w:rsidRPr="00A364AC">
        <w:t>Техническое задание № 5</w:t>
      </w:r>
      <w:r>
        <w:t>э</w:t>
      </w:r>
      <w:r w:rsidRPr="00A364AC">
        <w:t>_76_</w:t>
      </w:r>
      <w:r w:rsidR="001F1002">
        <w:t>99</w:t>
      </w:r>
    </w:p>
    <w:p w:rsidR="00A364AC" w:rsidRPr="009C6DBC" w:rsidRDefault="00A364AC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263BFB" w:rsidRPr="00EB4585" w:rsidRDefault="00AD581E" w:rsidP="00C20A42">
      <w:pPr>
        <w:pStyle w:val="afd"/>
        <w:ind w:left="34"/>
        <w:jc w:val="center"/>
      </w:pPr>
      <w:r>
        <w:t>На п</w:t>
      </w:r>
      <w:r w:rsidR="009616DD">
        <w:t>оставк</w:t>
      </w:r>
      <w:r>
        <w:t>у</w:t>
      </w:r>
      <w:r w:rsidR="00A8453B">
        <w:t xml:space="preserve"> </w:t>
      </w:r>
      <w:r w:rsidR="009261DB">
        <w:t>вычислительной и оргтехники</w:t>
      </w:r>
    </w:p>
    <w:p w:rsidR="007E18F9" w:rsidRPr="005A11B8" w:rsidRDefault="005E2CA8" w:rsidP="00C20A42">
      <w:pPr>
        <w:pStyle w:val="afd"/>
        <w:ind w:left="34"/>
        <w:jc w:val="center"/>
      </w:pPr>
      <w:r>
        <w:t xml:space="preserve"> </w:t>
      </w:r>
      <w:r w:rsidR="009616DD">
        <w:t xml:space="preserve">для филиала </w:t>
      </w:r>
      <w:r w:rsidR="00560C66">
        <w:t>ПАО</w:t>
      </w:r>
      <w:r w:rsidR="007E18F9" w:rsidRPr="005A11B8">
        <w:t xml:space="preserve"> «</w:t>
      </w:r>
      <w:r w:rsidR="00A364AC">
        <w:t>Россети Центр</w:t>
      </w:r>
      <w:r w:rsidR="007E18F9" w:rsidRPr="005A11B8">
        <w:t xml:space="preserve">» - </w:t>
      </w:r>
      <w:r w:rsidR="00A8453B" w:rsidRPr="005A11B8">
        <w:t>«</w:t>
      </w:r>
      <w:r w:rsidR="00A8453B">
        <w:t>Яр</w:t>
      </w:r>
      <w:r w:rsidR="00966D75" w:rsidRPr="005A11B8">
        <w:t>энерго</w:t>
      </w:r>
      <w:r w:rsidR="007E18F9" w:rsidRPr="005A11B8">
        <w:t>»</w:t>
      </w:r>
    </w:p>
    <w:p w:rsidR="005B2D73" w:rsidRPr="00E62C65" w:rsidRDefault="004E5F02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>
        <w:rPr>
          <w:lang w:val="ru-RU"/>
        </w:rPr>
        <w:t>на 8 листах</w:t>
      </w:r>
    </w:p>
    <w:p w:rsidR="003608FF" w:rsidRDefault="003608FF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FD310F" w:rsidRDefault="00FD310F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FD310F" w:rsidRDefault="00FD310F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A3488C" w:rsidRDefault="00A3488C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A3488C" w:rsidRDefault="00A3488C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A3488C" w:rsidRDefault="00A3488C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A3488C" w:rsidRDefault="00A3488C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A3488C" w:rsidRDefault="00A3488C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A3488C" w:rsidRDefault="00A3488C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A3488C" w:rsidRDefault="00A3488C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A3488C" w:rsidRDefault="00A3488C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A3488C" w:rsidRDefault="00A3488C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A3488C" w:rsidRPr="00E62C65" w:rsidRDefault="00A3488C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tbl>
      <w:tblPr>
        <w:tblStyle w:val="23"/>
        <w:tblW w:w="995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601"/>
        <w:gridCol w:w="4819"/>
      </w:tblGrid>
      <w:tr w:rsidR="00A56199" w:rsidRPr="002467E0" w:rsidTr="005554AA">
        <w:tc>
          <w:tcPr>
            <w:tcW w:w="4537" w:type="dxa"/>
          </w:tcPr>
          <w:p w:rsidR="00A56199" w:rsidRPr="002467E0" w:rsidRDefault="00A56199" w:rsidP="005554AA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2467E0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A56199" w:rsidRPr="002467E0" w:rsidRDefault="00A56199" w:rsidP="005554AA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2467E0">
              <w:rPr>
                <w:sz w:val="24"/>
                <w:szCs w:val="24"/>
                <w:shd w:val="clear" w:color="auto" w:fill="FFFFFF"/>
              </w:rPr>
              <w:t xml:space="preserve">И.о. начальника департамента информационных технологий </w:t>
            </w:r>
          </w:p>
          <w:p w:rsidR="00A56199" w:rsidRPr="002467E0" w:rsidRDefault="00A56199" w:rsidP="005554AA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2467E0">
              <w:rPr>
                <w:sz w:val="24"/>
                <w:szCs w:val="24"/>
                <w:shd w:val="clear" w:color="auto" w:fill="FFFFFF"/>
              </w:rPr>
              <w:t>ПАО «Россети Центр»</w:t>
            </w:r>
          </w:p>
          <w:p w:rsidR="00A56199" w:rsidRPr="002467E0" w:rsidRDefault="00A56199" w:rsidP="005554AA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A56199" w:rsidRPr="002467E0" w:rsidRDefault="00A56199" w:rsidP="005554AA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A56199" w:rsidRPr="002467E0" w:rsidRDefault="00A56199" w:rsidP="005554AA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2467E0">
              <w:rPr>
                <w:sz w:val="24"/>
                <w:szCs w:val="24"/>
                <w:shd w:val="clear" w:color="auto" w:fill="FFFFFF"/>
              </w:rPr>
              <w:t>____________________ Коровин В.Н.</w:t>
            </w:r>
          </w:p>
          <w:p w:rsidR="00A56199" w:rsidRPr="002467E0" w:rsidRDefault="00A56199" w:rsidP="005554AA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A56199" w:rsidRPr="002467E0" w:rsidRDefault="00A56199" w:rsidP="005554AA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2467E0">
              <w:rPr>
                <w:sz w:val="24"/>
                <w:szCs w:val="24"/>
                <w:shd w:val="clear" w:color="auto" w:fill="FFFFFF"/>
              </w:rPr>
              <w:t>«___» _____________________ 202</w:t>
            </w:r>
            <w:r>
              <w:rPr>
                <w:sz w:val="24"/>
                <w:szCs w:val="24"/>
                <w:shd w:val="clear" w:color="auto" w:fill="FFFFFF"/>
                <w:lang w:val="en-US"/>
              </w:rPr>
              <w:t>3</w:t>
            </w:r>
            <w:r w:rsidRPr="002467E0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A56199" w:rsidRPr="002467E0" w:rsidRDefault="00A56199" w:rsidP="005554AA">
            <w:pPr>
              <w:keepLines/>
              <w:suppressLineNumbers/>
              <w:snapToGri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</w:tcPr>
          <w:p w:rsidR="00A56199" w:rsidRPr="002467E0" w:rsidRDefault="00A56199" w:rsidP="005554AA">
            <w:pPr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:rsidR="00A56199" w:rsidRPr="002467E0" w:rsidRDefault="00A56199" w:rsidP="005554AA">
            <w:pPr>
              <w:jc w:val="right"/>
              <w:rPr>
                <w:color w:val="000000"/>
                <w:sz w:val="24"/>
                <w:szCs w:val="24"/>
              </w:rPr>
            </w:pPr>
            <w:r w:rsidRPr="002467E0">
              <w:rPr>
                <w:color w:val="000000"/>
                <w:sz w:val="24"/>
                <w:szCs w:val="24"/>
              </w:rPr>
              <w:t>СОГЛАСОВАНО:</w:t>
            </w:r>
          </w:p>
          <w:p w:rsidR="00A56199" w:rsidRPr="002467E0" w:rsidRDefault="00A56199" w:rsidP="005554AA">
            <w:pPr>
              <w:jc w:val="right"/>
              <w:rPr>
                <w:color w:val="000000"/>
                <w:sz w:val="24"/>
                <w:szCs w:val="24"/>
              </w:rPr>
            </w:pPr>
            <w:r w:rsidRPr="002467E0">
              <w:rPr>
                <w:sz w:val="24"/>
                <w:szCs w:val="24"/>
              </w:rPr>
              <w:t>Начальник управления КиТАСУ</w:t>
            </w:r>
          </w:p>
          <w:p w:rsidR="00A56199" w:rsidRPr="002467E0" w:rsidRDefault="00A56199" w:rsidP="005554AA">
            <w:pPr>
              <w:jc w:val="right"/>
              <w:rPr>
                <w:color w:val="000000"/>
                <w:sz w:val="24"/>
                <w:szCs w:val="24"/>
              </w:rPr>
            </w:pPr>
            <w:r w:rsidRPr="002467E0">
              <w:rPr>
                <w:color w:val="000000"/>
                <w:sz w:val="24"/>
                <w:szCs w:val="24"/>
              </w:rPr>
              <w:t>филиала ПАО «Россети Центр» -</w:t>
            </w:r>
          </w:p>
          <w:p w:rsidR="00A56199" w:rsidRPr="002467E0" w:rsidRDefault="00A56199" w:rsidP="005554AA">
            <w:pPr>
              <w:jc w:val="right"/>
              <w:rPr>
                <w:color w:val="000000"/>
                <w:sz w:val="24"/>
                <w:szCs w:val="24"/>
              </w:rPr>
            </w:pPr>
            <w:r w:rsidRPr="002467E0">
              <w:rPr>
                <w:color w:val="000000"/>
                <w:sz w:val="24"/>
                <w:szCs w:val="24"/>
              </w:rPr>
              <w:t>«Ярэнерго»</w:t>
            </w:r>
          </w:p>
          <w:p w:rsidR="00A56199" w:rsidRPr="002467E0" w:rsidRDefault="00A56199" w:rsidP="005554AA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A56199" w:rsidRPr="002467E0" w:rsidRDefault="00A56199" w:rsidP="005554AA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A56199" w:rsidRPr="002467E0" w:rsidRDefault="00A56199" w:rsidP="005554AA">
            <w:pPr>
              <w:jc w:val="right"/>
              <w:rPr>
                <w:color w:val="000000"/>
                <w:sz w:val="24"/>
                <w:szCs w:val="24"/>
              </w:rPr>
            </w:pPr>
            <w:r w:rsidRPr="002467E0">
              <w:rPr>
                <w:color w:val="000000"/>
                <w:sz w:val="24"/>
                <w:szCs w:val="24"/>
              </w:rPr>
              <w:t>_________________</w:t>
            </w:r>
            <w:r w:rsidRPr="002467E0">
              <w:rPr>
                <w:sz w:val="24"/>
                <w:szCs w:val="24"/>
              </w:rPr>
              <w:t xml:space="preserve"> </w:t>
            </w:r>
            <w:r w:rsidRPr="002467E0">
              <w:rPr>
                <w:color w:val="000000"/>
                <w:sz w:val="24"/>
                <w:szCs w:val="24"/>
              </w:rPr>
              <w:t>Полетаев А.В.</w:t>
            </w:r>
          </w:p>
          <w:p w:rsidR="00A56199" w:rsidRPr="002467E0" w:rsidRDefault="00A56199" w:rsidP="005554AA">
            <w:pPr>
              <w:jc w:val="right"/>
              <w:rPr>
                <w:color w:val="000000"/>
                <w:sz w:val="24"/>
                <w:szCs w:val="24"/>
              </w:rPr>
            </w:pPr>
            <w:r w:rsidRPr="002467E0">
              <w:rPr>
                <w:color w:val="000000"/>
                <w:sz w:val="24"/>
                <w:szCs w:val="24"/>
              </w:rPr>
              <w:t> </w:t>
            </w:r>
          </w:p>
          <w:p w:rsidR="00A56199" w:rsidRPr="00A56199" w:rsidRDefault="00A56199" w:rsidP="005554AA">
            <w:pPr>
              <w:pStyle w:val="ae"/>
              <w:jc w:val="right"/>
              <w:rPr>
                <w:lang w:val="ru-RU"/>
              </w:rPr>
            </w:pPr>
            <w:r w:rsidRPr="00A56199">
              <w:rPr>
                <w:rFonts w:eastAsia="Calibri"/>
                <w:lang w:val="ru-RU"/>
              </w:rPr>
              <w:t>«___»______________2023 г.</w:t>
            </w:r>
          </w:p>
        </w:tc>
      </w:tr>
    </w:tbl>
    <w:p w:rsidR="003608FF" w:rsidRPr="00A56199" w:rsidRDefault="003608FF" w:rsidP="003608FF">
      <w:pPr>
        <w:rPr>
          <w:shd w:val="clear" w:color="auto" w:fill="FFFFFF"/>
        </w:rPr>
      </w:pPr>
    </w:p>
    <w:p w:rsidR="003608FF" w:rsidRPr="003608FF" w:rsidRDefault="003608FF" w:rsidP="003608FF">
      <w:pPr>
        <w:jc w:val="center"/>
        <w:rPr>
          <w:shd w:val="clear" w:color="auto" w:fill="FFFFFF"/>
        </w:rPr>
      </w:pPr>
      <w:r w:rsidRPr="003608FF">
        <w:rPr>
          <w:shd w:val="clear" w:color="auto" w:fill="FFFFFF"/>
        </w:rPr>
        <w:t>202</w:t>
      </w:r>
      <w:r w:rsidR="00A3488C">
        <w:rPr>
          <w:shd w:val="clear" w:color="auto" w:fill="FFFFFF"/>
        </w:rPr>
        <w:t>3</w:t>
      </w:r>
      <w:r w:rsidRPr="003608FF">
        <w:rPr>
          <w:shd w:val="clear" w:color="auto" w:fill="FFFFFF"/>
        </w:rPr>
        <w:t>г.</w:t>
      </w:r>
    </w:p>
    <w:p w:rsidR="008E2036" w:rsidRPr="009626A4" w:rsidRDefault="00D04C62" w:rsidP="009626A4">
      <w:pPr>
        <w:jc w:val="center"/>
      </w:pPr>
      <w:r w:rsidRPr="004B7B3F">
        <w:rPr>
          <w:sz w:val="24"/>
          <w:szCs w:val="24"/>
        </w:rPr>
        <w:br w:type="page"/>
      </w:r>
      <w:r w:rsidR="008E2036" w:rsidRPr="009626A4">
        <w:lastRenderedPageBreak/>
        <w:t>Оглавление</w:t>
      </w:r>
    </w:p>
    <w:p w:rsidR="009626A4" w:rsidRPr="009626A4" w:rsidRDefault="009626A4" w:rsidP="009626A4">
      <w:pPr>
        <w:jc w:val="center"/>
      </w:pPr>
    </w:p>
    <w:p w:rsidR="00FD310F" w:rsidRDefault="009812A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57711177" w:history="1">
        <w:r w:rsidR="00FD310F" w:rsidRPr="00EE43F3">
          <w:rPr>
            <w:rStyle w:val="a6"/>
            <w:noProof/>
          </w:rPr>
          <w:t>1.</w:t>
        </w:r>
        <w:r w:rsidR="00FD31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310F" w:rsidRPr="00EE43F3">
          <w:rPr>
            <w:rStyle w:val="a6"/>
            <w:noProof/>
          </w:rPr>
          <w:t>Общие данные</w:t>
        </w:r>
        <w:r w:rsidR="00FD310F">
          <w:rPr>
            <w:noProof/>
            <w:webHidden/>
          </w:rPr>
          <w:tab/>
        </w:r>
        <w:r w:rsidR="00FD310F">
          <w:rPr>
            <w:noProof/>
            <w:webHidden/>
          </w:rPr>
          <w:fldChar w:fldCharType="begin"/>
        </w:r>
        <w:r w:rsidR="00FD310F">
          <w:rPr>
            <w:noProof/>
            <w:webHidden/>
          </w:rPr>
          <w:instrText xml:space="preserve"> PAGEREF _Toc57711177 \h </w:instrText>
        </w:r>
        <w:r w:rsidR="00FD310F">
          <w:rPr>
            <w:noProof/>
            <w:webHidden/>
          </w:rPr>
        </w:r>
        <w:r w:rsidR="00FD310F">
          <w:rPr>
            <w:noProof/>
            <w:webHidden/>
          </w:rPr>
          <w:fldChar w:fldCharType="separate"/>
        </w:r>
        <w:r w:rsidR="00A56199">
          <w:rPr>
            <w:noProof/>
            <w:webHidden/>
          </w:rPr>
          <w:t>3</w:t>
        </w:r>
        <w:r w:rsidR="00FD310F">
          <w:rPr>
            <w:noProof/>
            <w:webHidden/>
          </w:rPr>
          <w:fldChar w:fldCharType="end"/>
        </w:r>
      </w:hyperlink>
    </w:p>
    <w:p w:rsidR="00FD310F" w:rsidRDefault="00A50CE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711178" w:history="1">
        <w:r w:rsidR="00FD310F" w:rsidRPr="00EE43F3">
          <w:rPr>
            <w:rStyle w:val="a6"/>
            <w:noProof/>
          </w:rPr>
          <w:t>2.</w:t>
        </w:r>
        <w:r w:rsidR="00FD31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310F" w:rsidRPr="00EE43F3">
          <w:rPr>
            <w:rStyle w:val="a6"/>
            <w:noProof/>
          </w:rPr>
          <w:t>Сроки поставки</w:t>
        </w:r>
        <w:r w:rsidR="00FD310F">
          <w:rPr>
            <w:noProof/>
            <w:webHidden/>
          </w:rPr>
          <w:tab/>
        </w:r>
        <w:r w:rsidR="00FD310F">
          <w:rPr>
            <w:noProof/>
            <w:webHidden/>
          </w:rPr>
          <w:fldChar w:fldCharType="begin"/>
        </w:r>
        <w:r w:rsidR="00FD310F">
          <w:rPr>
            <w:noProof/>
            <w:webHidden/>
          </w:rPr>
          <w:instrText xml:space="preserve"> PAGEREF _Toc57711178 \h </w:instrText>
        </w:r>
        <w:r w:rsidR="00FD310F">
          <w:rPr>
            <w:noProof/>
            <w:webHidden/>
          </w:rPr>
        </w:r>
        <w:r w:rsidR="00FD310F">
          <w:rPr>
            <w:noProof/>
            <w:webHidden/>
          </w:rPr>
          <w:fldChar w:fldCharType="separate"/>
        </w:r>
        <w:r w:rsidR="00A56199">
          <w:rPr>
            <w:noProof/>
            <w:webHidden/>
          </w:rPr>
          <w:t>3</w:t>
        </w:r>
        <w:r w:rsidR="00FD310F">
          <w:rPr>
            <w:noProof/>
            <w:webHidden/>
          </w:rPr>
          <w:fldChar w:fldCharType="end"/>
        </w:r>
      </w:hyperlink>
    </w:p>
    <w:p w:rsidR="00FD310F" w:rsidRDefault="00A50CE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711179" w:history="1">
        <w:r w:rsidR="00FD310F" w:rsidRPr="00EE43F3">
          <w:rPr>
            <w:rStyle w:val="a6"/>
            <w:noProof/>
          </w:rPr>
          <w:t>3.</w:t>
        </w:r>
        <w:r w:rsidR="00FD31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310F" w:rsidRPr="00EE43F3">
          <w:rPr>
            <w:rStyle w:val="a6"/>
            <w:noProof/>
          </w:rPr>
          <w:t>Финансирование поставки</w:t>
        </w:r>
        <w:r w:rsidR="00FD310F">
          <w:rPr>
            <w:noProof/>
            <w:webHidden/>
          </w:rPr>
          <w:tab/>
        </w:r>
        <w:r w:rsidR="00FD310F">
          <w:rPr>
            <w:noProof/>
            <w:webHidden/>
          </w:rPr>
          <w:fldChar w:fldCharType="begin"/>
        </w:r>
        <w:r w:rsidR="00FD310F">
          <w:rPr>
            <w:noProof/>
            <w:webHidden/>
          </w:rPr>
          <w:instrText xml:space="preserve"> PAGEREF _Toc57711179 \h </w:instrText>
        </w:r>
        <w:r w:rsidR="00FD310F">
          <w:rPr>
            <w:noProof/>
            <w:webHidden/>
          </w:rPr>
        </w:r>
        <w:r w:rsidR="00FD310F">
          <w:rPr>
            <w:noProof/>
            <w:webHidden/>
          </w:rPr>
          <w:fldChar w:fldCharType="separate"/>
        </w:r>
        <w:r w:rsidR="00A56199">
          <w:rPr>
            <w:noProof/>
            <w:webHidden/>
          </w:rPr>
          <w:t>3</w:t>
        </w:r>
        <w:r w:rsidR="00FD310F">
          <w:rPr>
            <w:noProof/>
            <w:webHidden/>
          </w:rPr>
          <w:fldChar w:fldCharType="end"/>
        </w:r>
      </w:hyperlink>
    </w:p>
    <w:p w:rsidR="00FD310F" w:rsidRDefault="00A50CE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711180" w:history="1">
        <w:r w:rsidR="00FD310F" w:rsidRPr="00EE43F3">
          <w:rPr>
            <w:rStyle w:val="a6"/>
            <w:noProof/>
          </w:rPr>
          <w:t>4.</w:t>
        </w:r>
        <w:r w:rsidR="00FD31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310F" w:rsidRPr="00EE43F3">
          <w:rPr>
            <w:rStyle w:val="a6"/>
            <w:noProof/>
          </w:rPr>
          <w:t>Требования к Поставщику</w:t>
        </w:r>
        <w:r w:rsidR="00FD310F">
          <w:rPr>
            <w:noProof/>
            <w:webHidden/>
          </w:rPr>
          <w:tab/>
        </w:r>
        <w:r w:rsidR="00FD310F">
          <w:rPr>
            <w:noProof/>
            <w:webHidden/>
          </w:rPr>
          <w:fldChar w:fldCharType="begin"/>
        </w:r>
        <w:r w:rsidR="00FD310F">
          <w:rPr>
            <w:noProof/>
            <w:webHidden/>
          </w:rPr>
          <w:instrText xml:space="preserve"> PAGEREF _Toc57711180 \h </w:instrText>
        </w:r>
        <w:r w:rsidR="00FD310F">
          <w:rPr>
            <w:noProof/>
            <w:webHidden/>
          </w:rPr>
        </w:r>
        <w:r w:rsidR="00FD310F">
          <w:rPr>
            <w:noProof/>
            <w:webHidden/>
          </w:rPr>
          <w:fldChar w:fldCharType="separate"/>
        </w:r>
        <w:r w:rsidR="00A56199">
          <w:rPr>
            <w:noProof/>
            <w:webHidden/>
          </w:rPr>
          <w:t>3</w:t>
        </w:r>
        <w:r w:rsidR="00FD310F">
          <w:rPr>
            <w:noProof/>
            <w:webHidden/>
          </w:rPr>
          <w:fldChar w:fldCharType="end"/>
        </w:r>
      </w:hyperlink>
    </w:p>
    <w:p w:rsidR="00FD310F" w:rsidRDefault="00A50CE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711181" w:history="1">
        <w:r w:rsidR="00FD310F" w:rsidRPr="00EE43F3">
          <w:rPr>
            <w:rStyle w:val="a6"/>
            <w:noProof/>
          </w:rPr>
          <w:t>5.</w:t>
        </w:r>
        <w:r w:rsidR="00FD31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310F" w:rsidRPr="00EE43F3">
          <w:rPr>
            <w:rStyle w:val="a6"/>
            <w:noProof/>
          </w:rPr>
          <w:t>Технические требования к оборудованию и материалам.</w:t>
        </w:r>
        <w:r w:rsidR="00FD310F">
          <w:rPr>
            <w:noProof/>
            <w:webHidden/>
          </w:rPr>
          <w:tab/>
        </w:r>
        <w:r w:rsidR="00FD310F">
          <w:rPr>
            <w:noProof/>
            <w:webHidden/>
          </w:rPr>
          <w:fldChar w:fldCharType="begin"/>
        </w:r>
        <w:r w:rsidR="00FD310F">
          <w:rPr>
            <w:noProof/>
            <w:webHidden/>
          </w:rPr>
          <w:instrText xml:space="preserve"> PAGEREF _Toc57711181 \h </w:instrText>
        </w:r>
        <w:r w:rsidR="00FD310F">
          <w:rPr>
            <w:noProof/>
            <w:webHidden/>
          </w:rPr>
        </w:r>
        <w:r w:rsidR="00FD310F">
          <w:rPr>
            <w:noProof/>
            <w:webHidden/>
          </w:rPr>
          <w:fldChar w:fldCharType="separate"/>
        </w:r>
        <w:r w:rsidR="00A56199">
          <w:rPr>
            <w:noProof/>
            <w:webHidden/>
          </w:rPr>
          <w:t>3</w:t>
        </w:r>
        <w:r w:rsidR="00FD310F">
          <w:rPr>
            <w:noProof/>
            <w:webHidden/>
          </w:rPr>
          <w:fldChar w:fldCharType="end"/>
        </w:r>
      </w:hyperlink>
    </w:p>
    <w:p w:rsidR="00FD310F" w:rsidRDefault="00A50CE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711182" w:history="1">
        <w:r w:rsidR="00FD310F" w:rsidRPr="00EE43F3">
          <w:rPr>
            <w:rStyle w:val="a6"/>
            <w:noProof/>
          </w:rPr>
          <w:t>6.</w:t>
        </w:r>
        <w:r w:rsidR="00FD31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310F" w:rsidRPr="00EE43F3">
          <w:rPr>
            <w:rStyle w:val="a6"/>
            <w:noProof/>
          </w:rPr>
          <w:t>Гарантийные обязательства</w:t>
        </w:r>
        <w:r w:rsidR="00FD310F">
          <w:rPr>
            <w:noProof/>
            <w:webHidden/>
          </w:rPr>
          <w:tab/>
        </w:r>
        <w:r w:rsidR="00FD310F">
          <w:rPr>
            <w:noProof/>
            <w:webHidden/>
          </w:rPr>
          <w:fldChar w:fldCharType="begin"/>
        </w:r>
        <w:r w:rsidR="00FD310F">
          <w:rPr>
            <w:noProof/>
            <w:webHidden/>
          </w:rPr>
          <w:instrText xml:space="preserve"> PAGEREF _Toc57711182 \h </w:instrText>
        </w:r>
        <w:r w:rsidR="00FD310F">
          <w:rPr>
            <w:noProof/>
            <w:webHidden/>
          </w:rPr>
        </w:r>
        <w:r w:rsidR="00FD310F">
          <w:rPr>
            <w:noProof/>
            <w:webHidden/>
          </w:rPr>
          <w:fldChar w:fldCharType="separate"/>
        </w:r>
        <w:r w:rsidR="00A56199">
          <w:rPr>
            <w:noProof/>
            <w:webHidden/>
          </w:rPr>
          <w:t>3</w:t>
        </w:r>
        <w:r w:rsidR="00FD310F">
          <w:rPr>
            <w:noProof/>
            <w:webHidden/>
          </w:rPr>
          <w:fldChar w:fldCharType="end"/>
        </w:r>
      </w:hyperlink>
    </w:p>
    <w:p w:rsidR="00FD310F" w:rsidRDefault="00A50CE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711183" w:history="1">
        <w:r w:rsidR="00FD310F" w:rsidRPr="00EE43F3">
          <w:rPr>
            <w:rStyle w:val="a6"/>
            <w:noProof/>
          </w:rPr>
          <w:t>7.</w:t>
        </w:r>
        <w:r w:rsidR="00FD31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310F" w:rsidRPr="00EE43F3">
          <w:rPr>
            <w:rStyle w:val="a6"/>
            <w:noProof/>
          </w:rPr>
          <w:t>Условия и требования к поставке</w:t>
        </w:r>
        <w:r w:rsidR="00FD310F">
          <w:rPr>
            <w:noProof/>
            <w:webHidden/>
          </w:rPr>
          <w:tab/>
        </w:r>
        <w:r w:rsidR="00FD310F">
          <w:rPr>
            <w:noProof/>
            <w:webHidden/>
          </w:rPr>
          <w:fldChar w:fldCharType="begin"/>
        </w:r>
        <w:r w:rsidR="00FD310F">
          <w:rPr>
            <w:noProof/>
            <w:webHidden/>
          </w:rPr>
          <w:instrText xml:space="preserve"> PAGEREF _Toc57711183 \h </w:instrText>
        </w:r>
        <w:r w:rsidR="00FD310F">
          <w:rPr>
            <w:noProof/>
            <w:webHidden/>
          </w:rPr>
        </w:r>
        <w:r w:rsidR="00FD310F">
          <w:rPr>
            <w:noProof/>
            <w:webHidden/>
          </w:rPr>
          <w:fldChar w:fldCharType="separate"/>
        </w:r>
        <w:r w:rsidR="00A56199">
          <w:rPr>
            <w:noProof/>
            <w:webHidden/>
          </w:rPr>
          <w:t>3</w:t>
        </w:r>
        <w:r w:rsidR="00FD310F">
          <w:rPr>
            <w:noProof/>
            <w:webHidden/>
          </w:rPr>
          <w:fldChar w:fldCharType="end"/>
        </w:r>
      </w:hyperlink>
    </w:p>
    <w:p w:rsidR="00FD310F" w:rsidRDefault="00A50CE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711184" w:history="1">
        <w:r w:rsidR="00FD310F" w:rsidRPr="00EE43F3">
          <w:rPr>
            <w:rStyle w:val="a6"/>
            <w:noProof/>
          </w:rPr>
          <w:t>8.</w:t>
        </w:r>
        <w:r w:rsidR="00FD31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310F" w:rsidRPr="00EE43F3">
          <w:rPr>
            <w:rStyle w:val="a6"/>
            <w:noProof/>
          </w:rPr>
          <w:t>Правила приёмки оборудования</w:t>
        </w:r>
        <w:r w:rsidR="00FD310F">
          <w:rPr>
            <w:noProof/>
            <w:webHidden/>
          </w:rPr>
          <w:tab/>
        </w:r>
        <w:r w:rsidR="00FD310F">
          <w:rPr>
            <w:noProof/>
            <w:webHidden/>
          </w:rPr>
          <w:fldChar w:fldCharType="begin"/>
        </w:r>
        <w:r w:rsidR="00FD310F">
          <w:rPr>
            <w:noProof/>
            <w:webHidden/>
          </w:rPr>
          <w:instrText xml:space="preserve"> PAGEREF _Toc57711184 \h </w:instrText>
        </w:r>
        <w:r w:rsidR="00FD310F">
          <w:rPr>
            <w:noProof/>
            <w:webHidden/>
          </w:rPr>
        </w:r>
        <w:r w:rsidR="00FD310F">
          <w:rPr>
            <w:noProof/>
            <w:webHidden/>
          </w:rPr>
          <w:fldChar w:fldCharType="separate"/>
        </w:r>
        <w:r w:rsidR="00A56199">
          <w:rPr>
            <w:noProof/>
            <w:webHidden/>
          </w:rPr>
          <w:t>4</w:t>
        </w:r>
        <w:r w:rsidR="00FD310F">
          <w:rPr>
            <w:noProof/>
            <w:webHidden/>
          </w:rPr>
          <w:fldChar w:fldCharType="end"/>
        </w:r>
      </w:hyperlink>
    </w:p>
    <w:p w:rsidR="00FD310F" w:rsidRDefault="00A50CE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711185" w:history="1">
        <w:r w:rsidR="00FD310F" w:rsidRPr="00EE43F3">
          <w:rPr>
            <w:rStyle w:val="a6"/>
            <w:noProof/>
          </w:rPr>
          <w:t>9.</w:t>
        </w:r>
        <w:r w:rsidR="00FD310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FD310F" w:rsidRPr="00EE43F3">
          <w:rPr>
            <w:rStyle w:val="a6"/>
            <w:noProof/>
          </w:rPr>
          <w:t>Стоимость и оплата</w:t>
        </w:r>
        <w:r w:rsidR="00FD310F">
          <w:rPr>
            <w:noProof/>
            <w:webHidden/>
          </w:rPr>
          <w:tab/>
        </w:r>
        <w:r w:rsidR="00FD310F">
          <w:rPr>
            <w:noProof/>
            <w:webHidden/>
          </w:rPr>
          <w:fldChar w:fldCharType="begin"/>
        </w:r>
        <w:r w:rsidR="00FD310F">
          <w:rPr>
            <w:noProof/>
            <w:webHidden/>
          </w:rPr>
          <w:instrText xml:space="preserve"> PAGEREF _Toc57711185 \h </w:instrText>
        </w:r>
        <w:r w:rsidR="00FD310F">
          <w:rPr>
            <w:noProof/>
            <w:webHidden/>
          </w:rPr>
        </w:r>
        <w:r w:rsidR="00FD310F">
          <w:rPr>
            <w:noProof/>
            <w:webHidden/>
          </w:rPr>
          <w:fldChar w:fldCharType="separate"/>
        </w:r>
        <w:r w:rsidR="00A56199">
          <w:rPr>
            <w:noProof/>
            <w:webHidden/>
          </w:rPr>
          <w:t>4</w:t>
        </w:r>
        <w:r w:rsidR="00FD310F">
          <w:rPr>
            <w:noProof/>
            <w:webHidden/>
          </w:rPr>
          <w:fldChar w:fldCharType="end"/>
        </w:r>
      </w:hyperlink>
    </w:p>
    <w:p w:rsidR="00FD310F" w:rsidRDefault="00A50CE2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711186" w:history="1">
        <w:r w:rsidR="00FD310F" w:rsidRPr="00EE43F3">
          <w:rPr>
            <w:rStyle w:val="a6"/>
            <w:noProof/>
          </w:rPr>
          <w:t>Приложение</w:t>
        </w:r>
        <w:r w:rsidR="00FD310F">
          <w:rPr>
            <w:noProof/>
            <w:webHidden/>
          </w:rPr>
          <w:tab/>
        </w:r>
        <w:r w:rsidR="00FD310F">
          <w:rPr>
            <w:noProof/>
            <w:webHidden/>
          </w:rPr>
          <w:fldChar w:fldCharType="begin"/>
        </w:r>
        <w:r w:rsidR="00FD310F">
          <w:rPr>
            <w:noProof/>
            <w:webHidden/>
          </w:rPr>
          <w:instrText xml:space="preserve"> PAGEREF _Toc57711186 \h </w:instrText>
        </w:r>
        <w:r w:rsidR="00FD310F">
          <w:rPr>
            <w:noProof/>
            <w:webHidden/>
          </w:rPr>
        </w:r>
        <w:r w:rsidR="00FD310F">
          <w:rPr>
            <w:noProof/>
            <w:webHidden/>
          </w:rPr>
          <w:fldChar w:fldCharType="separate"/>
        </w:r>
        <w:r w:rsidR="00A56199">
          <w:rPr>
            <w:noProof/>
            <w:webHidden/>
          </w:rPr>
          <w:t>5</w:t>
        </w:r>
        <w:r w:rsidR="00FD310F">
          <w:rPr>
            <w:noProof/>
            <w:webHidden/>
          </w:rPr>
          <w:fldChar w:fldCharType="end"/>
        </w:r>
      </w:hyperlink>
    </w:p>
    <w:p w:rsidR="0067312E" w:rsidRDefault="009812AC">
      <w:pPr>
        <w:pStyle w:val="11"/>
        <w:tabs>
          <w:tab w:val="right" w:leader="dot" w:pos="9798"/>
        </w:tabs>
      </w:pPr>
      <w:r w:rsidRPr="00DE3A14">
        <w:rPr>
          <w:sz w:val="24"/>
        </w:rPr>
        <w:fldChar w:fldCharType="end"/>
      </w:r>
      <w:r w:rsidR="0046066E">
        <w:rPr>
          <w:sz w:val="24"/>
          <w:lang w:val="en-US"/>
        </w:rPr>
        <w:br w:type="page"/>
      </w:r>
    </w:p>
    <w:p w:rsidR="00AF2E1D" w:rsidRPr="00B43CD7" w:rsidRDefault="00B43CD7" w:rsidP="009626A4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5" w:name="_Toc57711177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5"/>
    </w:p>
    <w:p w:rsidR="00AF2E1D" w:rsidRPr="005A11B8" w:rsidRDefault="00906DBA" w:rsidP="00FD310F">
      <w:pPr>
        <w:pStyle w:val="afd"/>
        <w:ind w:left="34" w:firstLine="675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</w:t>
      </w:r>
      <w:r w:rsidR="00263BFB">
        <w:rPr>
          <w:sz w:val="24"/>
          <w:szCs w:val="24"/>
        </w:rPr>
        <w:t xml:space="preserve">на поставку </w:t>
      </w:r>
      <w:r w:rsidR="009261DB" w:rsidRPr="009261DB">
        <w:rPr>
          <w:sz w:val="24"/>
          <w:szCs w:val="24"/>
        </w:rPr>
        <w:t>вычислительной и оргтехники</w:t>
      </w:r>
      <w:r w:rsidR="00B10ED8">
        <w:rPr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560C66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</w:t>
      </w:r>
      <w:r w:rsidR="00A364AC">
        <w:rPr>
          <w:bCs/>
          <w:sz w:val="24"/>
          <w:szCs w:val="24"/>
        </w:rPr>
        <w:t>Россети Центр</w:t>
      </w:r>
      <w:r w:rsidRPr="00990D31">
        <w:rPr>
          <w:bCs/>
          <w:sz w:val="24"/>
          <w:szCs w:val="24"/>
        </w:rPr>
        <w:t xml:space="preserve">» - </w:t>
      </w:r>
      <w:r w:rsidR="00276D78" w:rsidRPr="00990D31">
        <w:rPr>
          <w:bCs/>
          <w:sz w:val="24"/>
          <w:szCs w:val="24"/>
        </w:rPr>
        <w:t>«</w:t>
      </w:r>
      <w:r w:rsidR="00276D78">
        <w:rPr>
          <w:bCs/>
          <w:sz w:val="24"/>
          <w:szCs w:val="24"/>
        </w:rPr>
        <w:t>Яр</w:t>
      </w:r>
      <w:r w:rsidRPr="00990D31">
        <w:rPr>
          <w:bCs/>
          <w:sz w:val="24"/>
          <w:szCs w:val="24"/>
        </w:rPr>
        <w:t>энерго»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966D75" w:rsidRPr="005E389A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560C66">
        <w:rPr>
          <w:sz w:val="24"/>
          <w:szCs w:val="24"/>
        </w:rPr>
        <w:t>ПАО</w:t>
      </w:r>
      <w:r w:rsidR="006B0511" w:rsidRPr="005A11B8">
        <w:rPr>
          <w:sz w:val="24"/>
          <w:szCs w:val="24"/>
        </w:rPr>
        <w:t xml:space="preserve"> </w:t>
      </w:r>
      <w:r w:rsidR="001C2AFD" w:rsidRPr="005A11B8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«</w:t>
      </w:r>
      <w:r w:rsidR="00A364AC">
        <w:rPr>
          <w:sz w:val="24"/>
          <w:szCs w:val="24"/>
        </w:rPr>
        <w:t>Россети Центр</w:t>
      </w:r>
      <w:r w:rsidR="0049481D" w:rsidRPr="005A11B8">
        <w:rPr>
          <w:sz w:val="24"/>
          <w:szCs w:val="24"/>
        </w:rPr>
        <w:t xml:space="preserve">»- </w:t>
      </w:r>
      <w:r w:rsidR="00276D78" w:rsidRPr="005A11B8">
        <w:rPr>
          <w:sz w:val="24"/>
          <w:szCs w:val="24"/>
        </w:rPr>
        <w:t>«</w:t>
      </w:r>
      <w:r w:rsidR="00276D78">
        <w:rPr>
          <w:sz w:val="24"/>
          <w:szCs w:val="24"/>
        </w:rPr>
        <w:t>Яр</w:t>
      </w:r>
      <w:r w:rsidR="00966D75" w:rsidRPr="005A11B8">
        <w:rPr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9F5E55" w:rsidRPr="005A11B8">
        <w:rPr>
          <w:sz w:val="24"/>
          <w:szCs w:val="24"/>
        </w:rPr>
        <w:t xml:space="preserve">, </w:t>
      </w:r>
      <w:r w:rsidR="0049481D" w:rsidRPr="005A11B8">
        <w:rPr>
          <w:sz w:val="24"/>
          <w:szCs w:val="24"/>
        </w:rPr>
        <w:t xml:space="preserve">г. </w:t>
      </w:r>
      <w:r w:rsidR="00276D78">
        <w:rPr>
          <w:sz w:val="24"/>
          <w:szCs w:val="24"/>
        </w:rPr>
        <w:t>Ярославль</w:t>
      </w:r>
      <w:r w:rsidR="0049481D" w:rsidRPr="005A11B8">
        <w:rPr>
          <w:sz w:val="24"/>
          <w:szCs w:val="24"/>
        </w:rPr>
        <w:t xml:space="preserve">, </w:t>
      </w:r>
      <w:r w:rsidR="00717B48" w:rsidRPr="005A11B8">
        <w:rPr>
          <w:sz w:val="24"/>
          <w:szCs w:val="24"/>
        </w:rPr>
        <w:t xml:space="preserve"> </w:t>
      </w:r>
      <w:r w:rsidR="00E1611A">
        <w:rPr>
          <w:sz w:val="24"/>
          <w:szCs w:val="24"/>
        </w:rPr>
        <w:t>ул.</w:t>
      </w:r>
      <w:r w:rsidR="00276D78">
        <w:rPr>
          <w:sz w:val="24"/>
          <w:szCs w:val="24"/>
        </w:rPr>
        <w:t xml:space="preserve"> Воинова</w:t>
      </w:r>
      <w:r w:rsidR="00E1611A">
        <w:rPr>
          <w:sz w:val="24"/>
          <w:szCs w:val="24"/>
        </w:rPr>
        <w:t>,</w:t>
      </w:r>
      <w:r w:rsidR="0049481D" w:rsidRPr="005A11B8">
        <w:rPr>
          <w:sz w:val="24"/>
          <w:szCs w:val="24"/>
        </w:rPr>
        <w:t xml:space="preserve"> </w:t>
      </w:r>
      <w:r w:rsidR="009F5E55" w:rsidRPr="005A11B8">
        <w:rPr>
          <w:sz w:val="24"/>
          <w:szCs w:val="24"/>
        </w:rPr>
        <w:t xml:space="preserve"> д.</w:t>
      </w:r>
      <w:r w:rsidR="00276D78">
        <w:rPr>
          <w:sz w:val="24"/>
          <w:szCs w:val="24"/>
        </w:rPr>
        <w:t>12</w:t>
      </w:r>
      <w:r w:rsidR="00E1611A">
        <w:rPr>
          <w:sz w:val="24"/>
          <w:szCs w:val="24"/>
        </w:rPr>
        <w:t xml:space="preserve"> </w:t>
      </w:r>
    </w:p>
    <w:p w:rsidR="00AD764C" w:rsidRPr="005A11B8" w:rsidRDefault="00AD581E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AD581E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9261DB" w:rsidRPr="009261DB">
        <w:rPr>
          <w:sz w:val="24"/>
          <w:szCs w:val="24"/>
        </w:rPr>
        <w:t>вычислительной и оргтехники</w:t>
      </w:r>
      <w:r w:rsidR="00B10ED8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560C6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</w:t>
      </w:r>
      <w:r w:rsidR="00A364AC">
        <w:rPr>
          <w:sz w:val="24"/>
          <w:szCs w:val="24"/>
        </w:rPr>
        <w:t>Россети Центр</w:t>
      </w:r>
      <w:r w:rsidRPr="005A11B8">
        <w:rPr>
          <w:sz w:val="24"/>
          <w:szCs w:val="24"/>
        </w:rPr>
        <w:t xml:space="preserve">»- </w:t>
      </w:r>
      <w:r w:rsidR="00276D78" w:rsidRPr="005A11B8">
        <w:rPr>
          <w:sz w:val="24"/>
          <w:szCs w:val="24"/>
        </w:rPr>
        <w:t>«</w:t>
      </w:r>
      <w:r w:rsidR="00276D78">
        <w:rPr>
          <w:sz w:val="24"/>
          <w:szCs w:val="24"/>
        </w:rPr>
        <w:t>Яр</w:t>
      </w:r>
      <w:r w:rsidRPr="005A11B8">
        <w:rPr>
          <w:sz w:val="24"/>
          <w:szCs w:val="24"/>
        </w:rPr>
        <w:t>энерго».</w:t>
      </w:r>
    </w:p>
    <w:p w:rsidR="007C327F" w:rsidRPr="00717B48" w:rsidRDefault="00915A13" w:rsidP="009626A4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57711178"/>
      <w:r w:rsidRPr="00717B48">
        <w:rPr>
          <w:rFonts w:ascii="Times New Roman" w:hAnsi="Times New Roman"/>
          <w:color w:val="auto"/>
        </w:rPr>
        <w:t xml:space="preserve">Сроки </w:t>
      </w:r>
      <w:bookmarkEnd w:id="13"/>
      <w:bookmarkEnd w:id="14"/>
      <w:r w:rsidR="00906DBA">
        <w:rPr>
          <w:rFonts w:ascii="Times New Roman" w:hAnsi="Times New Roman"/>
          <w:color w:val="auto"/>
        </w:rPr>
        <w:t>поставки</w:t>
      </w:r>
      <w:bookmarkEnd w:id="15"/>
    </w:p>
    <w:p w:rsidR="00DD5934" w:rsidRDefault="00DD5934" w:rsidP="00DD59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>
        <w:rPr>
          <w:b w:val="0"/>
          <w:sz w:val="24"/>
          <w:szCs w:val="24"/>
        </w:rPr>
        <w:t xml:space="preserve"> </w:t>
      </w:r>
      <w:r w:rsidR="00FE0515">
        <w:rPr>
          <w:b w:val="0"/>
          <w:sz w:val="24"/>
          <w:szCs w:val="24"/>
        </w:rPr>
        <w:t>с момента заключения договора</w:t>
      </w:r>
      <w:r>
        <w:rPr>
          <w:b w:val="0"/>
          <w:sz w:val="24"/>
          <w:szCs w:val="24"/>
        </w:rPr>
        <w:t>.</w:t>
      </w:r>
    </w:p>
    <w:p w:rsidR="00DD5934" w:rsidRPr="00D715C0" w:rsidRDefault="00DD5934" w:rsidP="00DD59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263BFB">
        <w:rPr>
          <w:b w:val="0"/>
          <w:sz w:val="24"/>
          <w:szCs w:val="24"/>
        </w:rPr>
        <w:t>в течение 30 календарных дней</w:t>
      </w:r>
    </w:p>
    <w:p w:rsidR="009F5E55" w:rsidRPr="00717B48" w:rsidRDefault="009F5E55" w:rsidP="009626A4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6" w:name="_Toc319666313"/>
      <w:bookmarkStart w:id="17" w:name="_Toc57711179"/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6"/>
      <w:r w:rsidR="00014A2F">
        <w:rPr>
          <w:rFonts w:ascii="Times New Roman" w:hAnsi="Times New Roman"/>
          <w:color w:val="auto"/>
        </w:rPr>
        <w:t>поставки</w:t>
      </w:r>
      <w:bookmarkEnd w:id="17"/>
    </w:p>
    <w:p w:rsidR="00C20A42" w:rsidRDefault="003C404E" w:rsidP="00EB5051">
      <w:pPr>
        <w:pStyle w:val="af7"/>
        <w:spacing w:after="0"/>
        <w:ind w:left="0" w:firstLine="360"/>
        <w:jc w:val="both"/>
        <w:rPr>
          <w:color w:val="000000"/>
          <w:sz w:val="24"/>
          <w:szCs w:val="24"/>
        </w:rPr>
      </w:pPr>
      <w:r w:rsidRPr="00C86908">
        <w:rPr>
          <w:color w:val="000000"/>
          <w:sz w:val="24"/>
          <w:szCs w:val="24"/>
        </w:rPr>
        <w:t xml:space="preserve">Выполняется на основании статьи ПЗ </w:t>
      </w:r>
      <w:r w:rsidR="007536FA" w:rsidRPr="00C86908">
        <w:rPr>
          <w:color w:val="000000"/>
          <w:sz w:val="24"/>
          <w:szCs w:val="24"/>
        </w:rPr>
        <w:t>20</w:t>
      </w:r>
      <w:r w:rsidR="00B10ED8" w:rsidRPr="00EB640B">
        <w:rPr>
          <w:color w:val="000000"/>
          <w:sz w:val="24"/>
          <w:szCs w:val="24"/>
        </w:rPr>
        <w:t>2</w:t>
      </w:r>
      <w:r w:rsidR="00561152">
        <w:rPr>
          <w:color w:val="000000"/>
          <w:sz w:val="24"/>
          <w:szCs w:val="24"/>
        </w:rPr>
        <w:t>3</w:t>
      </w:r>
      <w:r w:rsidRPr="00C86908">
        <w:rPr>
          <w:color w:val="000000"/>
          <w:sz w:val="24"/>
          <w:szCs w:val="24"/>
        </w:rPr>
        <w:t>,</w:t>
      </w:r>
      <w:r w:rsidR="004471C2" w:rsidRPr="00C86908">
        <w:rPr>
          <w:color w:val="000000"/>
          <w:sz w:val="24"/>
          <w:szCs w:val="24"/>
        </w:rPr>
        <w:t xml:space="preserve"> лот № </w:t>
      </w:r>
      <w:r w:rsidR="00A6046E" w:rsidRPr="00C86908">
        <w:rPr>
          <w:color w:val="000000"/>
          <w:sz w:val="24"/>
          <w:szCs w:val="24"/>
        </w:rPr>
        <w:t>310</w:t>
      </w:r>
      <w:r w:rsidR="00B10ED8">
        <w:rPr>
          <w:color w:val="000000"/>
          <w:sz w:val="24"/>
          <w:szCs w:val="24"/>
          <w:lang w:val="en-US"/>
        </w:rPr>
        <w:t>E</w:t>
      </w:r>
      <w:r w:rsidR="004471C2" w:rsidRPr="00C86908">
        <w:rPr>
          <w:color w:val="000000"/>
          <w:sz w:val="24"/>
          <w:szCs w:val="24"/>
        </w:rPr>
        <w:t xml:space="preserve">, </w:t>
      </w:r>
      <w:r w:rsidR="00A87A57" w:rsidRPr="00C86908">
        <w:rPr>
          <w:color w:val="000000"/>
          <w:sz w:val="24"/>
          <w:szCs w:val="24"/>
        </w:rPr>
        <w:t>закупка №</w:t>
      </w:r>
      <w:r w:rsidR="009261DB">
        <w:rPr>
          <w:color w:val="000000"/>
          <w:sz w:val="24"/>
          <w:szCs w:val="24"/>
        </w:rPr>
        <w:t xml:space="preserve"> </w:t>
      </w:r>
      <w:r w:rsidR="00E23B59">
        <w:rPr>
          <w:color w:val="000000"/>
          <w:sz w:val="24"/>
          <w:szCs w:val="24"/>
        </w:rPr>
        <w:t>14001086</w:t>
      </w:r>
    </w:p>
    <w:p w:rsidR="009F5E55" w:rsidRPr="00717B48" w:rsidRDefault="009F5E55" w:rsidP="009626A4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18" w:name="_Toc351445379"/>
      <w:bookmarkStart w:id="19" w:name="_Toc357155203"/>
      <w:bookmarkStart w:id="20" w:name="_Toc357156545"/>
      <w:bookmarkStart w:id="21" w:name="_Toc349570484"/>
      <w:bookmarkStart w:id="22" w:name="_Toc349570705"/>
      <w:bookmarkStart w:id="23" w:name="_Toc349571100"/>
      <w:bookmarkStart w:id="24" w:name="_Toc274560384"/>
      <w:bookmarkStart w:id="25" w:name="_Toc291589525"/>
      <w:bookmarkStart w:id="26" w:name="_Toc319666314"/>
      <w:bookmarkStart w:id="27" w:name="_Toc57711180"/>
      <w:bookmarkEnd w:id="18"/>
      <w:bookmarkEnd w:id="19"/>
      <w:bookmarkEnd w:id="20"/>
      <w:bookmarkEnd w:id="21"/>
      <w:bookmarkEnd w:id="22"/>
      <w:bookmarkEnd w:id="23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4"/>
      <w:bookmarkEnd w:id="25"/>
      <w:bookmarkEnd w:id="26"/>
      <w:r w:rsidR="00014A2F">
        <w:rPr>
          <w:rFonts w:ascii="Times New Roman" w:hAnsi="Times New Roman"/>
          <w:color w:val="auto"/>
        </w:rPr>
        <w:t>Поставщику</w:t>
      </w:r>
      <w:bookmarkEnd w:id="27"/>
    </w:p>
    <w:p w:rsidR="005051F4" w:rsidRPr="00D20D60" w:rsidRDefault="00472976" w:rsidP="002D590C">
      <w:pPr>
        <w:pStyle w:val="a4"/>
        <w:ind w:left="0" w:firstLine="360"/>
        <w:jc w:val="both"/>
        <w:rPr>
          <w:sz w:val="24"/>
          <w:szCs w:val="24"/>
        </w:rPr>
      </w:pPr>
      <w:bookmarkStart w:id="28" w:name="_Toc274560385"/>
      <w:r w:rsidRPr="00472976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095AD9" w:rsidRPr="00095AD9" w:rsidRDefault="00095AD9" w:rsidP="009626A4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29" w:name="_Toc351445381"/>
      <w:bookmarkStart w:id="30" w:name="_Toc357155205"/>
      <w:bookmarkStart w:id="31" w:name="_Toc357156547"/>
      <w:bookmarkStart w:id="32" w:name="_Toc349570486"/>
      <w:bookmarkStart w:id="33" w:name="_Toc349570707"/>
      <w:bookmarkStart w:id="34" w:name="_Toc349571102"/>
      <w:bookmarkStart w:id="35" w:name="_Toc349656164"/>
      <w:bookmarkStart w:id="36" w:name="_Toc350851423"/>
      <w:bookmarkStart w:id="37" w:name="_Toc351445382"/>
      <w:bookmarkStart w:id="38" w:name="_Toc357155206"/>
      <w:bookmarkStart w:id="39" w:name="_Toc357156548"/>
      <w:bookmarkStart w:id="40" w:name="_Toc363639371"/>
      <w:bookmarkStart w:id="41" w:name="_Toc395088186"/>
      <w:bookmarkStart w:id="42" w:name="_Toc422149017"/>
      <w:bookmarkStart w:id="43" w:name="_Toc274560739"/>
      <w:bookmarkStart w:id="44" w:name="_Toc57711181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43"/>
      <w:bookmarkEnd w:id="44"/>
      <w:r w:rsidRPr="00095AD9">
        <w:rPr>
          <w:rFonts w:ascii="Times New Roman" w:hAnsi="Times New Roman"/>
          <w:color w:val="auto"/>
        </w:rPr>
        <w:t xml:space="preserve"> </w:t>
      </w:r>
    </w:p>
    <w:p w:rsidR="00561152" w:rsidRPr="003B3BA1" w:rsidRDefault="00561152" w:rsidP="00561152">
      <w:pPr>
        <w:pStyle w:val="BodyText21"/>
        <w:suppressAutoHyphens/>
        <w:ind w:firstLine="851"/>
        <w:rPr>
          <w:sz w:val="26"/>
          <w:szCs w:val="26"/>
        </w:rPr>
      </w:pPr>
      <w:r w:rsidRPr="001F0065">
        <w:rPr>
          <w:sz w:val="26"/>
          <w:szCs w:val="26"/>
        </w:rPr>
        <w:t>Закупаемая вычислительная и офисная техника</w:t>
      </w:r>
      <w:r w:rsidRPr="00095AD9">
        <w:rPr>
          <w:szCs w:val="24"/>
        </w:rPr>
        <w:t xml:space="preserve"> </w:t>
      </w:r>
      <w:r>
        <w:rPr>
          <w:sz w:val="26"/>
          <w:szCs w:val="26"/>
        </w:rPr>
        <w:t>должна быть новая и ранее не используемая</w:t>
      </w:r>
      <w:r w:rsidRPr="003B3BA1">
        <w:rPr>
          <w:sz w:val="26"/>
          <w:szCs w:val="26"/>
        </w:rPr>
        <w:t xml:space="preserve">, иметь количество и состав согласно Приложения.  </w:t>
      </w:r>
    </w:p>
    <w:p w:rsidR="00561152" w:rsidRPr="003B3BA1" w:rsidRDefault="00561152" w:rsidP="00561152">
      <w:pPr>
        <w:pStyle w:val="BodyText21"/>
        <w:suppressAutoHyphens/>
        <w:ind w:firstLine="851"/>
        <w:rPr>
          <w:sz w:val="26"/>
          <w:szCs w:val="26"/>
        </w:rPr>
      </w:pPr>
      <w:r w:rsidRPr="003B3BA1">
        <w:rPr>
          <w:sz w:val="26"/>
          <w:szCs w:val="26"/>
        </w:rPr>
        <w:t>Товар должен быть заводской сборки, новым, не бывшим в эксплуатации, не восстановленным и не собранным из восстановленных компонентов, серийным и свободно распространяться на территории РФ.</w:t>
      </w:r>
    </w:p>
    <w:p w:rsidR="00561152" w:rsidRPr="003B3BA1" w:rsidRDefault="00561152" w:rsidP="00561152">
      <w:pPr>
        <w:pStyle w:val="BodyText21"/>
        <w:suppressAutoHyphens/>
        <w:ind w:firstLine="851"/>
        <w:rPr>
          <w:sz w:val="26"/>
          <w:szCs w:val="26"/>
        </w:rPr>
      </w:pPr>
      <w:r>
        <w:rPr>
          <w:sz w:val="26"/>
          <w:szCs w:val="26"/>
        </w:rPr>
        <w:t>Вычислительная</w:t>
      </w:r>
      <w:r w:rsidRPr="003B3BA1">
        <w:rPr>
          <w:sz w:val="26"/>
          <w:szCs w:val="26"/>
        </w:rPr>
        <w:t xml:space="preserve"> и </w:t>
      </w:r>
      <w:r>
        <w:rPr>
          <w:sz w:val="26"/>
          <w:szCs w:val="26"/>
        </w:rPr>
        <w:t xml:space="preserve">офисная техника </w:t>
      </w:r>
      <w:r w:rsidRPr="003B3BA1">
        <w:rPr>
          <w:sz w:val="26"/>
          <w:szCs w:val="26"/>
        </w:rPr>
        <w:t>не должны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 </w:t>
      </w:r>
    </w:p>
    <w:p w:rsidR="009F5E55" w:rsidRPr="00717B48" w:rsidRDefault="00095AD9" w:rsidP="009626A4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45" w:name="_Toc351445387"/>
      <w:bookmarkStart w:id="46" w:name="_Toc357155211"/>
      <w:bookmarkStart w:id="47" w:name="_Toc357156553"/>
      <w:bookmarkStart w:id="48" w:name="_Toc351445388"/>
      <w:bookmarkStart w:id="49" w:name="_Toc357155212"/>
      <w:bookmarkStart w:id="50" w:name="_Toc357156554"/>
      <w:bookmarkStart w:id="51" w:name="_Toc351445389"/>
      <w:bookmarkStart w:id="52" w:name="_Toc357155213"/>
      <w:bookmarkStart w:id="53" w:name="_Toc357156555"/>
      <w:bookmarkStart w:id="54" w:name="_Toc351445390"/>
      <w:bookmarkStart w:id="55" w:name="_Toc357155214"/>
      <w:bookmarkStart w:id="56" w:name="_Toc357156556"/>
      <w:bookmarkStart w:id="57" w:name="_Toc349571108"/>
      <w:bookmarkStart w:id="58" w:name="_Toc57711182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r>
        <w:rPr>
          <w:rFonts w:ascii="Times New Roman" w:hAnsi="Times New Roman"/>
          <w:color w:val="auto"/>
        </w:rPr>
        <w:t>Гарантийные обязательства</w:t>
      </w:r>
      <w:bookmarkEnd w:id="58"/>
    </w:p>
    <w:p w:rsidR="00FD310F" w:rsidRPr="00FD310F" w:rsidRDefault="00FD310F" w:rsidP="00FD310F">
      <w:pPr>
        <w:pStyle w:val="BodyText21"/>
        <w:ind w:firstLine="851"/>
        <w:rPr>
          <w:szCs w:val="24"/>
        </w:rPr>
      </w:pPr>
      <w:r w:rsidRPr="00FD310F">
        <w:rPr>
          <w:szCs w:val="24"/>
        </w:rPr>
        <w:t>Гарантия на оборудование оформляется гарантийными талонами на каждое изделие. Гарантия на поставляемое оборудование должна распространяться на сроки не менее чем на 12 месяцев.</w:t>
      </w:r>
    </w:p>
    <w:p w:rsidR="00FD310F" w:rsidRPr="00FD310F" w:rsidRDefault="00FD310F" w:rsidP="00FD310F">
      <w:pPr>
        <w:pStyle w:val="BodyText21"/>
        <w:ind w:firstLine="851"/>
        <w:rPr>
          <w:szCs w:val="24"/>
        </w:rPr>
      </w:pPr>
      <w:r w:rsidRPr="00FD310F">
        <w:rPr>
          <w:szCs w:val="24"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</w:t>
      </w:r>
    </w:p>
    <w:p w:rsidR="00FD310F" w:rsidRPr="00FD310F" w:rsidRDefault="00FD310F" w:rsidP="00FD310F">
      <w:pPr>
        <w:pStyle w:val="BodyText21"/>
        <w:ind w:firstLine="851"/>
        <w:rPr>
          <w:szCs w:val="24"/>
        </w:rPr>
      </w:pPr>
      <w:r w:rsidRPr="00FD310F">
        <w:rPr>
          <w:szCs w:val="24"/>
        </w:rPr>
        <w:t>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FD310F" w:rsidP="00FD310F">
      <w:pPr>
        <w:pStyle w:val="BodyText21"/>
        <w:ind w:firstLine="851"/>
        <w:rPr>
          <w:szCs w:val="24"/>
        </w:rPr>
      </w:pPr>
      <w:r w:rsidRPr="00FD310F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560C6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</w:t>
      </w:r>
      <w:r w:rsidR="00A364AC">
        <w:rPr>
          <w:rFonts w:eastAsia="Times New Roman"/>
          <w:sz w:val="24"/>
          <w:szCs w:val="24"/>
        </w:rPr>
        <w:t>Россети Центр»</w:t>
      </w:r>
      <w:r w:rsidR="005E2CA8" w:rsidRPr="00095AD9">
        <w:rPr>
          <w:rFonts w:eastAsia="Times New Roman"/>
          <w:sz w:val="24"/>
          <w:szCs w:val="24"/>
        </w:rPr>
        <w:t xml:space="preserve"> - «</w:t>
      </w:r>
      <w:r w:rsidR="00276D78">
        <w:rPr>
          <w:rFonts w:eastAsia="Times New Roman"/>
          <w:sz w:val="24"/>
          <w:szCs w:val="24"/>
        </w:rPr>
        <w:t>Яр</w:t>
      </w:r>
      <w:r w:rsidRPr="00095AD9">
        <w:rPr>
          <w:rFonts w:eastAsia="Times New Roman"/>
          <w:sz w:val="24"/>
          <w:szCs w:val="24"/>
        </w:rPr>
        <w:t>энерго»</w:t>
      </w:r>
    </w:p>
    <w:p w:rsidR="005F0F37" w:rsidRDefault="00095AD9" w:rsidP="009626A4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59" w:name="_Toc57711183"/>
      <w:bookmarkStart w:id="60" w:name="_Toc291589529"/>
      <w:bookmarkStart w:id="61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59"/>
    </w:p>
    <w:p w:rsidR="00FD310F" w:rsidRPr="00FD310F" w:rsidRDefault="00FD310F" w:rsidP="00FD310F">
      <w:pPr>
        <w:pStyle w:val="BodyText21"/>
        <w:ind w:firstLine="851"/>
        <w:rPr>
          <w:szCs w:val="24"/>
        </w:rPr>
      </w:pPr>
      <w:r w:rsidRPr="00FD310F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оборудования, указанными в документации на оборудование.</w:t>
      </w:r>
    </w:p>
    <w:p w:rsidR="00FD310F" w:rsidRPr="00FD310F" w:rsidRDefault="00FD310F" w:rsidP="00FD310F">
      <w:pPr>
        <w:pStyle w:val="BodyText21"/>
        <w:ind w:firstLine="851"/>
        <w:rPr>
          <w:szCs w:val="24"/>
        </w:rPr>
      </w:pPr>
      <w:r w:rsidRPr="00FD310F">
        <w:rPr>
          <w:szCs w:val="24"/>
        </w:rPr>
        <w:lastRenderedPageBreak/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FD310F" w:rsidRPr="00FD310F" w:rsidRDefault="00FD310F" w:rsidP="00FD310F">
      <w:pPr>
        <w:pStyle w:val="BodyText21"/>
        <w:ind w:firstLine="851"/>
        <w:rPr>
          <w:szCs w:val="24"/>
        </w:rPr>
      </w:pPr>
      <w:r w:rsidRPr="00FD310F">
        <w:rPr>
          <w:szCs w:val="24"/>
        </w:rPr>
        <w:t>Объем и комплектность поставки должны соответствовать спецификации.</w:t>
      </w:r>
    </w:p>
    <w:p w:rsidR="00FD310F" w:rsidRPr="00FD310F" w:rsidRDefault="00FD310F" w:rsidP="00FD310F">
      <w:pPr>
        <w:pStyle w:val="BodyText21"/>
        <w:ind w:firstLine="851"/>
        <w:rPr>
          <w:szCs w:val="24"/>
        </w:rPr>
      </w:pPr>
      <w:r w:rsidRPr="00FD310F">
        <w:rPr>
          <w:szCs w:val="24"/>
        </w:rPr>
        <w:t>Одновременно с поставкой товара Поставщик обязан представить Заказчику оригиналы документов, указанных в договоре на поставку оборудования.</w:t>
      </w:r>
    </w:p>
    <w:p w:rsidR="00524684" w:rsidRDefault="00FD310F" w:rsidP="00FD310F">
      <w:pPr>
        <w:pStyle w:val="BodyText21"/>
        <w:ind w:firstLine="851"/>
        <w:rPr>
          <w:szCs w:val="24"/>
        </w:rPr>
      </w:pPr>
      <w:r w:rsidRPr="00FD310F">
        <w:rPr>
          <w:szCs w:val="24"/>
        </w:rPr>
        <w:t>Порядок отгрузки, адреса доставки, специальные требования к таре и упаковке должны быть определены в договоре на поставку оборудования.</w:t>
      </w:r>
    </w:p>
    <w:p w:rsidR="009F5E55" w:rsidRPr="00095AD9" w:rsidRDefault="00095AD9" w:rsidP="009626A4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62" w:name="_Toc351445393"/>
      <w:bookmarkStart w:id="63" w:name="_Toc357155217"/>
      <w:bookmarkStart w:id="64" w:name="_Toc357156559"/>
      <w:bookmarkStart w:id="65" w:name="_Toc57711184"/>
      <w:bookmarkEnd w:id="62"/>
      <w:bookmarkEnd w:id="63"/>
      <w:bookmarkEnd w:id="64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60"/>
      <w:bookmarkEnd w:id="61"/>
      <w:bookmarkEnd w:id="65"/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Все </w:t>
      </w:r>
      <w:r w:rsidR="00B10ED8" w:rsidRPr="00D20D60">
        <w:rPr>
          <w:szCs w:val="24"/>
        </w:rPr>
        <w:t>поставляем</w:t>
      </w:r>
      <w:r w:rsidR="00B10ED8">
        <w:rPr>
          <w:szCs w:val="24"/>
        </w:rPr>
        <w:t>ое</w:t>
      </w:r>
      <w:r w:rsidR="005E2CA8">
        <w:rPr>
          <w:szCs w:val="24"/>
        </w:rPr>
        <w:t xml:space="preserve"> </w:t>
      </w:r>
      <w:r w:rsidR="00B10ED8">
        <w:rPr>
          <w:szCs w:val="24"/>
        </w:rPr>
        <w:t>оборудование</w:t>
      </w:r>
      <w:r w:rsidR="005E2CA8">
        <w:rPr>
          <w:szCs w:val="24"/>
        </w:rPr>
        <w:t xml:space="preserve"> </w:t>
      </w:r>
      <w:r w:rsidR="00796CED" w:rsidRPr="00D20D60">
        <w:rPr>
          <w:szCs w:val="24"/>
        </w:rPr>
        <w:t>проход</w:t>
      </w:r>
      <w:r w:rsidR="00B10ED8">
        <w:rPr>
          <w:szCs w:val="24"/>
        </w:rPr>
        <w:t>и</w:t>
      </w:r>
      <w:r w:rsidR="00796CED">
        <w:rPr>
          <w:szCs w:val="24"/>
        </w:rPr>
        <w:t>т</w:t>
      </w:r>
      <w:r w:rsidRPr="00D20D60">
        <w:rPr>
          <w:szCs w:val="24"/>
        </w:rPr>
        <w:t xml:space="preserve">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560C66"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A364AC">
        <w:rPr>
          <w:szCs w:val="24"/>
        </w:rPr>
        <w:t>Россети Центр</w:t>
      </w:r>
      <w:r w:rsidR="00276D78" w:rsidRPr="00D20D60">
        <w:rPr>
          <w:szCs w:val="24"/>
        </w:rPr>
        <w:t>»</w:t>
      </w:r>
      <w:r w:rsidR="005E2CA8">
        <w:rPr>
          <w:szCs w:val="24"/>
        </w:rPr>
        <w:t xml:space="preserve"> </w:t>
      </w:r>
      <w:r w:rsidR="00276D78">
        <w:rPr>
          <w:szCs w:val="24"/>
        </w:rPr>
        <w:t>-</w:t>
      </w:r>
      <w:r w:rsidR="005E2CA8">
        <w:rPr>
          <w:szCs w:val="24"/>
        </w:rPr>
        <w:t xml:space="preserve"> </w:t>
      </w:r>
      <w:r w:rsidR="00276D78">
        <w:rPr>
          <w:szCs w:val="24"/>
        </w:rPr>
        <w:t>«Яр</w:t>
      </w:r>
      <w:r>
        <w:rPr>
          <w:szCs w:val="24"/>
        </w:rPr>
        <w:t>энерго»</w:t>
      </w:r>
      <w:r w:rsidRPr="00D20D60">
        <w:rPr>
          <w:szCs w:val="24"/>
        </w:rPr>
        <w:t xml:space="preserve"> при получении </w:t>
      </w:r>
      <w:r w:rsidR="00B10ED8">
        <w:rPr>
          <w:szCs w:val="24"/>
        </w:rPr>
        <w:t>оборудования</w:t>
      </w:r>
      <w:r w:rsidR="00796CED" w:rsidRPr="00D20D60">
        <w:rPr>
          <w:szCs w:val="24"/>
        </w:rPr>
        <w:t xml:space="preserve"> </w:t>
      </w:r>
      <w:r w:rsidRPr="00D20D60">
        <w:rPr>
          <w:szCs w:val="24"/>
        </w:rPr>
        <w:t>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560C66"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A364AC">
        <w:rPr>
          <w:szCs w:val="24"/>
        </w:rPr>
        <w:t>Россети Центр</w:t>
      </w:r>
      <w:r w:rsidRPr="00D20D60">
        <w:rPr>
          <w:szCs w:val="24"/>
        </w:rPr>
        <w:t>»</w:t>
      </w:r>
      <w:r w:rsidR="005E2CA8">
        <w:rPr>
          <w:szCs w:val="24"/>
        </w:rPr>
        <w:t xml:space="preserve"> </w:t>
      </w:r>
      <w:r>
        <w:rPr>
          <w:szCs w:val="24"/>
        </w:rPr>
        <w:t>-</w:t>
      </w:r>
      <w:r w:rsidR="005E2CA8">
        <w:rPr>
          <w:szCs w:val="24"/>
        </w:rPr>
        <w:t xml:space="preserve"> </w:t>
      </w:r>
      <w:r>
        <w:rPr>
          <w:szCs w:val="24"/>
        </w:rPr>
        <w:t>«</w:t>
      </w:r>
      <w:r w:rsidR="00276D78">
        <w:rPr>
          <w:szCs w:val="24"/>
        </w:rPr>
        <w:t>Яр</w:t>
      </w:r>
      <w:r>
        <w:rPr>
          <w:szCs w:val="24"/>
        </w:rPr>
        <w:t xml:space="preserve">энерго», расположенного по адресу: </w:t>
      </w:r>
      <w:r w:rsidR="00276D78" w:rsidRPr="00276D78">
        <w:rPr>
          <w:szCs w:val="24"/>
        </w:rPr>
        <w:t>г. Ярославль,  ул. Воинова,  д.12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FD310F">
        <w:rPr>
          <w:szCs w:val="24"/>
        </w:rPr>
        <w:t xml:space="preserve">рабочих </w:t>
      </w:r>
      <w:r w:rsidRPr="00D20D60">
        <w:rPr>
          <w:szCs w:val="24"/>
        </w:rPr>
        <w:t>дней с момента получения письменного извещения Заказчика.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87863" w:rsidRDefault="00095AD9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</w:t>
      </w:r>
      <w:r>
        <w:rPr>
          <w:rFonts w:eastAsia="Times New Roman"/>
          <w:sz w:val="24"/>
          <w:szCs w:val="24"/>
        </w:rPr>
        <w:t>.</w:t>
      </w:r>
    </w:p>
    <w:p w:rsidR="00790A4D" w:rsidRPr="00790A4D" w:rsidRDefault="00B4078F" w:rsidP="009626A4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</w:rPr>
      </w:pPr>
      <w:bookmarkStart w:id="66" w:name="_Toc57711185"/>
      <w:bookmarkStart w:id="67" w:name="_Toc291589530"/>
      <w:bookmarkStart w:id="68" w:name="_Toc319666319"/>
      <w:bookmarkEnd w:id="28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66"/>
    </w:p>
    <w:bookmarkEnd w:id="67"/>
    <w:bookmarkEnd w:id="68"/>
    <w:p w:rsidR="007D0E03" w:rsidRPr="005E389A" w:rsidRDefault="00FD310F" w:rsidP="007D0E03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FD310F">
        <w:rPr>
          <w:rFonts w:eastAsia="Times New Roman"/>
          <w:sz w:val="24"/>
          <w:szCs w:val="24"/>
        </w:rPr>
        <w:t>Оплата производится Заказчиком на условиях, указанных в закупочной документации</w:t>
      </w:r>
    </w:p>
    <w:p w:rsidR="00444A11" w:rsidRDefault="00444A11" w:rsidP="00444A11">
      <w:pPr>
        <w:pStyle w:val="21"/>
        <w:jc w:val="left"/>
      </w:pPr>
    </w:p>
    <w:p w:rsidR="00FD310F" w:rsidRDefault="00FD310F">
      <w:pPr>
        <w:rPr>
          <w:rFonts w:eastAsia="Times New Roman"/>
          <w:b/>
          <w:sz w:val="24"/>
          <w:szCs w:val="20"/>
        </w:rPr>
      </w:pPr>
      <w:r>
        <w:br w:type="page"/>
      </w:r>
    </w:p>
    <w:p w:rsidR="003651B9" w:rsidRPr="00DB1017" w:rsidRDefault="003651B9" w:rsidP="003651B9">
      <w:pPr>
        <w:pStyle w:val="21"/>
      </w:pPr>
      <w:bookmarkStart w:id="69" w:name="_Toc57711186"/>
      <w:r w:rsidRPr="00DB1017">
        <w:lastRenderedPageBreak/>
        <w:t>Приложение</w:t>
      </w:r>
      <w:bookmarkEnd w:id="69"/>
    </w:p>
    <w:p w:rsidR="003651B9" w:rsidRPr="005221DB" w:rsidRDefault="003651B9" w:rsidP="00DF7D4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техническому заданию </w:t>
      </w:r>
      <w:r w:rsidR="00DF7D4B">
        <w:rPr>
          <w:sz w:val="24"/>
          <w:szCs w:val="24"/>
        </w:rPr>
        <w:t>№ 5_76_99</w:t>
      </w:r>
    </w:p>
    <w:p w:rsidR="009D4DF9" w:rsidRPr="003B7A0D" w:rsidRDefault="009D4DF9" w:rsidP="00C20A42">
      <w:pPr>
        <w:ind w:left="34"/>
        <w:jc w:val="right"/>
        <w:rPr>
          <w:b/>
          <w:sz w:val="24"/>
          <w:szCs w:val="24"/>
        </w:rPr>
      </w:pPr>
    </w:p>
    <w:p w:rsidR="003651B9" w:rsidRPr="00896971" w:rsidRDefault="003651B9" w:rsidP="003651B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280207">
        <w:rPr>
          <w:b/>
          <w:sz w:val="24"/>
          <w:szCs w:val="24"/>
        </w:rPr>
        <w:t>оборудования</w:t>
      </w:r>
    </w:p>
    <w:tbl>
      <w:tblPr>
        <w:tblStyle w:val="ad"/>
        <w:tblW w:w="530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63"/>
        <w:gridCol w:w="1422"/>
        <w:gridCol w:w="5527"/>
        <w:gridCol w:w="914"/>
        <w:gridCol w:w="2199"/>
      </w:tblGrid>
      <w:tr w:rsidR="00641FE9" w:rsidRPr="00EB640B" w:rsidTr="00A933BC">
        <w:trPr>
          <w:trHeight w:val="300"/>
        </w:trPr>
        <w:tc>
          <w:tcPr>
            <w:tcW w:w="265" w:type="pct"/>
            <w:noWrap/>
            <w:vAlign w:val="center"/>
            <w:hideMark/>
          </w:tcPr>
          <w:p w:rsidR="00641FE9" w:rsidRPr="00EB640B" w:rsidRDefault="00641FE9" w:rsidP="00D22330">
            <w:pPr>
              <w:jc w:val="center"/>
            </w:pPr>
            <w:r w:rsidRPr="00EB640B">
              <w:rPr>
                <w:sz w:val="24"/>
              </w:rPr>
              <w:t>№ п/п</w:t>
            </w:r>
          </w:p>
        </w:tc>
        <w:tc>
          <w:tcPr>
            <w:tcW w:w="669" w:type="pct"/>
            <w:noWrap/>
            <w:vAlign w:val="center"/>
            <w:hideMark/>
          </w:tcPr>
          <w:p w:rsidR="00641FE9" w:rsidRPr="00EB640B" w:rsidRDefault="00641FE9" w:rsidP="001863B1">
            <w:pPr>
              <w:ind w:left="-104" w:right="-108"/>
              <w:jc w:val="center"/>
            </w:pPr>
            <w:r w:rsidRPr="00EB640B">
              <w:rPr>
                <w:sz w:val="22"/>
              </w:rPr>
              <w:t xml:space="preserve">Наименование </w:t>
            </w:r>
            <w:r w:rsidR="001478C2" w:rsidRPr="00EB640B">
              <w:rPr>
                <w:sz w:val="22"/>
              </w:rPr>
              <w:t xml:space="preserve">оборудования </w:t>
            </w:r>
            <w:r w:rsidRPr="00EB640B">
              <w:rPr>
                <w:sz w:val="22"/>
              </w:rPr>
              <w:t>(полное указание типа, марки)</w:t>
            </w:r>
          </w:p>
        </w:tc>
        <w:tc>
          <w:tcPr>
            <w:tcW w:w="2601" w:type="pct"/>
            <w:noWrap/>
            <w:vAlign w:val="center"/>
            <w:hideMark/>
          </w:tcPr>
          <w:p w:rsidR="00641FE9" w:rsidRPr="00EB640B" w:rsidRDefault="001478C2" w:rsidP="00EB640B">
            <w:pPr>
              <w:jc w:val="center"/>
            </w:pPr>
            <w:r w:rsidRPr="00EB640B">
              <w:t>Т</w:t>
            </w:r>
            <w:r w:rsidR="00641FE9" w:rsidRPr="00EB640B">
              <w:t xml:space="preserve">ехнические характеристики </w:t>
            </w:r>
          </w:p>
        </w:tc>
        <w:tc>
          <w:tcPr>
            <w:tcW w:w="430" w:type="pct"/>
            <w:vAlign w:val="center"/>
          </w:tcPr>
          <w:p w:rsidR="00641FE9" w:rsidRPr="00EB640B" w:rsidRDefault="00A3221D" w:rsidP="00A3221D">
            <w:r>
              <w:t>Кол-</w:t>
            </w:r>
            <w:r w:rsidR="00A933BC">
              <w:t>во</w:t>
            </w:r>
          </w:p>
        </w:tc>
        <w:tc>
          <w:tcPr>
            <w:tcW w:w="1035" w:type="pct"/>
            <w:vAlign w:val="center"/>
          </w:tcPr>
          <w:p w:rsidR="00280207" w:rsidRDefault="00280207" w:rsidP="00EB640B">
            <w:pPr>
              <w:ind w:left="743" w:hanging="743"/>
              <w:jc w:val="center"/>
            </w:pPr>
            <w:r w:rsidRPr="00EB640B">
              <w:t>Гарантийный</w:t>
            </w:r>
          </w:p>
          <w:p w:rsidR="00641FE9" w:rsidRPr="00EB640B" w:rsidRDefault="001478C2" w:rsidP="00EB640B">
            <w:pPr>
              <w:ind w:left="743" w:hanging="743"/>
              <w:jc w:val="center"/>
            </w:pPr>
            <w:r w:rsidRPr="00EB640B">
              <w:t>срок, мес</w:t>
            </w:r>
            <w:r w:rsidR="00280207">
              <w:t>.</w:t>
            </w:r>
          </w:p>
        </w:tc>
      </w:tr>
      <w:tr w:rsidR="001B6DDD" w:rsidRPr="00EB640B" w:rsidTr="000F0339">
        <w:trPr>
          <w:trHeight w:val="2299"/>
        </w:trPr>
        <w:tc>
          <w:tcPr>
            <w:tcW w:w="265" w:type="pct"/>
            <w:noWrap/>
            <w:vAlign w:val="center"/>
            <w:hideMark/>
          </w:tcPr>
          <w:p w:rsidR="001B6DDD" w:rsidRPr="00EB640B" w:rsidRDefault="001B6DDD" w:rsidP="001863B1">
            <w:pPr>
              <w:jc w:val="center"/>
            </w:pPr>
            <w:r w:rsidRPr="00EB640B">
              <w:rPr>
                <w:color w:val="000000"/>
              </w:rPr>
              <w:t>1</w:t>
            </w:r>
          </w:p>
        </w:tc>
        <w:tc>
          <w:tcPr>
            <w:tcW w:w="669" w:type="pct"/>
            <w:noWrap/>
            <w:vAlign w:val="center"/>
          </w:tcPr>
          <w:p w:rsidR="001B6DDD" w:rsidRDefault="000F0339" w:rsidP="00BD6716">
            <w:pPr>
              <w:ind w:left="-104" w:right="-108"/>
              <w:jc w:val="center"/>
              <w:rPr>
                <w:sz w:val="24"/>
              </w:rPr>
            </w:pPr>
            <w:r w:rsidRPr="000F0339">
              <w:rPr>
                <w:sz w:val="24"/>
              </w:rPr>
              <w:t xml:space="preserve">Ноутбук </w:t>
            </w:r>
          </w:p>
          <w:p w:rsidR="00DF7D4B" w:rsidRDefault="00DF7D4B" w:rsidP="00BD6716">
            <w:pPr>
              <w:ind w:left="-104" w:right="-108"/>
              <w:jc w:val="center"/>
              <w:rPr>
                <w:sz w:val="24"/>
              </w:rPr>
            </w:pPr>
          </w:p>
          <w:p w:rsidR="00DF7D4B" w:rsidRPr="00EB640B" w:rsidRDefault="00DF7D4B" w:rsidP="00BD6716">
            <w:pPr>
              <w:ind w:left="-104" w:right="-108"/>
              <w:jc w:val="center"/>
            </w:pPr>
            <w:r w:rsidRPr="00DF7D4B">
              <w:t>ОКПД2</w:t>
            </w:r>
            <w:r>
              <w:t xml:space="preserve"> </w:t>
            </w:r>
            <w:r w:rsidRPr="00DF7D4B">
              <w:t>26.20.11</w:t>
            </w:r>
          </w:p>
        </w:tc>
        <w:tc>
          <w:tcPr>
            <w:tcW w:w="2601" w:type="pct"/>
            <w:noWrap/>
            <w:hideMark/>
          </w:tcPr>
          <w:p w:rsidR="001B6DDD" w:rsidRPr="00EB640B" w:rsidRDefault="001B6DDD" w:rsidP="00E22857">
            <w:pPr>
              <w:pStyle w:val="afd"/>
              <w:rPr>
                <w:sz w:val="24"/>
              </w:rPr>
            </w:pPr>
            <w:r w:rsidRPr="00EB640B">
              <w:rPr>
                <w:sz w:val="24"/>
              </w:rPr>
              <w:t>Центральный процессор должен обладать следующими характеристиками:</w:t>
            </w:r>
          </w:p>
          <w:p w:rsidR="001B6DDD" w:rsidRPr="00EB640B" w:rsidRDefault="001B6DDD" w:rsidP="00E22857">
            <w:pPr>
              <w:pStyle w:val="afd"/>
              <w:rPr>
                <w:sz w:val="24"/>
              </w:rPr>
            </w:pPr>
            <w:r w:rsidRPr="00EB640B">
              <w:rPr>
                <w:sz w:val="24"/>
              </w:rPr>
              <w:t xml:space="preserve">Количество вычислительных ядер – не менее </w:t>
            </w:r>
            <w:r w:rsidR="00EB640B">
              <w:rPr>
                <w:sz w:val="24"/>
              </w:rPr>
              <w:t>2</w:t>
            </w:r>
            <w:r w:rsidRPr="00EB640B">
              <w:rPr>
                <w:sz w:val="24"/>
              </w:rPr>
              <w:t>;</w:t>
            </w:r>
          </w:p>
          <w:p w:rsidR="001B6DDD" w:rsidRPr="00EB640B" w:rsidRDefault="001B6DDD" w:rsidP="00E22857">
            <w:pPr>
              <w:pStyle w:val="afd"/>
              <w:rPr>
                <w:sz w:val="24"/>
              </w:rPr>
            </w:pPr>
            <w:r w:rsidRPr="00EB640B">
              <w:rPr>
                <w:sz w:val="24"/>
              </w:rPr>
              <w:t xml:space="preserve">Количество вычислительных потоков – не менее </w:t>
            </w:r>
            <w:r w:rsidR="000F0339">
              <w:rPr>
                <w:sz w:val="24"/>
              </w:rPr>
              <w:t>4</w:t>
            </w:r>
            <w:r w:rsidRPr="00EB640B">
              <w:rPr>
                <w:sz w:val="24"/>
              </w:rPr>
              <w:t>;</w:t>
            </w:r>
          </w:p>
          <w:p w:rsidR="001B6DDD" w:rsidRPr="00EB640B" w:rsidRDefault="00EB640B" w:rsidP="00E22857">
            <w:pPr>
              <w:pStyle w:val="afd"/>
              <w:rPr>
                <w:sz w:val="24"/>
              </w:rPr>
            </w:pPr>
            <w:r>
              <w:rPr>
                <w:sz w:val="24"/>
              </w:rPr>
              <w:t>Т</w:t>
            </w:r>
            <w:r w:rsidR="001B6DDD" w:rsidRPr="00EB640B">
              <w:rPr>
                <w:sz w:val="24"/>
              </w:rPr>
              <w:t xml:space="preserve">актовая частота процессора – не менее </w:t>
            </w:r>
            <w:r w:rsidR="00E654D1">
              <w:rPr>
                <w:sz w:val="24"/>
              </w:rPr>
              <w:t>3</w:t>
            </w:r>
            <w:r w:rsidR="001B6DDD" w:rsidRPr="00EB640B">
              <w:rPr>
                <w:sz w:val="24"/>
              </w:rPr>
              <w:t>,</w:t>
            </w:r>
            <w:r w:rsidR="00E654D1">
              <w:rPr>
                <w:sz w:val="24"/>
              </w:rPr>
              <w:t>0</w:t>
            </w:r>
            <w:r w:rsidR="001B6DDD" w:rsidRPr="00EB640B">
              <w:rPr>
                <w:sz w:val="24"/>
              </w:rPr>
              <w:t xml:space="preserve"> ГГц</w:t>
            </w:r>
            <w:r w:rsidR="00E62DF6">
              <w:rPr>
                <w:sz w:val="24"/>
              </w:rPr>
              <w:t xml:space="preserve"> </w:t>
            </w:r>
            <w:r w:rsidR="00E62DF6" w:rsidRPr="00E62DF6">
              <w:rPr>
                <w:sz w:val="24"/>
              </w:rPr>
              <w:t>(4.1 ГГц, в режиме Turbo)</w:t>
            </w:r>
            <w:r w:rsidR="001B6DDD" w:rsidRPr="00EB640B">
              <w:rPr>
                <w:sz w:val="24"/>
              </w:rPr>
              <w:t>;</w:t>
            </w:r>
          </w:p>
          <w:p w:rsidR="001B6DDD" w:rsidRPr="00EB640B" w:rsidRDefault="001B6DDD" w:rsidP="00E22857">
            <w:pPr>
              <w:pStyle w:val="afd"/>
              <w:rPr>
                <w:sz w:val="24"/>
              </w:rPr>
            </w:pPr>
            <w:r w:rsidRPr="00EB640B">
              <w:rPr>
                <w:sz w:val="24"/>
              </w:rPr>
              <w:t xml:space="preserve">Объем кэш-памяти – не менее </w:t>
            </w:r>
            <w:r w:rsidR="00E654D1">
              <w:rPr>
                <w:sz w:val="24"/>
              </w:rPr>
              <w:t>6</w:t>
            </w:r>
            <w:r w:rsidRPr="00EB640B">
              <w:rPr>
                <w:sz w:val="24"/>
              </w:rPr>
              <w:t xml:space="preserve"> Мб;</w:t>
            </w:r>
          </w:p>
          <w:p w:rsidR="001B6DDD" w:rsidRPr="00EB640B" w:rsidRDefault="001B6DDD" w:rsidP="00E22857">
            <w:pPr>
              <w:pStyle w:val="afd"/>
              <w:rPr>
                <w:sz w:val="24"/>
              </w:rPr>
            </w:pPr>
            <w:r w:rsidRPr="00EB640B">
              <w:rPr>
                <w:sz w:val="24"/>
              </w:rPr>
              <w:t xml:space="preserve">Максимальная частота интегрированного видеоадаптера – не менее </w:t>
            </w:r>
            <w:r w:rsidR="00880C2D">
              <w:rPr>
                <w:sz w:val="24"/>
              </w:rPr>
              <w:t>1150</w:t>
            </w:r>
            <w:r w:rsidR="00880C2D" w:rsidRPr="00EB640B">
              <w:rPr>
                <w:sz w:val="24"/>
              </w:rPr>
              <w:t xml:space="preserve"> </w:t>
            </w:r>
            <w:r w:rsidRPr="00EB640B">
              <w:rPr>
                <w:sz w:val="24"/>
              </w:rPr>
              <w:t>МГц;</w:t>
            </w:r>
          </w:p>
          <w:p w:rsidR="001B6DDD" w:rsidRPr="00EB640B" w:rsidRDefault="001B6DDD" w:rsidP="00E22857">
            <w:pPr>
              <w:rPr>
                <w:sz w:val="24"/>
              </w:rPr>
            </w:pPr>
            <w:r w:rsidRPr="00EB640B">
              <w:rPr>
                <w:sz w:val="24"/>
              </w:rPr>
              <w:t xml:space="preserve">Предустановленная операционная система </w:t>
            </w:r>
            <w:r w:rsidR="00880C2D">
              <w:rPr>
                <w:sz w:val="24"/>
                <w:lang w:val="en-US"/>
              </w:rPr>
              <w:t>DOS</w:t>
            </w:r>
            <w:r w:rsidRPr="00EB640B">
              <w:rPr>
                <w:sz w:val="24"/>
              </w:rPr>
              <w:t>;</w:t>
            </w:r>
          </w:p>
          <w:p w:rsidR="001B6DDD" w:rsidRPr="00EB640B" w:rsidRDefault="001B6DDD" w:rsidP="00E22857">
            <w:pPr>
              <w:pStyle w:val="afd"/>
              <w:rPr>
                <w:sz w:val="24"/>
              </w:rPr>
            </w:pPr>
            <w:r w:rsidRPr="00EB640B">
              <w:rPr>
                <w:sz w:val="24"/>
              </w:rPr>
              <w:t>Диагональ экрана  - 1</w:t>
            </w:r>
            <w:r w:rsidR="00880C2D" w:rsidRPr="001863B1">
              <w:rPr>
                <w:sz w:val="24"/>
              </w:rPr>
              <w:t>4</w:t>
            </w:r>
            <w:r w:rsidRPr="00EB640B">
              <w:rPr>
                <w:sz w:val="24"/>
              </w:rPr>
              <w:t>";</w:t>
            </w:r>
          </w:p>
          <w:p w:rsidR="001B6DDD" w:rsidRPr="00EB640B" w:rsidRDefault="001B6DDD" w:rsidP="00E22857">
            <w:pPr>
              <w:pStyle w:val="afd"/>
              <w:rPr>
                <w:sz w:val="24"/>
              </w:rPr>
            </w:pPr>
            <w:r w:rsidRPr="00EB640B">
              <w:rPr>
                <w:sz w:val="24"/>
              </w:rPr>
              <w:t>Разрешение экрана – не менее 1</w:t>
            </w:r>
            <w:r w:rsidR="00EB640B">
              <w:rPr>
                <w:sz w:val="24"/>
              </w:rPr>
              <w:t>920</w:t>
            </w:r>
            <w:r w:rsidRPr="00EB640B">
              <w:rPr>
                <w:sz w:val="24"/>
              </w:rPr>
              <w:t xml:space="preserve"> x </w:t>
            </w:r>
            <w:r w:rsidR="00EB640B">
              <w:rPr>
                <w:sz w:val="24"/>
              </w:rPr>
              <w:t>1080</w:t>
            </w:r>
            <w:r w:rsidRPr="00EB640B">
              <w:rPr>
                <w:sz w:val="24"/>
              </w:rPr>
              <w:t xml:space="preserve"> (16:9 - широкий экран);</w:t>
            </w:r>
          </w:p>
          <w:p w:rsidR="001B6DDD" w:rsidRPr="00EB640B" w:rsidRDefault="00EB640B" w:rsidP="00E22857">
            <w:pPr>
              <w:rPr>
                <w:sz w:val="24"/>
              </w:rPr>
            </w:pPr>
            <w:r>
              <w:rPr>
                <w:sz w:val="24"/>
              </w:rPr>
              <w:t>Тип</w:t>
            </w:r>
            <w:r w:rsidR="001B6DDD" w:rsidRPr="00EB640B">
              <w:rPr>
                <w:sz w:val="24"/>
              </w:rPr>
              <w:t xml:space="preserve"> покрытия</w:t>
            </w:r>
            <w:r>
              <w:rPr>
                <w:sz w:val="24"/>
              </w:rPr>
              <w:t xml:space="preserve"> экрана: </w:t>
            </w:r>
            <w:r w:rsidR="00E62DF6">
              <w:rPr>
                <w:sz w:val="24"/>
              </w:rPr>
              <w:t>матовый</w:t>
            </w:r>
            <w:r w:rsidR="001B6DDD" w:rsidRPr="00EB640B">
              <w:rPr>
                <w:sz w:val="24"/>
              </w:rPr>
              <w:t>;</w:t>
            </w:r>
          </w:p>
          <w:p w:rsidR="001B6DDD" w:rsidRPr="00EB640B" w:rsidRDefault="00E654D1" w:rsidP="00E22857">
            <w:pPr>
              <w:pStyle w:val="afd"/>
              <w:rPr>
                <w:sz w:val="24"/>
              </w:rPr>
            </w:pPr>
            <w:r w:rsidRPr="00E654D1">
              <w:rPr>
                <w:sz w:val="24"/>
              </w:rPr>
              <w:t>Тип матрицы экрана</w:t>
            </w:r>
            <w:r>
              <w:rPr>
                <w:sz w:val="24"/>
              </w:rPr>
              <w:t xml:space="preserve"> </w:t>
            </w:r>
            <w:r w:rsidRPr="00E654D1">
              <w:rPr>
                <w:sz w:val="24"/>
              </w:rPr>
              <w:t>IPS</w:t>
            </w:r>
            <w:r w:rsidR="001B6DDD" w:rsidRPr="00EB640B">
              <w:rPr>
                <w:sz w:val="24"/>
              </w:rPr>
              <w:t>;</w:t>
            </w:r>
          </w:p>
          <w:p w:rsidR="001B6DDD" w:rsidRPr="00EB640B" w:rsidRDefault="001B6DDD" w:rsidP="00E22857">
            <w:pPr>
              <w:rPr>
                <w:sz w:val="24"/>
              </w:rPr>
            </w:pPr>
            <w:r w:rsidRPr="00EB640B">
              <w:rPr>
                <w:sz w:val="24"/>
              </w:rPr>
              <w:t>Тип оперативной памяти – не ниже DDR</w:t>
            </w:r>
            <w:r w:rsidR="00EB640B">
              <w:rPr>
                <w:sz w:val="24"/>
              </w:rPr>
              <w:t>4</w:t>
            </w:r>
            <w:r w:rsidRPr="00EB640B">
              <w:rPr>
                <w:sz w:val="24"/>
              </w:rPr>
              <w:t>-</w:t>
            </w:r>
            <w:r w:rsidR="00E654D1">
              <w:rPr>
                <w:sz w:val="24"/>
              </w:rPr>
              <w:t>3200</w:t>
            </w:r>
            <w:r w:rsidRPr="00EB640B">
              <w:rPr>
                <w:sz w:val="24"/>
              </w:rPr>
              <w:t>;</w:t>
            </w:r>
          </w:p>
          <w:p w:rsidR="001B6DDD" w:rsidRPr="00EB640B" w:rsidRDefault="001B6DDD" w:rsidP="00E22857">
            <w:pPr>
              <w:rPr>
                <w:sz w:val="24"/>
              </w:rPr>
            </w:pPr>
            <w:r w:rsidRPr="00EB640B">
              <w:rPr>
                <w:sz w:val="24"/>
              </w:rPr>
              <w:t xml:space="preserve">Объем оперативной памяти – не менее </w:t>
            </w:r>
            <w:r w:rsidR="00880C2D" w:rsidRPr="001863B1">
              <w:rPr>
                <w:sz w:val="24"/>
              </w:rPr>
              <w:t>8</w:t>
            </w:r>
            <w:r w:rsidRPr="00EB640B">
              <w:rPr>
                <w:sz w:val="24"/>
              </w:rPr>
              <w:t xml:space="preserve"> Гб;</w:t>
            </w:r>
          </w:p>
          <w:p w:rsidR="001B6DDD" w:rsidRPr="00EB640B" w:rsidRDefault="001B6DDD" w:rsidP="00E22857">
            <w:pPr>
              <w:rPr>
                <w:sz w:val="24"/>
              </w:rPr>
            </w:pPr>
            <w:r w:rsidRPr="00EB640B">
              <w:rPr>
                <w:sz w:val="24"/>
              </w:rPr>
              <w:t xml:space="preserve">Объем запоминающего устройства – не менее </w:t>
            </w:r>
            <w:r w:rsidR="00EB640B">
              <w:rPr>
                <w:sz w:val="24"/>
              </w:rPr>
              <w:t>256</w:t>
            </w:r>
            <w:r w:rsidRPr="00EB640B">
              <w:rPr>
                <w:sz w:val="24"/>
              </w:rPr>
              <w:t>Гб;</w:t>
            </w:r>
          </w:p>
          <w:p w:rsidR="001B6DDD" w:rsidRPr="00EB640B" w:rsidRDefault="00EB640B" w:rsidP="00E22857">
            <w:pPr>
              <w:rPr>
                <w:sz w:val="24"/>
              </w:rPr>
            </w:pPr>
            <w:r>
              <w:rPr>
                <w:sz w:val="24"/>
              </w:rPr>
              <w:t>Тип</w:t>
            </w:r>
            <w:r w:rsidR="001B6DDD" w:rsidRPr="00EB640B">
              <w:rPr>
                <w:sz w:val="24"/>
              </w:rPr>
              <w:t xml:space="preserve"> запоминающего устройства - S</w:t>
            </w:r>
            <w:r>
              <w:rPr>
                <w:sz w:val="24"/>
                <w:lang w:val="en-US"/>
              </w:rPr>
              <w:t>SD</w:t>
            </w:r>
            <w:r w:rsidR="001B6DDD" w:rsidRPr="00EB640B">
              <w:rPr>
                <w:sz w:val="24"/>
              </w:rPr>
              <w:t>;</w:t>
            </w:r>
          </w:p>
          <w:p w:rsidR="001B6DDD" w:rsidRPr="00EB640B" w:rsidRDefault="001B6DDD" w:rsidP="00E22857">
            <w:pPr>
              <w:rPr>
                <w:sz w:val="24"/>
              </w:rPr>
            </w:pPr>
            <w:r w:rsidRPr="00EB640B">
              <w:rPr>
                <w:sz w:val="24"/>
              </w:rPr>
              <w:t>Наличие встроенной веб-камеры;</w:t>
            </w:r>
          </w:p>
          <w:p w:rsidR="001B6DDD" w:rsidRPr="00EB640B" w:rsidRDefault="001B6DDD" w:rsidP="00E22857">
            <w:pPr>
              <w:pStyle w:val="afd"/>
              <w:rPr>
                <w:sz w:val="24"/>
              </w:rPr>
            </w:pPr>
            <w:r w:rsidRPr="00EB640B">
              <w:rPr>
                <w:sz w:val="24"/>
              </w:rPr>
              <w:t>Наличие встроенных стереодинамиков;</w:t>
            </w:r>
          </w:p>
          <w:p w:rsidR="001B6DDD" w:rsidRPr="00EB640B" w:rsidRDefault="001B6DDD" w:rsidP="00E22857">
            <w:pPr>
              <w:rPr>
                <w:sz w:val="24"/>
              </w:rPr>
            </w:pPr>
            <w:r w:rsidRPr="00EB640B">
              <w:rPr>
                <w:sz w:val="24"/>
              </w:rPr>
              <w:t>Наличие встроенного кард-ридера;</w:t>
            </w:r>
          </w:p>
          <w:p w:rsidR="001B6DDD" w:rsidRPr="00EB640B" w:rsidRDefault="001B6DDD" w:rsidP="00E22857">
            <w:pPr>
              <w:rPr>
                <w:sz w:val="24"/>
              </w:rPr>
            </w:pPr>
            <w:r w:rsidRPr="00EB640B">
              <w:rPr>
                <w:sz w:val="24"/>
              </w:rPr>
              <w:t>Наличие встроенного микрофона;</w:t>
            </w:r>
          </w:p>
          <w:p w:rsidR="001B6DDD" w:rsidRPr="001863B1" w:rsidRDefault="001B6DDD" w:rsidP="00E22857">
            <w:pPr>
              <w:rPr>
                <w:sz w:val="24"/>
              </w:rPr>
            </w:pPr>
            <w:r w:rsidRPr="00EB640B">
              <w:rPr>
                <w:sz w:val="24"/>
              </w:rPr>
              <w:t>Сетевой адаптер - модуль беспроводной связи с поддержкой WiFi 802.11a</w:t>
            </w:r>
            <w:r w:rsidR="00E62DF6">
              <w:rPr>
                <w:sz w:val="24"/>
              </w:rPr>
              <w:t>с</w:t>
            </w:r>
            <w:r w:rsidRPr="00EB640B">
              <w:rPr>
                <w:sz w:val="24"/>
              </w:rPr>
              <w:t xml:space="preserve"> и Bluetooth </w:t>
            </w:r>
            <w:r w:rsidR="00E62DF6">
              <w:rPr>
                <w:sz w:val="24"/>
              </w:rPr>
              <w:t>4</w:t>
            </w:r>
            <w:r w:rsidRPr="00EB640B">
              <w:rPr>
                <w:sz w:val="24"/>
              </w:rPr>
              <w:t>.</w:t>
            </w:r>
            <w:r w:rsidR="00E654D1">
              <w:rPr>
                <w:sz w:val="24"/>
              </w:rPr>
              <w:t>1</w:t>
            </w:r>
          </w:p>
          <w:p w:rsidR="001B6DDD" w:rsidRPr="00EB640B" w:rsidRDefault="001B6DDD" w:rsidP="00E22857">
            <w:pPr>
              <w:pStyle w:val="afd"/>
              <w:rPr>
                <w:sz w:val="24"/>
              </w:rPr>
            </w:pPr>
            <w:r w:rsidRPr="00EB640B">
              <w:rPr>
                <w:sz w:val="24"/>
              </w:rPr>
              <w:t xml:space="preserve">Разъёмов HDMI 1.4 – не менее 1; </w:t>
            </w:r>
          </w:p>
          <w:p w:rsidR="001B6DDD" w:rsidRPr="00EB640B" w:rsidRDefault="001B6DDD" w:rsidP="00E22857">
            <w:pPr>
              <w:rPr>
                <w:sz w:val="24"/>
              </w:rPr>
            </w:pPr>
            <w:r w:rsidRPr="00EB640B">
              <w:rPr>
                <w:sz w:val="24"/>
              </w:rPr>
              <w:t xml:space="preserve">Количество портов USB </w:t>
            </w:r>
            <w:r w:rsidR="00E654D1">
              <w:rPr>
                <w:sz w:val="24"/>
              </w:rPr>
              <w:t>3</w:t>
            </w:r>
            <w:r w:rsidRPr="00EB640B">
              <w:rPr>
                <w:sz w:val="24"/>
              </w:rPr>
              <w:t>.</w:t>
            </w:r>
            <w:r w:rsidR="00E654D1">
              <w:rPr>
                <w:sz w:val="24"/>
              </w:rPr>
              <w:t xml:space="preserve">2 </w:t>
            </w:r>
            <w:r w:rsidR="00E654D1">
              <w:rPr>
                <w:sz w:val="24"/>
                <w:lang w:val="en-US"/>
              </w:rPr>
              <w:t>Type</w:t>
            </w:r>
            <w:r w:rsidR="00E654D1" w:rsidRPr="00E654D1">
              <w:rPr>
                <w:sz w:val="24"/>
              </w:rPr>
              <w:t xml:space="preserve"> </w:t>
            </w:r>
            <w:r w:rsidR="00E654D1">
              <w:rPr>
                <w:sz w:val="24"/>
                <w:lang w:val="en-US"/>
              </w:rPr>
              <w:t>C</w:t>
            </w:r>
            <w:r w:rsidRPr="00EB640B">
              <w:rPr>
                <w:sz w:val="24"/>
              </w:rPr>
              <w:t xml:space="preserve"> - не менее </w:t>
            </w:r>
            <w:r w:rsidR="00880C2D" w:rsidRPr="001863B1">
              <w:rPr>
                <w:sz w:val="24"/>
              </w:rPr>
              <w:t>1</w:t>
            </w:r>
            <w:r w:rsidRPr="00EB640B">
              <w:rPr>
                <w:sz w:val="24"/>
              </w:rPr>
              <w:t xml:space="preserve">; </w:t>
            </w:r>
          </w:p>
          <w:p w:rsidR="001B6DDD" w:rsidRPr="00EB640B" w:rsidRDefault="001B6DDD" w:rsidP="00E22857">
            <w:pPr>
              <w:rPr>
                <w:sz w:val="24"/>
              </w:rPr>
            </w:pPr>
            <w:r w:rsidRPr="00EB640B">
              <w:rPr>
                <w:sz w:val="24"/>
              </w:rPr>
              <w:t xml:space="preserve">Количество портов USB </w:t>
            </w:r>
            <w:r w:rsidR="00E62DF6">
              <w:rPr>
                <w:sz w:val="24"/>
              </w:rPr>
              <w:t>2</w:t>
            </w:r>
            <w:r w:rsidRPr="00EB640B">
              <w:rPr>
                <w:sz w:val="24"/>
              </w:rPr>
              <w:t>.</w:t>
            </w:r>
            <w:r w:rsidR="00E62DF6">
              <w:rPr>
                <w:sz w:val="24"/>
              </w:rPr>
              <w:t>0</w:t>
            </w:r>
            <w:r w:rsidRPr="00EB640B">
              <w:rPr>
                <w:sz w:val="24"/>
              </w:rPr>
              <w:t xml:space="preserve"> – не менее </w:t>
            </w:r>
            <w:r w:rsidR="00880C2D" w:rsidRPr="001863B1">
              <w:rPr>
                <w:sz w:val="24"/>
              </w:rPr>
              <w:t>2</w:t>
            </w:r>
            <w:r w:rsidRPr="00EB640B">
              <w:rPr>
                <w:sz w:val="24"/>
              </w:rPr>
              <w:t>;</w:t>
            </w:r>
          </w:p>
          <w:p w:rsidR="001B6DDD" w:rsidRPr="00EB640B" w:rsidRDefault="001B6DDD" w:rsidP="00E22857">
            <w:pPr>
              <w:rPr>
                <w:sz w:val="24"/>
              </w:rPr>
            </w:pPr>
            <w:r w:rsidRPr="00EB640B">
              <w:rPr>
                <w:sz w:val="24"/>
              </w:rPr>
              <w:t>Разъём микрофон/наушники – не менее 1;</w:t>
            </w:r>
          </w:p>
          <w:p w:rsidR="001B6DDD" w:rsidRPr="00EB640B" w:rsidRDefault="001B6DDD" w:rsidP="00E22857">
            <w:pPr>
              <w:pStyle w:val="afd"/>
              <w:rPr>
                <w:sz w:val="24"/>
              </w:rPr>
            </w:pPr>
            <w:r w:rsidRPr="00EB640B">
              <w:rPr>
                <w:sz w:val="24"/>
              </w:rPr>
              <w:t>Наличие полноразмерной клавиатуры;</w:t>
            </w:r>
          </w:p>
          <w:p w:rsidR="00E654D1" w:rsidRDefault="001B6DDD" w:rsidP="00E22857">
            <w:pPr>
              <w:rPr>
                <w:sz w:val="24"/>
              </w:rPr>
            </w:pPr>
            <w:r w:rsidRPr="00EB640B">
              <w:rPr>
                <w:sz w:val="24"/>
              </w:rPr>
              <w:t>Тип батареи Литиево-</w:t>
            </w:r>
          </w:p>
          <w:p w:rsidR="001B6DDD" w:rsidRPr="00EB640B" w:rsidRDefault="00E654D1" w:rsidP="00E22857">
            <w:pPr>
              <w:rPr>
                <w:sz w:val="24"/>
              </w:rPr>
            </w:pPr>
            <w:r w:rsidRPr="00EB640B">
              <w:rPr>
                <w:sz w:val="24"/>
              </w:rPr>
              <w:t xml:space="preserve"> </w:t>
            </w:r>
            <w:r w:rsidR="001B6DDD" w:rsidRPr="00EB640B">
              <w:rPr>
                <w:sz w:val="24"/>
              </w:rPr>
              <w:t xml:space="preserve">Ёмкость батареи – не менее </w:t>
            </w:r>
            <w:r w:rsidR="00E62DF6">
              <w:rPr>
                <w:sz w:val="24"/>
              </w:rPr>
              <w:t>37</w:t>
            </w:r>
            <w:r w:rsidR="001B6DDD" w:rsidRPr="00EB640B">
              <w:rPr>
                <w:sz w:val="24"/>
              </w:rPr>
              <w:t xml:space="preserve"> </w:t>
            </w:r>
            <w:r w:rsidR="00880C2D">
              <w:rPr>
                <w:sz w:val="24"/>
              </w:rPr>
              <w:t>Вт</w:t>
            </w:r>
            <w:r>
              <w:rPr>
                <w:sz w:val="24"/>
              </w:rPr>
              <w:t>*</w:t>
            </w:r>
            <w:r w:rsidR="001B6DDD" w:rsidRPr="00EB640B">
              <w:rPr>
                <w:sz w:val="24"/>
              </w:rPr>
              <w:t>ч;</w:t>
            </w:r>
          </w:p>
          <w:p w:rsidR="001B6DDD" w:rsidRPr="00EB640B" w:rsidRDefault="001B6DDD" w:rsidP="00E22857">
            <w:pPr>
              <w:rPr>
                <w:sz w:val="24"/>
              </w:rPr>
            </w:pPr>
            <w:r w:rsidRPr="00EB640B">
              <w:rPr>
                <w:sz w:val="24"/>
              </w:rPr>
              <w:t>Размеры (</w:t>
            </w:r>
            <w:r w:rsidR="00E62DF6" w:rsidRPr="00E62DF6">
              <w:rPr>
                <w:sz w:val="24"/>
              </w:rPr>
              <w:t>ШхГхВ</w:t>
            </w:r>
            <w:r w:rsidRPr="00EB640B">
              <w:rPr>
                <w:sz w:val="24"/>
              </w:rPr>
              <w:t xml:space="preserve">) – не более </w:t>
            </w:r>
            <w:r w:rsidR="00E62DF6">
              <w:rPr>
                <w:sz w:val="24"/>
              </w:rPr>
              <w:t>325,4</w:t>
            </w:r>
            <w:r w:rsidR="00880C2D" w:rsidRPr="00880C2D">
              <w:rPr>
                <w:sz w:val="24"/>
              </w:rPr>
              <w:t>x</w:t>
            </w:r>
            <w:r w:rsidR="00E62DF6">
              <w:rPr>
                <w:sz w:val="24"/>
              </w:rPr>
              <w:t>216</w:t>
            </w:r>
            <w:r w:rsidR="00880C2D" w:rsidRPr="00880C2D">
              <w:rPr>
                <w:sz w:val="24"/>
              </w:rPr>
              <w:t>x1</w:t>
            </w:r>
            <w:r w:rsidR="00E62DF6">
              <w:rPr>
                <w:sz w:val="24"/>
              </w:rPr>
              <w:t>9</w:t>
            </w:r>
            <w:r w:rsidR="00880C2D" w:rsidRPr="00880C2D">
              <w:rPr>
                <w:sz w:val="24"/>
              </w:rPr>
              <w:t>.9 мм</w:t>
            </w:r>
            <w:r w:rsidRPr="00EB640B">
              <w:rPr>
                <w:sz w:val="24"/>
              </w:rPr>
              <w:t>;</w:t>
            </w:r>
          </w:p>
          <w:p w:rsidR="001B6DDD" w:rsidRPr="00EB640B" w:rsidRDefault="001B6DDD" w:rsidP="00E62DF6">
            <w:pPr>
              <w:rPr>
                <w:sz w:val="24"/>
              </w:rPr>
            </w:pPr>
            <w:r w:rsidRPr="00EB640B">
              <w:rPr>
                <w:sz w:val="24"/>
              </w:rPr>
              <w:t>Вес</w:t>
            </w:r>
            <w:r w:rsidRPr="00E654D1">
              <w:rPr>
                <w:sz w:val="24"/>
              </w:rPr>
              <w:t xml:space="preserve"> – </w:t>
            </w:r>
            <w:r w:rsidRPr="00EB640B">
              <w:rPr>
                <w:sz w:val="24"/>
              </w:rPr>
              <w:t>не</w:t>
            </w:r>
            <w:r w:rsidRPr="00E654D1">
              <w:rPr>
                <w:sz w:val="24"/>
              </w:rPr>
              <w:t xml:space="preserve"> </w:t>
            </w:r>
            <w:r w:rsidRPr="00EB640B">
              <w:rPr>
                <w:sz w:val="24"/>
              </w:rPr>
              <w:t>более</w:t>
            </w:r>
            <w:r w:rsidRPr="00E654D1">
              <w:rPr>
                <w:sz w:val="24"/>
              </w:rPr>
              <w:t xml:space="preserve"> </w:t>
            </w:r>
            <w:r w:rsidR="00EB640B" w:rsidRPr="00E654D1">
              <w:rPr>
                <w:sz w:val="24"/>
              </w:rPr>
              <w:t>1</w:t>
            </w:r>
            <w:r w:rsidRPr="00E654D1">
              <w:rPr>
                <w:sz w:val="24"/>
              </w:rPr>
              <w:t>.</w:t>
            </w:r>
            <w:r w:rsidR="00E62DF6">
              <w:rPr>
                <w:sz w:val="24"/>
              </w:rPr>
              <w:t>55</w:t>
            </w:r>
            <w:r w:rsidRPr="00E654D1">
              <w:rPr>
                <w:sz w:val="24"/>
              </w:rPr>
              <w:t xml:space="preserve"> </w:t>
            </w:r>
            <w:r w:rsidRPr="00EB640B">
              <w:rPr>
                <w:sz w:val="24"/>
              </w:rPr>
              <w:t>кг</w:t>
            </w:r>
            <w:r w:rsidRPr="00E654D1">
              <w:rPr>
                <w:sz w:val="24"/>
              </w:rPr>
              <w:t>.</w:t>
            </w:r>
          </w:p>
        </w:tc>
        <w:tc>
          <w:tcPr>
            <w:tcW w:w="430" w:type="pct"/>
            <w:vAlign w:val="center"/>
          </w:tcPr>
          <w:p w:rsidR="001B6DDD" w:rsidRPr="00EB640B" w:rsidRDefault="00C924EB" w:rsidP="00EB640B">
            <w:pPr>
              <w:ind w:left="743" w:hanging="74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35" w:type="pct"/>
            <w:vAlign w:val="center"/>
          </w:tcPr>
          <w:p w:rsidR="001B6DDD" w:rsidRPr="00EB640B" w:rsidRDefault="001B6DDD" w:rsidP="00EB640B">
            <w:pPr>
              <w:ind w:left="743" w:hanging="743"/>
              <w:jc w:val="center"/>
            </w:pPr>
            <w:r w:rsidRPr="00EB640B">
              <w:rPr>
                <w:color w:val="000000"/>
              </w:rPr>
              <w:t>12</w:t>
            </w:r>
          </w:p>
        </w:tc>
      </w:tr>
      <w:tr w:rsidR="00880C2D" w:rsidRPr="00EB640B" w:rsidTr="00DF7D4B">
        <w:trPr>
          <w:trHeight w:val="1472"/>
        </w:trPr>
        <w:tc>
          <w:tcPr>
            <w:tcW w:w="265" w:type="pct"/>
            <w:noWrap/>
            <w:vAlign w:val="center"/>
          </w:tcPr>
          <w:p w:rsidR="00880C2D" w:rsidRPr="00EB640B" w:rsidRDefault="00880C2D" w:rsidP="001863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69" w:type="pct"/>
            <w:noWrap/>
            <w:vAlign w:val="center"/>
          </w:tcPr>
          <w:p w:rsidR="00DF7D4B" w:rsidRDefault="000F0339" w:rsidP="00BD6716">
            <w:pPr>
              <w:ind w:left="-104" w:right="-108"/>
              <w:jc w:val="center"/>
              <w:rPr>
                <w:sz w:val="24"/>
              </w:rPr>
            </w:pPr>
            <w:r w:rsidRPr="000F0339">
              <w:rPr>
                <w:sz w:val="24"/>
              </w:rPr>
              <w:t>Веб-камера</w:t>
            </w:r>
          </w:p>
          <w:p w:rsidR="00DF7D4B" w:rsidRDefault="00DF7D4B" w:rsidP="00BD6716">
            <w:pPr>
              <w:ind w:left="-104" w:right="-108"/>
              <w:jc w:val="center"/>
              <w:rPr>
                <w:sz w:val="24"/>
              </w:rPr>
            </w:pPr>
          </w:p>
          <w:p w:rsidR="00880C2D" w:rsidRPr="00EB640B" w:rsidRDefault="00DF7D4B" w:rsidP="00BD6716">
            <w:pPr>
              <w:ind w:left="-104" w:right="-108"/>
              <w:jc w:val="center"/>
              <w:rPr>
                <w:sz w:val="24"/>
              </w:rPr>
            </w:pPr>
            <w:bookmarkStart w:id="70" w:name="_GoBack"/>
            <w:bookmarkEnd w:id="70"/>
            <w:r w:rsidRPr="00DF7D4B">
              <w:t>ОКПД2</w:t>
            </w:r>
            <w:r>
              <w:t xml:space="preserve"> </w:t>
            </w:r>
            <w:r w:rsidRPr="00DF7D4B">
              <w:rPr>
                <w:sz w:val="24"/>
              </w:rPr>
              <w:t>26.20.16</w:t>
            </w:r>
          </w:p>
        </w:tc>
        <w:tc>
          <w:tcPr>
            <w:tcW w:w="2601" w:type="pct"/>
            <w:noWrap/>
            <w:vAlign w:val="center"/>
          </w:tcPr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Разрешение матрицы</w:t>
            </w:r>
            <w:r w:rsidR="00BD6716">
              <w:rPr>
                <w:sz w:val="24"/>
              </w:rPr>
              <w:t>,</w:t>
            </w:r>
            <w:r w:rsidR="00BD6716" w:rsidRPr="00BD6716">
              <w:rPr>
                <w:sz w:val="24"/>
              </w:rPr>
              <w:t xml:space="preserve"> </w:t>
            </w:r>
            <w:r w:rsidR="00BD6716">
              <w:rPr>
                <w:sz w:val="24"/>
              </w:rPr>
              <w:t>не менее</w:t>
            </w:r>
            <w:r>
              <w:rPr>
                <w:sz w:val="24"/>
              </w:rPr>
              <w:t xml:space="preserve"> </w:t>
            </w:r>
            <w:r w:rsidRPr="00E62DF6">
              <w:rPr>
                <w:sz w:val="24"/>
              </w:rPr>
              <w:t>2 Мп</w:t>
            </w:r>
            <w:r w:rsidR="00BD6716">
              <w:rPr>
                <w:sz w:val="24"/>
              </w:rPr>
              <w:t>;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Разрешение видео (без интерполяции)</w:t>
            </w:r>
            <w:r w:rsidR="00BD6716">
              <w:rPr>
                <w:sz w:val="24"/>
              </w:rPr>
              <w:t>, не менее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1920 х 1080 пикселей</w:t>
            </w:r>
            <w:r w:rsidR="00BD6716">
              <w:rPr>
                <w:sz w:val="24"/>
              </w:rPr>
              <w:t>;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Фото</w:t>
            </w:r>
            <w:r w:rsidR="00BD6716">
              <w:rPr>
                <w:sz w:val="24"/>
              </w:rPr>
              <w:t xml:space="preserve"> </w:t>
            </w:r>
            <w:r w:rsidRPr="00E62DF6">
              <w:rPr>
                <w:sz w:val="24"/>
              </w:rPr>
              <w:t>разрешение в режиме интерполяции</w:t>
            </w:r>
            <w:r w:rsidR="00BD6716">
              <w:rPr>
                <w:sz w:val="24"/>
              </w:rPr>
              <w:t xml:space="preserve">, не менее: </w:t>
            </w:r>
            <w:r w:rsidRPr="00E62DF6">
              <w:rPr>
                <w:sz w:val="24"/>
              </w:rPr>
              <w:t>8 Мп</w:t>
            </w:r>
            <w:r w:rsidR="00BD6716">
              <w:rPr>
                <w:sz w:val="24"/>
              </w:rPr>
              <w:t>;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Разрешение фото (без интерполяции)</w:t>
            </w:r>
            <w:r w:rsidR="00BD6716">
              <w:rPr>
                <w:sz w:val="24"/>
              </w:rPr>
              <w:t>, не менее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1920 х 1080 пикселей</w:t>
            </w:r>
            <w:r w:rsidR="00BD6716">
              <w:rPr>
                <w:sz w:val="24"/>
              </w:rPr>
              <w:t>;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Угол обзора</w:t>
            </w:r>
            <w:r w:rsidR="00BD6716">
              <w:rPr>
                <w:sz w:val="24"/>
              </w:rPr>
              <w:t>, не менее</w:t>
            </w:r>
            <w:r>
              <w:rPr>
                <w:sz w:val="24"/>
              </w:rPr>
              <w:t xml:space="preserve"> </w:t>
            </w:r>
            <w:r w:rsidRPr="00E62DF6">
              <w:rPr>
                <w:sz w:val="24"/>
              </w:rPr>
              <w:t>78 °</w:t>
            </w:r>
            <w:r w:rsidR="00BD6716">
              <w:rPr>
                <w:sz w:val="24"/>
              </w:rPr>
              <w:t>;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lastRenderedPageBreak/>
              <w:t>Микрофон</w:t>
            </w:r>
            <w:r>
              <w:rPr>
                <w:sz w:val="24"/>
              </w:rPr>
              <w:t xml:space="preserve">: </w:t>
            </w:r>
            <w:r w:rsidRPr="00E62DF6">
              <w:rPr>
                <w:sz w:val="24"/>
              </w:rPr>
              <w:t>есть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Интерфейс</w:t>
            </w:r>
            <w:r>
              <w:rPr>
                <w:sz w:val="24"/>
              </w:rPr>
              <w:t xml:space="preserve"> </w:t>
            </w:r>
            <w:r w:rsidRPr="00E62DF6">
              <w:rPr>
                <w:sz w:val="24"/>
              </w:rPr>
              <w:t>USB2.0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Съемка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Запись видео высокой четкости</w:t>
            </w:r>
            <w:r w:rsidR="00BD6716">
              <w:rPr>
                <w:sz w:val="24"/>
              </w:rPr>
              <w:t>, не хуже</w:t>
            </w:r>
            <w:r>
              <w:rPr>
                <w:sz w:val="24"/>
              </w:rPr>
              <w:t xml:space="preserve"> </w:t>
            </w:r>
            <w:r w:rsidRPr="00E62DF6">
              <w:rPr>
                <w:sz w:val="24"/>
              </w:rPr>
              <w:t>1080p</w:t>
            </w:r>
          </w:p>
          <w:p w:rsidR="00880C2D" w:rsidRPr="00EB640B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Скорость записи видео, до30 кад/сек</w:t>
            </w:r>
          </w:p>
        </w:tc>
        <w:tc>
          <w:tcPr>
            <w:tcW w:w="430" w:type="pct"/>
            <w:vAlign w:val="center"/>
          </w:tcPr>
          <w:p w:rsidR="00880C2D" w:rsidRPr="00EB640B" w:rsidRDefault="00C924EB" w:rsidP="001863B1">
            <w:pPr>
              <w:ind w:left="743" w:hanging="743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15</w:t>
            </w:r>
          </w:p>
        </w:tc>
        <w:tc>
          <w:tcPr>
            <w:tcW w:w="1035" w:type="pct"/>
            <w:vAlign w:val="center"/>
          </w:tcPr>
          <w:p w:rsidR="00880C2D" w:rsidRPr="00EB640B" w:rsidRDefault="00D22330" w:rsidP="001863B1">
            <w:pPr>
              <w:ind w:left="743" w:hanging="743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880C2D" w:rsidRPr="00EB640B" w:rsidTr="00A933BC">
        <w:trPr>
          <w:trHeight w:val="2299"/>
        </w:trPr>
        <w:tc>
          <w:tcPr>
            <w:tcW w:w="265" w:type="pct"/>
            <w:noWrap/>
            <w:vAlign w:val="center"/>
          </w:tcPr>
          <w:p w:rsidR="00880C2D" w:rsidRPr="00EB640B" w:rsidRDefault="00880C2D" w:rsidP="001863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69" w:type="pct"/>
            <w:noWrap/>
            <w:vAlign w:val="center"/>
          </w:tcPr>
          <w:p w:rsidR="00880C2D" w:rsidRDefault="000F0339" w:rsidP="00BD6716">
            <w:pPr>
              <w:ind w:left="-104" w:right="-108"/>
              <w:jc w:val="center"/>
              <w:rPr>
                <w:sz w:val="24"/>
              </w:rPr>
            </w:pPr>
            <w:r w:rsidRPr="000F0339">
              <w:rPr>
                <w:sz w:val="24"/>
              </w:rPr>
              <w:t>Сетевое хранилище (</w:t>
            </w:r>
            <w:r w:rsidRPr="000F0339">
              <w:rPr>
                <w:sz w:val="24"/>
                <w:lang w:val="en-US"/>
              </w:rPr>
              <w:t>NAS</w:t>
            </w:r>
            <w:r w:rsidR="00BD6716">
              <w:rPr>
                <w:sz w:val="24"/>
              </w:rPr>
              <w:t>)</w:t>
            </w:r>
          </w:p>
          <w:p w:rsidR="00DF7D4B" w:rsidRDefault="00DF7D4B" w:rsidP="00BD6716">
            <w:pPr>
              <w:ind w:left="-104" w:right="-108"/>
              <w:jc w:val="center"/>
              <w:rPr>
                <w:sz w:val="24"/>
              </w:rPr>
            </w:pPr>
          </w:p>
          <w:p w:rsidR="00DF7D4B" w:rsidRPr="00DF7D4B" w:rsidRDefault="00DF7D4B" w:rsidP="00BD6716">
            <w:pPr>
              <w:ind w:left="-104" w:right="-108"/>
              <w:jc w:val="center"/>
              <w:rPr>
                <w:sz w:val="24"/>
              </w:rPr>
            </w:pPr>
            <w:r w:rsidRPr="00DF7D4B">
              <w:rPr>
                <w:sz w:val="24"/>
                <w:lang w:val="en-US"/>
              </w:rPr>
              <w:t>ОКПД2</w:t>
            </w:r>
            <w:r>
              <w:rPr>
                <w:sz w:val="24"/>
              </w:rPr>
              <w:t xml:space="preserve"> </w:t>
            </w:r>
            <w:r w:rsidRPr="00DF7D4B">
              <w:rPr>
                <w:sz w:val="24"/>
              </w:rPr>
              <w:t>26.20.2</w:t>
            </w:r>
          </w:p>
        </w:tc>
        <w:tc>
          <w:tcPr>
            <w:tcW w:w="2601" w:type="pct"/>
            <w:noWrap/>
            <w:vAlign w:val="center"/>
          </w:tcPr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Система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Частота процессора</w:t>
            </w:r>
            <w:r w:rsidR="00BD6716">
              <w:rPr>
                <w:sz w:val="24"/>
              </w:rPr>
              <w:t>, не ниже</w:t>
            </w:r>
            <w:r>
              <w:rPr>
                <w:sz w:val="24"/>
              </w:rPr>
              <w:t xml:space="preserve"> </w:t>
            </w:r>
            <w:r w:rsidRPr="00E62DF6">
              <w:rPr>
                <w:sz w:val="24"/>
              </w:rPr>
              <w:t>2900 МГц</w:t>
            </w:r>
            <w:r w:rsidR="00BD6716">
              <w:rPr>
                <w:sz w:val="24"/>
              </w:rPr>
              <w:t>;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Количество ядер процессора</w:t>
            </w:r>
            <w:r w:rsidR="00BD6716">
              <w:rPr>
                <w:sz w:val="24"/>
              </w:rPr>
              <w:t>, не менее</w:t>
            </w:r>
            <w:r>
              <w:rPr>
                <w:sz w:val="24"/>
              </w:rPr>
              <w:t xml:space="preserve"> </w:t>
            </w:r>
            <w:r w:rsidRPr="00E62DF6">
              <w:rPr>
                <w:sz w:val="24"/>
              </w:rPr>
              <w:t>2</w:t>
            </w:r>
            <w:r w:rsidR="00BD6716">
              <w:rPr>
                <w:sz w:val="24"/>
              </w:rPr>
              <w:t>;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Объем оперативной памяти</w:t>
            </w:r>
            <w:r w:rsidR="00BD6716">
              <w:rPr>
                <w:sz w:val="24"/>
              </w:rPr>
              <w:t>, не менее</w:t>
            </w:r>
            <w:r>
              <w:rPr>
                <w:sz w:val="24"/>
              </w:rPr>
              <w:t xml:space="preserve"> </w:t>
            </w:r>
            <w:r w:rsidRPr="00E62DF6">
              <w:rPr>
                <w:sz w:val="24"/>
              </w:rPr>
              <w:t>2 ГБ</w:t>
            </w:r>
            <w:r w:rsidR="00BD6716">
              <w:rPr>
                <w:sz w:val="24"/>
              </w:rPr>
              <w:t>;</w:t>
            </w:r>
          </w:p>
          <w:p w:rsidR="00E62DF6" w:rsidRPr="00E62DF6" w:rsidRDefault="00E62DF6" w:rsidP="00BD6716">
            <w:pPr>
              <w:pStyle w:val="afd"/>
              <w:ind w:right="-109"/>
              <w:rPr>
                <w:sz w:val="24"/>
              </w:rPr>
            </w:pPr>
            <w:r w:rsidRPr="00E62DF6">
              <w:rPr>
                <w:sz w:val="24"/>
              </w:rPr>
              <w:t>Количество отсеков для накопителей</w:t>
            </w:r>
            <w:r w:rsidR="00BD6716">
              <w:rPr>
                <w:sz w:val="24"/>
              </w:rPr>
              <w:t>, не менее</w:t>
            </w:r>
            <w:r w:rsidR="0097019D">
              <w:rPr>
                <w:sz w:val="24"/>
              </w:rPr>
              <w:t xml:space="preserve"> </w:t>
            </w:r>
            <w:r w:rsidRPr="00E62DF6">
              <w:rPr>
                <w:sz w:val="24"/>
              </w:rPr>
              <w:t>2 шт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Максимально поддерживаемый объем одного накопителя</w:t>
            </w:r>
            <w:r w:rsidR="0097019D">
              <w:rPr>
                <w:sz w:val="24"/>
              </w:rPr>
              <w:t xml:space="preserve">: </w:t>
            </w:r>
            <w:r w:rsidRPr="00E62DF6">
              <w:rPr>
                <w:sz w:val="24"/>
              </w:rPr>
              <w:t>16 ТБ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 xml:space="preserve">Форм-фактор отсеков накопителей 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3.5" или 2.5"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Интерфейс накопителей</w:t>
            </w:r>
            <w:r w:rsidR="0097019D">
              <w:rPr>
                <w:sz w:val="24"/>
              </w:rPr>
              <w:t xml:space="preserve">: </w:t>
            </w:r>
            <w:r w:rsidRPr="00E62DF6">
              <w:rPr>
                <w:sz w:val="24"/>
              </w:rPr>
              <w:t>SATA II / III</w:t>
            </w:r>
          </w:p>
          <w:p w:rsidR="00E62DF6" w:rsidRPr="0097019D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Возможность горячей замены HDD</w:t>
            </w:r>
            <w:r w:rsidR="0097019D">
              <w:rPr>
                <w:sz w:val="24"/>
              </w:rPr>
              <w:t xml:space="preserve">: </w:t>
            </w:r>
            <w:r w:rsidRPr="00E62DF6">
              <w:rPr>
                <w:sz w:val="24"/>
              </w:rPr>
              <w:t>есть</w:t>
            </w:r>
          </w:p>
          <w:p w:rsidR="00E62DF6" w:rsidRPr="00BD6716" w:rsidRDefault="00E62DF6" w:rsidP="00E62DF6">
            <w:pPr>
              <w:pStyle w:val="afd"/>
              <w:rPr>
                <w:sz w:val="24"/>
                <w:lang w:val="en-US"/>
              </w:rPr>
            </w:pPr>
            <w:r w:rsidRPr="00E62DF6">
              <w:rPr>
                <w:sz w:val="24"/>
              </w:rPr>
              <w:t>Поддержка</w:t>
            </w:r>
            <w:r w:rsidRPr="00BD6716">
              <w:rPr>
                <w:sz w:val="24"/>
                <w:lang w:val="en-US"/>
              </w:rPr>
              <w:t xml:space="preserve"> </w:t>
            </w:r>
            <w:r w:rsidRPr="00E62DF6">
              <w:rPr>
                <w:sz w:val="24"/>
                <w:lang w:val="en-US"/>
              </w:rPr>
              <w:t>RAID</w:t>
            </w:r>
            <w:r w:rsidR="0097019D" w:rsidRPr="00BD6716">
              <w:rPr>
                <w:sz w:val="24"/>
                <w:lang w:val="en-US"/>
              </w:rPr>
              <w:t xml:space="preserve">: </w:t>
            </w:r>
            <w:r w:rsidRPr="00E62DF6">
              <w:rPr>
                <w:sz w:val="24"/>
                <w:lang w:val="en-US"/>
              </w:rPr>
              <w:t>Basic</w:t>
            </w:r>
            <w:r w:rsidRPr="00BD6716">
              <w:rPr>
                <w:sz w:val="24"/>
                <w:lang w:val="en-US"/>
              </w:rPr>
              <w:t xml:space="preserve">, </w:t>
            </w:r>
            <w:r w:rsidRPr="00E62DF6">
              <w:rPr>
                <w:sz w:val="24"/>
                <w:lang w:val="en-US"/>
              </w:rPr>
              <w:t>JBOD</w:t>
            </w:r>
            <w:r w:rsidRPr="00BD6716">
              <w:rPr>
                <w:sz w:val="24"/>
                <w:lang w:val="en-US"/>
              </w:rPr>
              <w:t xml:space="preserve">, </w:t>
            </w:r>
            <w:r w:rsidRPr="00E62DF6">
              <w:rPr>
                <w:sz w:val="24"/>
                <w:lang w:val="en-US"/>
              </w:rPr>
              <w:t>RAID</w:t>
            </w:r>
            <w:r w:rsidRPr="00BD6716">
              <w:rPr>
                <w:sz w:val="24"/>
                <w:lang w:val="en-US"/>
              </w:rPr>
              <w:t xml:space="preserve"> 0, </w:t>
            </w:r>
            <w:r w:rsidRPr="00E62DF6">
              <w:rPr>
                <w:sz w:val="24"/>
                <w:lang w:val="en-US"/>
              </w:rPr>
              <w:t>RAID</w:t>
            </w:r>
            <w:r w:rsidRPr="00BD6716">
              <w:rPr>
                <w:sz w:val="24"/>
                <w:lang w:val="en-US"/>
              </w:rPr>
              <w:t xml:space="preserve"> 1, </w:t>
            </w:r>
            <w:r w:rsidRPr="00E62DF6">
              <w:rPr>
                <w:sz w:val="24"/>
                <w:lang w:val="en-US"/>
              </w:rPr>
              <w:t>SHR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Подключение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Количество портов Ethernet</w:t>
            </w:r>
            <w:r w:rsidR="00BD6716">
              <w:rPr>
                <w:sz w:val="24"/>
              </w:rPr>
              <w:t>, не менее</w:t>
            </w:r>
            <w:r w:rsidR="0097019D">
              <w:rPr>
                <w:sz w:val="24"/>
              </w:rPr>
              <w:t xml:space="preserve"> </w:t>
            </w:r>
            <w:r w:rsidRPr="00E62DF6">
              <w:rPr>
                <w:sz w:val="24"/>
              </w:rPr>
              <w:t>2 шт</w:t>
            </w:r>
            <w:r w:rsidR="00BD6716">
              <w:rPr>
                <w:sz w:val="24"/>
              </w:rPr>
              <w:t>;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Скорость сетевого интерфейса</w:t>
            </w:r>
            <w:r w:rsidR="00BD6716">
              <w:rPr>
                <w:sz w:val="24"/>
              </w:rPr>
              <w:t>, не менее</w:t>
            </w:r>
            <w:r w:rsidR="0097019D">
              <w:rPr>
                <w:sz w:val="24"/>
              </w:rPr>
              <w:t xml:space="preserve"> </w:t>
            </w:r>
            <w:r w:rsidRPr="00E62DF6">
              <w:rPr>
                <w:sz w:val="24"/>
              </w:rPr>
              <w:t>1 Гбит</w:t>
            </w:r>
            <w:r w:rsidR="00BD6716">
              <w:rPr>
                <w:sz w:val="24"/>
              </w:rPr>
              <w:t>;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Количество и тип USB</w:t>
            </w:r>
            <w:r w:rsidR="0097019D">
              <w:rPr>
                <w:sz w:val="24"/>
              </w:rPr>
              <w:t xml:space="preserve">: </w:t>
            </w:r>
            <w:r w:rsidRPr="00E62DF6">
              <w:rPr>
                <w:sz w:val="24"/>
              </w:rPr>
              <w:t>USB 3.2 Gen 1 x2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Потребляемая мощность</w:t>
            </w:r>
            <w:r w:rsidR="00BD6716">
              <w:rPr>
                <w:sz w:val="24"/>
              </w:rPr>
              <w:t>, не более</w:t>
            </w:r>
            <w:r w:rsidR="0097019D">
              <w:rPr>
                <w:sz w:val="24"/>
              </w:rPr>
              <w:t xml:space="preserve"> </w:t>
            </w:r>
            <w:r w:rsidRPr="00E62DF6">
              <w:rPr>
                <w:sz w:val="24"/>
              </w:rPr>
              <w:t>14.69 Вт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Ширина</w:t>
            </w:r>
            <w:r w:rsidR="00BD6716">
              <w:rPr>
                <w:sz w:val="24"/>
              </w:rPr>
              <w:t>, не более</w:t>
            </w:r>
            <w:r w:rsidR="0097019D">
              <w:rPr>
                <w:sz w:val="24"/>
              </w:rPr>
              <w:t xml:space="preserve"> </w:t>
            </w:r>
            <w:r w:rsidRPr="00E62DF6">
              <w:rPr>
                <w:sz w:val="24"/>
              </w:rPr>
              <w:t>108 мм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Высота</w:t>
            </w:r>
            <w:r w:rsidR="00BD6716">
              <w:rPr>
                <w:sz w:val="24"/>
              </w:rPr>
              <w:t>, не более</w:t>
            </w:r>
            <w:r w:rsidR="0097019D">
              <w:rPr>
                <w:sz w:val="24"/>
              </w:rPr>
              <w:t xml:space="preserve"> </w:t>
            </w:r>
            <w:r w:rsidRPr="00E62DF6">
              <w:rPr>
                <w:sz w:val="24"/>
              </w:rPr>
              <w:t>165 мм</w:t>
            </w:r>
          </w:p>
          <w:p w:rsidR="00E62DF6" w:rsidRPr="00E62DF6" w:rsidRDefault="00E62DF6" w:rsidP="00E62DF6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Глубина</w:t>
            </w:r>
            <w:r w:rsidR="00BD6716">
              <w:rPr>
                <w:sz w:val="24"/>
              </w:rPr>
              <w:t>, не более</w:t>
            </w:r>
            <w:r w:rsidR="0097019D">
              <w:rPr>
                <w:sz w:val="24"/>
              </w:rPr>
              <w:t xml:space="preserve"> </w:t>
            </w:r>
            <w:r w:rsidRPr="00E62DF6">
              <w:rPr>
                <w:sz w:val="24"/>
              </w:rPr>
              <w:t>232 мм</w:t>
            </w:r>
          </w:p>
          <w:p w:rsidR="00880C2D" w:rsidRPr="000F0339" w:rsidRDefault="00E62DF6" w:rsidP="0097019D">
            <w:pPr>
              <w:pStyle w:val="afd"/>
              <w:rPr>
                <w:sz w:val="24"/>
              </w:rPr>
            </w:pPr>
            <w:r w:rsidRPr="00E62DF6">
              <w:rPr>
                <w:sz w:val="24"/>
              </w:rPr>
              <w:t>Вес</w:t>
            </w:r>
            <w:r w:rsidR="00BD6716">
              <w:rPr>
                <w:sz w:val="24"/>
              </w:rPr>
              <w:t>, не более</w:t>
            </w:r>
            <w:r w:rsidR="0097019D">
              <w:rPr>
                <w:sz w:val="24"/>
              </w:rPr>
              <w:t xml:space="preserve"> </w:t>
            </w:r>
            <w:r w:rsidRPr="00E62DF6">
              <w:rPr>
                <w:sz w:val="24"/>
              </w:rPr>
              <w:t>1.3 кг</w:t>
            </w:r>
          </w:p>
        </w:tc>
        <w:tc>
          <w:tcPr>
            <w:tcW w:w="430" w:type="pct"/>
            <w:vAlign w:val="center"/>
          </w:tcPr>
          <w:p w:rsidR="00880C2D" w:rsidRPr="00EB640B" w:rsidRDefault="00D22330" w:rsidP="001863B1">
            <w:pPr>
              <w:ind w:left="743" w:hanging="74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35" w:type="pct"/>
            <w:vAlign w:val="center"/>
          </w:tcPr>
          <w:p w:rsidR="00880C2D" w:rsidRPr="00EB640B" w:rsidRDefault="00D22330" w:rsidP="001863B1">
            <w:pPr>
              <w:ind w:left="743" w:hanging="743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880C2D" w:rsidRPr="00EB640B" w:rsidTr="00A933BC">
        <w:trPr>
          <w:trHeight w:val="2299"/>
        </w:trPr>
        <w:tc>
          <w:tcPr>
            <w:tcW w:w="265" w:type="pct"/>
            <w:noWrap/>
            <w:vAlign w:val="center"/>
          </w:tcPr>
          <w:p w:rsidR="00880C2D" w:rsidRPr="00EB640B" w:rsidRDefault="00880C2D" w:rsidP="001863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69" w:type="pct"/>
            <w:noWrap/>
            <w:vAlign w:val="center"/>
          </w:tcPr>
          <w:p w:rsidR="00880C2D" w:rsidRPr="00EB640B" w:rsidRDefault="000F0339" w:rsidP="00BD6716">
            <w:pPr>
              <w:ind w:left="-104" w:right="-108"/>
              <w:jc w:val="center"/>
              <w:rPr>
                <w:sz w:val="24"/>
              </w:rPr>
            </w:pPr>
            <w:r w:rsidRPr="000F0339">
              <w:rPr>
                <w:sz w:val="24"/>
              </w:rPr>
              <w:t xml:space="preserve">Калькулятор </w:t>
            </w:r>
          </w:p>
        </w:tc>
        <w:tc>
          <w:tcPr>
            <w:tcW w:w="2601" w:type="pct"/>
            <w:noWrap/>
            <w:vAlign w:val="center"/>
          </w:tcPr>
          <w:p w:rsidR="0097019D" w:rsidRPr="0097019D" w:rsidRDefault="0097019D" w:rsidP="0097019D">
            <w:pPr>
              <w:pStyle w:val="afd"/>
              <w:rPr>
                <w:sz w:val="24"/>
              </w:rPr>
            </w:pPr>
            <w:r w:rsidRPr="0097019D">
              <w:rPr>
                <w:sz w:val="24"/>
              </w:rPr>
              <w:t>Тип</w:t>
            </w:r>
            <w:r>
              <w:rPr>
                <w:sz w:val="24"/>
              </w:rPr>
              <w:t xml:space="preserve">: </w:t>
            </w:r>
            <w:r w:rsidRPr="0097019D">
              <w:rPr>
                <w:sz w:val="24"/>
              </w:rPr>
              <w:t>бухгалтерский</w:t>
            </w:r>
          </w:p>
          <w:p w:rsidR="0097019D" w:rsidRPr="0097019D" w:rsidRDefault="0097019D" w:rsidP="0097019D">
            <w:pPr>
              <w:pStyle w:val="afd"/>
              <w:rPr>
                <w:sz w:val="24"/>
              </w:rPr>
            </w:pPr>
            <w:r w:rsidRPr="0097019D">
              <w:rPr>
                <w:sz w:val="24"/>
              </w:rPr>
              <w:t>Тип дисплея</w:t>
            </w:r>
            <w:r>
              <w:rPr>
                <w:sz w:val="24"/>
              </w:rPr>
              <w:t xml:space="preserve">: </w:t>
            </w:r>
            <w:r w:rsidRPr="0097019D">
              <w:rPr>
                <w:sz w:val="24"/>
              </w:rPr>
              <w:t>монохромный</w:t>
            </w:r>
          </w:p>
          <w:p w:rsidR="0097019D" w:rsidRPr="0097019D" w:rsidRDefault="0097019D" w:rsidP="0097019D">
            <w:pPr>
              <w:pStyle w:val="afd"/>
              <w:rPr>
                <w:sz w:val="24"/>
              </w:rPr>
            </w:pPr>
            <w:r w:rsidRPr="0097019D">
              <w:rPr>
                <w:sz w:val="24"/>
              </w:rPr>
              <w:t>Количество строк</w:t>
            </w:r>
            <w:r>
              <w:rPr>
                <w:sz w:val="24"/>
              </w:rPr>
              <w:t xml:space="preserve"> </w:t>
            </w:r>
            <w:r w:rsidRPr="0097019D">
              <w:rPr>
                <w:sz w:val="24"/>
              </w:rPr>
              <w:t>дисплея</w:t>
            </w:r>
            <w:r>
              <w:rPr>
                <w:sz w:val="24"/>
              </w:rPr>
              <w:t xml:space="preserve">: </w:t>
            </w:r>
            <w:r w:rsidRPr="0097019D">
              <w:rPr>
                <w:sz w:val="24"/>
              </w:rPr>
              <w:t>однострочный</w:t>
            </w:r>
          </w:p>
          <w:p w:rsidR="0097019D" w:rsidRPr="0097019D" w:rsidRDefault="0097019D" w:rsidP="0097019D">
            <w:pPr>
              <w:pStyle w:val="afd"/>
              <w:rPr>
                <w:sz w:val="24"/>
              </w:rPr>
            </w:pPr>
            <w:r w:rsidRPr="0097019D">
              <w:rPr>
                <w:sz w:val="24"/>
              </w:rPr>
              <w:t>Разрядность</w:t>
            </w:r>
            <w:r>
              <w:rPr>
                <w:sz w:val="24"/>
              </w:rPr>
              <w:t xml:space="preserve"> </w:t>
            </w:r>
            <w:r w:rsidRPr="0097019D">
              <w:rPr>
                <w:sz w:val="24"/>
              </w:rPr>
              <w:t>дисплея</w:t>
            </w:r>
            <w:r>
              <w:rPr>
                <w:sz w:val="24"/>
              </w:rPr>
              <w:t xml:space="preserve">: </w:t>
            </w:r>
            <w:r w:rsidRPr="0097019D">
              <w:rPr>
                <w:sz w:val="24"/>
              </w:rPr>
              <w:t>14-разрядный</w:t>
            </w:r>
          </w:p>
          <w:p w:rsidR="00880C2D" w:rsidRPr="00EB640B" w:rsidRDefault="0097019D" w:rsidP="0097019D">
            <w:pPr>
              <w:pStyle w:val="afd"/>
              <w:rPr>
                <w:sz w:val="24"/>
              </w:rPr>
            </w:pPr>
            <w:r w:rsidRPr="0097019D">
              <w:rPr>
                <w:sz w:val="24"/>
              </w:rPr>
              <w:t>Тип</w:t>
            </w:r>
            <w:r>
              <w:rPr>
                <w:sz w:val="24"/>
              </w:rPr>
              <w:t xml:space="preserve"> </w:t>
            </w:r>
            <w:r w:rsidRPr="0097019D">
              <w:rPr>
                <w:sz w:val="24"/>
              </w:rPr>
              <w:t>электропитания</w:t>
            </w:r>
            <w:r>
              <w:rPr>
                <w:sz w:val="24"/>
              </w:rPr>
              <w:t xml:space="preserve">: </w:t>
            </w:r>
            <w:r w:rsidRPr="0097019D">
              <w:rPr>
                <w:sz w:val="24"/>
              </w:rPr>
              <w:t>комбинированное</w:t>
            </w:r>
          </w:p>
        </w:tc>
        <w:tc>
          <w:tcPr>
            <w:tcW w:w="430" w:type="pct"/>
            <w:vAlign w:val="center"/>
          </w:tcPr>
          <w:p w:rsidR="00880C2D" w:rsidRPr="00EB640B" w:rsidRDefault="00D22330" w:rsidP="001863B1">
            <w:pPr>
              <w:ind w:left="743" w:hanging="74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924EB">
              <w:rPr>
                <w:color w:val="000000"/>
              </w:rPr>
              <w:t>0</w:t>
            </w:r>
          </w:p>
        </w:tc>
        <w:tc>
          <w:tcPr>
            <w:tcW w:w="1035" w:type="pct"/>
            <w:vAlign w:val="center"/>
          </w:tcPr>
          <w:p w:rsidR="00880C2D" w:rsidRPr="00EB640B" w:rsidRDefault="00D22330" w:rsidP="001863B1">
            <w:pPr>
              <w:ind w:left="743" w:hanging="743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880C2D" w:rsidRPr="00EB640B" w:rsidTr="00A933BC">
        <w:trPr>
          <w:trHeight w:val="2299"/>
        </w:trPr>
        <w:tc>
          <w:tcPr>
            <w:tcW w:w="265" w:type="pct"/>
            <w:noWrap/>
            <w:vAlign w:val="center"/>
          </w:tcPr>
          <w:p w:rsidR="00880C2D" w:rsidRPr="00EB640B" w:rsidRDefault="00880C2D" w:rsidP="001863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69" w:type="pct"/>
            <w:noWrap/>
            <w:vAlign w:val="center"/>
          </w:tcPr>
          <w:p w:rsidR="00880C2D" w:rsidRPr="00EB640B" w:rsidRDefault="000F0339" w:rsidP="00BD6716">
            <w:pPr>
              <w:ind w:left="-104" w:right="-108"/>
              <w:jc w:val="center"/>
              <w:rPr>
                <w:sz w:val="24"/>
              </w:rPr>
            </w:pPr>
            <w:r w:rsidRPr="000F0339">
              <w:rPr>
                <w:sz w:val="24"/>
              </w:rPr>
              <w:t xml:space="preserve">KVM переключатель </w:t>
            </w:r>
          </w:p>
        </w:tc>
        <w:tc>
          <w:tcPr>
            <w:tcW w:w="2601" w:type="pct"/>
            <w:noWrap/>
            <w:vAlign w:val="center"/>
          </w:tcPr>
          <w:p w:rsidR="0097019D" w:rsidRPr="0097019D" w:rsidRDefault="0097019D" w:rsidP="0097019D">
            <w:pPr>
              <w:pStyle w:val="afd"/>
              <w:rPr>
                <w:sz w:val="24"/>
              </w:rPr>
            </w:pPr>
            <w:r w:rsidRPr="0097019D">
              <w:rPr>
                <w:sz w:val="24"/>
              </w:rPr>
              <w:t>Интерфейс компьютера</w:t>
            </w:r>
            <w:r>
              <w:rPr>
                <w:sz w:val="24"/>
              </w:rPr>
              <w:t xml:space="preserve">: </w:t>
            </w:r>
            <w:r w:rsidRPr="0097019D">
              <w:rPr>
                <w:sz w:val="24"/>
              </w:rPr>
              <w:t>HDMI, USB</w:t>
            </w:r>
          </w:p>
          <w:p w:rsidR="0097019D" w:rsidRPr="0097019D" w:rsidRDefault="0097019D" w:rsidP="0097019D">
            <w:pPr>
              <w:pStyle w:val="afd"/>
              <w:rPr>
                <w:sz w:val="24"/>
              </w:rPr>
            </w:pPr>
            <w:r w:rsidRPr="0097019D">
              <w:rPr>
                <w:sz w:val="24"/>
              </w:rPr>
              <w:t>Интерфейс консоли</w:t>
            </w:r>
            <w:r>
              <w:rPr>
                <w:sz w:val="24"/>
              </w:rPr>
              <w:t xml:space="preserve">: </w:t>
            </w:r>
            <w:r w:rsidRPr="0097019D">
              <w:rPr>
                <w:sz w:val="24"/>
              </w:rPr>
              <w:t>HDMI, USB</w:t>
            </w:r>
          </w:p>
          <w:p w:rsidR="0097019D" w:rsidRPr="0097019D" w:rsidRDefault="0097019D" w:rsidP="0097019D">
            <w:pPr>
              <w:pStyle w:val="afd"/>
              <w:rPr>
                <w:sz w:val="24"/>
              </w:rPr>
            </w:pPr>
            <w:r w:rsidRPr="0097019D">
              <w:rPr>
                <w:sz w:val="24"/>
              </w:rPr>
              <w:t>Основные характеристики</w:t>
            </w:r>
          </w:p>
          <w:p w:rsidR="0097019D" w:rsidRPr="0097019D" w:rsidRDefault="0097019D" w:rsidP="0097019D">
            <w:pPr>
              <w:pStyle w:val="afd"/>
              <w:rPr>
                <w:sz w:val="24"/>
              </w:rPr>
            </w:pPr>
            <w:r w:rsidRPr="0097019D">
              <w:rPr>
                <w:sz w:val="24"/>
              </w:rPr>
              <w:t>Количество компьютеров</w:t>
            </w:r>
            <w:r w:rsidR="00BD6716">
              <w:rPr>
                <w:sz w:val="24"/>
              </w:rPr>
              <w:t>, не менее</w:t>
            </w:r>
            <w:r>
              <w:rPr>
                <w:sz w:val="24"/>
              </w:rPr>
              <w:t xml:space="preserve"> </w:t>
            </w:r>
            <w:r w:rsidRPr="0097019D">
              <w:rPr>
                <w:sz w:val="24"/>
              </w:rPr>
              <w:t>2</w:t>
            </w:r>
            <w:r w:rsidR="00BD6716">
              <w:rPr>
                <w:sz w:val="24"/>
              </w:rPr>
              <w:t>;</w:t>
            </w:r>
          </w:p>
          <w:p w:rsidR="0097019D" w:rsidRPr="0097019D" w:rsidRDefault="0097019D" w:rsidP="0097019D">
            <w:pPr>
              <w:pStyle w:val="afd"/>
              <w:rPr>
                <w:sz w:val="24"/>
              </w:rPr>
            </w:pPr>
            <w:r>
              <w:rPr>
                <w:sz w:val="24"/>
              </w:rPr>
              <w:t>Макс. разрешение</w:t>
            </w:r>
            <w:r w:rsidR="00BD6716">
              <w:rPr>
                <w:sz w:val="24"/>
              </w:rPr>
              <w:t>, не хуже:</w:t>
            </w:r>
            <w:r>
              <w:rPr>
                <w:sz w:val="24"/>
              </w:rPr>
              <w:t xml:space="preserve"> </w:t>
            </w:r>
            <w:r w:rsidRPr="0097019D">
              <w:rPr>
                <w:sz w:val="24"/>
              </w:rPr>
              <w:t>4096 x 2160</w:t>
            </w:r>
            <w:r w:rsidR="00BD6716">
              <w:rPr>
                <w:sz w:val="24"/>
              </w:rPr>
              <w:t>;</w:t>
            </w:r>
          </w:p>
          <w:p w:rsidR="0097019D" w:rsidRPr="0097019D" w:rsidRDefault="0097019D" w:rsidP="0097019D">
            <w:pPr>
              <w:pStyle w:val="afd"/>
              <w:rPr>
                <w:sz w:val="24"/>
              </w:rPr>
            </w:pPr>
            <w:r w:rsidRPr="0097019D">
              <w:rPr>
                <w:sz w:val="24"/>
              </w:rPr>
              <w:t>Звук</w:t>
            </w:r>
            <w:r>
              <w:rPr>
                <w:sz w:val="24"/>
              </w:rPr>
              <w:t xml:space="preserve">: </w:t>
            </w:r>
            <w:r w:rsidRPr="0097019D">
              <w:rPr>
                <w:sz w:val="24"/>
              </w:rPr>
              <w:t>Микрофон, Динамик</w:t>
            </w:r>
          </w:p>
          <w:p w:rsidR="0097019D" w:rsidRPr="0097019D" w:rsidRDefault="0097019D" w:rsidP="0097019D">
            <w:pPr>
              <w:pStyle w:val="afd"/>
              <w:rPr>
                <w:sz w:val="24"/>
              </w:rPr>
            </w:pPr>
            <w:r w:rsidRPr="0097019D">
              <w:rPr>
                <w:sz w:val="24"/>
              </w:rPr>
              <w:t>Многоплатформенная поддержка</w:t>
            </w:r>
          </w:p>
          <w:p w:rsidR="0097019D" w:rsidRPr="0097019D" w:rsidRDefault="0097019D" w:rsidP="0097019D">
            <w:pPr>
              <w:pStyle w:val="afd"/>
              <w:rPr>
                <w:sz w:val="24"/>
              </w:rPr>
            </w:pPr>
            <w:r w:rsidRPr="0097019D">
              <w:rPr>
                <w:sz w:val="24"/>
              </w:rPr>
              <w:t>Windows, Mac, Linux, Sun</w:t>
            </w:r>
            <w:r w:rsidR="00BD6716">
              <w:rPr>
                <w:sz w:val="24"/>
              </w:rPr>
              <w:t>;</w:t>
            </w:r>
          </w:p>
          <w:p w:rsidR="0097019D" w:rsidRPr="0097019D" w:rsidRDefault="0097019D" w:rsidP="0097019D">
            <w:pPr>
              <w:pStyle w:val="afd"/>
              <w:rPr>
                <w:sz w:val="24"/>
              </w:rPr>
            </w:pPr>
            <w:r w:rsidRPr="0097019D">
              <w:rPr>
                <w:sz w:val="24"/>
              </w:rPr>
              <w:t>Периферийные USB-устройства</w:t>
            </w:r>
            <w:r>
              <w:rPr>
                <w:sz w:val="24"/>
              </w:rPr>
              <w:t xml:space="preserve">: </w:t>
            </w:r>
            <w:r w:rsidRPr="0097019D">
              <w:rPr>
                <w:sz w:val="24"/>
              </w:rPr>
              <w:t>Да</w:t>
            </w:r>
          </w:p>
          <w:p w:rsidR="00880C2D" w:rsidRPr="00EB640B" w:rsidRDefault="0097019D" w:rsidP="0097019D">
            <w:pPr>
              <w:pStyle w:val="afd"/>
              <w:rPr>
                <w:sz w:val="24"/>
              </w:rPr>
            </w:pPr>
            <w:r w:rsidRPr="0097019D">
              <w:rPr>
                <w:sz w:val="24"/>
              </w:rPr>
              <w:t>Дополнительные функции</w:t>
            </w:r>
            <w:r>
              <w:rPr>
                <w:sz w:val="24"/>
              </w:rPr>
              <w:t xml:space="preserve">: </w:t>
            </w:r>
            <w:r w:rsidRPr="0097019D">
              <w:rPr>
                <w:sz w:val="24"/>
              </w:rPr>
              <w:t>USB 2.0</w:t>
            </w:r>
          </w:p>
        </w:tc>
        <w:tc>
          <w:tcPr>
            <w:tcW w:w="430" w:type="pct"/>
            <w:vAlign w:val="center"/>
          </w:tcPr>
          <w:p w:rsidR="00880C2D" w:rsidRPr="00EB640B" w:rsidRDefault="00C924EB" w:rsidP="001863B1">
            <w:pPr>
              <w:ind w:left="743" w:hanging="74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35" w:type="pct"/>
            <w:vAlign w:val="center"/>
          </w:tcPr>
          <w:p w:rsidR="00880C2D" w:rsidRPr="00EB640B" w:rsidRDefault="00D22330" w:rsidP="001863B1">
            <w:pPr>
              <w:ind w:left="743" w:hanging="743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880C2D" w:rsidRPr="001863B1" w:rsidTr="00A933BC">
        <w:trPr>
          <w:trHeight w:val="2299"/>
        </w:trPr>
        <w:tc>
          <w:tcPr>
            <w:tcW w:w="265" w:type="pct"/>
            <w:noWrap/>
            <w:vAlign w:val="center"/>
          </w:tcPr>
          <w:p w:rsidR="00880C2D" w:rsidRPr="00EB640B" w:rsidRDefault="00880C2D" w:rsidP="001863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669" w:type="pct"/>
            <w:noWrap/>
            <w:vAlign w:val="center"/>
          </w:tcPr>
          <w:p w:rsidR="00880C2D" w:rsidRPr="004B03F3" w:rsidRDefault="000F0339" w:rsidP="00BD6716">
            <w:pPr>
              <w:ind w:left="-104" w:right="-108"/>
              <w:jc w:val="center"/>
              <w:rPr>
                <w:sz w:val="24"/>
              </w:rPr>
            </w:pPr>
            <w:r w:rsidRPr="000F0339">
              <w:rPr>
                <w:sz w:val="24"/>
              </w:rPr>
              <w:t xml:space="preserve">Станция паяльная инфракрасная </w:t>
            </w:r>
            <w:r w:rsidR="00BD6716">
              <w:rPr>
                <w:sz w:val="24"/>
              </w:rPr>
              <w:t>с</w:t>
            </w:r>
            <w:r w:rsidRPr="000F0339">
              <w:rPr>
                <w:sz w:val="24"/>
              </w:rPr>
              <w:t xml:space="preserve"> термофен</w:t>
            </w:r>
            <w:r w:rsidR="00BD6716">
              <w:rPr>
                <w:sz w:val="24"/>
              </w:rPr>
              <w:t>ом</w:t>
            </w:r>
          </w:p>
        </w:tc>
        <w:tc>
          <w:tcPr>
            <w:tcW w:w="2601" w:type="pct"/>
            <w:noWrap/>
            <w:vAlign w:val="center"/>
          </w:tcPr>
          <w:p w:rsidR="000F0339" w:rsidRPr="000F0339" w:rsidRDefault="000F0339" w:rsidP="000F0339">
            <w:pPr>
              <w:pStyle w:val="afd"/>
              <w:rPr>
                <w:sz w:val="24"/>
              </w:rPr>
            </w:pPr>
            <w:r w:rsidRPr="000F0339">
              <w:rPr>
                <w:sz w:val="24"/>
              </w:rPr>
              <w:t>Характеристики:</w:t>
            </w:r>
          </w:p>
          <w:p w:rsidR="000F0339" w:rsidRPr="000F0339" w:rsidRDefault="000F0339" w:rsidP="000F0339">
            <w:pPr>
              <w:pStyle w:val="afd"/>
              <w:rPr>
                <w:sz w:val="24"/>
              </w:rPr>
            </w:pPr>
            <w:r w:rsidRPr="000F0339">
              <w:rPr>
                <w:sz w:val="24"/>
              </w:rPr>
              <w:t>- Напряжение сети 220-240V/110V</w:t>
            </w:r>
          </w:p>
          <w:p w:rsidR="000F0339" w:rsidRPr="000F0339" w:rsidRDefault="000F0339" w:rsidP="000F0339">
            <w:pPr>
              <w:pStyle w:val="afd"/>
              <w:rPr>
                <w:sz w:val="24"/>
              </w:rPr>
            </w:pPr>
            <w:r w:rsidRPr="000F0339">
              <w:rPr>
                <w:sz w:val="24"/>
              </w:rPr>
              <w:t>- Максимальная мощность</w:t>
            </w:r>
            <w:r w:rsidR="00BD6716">
              <w:rPr>
                <w:sz w:val="24"/>
              </w:rPr>
              <w:t>, не менее</w:t>
            </w:r>
            <w:r w:rsidRPr="000F0339">
              <w:rPr>
                <w:sz w:val="24"/>
              </w:rPr>
              <w:t xml:space="preserve"> 1415W</w:t>
            </w:r>
          </w:p>
          <w:p w:rsidR="000F0339" w:rsidRPr="000F0339" w:rsidRDefault="000F0339" w:rsidP="000F0339">
            <w:pPr>
              <w:pStyle w:val="afd"/>
              <w:rPr>
                <w:sz w:val="24"/>
              </w:rPr>
            </w:pPr>
            <w:r w:rsidRPr="000F0339">
              <w:rPr>
                <w:sz w:val="24"/>
              </w:rPr>
              <w:t>- Габариты</w:t>
            </w:r>
            <w:r w:rsidR="00BD6716">
              <w:rPr>
                <w:sz w:val="24"/>
              </w:rPr>
              <w:t>, не более</w:t>
            </w:r>
            <w:r w:rsidRPr="000F0339">
              <w:rPr>
                <w:sz w:val="24"/>
              </w:rPr>
              <w:t xml:space="preserve"> L288xW360xH52мм ± 5мм</w:t>
            </w:r>
          </w:p>
          <w:p w:rsidR="000F0339" w:rsidRPr="000F0339" w:rsidRDefault="000F0339" w:rsidP="000F0339">
            <w:pPr>
              <w:pStyle w:val="afd"/>
              <w:rPr>
                <w:sz w:val="24"/>
              </w:rPr>
            </w:pPr>
            <w:r w:rsidRPr="000F0339">
              <w:rPr>
                <w:sz w:val="24"/>
              </w:rPr>
              <w:t>- Вес</w:t>
            </w:r>
            <w:r w:rsidR="00BD6716">
              <w:rPr>
                <w:sz w:val="24"/>
              </w:rPr>
              <w:t>, не более</w:t>
            </w:r>
            <w:r w:rsidRPr="000F0339">
              <w:rPr>
                <w:sz w:val="24"/>
              </w:rPr>
              <w:t xml:space="preserve"> 9,8кг</w:t>
            </w:r>
          </w:p>
          <w:p w:rsidR="000F0339" w:rsidRPr="000F0339" w:rsidRDefault="000F0339" w:rsidP="000F0339">
            <w:pPr>
              <w:pStyle w:val="afd"/>
              <w:rPr>
                <w:sz w:val="24"/>
              </w:rPr>
            </w:pPr>
            <w:r w:rsidRPr="000F0339">
              <w:rPr>
                <w:sz w:val="24"/>
              </w:rPr>
              <w:t>- Максимальная мощность ИК пушки</w:t>
            </w:r>
            <w:r w:rsidR="00BD6716">
              <w:rPr>
                <w:sz w:val="24"/>
              </w:rPr>
              <w:t>, не менее</w:t>
            </w:r>
            <w:r w:rsidRPr="000F0339">
              <w:rPr>
                <w:sz w:val="24"/>
              </w:rPr>
              <w:t xml:space="preserve"> 150W</w:t>
            </w:r>
          </w:p>
          <w:p w:rsidR="000F0339" w:rsidRPr="000F0339" w:rsidRDefault="000F0339" w:rsidP="000F0339">
            <w:pPr>
              <w:pStyle w:val="afd"/>
              <w:rPr>
                <w:sz w:val="24"/>
              </w:rPr>
            </w:pPr>
            <w:r w:rsidRPr="000F0339">
              <w:rPr>
                <w:sz w:val="24"/>
              </w:rPr>
              <w:t>- Температура ИК пушки 100-350°С</w:t>
            </w:r>
          </w:p>
          <w:p w:rsidR="000F0339" w:rsidRPr="000F0339" w:rsidRDefault="000F0339" w:rsidP="000F0339">
            <w:pPr>
              <w:pStyle w:val="afd"/>
              <w:rPr>
                <w:sz w:val="24"/>
              </w:rPr>
            </w:pPr>
            <w:r w:rsidRPr="000F0339">
              <w:rPr>
                <w:sz w:val="24"/>
              </w:rPr>
              <w:t>- Максимальная мощность нагревателя плат 540W</w:t>
            </w:r>
          </w:p>
          <w:p w:rsidR="000F0339" w:rsidRPr="000F0339" w:rsidRDefault="000F0339" w:rsidP="000F0339">
            <w:pPr>
              <w:pStyle w:val="afd"/>
              <w:rPr>
                <w:sz w:val="24"/>
              </w:rPr>
            </w:pPr>
            <w:r w:rsidRPr="000F0339">
              <w:rPr>
                <w:sz w:val="24"/>
              </w:rPr>
              <w:t>- Температура нагревателя плат 50-200°С</w:t>
            </w:r>
          </w:p>
          <w:p w:rsidR="000F0339" w:rsidRPr="000F0339" w:rsidRDefault="000F0339" w:rsidP="000F0339">
            <w:pPr>
              <w:pStyle w:val="afd"/>
              <w:rPr>
                <w:sz w:val="24"/>
              </w:rPr>
            </w:pPr>
            <w:r w:rsidRPr="000F0339">
              <w:rPr>
                <w:sz w:val="24"/>
              </w:rPr>
              <w:t>- Максимальная мощность фена</w:t>
            </w:r>
            <w:r w:rsidR="00BD6716">
              <w:rPr>
                <w:sz w:val="24"/>
              </w:rPr>
              <w:t>, не менее</w:t>
            </w:r>
            <w:r w:rsidRPr="000F0339">
              <w:rPr>
                <w:sz w:val="24"/>
              </w:rPr>
              <w:t xml:space="preserve"> 700W</w:t>
            </w:r>
          </w:p>
          <w:p w:rsidR="000F0339" w:rsidRPr="000F0339" w:rsidRDefault="000F0339" w:rsidP="000F0339">
            <w:pPr>
              <w:pStyle w:val="afd"/>
              <w:rPr>
                <w:sz w:val="24"/>
              </w:rPr>
            </w:pPr>
            <w:r w:rsidRPr="000F0339">
              <w:rPr>
                <w:sz w:val="24"/>
              </w:rPr>
              <w:t>- Тип фена турбина</w:t>
            </w:r>
          </w:p>
          <w:p w:rsidR="000F0339" w:rsidRPr="000F0339" w:rsidRDefault="000F0339" w:rsidP="000F0339">
            <w:pPr>
              <w:pStyle w:val="afd"/>
              <w:rPr>
                <w:sz w:val="24"/>
              </w:rPr>
            </w:pPr>
            <w:r w:rsidRPr="000F0339">
              <w:rPr>
                <w:sz w:val="24"/>
              </w:rPr>
              <w:t>- Скорость потока воздуха max</w:t>
            </w:r>
            <w:r w:rsidR="00BD6716">
              <w:rPr>
                <w:sz w:val="24"/>
              </w:rPr>
              <w:t>, не менее</w:t>
            </w:r>
            <w:r w:rsidRPr="000F0339">
              <w:rPr>
                <w:sz w:val="24"/>
              </w:rPr>
              <w:t xml:space="preserve"> 120л/мин</w:t>
            </w:r>
          </w:p>
          <w:p w:rsidR="000F0339" w:rsidRPr="000F0339" w:rsidRDefault="000F0339" w:rsidP="000F0339">
            <w:pPr>
              <w:pStyle w:val="afd"/>
              <w:rPr>
                <w:sz w:val="24"/>
              </w:rPr>
            </w:pPr>
            <w:r w:rsidRPr="000F0339">
              <w:rPr>
                <w:sz w:val="24"/>
              </w:rPr>
              <w:t>- Температура фена 100-480°С</w:t>
            </w:r>
          </w:p>
          <w:p w:rsidR="000F0339" w:rsidRPr="000F0339" w:rsidRDefault="000F0339" w:rsidP="00BD6716">
            <w:pPr>
              <w:pStyle w:val="afd"/>
              <w:ind w:right="-109"/>
              <w:rPr>
                <w:sz w:val="24"/>
              </w:rPr>
            </w:pPr>
            <w:r w:rsidRPr="000F0339">
              <w:rPr>
                <w:sz w:val="24"/>
              </w:rPr>
              <w:t>- Максимальная мощность паяльника</w:t>
            </w:r>
            <w:r w:rsidR="00BD6716">
              <w:rPr>
                <w:sz w:val="24"/>
              </w:rPr>
              <w:t>, не менее</w:t>
            </w:r>
            <w:r w:rsidRPr="000F0339">
              <w:rPr>
                <w:sz w:val="24"/>
              </w:rPr>
              <w:t xml:space="preserve"> 75W</w:t>
            </w:r>
          </w:p>
          <w:p w:rsidR="000F0339" w:rsidRPr="000F0339" w:rsidRDefault="000F0339" w:rsidP="000F0339">
            <w:pPr>
              <w:pStyle w:val="afd"/>
              <w:rPr>
                <w:sz w:val="24"/>
              </w:rPr>
            </w:pPr>
            <w:r w:rsidRPr="000F0339">
              <w:rPr>
                <w:sz w:val="24"/>
              </w:rPr>
              <w:t>- Нагревательный элемент керамика</w:t>
            </w:r>
          </w:p>
          <w:p w:rsidR="00880C2D" w:rsidRPr="000F0339" w:rsidRDefault="000F0339" w:rsidP="000F0339">
            <w:pPr>
              <w:pStyle w:val="afd"/>
              <w:rPr>
                <w:sz w:val="24"/>
              </w:rPr>
            </w:pPr>
            <w:r w:rsidRPr="000F0339">
              <w:rPr>
                <w:sz w:val="24"/>
              </w:rPr>
              <w:t>- Температура паяльника 200-480°С</w:t>
            </w:r>
          </w:p>
        </w:tc>
        <w:tc>
          <w:tcPr>
            <w:tcW w:w="430" w:type="pct"/>
            <w:vAlign w:val="center"/>
          </w:tcPr>
          <w:p w:rsidR="00880C2D" w:rsidRPr="001863B1" w:rsidRDefault="00D22330" w:rsidP="001863B1">
            <w:pPr>
              <w:ind w:left="743" w:hanging="743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35" w:type="pct"/>
            <w:vAlign w:val="center"/>
          </w:tcPr>
          <w:p w:rsidR="00880C2D" w:rsidRPr="001863B1" w:rsidRDefault="00D22330" w:rsidP="001863B1">
            <w:pPr>
              <w:ind w:left="743" w:hanging="743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</w:tbl>
    <w:p w:rsidR="005A5614" w:rsidRPr="001863B1" w:rsidRDefault="005A5614" w:rsidP="00C25D4F">
      <w:pPr>
        <w:outlineLvl w:val="0"/>
        <w:rPr>
          <w:szCs w:val="24"/>
        </w:rPr>
      </w:pPr>
    </w:p>
    <w:sectPr w:rsidR="005A5614" w:rsidRPr="001863B1" w:rsidSect="00FD310F">
      <w:headerReference w:type="default" r:id="rId8"/>
      <w:pgSz w:w="11906" w:h="16838"/>
      <w:pgMar w:top="851" w:right="567" w:bottom="851" w:left="153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CE2" w:rsidRDefault="00A50CE2" w:rsidP="00AF00E0">
      <w:r>
        <w:separator/>
      </w:r>
    </w:p>
  </w:endnote>
  <w:endnote w:type="continuationSeparator" w:id="0">
    <w:p w:rsidR="00A50CE2" w:rsidRDefault="00A50CE2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CE2" w:rsidRDefault="00A50CE2" w:rsidP="00AF00E0">
      <w:r>
        <w:separator/>
      </w:r>
    </w:p>
  </w:footnote>
  <w:footnote w:type="continuationSeparator" w:id="0">
    <w:p w:rsidR="00A50CE2" w:rsidRDefault="00A50CE2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BFB" w:rsidRDefault="00263BFB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F7D4B">
      <w:rPr>
        <w:noProof/>
      </w:rPr>
      <w:t>6</w:t>
    </w:r>
    <w:r>
      <w:rPr>
        <w:noProof/>
      </w:rPr>
      <w:fldChar w:fldCharType="end"/>
    </w:r>
  </w:p>
  <w:p w:rsidR="00263BFB" w:rsidRDefault="00263BFB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9412C67"/>
    <w:multiLevelType w:val="multilevel"/>
    <w:tmpl w:val="3CB66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FD6"/>
    <w:rsid w:val="00011231"/>
    <w:rsid w:val="00014A2F"/>
    <w:rsid w:val="00017251"/>
    <w:rsid w:val="000221CF"/>
    <w:rsid w:val="000249BA"/>
    <w:rsid w:val="00030F08"/>
    <w:rsid w:val="000312B1"/>
    <w:rsid w:val="00036650"/>
    <w:rsid w:val="000464AC"/>
    <w:rsid w:val="000520BB"/>
    <w:rsid w:val="000542D3"/>
    <w:rsid w:val="00057471"/>
    <w:rsid w:val="0006033D"/>
    <w:rsid w:val="000644C5"/>
    <w:rsid w:val="000773B0"/>
    <w:rsid w:val="00087EB2"/>
    <w:rsid w:val="00092847"/>
    <w:rsid w:val="00094BE5"/>
    <w:rsid w:val="000958C4"/>
    <w:rsid w:val="00095AD9"/>
    <w:rsid w:val="00095CB3"/>
    <w:rsid w:val="00097C1E"/>
    <w:rsid w:val="000A2497"/>
    <w:rsid w:val="000A269A"/>
    <w:rsid w:val="000B440A"/>
    <w:rsid w:val="000B496F"/>
    <w:rsid w:val="000C3839"/>
    <w:rsid w:val="000C7EDE"/>
    <w:rsid w:val="000D3506"/>
    <w:rsid w:val="000D4AB1"/>
    <w:rsid w:val="000E1720"/>
    <w:rsid w:val="000E2FE9"/>
    <w:rsid w:val="000E3940"/>
    <w:rsid w:val="000E5075"/>
    <w:rsid w:val="000F0339"/>
    <w:rsid w:val="000F536D"/>
    <w:rsid w:val="00104D20"/>
    <w:rsid w:val="001072B0"/>
    <w:rsid w:val="001167C4"/>
    <w:rsid w:val="00116E13"/>
    <w:rsid w:val="00117567"/>
    <w:rsid w:val="00124154"/>
    <w:rsid w:val="001254EB"/>
    <w:rsid w:val="001328D5"/>
    <w:rsid w:val="001369B5"/>
    <w:rsid w:val="001428BD"/>
    <w:rsid w:val="001478C2"/>
    <w:rsid w:val="00147D06"/>
    <w:rsid w:val="0015091B"/>
    <w:rsid w:val="0015347E"/>
    <w:rsid w:val="00161155"/>
    <w:rsid w:val="00174226"/>
    <w:rsid w:val="001762B4"/>
    <w:rsid w:val="00176A37"/>
    <w:rsid w:val="0017773D"/>
    <w:rsid w:val="00180276"/>
    <w:rsid w:val="00181F96"/>
    <w:rsid w:val="001839F9"/>
    <w:rsid w:val="001863B1"/>
    <w:rsid w:val="00190D29"/>
    <w:rsid w:val="00192D25"/>
    <w:rsid w:val="00195FBA"/>
    <w:rsid w:val="001A1615"/>
    <w:rsid w:val="001A430D"/>
    <w:rsid w:val="001B3B32"/>
    <w:rsid w:val="001B6DDD"/>
    <w:rsid w:val="001C2AFD"/>
    <w:rsid w:val="001E1804"/>
    <w:rsid w:val="001E2221"/>
    <w:rsid w:val="001E22D2"/>
    <w:rsid w:val="001E53AA"/>
    <w:rsid w:val="001E60B9"/>
    <w:rsid w:val="001E75EB"/>
    <w:rsid w:val="001F1002"/>
    <w:rsid w:val="001F5EDC"/>
    <w:rsid w:val="002031EB"/>
    <w:rsid w:val="0020632B"/>
    <w:rsid w:val="00206A8B"/>
    <w:rsid w:val="002072A6"/>
    <w:rsid w:val="00217D57"/>
    <w:rsid w:val="002307D1"/>
    <w:rsid w:val="0023134C"/>
    <w:rsid w:val="0023378D"/>
    <w:rsid w:val="00234244"/>
    <w:rsid w:val="002351BD"/>
    <w:rsid w:val="00235633"/>
    <w:rsid w:val="00240390"/>
    <w:rsid w:val="002476E3"/>
    <w:rsid w:val="002547C6"/>
    <w:rsid w:val="00255871"/>
    <w:rsid w:val="00256AA1"/>
    <w:rsid w:val="00257756"/>
    <w:rsid w:val="00260602"/>
    <w:rsid w:val="0026334B"/>
    <w:rsid w:val="00263BFB"/>
    <w:rsid w:val="00266147"/>
    <w:rsid w:val="00271923"/>
    <w:rsid w:val="00276D78"/>
    <w:rsid w:val="00280207"/>
    <w:rsid w:val="0028209D"/>
    <w:rsid w:val="0028583A"/>
    <w:rsid w:val="0028585F"/>
    <w:rsid w:val="00286F1F"/>
    <w:rsid w:val="0028725D"/>
    <w:rsid w:val="00287EFB"/>
    <w:rsid w:val="002B195B"/>
    <w:rsid w:val="002B1AFA"/>
    <w:rsid w:val="002B5F8F"/>
    <w:rsid w:val="002B6771"/>
    <w:rsid w:val="002C0974"/>
    <w:rsid w:val="002C0A8D"/>
    <w:rsid w:val="002C1CEF"/>
    <w:rsid w:val="002C1F94"/>
    <w:rsid w:val="002D16CC"/>
    <w:rsid w:val="002D2E10"/>
    <w:rsid w:val="002D36F8"/>
    <w:rsid w:val="002D4155"/>
    <w:rsid w:val="002D5128"/>
    <w:rsid w:val="002D590C"/>
    <w:rsid w:val="002D7675"/>
    <w:rsid w:val="002E385B"/>
    <w:rsid w:val="002E4DD4"/>
    <w:rsid w:val="002E588F"/>
    <w:rsid w:val="003068B8"/>
    <w:rsid w:val="003070D9"/>
    <w:rsid w:val="003108E1"/>
    <w:rsid w:val="00312477"/>
    <w:rsid w:val="003126C2"/>
    <w:rsid w:val="00312EA5"/>
    <w:rsid w:val="00315755"/>
    <w:rsid w:val="00317F93"/>
    <w:rsid w:val="003257CB"/>
    <w:rsid w:val="00331C03"/>
    <w:rsid w:val="00331EB2"/>
    <w:rsid w:val="003325BF"/>
    <w:rsid w:val="00337DE5"/>
    <w:rsid w:val="00342755"/>
    <w:rsid w:val="00345CA0"/>
    <w:rsid w:val="003521A7"/>
    <w:rsid w:val="003538DE"/>
    <w:rsid w:val="003544E8"/>
    <w:rsid w:val="00356B3E"/>
    <w:rsid w:val="003608FF"/>
    <w:rsid w:val="003651B9"/>
    <w:rsid w:val="00367C26"/>
    <w:rsid w:val="00370020"/>
    <w:rsid w:val="0037479D"/>
    <w:rsid w:val="003762EB"/>
    <w:rsid w:val="0037712E"/>
    <w:rsid w:val="003814DC"/>
    <w:rsid w:val="00381A71"/>
    <w:rsid w:val="00382C4F"/>
    <w:rsid w:val="00391409"/>
    <w:rsid w:val="0039295A"/>
    <w:rsid w:val="003A4DF3"/>
    <w:rsid w:val="003B3102"/>
    <w:rsid w:val="003B6C88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21E0"/>
    <w:rsid w:val="003E38F6"/>
    <w:rsid w:val="003E5E51"/>
    <w:rsid w:val="003E6BB2"/>
    <w:rsid w:val="003E751E"/>
    <w:rsid w:val="003F0A13"/>
    <w:rsid w:val="003F133E"/>
    <w:rsid w:val="003F4FEC"/>
    <w:rsid w:val="003F4FF9"/>
    <w:rsid w:val="004002E0"/>
    <w:rsid w:val="00400A75"/>
    <w:rsid w:val="0040699C"/>
    <w:rsid w:val="00414E2E"/>
    <w:rsid w:val="004168A9"/>
    <w:rsid w:val="00427131"/>
    <w:rsid w:val="00435FA4"/>
    <w:rsid w:val="0044228F"/>
    <w:rsid w:val="004446B6"/>
    <w:rsid w:val="00444A11"/>
    <w:rsid w:val="004471C2"/>
    <w:rsid w:val="00447917"/>
    <w:rsid w:val="00456273"/>
    <w:rsid w:val="0046066E"/>
    <w:rsid w:val="00464161"/>
    <w:rsid w:val="004663F4"/>
    <w:rsid w:val="00472976"/>
    <w:rsid w:val="004734C8"/>
    <w:rsid w:val="004735D7"/>
    <w:rsid w:val="00477C09"/>
    <w:rsid w:val="00483359"/>
    <w:rsid w:val="004846CC"/>
    <w:rsid w:val="00486807"/>
    <w:rsid w:val="0049481D"/>
    <w:rsid w:val="00497ED2"/>
    <w:rsid w:val="004B03F3"/>
    <w:rsid w:val="004B40B0"/>
    <w:rsid w:val="004B7B3F"/>
    <w:rsid w:val="004C0405"/>
    <w:rsid w:val="004C5190"/>
    <w:rsid w:val="004C60FD"/>
    <w:rsid w:val="004D1386"/>
    <w:rsid w:val="004D26D4"/>
    <w:rsid w:val="004D5BCB"/>
    <w:rsid w:val="004D742A"/>
    <w:rsid w:val="004E2BAA"/>
    <w:rsid w:val="004E5F02"/>
    <w:rsid w:val="004E7477"/>
    <w:rsid w:val="004E7694"/>
    <w:rsid w:val="004E7917"/>
    <w:rsid w:val="004F27F7"/>
    <w:rsid w:val="004F59FC"/>
    <w:rsid w:val="004F7C06"/>
    <w:rsid w:val="00500FC7"/>
    <w:rsid w:val="00502DE9"/>
    <w:rsid w:val="0050418D"/>
    <w:rsid w:val="005051F4"/>
    <w:rsid w:val="00510804"/>
    <w:rsid w:val="00511E1D"/>
    <w:rsid w:val="005145A3"/>
    <w:rsid w:val="00515859"/>
    <w:rsid w:val="0051696B"/>
    <w:rsid w:val="0052100B"/>
    <w:rsid w:val="00521874"/>
    <w:rsid w:val="005243B1"/>
    <w:rsid w:val="00524684"/>
    <w:rsid w:val="00525EFB"/>
    <w:rsid w:val="005318F5"/>
    <w:rsid w:val="0053571B"/>
    <w:rsid w:val="0054139C"/>
    <w:rsid w:val="00541A37"/>
    <w:rsid w:val="00545B0F"/>
    <w:rsid w:val="00554B40"/>
    <w:rsid w:val="005604E8"/>
    <w:rsid w:val="00560C66"/>
    <w:rsid w:val="00561152"/>
    <w:rsid w:val="00561BE3"/>
    <w:rsid w:val="00563C69"/>
    <w:rsid w:val="00563E53"/>
    <w:rsid w:val="00570FEC"/>
    <w:rsid w:val="00572AB4"/>
    <w:rsid w:val="00573216"/>
    <w:rsid w:val="00576DAE"/>
    <w:rsid w:val="005773F6"/>
    <w:rsid w:val="00577F19"/>
    <w:rsid w:val="005852BF"/>
    <w:rsid w:val="00586399"/>
    <w:rsid w:val="00590CC4"/>
    <w:rsid w:val="00591F2A"/>
    <w:rsid w:val="00594D13"/>
    <w:rsid w:val="00595011"/>
    <w:rsid w:val="00597A2C"/>
    <w:rsid w:val="005A1168"/>
    <w:rsid w:val="005A11B8"/>
    <w:rsid w:val="005A2703"/>
    <w:rsid w:val="005A27D1"/>
    <w:rsid w:val="005A2843"/>
    <w:rsid w:val="005A5614"/>
    <w:rsid w:val="005A7362"/>
    <w:rsid w:val="005B2D73"/>
    <w:rsid w:val="005B4163"/>
    <w:rsid w:val="005B65DF"/>
    <w:rsid w:val="005C4851"/>
    <w:rsid w:val="005C6398"/>
    <w:rsid w:val="005C65FC"/>
    <w:rsid w:val="005D14B0"/>
    <w:rsid w:val="005E0636"/>
    <w:rsid w:val="005E1BF1"/>
    <w:rsid w:val="005E2CA8"/>
    <w:rsid w:val="005E389A"/>
    <w:rsid w:val="005E7C74"/>
    <w:rsid w:val="005F08C3"/>
    <w:rsid w:val="005F0F37"/>
    <w:rsid w:val="005F2B51"/>
    <w:rsid w:val="00600638"/>
    <w:rsid w:val="00603A03"/>
    <w:rsid w:val="006053E7"/>
    <w:rsid w:val="006073A2"/>
    <w:rsid w:val="00611B70"/>
    <w:rsid w:val="0061477F"/>
    <w:rsid w:val="006151BE"/>
    <w:rsid w:val="00621F62"/>
    <w:rsid w:val="00622002"/>
    <w:rsid w:val="006242B7"/>
    <w:rsid w:val="00626AE7"/>
    <w:rsid w:val="00627C65"/>
    <w:rsid w:val="00630394"/>
    <w:rsid w:val="00630418"/>
    <w:rsid w:val="00632B56"/>
    <w:rsid w:val="00634F6C"/>
    <w:rsid w:val="00641A90"/>
    <w:rsid w:val="00641FE9"/>
    <w:rsid w:val="00644D11"/>
    <w:rsid w:val="006508A9"/>
    <w:rsid w:val="00653C73"/>
    <w:rsid w:val="00655E8B"/>
    <w:rsid w:val="00666300"/>
    <w:rsid w:val="00671D21"/>
    <w:rsid w:val="0067312E"/>
    <w:rsid w:val="00676B81"/>
    <w:rsid w:val="00677376"/>
    <w:rsid w:val="00677DBB"/>
    <w:rsid w:val="00681FEC"/>
    <w:rsid w:val="006931F4"/>
    <w:rsid w:val="00693CC3"/>
    <w:rsid w:val="00696510"/>
    <w:rsid w:val="006978FA"/>
    <w:rsid w:val="006A1419"/>
    <w:rsid w:val="006B0511"/>
    <w:rsid w:val="006B4A3B"/>
    <w:rsid w:val="006B5209"/>
    <w:rsid w:val="006C5285"/>
    <w:rsid w:val="006C5BEB"/>
    <w:rsid w:val="006C6A42"/>
    <w:rsid w:val="006D2DCB"/>
    <w:rsid w:val="006D65C0"/>
    <w:rsid w:val="006E32AA"/>
    <w:rsid w:val="006F3D98"/>
    <w:rsid w:val="006F480F"/>
    <w:rsid w:val="006F7CF5"/>
    <w:rsid w:val="00701CF6"/>
    <w:rsid w:val="00712B17"/>
    <w:rsid w:val="007174FF"/>
    <w:rsid w:val="007175F7"/>
    <w:rsid w:val="00717B48"/>
    <w:rsid w:val="00717DC2"/>
    <w:rsid w:val="00726FCD"/>
    <w:rsid w:val="00735962"/>
    <w:rsid w:val="00741B74"/>
    <w:rsid w:val="0074375C"/>
    <w:rsid w:val="00744BAE"/>
    <w:rsid w:val="007462B4"/>
    <w:rsid w:val="00753695"/>
    <w:rsid w:val="007536FA"/>
    <w:rsid w:val="0075571D"/>
    <w:rsid w:val="00760F6B"/>
    <w:rsid w:val="00770DEF"/>
    <w:rsid w:val="00773D04"/>
    <w:rsid w:val="007746F0"/>
    <w:rsid w:val="00775B1D"/>
    <w:rsid w:val="0077793D"/>
    <w:rsid w:val="00780CD8"/>
    <w:rsid w:val="00781CA7"/>
    <w:rsid w:val="00790A4D"/>
    <w:rsid w:val="00791AE7"/>
    <w:rsid w:val="0079522A"/>
    <w:rsid w:val="00796CED"/>
    <w:rsid w:val="00796F79"/>
    <w:rsid w:val="007A2D75"/>
    <w:rsid w:val="007A4692"/>
    <w:rsid w:val="007A5770"/>
    <w:rsid w:val="007B1F5D"/>
    <w:rsid w:val="007B3118"/>
    <w:rsid w:val="007B383A"/>
    <w:rsid w:val="007B69CF"/>
    <w:rsid w:val="007B740E"/>
    <w:rsid w:val="007C03C2"/>
    <w:rsid w:val="007C1182"/>
    <w:rsid w:val="007C15F5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E5912"/>
    <w:rsid w:val="007F35FD"/>
    <w:rsid w:val="007F7103"/>
    <w:rsid w:val="00806688"/>
    <w:rsid w:val="008241B0"/>
    <w:rsid w:val="00824600"/>
    <w:rsid w:val="00831953"/>
    <w:rsid w:val="00831CE3"/>
    <w:rsid w:val="00834E11"/>
    <w:rsid w:val="00836723"/>
    <w:rsid w:val="00836A44"/>
    <w:rsid w:val="008373C4"/>
    <w:rsid w:val="00837A9B"/>
    <w:rsid w:val="00845F10"/>
    <w:rsid w:val="00850A8E"/>
    <w:rsid w:val="00852DEF"/>
    <w:rsid w:val="00857298"/>
    <w:rsid w:val="00860659"/>
    <w:rsid w:val="008623CD"/>
    <w:rsid w:val="00866945"/>
    <w:rsid w:val="00880C2D"/>
    <w:rsid w:val="00891CF0"/>
    <w:rsid w:val="00893D71"/>
    <w:rsid w:val="00895188"/>
    <w:rsid w:val="008A0810"/>
    <w:rsid w:val="008A2E12"/>
    <w:rsid w:val="008A3770"/>
    <w:rsid w:val="008A5B33"/>
    <w:rsid w:val="008A5EAF"/>
    <w:rsid w:val="008A7923"/>
    <w:rsid w:val="008B1039"/>
    <w:rsid w:val="008B26A3"/>
    <w:rsid w:val="008B36CA"/>
    <w:rsid w:val="008B5BAA"/>
    <w:rsid w:val="008C1151"/>
    <w:rsid w:val="008C2E28"/>
    <w:rsid w:val="008C535A"/>
    <w:rsid w:val="008C74B1"/>
    <w:rsid w:val="008D2122"/>
    <w:rsid w:val="008D295B"/>
    <w:rsid w:val="008D297F"/>
    <w:rsid w:val="008D343F"/>
    <w:rsid w:val="008D6496"/>
    <w:rsid w:val="008D708F"/>
    <w:rsid w:val="008D7C6D"/>
    <w:rsid w:val="008E03FE"/>
    <w:rsid w:val="008E2036"/>
    <w:rsid w:val="008E2C4E"/>
    <w:rsid w:val="008E4C5F"/>
    <w:rsid w:val="008F196F"/>
    <w:rsid w:val="008F7483"/>
    <w:rsid w:val="008F78EA"/>
    <w:rsid w:val="009022B4"/>
    <w:rsid w:val="00906DBA"/>
    <w:rsid w:val="009117F4"/>
    <w:rsid w:val="00915A13"/>
    <w:rsid w:val="00920297"/>
    <w:rsid w:val="0092104D"/>
    <w:rsid w:val="00921B26"/>
    <w:rsid w:val="009261DB"/>
    <w:rsid w:val="00926E23"/>
    <w:rsid w:val="00933BFB"/>
    <w:rsid w:val="00934352"/>
    <w:rsid w:val="0094016F"/>
    <w:rsid w:val="00940F86"/>
    <w:rsid w:val="00942A2D"/>
    <w:rsid w:val="00943A6F"/>
    <w:rsid w:val="009442D1"/>
    <w:rsid w:val="00944682"/>
    <w:rsid w:val="00944FA0"/>
    <w:rsid w:val="00945AB9"/>
    <w:rsid w:val="0094737C"/>
    <w:rsid w:val="0095232A"/>
    <w:rsid w:val="009616DD"/>
    <w:rsid w:val="009626A4"/>
    <w:rsid w:val="00963D78"/>
    <w:rsid w:val="00966D75"/>
    <w:rsid w:val="0097019D"/>
    <w:rsid w:val="009812AC"/>
    <w:rsid w:val="00982E1E"/>
    <w:rsid w:val="00983962"/>
    <w:rsid w:val="009842B9"/>
    <w:rsid w:val="00984D50"/>
    <w:rsid w:val="0098611D"/>
    <w:rsid w:val="00987438"/>
    <w:rsid w:val="00992336"/>
    <w:rsid w:val="009973B4"/>
    <w:rsid w:val="009A1733"/>
    <w:rsid w:val="009A2F98"/>
    <w:rsid w:val="009A63E9"/>
    <w:rsid w:val="009A75C1"/>
    <w:rsid w:val="009A7954"/>
    <w:rsid w:val="009B1E0A"/>
    <w:rsid w:val="009B3E5F"/>
    <w:rsid w:val="009C0214"/>
    <w:rsid w:val="009C51F3"/>
    <w:rsid w:val="009C6DBC"/>
    <w:rsid w:val="009C7EAA"/>
    <w:rsid w:val="009D4695"/>
    <w:rsid w:val="009D4DF9"/>
    <w:rsid w:val="009E00BE"/>
    <w:rsid w:val="009E0474"/>
    <w:rsid w:val="009E1934"/>
    <w:rsid w:val="009F1451"/>
    <w:rsid w:val="009F5E55"/>
    <w:rsid w:val="009F6CE6"/>
    <w:rsid w:val="00A02C1F"/>
    <w:rsid w:val="00A04FE2"/>
    <w:rsid w:val="00A106B3"/>
    <w:rsid w:val="00A15489"/>
    <w:rsid w:val="00A22784"/>
    <w:rsid w:val="00A2313F"/>
    <w:rsid w:val="00A24B4A"/>
    <w:rsid w:val="00A25F0B"/>
    <w:rsid w:val="00A3221D"/>
    <w:rsid w:val="00A3488C"/>
    <w:rsid w:val="00A34F53"/>
    <w:rsid w:val="00A364AC"/>
    <w:rsid w:val="00A372AB"/>
    <w:rsid w:val="00A37839"/>
    <w:rsid w:val="00A413E8"/>
    <w:rsid w:val="00A50CE2"/>
    <w:rsid w:val="00A56199"/>
    <w:rsid w:val="00A6046E"/>
    <w:rsid w:val="00A618DB"/>
    <w:rsid w:val="00A62E09"/>
    <w:rsid w:val="00A62E32"/>
    <w:rsid w:val="00A65671"/>
    <w:rsid w:val="00A82F99"/>
    <w:rsid w:val="00A8453B"/>
    <w:rsid w:val="00A8505E"/>
    <w:rsid w:val="00A87A57"/>
    <w:rsid w:val="00A933BC"/>
    <w:rsid w:val="00A94882"/>
    <w:rsid w:val="00A95D07"/>
    <w:rsid w:val="00AA0B8F"/>
    <w:rsid w:val="00AA3C9A"/>
    <w:rsid w:val="00AA6D57"/>
    <w:rsid w:val="00AB039B"/>
    <w:rsid w:val="00AB3559"/>
    <w:rsid w:val="00AB3B77"/>
    <w:rsid w:val="00AB408C"/>
    <w:rsid w:val="00AC1C28"/>
    <w:rsid w:val="00AC5B3B"/>
    <w:rsid w:val="00AC7C79"/>
    <w:rsid w:val="00AD581E"/>
    <w:rsid w:val="00AD764C"/>
    <w:rsid w:val="00AE10EB"/>
    <w:rsid w:val="00AE3044"/>
    <w:rsid w:val="00AE34F5"/>
    <w:rsid w:val="00AF00E0"/>
    <w:rsid w:val="00AF118E"/>
    <w:rsid w:val="00AF2E1D"/>
    <w:rsid w:val="00AF439E"/>
    <w:rsid w:val="00AF4C67"/>
    <w:rsid w:val="00AF575E"/>
    <w:rsid w:val="00AF7053"/>
    <w:rsid w:val="00B04140"/>
    <w:rsid w:val="00B04980"/>
    <w:rsid w:val="00B06B1B"/>
    <w:rsid w:val="00B070CA"/>
    <w:rsid w:val="00B10ED8"/>
    <w:rsid w:val="00B112B2"/>
    <w:rsid w:val="00B17657"/>
    <w:rsid w:val="00B17CF1"/>
    <w:rsid w:val="00B17ED0"/>
    <w:rsid w:val="00B222A8"/>
    <w:rsid w:val="00B224B9"/>
    <w:rsid w:val="00B25663"/>
    <w:rsid w:val="00B25EA6"/>
    <w:rsid w:val="00B2710E"/>
    <w:rsid w:val="00B278A4"/>
    <w:rsid w:val="00B31283"/>
    <w:rsid w:val="00B33FFF"/>
    <w:rsid w:val="00B36980"/>
    <w:rsid w:val="00B4078F"/>
    <w:rsid w:val="00B40B27"/>
    <w:rsid w:val="00B429FF"/>
    <w:rsid w:val="00B43CD7"/>
    <w:rsid w:val="00B57963"/>
    <w:rsid w:val="00B57F06"/>
    <w:rsid w:val="00B654B8"/>
    <w:rsid w:val="00B65F19"/>
    <w:rsid w:val="00B65FA1"/>
    <w:rsid w:val="00B70114"/>
    <w:rsid w:val="00B7049C"/>
    <w:rsid w:val="00B70C19"/>
    <w:rsid w:val="00B73703"/>
    <w:rsid w:val="00B75E29"/>
    <w:rsid w:val="00B77273"/>
    <w:rsid w:val="00B77391"/>
    <w:rsid w:val="00B80BAB"/>
    <w:rsid w:val="00B81A1E"/>
    <w:rsid w:val="00B84F55"/>
    <w:rsid w:val="00B8660C"/>
    <w:rsid w:val="00B875AD"/>
    <w:rsid w:val="00B97994"/>
    <w:rsid w:val="00B97CA6"/>
    <w:rsid w:val="00BA272C"/>
    <w:rsid w:val="00BA5FD8"/>
    <w:rsid w:val="00BB5C55"/>
    <w:rsid w:val="00BB6224"/>
    <w:rsid w:val="00BB659F"/>
    <w:rsid w:val="00BB78B3"/>
    <w:rsid w:val="00BD06E4"/>
    <w:rsid w:val="00BD2082"/>
    <w:rsid w:val="00BD259D"/>
    <w:rsid w:val="00BD6716"/>
    <w:rsid w:val="00BE0369"/>
    <w:rsid w:val="00BE211F"/>
    <w:rsid w:val="00BF1211"/>
    <w:rsid w:val="00BF4A00"/>
    <w:rsid w:val="00C104EC"/>
    <w:rsid w:val="00C10A75"/>
    <w:rsid w:val="00C12EC5"/>
    <w:rsid w:val="00C1302A"/>
    <w:rsid w:val="00C20A42"/>
    <w:rsid w:val="00C23DF3"/>
    <w:rsid w:val="00C254CE"/>
    <w:rsid w:val="00C25D4F"/>
    <w:rsid w:val="00C25D5B"/>
    <w:rsid w:val="00C475E6"/>
    <w:rsid w:val="00C61E5B"/>
    <w:rsid w:val="00C643B5"/>
    <w:rsid w:val="00C6445E"/>
    <w:rsid w:val="00C64F04"/>
    <w:rsid w:val="00C73B7C"/>
    <w:rsid w:val="00C73C48"/>
    <w:rsid w:val="00C7470C"/>
    <w:rsid w:val="00C75126"/>
    <w:rsid w:val="00C82153"/>
    <w:rsid w:val="00C823C7"/>
    <w:rsid w:val="00C84518"/>
    <w:rsid w:val="00C85769"/>
    <w:rsid w:val="00C85AA5"/>
    <w:rsid w:val="00C86908"/>
    <w:rsid w:val="00C90AE3"/>
    <w:rsid w:val="00C924EB"/>
    <w:rsid w:val="00C93BB3"/>
    <w:rsid w:val="00C95E7A"/>
    <w:rsid w:val="00CA45E3"/>
    <w:rsid w:val="00CA776B"/>
    <w:rsid w:val="00CA798B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7F7"/>
    <w:rsid w:val="00CE0AA5"/>
    <w:rsid w:val="00CE3F97"/>
    <w:rsid w:val="00CE4509"/>
    <w:rsid w:val="00CF0E4D"/>
    <w:rsid w:val="00CF224C"/>
    <w:rsid w:val="00D033F8"/>
    <w:rsid w:val="00D04C62"/>
    <w:rsid w:val="00D05553"/>
    <w:rsid w:val="00D14497"/>
    <w:rsid w:val="00D1593B"/>
    <w:rsid w:val="00D16910"/>
    <w:rsid w:val="00D22330"/>
    <w:rsid w:val="00D2503D"/>
    <w:rsid w:val="00D30E53"/>
    <w:rsid w:val="00D30F4E"/>
    <w:rsid w:val="00D43A4D"/>
    <w:rsid w:val="00D447C2"/>
    <w:rsid w:val="00D46418"/>
    <w:rsid w:val="00D46F30"/>
    <w:rsid w:val="00D55856"/>
    <w:rsid w:val="00D60C44"/>
    <w:rsid w:val="00D67171"/>
    <w:rsid w:val="00D67539"/>
    <w:rsid w:val="00D70BDB"/>
    <w:rsid w:val="00D715C0"/>
    <w:rsid w:val="00D72773"/>
    <w:rsid w:val="00D764F7"/>
    <w:rsid w:val="00D80881"/>
    <w:rsid w:val="00D83416"/>
    <w:rsid w:val="00D84B92"/>
    <w:rsid w:val="00D87863"/>
    <w:rsid w:val="00D90C79"/>
    <w:rsid w:val="00D9554A"/>
    <w:rsid w:val="00DA0601"/>
    <w:rsid w:val="00DA1815"/>
    <w:rsid w:val="00DA25F7"/>
    <w:rsid w:val="00DA642C"/>
    <w:rsid w:val="00DB31D4"/>
    <w:rsid w:val="00DB51EF"/>
    <w:rsid w:val="00DB5D89"/>
    <w:rsid w:val="00DB6559"/>
    <w:rsid w:val="00DB73D1"/>
    <w:rsid w:val="00DC597A"/>
    <w:rsid w:val="00DC7549"/>
    <w:rsid w:val="00DC75EC"/>
    <w:rsid w:val="00DC7E14"/>
    <w:rsid w:val="00DD413F"/>
    <w:rsid w:val="00DD5934"/>
    <w:rsid w:val="00DD6B54"/>
    <w:rsid w:val="00DE0C80"/>
    <w:rsid w:val="00DE3A14"/>
    <w:rsid w:val="00DE6772"/>
    <w:rsid w:val="00DF1BED"/>
    <w:rsid w:val="00DF2351"/>
    <w:rsid w:val="00DF48F3"/>
    <w:rsid w:val="00DF7C80"/>
    <w:rsid w:val="00DF7D4B"/>
    <w:rsid w:val="00E01CBB"/>
    <w:rsid w:val="00E12F4C"/>
    <w:rsid w:val="00E130AF"/>
    <w:rsid w:val="00E1611A"/>
    <w:rsid w:val="00E20FC5"/>
    <w:rsid w:val="00E2275B"/>
    <w:rsid w:val="00E23B59"/>
    <w:rsid w:val="00E262E9"/>
    <w:rsid w:val="00E30BAA"/>
    <w:rsid w:val="00E31FCD"/>
    <w:rsid w:val="00E3397C"/>
    <w:rsid w:val="00E37FC9"/>
    <w:rsid w:val="00E41F37"/>
    <w:rsid w:val="00E46DD0"/>
    <w:rsid w:val="00E51D8D"/>
    <w:rsid w:val="00E53419"/>
    <w:rsid w:val="00E5594A"/>
    <w:rsid w:val="00E57202"/>
    <w:rsid w:val="00E62C65"/>
    <w:rsid w:val="00E62DF6"/>
    <w:rsid w:val="00E654D1"/>
    <w:rsid w:val="00E6576C"/>
    <w:rsid w:val="00E6636E"/>
    <w:rsid w:val="00E722B5"/>
    <w:rsid w:val="00E754FC"/>
    <w:rsid w:val="00E84CFA"/>
    <w:rsid w:val="00E85291"/>
    <w:rsid w:val="00E8672A"/>
    <w:rsid w:val="00E92AAA"/>
    <w:rsid w:val="00E966B5"/>
    <w:rsid w:val="00EA0856"/>
    <w:rsid w:val="00EA1395"/>
    <w:rsid w:val="00EB4585"/>
    <w:rsid w:val="00EB5051"/>
    <w:rsid w:val="00EB640B"/>
    <w:rsid w:val="00EC0B32"/>
    <w:rsid w:val="00EC14CA"/>
    <w:rsid w:val="00EC15D8"/>
    <w:rsid w:val="00EC6142"/>
    <w:rsid w:val="00ED3E15"/>
    <w:rsid w:val="00ED76E7"/>
    <w:rsid w:val="00EE0654"/>
    <w:rsid w:val="00EE0EF9"/>
    <w:rsid w:val="00EE1DDB"/>
    <w:rsid w:val="00EE3B06"/>
    <w:rsid w:val="00EE40BA"/>
    <w:rsid w:val="00EE519E"/>
    <w:rsid w:val="00EF0A5D"/>
    <w:rsid w:val="00EF6073"/>
    <w:rsid w:val="00F02E30"/>
    <w:rsid w:val="00F036EA"/>
    <w:rsid w:val="00F03BB6"/>
    <w:rsid w:val="00F03ED9"/>
    <w:rsid w:val="00F0423E"/>
    <w:rsid w:val="00F0664B"/>
    <w:rsid w:val="00F06E2F"/>
    <w:rsid w:val="00F10932"/>
    <w:rsid w:val="00F12ABA"/>
    <w:rsid w:val="00F3578A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65D87"/>
    <w:rsid w:val="00F85155"/>
    <w:rsid w:val="00F93336"/>
    <w:rsid w:val="00F939CD"/>
    <w:rsid w:val="00F94CD1"/>
    <w:rsid w:val="00FA0DDE"/>
    <w:rsid w:val="00FA57BE"/>
    <w:rsid w:val="00FA787F"/>
    <w:rsid w:val="00FA7EE6"/>
    <w:rsid w:val="00FB0746"/>
    <w:rsid w:val="00FB4007"/>
    <w:rsid w:val="00FB50FE"/>
    <w:rsid w:val="00FC0A5E"/>
    <w:rsid w:val="00FC2003"/>
    <w:rsid w:val="00FC3E37"/>
    <w:rsid w:val="00FC49DF"/>
    <w:rsid w:val="00FC512F"/>
    <w:rsid w:val="00FD0485"/>
    <w:rsid w:val="00FD0D40"/>
    <w:rsid w:val="00FD176B"/>
    <w:rsid w:val="00FD3086"/>
    <w:rsid w:val="00FD310F"/>
    <w:rsid w:val="00FD36FF"/>
    <w:rsid w:val="00FD39A8"/>
    <w:rsid w:val="00FD55A3"/>
    <w:rsid w:val="00FD5D83"/>
    <w:rsid w:val="00FE0515"/>
    <w:rsid w:val="00FE1939"/>
    <w:rsid w:val="00FE2782"/>
    <w:rsid w:val="00FE3889"/>
    <w:rsid w:val="00FE4E17"/>
    <w:rsid w:val="00FE66FC"/>
    <w:rsid w:val="00FF066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78CE1"/>
  <w15:docId w15:val="{A4862DEC-4F4B-476F-B766-14E59EC2F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D22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aff3">
    <w:name w:val="FollowedHyperlink"/>
    <w:basedOn w:val="a1"/>
    <w:uiPriority w:val="99"/>
    <w:semiHidden/>
    <w:unhideWhenUsed/>
    <w:rsid w:val="00FC0A5E"/>
    <w:rPr>
      <w:color w:val="800080"/>
      <w:u w:val="single"/>
    </w:rPr>
  </w:style>
  <w:style w:type="paragraph" w:customStyle="1" w:styleId="font5">
    <w:name w:val="font5"/>
    <w:basedOn w:val="a0"/>
    <w:rsid w:val="00FC0A5E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customStyle="1" w:styleId="font6">
    <w:name w:val="font6"/>
    <w:basedOn w:val="a0"/>
    <w:rsid w:val="00FC0A5E"/>
    <w:pPr>
      <w:spacing w:before="100" w:beforeAutospacing="1" w:after="100" w:afterAutospacing="1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79">
    <w:name w:val="xl79"/>
    <w:basedOn w:val="a0"/>
    <w:rsid w:val="00FC0A5E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0"/>
    <w:rsid w:val="00FC0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1">
    <w:name w:val="xl81"/>
    <w:basedOn w:val="a0"/>
    <w:rsid w:val="00FC0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0"/>
    <w:rsid w:val="00FC0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83">
    <w:name w:val="xl83"/>
    <w:basedOn w:val="a0"/>
    <w:rsid w:val="00FC0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4">
    <w:name w:val="xl84"/>
    <w:basedOn w:val="a0"/>
    <w:rsid w:val="00FC0A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4"/>
      <w:szCs w:val="24"/>
    </w:rPr>
  </w:style>
  <w:style w:type="paragraph" w:customStyle="1" w:styleId="Left">
    <w:name w:val="Обычный_Left"/>
    <w:basedOn w:val="a0"/>
    <w:rsid w:val="00E31FCD"/>
    <w:pPr>
      <w:spacing w:before="240" w:after="240"/>
    </w:pPr>
    <w:rPr>
      <w:rFonts w:eastAsia="Times New Roman"/>
      <w:szCs w:val="24"/>
    </w:rPr>
  </w:style>
  <w:style w:type="character" w:customStyle="1" w:styleId="apple-converted-space">
    <w:name w:val="apple-converted-space"/>
    <w:basedOn w:val="a1"/>
    <w:rsid w:val="00C86908"/>
  </w:style>
  <w:style w:type="paragraph" w:customStyle="1" w:styleId="text-strong">
    <w:name w:val="text-strong"/>
    <w:basedOn w:val="a0"/>
    <w:rsid w:val="00337DE5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customStyle="1" w:styleId="text-muted">
    <w:name w:val="text-muted"/>
    <w:basedOn w:val="a0"/>
    <w:rsid w:val="00337DE5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customStyle="1" w:styleId="text-sm">
    <w:name w:val="text-sm"/>
    <w:basedOn w:val="a0"/>
    <w:rsid w:val="00337DE5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D22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A364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d"/>
    <w:locked/>
    <w:rsid w:val="00A56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d"/>
    <w:locked/>
    <w:rsid w:val="00A56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848465">
              <w:marLeft w:val="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2036">
          <w:marLeft w:val="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942656">
              <w:marLeft w:val="0"/>
              <w:marRight w:val="225"/>
              <w:marTop w:val="0"/>
              <w:marBottom w:val="0"/>
              <w:divBdr>
                <w:top w:val="single" w:sz="12" w:space="2" w:color="359E00"/>
                <w:left w:val="single" w:sz="12" w:space="2" w:color="359E00"/>
                <w:bottom w:val="single" w:sz="12" w:space="0" w:color="359E00"/>
                <w:right w:val="single" w:sz="2" w:space="0" w:color="359E00"/>
              </w:divBdr>
              <w:divsChild>
                <w:div w:id="187774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3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15751">
          <w:marLeft w:val="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6012">
              <w:marLeft w:val="0"/>
              <w:marRight w:val="225"/>
              <w:marTop w:val="0"/>
              <w:marBottom w:val="0"/>
              <w:divBdr>
                <w:top w:val="single" w:sz="12" w:space="2" w:color="359E00"/>
                <w:left w:val="single" w:sz="12" w:space="2" w:color="359E00"/>
                <w:bottom w:val="single" w:sz="12" w:space="0" w:color="359E00"/>
                <w:right w:val="single" w:sz="2" w:space="0" w:color="359E00"/>
              </w:divBdr>
              <w:divsChild>
                <w:div w:id="11803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7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0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29745">
              <w:marLeft w:val="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9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6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096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7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0354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9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9618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1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339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7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8701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1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0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1770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0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53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3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89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8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4249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502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2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02593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955124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48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00520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42513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4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2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97472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942321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84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6974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463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84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4590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36075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51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00142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9950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3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17584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946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3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5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36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40352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310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64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35338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4759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28596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3913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91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49087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4087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38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85545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9572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4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65760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7688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8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6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5448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5010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38359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8672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38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27705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7182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3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12800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1801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26041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2356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0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7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02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13359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418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3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99008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3460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7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51980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79669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58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6747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7737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83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209597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40559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84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38806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395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4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48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77794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05563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33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18778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0692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32613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1107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80158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171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3916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3407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1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38386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04000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5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08371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1745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09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6" w:space="0" w:color="DDDDDD"/>
                    <w:right w:val="none" w:sz="0" w:space="0" w:color="auto"/>
                  </w:divBdr>
                </w:div>
                <w:div w:id="12821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58549">
          <w:marLeft w:val="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97633">
              <w:marLeft w:val="0"/>
              <w:marRight w:val="225"/>
              <w:marTop w:val="0"/>
              <w:marBottom w:val="0"/>
              <w:divBdr>
                <w:top w:val="single" w:sz="12" w:space="2" w:color="8CB400"/>
                <w:left w:val="single" w:sz="12" w:space="2" w:color="8CB400"/>
                <w:bottom w:val="single" w:sz="12" w:space="0" w:color="8CB400"/>
                <w:right w:val="single" w:sz="2" w:space="0" w:color="8CB400"/>
              </w:divBdr>
              <w:divsChild>
                <w:div w:id="162912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16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6889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0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9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0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9713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6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1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04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78623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05208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8350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439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7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75087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8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4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1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0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38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269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25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4428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76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7391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7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477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8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3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2874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46730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98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16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245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1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8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65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616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607804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3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074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8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08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17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745893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9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144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123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135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63627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12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2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26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4275956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0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28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370806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9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49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30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558361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9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05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61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742549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48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39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74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43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22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05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3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71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2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2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58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0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1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1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1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170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9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9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2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5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0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2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402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0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4061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8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40832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32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74814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0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1962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2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97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7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0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1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62E19-376A-4B64-9527-6B99D6119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9784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 Илья Леонидович</dc:creator>
  <cp:lastModifiedBy>Иванов Юрий Мефодиевич</cp:lastModifiedBy>
  <cp:revision>2</cp:revision>
  <cp:lastPrinted>2023-03-27T10:52:00Z</cp:lastPrinted>
  <dcterms:created xsi:type="dcterms:W3CDTF">2023-03-28T12:04:00Z</dcterms:created>
  <dcterms:modified xsi:type="dcterms:W3CDTF">2023-03-28T12:04:00Z</dcterms:modified>
</cp:coreProperties>
</file>