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8E" w:rsidRPr="00083D75" w:rsidRDefault="00AA548E" w:rsidP="00AA548E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BD0613" w:rsidRDefault="00BD0613" w:rsidP="00BD061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4"/>
                <w:szCs w:val="24"/>
                <w:lang w:val="en-US"/>
              </w:rPr>
              <w:t>203</w:t>
            </w:r>
            <w:r>
              <w:rPr>
                <w:b/>
                <w:sz w:val="24"/>
                <w:szCs w:val="24"/>
              </w:rPr>
              <w:t>В</w:t>
            </w:r>
          </w:p>
        </w:tc>
      </w:tr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5458B5" w:rsidRDefault="005458B5" w:rsidP="00B665DC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5458B5">
              <w:rPr>
                <w:b/>
                <w:sz w:val="26"/>
                <w:szCs w:val="26"/>
                <w:lang w:val="en-US"/>
              </w:rPr>
              <w:t>2330539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FB7D2B" w:rsidRDefault="00FB7D2B" w:rsidP="00FB7D2B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7D2B" w:rsidRDefault="00FB7D2B" w:rsidP="00FB7D2B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7D2B" w:rsidRPr="007330F5" w:rsidRDefault="00FB7D2B" w:rsidP="00FB7D2B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«МРСК Центра»-«Орелэнерго»</w:t>
      </w:r>
    </w:p>
    <w:p w:rsidR="00FB7D2B" w:rsidRDefault="00FB7D2B" w:rsidP="00FB7D2B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proofErr w:type="spellStart"/>
      <w:r>
        <w:rPr>
          <w:rFonts w:ascii="Times New Roman" w:hAnsi="Times New Roman"/>
          <w:sz w:val="24"/>
          <w:szCs w:val="24"/>
        </w:rPr>
        <w:t>И.В.Колубанов</w:t>
      </w:r>
      <w:proofErr w:type="spellEnd"/>
    </w:p>
    <w:p w:rsidR="00FB7D2B" w:rsidRPr="00BF5426" w:rsidRDefault="00FB7D2B" w:rsidP="00FB7D2B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«03»       Сентября        201</w:t>
      </w:r>
      <w:r w:rsidR="00804FEF">
        <w:rPr>
          <w:rFonts w:ascii="Times New Roman" w:hAnsi="Times New Roman"/>
          <w:sz w:val="24"/>
          <w:szCs w:val="24"/>
          <w:u w:val="single"/>
        </w:rPr>
        <w:t>9</w:t>
      </w:r>
      <w:r w:rsidRPr="00BF5426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BF5426">
        <w:rPr>
          <w:rFonts w:ascii="Times New Roman" w:hAnsi="Times New Roman"/>
          <w:sz w:val="24"/>
          <w:szCs w:val="24"/>
        </w:rPr>
        <w:t>.</w:t>
      </w:r>
    </w:p>
    <w:p w:rsidR="003A5760" w:rsidRPr="003A5760" w:rsidRDefault="003A5760" w:rsidP="003A5760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B8477C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>поставку</w:t>
      </w:r>
      <w:r w:rsidR="00FE5119">
        <w:rPr>
          <w:b/>
          <w:sz w:val="26"/>
          <w:szCs w:val="26"/>
        </w:rPr>
        <w:t xml:space="preserve"> </w:t>
      </w:r>
      <w:r w:rsidR="00BD0613" w:rsidRPr="00BD0613">
        <w:rPr>
          <w:b/>
          <w:sz w:val="26"/>
          <w:szCs w:val="26"/>
        </w:rPr>
        <w:t xml:space="preserve">метизов </w:t>
      </w:r>
    </w:p>
    <w:p w:rsidR="00B8477C" w:rsidRDefault="00B8477C" w:rsidP="00773399">
      <w:pPr>
        <w:ind w:firstLine="0"/>
        <w:jc w:val="center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>(</w:t>
      </w:r>
      <w:r w:rsidR="00BD0613">
        <w:rPr>
          <w:b/>
          <w:sz w:val="26"/>
          <w:szCs w:val="26"/>
          <w:lang w:val="en-US"/>
        </w:rPr>
        <w:t>C</w:t>
      </w:r>
      <w:proofErr w:type="spellStart"/>
      <w:r w:rsidR="00BD0613" w:rsidRPr="00BD0613">
        <w:rPr>
          <w:b/>
          <w:sz w:val="26"/>
          <w:szCs w:val="26"/>
        </w:rPr>
        <w:t>аморез</w:t>
      </w:r>
      <w:proofErr w:type="spellEnd"/>
      <w:r w:rsidR="00BD0613" w:rsidRPr="00BD0613">
        <w:rPr>
          <w:b/>
          <w:sz w:val="26"/>
          <w:szCs w:val="26"/>
        </w:rPr>
        <w:t xml:space="preserve"> 4,2х19 </w:t>
      </w:r>
      <w:proofErr w:type="spellStart"/>
      <w:r w:rsidR="00BD0613" w:rsidRPr="00BD0613">
        <w:rPr>
          <w:b/>
          <w:sz w:val="26"/>
          <w:szCs w:val="26"/>
        </w:rPr>
        <w:t>прессшайба</w:t>
      </w:r>
      <w:proofErr w:type="spellEnd"/>
      <w:r w:rsidR="00BD0613" w:rsidRPr="00BD0613">
        <w:rPr>
          <w:b/>
          <w:sz w:val="26"/>
          <w:szCs w:val="26"/>
        </w:rPr>
        <w:t>, сверло</w:t>
      </w:r>
      <w:r>
        <w:rPr>
          <w:b/>
          <w:sz w:val="26"/>
          <w:szCs w:val="26"/>
        </w:rPr>
        <w:t>)</w:t>
      </w:r>
      <w:r w:rsidR="00BD0613" w:rsidRPr="00BD0613">
        <w:rPr>
          <w:b/>
          <w:sz w:val="26"/>
          <w:szCs w:val="26"/>
        </w:rPr>
        <w:t xml:space="preserve"> </w:t>
      </w:r>
      <w:r w:rsidR="00B665DC">
        <w:rPr>
          <w:b/>
          <w:color w:val="000000"/>
          <w:sz w:val="26"/>
          <w:szCs w:val="26"/>
        </w:rPr>
        <w:t xml:space="preserve"> </w:t>
      </w:r>
    </w:p>
    <w:p w:rsidR="00B8477C" w:rsidRDefault="00B8477C" w:rsidP="00773399">
      <w:pPr>
        <w:ind w:firstLine="0"/>
        <w:jc w:val="center"/>
        <w:rPr>
          <w:b/>
          <w:color w:val="000000"/>
          <w:sz w:val="26"/>
          <w:szCs w:val="26"/>
        </w:rPr>
      </w:pPr>
    </w:p>
    <w:p w:rsidR="004F6968" w:rsidRDefault="009C0389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Лот № </w:t>
      </w:r>
      <w:r w:rsidR="00BD0613" w:rsidRPr="00BD0613">
        <w:rPr>
          <w:b/>
          <w:sz w:val="24"/>
          <w:szCs w:val="24"/>
          <w:u w:val="single"/>
        </w:rPr>
        <w:t>203В</w:t>
      </w:r>
      <w:r w:rsidR="00BD0613" w:rsidRPr="00A57AE8">
        <w:rPr>
          <w:b/>
          <w:sz w:val="26"/>
          <w:szCs w:val="26"/>
          <w:u w:val="single"/>
        </w:rPr>
        <w:t xml:space="preserve"> </w:t>
      </w:r>
    </w:p>
    <w:p w:rsidR="00B8477C" w:rsidRPr="00B665DC" w:rsidRDefault="00B8477C" w:rsidP="0077339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63686F" w:rsidTr="00B8477C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6F" w:rsidRDefault="0063686F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6F" w:rsidRDefault="0063686F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6F" w:rsidRDefault="0063686F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6F" w:rsidRDefault="0063686F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6F" w:rsidRDefault="0063686F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</w:tr>
      <w:tr w:rsidR="0063686F" w:rsidTr="00B8477C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F" w:rsidRDefault="0063686F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:rsidR="0063686F" w:rsidRDefault="0063686F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МРСК Центра» - «Орелэнерго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F" w:rsidRDefault="0063686F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:rsidR="0063686F" w:rsidRDefault="0063686F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Авто/</w:t>
            </w:r>
            <w:proofErr w:type="spellStart"/>
            <w:r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DC" w:rsidRDefault="00B665DC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63686F">
              <w:trPr>
                <w:trHeight w:val="751"/>
              </w:trPr>
              <w:tc>
                <w:tcPr>
                  <w:tcW w:w="0" w:type="auto"/>
                  <w:hideMark/>
                </w:tcPr>
                <w:p w:rsidR="0063686F" w:rsidRDefault="0063686F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г. </w:t>
                  </w:r>
                  <w:proofErr w:type="spellStart"/>
                  <w:r>
                    <w:rPr>
                      <w:sz w:val="24"/>
                      <w:szCs w:val="24"/>
                    </w:rPr>
                    <w:t>Орёл,ул</w:t>
                  </w:r>
                  <w:proofErr w:type="spellEnd"/>
                  <w:r>
                    <w:rPr>
                      <w:sz w:val="24"/>
                      <w:szCs w:val="24"/>
                    </w:rPr>
                    <w:t>. Высоковольтная, 9, центральный склад филиала ПАО "МРСК Центр- “Орёлэнерго”</w:t>
                  </w:r>
                </w:p>
              </w:tc>
            </w:tr>
          </w:tbl>
          <w:p w:rsidR="0063686F" w:rsidRDefault="0063686F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DC" w:rsidRDefault="00B665DC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63686F">
              <w:trPr>
                <w:trHeight w:val="487"/>
              </w:trPr>
              <w:tc>
                <w:tcPr>
                  <w:tcW w:w="0" w:type="auto"/>
                  <w:hideMark/>
                </w:tcPr>
                <w:p w:rsidR="0063686F" w:rsidRDefault="00B665DC" w:rsidP="00804FEF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течение 10 календарных дней с момента подачи заявки от филиала, но не позднее 31.12.2020</w:t>
                  </w:r>
                </w:p>
              </w:tc>
            </w:tr>
          </w:tbl>
          <w:p w:rsidR="0063686F" w:rsidRDefault="0063686F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F" w:rsidRDefault="0063686F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:rsidR="0063686F" w:rsidRDefault="0063686F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:rsidR="0063686F" w:rsidRDefault="00BD0613" w:rsidP="009F2E8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F2E8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упаковок</w:t>
            </w:r>
          </w:p>
        </w:tc>
      </w:tr>
    </w:tbl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F7C1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6F7C11">
      <w:pPr>
        <w:pStyle w:val="ad"/>
        <w:numPr>
          <w:ilvl w:val="1"/>
          <w:numId w:val="8"/>
        </w:numPr>
        <w:tabs>
          <w:tab w:val="left" w:pos="0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D931FC">
        <w:rPr>
          <w:sz w:val="24"/>
          <w:szCs w:val="24"/>
        </w:rPr>
        <w:t>элементов питания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081395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BD0613" w:rsidTr="00BD0613">
        <w:tc>
          <w:tcPr>
            <w:tcW w:w="5377" w:type="dxa"/>
          </w:tcPr>
          <w:p w:rsidR="00BD0613" w:rsidRPr="000A6080" w:rsidRDefault="00BD0613" w:rsidP="000A6080">
            <w:pPr>
              <w:ind w:firstLine="0"/>
              <w:rPr>
                <w:color w:val="000000"/>
                <w:sz w:val="24"/>
                <w:szCs w:val="24"/>
              </w:rPr>
            </w:pPr>
            <w:r w:rsidRPr="000A6080">
              <w:rPr>
                <w:color w:val="000000"/>
                <w:sz w:val="24"/>
                <w:szCs w:val="24"/>
              </w:rPr>
              <w:t>Диаметр</w:t>
            </w:r>
          </w:p>
        </w:tc>
        <w:tc>
          <w:tcPr>
            <w:tcW w:w="5378" w:type="dxa"/>
          </w:tcPr>
          <w:p w:rsidR="00BD0613" w:rsidRPr="000A6080" w:rsidRDefault="00BD0613" w:rsidP="000A6080">
            <w:pPr>
              <w:ind w:firstLine="0"/>
              <w:rPr>
                <w:color w:val="000000"/>
                <w:sz w:val="24"/>
                <w:szCs w:val="24"/>
              </w:rPr>
            </w:pPr>
            <w:r w:rsidRPr="000A6080">
              <w:rPr>
                <w:color w:val="000000"/>
                <w:sz w:val="24"/>
                <w:szCs w:val="24"/>
              </w:rPr>
              <w:t>4,2 мм</w:t>
            </w:r>
          </w:p>
        </w:tc>
      </w:tr>
      <w:tr w:rsidR="00BD0613" w:rsidTr="00BD0613">
        <w:tc>
          <w:tcPr>
            <w:tcW w:w="5377" w:type="dxa"/>
          </w:tcPr>
          <w:p w:rsidR="00BD0613" w:rsidRPr="000A6080" w:rsidRDefault="00BD0613" w:rsidP="000A6080">
            <w:pPr>
              <w:ind w:firstLine="0"/>
              <w:rPr>
                <w:color w:val="000000"/>
                <w:sz w:val="24"/>
                <w:szCs w:val="24"/>
              </w:rPr>
            </w:pPr>
            <w:r w:rsidRPr="000A6080">
              <w:rPr>
                <w:color w:val="000000"/>
                <w:sz w:val="24"/>
                <w:szCs w:val="24"/>
              </w:rPr>
              <w:t>Длина</w:t>
            </w:r>
          </w:p>
        </w:tc>
        <w:tc>
          <w:tcPr>
            <w:tcW w:w="5378" w:type="dxa"/>
          </w:tcPr>
          <w:p w:rsidR="00BD0613" w:rsidRPr="000A6080" w:rsidRDefault="00BD0613" w:rsidP="000A6080">
            <w:pPr>
              <w:ind w:firstLine="0"/>
              <w:rPr>
                <w:color w:val="000000"/>
                <w:sz w:val="24"/>
                <w:szCs w:val="24"/>
              </w:rPr>
            </w:pPr>
            <w:r w:rsidRPr="000A6080">
              <w:rPr>
                <w:color w:val="000000"/>
                <w:sz w:val="24"/>
                <w:szCs w:val="24"/>
              </w:rPr>
              <w:t>19 мм</w:t>
            </w:r>
          </w:p>
        </w:tc>
      </w:tr>
      <w:tr w:rsidR="00BD0613" w:rsidTr="00BD0613">
        <w:tc>
          <w:tcPr>
            <w:tcW w:w="5377" w:type="dxa"/>
          </w:tcPr>
          <w:p w:rsidR="00BD0613" w:rsidRPr="000A6080" w:rsidRDefault="00BD0613" w:rsidP="000A6080">
            <w:pPr>
              <w:ind w:firstLine="0"/>
              <w:rPr>
                <w:color w:val="000000"/>
                <w:sz w:val="24"/>
                <w:szCs w:val="24"/>
              </w:rPr>
            </w:pPr>
            <w:r w:rsidRPr="000A6080">
              <w:rPr>
                <w:color w:val="000000"/>
                <w:sz w:val="24"/>
                <w:szCs w:val="24"/>
              </w:rPr>
              <w:t>Шлиц</w:t>
            </w:r>
          </w:p>
        </w:tc>
        <w:tc>
          <w:tcPr>
            <w:tcW w:w="5378" w:type="dxa"/>
          </w:tcPr>
          <w:p w:rsidR="00BD0613" w:rsidRPr="000A6080" w:rsidRDefault="00BD0613" w:rsidP="000A6080">
            <w:pPr>
              <w:ind w:firstLine="0"/>
              <w:rPr>
                <w:color w:val="000000"/>
                <w:sz w:val="24"/>
                <w:szCs w:val="24"/>
              </w:rPr>
            </w:pPr>
            <w:r w:rsidRPr="000A6080">
              <w:rPr>
                <w:color w:val="000000"/>
                <w:sz w:val="24"/>
                <w:szCs w:val="24"/>
              </w:rPr>
              <w:t>Рh-2</w:t>
            </w:r>
          </w:p>
        </w:tc>
      </w:tr>
      <w:tr w:rsidR="000A6080" w:rsidTr="00BD0613">
        <w:tc>
          <w:tcPr>
            <w:tcW w:w="5377" w:type="dxa"/>
          </w:tcPr>
          <w:p w:rsidR="000A6080" w:rsidRPr="000A6080" w:rsidRDefault="000A6080" w:rsidP="000A6080">
            <w:pPr>
              <w:ind w:firstLine="0"/>
              <w:rPr>
                <w:color w:val="000000"/>
                <w:sz w:val="24"/>
                <w:szCs w:val="24"/>
              </w:rPr>
            </w:pPr>
            <w:r w:rsidRPr="000A6080">
              <w:rPr>
                <w:color w:val="000000"/>
                <w:sz w:val="24"/>
                <w:szCs w:val="24"/>
              </w:rPr>
              <w:t xml:space="preserve">Тип </w:t>
            </w:r>
            <w:proofErr w:type="spellStart"/>
            <w:r w:rsidRPr="000A6080">
              <w:rPr>
                <w:color w:val="000000"/>
                <w:sz w:val="24"/>
                <w:szCs w:val="24"/>
              </w:rPr>
              <w:t>головски</w:t>
            </w:r>
            <w:proofErr w:type="spellEnd"/>
          </w:p>
        </w:tc>
        <w:tc>
          <w:tcPr>
            <w:tcW w:w="5378" w:type="dxa"/>
          </w:tcPr>
          <w:p w:rsidR="000A6080" w:rsidRPr="000A6080" w:rsidRDefault="000A6080" w:rsidP="000A6080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0A6080">
              <w:rPr>
                <w:color w:val="000000"/>
                <w:sz w:val="24"/>
                <w:szCs w:val="24"/>
              </w:rPr>
              <w:t>олусферическая с пресс-шайбой</w:t>
            </w:r>
          </w:p>
        </w:tc>
      </w:tr>
      <w:tr w:rsidR="000A6080" w:rsidTr="00BD0613">
        <w:tc>
          <w:tcPr>
            <w:tcW w:w="5377" w:type="dxa"/>
          </w:tcPr>
          <w:p w:rsidR="000A6080" w:rsidRPr="000A6080" w:rsidRDefault="000A6080" w:rsidP="000A6080">
            <w:pPr>
              <w:ind w:firstLine="0"/>
              <w:rPr>
                <w:color w:val="000000"/>
                <w:sz w:val="24"/>
                <w:szCs w:val="24"/>
              </w:rPr>
            </w:pPr>
            <w:r w:rsidRPr="000A6080">
              <w:rPr>
                <w:color w:val="000000"/>
                <w:sz w:val="24"/>
                <w:szCs w:val="24"/>
              </w:rPr>
              <w:t>Тип наконечника</w:t>
            </w:r>
          </w:p>
        </w:tc>
        <w:tc>
          <w:tcPr>
            <w:tcW w:w="5378" w:type="dxa"/>
          </w:tcPr>
          <w:p w:rsidR="000A6080" w:rsidRPr="000A6080" w:rsidRDefault="000A6080" w:rsidP="000A6080">
            <w:pPr>
              <w:ind w:firstLine="0"/>
              <w:rPr>
                <w:color w:val="000000"/>
                <w:sz w:val="24"/>
                <w:szCs w:val="24"/>
              </w:rPr>
            </w:pPr>
            <w:r w:rsidRPr="000A6080">
              <w:rPr>
                <w:color w:val="000000"/>
                <w:sz w:val="24"/>
                <w:szCs w:val="24"/>
              </w:rPr>
              <w:t>Сверло</w:t>
            </w:r>
          </w:p>
        </w:tc>
      </w:tr>
      <w:tr w:rsidR="000A6080" w:rsidTr="00BD0613">
        <w:tc>
          <w:tcPr>
            <w:tcW w:w="5377" w:type="dxa"/>
          </w:tcPr>
          <w:p w:rsidR="000A6080" w:rsidRPr="000A6080" w:rsidRDefault="000A6080" w:rsidP="000A6080">
            <w:pPr>
              <w:ind w:firstLine="0"/>
              <w:rPr>
                <w:color w:val="000000"/>
                <w:sz w:val="24"/>
                <w:szCs w:val="24"/>
              </w:rPr>
            </w:pPr>
            <w:r w:rsidRPr="000A6080">
              <w:rPr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5378" w:type="dxa"/>
          </w:tcPr>
          <w:p w:rsidR="000A6080" w:rsidRPr="000A6080" w:rsidRDefault="000A6080" w:rsidP="000A6080">
            <w:pPr>
              <w:ind w:firstLine="0"/>
              <w:rPr>
                <w:color w:val="000000"/>
                <w:sz w:val="24"/>
                <w:szCs w:val="24"/>
              </w:rPr>
            </w:pPr>
            <w:r w:rsidRPr="000A6080">
              <w:rPr>
                <w:color w:val="000000"/>
                <w:sz w:val="24"/>
                <w:szCs w:val="24"/>
              </w:rPr>
              <w:t>Оцинкованная сталь</w:t>
            </w:r>
          </w:p>
        </w:tc>
      </w:tr>
    </w:tbl>
    <w:p w:rsidR="004F4E9E" w:rsidRPr="000A6080" w:rsidRDefault="004F4E9E" w:rsidP="000A6080">
      <w:pPr>
        <w:tabs>
          <w:tab w:val="left" w:pos="1134"/>
        </w:tabs>
        <w:ind w:firstLine="0"/>
        <w:rPr>
          <w:sz w:val="24"/>
          <w:szCs w:val="24"/>
        </w:rPr>
      </w:pPr>
    </w:p>
    <w:p w:rsidR="00612811" w:rsidRPr="004D4E32" w:rsidRDefault="00612811" w:rsidP="006F7C1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612811" w:rsidRDefault="00081395" w:rsidP="005340DE">
      <w:pPr>
        <w:pStyle w:val="ad"/>
        <w:tabs>
          <w:tab w:val="left" w:pos="0"/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</w:t>
      </w:r>
      <w:r w:rsidR="00612811" w:rsidRPr="00612811">
        <w:rPr>
          <w:sz w:val="24"/>
          <w:szCs w:val="24"/>
        </w:rPr>
        <w:t xml:space="preserve"> К поставке допуска</w:t>
      </w:r>
      <w:r w:rsidR="000858AE">
        <w:rPr>
          <w:sz w:val="24"/>
          <w:szCs w:val="24"/>
        </w:rPr>
        <w:t>ю</w:t>
      </w:r>
      <w:r w:rsidR="00612811" w:rsidRPr="00612811">
        <w:rPr>
          <w:sz w:val="24"/>
          <w:szCs w:val="24"/>
        </w:rPr>
        <w:t xml:space="preserve">тся </w:t>
      </w:r>
      <w:r w:rsidR="006C5C7F">
        <w:rPr>
          <w:sz w:val="24"/>
          <w:szCs w:val="24"/>
        </w:rPr>
        <w:t>элементы питания</w:t>
      </w:r>
      <w:r w:rsidR="00612811"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612811"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5340D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12811" w:rsidRPr="003251F5" w:rsidRDefault="00612811" w:rsidP="005340D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 xml:space="preserve">для российских производителей - </w:t>
      </w:r>
      <w:r w:rsidR="003251F5" w:rsidRPr="003251F5">
        <w:rPr>
          <w:sz w:val="24"/>
          <w:szCs w:val="24"/>
        </w:rPr>
        <w:t>наличие ТУ, подтверждающих соответствие техническим требованиям</w:t>
      </w:r>
      <w:r w:rsidRPr="003251F5">
        <w:rPr>
          <w:sz w:val="24"/>
          <w:szCs w:val="24"/>
        </w:rPr>
        <w:t>;</w:t>
      </w:r>
    </w:p>
    <w:p w:rsidR="00612811" w:rsidRPr="0026458C" w:rsidRDefault="00612811" w:rsidP="005340D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6C5C7F">
        <w:rPr>
          <w:sz w:val="24"/>
          <w:szCs w:val="24"/>
        </w:rPr>
        <w:t>элемент</w:t>
      </w:r>
      <w:r w:rsidR="00AA57FC">
        <w:rPr>
          <w:sz w:val="24"/>
          <w:szCs w:val="24"/>
        </w:rPr>
        <w:t>ы</w:t>
      </w:r>
      <w:r w:rsidR="006C5C7F">
        <w:rPr>
          <w:sz w:val="24"/>
          <w:szCs w:val="24"/>
        </w:rPr>
        <w:t xml:space="preserve"> питания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3251F5" w:rsidRDefault="0026458C" w:rsidP="005340D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251F5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3251F5" w:rsidRPr="003251F5">
        <w:rPr>
          <w:sz w:val="24"/>
          <w:szCs w:val="24"/>
        </w:rPr>
        <w:t xml:space="preserve"> (с изменениями от 3 января 2001 г., 21 августа 2002 г.)</w:t>
      </w:r>
      <w:r w:rsidRPr="003251F5">
        <w:rPr>
          <w:sz w:val="24"/>
          <w:szCs w:val="24"/>
        </w:rPr>
        <w:t>;</w:t>
      </w:r>
    </w:p>
    <w:p w:rsidR="00612811" w:rsidRPr="003251F5" w:rsidRDefault="006C5C7F" w:rsidP="005340D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элемент</w:t>
      </w:r>
      <w:r w:rsidR="00AA57FC">
        <w:rPr>
          <w:sz w:val="24"/>
          <w:szCs w:val="24"/>
        </w:rPr>
        <w:t>ы</w:t>
      </w:r>
      <w:r>
        <w:rPr>
          <w:sz w:val="24"/>
          <w:szCs w:val="24"/>
        </w:rPr>
        <w:t xml:space="preserve"> питания</w:t>
      </w:r>
      <w:r w:rsidR="00612811" w:rsidRPr="00612811">
        <w:rPr>
          <w:sz w:val="24"/>
          <w:szCs w:val="24"/>
        </w:rPr>
        <w:t>, 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FB7D2B"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>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3251F5">
        <w:rPr>
          <w:sz w:val="24"/>
          <w:szCs w:val="24"/>
        </w:rPr>
        <w:lastRenderedPageBreak/>
        <w:t xml:space="preserve">одного года и опыт применения в энергосистемах </w:t>
      </w:r>
      <w:r w:rsidR="003251F5" w:rsidRPr="003251F5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3251F5">
        <w:rPr>
          <w:sz w:val="24"/>
          <w:szCs w:val="24"/>
        </w:rPr>
        <w:t>;</w:t>
      </w:r>
    </w:p>
    <w:p w:rsidR="0026458C" w:rsidRDefault="0026458C" w:rsidP="005340D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FB7D2B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 w:rsidR="00A174B2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DD2277" w:rsidRPr="00DD2277" w:rsidRDefault="00DD2277" w:rsidP="005340D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FB7D2B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 w:rsidR="00A174B2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6FC0" w:rsidRDefault="00F66FC0" w:rsidP="005340D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FA3B91">
        <w:rPr>
          <w:sz w:val="24"/>
          <w:szCs w:val="24"/>
        </w:rPr>
        <w:t>элементов питания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5340D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3251F5" w:rsidRPr="003251F5" w:rsidRDefault="003251F5" w:rsidP="005340DE">
      <w:pPr>
        <w:pStyle w:val="ad"/>
        <w:numPr>
          <w:ilvl w:val="1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FA3B91">
        <w:rPr>
          <w:sz w:val="24"/>
          <w:szCs w:val="24"/>
        </w:rPr>
        <w:t>элементов питания</w:t>
      </w:r>
      <w:r w:rsidRPr="003251F5">
        <w:rPr>
          <w:sz w:val="24"/>
          <w:szCs w:val="24"/>
        </w:rPr>
        <w:t xml:space="preserve"> для нужд </w:t>
      </w:r>
      <w:r w:rsidR="00FB7D2B">
        <w:rPr>
          <w:sz w:val="24"/>
          <w:szCs w:val="24"/>
        </w:rPr>
        <w:t>П</w:t>
      </w:r>
      <w:r w:rsidRPr="003251F5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6A1237" w:rsidRDefault="00FA3B91" w:rsidP="005340DE">
      <w:pPr>
        <w:pStyle w:val="ad"/>
        <w:numPr>
          <w:ilvl w:val="1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Элементы питания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</w:t>
      </w:r>
      <w:r w:rsidR="00612811" w:rsidRPr="006A1237">
        <w:rPr>
          <w:sz w:val="24"/>
          <w:szCs w:val="24"/>
        </w:rPr>
        <w:t>:</w:t>
      </w:r>
    </w:p>
    <w:p w:rsidR="002761C6" w:rsidRPr="006A1237" w:rsidRDefault="006A1237" w:rsidP="005340DE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6A1237">
        <w:rPr>
          <w:color w:val="000000"/>
          <w:sz w:val="24"/>
          <w:szCs w:val="24"/>
        </w:rPr>
        <w:t xml:space="preserve">ГОСТ 28125 – 89 </w:t>
      </w:r>
      <w:r w:rsidR="00141439" w:rsidRPr="006A1237">
        <w:rPr>
          <w:sz w:val="24"/>
          <w:szCs w:val="24"/>
        </w:rPr>
        <w:t xml:space="preserve"> «</w:t>
      </w:r>
      <w:r w:rsidRPr="006A1237">
        <w:rPr>
          <w:sz w:val="24"/>
          <w:szCs w:val="24"/>
        </w:rPr>
        <w:t>Элементы и батареи первичные. Основные параметры и размеры</w:t>
      </w:r>
      <w:r>
        <w:rPr>
          <w:sz w:val="24"/>
          <w:szCs w:val="24"/>
        </w:rPr>
        <w:t>».</w:t>
      </w:r>
    </w:p>
    <w:p w:rsidR="00612811" w:rsidRPr="00612811" w:rsidRDefault="00612811" w:rsidP="005340DE">
      <w:pPr>
        <w:pStyle w:val="ad"/>
        <w:numPr>
          <w:ilvl w:val="1"/>
          <w:numId w:val="9"/>
        </w:numPr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6A1237">
        <w:rPr>
          <w:sz w:val="24"/>
          <w:szCs w:val="24"/>
        </w:rPr>
        <w:t>Упаковка, транспортирование, условия и сроки хранения</w:t>
      </w:r>
      <w:r w:rsidRPr="00612811">
        <w:rPr>
          <w:sz w:val="24"/>
          <w:szCs w:val="24"/>
        </w:rPr>
        <w:t>.</w:t>
      </w:r>
    </w:p>
    <w:p w:rsidR="00612811" w:rsidRDefault="006004FC" w:rsidP="005340DE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временная </w:t>
      </w:r>
      <w:proofErr w:type="spellStart"/>
      <w:r w:rsidR="00E5567C">
        <w:rPr>
          <w:sz w:val="24"/>
          <w:szCs w:val="24"/>
        </w:rPr>
        <w:t>антикорозионная</w:t>
      </w:r>
      <w:proofErr w:type="spellEnd"/>
      <w:r w:rsidR="00E5567C">
        <w:rPr>
          <w:sz w:val="24"/>
          <w:szCs w:val="24"/>
        </w:rPr>
        <w:t xml:space="preserve"> защита,</w:t>
      </w:r>
      <w:r>
        <w:rPr>
          <w:sz w:val="24"/>
          <w:szCs w:val="24"/>
        </w:rPr>
        <w:t xml:space="preserve">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FE5119">
        <w:rPr>
          <w:sz w:val="24"/>
          <w:szCs w:val="24"/>
        </w:rPr>
        <w:t>элементов питания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FE5119">
        <w:rPr>
          <w:sz w:val="24"/>
          <w:szCs w:val="24"/>
        </w:rPr>
        <w:t>элементов питания</w:t>
      </w:r>
      <w:r w:rsidRPr="00F64478">
        <w:rPr>
          <w:sz w:val="24"/>
          <w:szCs w:val="24"/>
        </w:rPr>
        <w:t>,</w:t>
      </w:r>
      <w:r w:rsidR="00767806">
        <w:rPr>
          <w:sz w:val="24"/>
          <w:szCs w:val="24"/>
        </w:rPr>
        <w:t xml:space="preserve"> ГОСТ 2991, </w:t>
      </w:r>
      <w:r w:rsidRPr="00F64478">
        <w:rPr>
          <w:sz w:val="24"/>
          <w:szCs w:val="24"/>
        </w:rPr>
        <w:t xml:space="preserve"> </w:t>
      </w:r>
      <w:r w:rsidR="00767806">
        <w:rPr>
          <w:sz w:val="24"/>
          <w:szCs w:val="24"/>
        </w:rPr>
        <w:t xml:space="preserve">ГОСТ 23216, </w:t>
      </w:r>
      <w:r w:rsidR="00612811" w:rsidRPr="00C54E2B">
        <w:rPr>
          <w:color w:val="000000"/>
          <w:sz w:val="24"/>
          <w:szCs w:val="24"/>
        </w:rPr>
        <w:t>ГОСТ 14192</w:t>
      </w:r>
      <w:r w:rsidR="00767E49" w:rsidRPr="008A4D88">
        <w:rPr>
          <w:sz w:val="24"/>
          <w:szCs w:val="24"/>
        </w:rPr>
        <w:t xml:space="preserve"> – </w:t>
      </w:r>
      <w:r w:rsidR="002E6C8A" w:rsidRPr="00C54E2B">
        <w:rPr>
          <w:color w:val="000000"/>
          <w:sz w:val="24"/>
          <w:szCs w:val="24"/>
        </w:rPr>
        <w:t>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941FDC">
        <w:rPr>
          <w:sz w:val="24"/>
          <w:szCs w:val="24"/>
        </w:rPr>
        <w:t>ГОСТ 12.3.009-76</w:t>
      </w:r>
      <w:r w:rsidR="003A2F10" w:rsidRPr="00F64478">
        <w:rPr>
          <w:sz w:val="24"/>
          <w:szCs w:val="24"/>
        </w:rPr>
        <w:t xml:space="preserve">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Default="003251F5" w:rsidP="005340DE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3251F5">
        <w:rPr>
          <w:szCs w:val="24"/>
        </w:rPr>
        <w:t>Способ укладки</w:t>
      </w:r>
      <w:r w:rsidR="00497866" w:rsidRPr="003251F5">
        <w:rPr>
          <w:szCs w:val="24"/>
        </w:rPr>
        <w:t xml:space="preserve"> и транспортировк</w:t>
      </w:r>
      <w:r w:rsidRPr="003251F5">
        <w:rPr>
          <w:szCs w:val="24"/>
        </w:rPr>
        <w:t>и</w:t>
      </w:r>
      <w:r w:rsidR="00497866" w:rsidRPr="003251F5">
        <w:rPr>
          <w:szCs w:val="24"/>
        </w:rPr>
        <w:t xml:space="preserve"> </w:t>
      </w:r>
      <w:r w:rsidR="00FA3B91">
        <w:rPr>
          <w:szCs w:val="24"/>
        </w:rPr>
        <w:t>элементов питания</w:t>
      </w:r>
      <w:r w:rsidR="00497866" w:rsidRPr="003251F5">
        <w:rPr>
          <w:szCs w:val="24"/>
        </w:rPr>
        <w:t xml:space="preserve"> долж</w:t>
      </w:r>
      <w:r w:rsidRPr="003251F5">
        <w:rPr>
          <w:szCs w:val="24"/>
        </w:rPr>
        <w:t>е</w:t>
      </w:r>
      <w:r w:rsidR="00497866" w:rsidRPr="003251F5">
        <w:rPr>
          <w:szCs w:val="24"/>
        </w:rPr>
        <w:t>н предотвратить их повреждение или порчу во время перевозки</w:t>
      </w:r>
      <w:r w:rsidRPr="003251F5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3251F5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272662" w:rsidRPr="008A4D88" w:rsidRDefault="00FA3B91" w:rsidP="005340DE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2.5</w:t>
      </w:r>
      <w:r w:rsidR="00081395">
        <w:rPr>
          <w:szCs w:val="24"/>
        </w:rPr>
        <w:t xml:space="preserve"> </w:t>
      </w:r>
      <w:r w:rsidR="003251F5" w:rsidRPr="00272662">
        <w:rPr>
          <w:szCs w:val="24"/>
        </w:rPr>
        <w:t xml:space="preserve">Срок изготовления </w:t>
      </w:r>
      <w:r>
        <w:rPr>
          <w:szCs w:val="24"/>
        </w:rPr>
        <w:t>элементов питания</w:t>
      </w:r>
      <w:r w:rsidR="003251F5" w:rsidRPr="00272662">
        <w:rPr>
          <w:szCs w:val="24"/>
        </w:rPr>
        <w:t xml:space="preserve"> должен быть не более полугода от момента поставки.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F7C1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>Гарантия на поставляем</w:t>
      </w:r>
      <w:r w:rsidR="009465AC" w:rsidRPr="008A4D88">
        <w:rPr>
          <w:sz w:val="24"/>
          <w:szCs w:val="24"/>
        </w:rPr>
        <w:t>ые</w:t>
      </w:r>
      <w:r w:rsidRPr="008A4D88">
        <w:rPr>
          <w:sz w:val="24"/>
          <w:szCs w:val="24"/>
        </w:rPr>
        <w:t xml:space="preserve"> </w:t>
      </w:r>
      <w:r w:rsidR="00FA3B91">
        <w:rPr>
          <w:sz w:val="24"/>
          <w:szCs w:val="24"/>
        </w:rPr>
        <w:t>элементы питания</w:t>
      </w:r>
      <w:r w:rsidR="009465AC" w:rsidRPr="008A4D88">
        <w:rPr>
          <w:sz w:val="24"/>
          <w:szCs w:val="24"/>
        </w:rPr>
        <w:t xml:space="preserve"> </w:t>
      </w:r>
      <w:r w:rsidRPr="008A4D88">
        <w:rPr>
          <w:sz w:val="24"/>
          <w:szCs w:val="24"/>
        </w:rPr>
        <w:t xml:space="preserve">должна распространяться не менее чем </w:t>
      </w:r>
      <w:r w:rsidRPr="006A1237">
        <w:rPr>
          <w:sz w:val="24"/>
          <w:szCs w:val="24"/>
        </w:rPr>
        <w:t xml:space="preserve">на </w:t>
      </w:r>
      <w:r w:rsidR="0070494A">
        <w:rPr>
          <w:sz w:val="24"/>
          <w:szCs w:val="24"/>
        </w:rPr>
        <w:t>12</w:t>
      </w:r>
      <w:r w:rsidRPr="008A4D88">
        <w:rPr>
          <w:sz w:val="24"/>
          <w:szCs w:val="24"/>
        </w:rPr>
        <w:t xml:space="preserve"> месяцев</w:t>
      </w:r>
      <w:r w:rsidR="00767E49"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D2786F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FA3B91">
        <w:rPr>
          <w:sz w:val="24"/>
          <w:szCs w:val="24"/>
        </w:rPr>
        <w:t>элементов питания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D2786F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449CC" w:rsidRDefault="003449CC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F7C1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FA3B9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Элементы питания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8A4D88">
        <w:rPr>
          <w:sz w:val="24"/>
          <w:szCs w:val="24"/>
        </w:rPr>
        <w:t xml:space="preserve">по обслуживанию) должен быть не менее </w:t>
      </w:r>
      <w:r w:rsidR="00AA57FC">
        <w:rPr>
          <w:sz w:val="24"/>
          <w:szCs w:val="24"/>
        </w:rPr>
        <w:t>7</w:t>
      </w:r>
      <w:r w:rsidR="00612811" w:rsidRPr="008A4D88">
        <w:rPr>
          <w:sz w:val="24"/>
          <w:szCs w:val="24"/>
        </w:rPr>
        <w:t xml:space="preserve"> лет.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F7C1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272662" w:rsidRPr="00272662" w:rsidRDefault="00272662" w:rsidP="0027266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72662">
        <w:rPr>
          <w:szCs w:val="24"/>
        </w:rPr>
        <w:t xml:space="preserve">В комплект поставки </w:t>
      </w:r>
      <w:r>
        <w:rPr>
          <w:szCs w:val="24"/>
        </w:rPr>
        <w:t xml:space="preserve">для </w:t>
      </w:r>
      <w:r w:rsidRPr="00272662">
        <w:rPr>
          <w:szCs w:val="24"/>
        </w:rPr>
        <w:t xml:space="preserve">каждой партии </w:t>
      </w:r>
      <w:r w:rsidR="00FA3B91">
        <w:rPr>
          <w:szCs w:val="24"/>
        </w:rPr>
        <w:t>элементов питания</w:t>
      </w:r>
      <w:r w:rsidRPr="00272662">
        <w:rPr>
          <w:szCs w:val="24"/>
        </w:rPr>
        <w:t xml:space="preserve"> должны входить документы: </w:t>
      </w:r>
    </w:p>
    <w:p w:rsidR="00272662" w:rsidRPr="00767E49" w:rsidRDefault="00272662" w:rsidP="006F7C11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272662" w:rsidRPr="00767E49" w:rsidRDefault="00272662" w:rsidP="006F7C11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272662" w:rsidRPr="00272662" w:rsidRDefault="00272662" w:rsidP="006F7C11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72662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272662">
        <w:rPr>
          <w:sz w:val="24"/>
          <w:szCs w:val="24"/>
        </w:rPr>
        <w:t xml:space="preserve">соответствия и свидетельство о приемке на партию поставляемых </w:t>
      </w:r>
      <w:r w:rsidR="00FA3B91">
        <w:rPr>
          <w:sz w:val="24"/>
          <w:szCs w:val="24"/>
        </w:rPr>
        <w:t>элементов питания</w:t>
      </w:r>
      <w:r w:rsidRPr="00272662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C9764E" w:rsidRPr="008A4D8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 xml:space="preserve">Маркировка </w:t>
      </w:r>
      <w:r w:rsidR="00FA3B91">
        <w:rPr>
          <w:sz w:val="24"/>
          <w:szCs w:val="24"/>
        </w:rPr>
        <w:t>элементов питания</w:t>
      </w:r>
      <w:r w:rsidRPr="008A4D88">
        <w:rPr>
          <w:sz w:val="24"/>
          <w:szCs w:val="24"/>
        </w:rPr>
        <w:t xml:space="preserve"> должна </w:t>
      </w:r>
      <w:r w:rsidR="00AF7208" w:rsidRPr="008A4D88">
        <w:rPr>
          <w:sz w:val="24"/>
          <w:szCs w:val="24"/>
        </w:rPr>
        <w:t xml:space="preserve">быть нанесена </w:t>
      </w:r>
      <w:r w:rsidR="00FF5E84" w:rsidRPr="008A4D88">
        <w:rPr>
          <w:sz w:val="24"/>
          <w:szCs w:val="24"/>
        </w:rPr>
        <w:t>на видном месте</w:t>
      </w:r>
      <w:r w:rsidR="00AF7208" w:rsidRPr="008A4D88">
        <w:rPr>
          <w:sz w:val="24"/>
          <w:szCs w:val="24"/>
        </w:rPr>
        <w:t xml:space="preserve"> </w:t>
      </w:r>
      <w:r w:rsidR="00FA3B91">
        <w:rPr>
          <w:sz w:val="24"/>
          <w:szCs w:val="24"/>
        </w:rPr>
        <w:t>элементов питания</w:t>
      </w:r>
      <w:r w:rsidR="008A4D88" w:rsidRPr="008A4D88">
        <w:rPr>
          <w:sz w:val="24"/>
          <w:szCs w:val="24"/>
        </w:rPr>
        <w:t xml:space="preserve"> </w:t>
      </w:r>
      <w:r w:rsidR="00AF7208" w:rsidRPr="008A4D88">
        <w:rPr>
          <w:sz w:val="24"/>
          <w:szCs w:val="24"/>
        </w:rPr>
        <w:t xml:space="preserve">и </w:t>
      </w:r>
      <w:r w:rsidRPr="008A4D88">
        <w:rPr>
          <w:sz w:val="24"/>
          <w:szCs w:val="24"/>
        </w:rPr>
        <w:t xml:space="preserve">содержать следующие данные: </w:t>
      </w:r>
    </w:p>
    <w:p w:rsidR="004D4E32" w:rsidRPr="008A4D88" w:rsidRDefault="00FF5E84" w:rsidP="006F7C11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 xml:space="preserve">обозначение типа </w:t>
      </w:r>
      <w:r w:rsidR="00FA3B91">
        <w:rPr>
          <w:sz w:val="24"/>
          <w:szCs w:val="24"/>
        </w:rPr>
        <w:t>элементов питания</w:t>
      </w:r>
      <w:r w:rsidR="00C9764E" w:rsidRPr="008A4D88">
        <w:rPr>
          <w:sz w:val="24"/>
          <w:szCs w:val="24"/>
        </w:rPr>
        <w:t>;</w:t>
      </w:r>
    </w:p>
    <w:p w:rsidR="004D4E32" w:rsidRPr="008A4D88" w:rsidRDefault="00FF5E84" w:rsidP="006F7C11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товарный знак предприятия-изготовителя</w:t>
      </w:r>
      <w:r w:rsidR="004D4E32" w:rsidRPr="008A4D88">
        <w:rPr>
          <w:sz w:val="24"/>
          <w:szCs w:val="24"/>
        </w:rPr>
        <w:t>;</w:t>
      </w:r>
    </w:p>
    <w:p w:rsidR="00C9764E" w:rsidRPr="008A4D88" w:rsidRDefault="00FF5E84" w:rsidP="006F7C11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год изготовления (две последние цифры)</w:t>
      </w:r>
      <w:r w:rsidR="00ED644C" w:rsidRPr="008A4D88">
        <w:rPr>
          <w:sz w:val="24"/>
          <w:szCs w:val="24"/>
        </w:rPr>
        <w:t>.</w:t>
      </w:r>
      <w:r w:rsidR="00C9764E" w:rsidRPr="008A4D88">
        <w:rPr>
          <w:sz w:val="24"/>
          <w:szCs w:val="24"/>
        </w:rPr>
        <w:t xml:space="preserve"> </w:t>
      </w:r>
    </w:p>
    <w:p w:rsidR="00FF5E84" w:rsidRPr="008A4D88" w:rsidRDefault="00FF5E84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8A4D88">
        <w:rPr>
          <w:sz w:val="24"/>
          <w:szCs w:val="24"/>
        </w:rPr>
        <w:t xml:space="preserve">Место и способ нанесения маркировки </w:t>
      </w:r>
      <w:r w:rsidR="00FE5119">
        <w:rPr>
          <w:sz w:val="24"/>
          <w:szCs w:val="24"/>
        </w:rPr>
        <w:t>элементов питания</w:t>
      </w:r>
      <w:r w:rsidRPr="008A4D88">
        <w:rPr>
          <w:sz w:val="24"/>
          <w:szCs w:val="24"/>
        </w:rPr>
        <w:t xml:space="preserve"> должны быть указаны в конструкторской</w:t>
      </w:r>
      <w:r w:rsidR="008A4D88" w:rsidRPr="008A4D88">
        <w:rPr>
          <w:sz w:val="24"/>
          <w:szCs w:val="24"/>
        </w:rPr>
        <w:t xml:space="preserve"> и нормативно-технической </w:t>
      </w:r>
      <w:r w:rsidRPr="008A4D88">
        <w:rPr>
          <w:sz w:val="24"/>
          <w:szCs w:val="24"/>
        </w:rPr>
        <w:t xml:space="preserve"> документации.</w:t>
      </w:r>
    </w:p>
    <w:p w:rsidR="004F4E9E" w:rsidRPr="00F64478" w:rsidRDefault="004F4E9E" w:rsidP="00767E4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28081E">
        <w:rPr>
          <w:sz w:val="24"/>
          <w:szCs w:val="24"/>
        </w:rPr>
        <w:t>элементов питания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</w:t>
      </w:r>
      <w:r w:rsidR="006D0517" w:rsidRPr="00E5567C">
        <w:rPr>
          <w:sz w:val="24"/>
          <w:szCs w:val="24"/>
        </w:rPr>
        <w:t>-</w:t>
      </w:r>
      <w:r w:rsidRPr="00E5567C">
        <w:rPr>
          <w:sz w:val="24"/>
          <w:szCs w:val="24"/>
        </w:rPr>
        <w:t>89, ГОСТ 27300-87, ГОСТ 2.601</w:t>
      </w:r>
      <w:r w:rsidR="007B0386" w:rsidRPr="00E5567C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28081E">
        <w:rPr>
          <w:sz w:val="24"/>
          <w:szCs w:val="24"/>
        </w:rPr>
        <w:t>элементов питания</w:t>
      </w:r>
      <w:r w:rsidRPr="00F64478">
        <w:rPr>
          <w:sz w:val="24"/>
          <w:szCs w:val="24"/>
        </w:rPr>
        <w:t xml:space="preserve">. </w:t>
      </w:r>
    </w:p>
    <w:p w:rsidR="004F4E9E" w:rsidRDefault="004F4E9E" w:rsidP="00DC78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272662" w:rsidRPr="004F5C65" w:rsidRDefault="00272662" w:rsidP="004F5C65">
      <w:pPr>
        <w:ind w:firstLine="709"/>
        <w:rPr>
          <w:sz w:val="24"/>
          <w:szCs w:val="24"/>
        </w:rPr>
      </w:pPr>
    </w:p>
    <w:p w:rsidR="00612811" w:rsidRPr="008A05E1" w:rsidRDefault="00612811" w:rsidP="006F7C1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A05E1" w:rsidRPr="008A05E1" w:rsidRDefault="008A05E1" w:rsidP="008A05E1">
      <w:pPr>
        <w:tabs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8A05E1">
        <w:rPr>
          <w:sz w:val="24"/>
          <w:szCs w:val="24"/>
        </w:rPr>
        <w:t>Приемка осуществляется в соответствии с дей</w:t>
      </w:r>
      <w:r>
        <w:rPr>
          <w:sz w:val="24"/>
          <w:szCs w:val="24"/>
        </w:rPr>
        <w:t>ствующим законодательством РФ и и</w:t>
      </w:r>
      <w:r w:rsidRPr="008A05E1">
        <w:rPr>
          <w:sz w:val="24"/>
          <w:szCs w:val="24"/>
        </w:rPr>
        <w:t>нструкциями о порядке приемки продукции производственно-технического назначения по количеству и качеству.</w:t>
      </w:r>
    </w:p>
    <w:p w:rsidR="00612811" w:rsidRDefault="003D7943" w:rsidP="008A05E1">
      <w:pPr>
        <w:pStyle w:val="BodyText21"/>
        <w:tabs>
          <w:tab w:val="left" w:pos="709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28081E">
        <w:rPr>
          <w:szCs w:val="24"/>
        </w:rPr>
        <w:t>элементов питания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FB7D2B">
        <w:rPr>
          <w:szCs w:val="24"/>
        </w:rPr>
        <w:t>П</w:t>
      </w:r>
      <w:r w:rsidR="00612811"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FB7D2B" w:rsidRPr="00CF1FB0" w:rsidRDefault="00612811" w:rsidP="00FB7D2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  <w:r w:rsidR="00FB7D2B" w:rsidRPr="00FB7D2B">
        <w:rPr>
          <w:sz w:val="24"/>
          <w:szCs w:val="24"/>
        </w:rPr>
        <w:t xml:space="preserve"> </w:t>
      </w:r>
    </w:p>
    <w:p w:rsidR="00FB7D2B" w:rsidRPr="00B13CC8" w:rsidRDefault="00FB7D2B" w:rsidP="00FB7D2B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7D2B" w:rsidRDefault="00FB7D2B" w:rsidP="00FB7D2B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FB7D2B" w:rsidRDefault="00FB7D2B" w:rsidP="00FB7D2B">
      <w:pPr>
        <w:tabs>
          <w:tab w:val="left" w:pos="156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4D1E84">
        <w:rPr>
          <w:sz w:val="26"/>
          <w:szCs w:val="26"/>
          <w:u w:val="single"/>
        </w:rPr>
        <w:t>Начальник СРЗАИМ</w:t>
      </w:r>
      <w:r>
        <w:rPr>
          <w:sz w:val="26"/>
          <w:szCs w:val="26"/>
        </w:rPr>
        <w:t xml:space="preserve">                  /__________________/ </w:t>
      </w:r>
      <w:r w:rsidRPr="004D1E84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  </w:t>
      </w:r>
      <w:r w:rsidRPr="004D1E84">
        <w:rPr>
          <w:sz w:val="26"/>
          <w:szCs w:val="26"/>
          <w:u w:val="single"/>
        </w:rPr>
        <w:t>Андрианов А.А.</w:t>
      </w:r>
    </w:p>
    <w:p w:rsidR="00FB7D2B" w:rsidRPr="006C513E" w:rsidRDefault="00FB7D2B" w:rsidP="00FB7D2B">
      <w:pPr>
        <w:ind w:firstLine="0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</w:t>
      </w:r>
      <w:r w:rsidRPr="00E1390F">
        <w:rPr>
          <w:sz w:val="22"/>
          <w:szCs w:val="22"/>
        </w:rPr>
        <w:t xml:space="preserve">Фамилия И.О.    </w:t>
      </w:r>
    </w:p>
    <w:p w:rsidR="00FB7D2B" w:rsidRPr="00F0780F" w:rsidRDefault="00FB7D2B" w:rsidP="00FB7D2B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8A5CA5" w:rsidRPr="00612811" w:rsidRDefault="008A5CA5" w:rsidP="00FB7D2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sectPr w:rsidR="008A5CA5" w:rsidRPr="00612811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68B" w:rsidRDefault="00B6068B">
      <w:r>
        <w:separator/>
      </w:r>
    </w:p>
  </w:endnote>
  <w:endnote w:type="continuationSeparator" w:id="0">
    <w:p w:rsidR="00B6068B" w:rsidRDefault="00B60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68B" w:rsidRDefault="00B6068B">
      <w:r>
        <w:separator/>
      </w:r>
    </w:p>
  </w:footnote>
  <w:footnote w:type="continuationSeparator" w:id="0">
    <w:p w:rsidR="00B6068B" w:rsidRDefault="00B60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71958"/>
    <w:rsid w:val="000808BE"/>
    <w:rsid w:val="00081395"/>
    <w:rsid w:val="00084847"/>
    <w:rsid w:val="000858AE"/>
    <w:rsid w:val="00085DAC"/>
    <w:rsid w:val="00086293"/>
    <w:rsid w:val="00094AC3"/>
    <w:rsid w:val="000961A3"/>
    <w:rsid w:val="000A0393"/>
    <w:rsid w:val="000A49AB"/>
    <w:rsid w:val="000A58C1"/>
    <w:rsid w:val="000A6080"/>
    <w:rsid w:val="000A6598"/>
    <w:rsid w:val="000B068C"/>
    <w:rsid w:val="000B2935"/>
    <w:rsid w:val="000B5D7C"/>
    <w:rsid w:val="000B7290"/>
    <w:rsid w:val="000B7329"/>
    <w:rsid w:val="000B7484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AA0"/>
    <w:rsid w:val="000E4F6C"/>
    <w:rsid w:val="000E775A"/>
    <w:rsid w:val="000E79D9"/>
    <w:rsid w:val="000F0181"/>
    <w:rsid w:val="000F08B9"/>
    <w:rsid w:val="000F6F5B"/>
    <w:rsid w:val="00101290"/>
    <w:rsid w:val="00101DD6"/>
    <w:rsid w:val="00106731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4066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1CFC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775"/>
    <w:rsid w:val="001B7FD4"/>
    <w:rsid w:val="001C16EC"/>
    <w:rsid w:val="001C347A"/>
    <w:rsid w:val="001C37EA"/>
    <w:rsid w:val="001D2559"/>
    <w:rsid w:val="001E319B"/>
    <w:rsid w:val="001E323C"/>
    <w:rsid w:val="001E634A"/>
    <w:rsid w:val="001F06F4"/>
    <w:rsid w:val="001F090B"/>
    <w:rsid w:val="001F19B0"/>
    <w:rsid w:val="001F3621"/>
    <w:rsid w:val="001F5706"/>
    <w:rsid w:val="001F6CEB"/>
    <w:rsid w:val="002037CA"/>
    <w:rsid w:val="00206147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3155"/>
    <w:rsid w:val="00254341"/>
    <w:rsid w:val="0026458C"/>
    <w:rsid w:val="00265CEA"/>
    <w:rsid w:val="00265E47"/>
    <w:rsid w:val="002662E7"/>
    <w:rsid w:val="00266EA4"/>
    <w:rsid w:val="00267C77"/>
    <w:rsid w:val="00272662"/>
    <w:rsid w:val="00274583"/>
    <w:rsid w:val="002761C6"/>
    <w:rsid w:val="0028081E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97A3D"/>
    <w:rsid w:val="002A04A8"/>
    <w:rsid w:val="002A1FAD"/>
    <w:rsid w:val="002A3E9F"/>
    <w:rsid w:val="002A7741"/>
    <w:rsid w:val="002A7D7B"/>
    <w:rsid w:val="002B06A7"/>
    <w:rsid w:val="002B56F8"/>
    <w:rsid w:val="002B5EB4"/>
    <w:rsid w:val="002C08A7"/>
    <w:rsid w:val="002C0CB1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1DE6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368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40419"/>
    <w:rsid w:val="003449CC"/>
    <w:rsid w:val="0034536F"/>
    <w:rsid w:val="00347277"/>
    <w:rsid w:val="00353334"/>
    <w:rsid w:val="0035538F"/>
    <w:rsid w:val="00355F50"/>
    <w:rsid w:val="00360C09"/>
    <w:rsid w:val="0036100E"/>
    <w:rsid w:val="00363396"/>
    <w:rsid w:val="00363438"/>
    <w:rsid w:val="003639B0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FEA"/>
    <w:rsid w:val="00384B72"/>
    <w:rsid w:val="00391F3C"/>
    <w:rsid w:val="00393C53"/>
    <w:rsid w:val="00394981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3A9D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41B"/>
    <w:rsid w:val="00423BA0"/>
    <w:rsid w:val="00424173"/>
    <w:rsid w:val="00426525"/>
    <w:rsid w:val="00426C7D"/>
    <w:rsid w:val="004272B5"/>
    <w:rsid w:val="0043338D"/>
    <w:rsid w:val="00437205"/>
    <w:rsid w:val="0043769D"/>
    <w:rsid w:val="00437D8C"/>
    <w:rsid w:val="00440AE3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42A1"/>
    <w:rsid w:val="00497866"/>
    <w:rsid w:val="00497F02"/>
    <w:rsid w:val="004A353B"/>
    <w:rsid w:val="004A359B"/>
    <w:rsid w:val="004A3891"/>
    <w:rsid w:val="004A3D52"/>
    <w:rsid w:val="004A668C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034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53BA"/>
    <w:rsid w:val="004E6C6E"/>
    <w:rsid w:val="004F3186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4574"/>
    <w:rsid w:val="0051645F"/>
    <w:rsid w:val="005168B8"/>
    <w:rsid w:val="005227E8"/>
    <w:rsid w:val="0052606E"/>
    <w:rsid w:val="005263EE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58B5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4DFC"/>
    <w:rsid w:val="00557871"/>
    <w:rsid w:val="0056133F"/>
    <w:rsid w:val="005630A8"/>
    <w:rsid w:val="00567CD4"/>
    <w:rsid w:val="0057146C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32A6"/>
    <w:rsid w:val="006033B0"/>
    <w:rsid w:val="0060420B"/>
    <w:rsid w:val="00604420"/>
    <w:rsid w:val="00605D5D"/>
    <w:rsid w:val="00605E5D"/>
    <w:rsid w:val="006067E2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3686F"/>
    <w:rsid w:val="006405AF"/>
    <w:rsid w:val="00643D80"/>
    <w:rsid w:val="00644676"/>
    <w:rsid w:val="006459FD"/>
    <w:rsid w:val="00647228"/>
    <w:rsid w:val="006501A5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E11"/>
    <w:rsid w:val="006806A9"/>
    <w:rsid w:val="00681C28"/>
    <w:rsid w:val="006837DC"/>
    <w:rsid w:val="006841FC"/>
    <w:rsid w:val="00684A72"/>
    <w:rsid w:val="006937E1"/>
    <w:rsid w:val="00696EAC"/>
    <w:rsid w:val="00697D58"/>
    <w:rsid w:val="006A1237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4F8E"/>
    <w:rsid w:val="006C5C7F"/>
    <w:rsid w:val="006C75F1"/>
    <w:rsid w:val="006D0517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2AB3"/>
    <w:rsid w:val="0070494A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5E84"/>
    <w:rsid w:val="0073730B"/>
    <w:rsid w:val="0074028B"/>
    <w:rsid w:val="00741B89"/>
    <w:rsid w:val="007435DC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D158D"/>
    <w:rsid w:val="007D4637"/>
    <w:rsid w:val="007D4BE7"/>
    <w:rsid w:val="007D54B2"/>
    <w:rsid w:val="007D6C0C"/>
    <w:rsid w:val="007D7685"/>
    <w:rsid w:val="007D777E"/>
    <w:rsid w:val="007E12B6"/>
    <w:rsid w:val="007E348A"/>
    <w:rsid w:val="007E5260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04FEF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2502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75D43"/>
    <w:rsid w:val="008832E3"/>
    <w:rsid w:val="00884BC3"/>
    <w:rsid w:val="008922ED"/>
    <w:rsid w:val="00892C4C"/>
    <w:rsid w:val="00894850"/>
    <w:rsid w:val="0089551D"/>
    <w:rsid w:val="008A0375"/>
    <w:rsid w:val="008A05E1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041E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4849"/>
    <w:rsid w:val="00991BDD"/>
    <w:rsid w:val="00992524"/>
    <w:rsid w:val="009929C4"/>
    <w:rsid w:val="0099327E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4EB"/>
    <w:rsid w:val="009E7970"/>
    <w:rsid w:val="009F1E96"/>
    <w:rsid w:val="009F233B"/>
    <w:rsid w:val="009F24AB"/>
    <w:rsid w:val="009F2E89"/>
    <w:rsid w:val="009F3FFE"/>
    <w:rsid w:val="009F4485"/>
    <w:rsid w:val="009F6F23"/>
    <w:rsid w:val="009F7769"/>
    <w:rsid w:val="009F782A"/>
    <w:rsid w:val="00A00C51"/>
    <w:rsid w:val="00A00D6C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ABE"/>
    <w:rsid w:val="00A36A78"/>
    <w:rsid w:val="00A40BAC"/>
    <w:rsid w:val="00A420E1"/>
    <w:rsid w:val="00A501FF"/>
    <w:rsid w:val="00A50F37"/>
    <w:rsid w:val="00A515A6"/>
    <w:rsid w:val="00A5217C"/>
    <w:rsid w:val="00A53A7C"/>
    <w:rsid w:val="00A5459E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41D"/>
    <w:rsid w:val="00A76E85"/>
    <w:rsid w:val="00A77DF6"/>
    <w:rsid w:val="00A81795"/>
    <w:rsid w:val="00A8452F"/>
    <w:rsid w:val="00A86855"/>
    <w:rsid w:val="00A87061"/>
    <w:rsid w:val="00A90F72"/>
    <w:rsid w:val="00A91042"/>
    <w:rsid w:val="00A93000"/>
    <w:rsid w:val="00A937CA"/>
    <w:rsid w:val="00A97E27"/>
    <w:rsid w:val="00AA0527"/>
    <w:rsid w:val="00AA1FFE"/>
    <w:rsid w:val="00AA2CDA"/>
    <w:rsid w:val="00AA4A89"/>
    <w:rsid w:val="00AA548E"/>
    <w:rsid w:val="00AA57FC"/>
    <w:rsid w:val="00AA6A26"/>
    <w:rsid w:val="00AA6FEE"/>
    <w:rsid w:val="00AA7EBB"/>
    <w:rsid w:val="00AB02C0"/>
    <w:rsid w:val="00AB0945"/>
    <w:rsid w:val="00AB1C4B"/>
    <w:rsid w:val="00AB4C39"/>
    <w:rsid w:val="00AB505E"/>
    <w:rsid w:val="00AB715B"/>
    <w:rsid w:val="00AB7195"/>
    <w:rsid w:val="00AC0D0B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3F1A"/>
    <w:rsid w:val="00AE53D0"/>
    <w:rsid w:val="00AE7BDC"/>
    <w:rsid w:val="00AF2248"/>
    <w:rsid w:val="00AF5C3C"/>
    <w:rsid w:val="00AF71B7"/>
    <w:rsid w:val="00AF7208"/>
    <w:rsid w:val="00AF721F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33F3C"/>
    <w:rsid w:val="00B4184D"/>
    <w:rsid w:val="00B42BD5"/>
    <w:rsid w:val="00B43052"/>
    <w:rsid w:val="00B45886"/>
    <w:rsid w:val="00B45EAF"/>
    <w:rsid w:val="00B46D7E"/>
    <w:rsid w:val="00B51EB6"/>
    <w:rsid w:val="00B54E2D"/>
    <w:rsid w:val="00B55DE6"/>
    <w:rsid w:val="00B57303"/>
    <w:rsid w:val="00B57A29"/>
    <w:rsid w:val="00B6068B"/>
    <w:rsid w:val="00B61BAC"/>
    <w:rsid w:val="00B63411"/>
    <w:rsid w:val="00B65693"/>
    <w:rsid w:val="00B66055"/>
    <w:rsid w:val="00B665DC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77C"/>
    <w:rsid w:val="00B87BD8"/>
    <w:rsid w:val="00B911E1"/>
    <w:rsid w:val="00B92097"/>
    <w:rsid w:val="00B946A9"/>
    <w:rsid w:val="00B96A6A"/>
    <w:rsid w:val="00B97488"/>
    <w:rsid w:val="00B97AC4"/>
    <w:rsid w:val="00BA0DE5"/>
    <w:rsid w:val="00BA19D6"/>
    <w:rsid w:val="00BA2C2D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A52"/>
    <w:rsid w:val="00BC6724"/>
    <w:rsid w:val="00BC7B5B"/>
    <w:rsid w:val="00BD0613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384B"/>
    <w:rsid w:val="00C05A80"/>
    <w:rsid w:val="00C12368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6F7D"/>
    <w:rsid w:val="00C409DF"/>
    <w:rsid w:val="00C41DC5"/>
    <w:rsid w:val="00C456AB"/>
    <w:rsid w:val="00C457BA"/>
    <w:rsid w:val="00C45963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6B2D"/>
    <w:rsid w:val="00C77DD8"/>
    <w:rsid w:val="00C80805"/>
    <w:rsid w:val="00C81641"/>
    <w:rsid w:val="00C81DA1"/>
    <w:rsid w:val="00C83AAF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551D"/>
    <w:rsid w:val="00CA5B6C"/>
    <w:rsid w:val="00CA74B3"/>
    <w:rsid w:val="00CA7986"/>
    <w:rsid w:val="00CA7A88"/>
    <w:rsid w:val="00CB0D3C"/>
    <w:rsid w:val="00CB32B3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3A6"/>
    <w:rsid w:val="00D04FCE"/>
    <w:rsid w:val="00D05A6D"/>
    <w:rsid w:val="00D06E82"/>
    <w:rsid w:val="00D10B69"/>
    <w:rsid w:val="00D125AC"/>
    <w:rsid w:val="00D12875"/>
    <w:rsid w:val="00D1373B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396E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A37"/>
    <w:rsid w:val="00D44D70"/>
    <w:rsid w:val="00D46116"/>
    <w:rsid w:val="00D47312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43A3"/>
    <w:rsid w:val="00DA6B8B"/>
    <w:rsid w:val="00DA6DC9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20A19"/>
    <w:rsid w:val="00E23859"/>
    <w:rsid w:val="00E26AC7"/>
    <w:rsid w:val="00E26D27"/>
    <w:rsid w:val="00E27FEC"/>
    <w:rsid w:val="00E304A8"/>
    <w:rsid w:val="00E306DA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B41"/>
    <w:rsid w:val="00E72173"/>
    <w:rsid w:val="00E8002C"/>
    <w:rsid w:val="00E8200D"/>
    <w:rsid w:val="00E84C0F"/>
    <w:rsid w:val="00E852F4"/>
    <w:rsid w:val="00E86BB7"/>
    <w:rsid w:val="00E872A5"/>
    <w:rsid w:val="00E91184"/>
    <w:rsid w:val="00E92BDB"/>
    <w:rsid w:val="00E94CFB"/>
    <w:rsid w:val="00E957B2"/>
    <w:rsid w:val="00E95C74"/>
    <w:rsid w:val="00E961A0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A2A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01B"/>
    <w:rsid w:val="00F03B68"/>
    <w:rsid w:val="00F07DCC"/>
    <w:rsid w:val="00F10010"/>
    <w:rsid w:val="00F128C1"/>
    <w:rsid w:val="00F135C1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0E2D"/>
    <w:rsid w:val="00F525F8"/>
    <w:rsid w:val="00F600EB"/>
    <w:rsid w:val="00F62ADF"/>
    <w:rsid w:val="00F63649"/>
    <w:rsid w:val="00F63C42"/>
    <w:rsid w:val="00F64478"/>
    <w:rsid w:val="00F651E4"/>
    <w:rsid w:val="00F65C2C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156C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B7D2B"/>
    <w:rsid w:val="00FC32A7"/>
    <w:rsid w:val="00FC77BE"/>
    <w:rsid w:val="00FC7A9A"/>
    <w:rsid w:val="00FC7F37"/>
    <w:rsid w:val="00FD1036"/>
    <w:rsid w:val="00FD4B97"/>
    <w:rsid w:val="00FE2964"/>
    <w:rsid w:val="00FE2CE8"/>
    <w:rsid w:val="00FE35CE"/>
    <w:rsid w:val="00FE45C1"/>
    <w:rsid w:val="00FE5119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No Spacing"/>
    <w:uiPriority w:val="1"/>
    <w:qFormat/>
    <w:rsid w:val="00FB7D2B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63686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0"/>
    <w:link w:val="af5"/>
    <w:rsid w:val="00C0384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C038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No Spacing"/>
    <w:uiPriority w:val="1"/>
    <w:qFormat/>
    <w:rsid w:val="00FB7D2B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63686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0"/>
    <w:link w:val="af5"/>
    <w:rsid w:val="00C0384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C03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8C46F-6C3B-414A-B1B4-13DB9F8F81E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83A4F78-96D9-4389-A5A6-A3D4D3118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C367B5-B152-43B3-90DA-ED9984560D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A3615D-FBEF-4198-A6A6-9BA11F42B24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1893F8B0-293D-44D9-B805-5BFE41295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Андрианов Андрей Александрович</cp:lastModifiedBy>
  <cp:revision>6</cp:revision>
  <cp:lastPrinted>2019-10-22T10:37:00Z</cp:lastPrinted>
  <dcterms:created xsi:type="dcterms:W3CDTF">2019-10-21T08:29:00Z</dcterms:created>
  <dcterms:modified xsi:type="dcterms:W3CDTF">2019-10-22T10:37:00Z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