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230942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916739">
        <w:rPr>
          <w:noProof/>
          <w:lang w:eastAsia="ru-RU"/>
        </w:rPr>
        <w:t>0</w: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2651EC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230942">
        <w:rPr>
          <w:rFonts w:ascii="Times New Roman" w:hAnsi="Times New Roman" w:cs="Times New Roman"/>
          <w:b/>
        </w:rPr>
        <w:t>3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субъекты малого и </w:t>
      </w:r>
      <w:r w:rsidR="004D5A6C" w:rsidRPr="0081383C">
        <w:rPr>
          <w:rFonts w:ascii="Times New Roman" w:hAnsi="Times New Roman" w:cs="Times New Roman"/>
        </w:rPr>
        <w:t xml:space="preserve">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77540C" w:rsidRPr="00230942">
        <w:rPr>
          <w:rFonts w:ascii="Times New Roman" w:hAnsi="Times New Roman" w:cs="Times New Roman"/>
          <w:bCs/>
        </w:rPr>
        <w:t>Договора на поставку блоков ФБС, железобетонных колец и крышек для нужд ПАО «Россети Центр» (филиал «Белгородэнерго»)</w:t>
      </w:r>
      <w:r w:rsidR="0077540C" w:rsidRPr="003577AF">
        <w:rPr>
          <w:iCs/>
        </w:rPr>
        <w:t xml:space="preserve">  </w:t>
      </w:r>
      <w:r w:rsidR="005C0D61" w:rsidRPr="00044AE3">
        <w:rPr>
          <w:iCs/>
        </w:rPr>
        <w:t xml:space="preserve">  </w:t>
      </w:r>
      <w:r w:rsidRPr="00E92BB3">
        <w:rPr>
          <w:rFonts w:ascii="Times New Roman" w:hAnsi="Times New Roman" w:cs="Times New Roman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81383C">
        <w:rPr>
          <w:rFonts w:ascii="Times New Roman" w:hAnsi="Times New Roman" w:cs="Times New Roman"/>
        </w:rPr>
        <w:t xml:space="preserve"> </w:t>
      </w:r>
      <w:r w:rsidR="0081383C" w:rsidRPr="0081383C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921321">
        <w:rPr>
          <w:sz w:val="24"/>
          <w:szCs w:val="24"/>
        </w:rPr>
        <w:t>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7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5C4968" w:rsidRPr="005C4968">
        <w:rPr>
          <w:rFonts w:ascii="Times New Roman" w:hAnsi="Times New Roman" w:cs="Times New Roman"/>
        </w:rPr>
        <w:t>32211574377</w:t>
      </w:r>
      <w:r w:rsidRPr="00E92BB3">
        <w:rPr>
          <w:rFonts w:ascii="Times New Roman" w:hAnsi="Times New Roman" w:cs="Times New Roman"/>
        </w:rPr>
        <w:t xml:space="preserve"> от </w:t>
      </w:r>
      <w:r w:rsidR="0077540C">
        <w:rPr>
          <w:rFonts w:ascii="Times New Roman" w:hAnsi="Times New Roman" w:cs="Times New Roman"/>
        </w:rPr>
        <w:t>26</w:t>
      </w:r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</w:t>
      </w:r>
      <w:r w:rsidR="00D27655">
        <w:rPr>
          <w:rFonts w:ascii="Times New Roman" w:hAnsi="Times New Roman" w:cs="Times New Roman"/>
        </w:rPr>
        <w:t>7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1C6DA0">
        <w:rPr>
          <w:rFonts w:ascii="Times New Roman" w:hAnsi="Times New Roman" w:cs="Times New Roman"/>
        </w:rPr>
        <w:t>2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>г., а так же на официальном сайте ПАО «</w:t>
      </w:r>
      <w:r w:rsidR="00C02C3D">
        <w:rPr>
          <w:rFonts w:ascii="Times New Roman" w:hAnsi="Times New Roman" w:cs="Times New Roman"/>
        </w:rPr>
        <w:t>Россети</w:t>
      </w:r>
      <w:r w:rsidRPr="00E92BB3">
        <w:rPr>
          <w:rFonts w:ascii="Times New Roman" w:hAnsi="Times New Roman" w:cs="Times New Roman"/>
        </w:rPr>
        <w:t xml:space="preserve"> Центр»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230942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bCs/>
        </w:rPr>
      </w:pPr>
      <w:r w:rsidRPr="00E92BB3">
        <w:rPr>
          <w:rFonts w:ascii="Times New Roman" w:hAnsi="Times New Roman" w:cs="Times New Roman"/>
        </w:rPr>
        <w:t>Организатор запроса предложений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 xml:space="preserve">участниками которого могут быть только </w:t>
      </w:r>
      <w:r w:rsidR="004D5A6C" w:rsidRPr="000C564B">
        <w:rPr>
          <w:rFonts w:ascii="Times New Roman" w:hAnsi="Times New Roman" w:cs="Times New Roman"/>
        </w:rPr>
        <w:t xml:space="preserve">субъекты малого и среднего предпринимательства,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77540C" w:rsidRPr="00230942">
        <w:rPr>
          <w:rFonts w:ascii="Times New Roman" w:hAnsi="Times New Roman" w:cs="Times New Roman"/>
          <w:bCs/>
        </w:rPr>
        <w:t xml:space="preserve">Договора на поставку блоков ФБС, железобетонных колец и крышек для нужд ПАО «Россети Центр» (филиал «Белгородэнерго»)  </w:t>
      </w:r>
      <w:r w:rsidRPr="00230942">
        <w:rPr>
          <w:rFonts w:ascii="Times New Roman" w:hAnsi="Times New Roman" w:cs="Times New Roman"/>
          <w:bCs/>
        </w:rPr>
        <w:t>.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 xml:space="preserve">Действительно </w:t>
      </w:r>
      <w:proofErr w:type="gramStart"/>
      <w:r w:rsidRPr="00E92BB3">
        <w:rPr>
          <w:rFonts w:ascii="Times New Roman" w:hAnsi="Times New Roman" w:cs="Times New Roman"/>
          <w:b/>
        </w:rPr>
        <w:t>до:</w:t>
      </w:r>
      <w:r w:rsidR="008F3B84">
        <w:rPr>
          <w:rFonts w:ascii="Times New Roman" w:hAnsi="Times New Roman" w:cs="Times New Roman"/>
          <w:b/>
        </w:rPr>
        <w:t xml:space="preserve"> </w:t>
      </w:r>
      <w:r w:rsidR="00B45D4A">
        <w:rPr>
          <w:rFonts w:ascii="Times New Roman" w:hAnsi="Times New Roman" w:cs="Times New Roman"/>
          <w:b/>
          <w:lang w:val="en-US"/>
        </w:rPr>
        <w:t xml:space="preserve"> </w:t>
      </w:r>
      <w:r w:rsidR="00230942" w:rsidRPr="00230942">
        <w:rPr>
          <w:rFonts w:ascii="Times New Roman" w:hAnsi="Times New Roman" w:cs="Times New Roman"/>
        </w:rPr>
        <w:t>24</w:t>
      </w:r>
      <w:proofErr w:type="gramEnd"/>
      <w:r w:rsidRPr="00E92BB3">
        <w:rPr>
          <w:rFonts w:ascii="Times New Roman" w:hAnsi="Times New Roman" w:cs="Times New Roman"/>
        </w:rPr>
        <w:t>.</w:t>
      </w:r>
      <w:r w:rsidR="001C6DA0">
        <w:rPr>
          <w:rFonts w:ascii="Times New Roman" w:hAnsi="Times New Roman" w:cs="Times New Roman"/>
        </w:rPr>
        <w:t>0</w:t>
      </w:r>
      <w:r w:rsidR="0077540C">
        <w:rPr>
          <w:rFonts w:ascii="Times New Roman" w:hAnsi="Times New Roman" w:cs="Times New Roman"/>
        </w:rPr>
        <w:t>8</w:t>
      </w:r>
      <w:r w:rsidR="00C02C3D">
        <w:rPr>
          <w:rFonts w:ascii="Times New Roman" w:hAnsi="Times New Roman" w:cs="Times New Roman"/>
        </w:rPr>
        <w:t>.</w:t>
      </w:r>
      <w:r w:rsidRPr="00E92BB3">
        <w:rPr>
          <w:rFonts w:ascii="Times New Roman" w:hAnsi="Times New Roman" w:cs="Times New Roman"/>
        </w:rPr>
        <w:t>202</w:t>
      </w:r>
      <w:r w:rsidR="001C6DA0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>г. 12:00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E92BB3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E92BB3">
        <w:rPr>
          <w:rFonts w:ascii="Times New Roman" w:hAnsi="Times New Roman" w:cs="Times New Roman"/>
          <w:b/>
        </w:rPr>
        <w:t xml:space="preserve">: </w:t>
      </w:r>
      <w:r w:rsidRPr="00E92BB3">
        <w:rPr>
          <w:rFonts w:ascii="Times New Roman" w:hAnsi="Times New Roman" w:cs="Times New Roman"/>
        </w:rPr>
        <w:t>«…</w:t>
      </w:r>
      <w:r w:rsidRPr="00E92BB3">
        <w:rPr>
          <w:rFonts w:ascii="Times New Roman" w:hAnsi="Times New Roman" w:cs="Times New Roman"/>
          <w:b/>
        </w:rPr>
        <w:t>Дата и время окончания приема Заявок:</w:t>
      </w:r>
      <w:r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  <w:b/>
        </w:rPr>
        <w:t xml:space="preserve">12 часов 00 минут </w:t>
      </w:r>
      <w:r w:rsidR="00230942">
        <w:rPr>
          <w:rFonts w:ascii="Times New Roman" w:hAnsi="Times New Roman" w:cs="Times New Roman"/>
          <w:b/>
        </w:rPr>
        <w:t>24</w:t>
      </w:r>
      <w:r w:rsidR="001C6DA0">
        <w:rPr>
          <w:rFonts w:ascii="Times New Roman" w:hAnsi="Times New Roman" w:cs="Times New Roman"/>
          <w:b/>
        </w:rPr>
        <w:t xml:space="preserve"> </w:t>
      </w:r>
      <w:r w:rsidR="0077540C">
        <w:rPr>
          <w:rFonts w:ascii="Times New Roman" w:hAnsi="Times New Roman" w:cs="Times New Roman"/>
          <w:b/>
        </w:rPr>
        <w:t>августа</w:t>
      </w:r>
      <w:r w:rsidR="001C6DA0"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202</w:t>
      </w:r>
      <w:r w:rsidR="001C6DA0"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  <w:r w:rsidRPr="00E92BB3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E92BB3">
        <w:rPr>
          <w:rFonts w:ascii="Times New Roman" w:hAnsi="Times New Roman" w:cs="Times New Roman"/>
          <w:spacing w:val="-2"/>
        </w:rPr>
        <w:t>(Форма 1</w:t>
      </w:r>
      <w:r w:rsidRPr="00E92BB3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E92BB3">
        <w:rPr>
          <w:rFonts w:ascii="Times New Roman" w:hAnsi="Times New Roman" w:cs="Times New Roman"/>
        </w:rPr>
        <w:t>ЭТП….</w:t>
      </w:r>
      <w:proofErr w:type="gramEnd"/>
      <w:r w:rsidRPr="00E92BB3">
        <w:rPr>
          <w:rFonts w:ascii="Times New Roman" w:hAnsi="Times New Roman" w:cs="Times New Roman"/>
        </w:rPr>
        <w:t>»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Pr="00E92BB3">
        <w:rPr>
          <w:rFonts w:ascii="Times New Roman" w:hAnsi="Times New Roman" w:cs="Times New Roman"/>
        </w:rPr>
        <w:t>Рассмотрение  1</w:t>
      </w:r>
      <w:proofErr w:type="gramEnd"/>
      <w:r w:rsidRPr="00E92BB3">
        <w:rPr>
          <w:rFonts w:ascii="Times New Roman" w:hAnsi="Times New Roman" w:cs="Times New Roman"/>
        </w:rPr>
        <w:t>-х частей заявок: до 1</w:t>
      </w:r>
      <w:r w:rsidR="006D2520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часов 00 минут </w:t>
      </w:r>
      <w:r w:rsidR="00230942">
        <w:rPr>
          <w:rFonts w:ascii="Times New Roman" w:hAnsi="Times New Roman" w:cs="Times New Roman"/>
        </w:rPr>
        <w:t>30</w:t>
      </w:r>
      <w:r w:rsidRPr="00E92BB3">
        <w:rPr>
          <w:rFonts w:ascii="Times New Roman" w:hAnsi="Times New Roman" w:cs="Times New Roman"/>
        </w:rPr>
        <w:t>.</w:t>
      </w:r>
      <w:r w:rsidR="00B45D4A" w:rsidRPr="00B45D4A">
        <w:rPr>
          <w:rFonts w:ascii="Times New Roman" w:hAnsi="Times New Roman" w:cs="Times New Roman"/>
        </w:rPr>
        <w:t>0</w:t>
      </w:r>
      <w:r w:rsidR="005C0D61">
        <w:rPr>
          <w:rFonts w:ascii="Times New Roman" w:hAnsi="Times New Roman" w:cs="Times New Roman"/>
        </w:rPr>
        <w:t>8</w:t>
      </w:r>
      <w:r w:rsidRPr="00E92BB3">
        <w:rPr>
          <w:rFonts w:ascii="Times New Roman" w:hAnsi="Times New Roman" w:cs="Times New Roman"/>
        </w:rPr>
        <w:t>.202</w:t>
      </w:r>
      <w:r w:rsidR="00B45D4A" w:rsidRP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4B4FC8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- </w:t>
      </w:r>
      <w:proofErr w:type="gramStart"/>
      <w:r w:rsidR="00D2542B" w:rsidRPr="00E92BB3">
        <w:rPr>
          <w:rFonts w:ascii="Times New Roman" w:hAnsi="Times New Roman" w:cs="Times New Roman"/>
        </w:rPr>
        <w:t>Рассмотрение  2</w:t>
      </w:r>
      <w:proofErr w:type="gramEnd"/>
      <w:r w:rsidR="00D2542B" w:rsidRPr="00E92BB3">
        <w:rPr>
          <w:rFonts w:ascii="Times New Roman" w:hAnsi="Times New Roman" w:cs="Times New Roman"/>
        </w:rPr>
        <w:t>-х частей заявок: до 1</w:t>
      </w:r>
      <w:r w:rsidR="006D2520">
        <w:rPr>
          <w:rFonts w:ascii="Times New Roman" w:hAnsi="Times New Roman" w:cs="Times New Roman"/>
        </w:rPr>
        <w:t>2</w:t>
      </w:r>
      <w:r w:rsidR="00D2542B" w:rsidRPr="00E92BB3">
        <w:rPr>
          <w:rFonts w:ascii="Times New Roman" w:hAnsi="Times New Roman" w:cs="Times New Roman"/>
        </w:rPr>
        <w:t xml:space="preserve"> часов 00 минут</w:t>
      </w:r>
      <w:r w:rsidR="00802F98">
        <w:rPr>
          <w:rFonts w:ascii="Times New Roman" w:hAnsi="Times New Roman" w:cs="Times New Roman"/>
        </w:rPr>
        <w:t xml:space="preserve"> </w:t>
      </w:r>
      <w:r w:rsidR="00230942">
        <w:rPr>
          <w:rFonts w:ascii="Times New Roman" w:hAnsi="Times New Roman" w:cs="Times New Roman"/>
        </w:rPr>
        <w:t>31</w:t>
      </w:r>
      <w:r w:rsidR="00D2542B" w:rsidRPr="00E92BB3">
        <w:rPr>
          <w:rFonts w:ascii="Times New Roman" w:hAnsi="Times New Roman" w:cs="Times New Roman"/>
        </w:rPr>
        <w:t>.</w:t>
      </w:r>
      <w:r w:rsidR="00B45D4A" w:rsidRPr="00B45D4A">
        <w:rPr>
          <w:rFonts w:ascii="Times New Roman" w:hAnsi="Times New Roman" w:cs="Times New Roman"/>
        </w:rPr>
        <w:t>0</w:t>
      </w:r>
      <w:r w:rsidR="005C0D61">
        <w:rPr>
          <w:rFonts w:ascii="Times New Roman" w:hAnsi="Times New Roman" w:cs="Times New Roman"/>
        </w:rPr>
        <w:t>8</w:t>
      </w:r>
      <w:r w:rsidR="00D2542B" w:rsidRPr="00E92BB3">
        <w:rPr>
          <w:rFonts w:ascii="Times New Roman" w:hAnsi="Times New Roman" w:cs="Times New Roman"/>
        </w:rPr>
        <w:t>.202</w:t>
      </w:r>
      <w:r w:rsidR="00B45D4A" w:rsidRPr="00B45D4A">
        <w:rPr>
          <w:rFonts w:ascii="Times New Roman" w:hAnsi="Times New Roman" w:cs="Times New Roman"/>
        </w:rPr>
        <w:t>2</w:t>
      </w:r>
      <w:r w:rsidR="00D2542B" w:rsidRPr="00E92BB3">
        <w:rPr>
          <w:rFonts w:ascii="Times New Roman" w:hAnsi="Times New Roman" w:cs="Times New Roman"/>
        </w:rPr>
        <w:t xml:space="preserve"> г</w:t>
      </w:r>
    </w:p>
    <w:p w:rsidR="00D2542B" w:rsidRPr="00E92BB3" w:rsidRDefault="00D2542B" w:rsidP="00D2542B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- Подведение итогов: до 17 часов 00 минут</w:t>
      </w:r>
      <w:r w:rsidR="00364F8A">
        <w:rPr>
          <w:rFonts w:ascii="Times New Roman" w:hAnsi="Times New Roman" w:cs="Times New Roman"/>
        </w:rPr>
        <w:t xml:space="preserve"> </w:t>
      </w:r>
      <w:r w:rsidR="00230942">
        <w:rPr>
          <w:rFonts w:ascii="Times New Roman" w:hAnsi="Times New Roman" w:cs="Times New Roman"/>
        </w:rPr>
        <w:t>31</w:t>
      </w:r>
      <w:r w:rsidRPr="00E92BB3">
        <w:rPr>
          <w:rFonts w:ascii="Times New Roman" w:hAnsi="Times New Roman" w:cs="Times New Roman"/>
        </w:rPr>
        <w:t>.</w:t>
      </w:r>
      <w:r w:rsidR="00B45D4A">
        <w:rPr>
          <w:rFonts w:ascii="Times New Roman" w:hAnsi="Times New Roman" w:cs="Times New Roman"/>
        </w:rPr>
        <w:t>0</w:t>
      </w:r>
      <w:r w:rsidR="005C0D61">
        <w:rPr>
          <w:rFonts w:ascii="Times New Roman" w:hAnsi="Times New Roman" w:cs="Times New Roman"/>
        </w:rPr>
        <w:t>8</w:t>
      </w:r>
      <w:r w:rsidRPr="00E92BB3">
        <w:rPr>
          <w:rFonts w:ascii="Times New Roman" w:hAnsi="Times New Roman" w:cs="Times New Roman"/>
        </w:rPr>
        <w:t>.20</w:t>
      </w:r>
      <w:r w:rsidR="00B30EE1" w:rsidRPr="00E92BB3">
        <w:rPr>
          <w:rFonts w:ascii="Times New Roman" w:hAnsi="Times New Roman" w:cs="Times New Roman"/>
        </w:rPr>
        <w:t>2</w:t>
      </w:r>
      <w:r w:rsidR="00B45D4A">
        <w:rPr>
          <w:rFonts w:ascii="Times New Roman" w:hAnsi="Times New Roman" w:cs="Times New Roman"/>
        </w:rPr>
        <w:t>2</w:t>
      </w:r>
      <w:r w:rsidRPr="00E92BB3">
        <w:rPr>
          <w:rFonts w:ascii="Times New Roman" w:hAnsi="Times New Roman" w:cs="Times New Roman"/>
        </w:rPr>
        <w:t xml:space="preserve"> г.</w:t>
      </w:r>
    </w:p>
    <w:p w:rsidR="00D2542B" w:rsidRPr="00E92BB3" w:rsidRDefault="00D2542B" w:rsidP="00D2542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  <w:b/>
        </w:rPr>
        <w:t>пункт 9</w:t>
      </w:r>
      <w:r w:rsidRPr="00E92BB3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E92BB3">
        <w:rPr>
          <w:rFonts w:ascii="Times New Roman" w:hAnsi="Times New Roman" w:cs="Times New Roman"/>
          <w:b/>
        </w:rPr>
        <w:t xml:space="preserve">12:00 </w:t>
      </w:r>
      <w:r w:rsidR="00D577DB" w:rsidRPr="00D577DB">
        <w:rPr>
          <w:rFonts w:ascii="Times New Roman" w:hAnsi="Times New Roman" w:cs="Times New Roman"/>
          <w:b/>
        </w:rPr>
        <w:t>1</w:t>
      </w:r>
      <w:r w:rsidR="00230942">
        <w:rPr>
          <w:rFonts w:ascii="Times New Roman" w:hAnsi="Times New Roman" w:cs="Times New Roman"/>
          <w:b/>
        </w:rPr>
        <w:t>9</w:t>
      </w:r>
      <w:r w:rsidR="001C6DA0">
        <w:rPr>
          <w:rFonts w:ascii="Times New Roman" w:hAnsi="Times New Roman" w:cs="Times New Roman"/>
          <w:b/>
        </w:rPr>
        <w:t xml:space="preserve"> </w:t>
      </w:r>
      <w:r w:rsidR="0077540C">
        <w:rPr>
          <w:rFonts w:ascii="Times New Roman" w:hAnsi="Times New Roman" w:cs="Times New Roman"/>
          <w:b/>
        </w:rPr>
        <w:t>августа</w:t>
      </w:r>
      <w:r w:rsidR="001C6DA0">
        <w:rPr>
          <w:rFonts w:ascii="Times New Roman" w:hAnsi="Times New Roman" w:cs="Times New Roman"/>
          <w:b/>
        </w:rPr>
        <w:t xml:space="preserve"> </w:t>
      </w:r>
      <w:r w:rsidRPr="00E92BB3">
        <w:rPr>
          <w:rFonts w:ascii="Times New Roman" w:hAnsi="Times New Roman" w:cs="Times New Roman"/>
          <w:b/>
        </w:rPr>
        <w:t>20</w:t>
      </w:r>
      <w:r w:rsidR="008C58CE" w:rsidRPr="00E92BB3">
        <w:rPr>
          <w:rFonts w:ascii="Times New Roman" w:hAnsi="Times New Roman" w:cs="Times New Roman"/>
          <w:b/>
        </w:rPr>
        <w:t>2</w:t>
      </w:r>
      <w:r w:rsidR="001C6DA0">
        <w:rPr>
          <w:rFonts w:ascii="Times New Roman" w:hAnsi="Times New Roman" w:cs="Times New Roman"/>
          <w:b/>
        </w:rPr>
        <w:t>2</w:t>
      </w:r>
      <w:r w:rsidRPr="00E92BB3">
        <w:rPr>
          <w:rFonts w:ascii="Times New Roman" w:hAnsi="Times New Roman" w:cs="Times New Roman"/>
          <w:b/>
        </w:rPr>
        <w:t xml:space="preserve"> года</w:t>
      </w:r>
    </w:p>
    <w:p w:rsidR="00192BC6" w:rsidRPr="00E92BB3" w:rsidRDefault="00D16E9C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</w:rPr>
        <w:t xml:space="preserve"> </w:t>
      </w:r>
      <w:r w:rsidR="00192BC6"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 xml:space="preserve">запросе предложений в электронной форме, участниками которого могут быть только субъекты малого и среднего предпринимательства, на право заключения </w:t>
      </w:r>
      <w:r w:rsidR="0077540C" w:rsidRPr="00230942">
        <w:rPr>
          <w:rFonts w:ascii="Times New Roman" w:hAnsi="Times New Roman" w:cs="Times New Roman"/>
        </w:rPr>
        <w:t>Договора на поставку блоков ФБС, железобетонных колец и крышек для нужд ПАО «Россети Центр» (филиал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D2542B" w:rsidRPr="00E92BB3" w:rsidRDefault="00937911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- </w:t>
      </w:r>
      <w:r w:rsidR="00D2542B" w:rsidRPr="00E92BB3">
        <w:rPr>
          <w:rFonts w:ascii="Times New Roman" w:hAnsi="Times New Roman" w:cs="Times New Roman"/>
          <w:i/>
        </w:rPr>
        <w:t>-Изменен крайний срок приема предложений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1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 xml:space="preserve">-Изменен срок </w:t>
      </w:r>
      <w:proofErr w:type="gramStart"/>
      <w:r w:rsidRPr="00E92BB3">
        <w:rPr>
          <w:rFonts w:ascii="Times New Roman" w:hAnsi="Times New Roman" w:cs="Times New Roman"/>
          <w:i/>
        </w:rPr>
        <w:t>рассмотрения  2</w:t>
      </w:r>
      <w:proofErr w:type="gramEnd"/>
      <w:r w:rsidRPr="00E92BB3">
        <w:rPr>
          <w:rFonts w:ascii="Times New Roman" w:hAnsi="Times New Roman" w:cs="Times New Roman"/>
          <w:i/>
        </w:rPr>
        <w:t xml:space="preserve"> частей заявок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 Изменен срок подведения итогов</w:t>
      </w:r>
    </w:p>
    <w:p w:rsidR="00D2542B" w:rsidRPr="00E92BB3" w:rsidRDefault="00D2542B" w:rsidP="00D2542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E92BB3">
        <w:rPr>
          <w:rFonts w:ascii="Times New Roman" w:hAnsi="Times New Roman" w:cs="Times New Roman"/>
          <w:i/>
        </w:rPr>
        <w:t>-Изменен крайний срок предоставления ответов на запросы разъяснений</w:t>
      </w:r>
    </w:p>
    <w:p w:rsidR="00192BC6" w:rsidRPr="00E92BB3" w:rsidRDefault="00192BC6" w:rsidP="000C564B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>
        <w:rPr>
          <w:rFonts w:ascii="Times New Roman" w:hAnsi="Times New Roman" w:cs="Times New Roman"/>
        </w:rPr>
        <w:t xml:space="preserve">о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форме, </w:t>
      </w:r>
      <w:r w:rsidR="004D5A6C" w:rsidRPr="00E92BB3">
        <w:rPr>
          <w:rFonts w:ascii="Times New Roman" w:hAnsi="Times New Roman" w:cs="Times New Roman"/>
          <w:bCs/>
        </w:rPr>
        <w:t>участниками которого могут быть только субъекты малого и среднего предпринимательства,</w:t>
      </w:r>
      <w:r w:rsidR="004D5A6C" w:rsidRPr="00E92BB3">
        <w:rPr>
          <w:rFonts w:ascii="Times New Roman" w:hAnsi="Times New Roman" w:cs="Times New Roman"/>
          <w:iCs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77540C" w:rsidRPr="003577AF">
        <w:rPr>
          <w:iCs/>
        </w:rPr>
        <w:t>Договора</w:t>
      </w:r>
      <w:r w:rsidR="0077540C" w:rsidRPr="003577AF">
        <w:rPr>
          <w:bCs/>
        </w:rPr>
        <w:t xml:space="preserve"> </w:t>
      </w:r>
      <w:r w:rsidR="0077540C" w:rsidRPr="003577AF">
        <w:rPr>
          <w:snapToGrid w:val="0"/>
        </w:rPr>
        <w:t>на поставку</w:t>
      </w:r>
      <w:r w:rsidR="0077540C" w:rsidRPr="003577AF">
        <w:t xml:space="preserve"> блоков ФБС, железобетонных колец и крышек для нужд ПАО «Россети Центр» (филиал «Белгородэнерго»)</w:t>
      </w:r>
      <w:r w:rsidR="0077540C" w:rsidRPr="003577AF">
        <w:rPr>
          <w:iCs/>
        </w:rPr>
        <w:t xml:space="preserve">  </w:t>
      </w:r>
      <w:r w:rsidRPr="00E92BB3">
        <w:rPr>
          <w:rFonts w:ascii="Times New Roman" w:hAnsi="Times New Roman" w:cs="Times New Roman"/>
        </w:rPr>
        <w:t xml:space="preserve">,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на </w:t>
      </w:r>
      <w:r w:rsidR="0081383C" w:rsidRPr="00230942">
        <w:rPr>
          <w:rFonts w:ascii="Times New Roman" w:hAnsi="Times New Roman" w:cs="Times New Roman"/>
        </w:rPr>
        <w:t>Электронной торговой площадке Российского аукционного дома (РАД)</w:t>
      </w:r>
      <w:r w:rsidR="0081383C" w:rsidRPr="00921321">
        <w:rPr>
          <w:sz w:val="24"/>
          <w:szCs w:val="24"/>
          <w:u w:val="single"/>
        </w:rPr>
        <w:t xml:space="preserve"> </w:t>
      </w:r>
      <w:hyperlink r:id="rId10" w:history="1">
        <w:r w:rsidR="0081383C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 № </w:t>
      </w:r>
      <w:r w:rsidR="005C4968" w:rsidRPr="005C4968">
        <w:rPr>
          <w:rFonts w:ascii="Times New Roman" w:hAnsi="Times New Roman" w:cs="Times New Roman"/>
        </w:rPr>
        <w:t>32211574377</w:t>
      </w:r>
      <w:r w:rsidR="006D2520">
        <w:rPr>
          <w:rFonts w:ascii="Times New Roman" w:hAnsi="Times New Roman" w:cs="Times New Roman"/>
        </w:rPr>
        <w:t xml:space="preserve"> </w:t>
      </w:r>
      <w:r w:rsidR="006D2520" w:rsidRPr="00E92BB3">
        <w:rPr>
          <w:rFonts w:ascii="Times New Roman" w:hAnsi="Times New Roman" w:cs="Times New Roman"/>
        </w:rPr>
        <w:t xml:space="preserve"> от </w:t>
      </w:r>
      <w:r w:rsidR="0077540C">
        <w:rPr>
          <w:rFonts w:ascii="Times New Roman" w:hAnsi="Times New Roman" w:cs="Times New Roman"/>
        </w:rPr>
        <w:t>26</w:t>
      </w:r>
      <w:r w:rsidR="006D2520" w:rsidRPr="00E92BB3">
        <w:rPr>
          <w:rFonts w:ascii="Times New Roman" w:hAnsi="Times New Roman" w:cs="Times New Roman"/>
        </w:rPr>
        <w:t>.</w:t>
      </w:r>
      <w:r w:rsidR="006D2520">
        <w:rPr>
          <w:rFonts w:ascii="Times New Roman" w:hAnsi="Times New Roman" w:cs="Times New Roman"/>
        </w:rPr>
        <w:t>0</w:t>
      </w:r>
      <w:r w:rsidR="00D27655">
        <w:rPr>
          <w:rFonts w:ascii="Times New Roman" w:hAnsi="Times New Roman" w:cs="Times New Roman"/>
        </w:rPr>
        <w:t>7</w:t>
      </w:r>
      <w:r w:rsidR="006D2520" w:rsidRPr="00E92BB3">
        <w:rPr>
          <w:rFonts w:ascii="Times New Roman" w:hAnsi="Times New Roman" w:cs="Times New Roman"/>
        </w:rPr>
        <w:t>.202</w:t>
      </w:r>
      <w:r w:rsidR="006D2520">
        <w:rPr>
          <w:rFonts w:ascii="Times New Roman" w:hAnsi="Times New Roman" w:cs="Times New Roman"/>
        </w:rPr>
        <w:t>2</w:t>
      </w:r>
      <w:r w:rsidR="006D2520" w:rsidRPr="00E92BB3">
        <w:rPr>
          <w:rFonts w:ascii="Times New Roman" w:hAnsi="Times New Roman" w:cs="Times New Roman"/>
        </w:rPr>
        <w:t xml:space="preserve"> г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>а так же на официальном сайте ПАО «</w:t>
      </w:r>
      <w:r w:rsidR="00C02C3D">
        <w:rPr>
          <w:rFonts w:ascii="Times New Roman" w:hAnsi="Times New Roman" w:cs="Times New Roman"/>
        </w:rPr>
        <w:t>Россети Центр</w:t>
      </w:r>
      <w:r w:rsidRPr="00E92BB3">
        <w:rPr>
          <w:rFonts w:ascii="Times New Roman" w:hAnsi="Times New Roman" w:cs="Times New Roman"/>
        </w:rPr>
        <w:t xml:space="preserve">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  <w:bookmarkStart w:id="4" w:name="_GoBack"/>
      <w:bookmarkEnd w:id="4"/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41643E" w:rsidRDefault="00B45D4A" w:rsidP="00B45D4A">
      <w:pPr>
        <w:pStyle w:val="a"/>
        <w:numPr>
          <w:ilvl w:val="0"/>
          <w:numId w:val="0"/>
        </w:numPr>
        <w:tabs>
          <w:tab w:val="left" w:pos="7655"/>
        </w:tabs>
        <w:spacing w:before="0" w:line="240" w:lineRule="auto"/>
        <w:ind w:left="567"/>
        <w:rPr>
          <w:sz w:val="24"/>
        </w:rPr>
      </w:pPr>
    </w:p>
    <w:p w:rsidR="00B45D4A" w:rsidRPr="0041643E" w:rsidRDefault="00B45D4A" w:rsidP="00B45D4A">
      <w:pPr>
        <w:pStyle w:val="12"/>
        <w:spacing w:before="0" w:after="0"/>
        <w:ind w:firstLine="0"/>
        <w:jc w:val="left"/>
        <w:rPr>
          <w:szCs w:val="24"/>
        </w:rPr>
      </w:pPr>
      <w:r w:rsidRPr="0041643E">
        <w:rPr>
          <w:szCs w:val="24"/>
        </w:rPr>
        <w:t xml:space="preserve">Председатель закупочной комиссии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5" w:name="_Hlk87533262"/>
      <w:proofErr w:type="spellStart"/>
      <w:r w:rsidRPr="0041643E">
        <w:t>И.о</w:t>
      </w:r>
      <w:proofErr w:type="spellEnd"/>
      <w:r w:rsidRPr="0041643E">
        <w:t>.</w:t>
      </w:r>
      <w:bookmarkEnd w:id="5"/>
      <w:r w:rsidRPr="0041643E">
        <w:t xml:space="preserve"> Заместителя генерального директора – </w:t>
      </w:r>
    </w:p>
    <w:p w:rsidR="00B45D4A" w:rsidRPr="0041643E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</w:pPr>
      <w:r w:rsidRPr="0041643E">
        <w:t>директора филиала ПАО «Россети Центр»-</w:t>
      </w:r>
    </w:p>
    <w:p w:rsidR="00B45D4A" w:rsidRDefault="00B45D4A" w:rsidP="00B45D4A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41643E">
        <w:t>«Белгородэнерго»</w:t>
      </w:r>
      <w:r w:rsidRPr="0041643E">
        <w:rPr>
          <w:szCs w:val="24"/>
        </w:rPr>
        <w:tab/>
      </w:r>
      <w:r w:rsidR="006D2520" w:rsidRPr="00241E91">
        <w:rPr>
          <w:szCs w:val="24"/>
        </w:rPr>
        <w:t>Я.И.</w:t>
      </w:r>
      <w:r w:rsidR="006D2520">
        <w:rPr>
          <w:szCs w:val="24"/>
        </w:rPr>
        <w:t xml:space="preserve"> </w:t>
      </w:r>
      <w:r w:rsidR="006D2520" w:rsidRPr="00241E91">
        <w:rPr>
          <w:szCs w:val="24"/>
        </w:rPr>
        <w:t>Юриков</w:t>
      </w:r>
    </w:p>
    <w:sectPr w:rsidR="00B45D4A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0C564B"/>
    <w:rsid w:val="00123A27"/>
    <w:rsid w:val="00147EBD"/>
    <w:rsid w:val="00174178"/>
    <w:rsid w:val="00183211"/>
    <w:rsid w:val="00192BC6"/>
    <w:rsid w:val="00193B6F"/>
    <w:rsid w:val="001B4EEE"/>
    <w:rsid w:val="001B770C"/>
    <w:rsid w:val="001C6DA0"/>
    <w:rsid w:val="00230942"/>
    <w:rsid w:val="002651EC"/>
    <w:rsid w:val="002C425E"/>
    <w:rsid w:val="00364F8A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83DA6"/>
    <w:rsid w:val="0059429D"/>
    <w:rsid w:val="005B239A"/>
    <w:rsid w:val="005C0D61"/>
    <w:rsid w:val="005C4968"/>
    <w:rsid w:val="005D200D"/>
    <w:rsid w:val="00637E42"/>
    <w:rsid w:val="00683AC6"/>
    <w:rsid w:val="006A00D7"/>
    <w:rsid w:val="006D2520"/>
    <w:rsid w:val="006D6893"/>
    <w:rsid w:val="006E2084"/>
    <w:rsid w:val="00725E1E"/>
    <w:rsid w:val="00735252"/>
    <w:rsid w:val="0077540C"/>
    <w:rsid w:val="00785D82"/>
    <w:rsid w:val="007C22CF"/>
    <w:rsid w:val="008003D5"/>
    <w:rsid w:val="00802F98"/>
    <w:rsid w:val="00811FF2"/>
    <w:rsid w:val="00812468"/>
    <w:rsid w:val="0081383C"/>
    <w:rsid w:val="00826CE7"/>
    <w:rsid w:val="008461C4"/>
    <w:rsid w:val="008C58CE"/>
    <w:rsid w:val="008E1B20"/>
    <w:rsid w:val="008F3515"/>
    <w:rsid w:val="008F3B84"/>
    <w:rsid w:val="0090441E"/>
    <w:rsid w:val="00906D26"/>
    <w:rsid w:val="00916739"/>
    <w:rsid w:val="0093149C"/>
    <w:rsid w:val="00937911"/>
    <w:rsid w:val="009A37A7"/>
    <w:rsid w:val="00A25322"/>
    <w:rsid w:val="00A6196E"/>
    <w:rsid w:val="00A76A5C"/>
    <w:rsid w:val="00A822D2"/>
    <w:rsid w:val="00B0152D"/>
    <w:rsid w:val="00B30EE1"/>
    <w:rsid w:val="00B45D4A"/>
    <w:rsid w:val="00BA271F"/>
    <w:rsid w:val="00BA5529"/>
    <w:rsid w:val="00BE1B80"/>
    <w:rsid w:val="00C02C3D"/>
    <w:rsid w:val="00C02CE0"/>
    <w:rsid w:val="00C15B77"/>
    <w:rsid w:val="00C42156"/>
    <w:rsid w:val="00C6534D"/>
    <w:rsid w:val="00C706A7"/>
    <w:rsid w:val="00CB3B7C"/>
    <w:rsid w:val="00CC12E2"/>
    <w:rsid w:val="00CF691F"/>
    <w:rsid w:val="00D16C3C"/>
    <w:rsid w:val="00D16E9C"/>
    <w:rsid w:val="00D178D9"/>
    <w:rsid w:val="00D2542B"/>
    <w:rsid w:val="00D27655"/>
    <w:rsid w:val="00D577DB"/>
    <w:rsid w:val="00DD3714"/>
    <w:rsid w:val="00DF75AF"/>
    <w:rsid w:val="00E04026"/>
    <w:rsid w:val="00E53ED5"/>
    <w:rsid w:val="00E92BB3"/>
    <w:rsid w:val="00E934AF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073580D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Сечная Инна Павловна</cp:lastModifiedBy>
  <cp:revision>50</cp:revision>
  <cp:lastPrinted>2015-12-01T11:55:00Z</cp:lastPrinted>
  <dcterms:created xsi:type="dcterms:W3CDTF">2016-02-15T06:21:00Z</dcterms:created>
  <dcterms:modified xsi:type="dcterms:W3CDTF">2022-08-17T06:00:00Z</dcterms:modified>
</cp:coreProperties>
</file>